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Pr="00654469" w:rsidRDefault="00BB7C84" w:rsidP="00BB7C84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654469">
        <w:rPr>
          <w:noProof/>
        </w:rPr>
        <w:drawing>
          <wp:inline distT="0" distB="0" distL="0" distR="0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Pr="00654469" w:rsidRDefault="00BB7C84" w:rsidP="00BB7C84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BB7C84" w:rsidRPr="00654469" w:rsidRDefault="00BB7C84" w:rsidP="00BB7C84">
      <w:pPr>
        <w:pStyle w:val="a3"/>
        <w:spacing w:line="240" w:lineRule="exact"/>
        <w:ind w:firstLine="0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BB7C84" w:rsidRPr="00654469" w:rsidRDefault="00BB7C84" w:rsidP="00BB7C84">
      <w:pPr>
        <w:pStyle w:val="a3"/>
        <w:spacing w:before="120" w:after="120"/>
        <w:ind w:firstLine="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BB7C84" w:rsidRPr="00654469" w:rsidRDefault="00BB7C84" w:rsidP="00BB7C84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654469">
        <w:rPr>
          <w:sz w:val="32"/>
        </w:rPr>
        <w:t>ПОСТАНОВЛЕНИ</w:t>
      </w:r>
      <w:r>
        <w:rPr>
          <w:sz w:val="32"/>
        </w:rPr>
        <w:t>Е</w:t>
      </w:r>
    </w:p>
    <w:p w:rsidR="00BB7C84" w:rsidRPr="00654469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</w:p>
    <w:p w:rsidR="00BB7C84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1B7F02">
        <w:rPr>
          <w:sz w:val="28"/>
        </w:rPr>
        <w:t>21</w:t>
      </w:r>
      <w:r>
        <w:rPr>
          <w:sz w:val="28"/>
        </w:rPr>
        <w:t>.12</w:t>
      </w:r>
      <w:r w:rsidRPr="00654469">
        <w:rPr>
          <w:sz w:val="28"/>
        </w:rPr>
        <w:t xml:space="preserve">.2022 № </w:t>
      </w:r>
      <w:r w:rsidR="00094C44">
        <w:rPr>
          <w:sz w:val="28"/>
        </w:rPr>
        <w:t>2</w:t>
      </w:r>
      <w:r w:rsidR="0064182C">
        <w:rPr>
          <w:sz w:val="28"/>
        </w:rPr>
        <w:t>30</w:t>
      </w:r>
      <w:r w:rsidR="008A3FE5">
        <w:rPr>
          <w:sz w:val="28"/>
        </w:rPr>
        <w:t>1</w:t>
      </w:r>
    </w:p>
    <w:p w:rsidR="00BB7C84" w:rsidRDefault="00BB7C84" w:rsidP="00BB7C84">
      <w:pPr>
        <w:tabs>
          <w:tab w:val="left" w:pos="4536"/>
        </w:tabs>
        <w:ind w:firstLine="0"/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DF248E" w:rsidRDefault="00DF248E" w:rsidP="00DF248E">
      <w:pPr>
        <w:spacing w:line="240" w:lineRule="exact"/>
        <w:ind w:firstLine="0"/>
        <w:jc w:val="center"/>
        <w:rPr>
          <w:b/>
          <w:sz w:val="28"/>
          <w:szCs w:val="28"/>
        </w:rPr>
      </w:pPr>
    </w:p>
    <w:p w:rsidR="00487AEC" w:rsidRDefault="00487AEC" w:rsidP="00487AE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 от 22.02.2023 №255, от 02.03.2023 №299)</w:t>
      </w:r>
    </w:p>
    <w:p w:rsidR="0064182C" w:rsidRPr="00F00489" w:rsidRDefault="009B5598" w:rsidP="0064182C">
      <w:pPr>
        <w:tabs>
          <w:tab w:val="left" w:pos="3060"/>
        </w:tabs>
        <w:ind w:firstLine="0"/>
        <w:jc w:val="center"/>
        <w:rPr>
          <w:sz w:val="28"/>
        </w:rPr>
      </w:pPr>
      <w:r w:rsidRPr="009B5598">
        <w:rPr>
          <w:sz w:val="28"/>
          <w:szCs w:val="28"/>
        </w:rPr>
        <w:t xml:space="preserve">       </w:t>
      </w:r>
    </w:p>
    <w:p w:rsidR="00E465BC" w:rsidRPr="00BC7B5E" w:rsidRDefault="00E465BC" w:rsidP="00E465BC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7B5E">
        <w:rPr>
          <w:rFonts w:ascii="Times New Roman" w:hAnsi="Times New Roman"/>
          <w:b/>
          <w:sz w:val="28"/>
          <w:szCs w:val="28"/>
        </w:rPr>
        <w:t>Об утверждении перечней кодов подвидов доходов по видам доходов бюджета Солецкого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C7B5E">
        <w:rPr>
          <w:rFonts w:ascii="Times New Roman" w:hAnsi="Times New Roman"/>
          <w:b/>
          <w:sz w:val="28"/>
          <w:szCs w:val="28"/>
        </w:rPr>
        <w:t>главными администраторами которых являются Администрация Солецкого муниципального округа, её комитеты, 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C7B5E">
        <w:rPr>
          <w:rFonts w:ascii="Times New Roman" w:hAnsi="Times New Roman"/>
          <w:b/>
          <w:sz w:val="28"/>
          <w:szCs w:val="28"/>
        </w:rPr>
        <w:t>, отделы и (или) находящиеся в ведении Администрации муниципального округа казенные учреждения,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BC7B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65BC" w:rsidRDefault="00E465BC" w:rsidP="00E465BC">
      <w:pPr>
        <w:rPr>
          <w:sz w:val="28"/>
          <w:szCs w:val="28"/>
        </w:rPr>
      </w:pPr>
    </w:p>
    <w:p w:rsidR="00E465BC" w:rsidRPr="00B809C1" w:rsidRDefault="00E465BC" w:rsidP="00E465BC">
      <w:pPr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36BAA">
        <w:rPr>
          <w:sz w:val="28"/>
          <w:szCs w:val="28"/>
        </w:rPr>
        <w:t xml:space="preserve"> </w:t>
      </w:r>
      <w:hyperlink r:id="rId7" w:history="1">
        <w:r w:rsidRPr="00736BAA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20</w:t>
        </w:r>
      </w:hyperlink>
      <w:r w:rsidRPr="00736B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0C68A1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0C68A1">
        <w:rPr>
          <w:sz w:val="28"/>
          <w:szCs w:val="28"/>
        </w:rPr>
        <w:t xml:space="preserve"> Министерства финансов Российской Федерации </w:t>
      </w:r>
      <w:r w:rsidRPr="004E3E30">
        <w:rPr>
          <w:sz w:val="28"/>
          <w:szCs w:val="28"/>
        </w:rPr>
        <w:t>от 24</w:t>
      </w:r>
      <w:r>
        <w:rPr>
          <w:sz w:val="28"/>
          <w:szCs w:val="28"/>
        </w:rPr>
        <w:t xml:space="preserve"> мая </w:t>
      </w:r>
      <w:r w:rsidRPr="004E3E3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4E3E30">
        <w:rPr>
          <w:sz w:val="28"/>
          <w:szCs w:val="28"/>
        </w:rPr>
        <w:t xml:space="preserve"> N 82н "О Порядке формирования и применения кодов бюджетной классификации Российской Федерации, их структуре и </w:t>
      </w:r>
      <w:proofErr w:type="gramStart"/>
      <w:r w:rsidRPr="004E3E30">
        <w:rPr>
          <w:sz w:val="28"/>
          <w:szCs w:val="28"/>
        </w:rPr>
        <w:t>принципах</w:t>
      </w:r>
      <w:proofErr w:type="gramEnd"/>
      <w:r w:rsidRPr="004E3E30">
        <w:rPr>
          <w:sz w:val="28"/>
          <w:szCs w:val="28"/>
        </w:rPr>
        <w:t xml:space="preserve"> назначения"</w:t>
      </w:r>
      <w:r>
        <w:rPr>
          <w:sz w:val="28"/>
          <w:szCs w:val="28"/>
        </w:rPr>
        <w:t>,</w:t>
      </w:r>
      <w:r w:rsidRPr="000C68A1">
        <w:rPr>
          <w:sz w:val="28"/>
          <w:szCs w:val="28"/>
        </w:rPr>
        <w:t xml:space="preserve"> </w:t>
      </w:r>
      <w:r w:rsidRPr="004D743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мая </w:t>
      </w:r>
      <w:r w:rsidRPr="004D7436">
        <w:rPr>
          <w:sz w:val="28"/>
          <w:szCs w:val="28"/>
        </w:rPr>
        <w:t>202</w:t>
      </w:r>
      <w:r>
        <w:rPr>
          <w:sz w:val="28"/>
          <w:szCs w:val="28"/>
        </w:rPr>
        <w:t>2 года</w:t>
      </w:r>
      <w:r w:rsidRPr="004D7436">
        <w:rPr>
          <w:sz w:val="28"/>
          <w:szCs w:val="28"/>
        </w:rPr>
        <w:t xml:space="preserve"> N </w:t>
      </w:r>
      <w:r>
        <w:rPr>
          <w:sz w:val="28"/>
          <w:szCs w:val="28"/>
        </w:rPr>
        <w:t>75</w:t>
      </w:r>
      <w:r w:rsidRPr="004D7436">
        <w:rPr>
          <w:sz w:val="28"/>
          <w:szCs w:val="28"/>
        </w:rPr>
        <w:t>н "Об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4D7436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4D743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D743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D7436">
        <w:rPr>
          <w:sz w:val="28"/>
          <w:szCs w:val="28"/>
        </w:rPr>
        <w:t xml:space="preserve"> годов)"</w:t>
      </w:r>
      <w:r>
        <w:rPr>
          <w:sz w:val="28"/>
          <w:szCs w:val="28"/>
        </w:rPr>
        <w:t xml:space="preserve">, Администрация муниципального округа </w:t>
      </w:r>
      <w:r w:rsidRPr="00E2164E">
        <w:rPr>
          <w:sz w:val="28"/>
          <w:szCs w:val="28"/>
        </w:rPr>
        <w:t xml:space="preserve"> </w:t>
      </w:r>
      <w:r w:rsidRPr="00B809C1">
        <w:rPr>
          <w:b/>
          <w:spacing w:val="-4"/>
          <w:sz w:val="28"/>
          <w:szCs w:val="28"/>
        </w:rPr>
        <w:t>ПОСТАНОВЛЯЕТ</w:t>
      </w:r>
      <w:r w:rsidRPr="00B809C1">
        <w:rPr>
          <w:sz w:val="28"/>
          <w:szCs w:val="28"/>
        </w:rPr>
        <w:t>:</w:t>
      </w:r>
    </w:p>
    <w:p w:rsidR="00E465BC" w:rsidRPr="00550BD8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 w:rsidRPr="00550BD8">
        <w:rPr>
          <w:rFonts w:ascii="Times New Roman" w:hAnsi="Times New Roman"/>
          <w:sz w:val="28"/>
          <w:szCs w:val="28"/>
        </w:rPr>
        <w:t>1. Утвердить прилагаемые перечни кодов подвидов доходов по видам доходов бюджета Солецкого муниципального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550BD8">
        <w:rPr>
          <w:rFonts w:ascii="Times New Roman" w:hAnsi="Times New Roman"/>
          <w:sz w:val="28"/>
          <w:szCs w:val="28"/>
        </w:rPr>
        <w:t xml:space="preserve"> главными администраторами которых являются Администрация Солецкого муниципального округа, её комитеты, </w:t>
      </w:r>
      <w:r>
        <w:rPr>
          <w:rFonts w:ascii="Times New Roman" w:hAnsi="Times New Roman"/>
          <w:sz w:val="28"/>
          <w:szCs w:val="28"/>
        </w:rPr>
        <w:t xml:space="preserve">управления, </w:t>
      </w:r>
      <w:r w:rsidRPr="00550BD8">
        <w:rPr>
          <w:rFonts w:ascii="Times New Roman" w:hAnsi="Times New Roman"/>
          <w:sz w:val="28"/>
          <w:szCs w:val="28"/>
        </w:rPr>
        <w:t>отделы и (или) находящиеся в ведении Администрации муниципального округа казенные учреждени</w:t>
      </w:r>
      <w:r>
        <w:rPr>
          <w:rFonts w:ascii="Times New Roman" w:hAnsi="Times New Roman"/>
          <w:sz w:val="28"/>
          <w:szCs w:val="28"/>
        </w:rPr>
        <w:t>я, на 2023 год</w:t>
      </w:r>
      <w:r w:rsidRPr="00550BD8">
        <w:rPr>
          <w:rFonts w:ascii="Times New Roman" w:hAnsi="Times New Roman"/>
          <w:sz w:val="28"/>
          <w:szCs w:val="28"/>
        </w:rPr>
        <w:t>:</w:t>
      </w:r>
    </w:p>
    <w:p w:rsidR="00E465BC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 w:rsidRPr="00B809C1">
        <w:rPr>
          <w:rFonts w:ascii="Times New Roman" w:hAnsi="Times New Roman"/>
          <w:sz w:val="28"/>
          <w:szCs w:val="28"/>
        </w:rPr>
        <w:t xml:space="preserve">1.1. Перечень кодов подвидов доходов  по коду </w:t>
      </w:r>
      <w:r w:rsidRPr="00ED0074">
        <w:rPr>
          <w:rFonts w:ascii="Times New Roman" w:hAnsi="Times New Roman"/>
          <w:sz w:val="28"/>
          <w:szCs w:val="28"/>
        </w:rPr>
        <w:t xml:space="preserve">дохода </w:t>
      </w:r>
      <w:r>
        <w:rPr>
          <w:rFonts w:ascii="Times New Roman" w:hAnsi="Times New Roman"/>
          <w:sz w:val="28"/>
          <w:szCs w:val="28"/>
        </w:rPr>
        <w:t>545</w:t>
      </w:r>
      <w:r w:rsidRPr="00ED0074">
        <w:rPr>
          <w:rFonts w:ascii="Times New Roman" w:hAnsi="Times New Roman"/>
          <w:sz w:val="28"/>
          <w:szCs w:val="28"/>
        </w:rPr>
        <w:t xml:space="preserve"> 2 02 29999 14 0000 150 «</w:t>
      </w:r>
      <w:r w:rsidRPr="00ED0074">
        <w:rPr>
          <w:rFonts w:ascii="Times New Roman" w:hAnsi="Times New Roman"/>
          <w:bCs/>
          <w:sz w:val="28"/>
          <w:szCs w:val="28"/>
        </w:rPr>
        <w:t xml:space="preserve">Прочие субсидии бюджетам </w:t>
      </w:r>
      <w:r w:rsidRPr="00ED0074">
        <w:rPr>
          <w:rFonts w:ascii="Times New Roman" w:hAnsi="Times New Roman"/>
          <w:color w:val="000000"/>
          <w:sz w:val="28"/>
          <w:szCs w:val="28"/>
        </w:rPr>
        <w:t>муниципальных округов</w:t>
      </w:r>
      <w:r w:rsidRPr="00ED0074">
        <w:rPr>
          <w:rFonts w:ascii="Times New Roman" w:hAnsi="Times New Roman"/>
          <w:sz w:val="28"/>
          <w:szCs w:val="28"/>
        </w:rPr>
        <w:t>» согласно</w:t>
      </w:r>
      <w:r w:rsidRPr="00B809C1">
        <w:rPr>
          <w:rFonts w:ascii="Times New Roman" w:hAnsi="Times New Roman"/>
          <w:sz w:val="28"/>
          <w:szCs w:val="28"/>
        </w:rPr>
        <w:t xml:space="preserve">  приложению №1 к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E465BC" w:rsidRPr="00527E66" w:rsidRDefault="00E465BC" w:rsidP="00E465BC">
      <w:pPr>
        <w:widowControl w:val="0"/>
        <w:autoSpaceDE w:val="0"/>
        <w:autoSpaceDN w:val="0"/>
        <w:rPr>
          <w:sz w:val="28"/>
          <w:szCs w:val="28"/>
        </w:rPr>
      </w:pPr>
      <w:r w:rsidRPr="00527E6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27E66">
        <w:rPr>
          <w:sz w:val="28"/>
          <w:szCs w:val="28"/>
        </w:rPr>
        <w:t xml:space="preserve">. Перечень  кодов подвидов доходов по  коду дохода 545 </w:t>
      </w:r>
      <w:r w:rsidRPr="00527E66">
        <w:rPr>
          <w:color w:val="000000"/>
          <w:sz w:val="28"/>
          <w:szCs w:val="28"/>
        </w:rPr>
        <w:t>2 02 20077 14 0000 150</w:t>
      </w:r>
      <w:r w:rsidRPr="00527E66">
        <w:rPr>
          <w:sz w:val="28"/>
          <w:szCs w:val="28"/>
        </w:rPr>
        <w:t xml:space="preserve"> «</w:t>
      </w:r>
      <w:r w:rsidRPr="00527E66">
        <w:rPr>
          <w:color w:val="000000"/>
          <w:sz w:val="28"/>
          <w:szCs w:val="28"/>
        </w:rPr>
        <w:t>Субсидии бюджетам муниципальных округов на софинансирование капитальных вложений в объекты муниципальной собственности</w:t>
      </w:r>
      <w:r w:rsidRPr="00527E66">
        <w:rPr>
          <w:sz w:val="28"/>
          <w:szCs w:val="28"/>
        </w:rPr>
        <w:t>» согласно приложению №</w:t>
      </w:r>
      <w:r>
        <w:rPr>
          <w:sz w:val="28"/>
          <w:szCs w:val="28"/>
        </w:rPr>
        <w:t>2</w:t>
      </w:r>
      <w:r w:rsidRPr="00527E66">
        <w:rPr>
          <w:sz w:val="28"/>
          <w:szCs w:val="28"/>
        </w:rPr>
        <w:t xml:space="preserve"> к постановлению.</w:t>
      </w:r>
    </w:p>
    <w:p w:rsidR="00E465BC" w:rsidRPr="00B809C1" w:rsidRDefault="00E465BC" w:rsidP="00E465BC">
      <w:pPr>
        <w:rPr>
          <w:sz w:val="28"/>
          <w:szCs w:val="28"/>
        </w:rPr>
      </w:pPr>
      <w:r w:rsidRPr="00B809C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B809C1">
        <w:rPr>
          <w:sz w:val="28"/>
          <w:szCs w:val="28"/>
        </w:rPr>
        <w:t xml:space="preserve">. Перечень кодов подвидов доходов по   коду дохода </w:t>
      </w:r>
      <w:r w:rsidRPr="00ED0074">
        <w:rPr>
          <w:sz w:val="28"/>
          <w:szCs w:val="28"/>
        </w:rPr>
        <w:t xml:space="preserve">545 2 02 30024 14 0000 150 </w:t>
      </w:r>
      <w:r w:rsidRPr="00E47FA5">
        <w:rPr>
          <w:sz w:val="28"/>
          <w:szCs w:val="28"/>
        </w:rPr>
        <w:t>«</w:t>
      </w:r>
      <w:r w:rsidRPr="00E47FA5">
        <w:rPr>
          <w:color w:val="000000"/>
          <w:sz w:val="28"/>
          <w:szCs w:val="28"/>
        </w:rPr>
        <w:t>Субвенции бюджетам муниципальных округов на выполнение передаваемых полномочий субъектов Российской Федерации</w:t>
      </w:r>
      <w:r w:rsidRPr="00E47FA5">
        <w:rPr>
          <w:sz w:val="28"/>
          <w:szCs w:val="28"/>
        </w:rPr>
        <w:t>»</w:t>
      </w:r>
      <w:r w:rsidRPr="00B809C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B809C1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постановлению.</w:t>
      </w:r>
    </w:p>
    <w:p w:rsidR="00E465BC" w:rsidRPr="00F75823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 w:rsidRPr="00F758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75823">
        <w:rPr>
          <w:rFonts w:ascii="Times New Roman" w:hAnsi="Times New Roman"/>
          <w:sz w:val="28"/>
          <w:szCs w:val="28"/>
        </w:rPr>
        <w:t>. Перечень  кодов подвидов доходов по   коду дохода  545 2 02 49999 14 0000 150 «</w:t>
      </w:r>
      <w:r w:rsidRPr="00F75823">
        <w:rPr>
          <w:rFonts w:ascii="Times New Roman" w:hAnsi="Times New Roman"/>
          <w:color w:val="000000"/>
          <w:sz w:val="28"/>
          <w:szCs w:val="28"/>
        </w:rPr>
        <w:t>Прочие межбюджетные трансферты, передаваемые бюджетам муниципальных округов</w:t>
      </w:r>
      <w:r w:rsidRPr="00F75823">
        <w:rPr>
          <w:rFonts w:ascii="Times New Roman" w:hAnsi="Times New Roman"/>
          <w:sz w:val="28"/>
          <w:szCs w:val="28"/>
        </w:rPr>
        <w:t xml:space="preserve">» 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F75823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465BC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75823">
        <w:rPr>
          <w:rFonts w:ascii="Times New Roman" w:hAnsi="Times New Roman"/>
          <w:sz w:val="28"/>
          <w:szCs w:val="28"/>
        </w:rPr>
        <w:t xml:space="preserve">Перечень  кодов подвидов доходов по </w:t>
      </w:r>
      <w:r>
        <w:rPr>
          <w:rFonts w:ascii="Times New Roman" w:hAnsi="Times New Roman"/>
          <w:sz w:val="28"/>
          <w:szCs w:val="28"/>
        </w:rPr>
        <w:t>видам доходов, предназначенных для учета поступлений государственной пошлины,</w:t>
      </w:r>
      <w:r w:rsidRPr="00F75823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F75823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.</w:t>
      </w:r>
      <w:r w:rsidRPr="00E465BC">
        <w:rPr>
          <w:rFonts w:ascii="Times New Roman" w:hAnsi="Times New Roman"/>
          <w:sz w:val="28"/>
          <w:szCs w:val="28"/>
        </w:rPr>
        <w:t xml:space="preserve"> </w:t>
      </w:r>
    </w:p>
    <w:p w:rsidR="00E465BC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  <w:r w:rsidRPr="00B608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6088E">
        <w:rPr>
          <w:rFonts w:ascii="Times New Roman" w:hAnsi="Times New Roman"/>
          <w:sz w:val="28"/>
          <w:szCs w:val="28"/>
        </w:rPr>
        <w:t xml:space="preserve">. Перечень  </w:t>
      </w:r>
      <w:r w:rsidRPr="00126B58">
        <w:rPr>
          <w:rFonts w:ascii="Times New Roman" w:hAnsi="Times New Roman"/>
          <w:sz w:val="28"/>
          <w:szCs w:val="28"/>
        </w:rPr>
        <w:t>кодов подвидов по видам доходов, предназначенных для учета поступлений сумм штрафов, санкций, возмещения ущерба</w:t>
      </w:r>
      <w:r>
        <w:rPr>
          <w:rFonts w:ascii="Times New Roman" w:hAnsi="Times New Roman"/>
          <w:sz w:val="28"/>
          <w:szCs w:val="28"/>
        </w:rPr>
        <w:t>,</w:t>
      </w:r>
      <w:r w:rsidRPr="00B6088E">
        <w:rPr>
          <w:rFonts w:ascii="Times New Roman" w:hAnsi="Times New Roman"/>
          <w:sz w:val="28"/>
          <w:szCs w:val="28"/>
        </w:rPr>
        <w:t xml:space="preserve"> </w:t>
      </w:r>
      <w:r w:rsidRPr="00540462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6</w:t>
      </w:r>
      <w:r w:rsidRPr="00540462">
        <w:rPr>
          <w:rFonts w:ascii="Times New Roman" w:hAnsi="Times New Roman"/>
          <w:sz w:val="28"/>
          <w:szCs w:val="28"/>
        </w:rPr>
        <w:t xml:space="preserve"> к  постановлению.</w:t>
      </w:r>
    </w:p>
    <w:p w:rsidR="00E467C6" w:rsidRDefault="00E467C6" w:rsidP="00E467C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E467C6">
        <w:rPr>
          <w:rFonts w:ascii="Times New Roman" w:hAnsi="Times New Roman" w:cs="Times New Roman"/>
          <w:sz w:val="28"/>
          <w:szCs w:val="28"/>
        </w:rPr>
        <w:t xml:space="preserve"> Перечень  кодов подвидов доходов по  коду дохода  000 </w:t>
      </w:r>
      <w:r w:rsidRPr="00E467C6">
        <w:rPr>
          <w:rFonts w:ascii="Times New Roman" w:hAnsi="Times New Roman" w:cs="Times New Roman"/>
          <w:color w:val="000000"/>
          <w:sz w:val="28"/>
          <w:szCs w:val="28"/>
        </w:rPr>
        <w:t>1 17 15020 14 0000 150</w:t>
      </w:r>
      <w:r w:rsidRPr="00E467C6">
        <w:rPr>
          <w:rFonts w:ascii="Times New Roman" w:hAnsi="Times New Roman" w:cs="Times New Roman"/>
          <w:sz w:val="28"/>
          <w:szCs w:val="28"/>
        </w:rPr>
        <w:t xml:space="preserve"> «</w:t>
      </w:r>
      <w:r w:rsidRPr="00E467C6">
        <w:rPr>
          <w:rFonts w:ascii="Times New Roman" w:hAnsi="Times New Roman" w:cs="Times New Roman"/>
          <w:color w:val="000000"/>
          <w:sz w:val="28"/>
          <w:szCs w:val="28"/>
        </w:rPr>
        <w:t>Инициативные платежи, зачисляемые в бюджеты муниципальных округов</w:t>
      </w:r>
      <w:r w:rsidRPr="00E467C6">
        <w:rPr>
          <w:rFonts w:ascii="Times New Roman" w:hAnsi="Times New Roman" w:cs="Times New Roman"/>
          <w:sz w:val="28"/>
          <w:szCs w:val="28"/>
        </w:rPr>
        <w:t>» согласно приложению №7 к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BC" w:rsidRPr="00E467C6" w:rsidRDefault="00E465BC" w:rsidP="00E467C6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467C6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 01 января 2023 года.</w:t>
      </w:r>
    </w:p>
    <w:p w:rsidR="00E465BC" w:rsidRPr="00735A16" w:rsidRDefault="00E465BC" w:rsidP="00E465BC">
      <w:pPr>
        <w:suppressAutoHyphens/>
        <w:rPr>
          <w:sz w:val="28"/>
          <w:szCs w:val="28"/>
        </w:rPr>
      </w:pPr>
      <w:r w:rsidRPr="008B707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B7078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E465BC" w:rsidRDefault="00E465BC" w:rsidP="00E465BC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B5598" w:rsidRDefault="009B5598" w:rsidP="009B5598">
      <w:pPr>
        <w:suppressAutoHyphens/>
        <w:rPr>
          <w:sz w:val="28"/>
          <w:szCs w:val="28"/>
        </w:rPr>
      </w:pPr>
      <w:r w:rsidRPr="009B5598">
        <w:rPr>
          <w:sz w:val="28"/>
          <w:szCs w:val="28"/>
        </w:rPr>
        <w:t xml:space="preserve">   </w:t>
      </w:r>
    </w:p>
    <w:p w:rsidR="00F00489" w:rsidRPr="009B5598" w:rsidRDefault="00F00489" w:rsidP="009B5598">
      <w:pPr>
        <w:suppressAutoHyphens/>
        <w:rPr>
          <w:sz w:val="28"/>
          <w:szCs w:val="28"/>
        </w:rPr>
      </w:pPr>
    </w:p>
    <w:p w:rsidR="001B7F02" w:rsidRDefault="00BB7C84" w:rsidP="007D0C6E">
      <w:pPr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муниципального округа</w:t>
      </w:r>
      <w:r w:rsidR="00C91766">
        <w:rPr>
          <w:b/>
          <w:sz w:val="28"/>
          <w:szCs w:val="28"/>
        </w:rPr>
        <w:t xml:space="preserve"> </w:t>
      </w:r>
      <w:r w:rsidR="001B7F02">
        <w:rPr>
          <w:b/>
          <w:sz w:val="28"/>
          <w:szCs w:val="28"/>
        </w:rPr>
        <w:t xml:space="preserve">                                  </w:t>
      </w:r>
      <w:r w:rsidR="00C91766">
        <w:rPr>
          <w:b/>
          <w:sz w:val="28"/>
          <w:szCs w:val="28"/>
        </w:rPr>
        <w:t xml:space="preserve"> </w:t>
      </w:r>
      <w:r w:rsidR="00D2251F">
        <w:rPr>
          <w:b/>
          <w:sz w:val="28"/>
          <w:szCs w:val="28"/>
        </w:rPr>
        <w:t xml:space="preserve"> </w:t>
      </w:r>
      <w:r w:rsidR="00B77B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М.В. Тимофеев</w:t>
      </w: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p w:rsidR="00E465BC" w:rsidRDefault="00E465BC" w:rsidP="007D0C6E">
      <w:pPr>
        <w:suppressAutoHyphens/>
        <w:ind w:firstLine="0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4503"/>
        <w:gridCol w:w="5103"/>
      </w:tblGrid>
      <w:tr w:rsidR="00E465BC" w:rsidRPr="00E465BC" w:rsidTr="00E465BC">
        <w:tc>
          <w:tcPr>
            <w:tcW w:w="4503" w:type="dxa"/>
            <w:shd w:val="clear" w:color="auto" w:fill="auto"/>
          </w:tcPr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lastRenderedPageBreak/>
              <w:t>Приложение №1</w:t>
            </w:r>
          </w:p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465BC">
              <w:rPr>
                <w:sz w:val="26"/>
                <w:szCs w:val="26"/>
              </w:rPr>
              <w:t xml:space="preserve">к постановлению Администрации                                    муниципального округа                                              от </w:t>
            </w:r>
            <w:r>
              <w:rPr>
                <w:sz w:val="26"/>
                <w:szCs w:val="26"/>
              </w:rPr>
              <w:t xml:space="preserve">21.12.2022 </w:t>
            </w:r>
            <w:r w:rsidRPr="00E465B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2301</w:t>
            </w:r>
            <w:r w:rsidRPr="00E465BC">
              <w:rPr>
                <w:sz w:val="26"/>
                <w:szCs w:val="26"/>
              </w:rPr>
              <w:t xml:space="preserve">  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>Перечень кодов подвидов доходов  по коду дохода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 xml:space="preserve"> 545 2 02 29999 14 0000 150 «</w:t>
      </w:r>
      <w:r w:rsidRPr="00E465BC">
        <w:rPr>
          <w:bCs/>
          <w:sz w:val="26"/>
          <w:szCs w:val="26"/>
        </w:rPr>
        <w:t xml:space="preserve">Прочие субсидии бюджетам </w:t>
      </w:r>
      <w:r w:rsidRPr="00E465BC">
        <w:rPr>
          <w:color w:val="000000"/>
          <w:sz w:val="26"/>
          <w:szCs w:val="26"/>
        </w:rPr>
        <w:t>муниципальных округов</w:t>
      </w:r>
      <w:r w:rsidRPr="00E465BC">
        <w:rPr>
          <w:sz w:val="26"/>
          <w:szCs w:val="26"/>
        </w:rPr>
        <w:t>»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8242"/>
      </w:tblGrid>
      <w:tr w:rsidR="00E465BC" w:rsidRPr="00E465BC" w:rsidTr="00624FC3">
        <w:trPr>
          <w:trHeight w:val="639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7151 150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формирование муниципальных дорожных фондов</w:t>
            </w:r>
          </w:p>
        </w:tc>
      </w:tr>
      <w:tr w:rsidR="00E465BC" w:rsidRPr="00E465BC" w:rsidTr="00624FC3">
        <w:trPr>
          <w:trHeight w:val="639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7153 150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субсидии бюджетам муниципальных округов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465BC">
              <w:rPr>
                <w:bCs/>
                <w:sz w:val="26"/>
                <w:szCs w:val="26"/>
              </w:rPr>
              <w:t>ремонта</w:t>
            </w:r>
            <w:proofErr w:type="gramEnd"/>
            <w:r w:rsidRPr="00E465BC">
              <w:rPr>
                <w:bCs/>
                <w:sz w:val="26"/>
                <w:szCs w:val="26"/>
              </w:rPr>
              <w:t xml:space="preserve"> автомобильных дорог общего пользования местного значения</w:t>
            </w:r>
          </w:p>
        </w:tc>
      </w:tr>
      <w:tr w:rsidR="00E465BC" w:rsidRPr="00E465BC" w:rsidTr="00624FC3">
        <w:trPr>
          <w:trHeight w:val="642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7208 150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napToGrid w:val="0"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приобретение или изготовление бланков документов об образовании и (или) о квалификации</w:t>
            </w:r>
          </w:p>
        </w:tc>
      </w:tr>
      <w:tr w:rsidR="00E465BC" w:rsidRPr="00E465BC" w:rsidTr="00624FC3">
        <w:trPr>
          <w:trHeight w:val="969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7209 150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</w:tr>
      <w:tr w:rsidR="00E465BC" w:rsidRPr="00E465BC" w:rsidTr="00624FC3">
        <w:trPr>
          <w:trHeight w:val="1396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7212 150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</w:tr>
      <w:tr w:rsidR="00E465BC" w:rsidRPr="00E465BC" w:rsidTr="00624FC3">
        <w:trPr>
          <w:trHeight w:val="434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7230 150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napToGrid w:val="0"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</w:tr>
      <w:tr w:rsidR="00E465BC" w:rsidRPr="00E465BC" w:rsidTr="00624FC3">
        <w:trPr>
          <w:trHeight w:val="434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7237 150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Прочие субсидии бюджетам муниципальных округов на реализацию мероприятий муниципальных программ в области водоснабжения и водоотведения</w:t>
            </w:r>
          </w:p>
        </w:tc>
      </w:tr>
      <w:tr w:rsidR="00E465BC" w:rsidRPr="00E465BC" w:rsidTr="00624FC3">
        <w:trPr>
          <w:trHeight w:val="434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  <w:r w:rsidRPr="00E465BC">
              <w:rPr>
                <w:snapToGrid w:val="0"/>
                <w:sz w:val="28"/>
                <w:szCs w:val="28"/>
              </w:rPr>
              <w:t>7526 150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реализацию приоритетных проектов поддержки местных инициатив</w:t>
            </w:r>
          </w:p>
        </w:tc>
      </w:tr>
      <w:tr w:rsidR="00E465BC" w:rsidRPr="00E465BC" w:rsidTr="00624FC3">
        <w:trPr>
          <w:trHeight w:val="73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7610 150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субсидии бюджетам муниципальных округов на реализацию приоритетного регионального проекта "Народный бюджет"</w:t>
            </w:r>
          </w:p>
        </w:tc>
      </w:tr>
      <w:tr w:rsidR="00BB7288" w:rsidRPr="00E465BC" w:rsidTr="00624FC3">
        <w:trPr>
          <w:trHeight w:val="738"/>
        </w:trPr>
        <w:tc>
          <w:tcPr>
            <w:tcW w:w="694" w:type="pct"/>
            <w:vAlign w:val="center"/>
          </w:tcPr>
          <w:p w:rsidR="00BB7288" w:rsidRPr="00E465BC" w:rsidRDefault="00BB7288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7705 150</w:t>
            </w:r>
          </w:p>
        </w:tc>
        <w:tc>
          <w:tcPr>
            <w:tcW w:w="4306" w:type="pct"/>
            <w:vAlign w:val="bottom"/>
          </w:tcPr>
          <w:p w:rsidR="00BB7288" w:rsidRPr="00BB7288" w:rsidRDefault="00BB7288" w:rsidP="00BB7288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B7288">
              <w:rPr>
                <w:bCs/>
                <w:sz w:val="26"/>
                <w:szCs w:val="26"/>
              </w:rPr>
              <w:t>Прочие субсидии бюджетам муниципальных округов на реализацию местных инициатив в рамках приоритетного регионального проекта "Наш выбор"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jc w:val="right"/>
        <w:rPr>
          <w:b/>
          <w:caps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tbl>
      <w:tblPr>
        <w:tblW w:w="9498" w:type="dxa"/>
        <w:tblLook w:val="01E0"/>
      </w:tblPr>
      <w:tblGrid>
        <w:gridCol w:w="4536"/>
        <w:gridCol w:w="4962"/>
      </w:tblGrid>
      <w:tr w:rsidR="00E465BC" w:rsidRPr="00E465BC" w:rsidTr="00624FC3">
        <w:tc>
          <w:tcPr>
            <w:tcW w:w="4536" w:type="dxa"/>
            <w:shd w:val="clear" w:color="auto" w:fill="auto"/>
          </w:tcPr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D750D" w:rsidRDefault="00DD750D" w:rsidP="00E465BC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Приложение №2</w:t>
            </w:r>
          </w:p>
          <w:p w:rsidR="00E465BC" w:rsidRPr="00E465BC" w:rsidRDefault="00E465BC" w:rsidP="00E465BC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465BC">
              <w:rPr>
                <w:sz w:val="26"/>
                <w:szCs w:val="26"/>
              </w:rPr>
              <w:t xml:space="preserve">к постановлению Администрации                                    муниципального округа                                              от 21.12.2022 № 2301  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>Перечень кодов подвидов доходов  по коду дохода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 xml:space="preserve">545 </w:t>
      </w:r>
      <w:r w:rsidRPr="00E465BC">
        <w:rPr>
          <w:color w:val="000000"/>
          <w:sz w:val="26"/>
          <w:szCs w:val="26"/>
        </w:rPr>
        <w:t>2 02 20077 14 0000 150</w:t>
      </w:r>
      <w:r w:rsidRPr="00E465BC">
        <w:rPr>
          <w:sz w:val="26"/>
          <w:szCs w:val="26"/>
        </w:rPr>
        <w:t xml:space="preserve"> «</w:t>
      </w:r>
      <w:r w:rsidRPr="00E465BC">
        <w:rPr>
          <w:color w:val="000000"/>
          <w:sz w:val="26"/>
          <w:szCs w:val="26"/>
        </w:rPr>
        <w:t>Субсидии бюджетам муниципальных округов на софинансирование капитальных вложений в объекты муниципальной собственности</w:t>
      </w:r>
      <w:r w:rsidRPr="00E465BC">
        <w:rPr>
          <w:sz w:val="26"/>
          <w:szCs w:val="26"/>
        </w:rPr>
        <w:t>»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8242"/>
      </w:tblGrid>
      <w:tr w:rsidR="00E465BC" w:rsidRPr="00E465BC" w:rsidTr="00624FC3">
        <w:trPr>
          <w:trHeight w:val="639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7237 150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Субсидии на реализацию мероприятий муниципальных программ в области водоснабжения и водоотведения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>Приложение №3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к постановлению Администрации      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                     муниципального округа                                              от 21.12.2022 № 2301  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>Перечень кодов подвидов доходов по   коду дохода 545 2 02 30024 14 0000 150 «</w:t>
      </w:r>
      <w:r w:rsidRPr="00E465BC">
        <w:rPr>
          <w:color w:val="000000"/>
          <w:sz w:val="26"/>
          <w:szCs w:val="26"/>
        </w:rPr>
        <w:t>Субвенции бюджетам муниципальных округов на выполнение передаваемых полномочий субъектов Российской Федерации</w:t>
      </w:r>
      <w:r w:rsidRPr="00E465BC">
        <w:rPr>
          <w:sz w:val="26"/>
          <w:szCs w:val="26"/>
        </w:rPr>
        <w:t>»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8207"/>
      </w:tblGrid>
      <w:tr w:rsidR="00E465BC" w:rsidRPr="00E465BC" w:rsidTr="00624FC3">
        <w:trPr>
          <w:trHeight w:val="1043"/>
        </w:trPr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7002 150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gramStart"/>
            <w:r w:rsidRPr="00E465BC">
              <w:rPr>
                <w:color w:val="000000"/>
                <w:sz w:val="26"/>
                <w:szCs w:val="26"/>
              </w:rPr>
              <w:t>естественно-научной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 и технологической направленностей в общеобразовательных муниципальных организациях области </w:t>
            </w:r>
          </w:p>
        </w:tc>
      </w:tr>
      <w:tr w:rsidR="00E465BC" w:rsidRPr="00E465BC" w:rsidTr="00624FC3">
        <w:trPr>
          <w:trHeight w:val="4673"/>
        </w:trPr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7004 150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E465BC">
              <w:rPr>
                <w:color w:val="000000"/>
                <w:sz w:val="26"/>
                <w:szCs w:val="26"/>
              </w:rPr>
              <w:t>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, на организацию </w:t>
            </w:r>
            <w:proofErr w:type="gramStart"/>
            <w:r w:rsidRPr="00E465BC">
              <w:rPr>
                <w:color w:val="000000"/>
                <w:sz w:val="26"/>
                <w:szCs w:val="26"/>
              </w:rPr>
              <w:t>обучения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7006 150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 xml:space="preserve">На осуществление отдельных государственных полномочий по оказанию мер социальной поддержки </w:t>
            </w:r>
            <w:proofErr w:type="gramStart"/>
            <w:r w:rsidRPr="00E465BC">
              <w:rPr>
                <w:color w:val="000000"/>
                <w:sz w:val="26"/>
                <w:szCs w:val="26"/>
              </w:rPr>
              <w:t>обучающимся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 (обучавшимся до дня выпуска) муниципальных образовательных организаций 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lastRenderedPageBreak/>
              <w:t>7028 150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>На содержание штатных единиц, осуществляющих переданные отдельные государственные полномочия области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7050 150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 xml:space="preserve"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7057 150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7060 150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 xml:space="preserve">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 </w:t>
            </w:r>
          </w:p>
        </w:tc>
      </w:tr>
      <w:tr w:rsidR="00E465BC" w:rsidRPr="00E465BC" w:rsidTr="00624FC3"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7065 150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465BC">
              <w:rPr>
                <w:color w:val="000000"/>
                <w:sz w:val="26"/>
                <w:szCs w:val="26"/>
              </w:rPr>
              <w:t xml:space="preserve">На осуществление отдельных государственных полномочий по определению </w:t>
            </w:r>
            <w:proofErr w:type="gramStart"/>
            <w:r w:rsidRPr="00E465BC">
              <w:rPr>
                <w:color w:val="000000"/>
                <w:sz w:val="26"/>
                <w:szCs w:val="26"/>
              </w:rPr>
              <w:t>перечня должностных лиц органов местного самоуправления муниципальных округов Новгородской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 области,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</w:tr>
      <w:tr w:rsidR="00E465BC" w:rsidRPr="00E465BC" w:rsidTr="00624FC3">
        <w:trPr>
          <w:trHeight w:val="1041"/>
        </w:trPr>
        <w:tc>
          <w:tcPr>
            <w:tcW w:w="712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7072 150</w:t>
            </w:r>
          </w:p>
        </w:tc>
        <w:tc>
          <w:tcPr>
            <w:tcW w:w="4288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gramStart"/>
            <w:r w:rsidRPr="00E465BC">
              <w:rPr>
                <w:color w:val="000000"/>
                <w:sz w:val="26"/>
                <w:szCs w:val="26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E465B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465BC" w:rsidRPr="00E465BC" w:rsidTr="00624FC3">
        <w:trPr>
          <w:trHeight w:val="1041"/>
        </w:trPr>
        <w:tc>
          <w:tcPr>
            <w:tcW w:w="712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snapToGrid w:val="0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65BC">
              <w:rPr>
                <w:rFonts w:eastAsia="Calibri"/>
                <w:snapToGrid w:val="0"/>
                <w:sz w:val="26"/>
                <w:szCs w:val="26"/>
                <w:lang w:eastAsia="en-US"/>
              </w:rPr>
              <w:t>7164 150</w:t>
            </w:r>
          </w:p>
        </w:tc>
        <w:tc>
          <w:tcPr>
            <w:tcW w:w="4288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  <w:proofErr w:type="gramEnd"/>
          </w:p>
        </w:tc>
      </w:tr>
      <w:tr w:rsidR="00BB7288" w:rsidRPr="00E465BC" w:rsidTr="007A10F8">
        <w:trPr>
          <w:trHeight w:val="695"/>
        </w:trPr>
        <w:tc>
          <w:tcPr>
            <w:tcW w:w="712" w:type="pct"/>
            <w:vAlign w:val="center"/>
          </w:tcPr>
          <w:p w:rsidR="00BB7288" w:rsidRPr="00E465BC" w:rsidRDefault="00BB7288" w:rsidP="00DB7A9D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7066 150</w:t>
            </w:r>
          </w:p>
        </w:tc>
        <w:tc>
          <w:tcPr>
            <w:tcW w:w="4288" w:type="pct"/>
            <w:vAlign w:val="bottom"/>
          </w:tcPr>
          <w:p w:rsidR="00BB7288" w:rsidRPr="007A10F8" w:rsidRDefault="007A10F8" w:rsidP="007A10F8">
            <w:pPr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7A10F8">
              <w:rPr>
                <w:color w:val="000000"/>
                <w:sz w:val="26"/>
                <w:szCs w:val="26"/>
              </w:rPr>
              <w:t xml:space="preserve">а </w:t>
            </w:r>
            <w:r w:rsidRPr="007A10F8">
              <w:rPr>
                <w:bCs/>
                <w:sz w:val="26"/>
                <w:szCs w:val="26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>Приложение №4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к постановлению Администрации                           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        муниципального округа                                               от 21.12.2022 № 2301  </w:t>
      </w:r>
    </w:p>
    <w:p w:rsidR="00E465BC" w:rsidRPr="00E465BC" w:rsidRDefault="00E465BC" w:rsidP="00E465B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6"/>
          <w:szCs w:val="26"/>
        </w:rPr>
        <w:t>Перечень  кодов подвидов доходов по   коду дохода  545 2 02 49999 14 0000 150 «</w:t>
      </w:r>
      <w:r w:rsidRPr="00E465BC">
        <w:rPr>
          <w:color w:val="000000"/>
          <w:sz w:val="26"/>
          <w:szCs w:val="26"/>
        </w:rPr>
        <w:t>Прочие межбюджетные трансферты, передаваемые бюджетам муниципальных округов</w:t>
      </w:r>
      <w:r w:rsidRPr="00E465BC">
        <w:rPr>
          <w:sz w:val="26"/>
          <w:szCs w:val="26"/>
        </w:rPr>
        <w:t>»</w:t>
      </w: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8242"/>
      </w:tblGrid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7134 150</w:t>
            </w:r>
          </w:p>
        </w:tc>
        <w:tc>
          <w:tcPr>
            <w:tcW w:w="4306" w:type="pct"/>
          </w:tcPr>
          <w:tbl>
            <w:tblPr>
              <w:tblW w:w="80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008"/>
            </w:tblGrid>
            <w:tr w:rsidR="00E465BC" w:rsidRPr="00E465BC" w:rsidTr="00624FC3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E465BC">
                    <w:rPr>
                      <w:bCs/>
                      <w:sz w:val="26"/>
                      <w:szCs w:val="26"/>
                    </w:rPr>
                    <w:t>Прочие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</w:tbl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7137 150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                              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7138 150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7141 150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napToGrid w:val="0"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7233 150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 межбюджетные трансферты  на финансовое обеспечение деятельности центров образования естественно </w:t>
            </w:r>
            <w:proofErr w:type="gramStart"/>
            <w:r w:rsidRPr="00E465BC">
              <w:rPr>
                <w:bCs/>
                <w:sz w:val="26"/>
                <w:szCs w:val="26"/>
              </w:rPr>
              <w:t>-н</w:t>
            </w:r>
            <w:proofErr w:type="gramEnd"/>
            <w:r w:rsidRPr="00E465BC">
              <w:rPr>
                <w:bCs/>
                <w:sz w:val="26"/>
                <w:szCs w:val="26"/>
              </w:rPr>
              <w:t>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7234 150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7236 150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Прочие  межбюджетные трансферты на реализацию муниципальных проектов, реализуемых в рамках кластеров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7238 150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 межбюджетные трансферты на организацию бесплатной перевозки обучающихся общеобразовательных организаций 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7266 150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Прочие межбюджетные трансферты </w:t>
            </w:r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lastRenderedPageBreak/>
              <w:t>7267 150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E465BC">
              <w:rPr>
                <w:bCs/>
                <w:sz w:val="26"/>
                <w:szCs w:val="26"/>
              </w:rPr>
              <w:t xml:space="preserve">Прочие межбюджетные трансферты </w:t>
            </w:r>
            <w:r w:rsidRPr="00E465BC">
              <w:rPr>
                <w:sz w:val="26"/>
                <w:szCs w:val="26"/>
              </w:rPr>
              <w:t>на обеспечение расходных обязательств, связанных с реализацией</w:t>
            </w:r>
            <w:r w:rsidRPr="00E465BC">
              <w:rPr>
                <w:bCs/>
                <w:sz w:val="26"/>
                <w:szCs w:val="26"/>
              </w:rPr>
              <w:t xml:space="preserve">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  <w:proofErr w:type="gramEnd"/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7532 150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Прочие межбюджетные трансферты </w:t>
            </w:r>
            <w:r w:rsidRPr="00E465BC">
              <w:rPr>
                <w:rFonts w:eastAsia="Calibri"/>
                <w:sz w:val="26"/>
                <w:szCs w:val="26"/>
                <w:lang w:eastAsia="en-US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 "</w:t>
            </w:r>
            <w:proofErr w:type="gramEnd"/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7536 150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Прочие межбюджетные трансферты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7538 150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 xml:space="preserve">Прочие межбюджетные трансферты </w:t>
            </w:r>
            <w:r w:rsidRPr="00E465BC">
              <w:rPr>
                <w:sz w:val="26"/>
                <w:szCs w:val="26"/>
              </w:rPr>
              <w:t>по итогам рейтинга органов местного самоуправления муниципальных районов, муниципальных округов и городского округа Новгородской области  по внедрению муниципального туристского стандарта в Новгородской области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7619 150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465BC" w:rsidRPr="00E465BC" w:rsidTr="00624FC3">
        <w:trPr>
          <w:trHeight w:val="416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7621 150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65BC">
              <w:rPr>
                <w:bCs/>
                <w:sz w:val="26"/>
                <w:szCs w:val="26"/>
              </w:rPr>
              <w:t>Прочие межбюджетные трансферты на 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sz w:val="26"/>
                <w:szCs w:val="26"/>
                <w:lang w:eastAsia="en-US"/>
              </w:rPr>
              <w:t>7622 150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E465BC">
              <w:rPr>
                <w:rFonts w:eastAsia="Calibri"/>
                <w:bCs/>
                <w:sz w:val="26"/>
                <w:szCs w:val="26"/>
                <w:lang w:eastAsia="en-US"/>
              </w:rPr>
              <w:t>Прочие межбюджетные трансферты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7623 150</w:t>
            </w:r>
          </w:p>
        </w:tc>
        <w:tc>
          <w:tcPr>
            <w:tcW w:w="4306" w:type="pc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 xml:space="preserve">Прочие межбюджетные трансферты на организацию обеспечения твердым топливом (дровами) семей граждан, призванных на военную службу по мобилизации, граждан, заключивших </w:t>
            </w:r>
            <w:r w:rsidRPr="00E465BC">
              <w:rPr>
                <w:noProof/>
                <w:sz w:val="26"/>
                <w:szCs w:val="26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5BC">
              <w:rPr>
                <w:sz w:val="26"/>
                <w:szCs w:val="26"/>
              </w:rPr>
              <w:t>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</w:tr>
      <w:tr w:rsidR="00E465BC" w:rsidRPr="00E465BC" w:rsidTr="00624FC3">
        <w:trPr>
          <w:trHeight w:val="788"/>
        </w:trPr>
        <w:tc>
          <w:tcPr>
            <w:tcW w:w="694" w:type="pct"/>
            <w:vAlign w:val="center"/>
          </w:tcPr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E465BC">
              <w:rPr>
                <w:snapToGrid w:val="0"/>
                <w:sz w:val="26"/>
                <w:szCs w:val="26"/>
              </w:rPr>
              <w:t>7704 150</w:t>
            </w:r>
          </w:p>
        </w:tc>
        <w:tc>
          <w:tcPr>
            <w:tcW w:w="4306" w:type="pct"/>
            <w:vAlign w:val="bottom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E465BC">
              <w:rPr>
                <w:bCs/>
                <w:sz w:val="26"/>
                <w:szCs w:val="26"/>
              </w:rPr>
              <w:t>Прочие  межбюджетные трансферты</w:t>
            </w:r>
            <w:r w:rsidRPr="00E465BC">
              <w:rPr>
                <w:color w:val="000000"/>
                <w:sz w:val="26"/>
                <w:szCs w:val="26"/>
              </w:rPr>
              <w:t>, обеспечивающие создание благоприятных условий для применения физическими лицами специального налогового режима «Налог на профессиональный доход»</w:t>
            </w:r>
          </w:p>
        </w:tc>
      </w:tr>
    </w:tbl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  <w:r w:rsidRPr="00E465BC">
        <w:rPr>
          <w:sz w:val="26"/>
          <w:szCs w:val="26"/>
        </w:rPr>
        <w:tab/>
      </w:r>
    </w:p>
    <w:p w:rsid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</w:p>
    <w:p w:rsid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</w:p>
    <w:p w:rsid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tabs>
          <w:tab w:val="left" w:pos="7085"/>
          <w:tab w:val="right" w:pos="9355"/>
        </w:tabs>
        <w:spacing w:line="240" w:lineRule="auto"/>
        <w:ind w:firstLine="0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                                                                   Приложение №5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к постановлению Администрации                           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        муниципального округа                                                </w:t>
      </w:r>
      <w:r w:rsidR="00DD750D" w:rsidRPr="00E465BC">
        <w:rPr>
          <w:sz w:val="26"/>
          <w:szCs w:val="26"/>
        </w:rPr>
        <w:t xml:space="preserve">от 21.12.2022 № 2301  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65BC">
        <w:rPr>
          <w:rFonts w:ascii="Times New Roman" w:hAnsi="Times New Roman" w:cs="Times New Roman"/>
          <w:sz w:val="26"/>
          <w:szCs w:val="26"/>
        </w:rPr>
        <w:t>Перечень  кодов подвидов доходов по видам доходов, предназначенных для учета поступлений государственной пошлины</w:t>
      </w:r>
    </w:p>
    <w:p w:rsidR="00E465BC" w:rsidRPr="00E465BC" w:rsidRDefault="00E465BC" w:rsidP="00E465B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2410"/>
        <w:gridCol w:w="1560"/>
        <w:gridCol w:w="2693"/>
      </w:tblGrid>
      <w:tr w:rsidR="00E465BC" w:rsidRPr="00E465BC" w:rsidTr="00E465BC"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подвида доходов бюджетов</w:t>
            </w:r>
          </w:p>
        </w:tc>
      </w:tr>
      <w:tr w:rsidR="00E465BC" w:rsidRPr="00E465BC" w:rsidTr="00E465BC">
        <w:trPr>
          <w:trHeight w:val="1756"/>
        </w:trPr>
        <w:tc>
          <w:tcPr>
            <w:tcW w:w="2898" w:type="dxa"/>
            <w:vMerge w:val="restart"/>
          </w:tcPr>
          <w:p w:rsidR="00E465BC" w:rsidRPr="00E465BC" w:rsidRDefault="00E465BC" w:rsidP="00E46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65BC">
              <w:rPr>
                <w:sz w:val="24"/>
                <w:szCs w:val="24"/>
              </w:rPr>
              <w:t>545 1 08 07150 01 0000 110</w:t>
            </w:r>
          </w:p>
        </w:tc>
        <w:tc>
          <w:tcPr>
            <w:tcW w:w="2410" w:type="dxa"/>
            <w:vMerge w:val="restart"/>
          </w:tcPr>
          <w:p w:rsidR="00E465BC" w:rsidRPr="00E465BC" w:rsidRDefault="00E465BC" w:rsidP="00E46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1000 110</w:t>
            </w:r>
          </w:p>
        </w:tc>
        <w:tc>
          <w:tcPr>
            <w:tcW w:w="2693" w:type="dxa"/>
          </w:tcPr>
          <w:tbl>
            <w:tblPr>
              <w:tblW w:w="80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08"/>
            </w:tblGrid>
            <w:tr w:rsidR="00E465BC" w:rsidRPr="00E465BC" w:rsidTr="00624FC3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>сумма платежа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(перерасчеты, недоимка </w:t>
                  </w:r>
                  <w:proofErr w:type="gramEnd"/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и задолженность </w:t>
                  </w:r>
                  <w:proofErr w:type="gramStart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>по</w:t>
                  </w:r>
                  <w:proofErr w:type="gramEnd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соответствующему 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>платежу,  в том числе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по отмененному)</w:t>
                  </w:r>
                </w:p>
              </w:tc>
            </w:tr>
          </w:tbl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465BC" w:rsidRPr="00E465BC" w:rsidTr="00E465BC">
        <w:tc>
          <w:tcPr>
            <w:tcW w:w="2898" w:type="dxa"/>
            <w:vMerge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4000 110</w:t>
            </w:r>
          </w:p>
        </w:tc>
        <w:tc>
          <w:tcPr>
            <w:tcW w:w="2693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</w:tr>
      <w:tr w:rsidR="00E465BC" w:rsidRPr="00E465BC" w:rsidTr="00E465BC">
        <w:tc>
          <w:tcPr>
            <w:tcW w:w="2898" w:type="dxa"/>
            <w:vMerge w:val="restart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545 1 08 04020 01 0000 110</w:t>
            </w:r>
          </w:p>
        </w:tc>
        <w:tc>
          <w:tcPr>
            <w:tcW w:w="2410" w:type="dxa"/>
            <w:vMerge w:val="restart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E465BC" w:rsidRPr="00E465BC" w:rsidRDefault="00E465BC" w:rsidP="00E465B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465BC">
              <w:rPr>
                <w:sz w:val="26"/>
                <w:szCs w:val="26"/>
              </w:rPr>
              <w:t>1000 110</w:t>
            </w:r>
          </w:p>
        </w:tc>
        <w:tc>
          <w:tcPr>
            <w:tcW w:w="2693" w:type="dxa"/>
          </w:tcPr>
          <w:tbl>
            <w:tblPr>
              <w:tblW w:w="80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08"/>
            </w:tblGrid>
            <w:tr w:rsidR="00E465BC" w:rsidRPr="00E465BC" w:rsidTr="00624FC3">
              <w:trPr>
                <w:trHeight w:val="940"/>
              </w:trPr>
              <w:tc>
                <w:tcPr>
                  <w:tcW w:w="8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сумма платежа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(перерасчеты, недоимка </w:t>
                  </w:r>
                  <w:proofErr w:type="gramEnd"/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и задолженность </w:t>
                  </w:r>
                  <w:proofErr w:type="gramStart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>по</w:t>
                  </w:r>
                  <w:proofErr w:type="gramEnd"/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соответствующему 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  <w:shd w:val="clear" w:color="auto" w:fill="FFFFFF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>платежу,  в том числе</w:t>
                  </w:r>
                </w:p>
                <w:p w:rsidR="00E465BC" w:rsidRPr="00E465BC" w:rsidRDefault="00E465BC" w:rsidP="00E465B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E465BC">
                    <w:rPr>
                      <w:sz w:val="26"/>
                      <w:szCs w:val="26"/>
                      <w:shd w:val="clear" w:color="auto" w:fill="FFFFFF"/>
                    </w:rPr>
                    <w:t xml:space="preserve"> по отмененному)</w:t>
                  </w:r>
                </w:p>
              </w:tc>
            </w:tr>
          </w:tbl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465BC" w:rsidRPr="00E465BC" w:rsidTr="00E465BC">
        <w:trPr>
          <w:trHeight w:val="2166"/>
        </w:trPr>
        <w:tc>
          <w:tcPr>
            <w:tcW w:w="2898" w:type="dxa"/>
            <w:vMerge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465BC" w:rsidRPr="00E465BC" w:rsidRDefault="00E465BC" w:rsidP="00E465B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4000 110</w:t>
            </w:r>
          </w:p>
        </w:tc>
        <w:tc>
          <w:tcPr>
            <w:tcW w:w="2693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</w:tr>
    </w:tbl>
    <w:p w:rsidR="00E465BC" w:rsidRPr="00E465BC" w:rsidRDefault="00E465BC" w:rsidP="00E465B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>Приложение №6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к постановлению Администрации                           </w:t>
      </w:r>
    </w:p>
    <w:p w:rsidR="00E465BC" w:rsidRPr="00E465BC" w:rsidRDefault="00E465BC" w:rsidP="00E465BC">
      <w:pPr>
        <w:spacing w:line="240" w:lineRule="auto"/>
        <w:ind w:firstLine="0"/>
        <w:jc w:val="right"/>
        <w:rPr>
          <w:sz w:val="26"/>
          <w:szCs w:val="26"/>
        </w:rPr>
      </w:pPr>
      <w:r w:rsidRPr="00E465BC">
        <w:rPr>
          <w:sz w:val="26"/>
          <w:szCs w:val="26"/>
        </w:rPr>
        <w:t xml:space="preserve">                                                      муниципального округа                                                 </w:t>
      </w:r>
      <w:r w:rsidR="00DD750D" w:rsidRPr="00E465BC">
        <w:rPr>
          <w:sz w:val="26"/>
          <w:szCs w:val="26"/>
        </w:rPr>
        <w:t xml:space="preserve">от 21.12.2022 № 2301  </w:t>
      </w:r>
    </w:p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p w:rsidR="00E465BC" w:rsidRPr="00E465BC" w:rsidRDefault="00E465BC" w:rsidP="00E465BC">
      <w:pPr>
        <w:spacing w:line="240" w:lineRule="auto"/>
        <w:ind w:firstLine="0"/>
        <w:jc w:val="center"/>
        <w:rPr>
          <w:sz w:val="26"/>
          <w:szCs w:val="26"/>
        </w:rPr>
      </w:pPr>
      <w:r w:rsidRPr="00E465BC">
        <w:rPr>
          <w:sz w:val="28"/>
          <w:szCs w:val="28"/>
        </w:rPr>
        <w:t>Перечень  кодов подвидов по видам доходов, предназначенных для учета поступлений сумм штрафов, санкций, возмещения ущерба</w:t>
      </w:r>
    </w:p>
    <w:p w:rsidR="00E465BC" w:rsidRPr="00E465BC" w:rsidRDefault="00E465BC" w:rsidP="00E465BC">
      <w:pPr>
        <w:spacing w:line="240" w:lineRule="auto"/>
        <w:ind w:firstLine="0"/>
        <w:rPr>
          <w:sz w:val="26"/>
          <w:szCs w:val="26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2552"/>
        <w:gridCol w:w="1417"/>
        <w:gridCol w:w="2552"/>
      </w:tblGrid>
      <w:tr w:rsidR="00E465BC" w:rsidRPr="00E465BC" w:rsidTr="00E465BC"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Группа подвида доходов бюджетов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подвида доходов бюджетов</w:t>
            </w:r>
          </w:p>
        </w:tc>
      </w:tr>
      <w:tr w:rsidR="00E465BC" w:rsidRPr="00E465BC" w:rsidTr="00E465BC">
        <w:trPr>
          <w:trHeight w:val="4815"/>
        </w:trPr>
        <w:tc>
          <w:tcPr>
            <w:tcW w:w="2898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 xml:space="preserve">545 </w:t>
            </w:r>
            <w:r w:rsidRPr="00E4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1 16 10123 01 0000 140 </w:t>
            </w:r>
            <w:r w:rsidRPr="00E4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0141 140</w:t>
            </w:r>
          </w:p>
        </w:tc>
        <w:tc>
          <w:tcPr>
            <w:tcW w:w="2552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E465BC" w:rsidRPr="00E465BC" w:rsidTr="00E465BC">
        <w:trPr>
          <w:trHeight w:val="4186"/>
        </w:trPr>
        <w:tc>
          <w:tcPr>
            <w:tcW w:w="2898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545 1 16 02010 02 0000 140</w:t>
            </w:r>
          </w:p>
        </w:tc>
        <w:tc>
          <w:tcPr>
            <w:tcW w:w="2552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</w:tcPr>
          <w:p w:rsidR="00E465BC" w:rsidRPr="00E465BC" w:rsidRDefault="00E465BC" w:rsidP="00E46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sz w:val="26"/>
                <w:szCs w:val="26"/>
              </w:rPr>
              <w:t>0312 140</w:t>
            </w:r>
          </w:p>
        </w:tc>
        <w:tc>
          <w:tcPr>
            <w:tcW w:w="2552" w:type="dxa"/>
          </w:tcPr>
          <w:p w:rsidR="00E465BC" w:rsidRPr="00E465BC" w:rsidRDefault="00E465BC" w:rsidP="00E465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65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штрафы за </w:t>
            </w:r>
            <w:proofErr w:type="spellStart"/>
            <w:r w:rsidRPr="00E465BC">
              <w:rPr>
                <w:rFonts w:ascii="Times New Roman" w:hAnsi="Times New Roman" w:cs="Times New Roman"/>
                <w:bCs/>
                <w:sz w:val="26"/>
                <w:szCs w:val="26"/>
              </w:rPr>
              <w:t>непроведение</w:t>
            </w:r>
            <w:proofErr w:type="spellEnd"/>
            <w:r w:rsidRPr="00E465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мероприятий по удалению борщевика Сосновского с земельных участков</w:t>
            </w:r>
          </w:p>
        </w:tc>
      </w:tr>
    </w:tbl>
    <w:p w:rsidR="00E465BC" w:rsidRDefault="00E465BC" w:rsidP="00E465BC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DD750D" w:rsidRDefault="00DD750D" w:rsidP="00E465BC">
      <w:pPr>
        <w:spacing w:line="240" w:lineRule="auto"/>
        <w:ind w:firstLine="0"/>
        <w:rPr>
          <w:sz w:val="26"/>
          <w:szCs w:val="26"/>
        </w:rPr>
      </w:pPr>
    </w:p>
    <w:p w:rsidR="00DD750D" w:rsidRDefault="00DD750D" w:rsidP="00E465BC">
      <w:pPr>
        <w:spacing w:line="240" w:lineRule="auto"/>
        <w:ind w:firstLine="0"/>
        <w:rPr>
          <w:sz w:val="26"/>
          <w:szCs w:val="26"/>
        </w:rPr>
      </w:pPr>
    </w:p>
    <w:tbl>
      <w:tblPr>
        <w:tblW w:w="9498" w:type="dxa"/>
        <w:tblLook w:val="01E0"/>
      </w:tblPr>
      <w:tblGrid>
        <w:gridCol w:w="3969"/>
        <w:gridCol w:w="5529"/>
      </w:tblGrid>
      <w:tr w:rsidR="00DD750D" w:rsidRPr="004A7589" w:rsidTr="00EE70F6">
        <w:tc>
          <w:tcPr>
            <w:tcW w:w="3969" w:type="dxa"/>
            <w:shd w:val="clear" w:color="auto" w:fill="auto"/>
          </w:tcPr>
          <w:p w:rsidR="00DD750D" w:rsidRPr="004A7589" w:rsidRDefault="00DD750D" w:rsidP="00EE70F6">
            <w:pPr>
              <w:spacing w:after="200" w:line="276" w:lineRule="auto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750D" w:rsidRPr="004A7589" w:rsidRDefault="00DD750D" w:rsidP="00EE70F6">
            <w:pPr>
              <w:spacing w:after="200" w:line="276" w:lineRule="auto"/>
              <w:ind w:firstLine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DD750D" w:rsidRPr="00DD750D" w:rsidRDefault="00DD750D" w:rsidP="00EE70F6">
            <w:pPr>
              <w:spacing w:after="200" w:line="240" w:lineRule="auto"/>
              <w:ind w:firstLine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DD750D">
              <w:rPr>
                <w:rFonts w:eastAsia="Calibri"/>
                <w:sz w:val="26"/>
                <w:szCs w:val="26"/>
                <w:lang w:eastAsia="en-US"/>
              </w:rPr>
              <w:t>Приложение №7</w:t>
            </w:r>
          </w:p>
          <w:p w:rsidR="00DD750D" w:rsidRPr="004A7589" w:rsidRDefault="00DD750D" w:rsidP="008C0910">
            <w:pPr>
              <w:spacing w:after="200" w:line="240" w:lineRule="auto"/>
              <w:ind w:firstLine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DD750D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                                   муниципального округа                                              </w:t>
            </w:r>
            <w:r w:rsidR="00B60CA8" w:rsidRPr="00E465BC">
              <w:rPr>
                <w:sz w:val="26"/>
                <w:szCs w:val="26"/>
              </w:rPr>
              <w:t xml:space="preserve">от </w:t>
            </w:r>
            <w:r w:rsidR="008C0910">
              <w:rPr>
                <w:sz w:val="26"/>
                <w:szCs w:val="26"/>
              </w:rPr>
              <w:t>02.03</w:t>
            </w:r>
            <w:r w:rsidR="00B60CA8" w:rsidRPr="00E465BC">
              <w:rPr>
                <w:sz w:val="26"/>
                <w:szCs w:val="26"/>
              </w:rPr>
              <w:t>.202</w:t>
            </w:r>
            <w:r w:rsidR="008C0910">
              <w:rPr>
                <w:sz w:val="26"/>
                <w:szCs w:val="26"/>
              </w:rPr>
              <w:t>3</w:t>
            </w:r>
            <w:r w:rsidR="00B60CA8" w:rsidRPr="00E465BC">
              <w:rPr>
                <w:sz w:val="26"/>
                <w:szCs w:val="26"/>
              </w:rPr>
              <w:t xml:space="preserve"> № </w:t>
            </w:r>
            <w:r w:rsidR="008C0910">
              <w:rPr>
                <w:sz w:val="26"/>
                <w:szCs w:val="26"/>
              </w:rPr>
              <w:t>299</w:t>
            </w:r>
            <w:r w:rsidR="00B60CA8" w:rsidRPr="00E465BC">
              <w:rPr>
                <w:sz w:val="26"/>
                <w:szCs w:val="26"/>
              </w:rPr>
              <w:t xml:space="preserve">  </w:t>
            </w:r>
          </w:p>
        </w:tc>
      </w:tr>
    </w:tbl>
    <w:p w:rsidR="00DD750D" w:rsidRPr="004A7589" w:rsidRDefault="00DD750D" w:rsidP="00DD750D">
      <w:pPr>
        <w:spacing w:after="200" w:line="240" w:lineRule="exact"/>
        <w:ind w:left="-142" w:firstLine="0"/>
        <w:jc w:val="center"/>
        <w:rPr>
          <w:rFonts w:eastAsia="Calibri"/>
          <w:sz w:val="28"/>
          <w:szCs w:val="28"/>
          <w:lang w:eastAsia="en-US"/>
        </w:rPr>
      </w:pPr>
    </w:p>
    <w:p w:rsidR="00DD750D" w:rsidRPr="004A7589" w:rsidRDefault="00DD750D" w:rsidP="00DD750D">
      <w:pPr>
        <w:spacing w:after="200" w:line="276" w:lineRule="auto"/>
        <w:ind w:left="-142" w:firstLine="0"/>
        <w:jc w:val="center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>Перечень кодов подвидов доходов  по коду дохода</w:t>
      </w:r>
    </w:p>
    <w:p w:rsidR="00DD750D" w:rsidRPr="004A7589" w:rsidRDefault="00DD750D" w:rsidP="00DD750D">
      <w:pPr>
        <w:spacing w:after="200" w:line="276" w:lineRule="auto"/>
        <w:ind w:left="-142" w:firstLine="0"/>
        <w:jc w:val="center"/>
        <w:rPr>
          <w:rFonts w:eastAsia="Calibri"/>
          <w:sz w:val="28"/>
          <w:szCs w:val="28"/>
          <w:lang w:eastAsia="en-US"/>
        </w:rPr>
      </w:pPr>
      <w:r w:rsidRPr="004A7589">
        <w:rPr>
          <w:rFonts w:eastAsia="Calibri"/>
          <w:sz w:val="28"/>
          <w:szCs w:val="28"/>
          <w:lang w:eastAsia="en-US"/>
        </w:rPr>
        <w:t xml:space="preserve"> 000 </w:t>
      </w:r>
      <w:r w:rsidRPr="004A7589">
        <w:rPr>
          <w:rFonts w:eastAsia="Calibri"/>
          <w:color w:val="000000"/>
          <w:sz w:val="28"/>
          <w:szCs w:val="28"/>
          <w:lang w:eastAsia="en-US"/>
        </w:rPr>
        <w:t>1 17 15020 14 0000 150</w:t>
      </w:r>
      <w:r w:rsidRPr="004A7589">
        <w:rPr>
          <w:rFonts w:eastAsia="Calibri"/>
          <w:sz w:val="28"/>
          <w:szCs w:val="28"/>
          <w:lang w:eastAsia="en-US"/>
        </w:rPr>
        <w:t xml:space="preserve"> «</w:t>
      </w:r>
      <w:r w:rsidRPr="004A7589">
        <w:rPr>
          <w:rFonts w:eastAsia="Calibri"/>
          <w:color w:val="000000"/>
          <w:sz w:val="28"/>
          <w:szCs w:val="28"/>
          <w:lang w:eastAsia="en-US"/>
        </w:rPr>
        <w:t>Инициативные платежи, зачисляемые в бюджеты муниципальных округов</w:t>
      </w:r>
      <w:r w:rsidRPr="004A7589">
        <w:rPr>
          <w:rFonts w:eastAsia="Calibri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8116"/>
      </w:tblGrid>
      <w:tr w:rsidR="00DD750D" w:rsidRPr="004A7589" w:rsidTr="00EE70F6">
        <w:trPr>
          <w:trHeight w:val="639"/>
        </w:trPr>
        <w:tc>
          <w:tcPr>
            <w:tcW w:w="694" w:type="pct"/>
            <w:vAlign w:val="center"/>
          </w:tcPr>
          <w:p w:rsidR="00DD750D" w:rsidRPr="004A7589" w:rsidRDefault="00DD750D" w:rsidP="00EE70F6">
            <w:pPr>
              <w:spacing w:after="200" w:line="276" w:lineRule="auto"/>
              <w:ind w:hanging="30"/>
              <w:jc w:val="lef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9527 150</w:t>
            </w:r>
          </w:p>
        </w:tc>
        <w:tc>
          <w:tcPr>
            <w:tcW w:w="4306" w:type="pct"/>
            <w:vAlign w:val="bottom"/>
          </w:tcPr>
          <w:p w:rsidR="00DD750D" w:rsidRPr="004A7589" w:rsidRDefault="00DD750D" w:rsidP="00EE70F6">
            <w:pPr>
              <w:spacing w:before="120" w:after="200" w:line="240" w:lineRule="auto"/>
              <w:ind w:firstLine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реализацию проекта поддержки местных инициатив граждан "Обустройство парка семейного отдыха "Авиатор" (заключительный этап)</w:t>
            </w:r>
          </w:p>
        </w:tc>
      </w:tr>
      <w:tr w:rsidR="00DD750D" w:rsidRPr="004A7589" w:rsidTr="00EE70F6">
        <w:trPr>
          <w:trHeight w:val="639"/>
        </w:trPr>
        <w:tc>
          <w:tcPr>
            <w:tcW w:w="694" w:type="pct"/>
          </w:tcPr>
          <w:p w:rsidR="00DD750D" w:rsidRPr="004A7589" w:rsidRDefault="00DD750D" w:rsidP="00EE70F6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9528 150</w:t>
            </w:r>
          </w:p>
        </w:tc>
        <w:tc>
          <w:tcPr>
            <w:tcW w:w="4306" w:type="pct"/>
            <w:vAlign w:val="bottom"/>
          </w:tcPr>
          <w:p w:rsidR="00DD750D" w:rsidRPr="004A7589" w:rsidRDefault="00DD750D" w:rsidP="00EE70F6">
            <w:pPr>
              <w:spacing w:before="120" w:after="200" w:line="240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реализацию проекта поддержки местных инициатив граждан "Обустройство зоны отдыха в д. </w:t>
            </w:r>
            <w:proofErr w:type="spellStart"/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Выбити</w:t>
            </w:r>
            <w:proofErr w:type="spellEnd"/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>"</w:t>
            </w:r>
          </w:p>
        </w:tc>
      </w:tr>
      <w:tr w:rsidR="00DD750D" w:rsidRPr="004A7589" w:rsidTr="00EE70F6">
        <w:trPr>
          <w:trHeight w:val="639"/>
        </w:trPr>
        <w:tc>
          <w:tcPr>
            <w:tcW w:w="694" w:type="pct"/>
          </w:tcPr>
          <w:p w:rsidR="00DD750D" w:rsidRPr="004A7589" w:rsidRDefault="00DD750D" w:rsidP="00EE70F6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7589">
              <w:rPr>
                <w:rFonts w:eastAsia="Calibri"/>
                <w:snapToGrid w:val="0"/>
                <w:sz w:val="28"/>
                <w:szCs w:val="28"/>
                <w:lang w:eastAsia="en-US"/>
              </w:rPr>
              <w:t>9705 150</w:t>
            </w:r>
          </w:p>
        </w:tc>
        <w:tc>
          <w:tcPr>
            <w:tcW w:w="4306" w:type="pct"/>
            <w:vAlign w:val="bottom"/>
          </w:tcPr>
          <w:p w:rsidR="00DD750D" w:rsidRPr="004A7589" w:rsidRDefault="00DD750D" w:rsidP="00EE70F6">
            <w:pPr>
              <w:spacing w:before="120" w:after="200" w:line="240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58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На реализацию регионального проекта "Наш выбор" по благоустройству территории муниципального автономного общеобразовательного учреждения "Средняя общеобразовательная школа № 2 г. Сольцы"</w:t>
            </w:r>
          </w:p>
        </w:tc>
      </w:tr>
    </w:tbl>
    <w:p w:rsidR="00DD750D" w:rsidRDefault="00DD750D" w:rsidP="00DD750D">
      <w:pPr>
        <w:suppressAutoHyphens/>
        <w:ind w:firstLine="0"/>
        <w:rPr>
          <w:b/>
          <w:sz w:val="28"/>
          <w:szCs w:val="28"/>
        </w:rPr>
      </w:pPr>
    </w:p>
    <w:p w:rsidR="00DD750D" w:rsidRDefault="00DD750D" w:rsidP="00DD750D">
      <w:pPr>
        <w:suppressAutoHyphens/>
        <w:ind w:firstLine="0"/>
        <w:rPr>
          <w:b/>
          <w:sz w:val="28"/>
          <w:szCs w:val="28"/>
        </w:rPr>
      </w:pPr>
    </w:p>
    <w:p w:rsidR="00DD750D" w:rsidRDefault="00DD750D" w:rsidP="00DD750D">
      <w:pPr>
        <w:suppressAutoHyphens/>
        <w:ind w:firstLine="0"/>
        <w:rPr>
          <w:b/>
          <w:sz w:val="28"/>
          <w:szCs w:val="28"/>
        </w:rPr>
      </w:pPr>
    </w:p>
    <w:p w:rsidR="00DD750D" w:rsidRPr="00E465BC" w:rsidRDefault="00DD750D" w:rsidP="00E465BC">
      <w:pPr>
        <w:spacing w:line="240" w:lineRule="auto"/>
        <w:ind w:firstLine="0"/>
        <w:rPr>
          <w:sz w:val="26"/>
          <w:szCs w:val="26"/>
        </w:rPr>
      </w:pPr>
    </w:p>
    <w:sectPr w:rsidR="00DD750D" w:rsidRPr="00E465BC" w:rsidSect="009B55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1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15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25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2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0"/>
  </w:num>
  <w:num w:numId="8">
    <w:abstractNumId w:val="2"/>
  </w:num>
  <w:num w:numId="9">
    <w:abstractNumId w:val="28"/>
  </w:num>
  <w:num w:numId="10">
    <w:abstractNumId w:val="23"/>
  </w:num>
  <w:num w:numId="11">
    <w:abstractNumId w:val="26"/>
  </w:num>
  <w:num w:numId="12">
    <w:abstractNumId w:val="7"/>
  </w:num>
  <w:num w:numId="13">
    <w:abstractNumId w:val="9"/>
  </w:num>
  <w:num w:numId="14">
    <w:abstractNumId w:val="25"/>
  </w:num>
  <w:num w:numId="15">
    <w:abstractNumId w:val="17"/>
  </w:num>
  <w:num w:numId="16">
    <w:abstractNumId w:val="14"/>
  </w:num>
  <w:num w:numId="17">
    <w:abstractNumId w:val="10"/>
  </w:num>
  <w:num w:numId="18">
    <w:abstractNumId w:val="24"/>
  </w:num>
  <w:num w:numId="19">
    <w:abstractNumId w:val="15"/>
  </w:num>
  <w:num w:numId="20">
    <w:abstractNumId w:val="32"/>
  </w:num>
  <w:num w:numId="21">
    <w:abstractNumId w:val="3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2"/>
  </w:num>
  <w:num w:numId="25">
    <w:abstractNumId w:val="19"/>
  </w:num>
  <w:num w:numId="26">
    <w:abstractNumId w:val="21"/>
  </w:num>
  <w:num w:numId="27">
    <w:abstractNumId w:val="13"/>
  </w:num>
  <w:num w:numId="28">
    <w:abstractNumId w:val="22"/>
  </w:num>
  <w:num w:numId="29">
    <w:abstractNumId w:val="6"/>
  </w:num>
  <w:num w:numId="30">
    <w:abstractNumId w:val="3"/>
  </w:num>
  <w:num w:numId="31">
    <w:abstractNumId w:val="8"/>
  </w:num>
  <w:num w:numId="32">
    <w:abstractNumId w:val="2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09CB"/>
    <w:rsid w:val="000013FF"/>
    <w:rsid w:val="00003EB3"/>
    <w:rsid w:val="000050EB"/>
    <w:rsid w:val="00006CAD"/>
    <w:rsid w:val="000112D8"/>
    <w:rsid w:val="00023684"/>
    <w:rsid w:val="00026A09"/>
    <w:rsid w:val="00026F32"/>
    <w:rsid w:val="00030CA9"/>
    <w:rsid w:val="000318FF"/>
    <w:rsid w:val="000320B1"/>
    <w:rsid w:val="0003320B"/>
    <w:rsid w:val="00034E61"/>
    <w:rsid w:val="000437F8"/>
    <w:rsid w:val="0004463B"/>
    <w:rsid w:val="00044855"/>
    <w:rsid w:val="000463E5"/>
    <w:rsid w:val="00050398"/>
    <w:rsid w:val="00050A1D"/>
    <w:rsid w:val="000517A5"/>
    <w:rsid w:val="000544B6"/>
    <w:rsid w:val="000566B3"/>
    <w:rsid w:val="0005750D"/>
    <w:rsid w:val="00060459"/>
    <w:rsid w:val="0006158A"/>
    <w:rsid w:val="0006495C"/>
    <w:rsid w:val="000665D0"/>
    <w:rsid w:val="00075C51"/>
    <w:rsid w:val="00076A09"/>
    <w:rsid w:val="00076ED6"/>
    <w:rsid w:val="00082D5E"/>
    <w:rsid w:val="00092C2D"/>
    <w:rsid w:val="00092DFF"/>
    <w:rsid w:val="00094C44"/>
    <w:rsid w:val="000A4DD2"/>
    <w:rsid w:val="000B08C0"/>
    <w:rsid w:val="000B69C1"/>
    <w:rsid w:val="000C1585"/>
    <w:rsid w:val="000C22F0"/>
    <w:rsid w:val="000D0108"/>
    <w:rsid w:val="000D19CD"/>
    <w:rsid w:val="000E12BE"/>
    <w:rsid w:val="000E32ED"/>
    <w:rsid w:val="000E56E5"/>
    <w:rsid w:val="000F0C50"/>
    <w:rsid w:val="000F25A4"/>
    <w:rsid w:val="000F5872"/>
    <w:rsid w:val="00104EC0"/>
    <w:rsid w:val="00105CBA"/>
    <w:rsid w:val="00106F41"/>
    <w:rsid w:val="00111A2B"/>
    <w:rsid w:val="001224D9"/>
    <w:rsid w:val="001273C7"/>
    <w:rsid w:val="00130513"/>
    <w:rsid w:val="0013094D"/>
    <w:rsid w:val="00136AF4"/>
    <w:rsid w:val="00143981"/>
    <w:rsid w:val="001467AE"/>
    <w:rsid w:val="00146D76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593F"/>
    <w:rsid w:val="00170AAB"/>
    <w:rsid w:val="00172AE9"/>
    <w:rsid w:val="001742F6"/>
    <w:rsid w:val="00175B01"/>
    <w:rsid w:val="00181968"/>
    <w:rsid w:val="00187062"/>
    <w:rsid w:val="0018772A"/>
    <w:rsid w:val="001913EC"/>
    <w:rsid w:val="0019515E"/>
    <w:rsid w:val="001951CB"/>
    <w:rsid w:val="00195616"/>
    <w:rsid w:val="00195FEF"/>
    <w:rsid w:val="001967CC"/>
    <w:rsid w:val="001A0234"/>
    <w:rsid w:val="001A11E7"/>
    <w:rsid w:val="001A5C2B"/>
    <w:rsid w:val="001B3742"/>
    <w:rsid w:val="001B7F02"/>
    <w:rsid w:val="001C0706"/>
    <w:rsid w:val="001C504A"/>
    <w:rsid w:val="001C667B"/>
    <w:rsid w:val="001D06F0"/>
    <w:rsid w:val="001D650A"/>
    <w:rsid w:val="001D7224"/>
    <w:rsid w:val="001D7545"/>
    <w:rsid w:val="001E1CCD"/>
    <w:rsid w:val="001E2D8A"/>
    <w:rsid w:val="001F395E"/>
    <w:rsid w:val="001F43D0"/>
    <w:rsid w:val="00201436"/>
    <w:rsid w:val="002017E5"/>
    <w:rsid w:val="002022A8"/>
    <w:rsid w:val="00211743"/>
    <w:rsid w:val="00212627"/>
    <w:rsid w:val="00212A39"/>
    <w:rsid w:val="00216138"/>
    <w:rsid w:val="002169BF"/>
    <w:rsid w:val="00220232"/>
    <w:rsid w:val="00225F98"/>
    <w:rsid w:val="00231E5C"/>
    <w:rsid w:val="00232621"/>
    <w:rsid w:val="00240AC5"/>
    <w:rsid w:val="00242101"/>
    <w:rsid w:val="00244A66"/>
    <w:rsid w:val="00245140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B3DF2"/>
    <w:rsid w:val="002B4D04"/>
    <w:rsid w:val="002B6ED5"/>
    <w:rsid w:val="002C5946"/>
    <w:rsid w:val="002C71AC"/>
    <w:rsid w:val="002E407B"/>
    <w:rsid w:val="002E46AF"/>
    <w:rsid w:val="002E4A55"/>
    <w:rsid w:val="002E564F"/>
    <w:rsid w:val="002F1658"/>
    <w:rsid w:val="002F2FB7"/>
    <w:rsid w:val="0030216D"/>
    <w:rsid w:val="003044B7"/>
    <w:rsid w:val="00304706"/>
    <w:rsid w:val="00304A22"/>
    <w:rsid w:val="00305AEA"/>
    <w:rsid w:val="003126D0"/>
    <w:rsid w:val="003179B8"/>
    <w:rsid w:val="00320332"/>
    <w:rsid w:val="00320803"/>
    <w:rsid w:val="00324AEB"/>
    <w:rsid w:val="00342DAF"/>
    <w:rsid w:val="00343F2C"/>
    <w:rsid w:val="00346DB3"/>
    <w:rsid w:val="003472FE"/>
    <w:rsid w:val="003565C3"/>
    <w:rsid w:val="003572E5"/>
    <w:rsid w:val="00360088"/>
    <w:rsid w:val="003614CA"/>
    <w:rsid w:val="00364A9C"/>
    <w:rsid w:val="003652BF"/>
    <w:rsid w:val="003652F0"/>
    <w:rsid w:val="00385F8D"/>
    <w:rsid w:val="00393FFB"/>
    <w:rsid w:val="003A223E"/>
    <w:rsid w:val="003A7CD2"/>
    <w:rsid w:val="003B4FCD"/>
    <w:rsid w:val="003B589A"/>
    <w:rsid w:val="003B5C1B"/>
    <w:rsid w:val="003B688E"/>
    <w:rsid w:val="003C17A4"/>
    <w:rsid w:val="003C2B54"/>
    <w:rsid w:val="003D11FF"/>
    <w:rsid w:val="003D1903"/>
    <w:rsid w:val="003D2166"/>
    <w:rsid w:val="003D7F89"/>
    <w:rsid w:val="003E02C8"/>
    <w:rsid w:val="003E049C"/>
    <w:rsid w:val="003E468C"/>
    <w:rsid w:val="003E4A71"/>
    <w:rsid w:val="003F5AE9"/>
    <w:rsid w:val="0040334A"/>
    <w:rsid w:val="00404FEF"/>
    <w:rsid w:val="00413E2C"/>
    <w:rsid w:val="00416DB4"/>
    <w:rsid w:val="00422D82"/>
    <w:rsid w:val="00423182"/>
    <w:rsid w:val="00427B64"/>
    <w:rsid w:val="004363FD"/>
    <w:rsid w:val="00437A73"/>
    <w:rsid w:val="00440F36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2671"/>
    <w:rsid w:val="00472759"/>
    <w:rsid w:val="00474302"/>
    <w:rsid w:val="0047569B"/>
    <w:rsid w:val="0047668B"/>
    <w:rsid w:val="0048172E"/>
    <w:rsid w:val="00481A0F"/>
    <w:rsid w:val="0048766D"/>
    <w:rsid w:val="00487AEC"/>
    <w:rsid w:val="00492EB0"/>
    <w:rsid w:val="0049411C"/>
    <w:rsid w:val="00494232"/>
    <w:rsid w:val="00496123"/>
    <w:rsid w:val="004A190C"/>
    <w:rsid w:val="004A7552"/>
    <w:rsid w:val="004B00F5"/>
    <w:rsid w:val="004B6B75"/>
    <w:rsid w:val="004B7187"/>
    <w:rsid w:val="004C0D7F"/>
    <w:rsid w:val="004C139C"/>
    <w:rsid w:val="004C2109"/>
    <w:rsid w:val="004C220A"/>
    <w:rsid w:val="004C63C5"/>
    <w:rsid w:val="004C7E3F"/>
    <w:rsid w:val="004D3E2D"/>
    <w:rsid w:val="004D438C"/>
    <w:rsid w:val="004D462A"/>
    <w:rsid w:val="004D7CDB"/>
    <w:rsid w:val="004E14E3"/>
    <w:rsid w:val="004E511F"/>
    <w:rsid w:val="004F3AFD"/>
    <w:rsid w:val="004F5608"/>
    <w:rsid w:val="004F635C"/>
    <w:rsid w:val="00511DF8"/>
    <w:rsid w:val="00517684"/>
    <w:rsid w:val="00521C62"/>
    <w:rsid w:val="005223B7"/>
    <w:rsid w:val="00522D3F"/>
    <w:rsid w:val="00523014"/>
    <w:rsid w:val="005232BD"/>
    <w:rsid w:val="005233CA"/>
    <w:rsid w:val="00535022"/>
    <w:rsid w:val="005369AD"/>
    <w:rsid w:val="005373A8"/>
    <w:rsid w:val="00540896"/>
    <w:rsid w:val="0054272F"/>
    <w:rsid w:val="00543790"/>
    <w:rsid w:val="00543E7D"/>
    <w:rsid w:val="00544B36"/>
    <w:rsid w:val="00544C9A"/>
    <w:rsid w:val="00553F1F"/>
    <w:rsid w:val="00563DED"/>
    <w:rsid w:val="00564A5C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3531"/>
    <w:rsid w:val="005A73EC"/>
    <w:rsid w:val="005B01EB"/>
    <w:rsid w:val="005B4D6E"/>
    <w:rsid w:val="005B587B"/>
    <w:rsid w:val="005C2B27"/>
    <w:rsid w:val="005C35F5"/>
    <w:rsid w:val="005C3C24"/>
    <w:rsid w:val="005D2E32"/>
    <w:rsid w:val="005D384C"/>
    <w:rsid w:val="005D7792"/>
    <w:rsid w:val="005E0CE3"/>
    <w:rsid w:val="005E183D"/>
    <w:rsid w:val="005E1E4F"/>
    <w:rsid w:val="005E2252"/>
    <w:rsid w:val="005E4D41"/>
    <w:rsid w:val="005F0B65"/>
    <w:rsid w:val="005F1B80"/>
    <w:rsid w:val="005F7333"/>
    <w:rsid w:val="005F7E9F"/>
    <w:rsid w:val="0060057E"/>
    <w:rsid w:val="006032DA"/>
    <w:rsid w:val="00604EB3"/>
    <w:rsid w:val="006060A6"/>
    <w:rsid w:val="0061118C"/>
    <w:rsid w:val="0061160F"/>
    <w:rsid w:val="00611D87"/>
    <w:rsid w:val="006200C8"/>
    <w:rsid w:val="00631DF9"/>
    <w:rsid w:val="00632895"/>
    <w:rsid w:val="00633EA7"/>
    <w:rsid w:val="0064113D"/>
    <w:rsid w:val="0064182C"/>
    <w:rsid w:val="00642C2C"/>
    <w:rsid w:val="006442B4"/>
    <w:rsid w:val="00644F14"/>
    <w:rsid w:val="00650553"/>
    <w:rsid w:val="00651BCB"/>
    <w:rsid w:val="00654469"/>
    <w:rsid w:val="006560C0"/>
    <w:rsid w:val="00656EB3"/>
    <w:rsid w:val="00671EBA"/>
    <w:rsid w:val="00672004"/>
    <w:rsid w:val="00672044"/>
    <w:rsid w:val="00673340"/>
    <w:rsid w:val="00675664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B0325"/>
    <w:rsid w:val="006B0EC9"/>
    <w:rsid w:val="006B4CAF"/>
    <w:rsid w:val="006C1217"/>
    <w:rsid w:val="006C26DB"/>
    <w:rsid w:val="006C5A1E"/>
    <w:rsid w:val="006C6BA7"/>
    <w:rsid w:val="006D4B16"/>
    <w:rsid w:val="006D7395"/>
    <w:rsid w:val="006E36A4"/>
    <w:rsid w:val="006E4800"/>
    <w:rsid w:val="006F055E"/>
    <w:rsid w:val="006F44D3"/>
    <w:rsid w:val="006F71AD"/>
    <w:rsid w:val="006F7746"/>
    <w:rsid w:val="0070079B"/>
    <w:rsid w:val="00701BEB"/>
    <w:rsid w:val="00702576"/>
    <w:rsid w:val="00704A65"/>
    <w:rsid w:val="007140F2"/>
    <w:rsid w:val="00716532"/>
    <w:rsid w:val="007169AB"/>
    <w:rsid w:val="00725108"/>
    <w:rsid w:val="007263E6"/>
    <w:rsid w:val="007302EF"/>
    <w:rsid w:val="007356F9"/>
    <w:rsid w:val="00737160"/>
    <w:rsid w:val="00737A7E"/>
    <w:rsid w:val="00742E9E"/>
    <w:rsid w:val="00753C85"/>
    <w:rsid w:val="00753DB3"/>
    <w:rsid w:val="00754BDD"/>
    <w:rsid w:val="00754DB1"/>
    <w:rsid w:val="00760925"/>
    <w:rsid w:val="00762E77"/>
    <w:rsid w:val="00773619"/>
    <w:rsid w:val="00775F80"/>
    <w:rsid w:val="007809CB"/>
    <w:rsid w:val="00781805"/>
    <w:rsid w:val="007872FC"/>
    <w:rsid w:val="007915B9"/>
    <w:rsid w:val="00795071"/>
    <w:rsid w:val="007A10F8"/>
    <w:rsid w:val="007A305B"/>
    <w:rsid w:val="007A6556"/>
    <w:rsid w:val="007B3BD9"/>
    <w:rsid w:val="007B5713"/>
    <w:rsid w:val="007B5D77"/>
    <w:rsid w:val="007B704F"/>
    <w:rsid w:val="007C23E9"/>
    <w:rsid w:val="007C35D7"/>
    <w:rsid w:val="007C3846"/>
    <w:rsid w:val="007C41BF"/>
    <w:rsid w:val="007D0C6E"/>
    <w:rsid w:val="007E5A7F"/>
    <w:rsid w:val="007E5BE6"/>
    <w:rsid w:val="007F4B8B"/>
    <w:rsid w:val="007F7B82"/>
    <w:rsid w:val="007F7C3B"/>
    <w:rsid w:val="00803A8E"/>
    <w:rsid w:val="00806789"/>
    <w:rsid w:val="008105EB"/>
    <w:rsid w:val="00813A46"/>
    <w:rsid w:val="00813E86"/>
    <w:rsid w:val="00816BD7"/>
    <w:rsid w:val="00816F11"/>
    <w:rsid w:val="0082108E"/>
    <w:rsid w:val="00822BA1"/>
    <w:rsid w:val="00826734"/>
    <w:rsid w:val="00826C37"/>
    <w:rsid w:val="00827799"/>
    <w:rsid w:val="008306C6"/>
    <w:rsid w:val="00837E88"/>
    <w:rsid w:val="00844650"/>
    <w:rsid w:val="0084572E"/>
    <w:rsid w:val="00846142"/>
    <w:rsid w:val="008472B0"/>
    <w:rsid w:val="00850318"/>
    <w:rsid w:val="00851EDF"/>
    <w:rsid w:val="00852888"/>
    <w:rsid w:val="00854784"/>
    <w:rsid w:val="00855084"/>
    <w:rsid w:val="00860A0B"/>
    <w:rsid w:val="008646C7"/>
    <w:rsid w:val="008649F1"/>
    <w:rsid w:val="00870620"/>
    <w:rsid w:val="00870906"/>
    <w:rsid w:val="00877011"/>
    <w:rsid w:val="00883CA2"/>
    <w:rsid w:val="00885849"/>
    <w:rsid w:val="00890509"/>
    <w:rsid w:val="0089101E"/>
    <w:rsid w:val="00891783"/>
    <w:rsid w:val="00891CCB"/>
    <w:rsid w:val="008922E9"/>
    <w:rsid w:val="00895A60"/>
    <w:rsid w:val="008A0ECC"/>
    <w:rsid w:val="008A1D90"/>
    <w:rsid w:val="008A2CCA"/>
    <w:rsid w:val="008A3FE5"/>
    <w:rsid w:val="008A5071"/>
    <w:rsid w:val="008A6F65"/>
    <w:rsid w:val="008B10C6"/>
    <w:rsid w:val="008B19B1"/>
    <w:rsid w:val="008B29D0"/>
    <w:rsid w:val="008B2DEE"/>
    <w:rsid w:val="008B3C73"/>
    <w:rsid w:val="008C0910"/>
    <w:rsid w:val="008C7D21"/>
    <w:rsid w:val="008D5896"/>
    <w:rsid w:val="008D5F35"/>
    <w:rsid w:val="008D6193"/>
    <w:rsid w:val="008E1994"/>
    <w:rsid w:val="008E19F1"/>
    <w:rsid w:val="008E4E8C"/>
    <w:rsid w:val="008E6ABC"/>
    <w:rsid w:val="008F3ABA"/>
    <w:rsid w:val="008F3C5C"/>
    <w:rsid w:val="008F6FD3"/>
    <w:rsid w:val="009017E0"/>
    <w:rsid w:val="0090735F"/>
    <w:rsid w:val="009100CC"/>
    <w:rsid w:val="0091118B"/>
    <w:rsid w:val="009130E4"/>
    <w:rsid w:val="0091335A"/>
    <w:rsid w:val="00913959"/>
    <w:rsid w:val="0091691B"/>
    <w:rsid w:val="00921599"/>
    <w:rsid w:val="009227FB"/>
    <w:rsid w:val="00924DAA"/>
    <w:rsid w:val="00924E10"/>
    <w:rsid w:val="00925DAE"/>
    <w:rsid w:val="00930049"/>
    <w:rsid w:val="009301D4"/>
    <w:rsid w:val="00930EF7"/>
    <w:rsid w:val="00933367"/>
    <w:rsid w:val="00934990"/>
    <w:rsid w:val="009411D7"/>
    <w:rsid w:val="00944FA8"/>
    <w:rsid w:val="009466A6"/>
    <w:rsid w:val="0094715D"/>
    <w:rsid w:val="00952584"/>
    <w:rsid w:val="00953518"/>
    <w:rsid w:val="00953CCF"/>
    <w:rsid w:val="00957023"/>
    <w:rsid w:val="00961C76"/>
    <w:rsid w:val="00963714"/>
    <w:rsid w:val="009640BC"/>
    <w:rsid w:val="009722E2"/>
    <w:rsid w:val="0097416A"/>
    <w:rsid w:val="009744BB"/>
    <w:rsid w:val="00974E46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2CF2"/>
    <w:rsid w:val="009B2F26"/>
    <w:rsid w:val="009B509B"/>
    <w:rsid w:val="009B5598"/>
    <w:rsid w:val="009B7188"/>
    <w:rsid w:val="009B735B"/>
    <w:rsid w:val="009C022B"/>
    <w:rsid w:val="009C229E"/>
    <w:rsid w:val="009C2795"/>
    <w:rsid w:val="009D111E"/>
    <w:rsid w:val="009D258C"/>
    <w:rsid w:val="009D56C8"/>
    <w:rsid w:val="009D6E00"/>
    <w:rsid w:val="009D7ACF"/>
    <w:rsid w:val="009D7B14"/>
    <w:rsid w:val="009E05DB"/>
    <w:rsid w:val="009E2441"/>
    <w:rsid w:val="009E2CAC"/>
    <w:rsid w:val="009E4D23"/>
    <w:rsid w:val="009F731F"/>
    <w:rsid w:val="00A01505"/>
    <w:rsid w:val="00A01597"/>
    <w:rsid w:val="00A02246"/>
    <w:rsid w:val="00A1615B"/>
    <w:rsid w:val="00A1780F"/>
    <w:rsid w:val="00A17C77"/>
    <w:rsid w:val="00A202C7"/>
    <w:rsid w:val="00A215FF"/>
    <w:rsid w:val="00A26A08"/>
    <w:rsid w:val="00A33508"/>
    <w:rsid w:val="00A35858"/>
    <w:rsid w:val="00A36669"/>
    <w:rsid w:val="00A3778E"/>
    <w:rsid w:val="00A37D0F"/>
    <w:rsid w:val="00A41BBD"/>
    <w:rsid w:val="00A43B2F"/>
    <w:rsid w:val="00A469A8"/>
    <w:rsid w:val="00A502F2"/>
    <w:rsid w:val="00A51375"/>
    <w:rsid w:val="00A551BA"/>
    <w:rsid w:val="00A557A1"/>
    <w:rsid w:val="00A572CD"/>
    <w:rsid w:val="00A57C56"/>
    <w:rsid w:val="00A64511"/>
    <w:rsid w:val="00A65ABA"/>
    <w:rsid w:val="00A67073"/>
    <w:rsid w:val="00A714C2"/>
    <w:rsid w:val="00A725BD"/>
    <w:rsid w:val="00A74CFE"/>
    <w:rsid w:val="00A82085"/>
    <w:rsid w:val="00A94426"/>
    <w:rsid w:val="00A94833"/>
    <w:rsid w:val="00A9579C"/>
    <w:rsid w:val="00A95862"/>
    <w:rsid w:val="00AA0504"/>
    <w:rsid w:val="00AA6EEF"/>
    <w:rsid w:val="00AB2426"/>
    <w:rsid w:val="00AC2919"/>
    <w:rsid w:val="00AC51F7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21D0"/>
    <w:rsid w:val="00AF3A95"/>
    <w:rsid w:val="00AF4450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69D4"/>
    <w:rsid w:val="00B40818"/>
    <w:rsid w:val="00B40FDC"/>
    <w:rsid w:val="00B4288D"/>
    <w:rsid w:val="00B52FE0"/>
    <w:rsid w:val="00B54497"/>
    <w:rsid w:val="00B54F39"/>
    <w:rsid w:val="00B60CA8"/>
    <w:rsid w:val="00B658C8"/>
    <w:rsid w:val="00B675DD"/>
    <w:rsid w:val="00B716ED"/>
    <w:rsid w:val="00B77B3B"/>
    <w:rsid w:val="00B86E33"/>
    <w:rsid w:val="00B934DC"/>
    <w:rsid w:val="00B93812"/>
    <w:rsid w:val="00B9452A"/>
    <w:rsid w:val="00B94BA9"/>
    <w:rsid w:val="00B95F5C"/>
    <w:rsid w:val="00B970CD"/>
    <w:rsid w:val="00BA0463"/>
    <w:rsid w:val="00BA124D"/>
    <w:rsid w:val="00BA4595"/>
    <w:rsid w:val="00BA64B2"/>
    <w:rsid w:val="00BB160E"/>
    <w:rsid w:val="00BB497E"/>
    <w:rsid w:val="00BB7288"/>
    <w:rsid w:val="00BB7C84"/>
    <w:rsid w:val="00BC00E9"/>
    <w:rsid w:val="00BC2238"/>
    <w:rsid w:val="00BC6175"/>
    <w:rsid w:val="00BC67A9"/>
    <w:rsid w:val="00BD4BD2"/>
    <w:rsid w:val="00BE030E"/>
    <w:rsid w:val="00BE514E"/>
    <w:rsid w:val="00BE61BE"/>
    <w:rsid w:val="00BE6675"/>
    <w:rsid w:val="00BE68C4"/>
    <w:rsid w:val="00BF2B65"/>
    <w:rsid w:val="00BF3859"/>
    <w:rsid w:val="00C02290"/>
    <w:rsid w:val="00C0360F"/>
    <w:rsid w:val="00C03DB4"/>
    <w:rsid w:val="00C0574D"/>
    <w:rsid w:val="00C11797"/>
    <w:rsid w:val="00C118EB"/>
    <w:rsid w:val="00C13EBA"/>
    <w:rsid w:val="00C14405"/>
    <w:rsid w:val="00C147E1"/>
    <w:rsid w:val="00C16EF5"/>
    <w:rsid w:val="00C23E5E"/>
    <w:rsid w:val="00C241FB"/>
    <w:rsid w:val="00C30F49"/>
    <w:rsid w:val="00C331A3"/>
    <w:rsid w:val="00C33AF2"/>
    <w:rsid w:val="00C371F4"/>
    <w:rsid w:val="00C37D18"/>
    <w:rsid w:val="00C4404F"/>
    <w:rsid w:val="00C45368"/>
    <w:rsid w:val="00C4572C"/>
    <w:rsid w:val="00C45A60"/>
    <w:rsid w:val="00C528DB"/>
    <w:rsid w:val="00C5437C"/>
    <w:rsid w:val="00C56490"/>
    <w:rsid w:val="00C56914"/>
    <w:rsid w:val="00C56FB1"/>
    <w:rsid w:val="00C62AFC"/>
    <w:rsid w:val="00C67C7E"/>
    <w:rsid w:val="00C725A6"/>
    <w:rsid w:val="00C72FF1"/>
    <w:rsid w:val="00C7604C"/>
    <w:rsid w:val="00C83EAC"/>
    <w:rsid w:val="00C90A33"/>
    <w:rsid w:val="00C915A0"/>
    <w:rsid w:val="00C91766"/>
    <w:rsid w:val="00C925A3"/>
    <w:rsid w:val="00C94D0A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68AD"/>
    <w:rsid w:val="00CD07C7"/>
    <w:rsid w:val="00CF03A3"/>
    <w:rsid w:val="00CF6BBE"/>
    <w:rsid w:val="00D005A4"/>
    <w:rsid w:val="00D0307E"/>
    <w:rsid w:val="00D100A0"/>
    <w:rsid w:val="00D10801"/>
    <w:rsid w:val="00D20C21"/>
    <w:rsid w:val="00D2251F"/>
    <w:rsid w:val="00D25D0E"/>
    <w:rsid w:val="00D25DF2"/>
    <w:rsid w:val="00D31051"/>
    <w:rsid w:val="00D33D73"/>
    <w:rsid w:val="00D35F0D"/>
    <w:rsid w:val="00D36F72"/>
    <w:rsid w:val="00D41B60"/>
    <w:rsid w:val="00D45DCF"/>
    <w:rsid w:val="00D514D1"/>
    <w:rsid w:val="00D515DF"/>
    <w:rsid w:val="00D5233D"/>
    <w:rsid w:val="00D570F5"/>
    <w:rsid w:val="00D61C1C"/>
    <w:rsid w:val="00D70979"/>
    <w:rsid w:val="00D75003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CF6"/>
    <w:rsid w:val="00DB05CB"/>
    <w:rsid w:val="00DB4B26"/>
    <w:rsid w:val="00DB7A9D"/>
    <w:rsid w:val="00DB7F61"/>
    <w:rsid w:val="00DC0A18"/>
    <w:rsid w:val="00DC1773"/>
    <w:rsid w:val="00DC2D4F"/>
    <w:rsid w:val="00DD044C"/>
    <w:rsid w:val="00DD2068"/>
    <w:rsid w:val="00DD52EF"/>
    <w:rsid w:val="00DD750D"/>
    <w:rsid w:val="00DE73C9"/>
    <w:rsid w:val="00DE7C6A"/>
    <w:rsid w:val="00DF248E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E90"/>
    <w:rsid w:val="00E275F0"/>
    <w:rsid w:val="00E31EAE"/>
    <w:rsid w:val="00E33C47"/>
    <w:rsid w:val="00E376F9"/>
    <w:rsid w:val="00E422C0"/>
    <w:rsid w:val="00E43852"/>
    <w:rsid w:val="00E452EB"/>
    <w:rsid w:val="00E45476"/>
    <w:rsid w:val="00E465BC"/>
    <w:rsid w:val="00E467C6"/>
    <w:rsid w:val="00E5164D"/>
    <w:rsid w:val="00E52CCC"/>
    <w:rsid w:val="00E541A1"/>
    <w:rsid w:val="00E55C95"/>
    <w:rsid w:val="00E56615"/>
    <w:rsid w:val="00E63CD8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A2FAD"/>
    <w:rsid w:val="00EA3A53"/>
    <w:rsid w:val="00EA3BAF"/>
    <w:rsid w:val="00EA5CA2"/>
    <w:rsid w:val="00EB2E97"/>
    <w:rsid w:val="00EB5FFA"/>
    <w:rsid w:val="00EB64F4"/>
    <w:rsid w:val="00EB72BB"/>
    <w:rsid w:val="00EC1F60"/>
    <w:rsid w:val="00EC5798"/>
    <w:rsid w:val="00ED40AC"/>
    <w:rsid w:val="00ED4A39"/>
    <w:rsid w:val="00EE0ABA"/>
    <w:rsid w:val="00EF3409"/>
    <w:rsid w:val="00EF3FCC"/>
    <w:rsid w:val="00EF5961"/>
    <w:rsid w:val="00EF5F21"/>
    <w:rsid w:val="00F00489"/>
    <w:rsid w:val="00F158D7"/>
    <w:rsid w:val="00F170FE"/>
    <w:rsid w:val="00F210D5"/>
    <w:rsid w:val="00F26165"/>
    <w:rsid w:val="00F267EF"/>
    <w:rsid w:val="00F26F2D"/>
    <w:rsid w:val="00F3080C"/>
    <w:rsid w:val="00F34B37"/>
    <w:rsid w:val="00F42F5F"/>
    <w:rsid w:val="00F43CF4"/>
    <w:rsid w:val="00F446A6"/>
    <w:rsid w:val="00F53596"/>
    <w:rsid w:val="00F617E6"/>
    <w:rsid w:val="00F6210B"/>
    <w:rsid w:val="00F6765C"/>
    <w:rsid w:val="00F736C2"/>
    <w:rsid w:val="00F77945"/>
    <w:rsid w:val="00F815DE"/>
    <w:rsid w:val="00F81880"/>
    <w:rsid w:val="00F9207C"/>
    <w:rsid w:val="00F93B5D"/>
    <w:rsid w:val="00F945F5"/>
    <w:rsid w:val="00FA1C84"/>
    <w:rsid w:val="00FA258C"/>
    <w:rsid w:val="00FA2B81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65BC"/>
    <w:rPr>
      <w:rFonts w:ascii="Arial Narrow" w:eastAsia="Times New Roman" w:hAnsi="Arial Narrow" w:cs="Arial Narro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65BC"/>
    <w:rPr>
      <w:rFonts w:ascii="Arial Narrow" w:eastAsia="Times New Roman" w:hAnsi="Arial Narrow" w:cs="Arial Narro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67C6C704FA5C0B9AC116D63C80B87FCAFF6429A7342AF9D2B6B89605CF3E41ACE9E4153F09F4C1C36D8C43172A327B45ADA810D4E54CL9u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FF46-AC16-4832-A142-9D402CD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18</cp:revision>
  <cp:lastPrinted>2022-12-16T08:34:00Z</cp:lastPrinted>
  <dcterms:created xsi:type="dcterms:W3CDTF">2022-12-22T07:13:00Z</dcterms:created>
  <dcterms:modified xsi:type="dcterms:W3CDTF">2023-04-06T07:24:00Z</dcterms:modified>
</cp:coreProperties>
</file>