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F82" w:rsidRPr="00A20154" w:rsidRDefault="00BF6F82" w:rsidP="00BF6F82">
      <w:pPr>
        <w:tabs>
          <w:tab w:val="left" w:pos="3060"/>
          <w:tab w:val="left" w:pos="6096"/>
          <w:tab w:val="left" w:pos="6946"/>
        </w:tabs>
        <w:suppressAutoHyphens/>
        <w:spacing w:line="240" w:lineRule="atLeast"/>
        <w:jc w:val="center"/>
      </w:pPr>
      <w:r w:rsidRPr="00A20154">
        <w:rPr>
          <w:noProof/>
        </w:rPr>
        <w:drawing>
          <wp:inline distT="0" distB="0" distL="0" distR="0" wp14:anchorId="508F47F2" wp14:editId="23C7F8B7">
            <wp:extent cx="629285" cy="673100"/>
            <wp:effectExtent l="0" t="0" r="0" b="0"/>
            <wp:docPr id="1" name="Рисунок 1"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названи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285" cy="673100"/>
                    </a:xfrm>
                    <a:prstGeom prst="rect">
                      <a:avLst/>
                    </a:prstGeom>
                    <a:noFill/>
                    <a:ln>
                      <a:noFill/>
                    </a:ln>
                  </pic:spPr>
                </pic:pic>
              </a:graphicData>
            </a:graphic>
          </wp:inline>
        </w:drawing>
      </w:r>
    </w:p>
    <w:p w:rsidR="00BF6F82" w:rsidRPr="00A20154" w:rsidRDefault="00BF6F82" w:rsidP="00BF6F82">
      <w:pPr>
        <w:pStyle w:val="a7"/>
        <w:tabs>
          <w:tab w:val="left" w:pos="708"/>
        </w:tabs>
        <w:suppressAutoHyphens/>
        <w:spacing w:line="240" w:lineRule="exact"/>
        <w:rPr>
          <w:caps w:val="0"/>
          <w:szCs w:val="28"/>
        </w:rPr>
      </w:pPr>
      <w:r w:rsidRPr="00A20154">
        <w:rPr>
          <w:caps w:val="0"/>
          <w:szCs w:val="28"/>
        </w:rPr>
        <w:t>Российская Федерация</w:t>
      </w:r>
    </w:p>
    <w:p w:rsidR="00BF6F82" w:rsidRPr="00A20154" w:rsidRDefault="00BF6F82" w:rsidP="00BF6F82">
      <w:pPr>
        <w:pStyle w:val="a7"/>
        <w:suppressAutoHyphens/>
        <w:spacing w:line="240" w:lineRule="exact"/>
        <w:rPr>
          <w:caps w:val="0"/>
          <w:szCs w:val="28"/>
        </w:rPr>
      </w:pPr>
      <w:r w:rsidRPr="00A20154">
        <w:rPr>
          <w:caps w:val="0"/>
          <w:szCs w:val="28"/>
        </w:rPr>
        <w:t>Новгородская область</w:t>
      </w:r>
    </w:p>
    <w:p w:rsidR="00BF6F82" w:rsidRPr="00A20154" w:rsidRDefault="00BF6F82" w:rsidP="00BF6F82">
      <w:pPr>
        <w:pStyle w:val="a7"/>
        <w:suppressAutoHyphens/>
        <w:spacing w:before="120" w:after="120"/>
        <w:rPr>
          <w:szCs w:val="28"/>
        </w:rPr>
      </w:pPr>
      <w:r w:rsidRPr="00A20154">
        <w:rPr>
          <w:szCs w:val="28"/>
        </w:rPr>
        <w:t>Администрация СОЛЕЦКОГО муниципального округа</w:t>
      </w:r>
    </w:p>
    <w:p w:rsidR="00BF6F82" w:rsidRPr="00A20154" w:rsidRDefault="00BF6F82" w:rsidP="00BF6F82">
      <w:pPr>
        <w:tabs>
          <w:tab w:val="left" w:pos="3060"/>
        </w:tabs>
        <w:suppressAutoHyphens/>
        <w:spacing w:line="240" w:lineRule="atLeast"/>
        <w:jc w:val="center"/>
        <w:rPr>
          <w:sz w:val="32"/>
        </w:rPr>
      </w:pPr>
      <w:r w:rsidRPr="00A20154">
        <w:rPr>
          <w:sz w:val="32"/>
        </w:rPr>
        <w:t>ПОСТАНОВЛЕНИЕ</w:t>
      </w:r>
    </w:p>
    <w:p w:rsidR="00BF6F82" w:rsidRPr="00A20154" w:rsidRDefault="00BF6F82" w:rsidP="00BF6F82">
      <w:pPr>
        <w:tabs>
          <w:tab w:val="left" w:pos="4536"/>
        </w:tabs>
        <w:suppressAutoHyphens/>
        <w:jc w:val="center"/>
        <w:rPr>
          <w:sz w:val="28"/>
        </w:rPr>
      </w:pPr>
    </w:p>
    <w:p w:rsidR="00BF6F82" w:rsidRPr="00A20154" w:rsidRDefault="00BF6F82" w:rsidP="00BF6F82">
      <w:pPr>
        <w:tabs>
          <w:tab w:val="left" w:pos="4536"/>
        </w:tabs>
        <w:suppressAutoHyphens/>
        <w:jc w:val="center"/>
        <w:rPr>
          <w:sz w:val="28"/>
        </w:rPr>
      </w:pPr>
      <w:r w:rsidRPr="00A20154">
        <w:rPr>
          <w:sz w:val="28"/>
        </w:rPr>
        <w:t>от 09.06.2021 № 83</w:t>
      </w:r>
      <w:r>
        <w:rPr>
          <w:sz w:val="28"/>
        </w:rPr>
        <w:t>7</w:t>
      </w:r>
    </w:p>
    <w:p w:rsidR="00BF6F82" w:rsidRDefault="00BF6F82" w:rsidP="00BF6F82">
      <w:pPr>
        <w:tabs>
          <w:tab w:val="left" w:pos="4536"/>
        </w:tabs>
        <w:suppressAutoHyphens/>
        <w:jc w:val="center"/>
        <w:rPr>
          <w:sz w:val="28"/>
        </w:rPr>
      </w:pPr>
      <w:r w:rsidRPr="00A20154">
        <w:rPr>
          <w:sz w:val="28"/>
        </w:rPr>
        <w:t>г. Сольцы</w:t>
      </w:r>
    </w:p>
    <w:p w:rsidR="00A50464" w:rsidRPr="00A50464" w:rsidRDefault="00A50464" w:rsidP="00A50464">
      <w:pPr>
        <w:tabs>
          <w:tab w:val="left" w:pos="3060"/>
        </w:tabs>
        <w:spacing w:line="240" w:lineRule="exact"/>
        <w:jc w:val="center"/>
        <w:rPr>
          <w:b/>
          <w:sz w:val="28"/>
          <w:szCs w:val="28"/>
        </w:rPr>
      </w:pPr>
    </w:p>
    <w:tbl>
      <w:tblPr>
        <w:tblW w:w="0" w:type="auto"/>
        <w:tblLayout w:type="fixed"/>
        <w:tblLook w:val="0000" w:firstRow="0" w:lastRow="0" w:firstColumn="0" w:lastColumn="0" w:noHBand="0" w:noVBand="0"/>
      </w:tblPr>
      <w:tblGrid>
        <w:gridCol w:w="9322"/>
        <w:gridCol w:w="248"/>
      </w:tblGrid>
      <w:tr w:rsidR="00A50464" w:rsidRPr="00A50464" w:rsidTr="009D3370">
        <w:tc>
          <w:tcPr>
            <w:tcW w:w="9322" w:type="dxa"/>
          </w:tcPr>
          <w:p w:rsidR="00A50464" w:rsidRPr="00A50464" w:rsidRDefault="00A50464" w:rsidP="00A50464">
            <w:pPr>
              <w:suppressAutoHyphens/>
              <w:spacing w:line="240" w:lineRule="exact"/>
              <w:contextualSpacing/>
              <w:jc w:val="center"/>
              <w:rPr>
                <w:b/>
                <w:sz w:val="28"/>
                <w:szCs w:val="28"/>
              </w:rPr>
            </w:pPr>
            <w:r w:rsidRPr="00A50464">
              <w:rPr>
                <w:b/>
                <w:sz w:val="28"/>
                <w:szCs w:val="28"/>
              </w:rPr>
              <w:t xml:space="preserve">Об утверждении административного регламента предоставления  муниципальной услуги </w:t>
            </w:r>
            <w:r w:rsidRPr="00A50464">
              <w:rPr>
                <w:rFonts w:eastAsia="Calibri"/>
                <w:b/>
                <w:sz w:val="28"/>
                <w:szCs w:val="28"/>
                <w:lang w:eastAsia="en-US"/>
              </w:rPr>
              <w:t>«Выдача  разрешений (ордеров) на снос зеленых насаждений  на территории Солецкого муниципального округа»</w:t>
            </w:r>
          </w:p>
        </w:tc>
        <w:tc>
          <w:tcPr>
            <w:tcW w:w="248" w:type="dxa"/>
          </w:tcPr>
          <w:p w:rsidR="00A50464" w:rsidRPr="00A50464" w:rsidRDefault="00A50464" w:rsidP="00A50464">
            <w:pPr>
              <w:suppressAutoHyphens/>
              <w:contextualSpacing/>
              <w:jc w:val="both"/>
              <w:rPr>
                <w:sz w:val="28"/>
                <w:szCs w:val="28"/>
              </w:rPr>
            </w:pPr>
          </w:p>
        </w:tc>
      </w:tr>
    </w:tbl>
    <w:p w:rsidR="00A50464" w:rsidRPr="00A50464" w:rsidRDefault="00A50464" w:rsidP="00A50464">
      <w:pPr>
        <w:suppressAutoHyphens/>
        <w:spacing w:line="360" w:lineRule="atLeast"/>
        <w:ind w:firstLine="709"/>
        <w:jc w:val="both"/>
        <w:rPr>
          <w:sz w:val="28"/>
          <w:szCs w:val="28"/>
        </w:rPr>
      </w:pPr>
      <w:r w:rsidRPr="00A50464">
        <w:rPr>
          <w:sz w:val="28"/>
          <w:szCs w:val="28"/>
          <w:lang w:eastAsia="zh-CN"/>
        </w:rPr>
        <w:t xml:space="preserve">В соответствии с </w:t>
      </w:r>
      <w:r w:rsidRPr="00A50464">
        <w:rPr>
          <w:rFonts w:eastAsia="Calibri"/>
          <w:bCs/>
          <w:sz w:val="28"/>
          <w:szCs w:val="28"/>
          <w:lang w:eastAsia="zh-CN"/>
        </w:rPr>
        <w:t xml:space="preserve">Федеральным </w:t>
      </w:r>
      <w:hyperlink r:id="rId7" w:history="1">
        <w:r w:rsidRPr="00A50464">
          <w:rPr>
            <w:rFonts w:eastAsia="Calibri"/>
            <w:bCs/>
            <w:sz w:val="28"/>
            <w:szCs w:val="28"/>
            <w:lang w:eastAsia="zh-CN"/>
          </w:rPr>
          <w:t>законом</w:t>
        </w:r>
      </w:hyperlink>
      <w:r w:rsidRPr="00A50464">
        <w:rPr>
          <w:rFonts w:eastAsia="Calibri"/>
          <w:bCs/>
          <w:sz w:val="28"/>
          <w:szCs w:val="28"/>
          <w:lang w:eastAsia="zh-CN"/>
        </w:rPr>
        <w:t xml:space="preserve"> от 27 июля 2010 года № 210-ФЗ «Об организации предоставления государственных и муниципальных услуг», 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18.09.2019 № 2113-р, </w:t>
      </w:r>
      <w:r w:rsidRPr="00A50464">
        <w:rPr>
          <w:color w:val="000000"/>
          <w:sz w:val="28"/>
          <w:szCs w:val="28"/>
        </w:rPr>
        <w:t xml:space="preserve">областного закона Новгородской области от 27.03.2020 № 532-ОЗ "О преобразовании всех поселений, входящих в состав Солецкого муниципального района, путем их объединения и наделении вновь образованного муниципального образования статусом муниципального округа", </w:t>
      </w:r>
      <w:r w:rsidRPr="00A50464">
        <w:rPr>
          <w:sz w:val="28"/>
          <w:szCs w:val="28"/>
        </w:rPr>
        <w:t xml:space="preserve">решением Думы Солецкого муниципального округа от 21.09.2020 № 7 «О правопреемстве органов местного самоуправления Солецкого муниципального округа Новгородской области», </w:t>
      </w:r>
      <w:r w:rsidRPr="00A50464">
        <w:rPr>
          <w:sz w:val="28"/>
          <w:szCs w:val="28"/>
          <w:lang w:eastAsia="zh-CN"/>
        </w:rPr>
        <w:t xml:space="preserve">Администрация Солецкого муниципального округа  </w:t>
      </w:r>
      <w:r w:rsidRPr="00A50464">
        <w:rPr>
          <w:b/>
          <w:sz w:val="28"/>
          <w:szCs w:val="28"/>
        </w:rPr>
        <w:t>ПОСТАНОВЛЯЕТ:</w:t>
      </w:r>
    </w:p>
    <w:p w:rsidR="00A50464" w:rsidRPr="00A50464" w:rsidRDefault="00A50464" w:rsidP="00A50464">
      <w:pPr>
        <w:suppressAutoHyphens/>
        <w:spacing w:line="360" w:lineRule="atLeast"/>
        <w:ind w:firstLine="709"/>
        <w:jc w:val="both"/>
        <w:rPr>
          <w:sz w:val="28"/>
          <w:szCs w:val="28"/>
        </w:rPr>
      </w:pPr>
      <w:r w:rsidRPr="00A50464">
        <w:rPr>
          <w:sz w:val="28"/>
          <w:szCs w:val="28"/>
        </w:rPr>
        <w:t xml:space="preserve">1. Утвердить прилагаемый административный регламент </w:t>
      </w:r>
      <w:proofErr w:type="gramStart"/>
      <w:r w:rsidRPr="00A50464">
        <w:rPr>
          <w:sz w:val="28"/>
          <w:szCs w:val="28"/>
        </w:rPr>
        <w:t>предоставления  муниципальной</w:t>
      </w:r>
      <w:proofErr w:type="gramEnd"/>
      <w:r w:rsidRPr="00A50464">
        <w:rPr>
          <w:sz w:val="28"/>
          <w:szCs w:val="28"/>
        </w:rPr>
        <w:t xml:space="preserve"> услуги «В</w:t>
      </w:r>
      <w:r w:rsidRPr="00A50464">
        <w:rPr>
          <w:rFonts w:eastAsia="Calibri"/>
          <w:sz w:val="28"/>
          <w:szCs w:val="28"/>
          <w:lang w:eastAsia="en-US"/>
        </w:rPr>
        <w:t>ыдача  разрешений (ордеров) на снос зеленых насаждений на территории Солецкого муниципального округа</w:t>
      </w:r>
      <w:r w:rsidRPr="00A50464">
        <w:rPr>
          <w:sz w:val="28"/>
          <w:szCs w:val="28"/>
        </w:rPr>
        <w:t>.</w:t>
      </w:r>
    </w:p>
    <w:p w:rsidR="00A50464" w:rsidRPr="00A50464" w:rsidRDefault="00A50464" w:rsidP="00A50464">
      <w:pPr>
        <w:suppressAutoHyphens/>
        <w:spacing w:line="360" w:lineRule="atLeast"/>
        <w:ind w:firstLine="709"/>
        <w:jc w:val="both"/>
        <w:rPr>
          <w:sz w:val="28"/>
          <w:szCs w:val="28"/>
        </w:rPr>
      </w:pPr>
      <w:r w:rsidRPr="00A50464">
        <w:rPr>
          <w:sz w:val="28"/>
          <w:szCs w:val="28"/>
        </w:rPr>
        <w:t>2. Призна</w:t>
      </w:r>
      <w:r w:rsidR="00FB5DD0">
        <w:rPr>
          <w:sz w:val="28"/>
          <w:szCs w:val="28"/>
        </w:rPr>
        <w:t>ть утратившим силу постановление</w:t>
      </w:r>
      <w:r w:rsidRPr="00A50464">
        <w:rPr>
          <w:sz w:val="28"/>
          <w:szCs w:val="28"/>
        </w:rPr>
        <w:t xml:space="preserve"> Администрации муниципального района от </w:t>
      </w:r>
      <w:proofErr w:type="gramStart"/>
      <w:r w:rsidRPr="00A50464">
        <w:rPr>
          <w:sz w:val="28"/>
          <w:szCs w:val="28"/>
        </w:rPr>
        <w:t>08.07.2019  №</w:t>
      </w:r>
      <w:proofErr w:type="gramEnd"/>
      <w:r w:rsidRPr="00A50464">
        <w:rPr>
          <w:sz w:val="28"/>
          <w:szCs w:val="28"/>
        </w:rPr>
        <w:t xml:space="preserve"> 873 «Об  утверждении  административного регламента предоставления муниципальной услуги по выдаче разрешений (ордеров) на снос зеленых насаждений на территории Солецкого городского поселения</w:t>
      </w:r>
      <w:r w:rsidR="00FB5DD0">
        <w:rPr>
          <w:sz w:val="28"/>
          <w:szCs w:val="28"/>
        </w:rPr>
        <w:t>»</w:t>
      </w:r>
      <w:r w:rsidRPr="00A50464">
        <w:rPr>
          <w:sz w:val="28"/>
          <w:szCs w:val="28"/>
        </w:rPr>
        <w:t>.</w:t>
      </w:r>
    </w:p>
    <w:p w:rsidR="00BF6F82" w:rsidRPr="00A20154" w:rsidRDefault="00A50464" w:rsidP="00A50464">
      <w:pPr>
        <w:shd w:val="clear" w:color="auto" w:fill="FFFFFF" w:themeFill="background1"/>
        <w:suppressAutoHyphens/>
        <w:spacing w:line="360" w:lineRule="exact"/>
        <w:ind w:firstLine="709"/>
        <w:jc w:val="both"/>
        <w:rPr>
          <w:sz w:val="28"/>
          <w:szCs w:val="28"/>
        </w:rPr>
      </w:pPr>
      <w:r w:rsidRPr="00A50464">
        <w:rPr>
          <w:sz w:val="28"/>
          <w:szCs w:val="28"/>
        </w:rPr>
        <w:t>3.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BF6F82" w:rsidRPr="00A20154" w:rsidRDefault="00BF6F82" w:rsidP="00BF6F82">
      <w:pPr>
        <w:suppressAutoHyphens/>
        <w:jc w:val="both"/>
        <w:rPr>
          <w:b/>
          <w:bCs/>
          <w:sz w:val="28"/>
          <w:szCs w:val="28"/>
          <w:lang w:val="x-none"/>
        </w:rPr>
      </w:pPr>
    </w:p>
    <w:p w:rsidR="00BF6F82" w:rsidRPr="00A20154" w:rsidRDefault="00BF6F82" w:rsidP="00BF6F82">
      <w:pPr>
        <w:suppressAutoHyphens/>
        <w:jc w:val="both"/>
        <w:outlineLvl w:val="0"/>
        <w:rPr>
          <w:b/>
          <w:sz w:val="28"/>
          <w:szCs w:val="28"/>
          <w:lang w:eastAsia="x-none"/>
        </w:rPr>
      </w:pPr>
      <w:r w:rsidRPr="00A20154">
        <w:rPr>
          <w:b/>
          <w:sz w:val="28"/>
          <w:szCs w:val="28"/>
          <w:lang w:eastAsia="x-none"/>
        </w:rPr>
        <w:t xml:space="preserve">Заместитель Главы администрации – </w:t>
      </w:r>
    </w:p>
    <w:p w:rsidR="00BF6F82" w:rsidRPr="00A20154" w:rsidRDefault="00BF6F82" w:rsidP="00BF6F82">
      <w:pPr>
        <w:suppressAutoHyphens/>
        <w:jc w:val="both"/>
        <w:outlineLvl w:val="0"/>
        <w:rPr>
          <w:b/>
          <w:sz w:val="28"/>
          <w:szCs w:val="28"/>
          <w:lang w:eastAsia="x-none"/>
        </w:rPr>
      </w:pPr>
      <w:r w:rsidRPr="00A20154">
        <w:rPr>
          <w:b/>
          <w:sz w:val="28"/>
          <w:szCs w:val="28"/>
          <w:lang w:eastAsia="x-none"/>
        </w:rPr>
        <w:t xml:space="preserve">председатель комитета </w:t>
      </w:r>
    </w:p>
    <w:p w:rsidR="00BF6F82" w:rsidRPr="00A20154" w:rsidRDefault="00BF6F82" w:rsidP="00BF6F82">
      <w:pPr>
        <w:suppressAutoHyphens/>
        <w:jc w:val="both"/>
        <w:outlineLvl w:val="0"/>
        <w:rPr>
          <w:b/>
          <w:sz w:val="28"/>
          <w:szCs w:val="28"/>
          <w:lang w:eastAsia="x-none"/>
        </w:rPr>
      </w:pPr>
      <w:r w:rsidRPr="00A20154">
        <w:rPr>
          <w:b/>
          <w:sz w:val="28"/>
          <w:szCs w:val="28"/>
          <w:lang w:eastAsia="x-none"/>
        </w:rPr>
        <w:t>градостроительства и благоустройства</w:t>
      </w:r>
      <w:r>
        <w:rPr>
          <w:b/>
          <w:sz w:val="28"/>
          <w:szCs w:val="28"/>
          <w:lang w:eastAsia="x-none"/>
        </w:rPr>
        <w:t xml:space="preserve">   </w:t>
      </w:r>
      <w:bookmarkStart w:id="0" w:name="_GoBack"/>
      <w:bookmarkEnd w:id="0"/>
      <w:r w:rsidRPr="00A20154">
        <w:rPr>
          <w:b/>
          <w:sz w:val="28"/>
          <w:szCs w:val="28"/>
          <w:lang w:eastAsia="x-none"/>
        </w:rPr>
        <w:t>И.А. Колесникова</w:t>
      </w:r>
    </w:p>
    <w:p w:rsidR="00BF6F82" w:rsidRPr="00A20154" w:rsidRDefault="00BF6F82" w:rsidP="00BF6F82">
      <w:pPr>
        <w:suppressAutoHyphens/>
        <w:jc w:val="both"/>
        <w:outlineLvl w:val="0"/>
        <w:rPr>
          <w:b/>
          <w:sz w:val="28"/>
          <w:szCs w:val="28"/>
          <w:lang w:eastAsia="x-none"/>
        </w:rPr>
      </w:pPr>
    </w:p>
    <w:tbl>
      <w:tblPr>
        <w:tblW w:w="0" w:type="auto"/>
        <w:tblLook w:val="04A0" w:firstRow="1" w:lastRow="0" w:firstColumn="1" w:lastColumn="0" w:noHBand="0" w:noVBand="1"/>
      </w:tblPr>
      <w:tblGrid>
        <w:gridCol w:w="4785"/>
        <w:gridCol w:w="4569"/>
      </w:tblGrid>
      <w:tr w:rsidR="00BF6F82" w:rsidRPr="00A20154" w:rsidTr="009D3370">
        <w:tc>
          <w:tcPr>
            <w:tcW w:w="5103" w:type="dxa"/>
          </w:tcPr>
          <w:p w:rsidR="00BF6F82" w:rsidRPr="00A20154" w:rsidRDefault="00BF6F82" w:rsidP="009D3370">
            <w:pPr>
              <w:pStyle w:val="ConsPlusNormal"/>
              <w:suppressAutoHyphens/>
              <w:spacing w:line="240" w:lineRule="exact"/>
              <w:jc w:val="center"/>
              <w:outlineLvl w:val="1"/>
              <w:rPr>
                <w:rFonts w:ascii="Times New Roman" w:hAnsi="Times New Roman" w:cs="Times New Roman"/>
                <w:bCs/>
                <w:sz w:val="26"/>
                <w:szCs w:val="26"/>
              </w:rPr>
            </w:pPr>
          </w:p>
          <w:p w:rsidR="00BF6F82" w:rsidRPr="00A20154" w:rsidRDefault="00BF6F82" w:rsidP="009D3370">
            <w:pPr>
              <w:pStyle w:val="ConsPlusNormal"/>
              <w:suppressAutoHyphens/>
              <w:spacing w:line="240" w:lineRule="exact"/>
              <w:jc w:val="center"/>
              <w:outlineLvl w:val="1"/>
              <w:rPr>
                <w:rFonts w:ascii="Times New Roman" w:hAnsi="Times New Roman" w:cs="Times New Roman"/>
                <w:bCs/>
                <w:sz w:val="26"/>
                <w:szCs w:val="26"/>
              </w:rPr>
            </w:pPr>
          </w:p>
          <w:p w:rsidR="00BF6F82" w:rsidRPr="00A20154" w:rsidRDefault="00BF6F82" w:rsidP="009D3370">
            <w:pPr>
              <w:pStyle w:val="ConsPlusNormal"/>
              <w:suppressAutoHyphens/>
              <w:spacing w:line="240" w:lineRule="exact"/>
              <w:jc w:val="center"/>
              <w:outlineLvl w:val="1"/>
              <w:rPr>
                <w:rFonts w:ascii="Times New Roman" w:hAnsi="Times New Roman" w:cs="Times New Roman"/>
                <w:bCs/>
                <w:sz w:val="26"/>
                <w:szCs w:val="26"/>
              </w:rPr>
            </w:pPr>
          </w:p>
        </w:tc>
        <w:tc>
          <w:tcPr>
            <w:tcW w:w="4251" w:type="dxa"/>
          </w:tcPr>
          <w:p w:rsidR="00BF6F82" w:rsidRPr="00A20154" w:rsidRDefault="00BF6F82" w:rsidP="009D3370">
            <w:pPr>
              <w:widowControl w:val="0"/>
              <w:suppressAutoHyphens/>
              <w:spacing w:line="240" w:lineRule="exact"/>
              <w:jc w:val="right"/>
              <w:rPr>
                <w:sz w:val="24"/>
                <w:szCs w:val="26"/>
              </w:rPr>
            </w:pPr>
            <w:r w:rsidRPr="00A20154">
              <w:rPr>
                <w:sz w:val="24"/>
                <w:szCs w:val="26"/>
              </w:rPr>
              <w:t>УТВЕРЖДЕН</w:t>
            </w:r>
          </w:p>
          <w:p w:rsidR="00A50464" w:rsidRDefault="00BF6F82" w:rsidP="009D3370">
            <w:pPr>
              <w:pStyle w:val="ConsPlusNormal"/>
              <w:suppressAutoHyphens/>
              <w:spacing w:line="240" w:lineRule="exact"/>
              <w:jc w:val="right"/>
              <w:outlineLvl w:val="1"/>
              <w:rPr>
                <w:rFonts w:ascii="Times New Roman" w:hAnsi="Times New Roman" w:cs="Times New Roman"/>
                <w:sz w:val="24"/>
                <w:szCs w:val="26"/>
              </w:rPr>
            </w:pPr>
            <w:r w:rsidRPr="00A20154">
              <w:rPr>
                <w:rFonts w:ascii="Times New Roman" w:hAnsi="Times New Roman" w:cs="Times New Roman"/>
                <w:sz w:val="24"/>
                <w:szCs w:val="26"/>
              </w:rPr>
              <w:t xml:space="preserve">постановлением Администрации </w:t>
            </w:r>
          </w:p>
          <w:p w:rsidR="00BF6F82" w:rsidRPr="00A20154" w:rsidRDefault="00BF6F82" w:rsidP="009D3370">
            <w:pPr>
              <w:pStyle w:val="ConsPlusNormal"/>
              <w:suppressAutoHyphens/>
              <w:spacing w:line="240" w:lineRule="exact"/>
              <w:jc w:val="right"/>
              <w:outlineLvl w:val="1"/>
              <w:rPr>
                <w:rFonts w:ascii="Times New Roman" w:hAnsi="Times New Roman" w:cs="Times New Roman"/>
                <w:sz w:val="24"/>
                <w:szCs w:val="26"/>
              </w:rPr>
            </w:pPr>
            <w:r w:rsidRPr="00A20154">
              <w:rPr>
                <w:rFonts w:ascii="Times New Roman" w:hAnsi="Times New Roman" w:cs="Times New Roman"/>
                <w:sz w:val="24"/>
                <w:szCs w:val="26"/>
              </w:rPr>
              <w:t>муниципального округа</w:t>
            </w:r>
          </w:p>
          <w:p w:rsidR="00BF6F82" w:rsidRPr="00A20154" w:rsidRDefault="00BF6F82" w:rsidP="00BF6F82">
            <w:pPr>
              <w:pStyle w:val="ConsPlusNormal"/>
              <w:suppressAutoHyphens/>
              <w:spacing w:line="240" w:lineRule="exact"/>
              <w:jc w:val="right"/>
              <w:outlineLvl w:val="1"/>
              <w:rPr>
                <w:rFonts w:ascii="Times New Roman" w:hAnsi="Times New Roman" w:cs="Times New Roman"/>
                <w:bCs/>
                <w:sz w:val="26"/>
                <w:szCs w:val="26"/>
              </w:rPr>
            </w:pPr>
            <w:r w:rsidRPr="00A20154">
              <w:rPr>
                <w:rFonts w:ascii="Times New Roman" w:hAnsi="Times New Roman" w:cs="Times New Roman"/>
                <w:sz w:val="24"/>
                <w:szCs w:val="26"/>
              </w:rPr>
              <w:t>от 09.06.2021№ 8</w:t>
            </w:r>
            <w:r>
              <w:rPr>
                <w:rFonts w:ascii="Times New Roman" w:hAnsi="Times New Roman" w:cs="Times New Roman"/>
                <w:sz w:val="24"/>
                <w:szCs w:val="26"/>
              </w:rPr>
              <w:t>37</w:t>
            </w:r>
          </w:p>
        </w:tc>
      </w:tr>
      <w:tr w:rsidR="00A50464" w:rsidRPr="00A50464" w:rsidTr="009D3370">
        <w:tblPrEx>
          <w:tblCellSpacing w:w="0" w:type="dxa"/>
          <w:tblCellMar>
            <w:left w:w="0" w:type="dxa"/>
            <w:right w:w="0" w:type="dxa"/>
          </w:tblCellMar>
        </w:tblPrEx>
        <w:trPr>
          <w:tblCellSpacing w:w="0" w:type="dxa"/>
        </w:trPr>
        <w:tc>
          <w:tcPr>
            <w:tcW w:w="4602" w:type="dxa"/>
            <w:shd w:val="clear" w:color="auto" w:fill="auto"/>
            <w:vAlign w:val="center"/>
            <w:hideMark/>
          </w:tcPr>
          <w:p w:rsidR="00A50464" w:rsidRPr="00A50464" w:rsidRDefault="00A50464" w:rsidP="00A50464">
            <w:pPr>
              <w:suppressAutoHyphens/>
              <w:spacing w:line="240" w:lineRule="exact"/>
              <w:jc w:val="both"/>
              <w:rPr>
                <w:sz w:val="26"/>
                <w:szCs w:val="26"/>
              </w:rPr>
            </w:pPr>
          </w:p>
        </w:tc>
        <w:tc>
          <w:tcPr>
            <w:tcW w:w="4752" w:type="dxa"/>
            <w:shd w:val="clear" w:color="auto" w:fill="auto"/>
            <w:vAlign w:val="center"/>
            <w:hideMark/>
          </w:tcPr>
          <w:p w:rsidR="00A50464" w:rsidRPr="00A50464" w:rsidRDefault="00A50464" w:rsidP="00A50464">
            <w:pPr>
              <w:tabs>
                <w:tab w:val="left" w:pos="3060"/>
              </w:tabs>
              <w:suppressAutoHyphens/>
              <w:spacing w:line="240" w:lineRule="exact"/>
              <w:ind w:firstLine="59"/>
              <w:jc w:val="both"/>
              <w:rPr>
                <w:sz w:val="26"/>
                <w:szCs w:val="26"/>
              </w:rPr>
            </w:pPr>
          </w:p>
        </w:tc>
      </w:tr>
    </w:tbl>
    <w:p w:rsidR="00A50464" w:rsidRDefault="00A50464" w:rsidP="00A50464">
      <w:pPr>
        <w:tabs>
          <w:tab w:val="left" w:pos="3060"/>
        </w:tabs>
        <w:suppressAutoHyphens/>
        <w:spacing w:line="240" w:lineRule="exact"/>
        <w:jc w:val="center"/>
        <w:rPr>
          <w:b/>
          <w:bCs/>
          <w:sz w:val="26"/>
          <w:szCs w:val="26"/>
        </w:rPr>
      </w:pPr>
    </w:p>
    <w:p w:rsidR="00A50464" w:rsidRPr="00A50464" w:rsidRDefault="00A50464" w:rsidP="00A50464">
      <w:pPr>
        <w:tabs>
          <w:tab w:val="left" w:pos="3060"/>
        </w:tabs>
        <w:suppressAutoHyphens/>
        <w:spacing w:line="240" w:lineRule="exact"/>
        <w:jc w:val="center"/>
        <w:rPr>
          <w:b/>
          <w:bCs/>
          <w:sz w:val="26"/>
          <w:szCs w:val="26"/>
        </w:rPr>
      </w:pPr>
      <w:r w:rsidRPr="00A50464">
        <w:rPr>
          <w:b/>
          <w:bCs/>
          <w:sz w:val="26"/>
          <w:szCs w:val="26"/>
        </w:rPr>
        <w:t xml:space="preserve">АДМИНИСТРАТИВНЫЙ РЕГЛАМЕНТ ПРЕДОСТАВЛЕНИЯ МУНИЦИПАЛЬНОЙ УСЛУГИ «ВЫДАЧА РАЗРЕШЕНИЙ (ОРДЕРОВ) НА СНОС </w:t>
      </w:r>
      <w:proofErr w:type="gramStart"/>
      <w:r w:rsidRPr="00A50464">
        <w:rPr>
          <w:b/>
          <w:bCs/>
          <w:sz w:val="26"/>
          <w:szCs w:val="26"/>
        </w:rPr>
        <w:t>ЗЕЛЕНЫХ  НАСАЖДЕНИЙ</w:t>
      </w:r>
      <w:proofErr w:type="gramEnd"/>
      <w:r w:rsidRPr="00A50464">
        <w:rPr>
          <w:b/>
          <w:bCs/>
          <w:sz w:val="26"/>
          <w:szCs w:val="26"/>
        </w:rPr>
        <w:t xml:space="preserve"> НА ТЕРРИТОРИИ СОЛЕЦКОГО МУНИИПАЛЬНОГО ОКРУГА</w:t>
      </w:r>
    </w:p>
    <w:p w:rsidR="00A50464" w:rsidRPr="00A50464" w:rsidRDefault="00A50464" w:rsidP="00A50464">
      <w:pPr>
        <w:tabs>
          <w:tab w:val="left" w:pos="3060"/>
        </w:tabs>
        <w:suppressAutoHyphens/>
        <w:spacing w:line="240" w:lineRule="exact"/>
        <w:jc w:val="center"/>
        <w:rPr>
          <w:b/>
          <w:sz w:val="26"/>
          <w:szCs w:val="26"/>
        </w:rPr>
      </w:pPr>
    </w:p>
    <w:p w:rsidR="00A50464" w:rsidRPr="00A50464" w:rsidRDefault="00A50464" w:rsidP="00A50464">
      <w:pPr>
        <w:tabs>
          <w:tab w:val="left" w:pos="3060"/>
        </w:tabs>
        <w:suppressAutoHyphens/>
        <w:spacing w:line="240" w:lineRule="exact"/>
        <w:jc w:val="center"/>
        <w:rPr>
          <w:b/>
          <w:sz w:val="26"/>
          <w:szCs w:val="26"/>
        </w:rPr>
      </w:pPr>
      <w:r w:rsidRPr="00A50464">
        <w:rPr>
          <w:b/>
          <w:sz w:val="26"/>
          <w:szCs w:val="26"/>
        </w:rPr>
        <w:t>1.ОБЩИЕ ПОЛОЖЕНИЯ</w:t>
      </w:r>
    </w:p>
    <w:p w:rsidR="00A50464" w:rsidRPr="00A50464" w:rsidRDefault="00A50464" w:rsidP="00A50464">
      <w:pPr>
        <w:tabs>
          <w:tab w:val="left" w:pos="3060"/>
        </w:tabs>
        <w:suppressAutoHyphens/>
        <w:spacing w:line="240" w:lineRule="exact"/>
        <w:jc w:val="both"/>
        <w:rPr>
          <w:b/>
          <w:sz w:val="26"/>
          <w:szCs w:val="26"/>
        </w:rPr>
      </w:pPr>
    </w:p>
    <w:p w:rsidR="00A50464" w:rsidRPr="00A50464" w:rsidRDefault="00A50464" w:rsidP="00A50464">
      <w:pPr>
        <w:tabs>
          <w:tab w:val="left" w:pos="3060"/>
        </w:tabs>
        <w:suppressAutoHyphens/>
        <w:spacing w:line="240" w:lineRule="exact"/>
        <w:ind w:firstLine="426"/>
        <w:jc w:val="both"/>
        <w:rPr>
          <w:b/>
          <w:sz w:val="26"/>
          <w:szCs w:val="26"/>
        </w:rPr>
      </w:pPr>
      <w:r w:rsidRPr="00A50464">
        <w:rPr>
          <w:b/>
          <w:sz w:val="26"/>
          <w:szCs w:val="26"/>
        </w:rPr>
        <w:t xml:space="preserve">    1.1. Предмет регулирования регламента</w:t>
      </w:r>
    </w:p>
    <w:p w:rsidR="00A50464" w:rsidRPr="00A50464" w:rsidRDefault="00A50464" w:rsidP="00A50464">
      <w:pPr>
        <w:suppressAutoHyphens/>
        <w:autoSpaceDE w:val="0"/>
        <w:autoSpaceDN w:val="0"/>
        <w:adjustRightInd w:val="0"/>
        <w:spacing w:line="240" w:lineRule="exact"/>
        <w:ind w:firstLine="709"/>
        <w:jc w:val="both"/>
        <w:rPr>
          <w:color w:val="FF0000"/>
          <w:sz w:val="26"/>
          <w:szCs w:val="26"/>
        </w:rPr>
      </w:pPr>
      <w:r w:rsidRPr="00A50464">
        <w:rPr>
          <w:sz w:val="26"/>
          <w:szCs w:val="26"/>
        </w:rPr>
        <w:t xml:space="preserve">Предметом регулирования административного регламента - предоставление муниципальной услуги по выдаче разрешений (ордеров) на снос зеленых насаждений  на территории Солецкого муниципального округа (далее - Административный регламент) является регулирование отношений, возникающих между Администрации Солецкого муниципального округа (далее Администрация муниципального округа), и физическими, юридическими лицами при предоставлении муниципальной услуги </w:t>
      </w:r>
      <w:r w:rsidRPr="00A50464">
        <w:rPr>
          <w:color w:val="000000"/>
          <w:sz w:val="26"/>
          <w:szCs w:val="26"/>
        </w:rPr>
        <w:t>по выдаче разрешений (ордеров) на снос зеленых насаждений  на территории Солецкого муниципального округа</w:t>
      </w:r>
    </w:p>
    <w:p w:rsidR="00A50464" w:rsidRPr="00A50464" w:rsidRDefault="00A50464" w:rsidP="00A50464">
      <w:pPr>
        <w:suppressAutoHyphens/>
        <w:autoSpaceDE w:val="0"/>
        <w:autoSpaceDN w:val="0"/>
        <w:adjustRightInd w:val="0"/>
        <w:spacing w:line="240" w:lineRule="exact"/>
        <w:jc w:val="both"/>
        <w:rPr>
          <w:b/>
          <w:sz w:val="26"/>
          <w:szCs w:val="26"/>
        </w:rPr>
      </w:pPr>
      <w:r w:rsidRPr="00A50464">
        <w:rPr>
          <w:b/>
          <w:sz w:val="26"/>
          <w:szCs w:val="26"/>
        </w:rPr>
        <w:t xml:space="preserve">      1.2. Круг заявителей</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 xml:space="preserve">1.2.1. Заявителями на предоставление муниципальной услуги по выдаче разрешений (ордеров) на снос зеленых </w:t>
      </w:r>
      <w:proofErr w:type="gramStart"/>
      <w:r w:rsidRPr="00A50464">
        <w:rPr>
          <w:sz w:val="26"/>
          <w:szCs w:val="26"/>
        </w:rPr>
        <w:t>насаждений  на</w:t>
      </w:r>
      <w:proofErr w:type="gramEnd"/>
      <w:r w:rsidRPr="00A50464">
        <w:rPr>
          <w:sz w:val="26"/>
          <w:szCs w:val="26"/>
        </w:rPr>
        <w:t xml:space="preserve"> территории Солецкого муниципального округа (далее муниципальная услуга) являются физические лица, юридические лица, индивидуальные предприниматели обратившиеся за предоставлением муниципальной услуги с заявлением в письменной или электронной формах  (далее - заявители).</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1.2.2.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A50464" w:rsidRPr="00A50464" w:rsidRDefault="00A50464" w:rsidP="00A50464">
      <w:pPr>
        <w:tabs>
          <w:tab w:val="left" w:pos="3060"/>
        </w:tabs>
        <w:suppressAutoHyphens/>
        <w:spacing w:line="240" w:lineRule="exact"/>
        <w:jc w:val="both"/>
        <w:rPr>
          <w:b/>
          <w:sz w:val="26"/>
          <w:szCs w:val="26"/>
        </w:rPr>
      </w:pPr>
      <w:r w:rsidRPr="00A50464">
        <w:rPr>
          <w:b/>
          <w:sz w:val="26"/>
          <w:szCs w:val="26"/>
        </w:rPr>
        <w:t xml:space="preserve">       1.3. Требования к порядку информирования о предоставлении     муниципальной услуги</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1.3.1. Информация о порядке предоставления муниципальной услуги предоставляется:</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1) посредством размещения информации, в том числе о месте нахождения, графике (режиме) работы Администрации муниципального округа, его структурных подразделений:</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на официальном сайте Администрации муниципального округа в информационно-телекоммуникационной сети «Интернет» (далее – сеть «Интернет»);</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в федеральной государственной информационной системе «Единый портал государственных и муниципальных услуг (функций)»</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(далее - единый портал),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 xml:space="preserve">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 </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региональной государственной информационной системе «Реестр государственных и муниципальных услуг (функций)» (далее – региональный реестр);</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на информационных стендах в помещениях Администрации муниципального округа;</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 xml:space="preserve">в многофункциональных центрах предоставления государственных </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и муниципальных услуг (далее – МФЦ).</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2) по номеру телефона для справок должностным лицом Администрации муниципального округа, его структурных подразделений;</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1.3.2. На информационных стендах Администрации муниципального округа, его структурных подразделений, на официальном сайте Уполномоченного органа в сети «Интернет</w:t>
      </w:r>
      <w:proofErr w:type="gramStart"/>
      <w:r w:rsidRPr="00A50464">
        <w:rPr>
          <w:sz w:val="26"/>
          <w:szCs w:val="26"/>
        </w:rPr>
        <w:t>»,  в</w:t>
      </w:r>
      <w:proofErr w:type="gramEnd"/>
      <w:r w:rsidRPr="00A50464">
        <w:rPr>
          <w:sz w:val="26"/>
          <w:szCs w:val="26"/>
        </w:rPr>
        <w:t xml:space="preserve"> федеральном реестре, в региональном реестре размещается информация:</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lastRenderedPageBreak/>
        <w:t>1) место нахождения, почтовый адрес, график работы Администрации муниципального округа, его структурных подразделений;</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3) текст административного регламента, в том числе порядок обжалования решений и действий (бездействия) должностных лиц, предоставляющих муниципальную услугу;</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4) порядок получения консультаций (справок).</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1.3.3. На едином портале, региональном портале размещаются:</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1.3.3.1.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1.3.3.2. Круг заявителей.</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1.3.3.3. Срок предоставления муниципальной услуги.</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1.3.3.4. Стоимость предоставления муниципальной услуги и порядок оплаты.</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1.3.3.5. Результаты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 xml:space="preserve">1.3.3.6. Исчерпывающий перечень оснований для приостановления или отказа в предоставлении муниципальной услуги. </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1.3.3.7.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1.3.3.8. Образцы заполнения электронной формы заявления о предоставлении муниципальной услуги.</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1.3.4. Посредством телефонной связи может предоставляться информация:</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1) о месте нахождения и графике работы Администрации муниципального округа, его структурных подразделений;</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2) о порядке предоставления муниципальной услуги;</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3) о сроках предоставления муниципальной услуги;</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4) об адресах официального сайта Администрации муниципального округа.</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1.3.5. При предоставлении муниципальной услуги в электронной форме заявителю направляется:</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1.3.5.1. Уведомление о приеме и регистрации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1.3.5.2.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1.3.5.3. Уведомление о мотивированном отказе в предоставлении муниципальной услуги.</w:t>
      </w:r>
    </w:p>
    <w:p w:rsidR="00A50464" w:rsidRPr="00A50464" w:rsidRDefault="00A50464" w:rsidP="00A50464">
      <w:pPr>
        <w:tabs>
          <w:tab w:val="left" w:pos="3060"/>
        </w:tabs>
        <w:suppressAutoHyphens/>
        <w:spacing w:line="240" w:lineRule="exact"/>
        <w:ind w:firstLine="426"/>
        <w:jc w:val="both"/>
        <w:rPr>
          <w:sz w:val="26"/>
          <w:szCs w:val="26"/>
        </w:rPr>
      </w:pPr>
    </w:p>
    <w:p w:rsidR="00A50464" w:rsidRPr="00A50464" w:rsidRDefault="00A50464" w:rsidP="00A50464">
      <w:pPr>
        <w:tabs>
          <w:tab w:val="left" w:pos="3060"/>
        </w:tabs>
        <w:suppressAutoHyphens/>
        <w:spacing w:line="240" w:lineRule="exact"/>
        <w:jc w:val="center"/>
        <w:rPr>
          <w:b/>
          <w:sz w:val="26"/>
          <w:szCs w:val="26"/>
        </w:rPr>
      </w:pPr>
      <w:r w:rsidRPr="00A50464">
        <w:rPr>
          <w:b/>
          <w:bCs/>
          <w:sz w:val="26"/>
          <w:szCs w:val="26"/>
        </w:rPr>
        <w:t>2. СТАНДАРТ ПРЕДОСТАВЛЕНИЯ</w:t>
      </w:r>
    </w:p>
    <w:p w:rsidR="00A50464" w:rsidRPr="00A50464" w:rsidRDefault="00A50464" w:rsidP="00A50464">
      <w:pPr>
        <w:tabs>
          <w:tab w:val="left" w:pos="3060"/>
        </w:tabs>
        <w:suppressAutoHyphens/>
        <w:spacing w:line="240" w:lineRule="exact"/>
        <w:jc w:val="center"/>
        <w:rPr>
          <w:b/>
          <w:sz w:val="26"/>
          <w:szCs w:val="26"/>
        </w:rPr>
      </w:pPr>
      <w:r w:rsidRPr="00A50464">
        <w:rPr>
          <w:b/>
          <w:bCs/>
          <w:sz w:val="26"/>
          <w:szCs w:val="26"/>
        </w:rPr>
        <w:t>МУНИЦИПАЛЬНОЙ УСЛУГИ</w:t>
      </w:r>
    </w:p>
    <w:p w:rsidR="00A50464" w:rsidRPr="00A50464" w:rsidRDefault="00A50464" w:rsidP="00A50464">
      <w:pPr>
        <w:tabs>
          <w:tab w:val="left" w:pos="3060"/>
        </w:tabs>
        <w:suppressAutoHyphens/>
        <w:spacing w:line="240" w:lineRule="exact"/>
        <w:jc w:val="both"/>
        <w:rPr>
          <w:b/>
          <w:sz w:val="26"/>
          <w:szCs w:val="26"/>
        </w:rPr>
      </w:pPr>
      <w:bookmarkStart w:id="1" w:name="_Toc206489247"/>
      <w:r w:rsidRPr="00A50464">
        <w:rPr>
          <w:b/>
          <w:bCs/>
          <w:sz w:val="26"/>
          <w:szCs w:val="26"/>
        </w:rPr>
        <w:t xml:space="preserve">        2</w:t>
      </w:r>
      <w:r w:rsidRPr="00A50464">
        <w:rPr>
          <w:b/>
          <w:sz w:val="26"/>
          <w:szCs w:val="26"/>
        </w:rPr>
        <w:t>.1.    Наименование муниципальной услуги</w:t>
      </w:r>
      <w:bookmarkEnd w:id="1"/>
    </w:p>
    <w:p w:rsidR="00A50464" w:rsidRPr="00A50464" w:rsidRDefault="00A50464" w:rsidP="00A50464">
      <w:pPr>
        <w:suppressAutoHyphens/>
        <w:autoSpaceDE w:val="0"/>
        <w:autoSpaceDN w:val="0"/>
        <w:adjustRightInd w:val="0"/>
        <w:spacing w:line="240" w:lineRule="exact"/>
        <w:ind w:firstLine="709"/>
        <w:jc w:val="both"/>
        <w:rPr>
          <w:sz w:val="26"/>
          <w:szCs w:val="26"/>
        </w:rPr>
      </w:pPr>
      <w:r w:rsidRPr="00A50464">
        <w:rPr>
          <w:sz w:val="26"/>
          <w:szCs w:val="26"/>
        </w:rPr>
        <w:t xml:space="preserve">Выдача разрешений (ордеров) на снос зеленых </w:t>
      </w:r>
      <w:proofErr w:type="gramStart"/>
      <w:r w:rsidRPr="00A50464">
        <w:rPr>
          <w:sz w:val="26"/>
          <w:szCs w:val="26"/>
        </w:rPr>
        <w:t>насаждений  на</w:t>
      </w:r>
      <w:proofErr w:type="gramEnd"/>
      <w:r w:rsidRPr="00A50464">
        <w:rPr>
          <w:sz w:val="26"/>
          <w:szCs w:val="26"/>
        </w:rPr>
        <w:t xml:space="preserve"> территории Солецкого муниципального округа</w:t>
      </w:r>
    </w:p>
    <w:p w:rsidR="00A50464" w:rsidRPr="00A50464" w:rsidRDefault="00A50464" w:rsidP="00A50464">
      <w:pPr>
        <w:tabs>
          <w:tab w:val="left" w:pos="3060"/>
        </w:tabs>
        <w:suppressAutoHyphens/>
        <w:spacing w:line="240" w:lineRule="exact"/>
        <w:jc w:val="both"/>
        <w:rPr>
          <w:b/>
          <w:bCs/>
          <w:sz w:val="26"/>
          <w:szCs w:val="26"/>
        </w:rPr>
      </w:pPr>
      <w:r w:rsidRPr="00A50464">
        <w:rPr>
          <w:b/>
          <w:bCs/>
          <w:sz w:val="26"/>
          <w:szCs w:val="26"/>
        </w:rPr>
        <w:t xml:space="preserve">       2.2. Наименование органа Администрации муниципального округа, предоставляющего муниципальную услугу</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 xml:space="preserve">2.2.1. Муниципальная услуга предоставляется комитетом градостроительства и </w:t>
      </w:r>
      <w:proofErr w:type="gramStart"/>
      <w:r w:rsidRPr="00A50464">
        <w:rPr>
          <w:sz w:val="26"/>
          <w:szCs w:val="26"/>
        </w:rPr>
        <w:t>благоустройства  Администрации</w:t>
      </w:r>
      <w:proofErr w:type="gramEnd"/>
      <w:r w:rsidRPr="00A50464">
        <w:rPr>
          <w:sz w:val="26"/>
          <w:szCs w:val="26"/>
        </w:rPr>
        <w:t xml:space="preserve"> муниципального округа (далее – Комитет).</w:t>
      </w:r>
    </w:p>
    <w:p w:rsidR="00A50464" w:rsidRPr="00A50464" w:rsidRDefault="00A50464" w:rsidP="00A50464">
      <w:pPr>
        <w:tabs>
          <w:tab w:val="left" w:pos="3060"/>
        </w:tabs>
        <w:suppressAutoHyphens/>
        <w:spacing w:line="240" w:lineRule="exact"/>
        <w:jc w:val="both"/>
        <w:rPr>
          <w:sz w:val="26"/>
          <w:szCs w:val="26"/>
        </w:rPr>
      </w:pPr>
      <w:r w:rsidRPr="00A50464">
        <w:rPr>
          <w:sz w:val="26"/>
          <w:szCs w:val="26"/>
        </w:rPr>
        <w:t xml:space="preserve">     2.2.2. </w:t>
      </w:r>
      <w:r w:rsidRPr="00A50464">
        <w:rPr>
          <w:sz w:val="26"/>
          <w:szCs w:val="26"/>
          <w:lang w:eastAsia="ar-SA"/>
        </w:rPr>
        <w:t xml:space="preserve">Непосредственное предоставление муниципальной услуги осуществляют ведущий специалист Комитета, в части предоставлении муниципальной услуги в пределах административных границ территории (Солецкого городского поселения), определённой областным законом №559-ОЗ «Об административно-территориальном устройстве Новгородской области» (далее- областной закон), главный специалист Выбитского территориального отдела Администрации муниципального округа, в части предоставлении муниципальной услуги в пределах административных границ территории , определённой областным законом, главный специалист Горского территориального отдела Администрации муниципального округа, в части предоставлении муниципальной услуги в пределах административных границ территории, определённой областным законом, главный специалист Дубровского территориального отдела Администрации муниципального </w:t>
      </w:r>
      <w:r w:rsidRPr="00A50464">
        <w:rPr>
          <w:sz w:val="26"/>
          <w:szCs w:val="26"/>
          <w:lang w:eastAsia="ar-SA"/>
        </w:rPr>
        <w:lastRenderedPageBreak/>
        <w:t>округа, в части предоставлении муниципальной услуги в пределах административных границ территории , определённой областным законом.</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за исключением получения услуг, включенных в перечень услуг, оказываемых в целях предоставления муниципальной услуги, которые являются необходимыми и обязательными для предоставления муниципальных услуг, утвержденный решением Думы  Солецкого муниципального округа.</w:t>
      </w:r>
    </w:p>
    <w:p w:rsidR="00A50464" w:rsidRPr="00A50464" w:rsidRDefault="00A50464" w:rsidP="00A50464">
      <w:pPr>
        <w:tabs>
          <w:tab w:val="left" w:pos="3060"/>
        </w:tabs>
        <w:suppressAutoHyphens/>
        <w:spacing w:line="240" w:lineRule="exact"/>
        <w:jc w:val="both"/>
        <w:rPr>
          <w:b/>
          <w:sz w:val="26"/>
          <w:szCs w:val="26"/>
        </w:rPr>
      </w:pPr>
      <w:r w:rsidRPr="00A50464">
        <w:rPr>
          <w:b/>
          <w:sz w:val="26"/>
          <w:szCs w:val="26"/>
        </w:rPr>
        <w:t xml:space="preserve">         2.3.   Описание результата предоставления муниципальной услуги</w:t>
      </w:r>
    </w:p>
    <w:p w:rsidR="00A50464" w:rsidRPr="00A50464" w:rsidRDefault="00A50464" w:rsidP="00A50464">
      <w:pPr>
        <w:tabs>
          <w:tab w:val="left" w:pos="3060"/>
        </w:tabs>
        <w:suppressAutoHyphens/>
        <w:spacing w:line="240" w:lineRule="exact"/>
        <w:jc w:val="both"/>
        <w:rPr>
          <w:sz w:val="26"/>
          <w:szCs w:val="26"/>
        </w:rPr>
      </w:pPr>
      <w:r w:rsidRPr="00A50464">
        <w:rPr>
          <w:sz w:val="26"/>
          <w:szCs w:val="26"/>
        </w:rPr>
        <w:t xml:space="preserve">        2.3.1. Результатом предоставления муниципальной услуги является: </w:t>
      </w:r>
    </w:p>
    <w:p w:rsidR="00A50464" w:rsidRPr="00A50464" w:rsidRDefault="00A50464" w:rsidP="00A50464">
      <w:pPr>
        <w:tabs>
          <w:tab w:val="left" w:pos="3060"/>
        </w:tabs>
        <w:suppressAutoHyphens/>
        <w:spacing w:line="240" w:lineRule="exact"/>
        <w:ind w:firstLine="708"/>
        <w:jc w:val="both"/>
        <w:rPr>
          <w:sz w:val="26"/>
          <w:szCs w:val="26"/>
        </w:rPr>
      </w:pPr>
      <w:r w:rsidRPr="00A50464">
        <w:rPr>
          <w:sz w:val="26"/>
          <w:szCs w:val="26"/>
        </w:rPr>
        <w:t>1) разрешение на снос зеленых насаждений;</w:t>
      </w:r>
    </w:p>
    <w:p w:rsidR="00A50464" w:rsidRPr="00A50464" w:rsidRDefault="00A50464" w:rsidP="00A50464">
      <w:pPr>
        <w:tabs>
          <w:tab w:val="left" w:pos="3060"/>
        </w:tabs>
        <w:suppressAutoHyphens/>
        <w:spacing w:line="240" w:lineRule="exact"/>
        <w:ind w:firstLine="708"/>
        <w:jc w:val="both"/>
        <w:rPr>
          <w:sz w:val="26"/>
          <w:szCs w:val="26"/>
        </w:rPr>
      </w:pPr>
      <w:r w:rsidRPr="00A50464">
        <w:rPr>
          <w:sz w:val="26"/>
          <w:szCs w:val="26"/>
        </w:rPr>
        <w:t>2) уведомление об отказе в выдаче разрешения на снос зеленых насаждений.</w:t>
      </w:r>
    </w:p>
    <w:p w:rsidR="00A50464" w:rsidRPr="00A50464" w:rsidRDefault="00A50464" w:rsidP="00A50464">
      <w:pPr>
        <w:tabs>
          <w:tab w:val="left" w:pos="3060"/>
        </w:tabs>
        <w:suppressAutoHyphens/>
        <w:spacing w:line="240" w:lineRule="exact"/>
        <w:jc w:val="both"/>
        <w:rPr>
          <w:b/>
          <w:bCs/>
          <w:sz w:val="26"/>
          <w:szCs w:val="26"/>
        </w:rPr>
      </w:pPr>
      <w:r w:rsidRPr="00A50464">
        <w:rPr>
          <w:b/>
          <w:bCs/>
          <w:sz w:val="26"/>
          <w:szCs w:val="26"/>
        </w:rPr>
        <w:t xml:space="preserve">        2.4. Срок предоставления муниципальной услуги</w:t>
      </w:r>
    </w:p>
    <w:p w:rsidR="00A50464" w:rsidRPr="00A50464" w:rsidRDefault="00A50464" w:rsidP="00A50464">
      <w:pPr>
        <w:tabs>
          <w:tab w:val="left" w:pos="3060"/>
        </w:tabs>
        <w:suppressAutoHyphens/>
        <w:spacing w:line="240" w:lineRule="exact"/>
        <w:jc w:val="both"/>
        <w:rPr>
          <w:sz w:val="26"/>
          <w:szCs w:val="26"/>
        </w:rPr>
      </w:pPr>
      <w:r w:rsidRPr="00A50464">
        <w:rPr>
          <w:sz w:val="26"/>
          <w:szCs w:val="26"/>
        </w:rPr>
        <w:t xml:space="preserve">        2.4.1. Администрация муниципального округа предоставляет муниципальную услугу в течении   18 (восемнадцати) </w:t>
      </w:r>
      <w:proofErr w:type="gramStart"/>
      <w:r w:rsidRPr="00A50464">
        <w:rPr>
          <w:sz w:val="26"/>
          <w:szCs w:val="26"/>
        </w:rPr>
        <w:t>календарных  дней</w:t>
      </w:r>
      <w:proofErr w:type="gramEnd"/>
      <w:r w:rsidRPr="00A50464">
        <w:rPr>
          <w:sz w:val="26"/>
          <w:szCs w:val="26"/>
        </w:rPr>
        <w:t xml:space="preserve"> со дня поступления заявления.</w:t>
      </w:r>
    </w:p>
    <w:p w:rsidR="00A50464" w:rsidRPr="00A50464" w:rsidRDefault="00A50464" w:rsidP="00A50464">
      <w:pPr>
        <w:tabs>
          <w:tab w:val="left" w:pos="3060"/>
        </w:tabs>
        <w:suppressAutoHyphens/>
        <w:spacing w:line="240" w:lineRule="exact"/>
        <w:jc w:val="both"/>
        <w:rPr>
          <w:sz w:val="26"/>
          <w:szCs w:val="26"/>
        </w:rPr>
      </w:pPr>
      <w:r w:rsidRPr="00A50464">
        <w:rPr>
          <w:sz w:val="26"/>
          <w:szCs w:val="26"/>
        </w:rPr>
        <w:t xml:space="preserve">      2.4.2. Датой обращения за предоставлением муниципальной услуги считается дата регистрации заявления о выдаче разрешения на снос (вырубку, обрезку, пересадку) зеленых насаждений с прилагаемым пакетом документов, указанных в пункте 2.6 настоящего Административного регламента в Администрации муниципального </w:t>
      </w:r>
      <w:proofErr w:type="gramStart"/>
      <w:r w:rsidRPr="00A50464">
        <w:rPr>
          <w:sz w:val="26"/>
          <w:szCs w:val="26"/>
        </w:rPr>
        <w:t>округа .</w:t>
      </w:r>
      <w:proofErr w:type="gramEnd"/>
    </w:p>
    <w:p w:rsidR="00A50464" w:rsidRPr="00A50464" w:rsidRDefault="00A50464" w:rsidP="00A50464">
      <w:pPr>
        <w:tabs>
          <w:tab w:val="left" w:pos="3060"/>
        </w:tabs>
        <w:suppressAutoHyphens/>
        <w:spacing w:line="240" w:lineRule="exact"/>
        <w:jc w:val="both"/>
        <w:rPr>
          <w:b/>
          <w:sz w:val="26"/>
          <w:szCs w:val="26"/>
        </w:rPr>
      </w:pPr>
      <w:r w:rsidRPr="00A50464">
        <w:rPr>
          <w:sz w:val="26"/>
          <w:szCs w:val="26"/>
        </w:rPr>
        <w:t> </w:t>
      </w:r>
      <w:r w:rsidRPr="00A50464">
        <w:rPr>
          <w:b/>
          <w:sz w:val="26"/>
          <w:szCs w:val="26"/>
        </w:rPr>
        <w:t xml:space="preserve">        2.5. Перечень нормативных правовых актов, регулирующих отношения, возникающие в связи с предоставлением муниципальной услуги</w:t>
      </w:r>
    </w:p>
    <w:p w:rsidR="00A50464" w:rsidRPr="00A50464" w:rsidRDefault="00A50464" w:rsidP="00A50464">
      <w:pPr>
        <w:tabs>
          <w:tab w:val="left" w:pos="3060"/>
        </w:tabs>
        <w:suppressAutoHyphens/>
        <w:spacing w:line="240" w:lineRule="exact"/>
        <w:ind w:firstLine="426"/>
        <w:jc w:val="both"/>
        <w:rPr>
          <w:b/>
          <w:sz w:val="26"/>
          <w:szCs w:val="26"/>
        </w:rPr>
      </w:pPr>
      <w:r w:rsidRPr="00A50464">
        <w:rPr>
          <w:sz w:val="26"/>
          <w:szCs w:val="26"/>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муниципального округа в сети «Интернет», в региональных государственных информационных системах «Реестр государственных и муниципальных услуг (функций) Новгородской области», «Портал государственных и муниципальных услуг (функций) Новгородской области», федеральной государственной информационной системе «Единый портал государственных и муниц</w:t>
      </w:r>
      <w:r w:rsidRPr="00A50464">
        <w:rPr>
          <w:sz w:val="26"/>
          <w:szCs w:val="26"/>
        </w:rPr>
        <w:t>и</w:t>
      </w:r>
      <w:r w:rsidRPr="00A50464">
        <w:rPr>
          <w:sz w:val="26"/>
          <w:szCs w:val="26"/>
        </w:rPr>
        <w:t>пальных услуг (функций)». </w:t>
      </w:r>
    </w:p>
    <w:p w:rsidR="00A50464" w:rsidRPr="00A50464" w:rsidRDefault="00A50464" w:rsidP="00A50464">
      <w:pPr>
        <w:tabs>
          <w:tab w:val="left" w:pos="3060"/>
        </w:tabs>
        <w:suppressAutoHyphens/>
        <w:spacing w:line="240" w:lineRule="exact"/>
        <w:jc w:val="both"/>
        <w:rPr>
          <w:b/>
          <w:bCs/>
          <w:sz w:val="26"/>
          <w:szCs w:val="26"/>
        </w:rPr>
      </w:pPr>
      <w:r w:rsidRPr="00A50464">
        <w:rPr>
          <w:b/>
          <w:bCs/>
          <w:sz w:val="26"/>
          <w:szCs w:val="26"/>
        </w:rPr>
        <w:t xml:space="preserve">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 xml:space="preserve">2.6.1. Для получения муниципальной услуги заявитель подает </w:t>
      </w:r>
      <w:proofErr w:type="gramStart"/>
      <w:r w:rsidRPr="00A50464">
        <w:rPr>
          <w:sz w:val="26"/>
          <w:szCs w:val="26"/>
        </w:rPr>
        <w:t>заявление  о</w:t>
      </w:r>
      <w:proofErr w:type="gramEnd"/>
      <w:r w:rsidRPr="00A50464">
        <w:rPr>
          <w:sz w:val="26"/>
          <w:szCs w:val="26"/>
        </w:rPr>
        <w:t xml:space="preserve"> выдаче разрешения на снос (вырубку, обрезку, пересадку) зеленых насаждений по форме, в соответствии с</w:t>
      </w:r>
      <w:r w:rsidRPr="00A50464">
        <w:rPr>
          <w:color w:val="FF0000"/>
          <w:sz w:val="26"/>
          <w:szCs w:val="26"/>
        </w:rPr>
        <w:t xml:space="preserve"> </w:t>
      </w:r>
      <w:r w:rsidRPr="00A50464">
        <w:rPr>
          <w:sz w:val="26"/>
          <w:szCs w:val="26"/>
        </w:rPr>
        <w:t>приложением №1 к настоящему Административному регламенту.</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 xml:space="preserve">2.6.2. Документы, которые заявитель должен представить самостоятельно:  </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1) копия документа, удостоверяющего личность заявителя либо личность представителя заявителя;</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2) копия документа, удостоверяющего права (полномочия) представителя, если с заявлением обращается представитель заявителя;</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 xml:space="preserve">3) согласие на обработку персональных данных для физического лица по форме </w:t>
      </w:r>
      <w:proofErr w:type="gramStart"/>
      <w:r w:rsidRPr="00A50464">
        <w:rPr>
          <w:sz w:val="26"/>
          <w:szCs w:val="26"/>
        </w:rPr>
        <w:t>согласно приложения</w:t>
      </w:r>
      <w:proofErr w:type="gramEnd"/>
      <w:r w:rsidRPr="00A50464">
        <w:rPr>
          <w:sz w:val="26"/>
          <w:szCs w:val="26"/>
        </w:rPr>
        <w:t xml:space="preserve"> №3.</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2.6.5. Для получения муниципальной услуги в электронном виде заявителям предоставляется возможность направить уведомление и документы через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Новгородской области», путем заполнения спец</w:t>
      </w:r>
      <w:r w:rsidRPr="00A50464">
        <w:rPr>
          <w:sz w:val="26"/>
          <w:szCs w:val="26"/>
        </w:rPr>
        <w:t>и</w:t>
      </w:r>
      <w:r w:rsidRPr="00A50464">
        <w:rPr>
          <w:sz w:val="26"/>
          <w:szCs w:val="26"/>
        </w:rPr>
        <w:t>альной интерактивной формы, которая обеспечивает идентификацию заявителя.</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 xml:space="preserve">В федеральной государственной информационной системе «Единый портал государственных и муниципальных услуг (функций)» и региональной </w:t>
      </w:r>
      <w:r w:rsidRPr="00A50464">
        <w:rPr>
          <w:sz w:val="26"/>
          <w:szCs w:val="26"/>
        </w:rPr>
        <w:lastRenderedPageBreak/>
        <w:t>информационной системе «Портал государственных и муниципальных услуг (функций) Новгородской области»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A50464" w:rsidRPr="00A50464" w:rsidRDefault="00A50464" w:rsidP="00A50464">
      <w:pPr>
        <w:tabs>
          <w:tab w:val="left" w:pos="3060"/>
        </w:tabs>
        <w:suppressAutoHyphens/>
        <w:spacing w:line="240" w:lineRule="exact"/>
        <w:jc w:val="both"/>
        <w:rPr>
          <w:b/>
          <w:bCs/>
          <w:sz w:val="26"/>
          <w:szCs w:val="26"/>
        </w:rPr>
      </w:pPr>
      <w:r w:rsidRPr="00A50464">
        <w:rPr>
          <w:sz w:val="26"/>
          <w:szCs w:val="26"/>
        </w:rPr>
        <w:t xml:space="preserve">          </w:t>
      </w:r>
      <w:r w:rsidRPr="00A50464">
        <w:rPr>
          <w:b/>
          <w:bCs/>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w:t>
      </w:r>
      <w:r w:rsidRPr="00A50464">
        <w:rPr>
          <w:b/>
          <w:bCs/>
          <w:sz w:val="26"/>
          <w:szCs w:val="26"/>
        </w:rPr>
        <w:t>о</w:t>
      </w:r>
      <w:r w:rsidRPr="00A50464">
        <w:rPr>
          <w:b/>
          <w:bCs/>
          <w:sz w:val="26"/>
          <w:szCs w:val="26"/>
        </w:rPr>
        <w:t>собы их получения заявителями, в том числе в электронной форме, порядок их пре</w:t>
      </w:r>
      <w:r w:rsidRPr="00A50464">
        <w:rPr>
          <w:b/>
          <w:bCs/>
          <w:sz w:val="26"/>
          <w:szCs w:val="26"/>
        </w:rPr>
        <w:t>д</w:t>
      </w:r>
      <w:r w:rsidRPr="00A50464">
        <w:rPr>
          <w:b/>
          <w:bCs/>
          <w:sz w:val="26"/>
          <w:szCs w:val="26"/>
        </w:rPr>
        <w:t>ставления</w:t>
      </w:r>
    </w:p>
    <w:p w:rsidR="00A50464" w:rsidRPr="00A50464" w:rsidRDefault="00A50464" w:rsidP="00A50464">
      <w:pPr>
        <w:tabs>
          <w:tab w:val="left" w:pos="3060"/>
        </w:tabs>
        <w:suppressAutoHyphens/>
        <w:spacing w:line="240" w:lineRule="exact"/>
        <w:jc w:val="both"/>
        <w:rPr>
          <w:sz w:val="26"/>
          <w:szCs w:val="26"/>
        </w:rPr>
      </w:pPr>
      <w:r w:rsidRPr="00A50464">
        <w:rPr>
          <w:b/>
          <w:bCs/>
          <w:sz w:val="26"/>
          <w:szCs w:val="26"/>
        </w:rPr>
        <w:t xml:space="preserve">        </w:t>
      </w:r>
      <w:r w:rsidRPr="00A50464">
        <w:rPr>
          <w:sz w:val="26"/>
          <w:szCs w:val="26"/>
        </w:rPr>
        <w:t>2.7.1.  Указанные документы Административным регламентом не предусматриваются.</w:t>
      </w:r>
    </w:p>
    <w:p w:rsidR="00A50464" w:rsidRPr="00A50464" w:rsidRDefault="00A50464" w:rsidP="00A50464">
      <w:pPr>
        <w:tabs>
          <w:tab w:val="left" w:pos="3060"/>
        </w:tabs>
        <w:suppressAutoHyphens/>
        <w:spacing w:line="240" w:lineRule="exact"/>
        <w:jc w:val="both"/>
        <w:rPr>
          <w:b/>
          <w:sz w:val="26"/>
          <w:szCs w:val="26"/>
        </w:rPr>
      </w:pPr>
      <w:r w:rsidRPr="00A50464">
        <w:rPr>
          <w:b/>
          <w:sz w:val="26"/>
          <w:szCs w:val="26"/>
        </w:rPr>
        <w:t xml:space="preserve">      2.8.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0464" w:rsidRPr="00A50464" w:rsidRDefault="00A50464" w:rsidP="00A50464">
      <w:pPr>
        <w:tabs>
          <w:tab w:val="left" w:pos="3060"/>
        </w:tabs>
        <w:suppressAutoHyphens/>
        <w:spacing w:line="240" w:lineRule="exact"/>
        <w:jc w:val="both"/>
        <w:rPr>
          <w:sz w:val="26"/>
          <w:szCs w:val="26"/>
        </w:rPr>
      </w:pPr>
      <w:r w:rsidRPr="00A50464">
        <w:rPr>
          <w:sz w:val="26"/>
          <w:szCs w:val="26"/>
        </w:rPr>
        <w:t xml:space="preserve">       Запрещается требовать от заявителя:</w:t>
      </w:r>
    </w:p>
    <w:p w:rsidR="00A50464" w:rsidRPr="00A50464" w:rsidRDefault="00A50464" w:rsidP="00A50464">
      <w:pPr>
        <w:tabs>
          <w:tab w:val="left" w:pos="3060"/>
        </w:tabs>
        <w:suppressAutoHyphens/>
        <w:spacing w:line="240" w:lineRule="exact"/>
        <w:jc w:val="both"/>
        <w:rPr>
          <w:sz w:val="26"/>
          <w:szCs w:val="26"/>
        </w:rPr>
      </w:pPr>
      <w:r w:rsidRPr="00A50464">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0464" w:rsidRPr="00A50464" w:rsidRDefault="00A50464" w:rsidP="00A50464">
      <w:pPr>
        <w:suppressAutoHyphens/>
        <w:autoSpaceDE w:val="0"/>
        <w:autoSpaceDN w:val="0"/>
        <w:adjustRightInd w:val="0"/>
        <w:spacing w:line="240" w:lineRule="exact"/>
        <w:ind w:firstLine="709"/>
        <w:jc w:val="both"/>
        <w:outlineLvl w:val="1"/>
        <w:rPr>
          <w:color w:val="000000"/>
          <w:sz w:val="26"/>
          <w:szCs w:val="26"/>
        </w:rPr>
      </w:pPr>
      <w:r w:rsidRPr="00A50464">
        <w:rPr>
          <w:color w:val="000000"/>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от 27 июля 2010 года № 210-ФЗ «Об организации предоставления </w:t>
      </w:r>
      <w:proofErr w:type="spellStart"/>
      <w:r w:rsidRPr="00A50464">
        <w:rPr>
          <w:color w:val="000000"/>
          <w:sz w:val="26"/>
          <w:szCs w:val="26"/>
        </w:rPr>
        <w:t>государственныхи</w:t>
      </w:r>
      <w:proofErr w:type="spellEnd"/>
      <w:r w:rsidRPr="00A50464">
        <w:rPr>
          <w:color w:val="000000"/>
          <w:sz w:val="26"/>
          <w:szCs w:val="26"/>
        </w:rPr>
        <w:t xml:space="preserve"> муниципальных услуг» (далее – Федеральный закон )муниципальных услуг, в соответствии с нормативными правовыми актами Российской Федерации, нормативными правовыми актами Новгородской области,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50464" w:rsidRPr="00A50464" w:rsidRDefault="00A50464" w:rsidP="00A50464">
      <w:pPr>
        <w:suppressAutoHyphens/>
        <w:autoSpaceDE w:val="0"/>
        <w:autoSpaceDN w:val="0"/>
        <w:adjustRightInd w:val="0"/>
        <w:spacing w:line="240" w:lineRule="exact"/>
        <w:ind w:firstLine="709"/>
        <w:jc w:val="both"/>
        <w:outlineLvl w:val="1"/>
        <w:rPr>
          <w:color w:val="000000"/>
          <w:sz w:val="26"/>
          <w:szCs w:val="26"/>
        </w:rPr>
      </w:pPr>
      <w:r w:rsidRPr="00A50464">
        <w:rPr>
          <w:color w:val="000000"/>
          <w:sz w:val="26"/>
          <w:szCs w:val="26"/>
        </w:rPr>
        <w:t>3)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A50464" w:rsidRPr="00A50464" w:rsidRDefault="00A50464" w:rsidP="00A50464">
      <w:pPr>
        <w:tabs>
          <w:tab w:val="left" w:pos="3060"/>
        </w:tabs>
        <w:suppressAutoHyphens/>
        <w:spacing w:line="240" w:lineRule="exact"/>
        <w:jc w:val="both"/>
        <w:rPr>
          <w:sz w:val="26"/>
          <w:szCs w:val="26"/>
        </w:rPr>
      </w:pPr>
      <w:r w:rsidRPr="00A50464">
        <w:rPr>
          <w:sz w:val="26"/>
          <w:szCs w:val="26"/>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A50464" w:rsidRPr="00A50464" w:rsidRDefault="00A50464" w:rsidP="00A50464">
      <w:pPr>
        <w:tabs>
          <w:tab w:val="left" w:pos="3060"/>
        </w:tabs>
        <w:suppressAutoHyphens/>
        <w:spacing w:line="240" w:lineRule="exact"/>
        <w:jc w:val="both"/>
        <w:rPr>
          <w:sz w:val="26"/>
          <w:szCs w:val="26"/>
        </w:rPr>
      </w:pPr>
      <w:r w:rsidRPr="00A50464">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50464" w:rsidRPr="00A50464" w:rsidRDefault="00A50464" w:rsidP="00A50464">
      <w:pPr>
        <w:tabs>
          <w:tab w:val="left" w:pos="3060"/>
        </w:tabs>
        <w:suppressAutoHyphens/>
        <w:spacing w:line="240" w:lineRule="exact"/>
        <w:jc w:val="both"/>
        <w:rPr>
          <w:sz w:val="26"/>
          <w:szCs w:val="26"/>
        </w:rPr>
      </w:pPr>
      <w:r w:rsidRPr="00A50464">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A50464" w:rsidRPr="00A50464" w:rsidRDefault="00A50464" w:rsidP="00A50464">
      <w:pPr>
        <w:tabs>
          <w:tab w:val="left" w:pos="3060"/>
        </w:tabs>
        <w:suppressAutoHyphens/>
        <w:spacing w:line="240" w:lineRule="exact"/>
        <w:jc w:val="both"/>
        <w:rPr>
          <w:sz w:val="26"/>
          <w:szCs w:val="26"/>
        </w:rPr>
      </w:pPr>
      <w:r w:rsidRPr="00A50464">
        <w:rPr>
          <w:sz w:val="26"/>
          <w:szCs w:val="26"/>
        </w:rPr>
        <w:t>в) истечение срока действия документов или изменение информации после первоначального отказа в предоставлении муниципальной услуги;</w:t>
      </w:r>
    </w:p>
    <w:p w:rsidR="00A50464" w:rsidRPr="00A50464" w:rsidRDefault="00A50464" w:rsidP="00A50464">
      <w:pPr>
        <w:tabs>
          <w:tab w:val="left" w:pos="3060"/>
        </w:tabs>
        <w:suppressAutoHyphens/>
        <w:spacing w:line="240" w:lineRule="exact"/>
        <w:jc w:val="both"/>
        <w:rPr>
          <w:sz w:val="26"/>
          <w:szCs w:val="26"/>
        </w:rPr>
      </w:pPr>
      <w:r w:rsidRPr="00A50464">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уведомляется заявитель, а также приносятся извинения за доставленные неудобства.</w:t>
      </w:r>
    </w:p>
    <w:p w:rsidR="00A50464" w:rsidRPr="00A50464" w:rsidRDefault="00A50464" w:rsidP="00A50464">
      <w:pPr>
        <w:tabs>
          <w:tab w:val="left" w:pos="3060"/>
        </w:tabs>
        <w:suppressAutoHyphens/>
        <w:spacing w:line="240" w:lineRule="exact"/>
        <w:jc w:val="both"/>
        <w:rPr>
          <w:b/>
          <w:sz w:val="26"/>
          <w:szCs w:val="26"/>
        </w:rPr>
      </w:pPr>
      <w:r w:rsidRPr="00A50464">
        <w:rPr>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w:t>
      </w:r>
      <w:r w:rsidRPr="00A50464">
        <w:rPr>
          <w:sz w:val="26"/>
          <w:szCs w:val="26"/>
        </w:rPr>
        <w:lastRenderedPageBreak/>
        <w:t>16 Федерального закона № 210-</w:t>
      </w:r>
      <w:proofErr w:type="gramStart"/>
      <w:r w:rsidRPr="00A50464">
        <w:rPr>
          <w:sz w:val="26"/>
          <w:szCs w:val="26"/>
        </w:rPr>
        <w:t>ФЗ ,</w:t>
      </w:r>
      <w:proofErr w:type="gramEnd"/>
      <w:r w:rsidRPr="00A50464">
        <w:rPr>
          <w:sz w:val="26"/>
          <w:szCs w:val="26"/>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50464" w:rsidRPr="00A50464" w:rsidRDefault="00A50464" w:rsidP="00A50464">
      <w:pPr>
        <w:tabs>
          <w:tab w:val="left" w:pos="3060"/>
        </w:tabs>
        <w:suppressAutoHyphens/>
        <w:spacing w:line="240" w:lineRule="exact"/>
        <w:jc w:val="both"/>
        <w:rPr>
          <w:b/>
          <w:bCs/>
          <w:sz w:val="26"/>
          <w:szCs w:val="26"/>
        </w:rPr>
      </w:pPr>
      <w:r w:rsidRPr="00A50464">
        <w:rPr>
          <w:b/>
          <w:bCs/>
          <w:sz w:val="26"/>
          <w:szCs w:val="26"/>
        </w:rPr>
        <w:t xml:space="preserve">      2.9. Исчерпывающий перечень оснований для отказа в приеме документов, необходимых для предоставления муниципальной услуги</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Основания для отказа в приеме документов отсутствуют.</w:t>
      </w:r>
    </w:p>
    <w:p w:rsidR="00A50464" w:rsidRPr="00A50464" w:rsidRDefault="00A50464" w:rsidP="00A50464">
      <w:pPr>
        <w:tabs>
          <w:tab w:val="left" w:pos="3060"/>
        </w:tabs>
        <w:suppressAutoHyphens/>
        <w:spacing w:line="240" w:lineRule="exact"/>
        <w:jc w:val="both"/>
        <w:rPr>
          <w:b/>
          <w:sz w:val="26"/>
          <w:szCs w:val="26"/>
        </w:rPr>
      </w:pPr>
      <w:r w:rsidRPr="00A50464">
        <w:rPr>
          <w:sz w:val="26"/>
          <w:szCs w:val="26"/>
        </w:rPr>
        <w:t> </w:t>
      </w:r>
      <w:r w:rsidRPr="00A50464">
        <w:rPr>
          <w:b/>
          <w:sz w:val="26"/>
          <w:szCs w:val="26"/>
        </w:rPr>
        <w:t xml:space="preserve">   2.10. Исчерпывающий перечень оснований для приостановления </w:t>
      </w:r>
      <w:proofErr w:type="gramStart"/>
      <w:r w:rsidRPr="00A50464">
        <w:rPr>
          <w:b/>
          <w:sz w:val="26"/>
          <w:szCs w:val="26"/>
        </w:rPr>
        <w:t>или  отказа</w:t>
      </w:r>
      <w:proofErr w:type="gramEnd"/>
      <w:r w:rsidRPr="00A50464">
        <w:rPr>
          <w:b/>
          <w:sz w:val="26"/>
          <w:szCs w:val="26"/>
        </w:rPr>
        <w:t xml:space="preserve"> в предоставлении муниципальной услуги</w:t>
      </w:r>
    </w:p>
    <w:p w:rsidR="00A50464" w:rsidRPr="00A50464" w:rsidRDefault="00A50464" w:rsidP="00A50464">
      <w:pPr>
        <w:tabs>
          <w:tab w:val="left" w:pos="3060"/>
        </w:tabs>
        <w:suppressAutoHyphens/>
        <w:spacing w:line="240" w:lineRule="exact"/>
        <w:jc w:val="both"/>
        <w:rPr>
          <w:sz w:val="26"/>
          <w:szCs w:val="26"/>
        </w:rPr>
      </w:pPr>
      <w:r w:rsidRPr="00A50464">
        <w:rPr>
          <w:sz w:val="26"/>
          <w:szCs w:val="26"/>
        </w:rPr>
        <w:t xml:space="preserve">      2.10.1. Основаниями для приостановления предоставления муниципальной услуги отсутствуют.</w:t>
      </w:r>
    </w:p>
    <w:p w:rsidR="00A50464" w:rsidRPr="00A50464" w:rsidRDefault="00A50464" w:rsidP="00A50464">
      <w:pPr>
        <w:tabs>
          <w:tab w:val="left" w:pos="3060"/>
        </w:tabs>
        <w:suppressAutoHyphens/>
        <w:spacing w:line="240" w:lineRule="exact"/>
        <w:jc w:val="both"/>
        <w:rPr>
          <w:sz w:val="26"/>
          <w:szCs w:val="26"/>
        </w:rPr>
      </w:pPr>
      <w:r w:rsidRPr="00A50464">
        <w:rPr>
          <w:sz w:val="26"/>
          <w:szCs w:val="26"/>
        </w:rPr>
        <w:t xml:space="preserve">       </w:t>
      </w:r>
      <w:proofErr w:type="gramStart"/>
      <w:r w:rsidRPr="00A50464">
        <w:rPr>
          <w:sz w:val="26"/>
          <w:szCs w:val="26"/>
        </w:rPr>
        <w:t>2.10.2  Основаниями</w:t>
      </w:r>
      <w:proofErr w:type="gramEnd"/>
      <w:r w:rsidRPr="00A50464">
        <w:rPr>
          <w:sz w:val="26"/>
          <w:szCs w:val="26"/>
        </w:rPr>
        <w:t xml:space="preserve"> для отказа в предоставлении муниципальной услуги являются:</w:t>
      </w:r>
    </w:p>
    <w:p w:rsidR="00A50464" w:rsidRPr="00A50464" w:rsidRDefault="00A50464" w:rsidP="00A50464">
      <w:pPr>
        <w:tabs>
          <w:tab w:val="left" w:pos="3060"/>
        </w:tabs>
        <w:suppressAutoHyphens/>
        <w:spacing w:line="240" w:lineRule="exact"/>
        <w:jc w:val="both"/>
        <w:rPr>
          <w:sz w:val="26"/>
          <w:szCs w:val="26"/>
        </w:rPr>
      </w:pPr>
      <w:r w:rsidRPr="00A50464">
        <w:rPr>
          <w:sz w:val="26"/>
          <w:szCs w:val="26"/>
        </w:rPr>
        <w:t xml:space="preserve">        1) непредставление заявителем документов, указанных в подпункте 2.6.2.  пункта 2.6.  настоящего Административного регламента;</w:t>
      </w:r>
    </w:p>
    <w:p w:rsidR="00A50464" w:rsidRPr="00A50464" w:rsidRDefault="00A50464" w:rsidP="00A50464">
      <w:pPr>
        <w:tabs>
          <w:tab w:val="left" w:pos="3060"/>
        </w:tabs>
        <w:suppressAutoHyphens/>
        <w:spacing w:line="240" w:lineRule="exact"/>
        <w:jc w:val="both"/>
        <w:rPr>
          <w:sz w:val="26"/>
          <w:szCs w:val="26"/>
        </w:rPr>
      </w:pPr>
      <w:r w:rsidRPr="00A50464">
        <w:rPr>
          <w:sz w:val="26"/>
          <w:szCs w:val="26"/>
        </w:rPr>
        <w:t xml:space="preserve">       2) представление документов ненадлежащим лицом.</w:t>
      </w:r>
    </w:p>
    <w:p w:rsidR="00A50464" w:rsidRPr="00A50464" w:rsidRDefault="00A50464" w:rsidP="00A50464">
      <w:pPr>
        <w:tabs>
          <w:tab w:val="left" w:pos="3060"/>
        </w:tabs>
        <w:suppressAutoHyphens/>
        <w:spacing w:line="240" w:lineRule="exact"/>
        <w:ind w:firstLine="426"/>
        <w:jc w:val="both"/>
        <w:rPr>
          <w:sz w:val="26"/>
          <w:szCs w:val="26"/>
        </w:rPr>
      </w:pPr>
      <w:r w:rsidRPr="00A50464">
        <w:rPr>
          <w:sz w:val="26"/>
          <w:szCs w:val="26"/>
        </w:rPr>
        <w:t>2.10.3. Граждане имеют право повторно обратиться в Администрацию муниципального округа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A50464" w:rsidRPr="00A50464" w:rsidRDefault="00A50464" w:rsidP="00A50464">
      <w:pPr>
        <w:tabs>
          <w:tab w:val="left" w:pos="3060"/>
        </w:tabs>
        <w:suppressAutoHyphens/>
        <w:spacing w:line="240" w:lineRule="exact"/>
        <w:jc w:val="both"/>
        <w:rPr>
          <w:b/>
          <w:sz w:val="26"/>
          <w:szCs w:val="26"/>
        </w:rPr>
      </w:pPr>
      <w:r w:rsidRPr="00A50464">
        <w:rPr>
          <w:sz w:val="26"/>
          <w:szCs w:val="26"/>
        </w:rPr>
        <w:t xml:space="preserve">      </w:t>
      </w:r>
      <w:r w:rsidRPr="00A50464">
        <w:rPr>
          <w:b/>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50464" w:rsidRPr="00A50464" w:rsidRDefault="00A50464" w:rsidP="00A50464">
      <w:pPr>
        <w:tabs>
          <w:tab w:val="left" w:pos="3060"/>
        </w:tabs>
        <w:suppressAutoHyphens/>
        <w:spacing w:line="240" w:lineRule="exact"/>
        <w:ind w:firstLine="426"/>
        <w:jc w:val="both"/>
        <w:rPr>
          <w:color w:val="FF0000"/>
          <w:sz w:val="26"/>
          <w:szCs w:val="26"/>
        </w:rPr>
      </w:pPr>
      <w:r w:rsidRPr="00A50464">
        <w:rPr>
          <w:sz w:val="26"/>
          <w:szCs w:val="26"/>
        </w:rPr>
        <w:t>2.11.1. «Выдача нотариально удостоверенной доверенности» - в случае подачи заявления представителем.</w:t>
      </w:r>
    </w:p>
    <w:p w:rsidR="00A50464" w:rsidRPr="00A50464" w:rsidRDefault="00A50464" w:rsidP="00A50464">
      <w:pPr>
        <w:tabs>
          <w:tab w:val="left" w:pos="3060"/>
        </w:tabs>
        <w:suppressAutoHyphens/>
        <w:spacing w:line="240" w:lineRule="exact"/>
        <w:jc w:val="both"/>
        <w:rPr>
          <w:b/>
          <w:sz w:val="26"/>
          <w:szCs w:val="26"/>
        </w:rPr>
      </w:pPr>
      <w:r w:rsidRPr="00A50464">
        <w:rPr>
          <w:b/>
          <w:bCs/>
          <w:sz w:val="26"/>
          <w:szCs w:val="26"/>
        </w:rPr>
        <w:t xml:space="preserve">        2</w:t>
      </w:r>
      <w:r w:rsidRPr="00A50464">
        <w:rPr>
          <w:b/>
          <w:sz w:val="26"/>
          <w:szCs w:val="26"/>
        </w:rPr>
        <w:t>.12. Размер платы, взимаемой с заявителя при предоставлении муниципальной услуги, и способы ее взимания</w:t>
      </w:r>
    </w:p>
    <w:p w:rsidR="00A50464" w:rsidRPr="00A50464" w:rsidRDefault="00A50464" w:rsidP="00A50464">
      <w:pPr>
        <w:tabs>
          <w:tab w:val="left" w:pos="3060"/>
        </w:tabs>
        <w:suppressAutoHyphens/>
        <w:spacing w:line="240" w:lineRule="exact"/>
        <w:jc w:val="both"/>
        <w:rPr>
          <w:sz w:val="26"/>
          <w:szCs w:val="26"/>
        </w:rPr>
      </w:pPr>
      <w:r w:rsidRPr="00A50464">
        <w:rPr>
          <w:sz w:val="26"/>
          <w:szCs w:val="26"/>
        </w:rPr>
        <w:t>Муниципальная услуга предоставляется бесплатно.</w:t>
      </w:r>
    </w:p>
    <w:p w:rsidR="00A50464" w:rsidRPr="00A50464" w:rsidRDefault="00A50464" w:rsidP="00A50464">
      <w:pPr>
        <w:tabs>
          <w:tab w:val="left" w:pos="3060"/>
        </w:tabs>
        <w:suppressAutoHyphens/>
        <w:spacing w:line="240" w:lineRule="exact"/>
        <w:jc w:val="both"/>
        <w:rPr>
          <w:b/>
          <w:bCs/>
          <w:sz w:val="26"/>
          <w:szCs w:val="26"/>
        </w:rPr>
      </w:pPr>
      <w:r w:rsidRPr="00A50464">
        <w:rPr>
          <w:b/>
          <w:bCs/>
          <w:sz w:val="26"/>
          <w:szCs w:val="26"/>
        </w:rPr>
        <w:t xml:space="preserve">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50464" w:rsidRPr="00A50464" w:rsidRDefault="00A50464" w:rsidP="00A50464">
      <w:pPr>
        <w:tabs>
          <w:tab w:val="left" w:pos="3060"/>
        </w:tabs>
        <w:suppressAutoHyphens/>
        <w:spacing w:line="240" w:lineRule="exact"/>
        <w:jc w:val="both"/>
        <w:rPr>
          <w:sz w:val="26"/>
          <w:szCs w:val="26"/>
        </w:rPr>
      </w:pPr>
      <w:r w:rsidRPr="00A50464">
        <w:rPr>
          <w:sz w:val="26"/>
          <w:szCs w:val="26"/>
        </w:rPr>
        <w:t xml:space="preserve">       2.13.1. Порядок, размер и основания взимания платы за предоставление услуги «Выдача нотариально удостоверенной доверенности» устанавливаются Налоговым кодексом Российской Федерации.</w:t>
      </w:r>
    </w:p>
    <w:p w:rsidR="00A50464" w:rsidRPr="00A50464" w:rsidRDefault="00A50464" w:rsidP="00A50464">
      <w:pPr>
        <w:tabs>
          <w:tab w:val="left" w:pos="3060"/>
        </w:tabs>
        <w:suppressAutoHyphens/>
        <w:spacing w:line="240" w:lineRule="exact"/>
        <w:jc w:val="both"/>
        <w:rPr>
          <w:b/>
          <w:sz w:val="26"/>
          <w:szCs w:val="26"/>
        </w:rPr>
      </w:pPr>
      <w:r w:rsidRPr="00A50464">
        <w:rPr>
          <w:sz w:val="26"/>
          <w:szCs w:val="26"/>
        </w:rPr>
        <w:t> </w:t>
      </w:r>
      <w:r w:rsidRPr="00A50464">
        <w:rPr>
          <w:b/>
          <w:sz w:val="26"/>
          <w:szCs w:val="26"/>
        </w:rPr>
        <w:t xml:space="preserve">     2.14. Максимальный срок ожидания в очереди при подаче заявления о предоставлении муниципальной услуги и при получении результата предоставленной мун</w:t>
      </w:r>
      <w:r w:rsidRPr="00A50464">
        <w:rPr>
          <w:b/>
          <w:sz w:val="26"/>
          <w:szCs w:val="26"/>
        </w:rPr>
        <w:t>и</w:t>
      </w:r>
      <w:r w:rsidRPr="00A50464">
        <w:rPr>
          <w:b/>
          <w:sz w:val="26"/>
          <w:szCs w:val="26"/>
        </w:rPr>
        <w:t>ципальной услуги</w:t>
      </w:r>
    </w:p>
    <w:p w:rsidR="00A50464" w:rsidRPr="00A50464" w:rsidRDefault="00A50464" w:rsidP="00A50464">
      <w:pPr>
        <w:tabs>
          <w:tab w:val="left" w:pos="3060"/>
        </w:tabs>
        <w:suppressAutoHyphens/>
        <w:spacing w:line="240" w:lineRule="exact"/>
        <w:jc w:val="both"/>
        <w:rPr>
          <w:sz w:val="26"/>
          <w:szCs w:val="26"/>
        </w:rPr>
      </w:pPr>
      <w:r w:rsidRPr="00A50464">
        <w:rPr>
          <w:sz w:val="26"/>
          <w:szCs w:val="26"/>
        </w:rPr>
        <w:t xml:space="preserve">           2.14.1. Максимальный срок ожидания в очереди при подаче заявления о предоставлении муниципальной услуги и при получении результата предоставления </w:t>
      </w:r>
      <w:proofErr w:type="gramStart"/>
      <w:r w:rsidRPr="00A50464">
        <w:rPr>
          <w:sz w:val="26"/>
          <w:szCs w:val="26"/>
        </w:rPr>
        <w:t>муниципал</w:t>
      </w:r>
      <w:r w:rsidRPr="00A50464">
        <w:rPr>
          <w:sz w:val="26"/>
          <w:szCs w:val="26"/>
        </w:rPr>
        <w:t>ь</w:t>
      </w:r>
      <w:r w:rsidRPr="00A50464">
        <w:rPr>
          <w:sz w:val="26"/>
          <w:szCs w:val="26"/>
        </w:rPr>
        <w:t>ной  услуги</w:t>
      </w:r>
      <w:proofErr w:type="gramEnd"/>
      <w:r w:rsidRPr="00A50464">
        <w:rPr>
          <w:sz w:val="26"/>
          <w:szCs w:val="26"/>
        </w:rPr>
        <w:t xml:space="preserve"> составляет не более 15 (пятнадцати) минут;</w:t>
      </w:r>
    </w:p>
    <w:p w:rsidR="00A50464" w:rsidRPr="00A50464" w:rsidRDefault="00A50464" w:rsidP="00A50464">
      <w:pPr>
        <w:tabs>
          <w:tab w:val="left" w:pos="3060"/>
        </w:tabs>
        <w:suppressAutoHyphens/>
        <w:spacing w:line="240" w:lineRule="exact"/>
        <w:ind w:firstLine="567"/>
        <w:jc w:val="both"/>
        <w:rPr>
          <w:sz w:val="26"/>
          <w:szCs w:val="26"/>
        </w:rPr>
      </w:pPr>
      <w:r w:rsidRPr="00A50464">
        <w:rPr>
          <w:sz w:val="26"/>
          <w:szCs w:val="26"/>
        </w:rPr>
        <w:t>2.14.2. Максимальный срок ожидания в очереди при подаче заявления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такой услуги устанавливается регламентом работы организаций, указанных в подпункте 2.2.4 пункта 2.2. настоящего Административного регламента.</w:t>
      </w:r>
    </w:p>
    <w:p w:rsidR="00A50464" w:rsidRPr="00A50464" w:rsidRDefault="00A50464" w:rsidP="00A50464">
      <w:pPr>
        <w:tabs>
          <w:tab w:val="left" w:pos="3060"/>
        </w:tabs>
        <w:suppressAutoHyphens/>
        <w:spacing w:line="240" w:lineRule="exact"/>
        <w:ind w:firstLine="709"/>
        <w:jc w:val="both"/>
        <w:rPr>
          <w:b/>
          <w:bCs/>
          <w:sz w:val="26"/>
          <w:szCs w:val="26"/>
        </w:rPr>
      </w:pPr>
      <w:r w:rsidRPr="00A50464">
        <w:rPr>
          <w:b/>
          <w:sz w:val="26"/>
          <w:szCs w:val="26"/>
        </w:rPr>
        <w:t> </w:t>
      </w:r>
      <w:r w:rsidRPr="00A50464">
        <w:rPr>
          <w:b/>
          <w:bCs/>
          <w:sz w:val="26"/>
          <w:szCs w:val="26"/>
        </w:rPr>
        <w:t xml:space="preserve">2.15. Срок и </w:t>
      </w:r>
      <w:proofErr w:type="gramStart"/>
      <w:r w:rsidRPr="00A50464">
        <w:rPr>
          <w:b/>
          <w:bCs/>
          <w:sz w:val="26"/>
          <w:szCs w:val="26"/>
        </w:rPr>
        <w:t>порядок  регистрации</w:t>
      </w:r>
      <w:proofErr w:type="gramEnd"/>
      <w:r w:rsidRPr="00A50464">
        <w:rPr>
          <w:b/>
          <w:bCs/>
          <w:sz w:val="26"/>
          <w:szCs w:val="26"/>
        </w:rPr>
        <w:t xml:space="preserve"> заявления заявителя о предоставлении муниципальной услуги</w:t>
      </w:r>
    </w:p>
    <w:p w:rsidR="00A50464" w:rsidRPr="00A50464" w:rsidRDefault="00A50464" w:rsidP="00A50464">
      <w:pPr>
        <w:tabs>
          <w:tab w:val="left" w:pos="3060"/>
        </w:tabs>
        <w:suppressAutoHyphens/>
        <w:spacing w:line="240" w:lineRule="exact"/>
        <w:ind w:firstLine="567"/>
        <w:jc w:val="both"/>
        <w:rPr>
          <w:sz w:val="26"/>
          <w:szCs w:val="26"/>
        </w:rPr>
      </w:pPr>
      <w:r w:rsidRPr="00A50464">
        <w:rPr>
          <w:sz w:val="26"/>
          <w:szCs w:val="26"/>
        </w:rPr>
        <w:t>2.15.1. Заявление заявителя о предоставлении муниципальной услуги регистрируется в день обращения заявителя за предоставлением муниципальной услуги.</w:t>
      </w:r>
    </w:p>
    <w:p w:rsidR="00A50464" w:rsidRPr="00A50464" w:rsidRDefault="00A50464" w:rsidP="00A50464">
      <w:pPr>
        <w:tabs>
          <w:tab w:val="left" w:pos="3060"/>
        </w:tabs>
        <w:suppressAutoHyphens/>
        <w:spacing w:line="240" w:lineRule="exact"/>
        <w:ind w:firstLine="567"/>
        <w:jc w:val="both"/>
        <w:rPr>
          <w:sz w:val="26"/>
          <w:szCs w:val="26"/>
        </w:rPr>
      </w:pPr>
      <w:r w:rsidRPr="00A50464">
        <w:rPr>
          <w:sz w:val="26"/>
          <w:szCs w:val="26"/>
        </w:rPr>
        <w:t>2.15.2. Регистрация принятых документов производится в соответствующем журнале Администрации муниципального округа.</w:t>
      </w:r>
    </w:p>
    <w:p w:rsidR="00A50464" w:rsidRPr="00A50464" w:rsidRDefault="00A50464" w:rsidP="00A50464">
      <w:pPr>
        <w:tabs>
          <w:tab w:val="left" w:pos="3060"/>
        </w:tabs>
        <w:suppressAutoHyphens/>
        <w:spacing w:line="240" w:lineRule="exact"/>
        <w:ind w:firstLine="567"/>
        <w:jc w:val="both"/>
        <w:rPr>
          <w:sz w:val="26"/>
          <w:szCs w:val="26"/>
        </w:rPr>
      </w:pPr>
      <w:r w:rsidRPr="00A50464">
        <w:rPr>
          <w:sz w:val="26"/>
          <w:szCs w:val="26"/>
        </w:rPr>
        <w:t>2.15.3. Регистрация заявления заявителя о предоставлении муниципальной услуги, направленного заявителем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(при наличии технической возможности) осуществляется в день их поступления в отдел либо на следующий день в случае поступления запроса заявителя о предоставлении муниципальной услуги по окончании рабочего времени комитета, территориальных отделов. В случае поступления заявления з</w:t>
      </w:r>
      <w:r w:rsidRPr="00A50464">
        <w:rPr>
          <w:sz w:val="26"/>
          <w:szCs w:val="26"/>
        </w:rPr>
        <w:t>а</w:t>
      </w:r>
      <w:r w:rsidRPr="00A50464">
        <w:rPr>
          <w:sz w:val="26"/>
          <w:szCs w:val="26"/>
        </w:rPr>
        <w:t>явителя о предоставлении муниципальной услуги в выходные или нерабочие праздничные дни их регистрация осуществляется в первый рабочий день комитета, территориальных отделов, следующий за выходным или нерабочим праздничным днем.</w:t>
      </w:r>
    </w:p>
    <w:p w:rsidR="00A50464" w:rsidRPr="00A50464" w:rsidRDefault="00A50464" w:rsidP="00A50464">
      <w:pPr>
        <w:tabs>
          <w:tab w:val="left" w:pos="3060"/>
        </w:tabs>
        <w:suppressAutoHyphens/>
        <w:spacing w:line="240" w:lineRule="exact"/>
        <w:jc w:val="both"/>
        <w:rPr>
          <w:sz w:val="26"/>
          <w:szCs w:val="26"/>
        </w:rPr>
      </w:pPr>
      <w:r w:rsidRPr="00A50464">
        <w:rPr>
          <w:sz w:val="26"/>
          <w:szCs w:val="26"/>
        </w:rPr>
        <w:lastRenderedPageBreak/>
        <w:t> </w:t>
      </w:r>
    </w:p>
    <w:p w:rsidR="00A50464" w:rsidRPr="00A50464" w:rsidRDefault="00A50464" w:rsidP="00A50464">
      <w:pPr>
        <w:tabs>
          <w:tab w:val="left" w:pos="3060"/>
        </w:tabs>
        <w:suppressAutoHyphens/>
        <w:spacing w:line="240" w:lineRule="exact"/>
        <w:ind w:firstLine="567"/>
        <w:jc w:val="both"/>
        <w:rPr>
          <w:b/>
          <w:sz w:val="26"/>
          <w:szCs w:val="26"/>
        </w:rPr>
      </w:pPr>
      <w:r w:rsidRPr="00A50464">
        <w:rPr>
          <w:b/>
          <w:sz w:val="26"/>
          <w:szCs w:val="26"/>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w:t>
      </w:r>
      <w:r w:rsidRPr="00A50464">
        <w:rPr>
          <w:b/>
          <w:sz w:val="26"/>
          <w:szCs w:val="26"/>
        </w:rPr>
        <w:t>и</w:t>
      </w:r>
      <w:r w:rsidRPr="00A50464">
        <w:rPr>
          <w:b/>
          <w:sz w:val="26"/>
          <w:szCs w:val="26"/>
        </w:rPr>
        <w:t>ципальной услуги</w:t>
      </w:r>
    </w:p>
    <w:p w:rsidR="00A50464" w:rsidRPr="00A50464" w:rsidRDefault="00A50464" w:rsidP="00A50464">
      <w:pPr>
        <w:tabs>
          <w:tab w:val="left" w:pos="3060"/>
        </w:tabs>
        <w:suppressAutoHyphens/>
        <w:spacing w:line="240" w:lineRule="exact"/>
        <w:ind w:firstLine="567"/>
        <w:jc w:val="both"/>
        <w:rPr>
          <w:sz w:val="26"/>
          <w:szCs w:val="26"/>
        </w:rPr>
      </w:pPr>
      <w:r w:rsidRPr="00A50464">
        <w:rPr>
          <w:sz w:val="26"/>
          <w:szCs w:val="26"/>
        </w:rPr>
        <w:t>2.16.1. Рабочий кабинет ведущего специалиста должен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w:t>
      </w:r>
    </w:p>
    <w:p w:rsidR="00A50464" w:rsidRPr="00A50464" w:rsidRDefault="00A50464" w:rsidP="00A50464">
      <w:pPr>
        <w:tabs>
          <w:tab w:val="left" w:pos="3060"/>
        </w:tabs>
        <w:suppressAutoHyphens/>
        <w:spacing w:line="240" w:lineRule="exact"/>
        <w:ind w:firstLine="567"/>
        <w:jc w:val="both"/>
        <w:rPr>
          <w:sz w:val="26"/>
          <w:szCs w:val="26"/>
        </w:rPr>
      </w:pPr>
      <w:r w:rsidRPr="00A50464">
        <w:rPr>
          <w:sz w:val="26"/>
          <w:szCs w:val="26"/>
        </w:rPr>
        <w:t>2.16.2. Рабочее место ведущего специалиста должно быть оборудовано персональными компьютерами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A50464" w:rsidRPr="00A50464" w:rsidRDefault="00A50464" w:rsidP="00A50464">
      <w:pPr>
        <w:tabs>
          <w:tab w:val="left" w:pos="3060"/>
        </w:tabs>
        <w:suppressAutoHyphens/>
        <w:spacing w:line="240" w:lineRule="exact"/>
        <w:ind w:firstLine="567"/>
        <w:jc w:val="both"/>
        <w:rPr>
          <w:sz w:val="26"/>
          <w:szCs w:val="26"/>
        </w:rPr>
      </w:pPr>
      <w:r w:rsidRPr="00A50464">
        <w:rPr>
          <w:sz w:val="26"/>
          <w:szCs w:val="26"/>
        </w:rPr>
        <w:t>2.16.3. Требования к размещению мест ожидания:</w:t>
      </w:r>
    </w:p>
    <w:p w:rsidR="00A50464" w:rsidRPr="00A50464" w:rsidRDefault="00A50464" w:rsidP="00A50464">
      <w:pPr>
        <w:tabs>
          <w:tab w:val="left" w:pos="3060"/>
        </w:tabs>
        <w:suppressAutoHyphens/>
        <w:spacing w:line="240" w:lineRule="exact"/>
        <w:ind w:firstLine="567"/>
        <w:jc w:val="both"/>
        <w:rPr>
          <w:sz w:val="26"/>
          <w:szCs w:val="26"/>
        </w:rPr>
      </w:pPr>
      <w:r w:rsidRPr="00A50464">
        <w:rPr>
          <w:sz w:val="26"/>
          <w:szCs w:val="26"/>
        </w:rPr>
        <w:t>а) места ожидания должны быть оборудованы стульями (кресельными секциями) и (или) скамьями (банкетками);</w:t>
      </w:r>
    </w:p>
    <w:p w:rsidR="00A50464" w:rsidRPr="00A50464" w:rsidRDefault="00A50464" w:rsidP="00A50464">
      <w:pPr>
        <w:tabs>
          <w:tab w:val="left" w:pos="3060"/>
        </w:tabs>
        <w:suppressAutoHyphens/>
        <w:spacing w:line="240" w:lineRule="exact"/>
        <w:ind w:firstLine="567"/>
        <w:jc w:val="both"/>
        <w:rPr>
          <w:sz w:val="26"/>
          <w:szCs w:val="26"/>
        </w:rPr>
      </w:pPr>
      <w:r w:rsidRPr="00A50464">
        <w:rPr>
          <w:sz w:val="26"/>
          <w:szCs w:val="26"/>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A50464" w:rsidRPr="00A50464" w:rsidRDefault="00A50464" w:rsidP="00A50464">
      <w:pPr>
        <w:tabs>
          <w:tab w:val="left" w:pos="3060"/>
        </w:tabs>
        <w:suppressAutoHyphens/>
        <w:spacing w:line="240" w:lineRule="exact"/>
        <w:ind w:firstLine="567"/>
        <w:jc w:val="both"/>
        <w:rPr>
          <w:sz w:val="26"/>
          <w:szCs w:val="26"/>
        </w:rPr>
      </w:pPr>
      <w:r w:rsidRPr="00A50464">
        <w:rPr>
          <w:sz w:val="26"/>
          <w:szCs w:val="26"/>
        </w:rPr>
        <w:t>2.16.4. Требования к оформлению входа в здание:</w:t>
      </w:r>
    </w:p>
    <w:p w:rsidR="00A50464" w:rsidRPr="00A50464" w:rsidRDefault="00A50464" w:rsidP="00A50464">
      <w:pPr>
        <w:tabs>
          <w:tab w:val="left" w:pos="3060"/>
        </w:tabs>
        <w:suppressAutoHyphens/>
        <w:spacing w:line="240" w:lineRule="exact"/>
        <w:ind w:firstLine="567"/>
        <w:jc w:val="both"/>
        <w:rPr>
          <w:sz w:val="26"/>
          <w:szCs w:val="26"/>
        </w:rPr>
      </w:pPr>
      <w:r w:rsidRPr="00A50464">
        <w:rPr>
          <w:sz w:val="26"/>
          <w:szCs w:val="26"/>
        </w:rPr>
        <w:t>а) вход в здание должен быть оборудован удобной лестницей с поручнями для свободного доступа заявителей в здание;</w:t>
      </w:r>
    </w:p>
    <w:p w:rsidR="00A50464" w:rsidRPr="00A50464" w:rsidRDefault="00A50464" w:rsidP="00A50464">
      <w:pPr>
        <w:tabs>
          <w:tab w:val="left" w:pos="3060"/>
        </w:tabs>
        <w:suppressAutoHyphens/>
        <w:spacing w:line="240" w:lineRule="exact"/>
        <w:ind w:firstLine="567"/>
        <w:jc w:val="both"/>
        <w:rPr>
          <w:sz w:val="26"/>
          <w:szCs w:val="26"/>
        </w:rPr>
      </w:pPr>
      <w:r w:rsidRPr="00A50464">
        <w:rPr>
          <w:sz w:val="26"/>
          <w:szCs w:val="26"/>
        </w:rPr>
        <w:t>б) центральный вход в здание должен быть оборудован информационной табличкой (вывеской), содержащей следующую информацию:</w:t>
      </w:r>
    </w:p>
    <w:p w:rsidR="00A50464" w:rsidRPr="00A50464" w:rsidRDefault="00A50464" w:rsidP="00A50464">
      <w:pPr>
        <w:tabs>
          <w:tab w:val="left" w:pos="3060"/>
        </w:tabs>
        <w:suppressAutoHyphens/>
        <w:spacing w:line="240" w:lineRule="exact"/>
        <w:ind w:firstLine="567"/>
        <w:jc w:val="both"/>
        <w:rPr>
          <w:sz w:val="26"/>
          <w:szCs w:val="26"/>
        </w:rPr>
      </w:pPr>
      <w:r w:rsidRPr="00A50464">
        <w:rPr>
          <w:sz w:val="26"/>
          <w:szCs w:val="26"/>
        </w:rPr>
        <w:t>наименование Администрации муниципального округа, территориального отдела;</w:t>
      </w:r>
    </w:p>
    <w:p w:rsidR="00A50464" w:rsidRPr="00A50464" w:rsidRDefault="00A50464" w:rsidP="00A50464">
      <w:pPr>
        <w:tabs>
          <w:tab w:val="left" w:pos="3060"/>
        </w:tabs>
        <w:suppressAutoHyphens/>
        <w:spacing w:line="240" w:lineRule="exact"/>
        <w:ind w:firstLine="567"/>
        <w:jc w:val="both"/>
        <w:rPr>
          <w:sz w:val="26"/>
          <w:szCs w:val="26"/>
        </w:rPr>
      </w:pPr>
      <w:r w:rsidRPr="00A50464">
        <w:rPr>
          <w:sz w:val="26"/>
          <w:szCs w:val="26"/>
        </w:rPr>
        <w:t>режим работы;</w:t>
      </w:r>
    </w:p>
    <w:p w:rsidR="00A50464" w:rsidRPr="00A50464" w:rsidRDefault="00A50464" w:rsidP="00A50464">
      <w:pPr>
        <w:tabs>
          <w:tab w:val="left" w:pos="3060"/>
        </w:tabs>
        <w:suppressAutoHyphens/>
        <w:spacing w:line="240" w:lineRule="exact"/>
        <w:ind w:firstLine="567"/>
        <w:jc w:val="both"/>
        <w:rPr>
          <w:sz w:val="26"/>
          <w:szCs w:val="26"/>
        </w:rPr>
      </w:pPr>
      <w:r w:rsidRPr="00A50464">
        <w:rPr>
          <w:sz w:val="26"/>
          <w:szCs w:val="26"/>
        </w:rPr>
        <w:t>в) вход и выход из здания оборудуются соответствующими указателями;</w:t>
      </w:r>
    </w:p>
    <w:p w:rsidR="00A50464" w:rsidRPr="00A50464" w:rsidRDefault="00A50464" w:rsidP="00A50464">
      <w:pPr>
        <w:tabs>
          <w:tab w:val="left" w:pos="3060"/>
        </w:tabs>
        <w:suppressAutoHyphens/>
        <w:spacing w:line="240" w:lineRule="exact"/>
        <w:ind w:firstLine="567"/>
        <w:jc w:val="both"/>
        <w:rPr>
          <w:sz w:val="26"/>
          <w:szCs w:val="26"/>
        </w:rPr>
      </w:pPr>
      <w:r w:rsidRPr="00A50464">
        <w:rPr>
          <w:sz w:val="26"/>
          <w:szCs w:val="26"/>
        </w:rPr>
        <w:t>г) информационные таблички должны размещаться рядом с входом либо на двери входа так, чтобы их хорошо видели посетители;</w:t>
      </w:r>
    </w:p>
    <w:p w:rsidR="00A50464" w:rsidRPr="00A50464" w:rsidRDefault="00A50464" w:rsidP="00A50464">
      <w:pPr>
        <w:tabs>
          <w:tab w:val="left" w:pos="3060"/>
        </w:tabs>
        <w:suppressAutoHyphens/>
        <w:spacing w:line="240" w:lineRule="exact"/>
        <w:ind w:firstLine="567"/>
        <w:jc w:val="both"/>
        <w:rPr>
          <w:sz w:val="26"/>
          <w:szCs w:val="26"/>
        </w:rPr>
      </w:pPr>
      <w:r w:rsidRPr="00A50464">
        <w:rPr>
          <w:sz w:val="26"/>
          <w:szCs w:val="26"/>
        </w:rPr>
        <w:t>д) фасад здания (строения) должен быть оборудован осветительными приборами; </w:t>
      </w:r>
    </w:p>
    <w:p w:rsidR="00A50464" w:rsidRPr="00A50464" w:rsidRDefault="00A50464" w:rsidP="00A50464">
      <w:pPr>
        <w:tabs>
          <w:tab w:val="left" w:pos="3060"/>
        </w:tabs>
        <w:suppressAutoHyphens/>
        <w:spacing w:line="240" w:lineRule="exact"/>
        <w:ind w:firstLine="567"/>
        <w:jc w:val="both"/>
        <w:rPr>
          <w:sz w:val="26"/>
          <w:szCs w:val="26"/>
        </w:rPr>
      </w:pPr>
      <w:r w:rsidRPr="00A50464">
        <w:rPr>
          <w:sz w:val="26"/>
          <w:szCs w:val="26"/>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w:t>
      </w:r>
      <w:r w:rsidRPr="00A50464">
        <w:rPr>
          <w:sz w:val="26"/>
          <w:szCs w:val="26"/>
        </w:rPr>
        <w:t>с</w:t>
      </w:r>
      <w:r w:rsidRPr="00A50464">
        <w:rPr>
          <w:sz w:val="26"/>
          <w:szCs w:val="26"/>
        </w:rPr>
        <w:t>платным.</w:t>
      </w:r>
    </w:p>
    <w:p w:rsidR="00A50464" w:rsidRPr="00A50464" w:rsidRDefault="00A50464" w:rsidP="00A50464">
      <w:pPr>
        <w:tabs>
          <w:tab w:val="left" w:pos="3060"/>
        </w:tabs>
        <w:suppressAutoHyphens/>
        <w:spacing w:line="240" w:lineRule="exact"/>
        <w:ind w:firstLine="567"/>
        <w:jc w:val="both"/>
        <w:rPr>
          <w:sz w:val="26"/>
          <w:szCs w:val="26"/>
        </w:rPr>
      </w:pPr>
      <w:r w:rsidRPr="00A50464">
        <w:rPr>
          <w:sz w:val="26"/>
          <w:szCs w:val="26"/>
        </w:rPr>
        <w:t>2.16.5. Требования к информационным стендам, размещению и оформлению информации о порядке предоставления муниципальной услуги указаны в пункте 1.3 настоящего Административного регламента.</w:t>
      </w:r>
    </w:p>
    <w:p w:rsidR="00A50464" w:rsidRPr="00A50464" w:rsidRDefault="00A50464" w:rsidP="00A50464">
      <w:pPr>
        <w:tabs>
          <w:tab w:val="left" w:pos="3060"/>
        </w:tabs>
        <w:suppressAutoHyphens/>
        <w:spacing w:line="240" w:lineRule="exact"/>
        <w:ind w:firstLine="567"/>
        <w:jc w:val="both"/>
        <w:rPr>
          <w:sz w:val="26"/>
          <w:szCs w:val="26"/>
        </w:rPr>
      </w:pPr>
      <w:r w:rsidRPr="00A50464">
        <w:rPr>
          <w:sz w:val="26"/>
          <w:szCs w:val="26"/>
        </w:rPr>
        <w:t>2.16.6. Требования к местам приема заявителей:</w:t>
      </w:r>
    </w:p>
    <w:p w:rsidR="00A50464" w:rsidRPr="00A50464" w:rsidRDefault="00A50464" w:rsidP="00A50464">
      <w:pPr>
        <w:tabs>
          <w:tab w:val="left" w:pos="3060"/>
        </w:tabs>
        <w:suppressAutoHyphens/>
        <w:spacing w:line="240" w:lineRule="exact"/>
        <w:ind w:firstLine="567"/>
        <w:jc w:val="both"/>
        <w:rPr>
          <w:sz w:val="26"/>
          <w:szCs w:val="26"/>
        </w:rPr>
      </w:pPr>
      <w:r w:rsidRPr="00A50464">
        <w:rPr>
          <w:sz w:val="26"/>
          <w:szCs w:val="26"/>
        </w:rPr>
        <w:t>а) кабинет приема заявителей должен быть оборудован информационной табличкой с указанием:</w:t>
      </w:r>
    </w:p>
    <w:p w:rsidR="00A50464" w:rsidRPr="00A50464" w:rsidRDefault="00A50464" w:rsidP="00A50464">
      <w:pPr>
        <w:tabs>
          <w:tab w:val="left" w:pos="3060"/>
        </w:tabs>
        <w:suppressAutoHyphens/>
        <w:spacing w:line="240" w:lineRule="exact"/>
        <w:ind w:firstLine="567"/>
        <w:jc w:val="both"/>
        <w:rPr>
          <w:sz w:val="26"/>
          <w:szCs w:val="26"/>
        </w:rPr>
      </w:pPr>
      <w:r w:rsidRPr="00A50464">
        <w:rPr>
          <w:sz w:val="26"/>
          <w:szCs w:val="26"/>
        </w:rPr>
        <w:t>номера кабинета;</w:t>
      </w:r>
    </w:p>
    <w:p w:rsidR="00A50464" w:rsidRPr="00A50464" w:rsidRDefault="00A50464" w:rsidP="00A50464">
      <w:pPr>
        <w:tabs>
          <w:tab w:val="left" w:pos="3060"/>
        </w:tabs>
        <w:suppressAutoHyphens/>
        <w:spacing w:line="240" w:lineRule="exact"/>
        <w:ind w:firstLine="567"/>
        <w:jc w:val="both"/>
        <w:rPr>
          <w:sz w:val="26"/>
          <w:szCs w:val="26"/>
        </w:rPr>
      </w:pPr>
      <w:r w:rsidRPr="00A50464">
        <w:rPr>
          <w:sz w:val="26"/>
          <w:szCs w:val="26"/>
        </w:rPr>
        <w:t>фамилия, имя, отчество заведующего комитетом, территориальным отделом и ведущего специалиста</w:t>
      </w:r>
      <w:r w:rsidRPr="00A50464">
        <w:rPr>
          <w:sz w:val="26"/>
          <w:szCs w:val="26"/>
          <w:lang w:eastAsia="ar-SA"/>
        </w:rPr>
        <w:t>, осуществляющего предоставление муниципальной услуги</w:t>
      </w:r>
      <w:r w:rsidRPr="00A50464">
        <w:rPr>
          <w:sz w:val="26"/>
          <w:szCs w:val="26"/>
        </w:rPr>
        <w:t>;</w:t>
      </w:r>
    </w:p>
    <w:p w:rsidR="00A50464" w:rsidRPr="00A50464" w:rsidRDefault="00A50464" w:rsidP="00A50464">
      <w:pPr>
        <w:tabs>
          <w:tab w:val="left" w:pos="3060"/>
        </w:tabs>
        <w:suppressAutoHyphens/>
        <w:spacing w:line="240" w:lineRule="exact"/>
        <w:ind w:firstLine="567"/>
        <w:jc w:val="both"/>
        <w:rPr>
          <w:sz w:val="26"/>
          <w:szCs w:val="26"/>
        </w:rPr>
      </w:pPr>
      <w:r w:rsidRPr="00A50464">
        <w:rPr>
          <w:sz w:val="26"/>
          <w:szCs w:val="26"/>
        </w:rPr>
        <w:t>времени перерыва на обед;</w:t>
      </w:r>
    </w:p>
    <w:p w:rsidR="00A50464" w:rsidRPr="00A50464" w:rsidRDefault="00A50464" w:rsidP="00A50464">
      <w:pPr>
        <w:tabs>
          <w:tab w:val="left" w:pos="3060"/>
        </w:tabs>
        <w:suppressAutoHyphens/>
        <w:spacing w:line="240" w:lineRule="exact"/>
        <w:ind w:firstLine="567"/>
        <w:jc w:val="both"/>
        <w:rPr>
          <w:sz w:val="26"/>
          <w:szCs w:val="26"/>
        </w:rPr>
      </w:pPr>
      <w:r w:rsidRPr="00A50464">
        <w:rPr>
          <w:sz w:val="26"/>
          <w:szCs w:val="26"/>
        </w:rPr>
        <w:t>б) рабочее место ведущего специалиста должно обеспечивать ему возможность свободного входа и выхода из помещения при необходимости;</w:t>
      </w:r>
    </w:p>
    <w:p w:rsidR="00A50464" w:rsidRPr="00A50464" w:rsidRDefault="00A50464" w:rsidP="00A50464">
      <w:pPr>
        <w:tabs>
          <w:tab w:val="left" w:pos="3060"/>
        </w:tabs>
        <w:suppressAutoHyphens/>
        <w:spacing w:line="240" w:lineRule="exact"/>
        <w:ind w:firstLine="567"/>
        <w:jc w:val="both"/>
        <w:rPr>
          <w:sz w:val="26"/>
          <w:szCs w:val="26"/>
        </w:rPr>
      </w:pPr>
      <w:r w:rsidRPr="00A50464">
        <w:rPr>
          <w:sz w:val="26"/>
          <w:szCs w:val="26"/>
        </w:rPr>
        <w:t>в) место для приема заявителя должно быть снабжено стулом, иметь место для письма и раскладки документов.</w:t>
      </w:r>
    </w:p>
    <w:p w:rsidR="00A50464" w:rsidRPr="00A50464" w:rsidRDefault="00A50464" w:rsidP="00A50464">
      <w:pPr>
        <w:tabs>
          <w:tab w:val="left" w:pos="3060"/>
        </w:tabs>
        <w:suppressAutoHyphens/>
        <w:spacing w:line="240" w:lineRule="exact"/>
        <w:ind w:firstLine="567"/>
        <w:jc w:val="both"/>
        <w:rPr>
          <w:sz w:val="26"/>
          <w:szCs w:val="26"/>
        </w:rPr>
      </w:pPr>
      <w:r w:rsidRPr="00A50464">
        <w:rPr>
          <w:sz w:val="26"/>
          <w:szCs w:val="26"/>
        </w:rPr>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A50464" w:rsidRPr="00A50464" w:rsidRDefault="00A50464" w:rsidP="00A50464">
      <w:pPr>
        <w:tabs>
          <w:tab w:val="left" w:pos="3060"/>
        </w:tabs>
        <w:suppressAutoHyphens/>
        <w:spacing w:line="240" w:lineRule="exact"/>
        <w:ind w:firstLine="567"/>
        <w:jc w:val="both"/>
        <w:rPr>
          <w:sz w:val="26"/>
          <w:szCs w:val="26"/>
        </w:rPr>
      </w:pPr>
      <w:r w:rsidRPr="00A50464">
        <w:rPr>
          <w:sz w:val="26"/>
          <w:szCs w:val="26"/>
        </w:rPr>
        <w:t>2.16.8. В здании, в котором предоставляется муниципальная услуга, создаются условия для прохода инвалидов и маломобильных групп населения.</w:t>
      </w:r>
    </w:p>
    <w:p w:rsidR="00A50464" w:rsidRPr="00A50464" w:rsidRDefault="00A50464" w:rsidP="00A50464">
      <w:pPr>
        <w:tabs>
          <w:tab w:val="left" w:pos="3060"/>
        </w:tabs>
        <w:suppressAutoHyphens/>
        <w:spacing w:line="240" w:lineRule="exact"/>
        <w:ind w:firstLine="567"/>
        <w:jc w:val="both"/>
        <w:rPr>
          <w:sz w:val="26"/>
          <w:szCs w:val="26"/>
        </w:rPr>
      </w:pPr>
      <w:r w:rsidRPr="00A50464">
        <w:rPr>
          <w:sz w:val="26"/>
          <w:szCs w:val="26"/>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в котором предоставляется муниципальная услуга, оборудуется пандусом. Помещения, в которых предоставляется муниц</w:t>
      </w:r>
      <w:r w:rsidRPr="00A50464">
        <w:rPr>
          <w:sz w:val="26"/>
          <w:szCs w:val="26"/>
        </w:rPr>
        <w:t>и</w:t>
      </w:r>
      <w:r w:rsidRPr="00A50464">
        <w:rPr>
          <w:sz w:val="26"/>
          <w:szCs w:val="26"/>
        </w:rPr>
        <w:t>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w:t>
      </w:r>
      <w:r w:rsidRPr="00A50464">
        <w:rPr>
          <w:sz w:val="26"/>
          <w:szCs w:val="26"/>
        </w:rPr>
        <w:t>а</w:t>
      </w:r>
      <w:r w:rsidRPr="00A50464">
        <w:rPr>
          <w:sz w:val="26"/>
          <w:szCs w:val="26"/>
        </w:rPr>
        <w:t>ками, выполненными рельефно-точечным шрифтом Брайля.</w:t>
      </w:r>
    </w:p>
    <w:p w:rsidR="00A50464" w:rsidRPr="00A50464" w:rsidRDefault="00A50464" w:rsidP="00A50464">
      <w:pPr>
        <w:tabs>
          <w:tab w:val="left" w:pos="3060"/>
        </w:tabs>
        <w:suppressAutoHyphens/>
        <w:spacing w:line="240" w:lineRule="exact"/>
        <w:ind w:firstLine="567"/>
        <w:jc w:val="both"/>
        <w:rPr>
          <w:sz w:val="26"/>
          <w:szCs w:val="26"/>
        </w:rPr>
      </w:pPr>
      <w:r w:rsidRPr="00A50464">
        <w:rPr>
          <w:sz w:val="26"/>
          <w:szCs w:val="26"/>
        </w:rPr>
        <w:lastRenderedPageBreak/>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A50464" w:rsidRPr="00A50464" w:rsidRDefault="00A50464" w:rsidP="00A50464">
      <w:pPr>
        <w:tabs>
          <w:tab w:val="left" w:pos="3060"/>
        </w:tabs>
        <w:suppressAutoHyphens/>
        <w:spacing w:line="240" w:lineRule="exact"/>
        <w:ind w:firstLine="567"/>
        <w:jc w:val="both"/>
        <w:rPr>
          <w:sz w:val="26"/>
          <w:szCs w:val="26"/>
        </w:rPr>
      </w:pPr>
      <w:r w:rsidRPr="00A50464">
        <w:rPr>
          <w:sz w:val="26"/>
          <w:szCs w:val="2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A50464" w:rsidRPr="00A50464" w:rsidRDefault="00A50464" w:rsidP="00A50464">
      <w:pPr>
        <w:tabs>
          <w:tab w:val="left" w:pos="3060"/>
        </w:tabs>
        <w:suppressAutoHyphens/>
        <w:spacing w:line="240" w:lineRule="exact"/>
        <w:ind w:firstLine="709"/>
        <w:jc w:val="both"/>
        <w:rPr>
          <w:b/>
          <w:bCs/>
          <w:sz w:val="26"/>
          <w:szCs w:val="26"/>
        </w:rPr>
      </w:pPr>
      <w:r w:rsidRPr="00A50464">
        <w:rPr>
          <w:sz w:val="26"/>
          <w:szCs w:val="26"/>
        </w:rPr>
        <w:t> </w:t>
      </w:r>
      <w:r w:rsidRPr="00A50464">
        <w:rPr>
          <w:b/>
          <w:bCs/>
          <w:sz w:val="26"/>
          <w:szCs w:val="26"/>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w:t>
      </w:r>
      <w:r w:rsidRPr="00A50464">
        <w:rPr>
          <w:b/>
          <w:bCs/>
          <w:sz w:val="26"/>
          <w:szCs w:val="26"/>
        </w:rPr>
        <w:t>у</w:t>
      </w:r>
      <w:r w:rsidRPr="00A50464">
        <w:rPr>
          <w:b/>
          <w:bCs/>
          <w:sz w:val="26"/>
          <w:szCs w:val="26"/>
        </w:rPr>
        <w:t>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0464" w:rsidRPr="00A50464" w:rsidRDefault="00A50464" w:rsidP="00A50464">
      <w:pPr>
        <w:tabs>
          <w:tab w:val="left" w:pos="3060"/>
        </w:tabs>
        <w:suppressAutoHyphens/>
        <w:spacing w:line="240" w:lineRule="exact"/>
        <w:ind w:firstLine="567"/>
        <w:jc w:val="both"/>
        <w:rPr>
          <w:sz w:val="26"/>
          <w:szCs w:val="26"/>
        </w:rPr>
      </w:pPr>
      <w:r w:rsidRPr="00A50464">
        <w:rPr>
          <w:sz w:val="26"/>
          <w:szCs w:val="26"/>
        </w:rPr>
        <w:t xml:space="preserve">2.17.1. Показателем качества и доступности муниципальной </w:t>
      </w:r>
      <w:proofErr w:type="gramStart"/>
      <w:r w:rsidRPr="00A50464">
        <w:rPr>
          <w:sz w:val="26"/>
          <w:szCs w:val="26"/>
        </w:rPr>
        <w:t>услуги  является</w:t>
      </w:r>
      <w:proofErr w:type="gramEnd"/>
      <w:r w:rsidRPr="00A50464">
        <w:rPr>
          <w:sz w:val="26"/>
          <w:szCs w:val="26"/>
        </w:rPr>
        <w:t xml:space="preserve">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A50464" w:rsidRPr="00A50464" w:rsidRDefault="00A50464" w:rsidP="00A50464">
      <w:pPr>
        <w:tabs>
          <w:tab w:val="left" w:pos="3060"/>
        </w:tabs>
        <w:suppressAutoHyphens/>
        <w:spacing w:line="240" w:lineRule="exact"/>
        <w:ind w:firstLine="567"/>
        <w:jc w:val="both"/>
        <w:rPr>
          <w:sz w:val="26"/>
          <w:szCs w:val="26"/>
        </w:rPr>
      </w:pPr>
      <w:r w:rsidRPr="00A50464">
        <w:rPr>
          <w:sz w:val="26"/>
          <w:szCs w:val="26"/>
        </w:rPr>
        <w:t>2.17.2. Показателем доступности является информационная открытость порядка и правил предоставления муниципальной услуги:</w:t>
      </w:r>
    </w:p>
    <w:p w:rsidR="00A50464" w:rsidRPr="00A50464" w:rsidRDefault="00A50464" w:rsidP="00A50464">
      <w:pPr>
        <w:tabs>
          <w:tab w:val="left" w:pos="3060"/>
        </w:tabs>
        <w:suppressAutoHyphens/>
        <w:spacing w:line="240" w:lineRule="exact"/>
        <w:ind w:firstLine="567"/>
        <w:jc w:val="both"/>
        <w:rPr>
          <w:sz w:val="26"/>
          <w:szCs w:val="26"/>
        </w:rPr>
      </w:pPr>
      <w:r w:rsidRPr="00A50464">
        <w:rPr>
          <w:sz w:val="26"/>
          <w:szCs w:val="26"/>
        </w:rPr>
        <w:t xml:space="preserve">наличие административного регламента </w:t>
      </w:r>
      <w:proofErr w:type="gramStart"/>
      <w:r w:rsidRPr="00A50464">
        <w:rPr>
          <w:sz w:val="26"/>
          <w:szCs w:val="26"/>
        </w:rPr>
        <w:t>предоставления  муниципальной</w:t>
      </w:r>
      <w:proofErr w:type="gramEnd"/>
      <w:r w:rsidRPr="00A50464">
        <w:rPr>
          <w:sz w:val="26"/>
          <w:szCs w:val="26"/>
        </w:rPr>
        <w:t xml:space="preserve"> услуги;</w:t>
      </w:r>
    </w:p>
    <w:p w:rsidR="00A50464" w:rsidRPr="00A50464" w:rsidRDefault="00A50464" w:rsidP="00A50464">
      <w:pPr>
        <w:tabs>
          <w:tab w:val="left" w:pos="3060"/>
        </w:tabs>
        <w:suppressAutoHyphens/>
        <w:spacing w:line="240" w:lineRule="exact"/>
        <w:ind w:firstLine="567"/>
        <w:jc w:val="both"/>
        <w:rPr>
          <w:sz w:val="26"/>
          <w:szCs w:val="26"/>
        </w:rPr>
      </w:pPr>
      <w:proofErr w:type="gramStart"/>
      <w:r w:rsidRPr="00A50464">
        <w:rPr>
          <w:sz w:val="26"/>
          <w:szCs w:val="26"/>
        </w:rPr>
        <w:t>наличие  информации</w:t>
      </w:r>
      <w:proofErr w:type="gramEnd"/>
      <w:r w:rsidRPr="00A50464">
        <w:rPr>
          <w:sz w:val="26"/>
          <w:szCs w:val="26"/>
        </w:rPr>
        <w:t xml:space="preserve"> об оказании муниципальной услуги в средствах массовой информации, общедоступных местах, на стендах в Администрации муниципального округа;</w:t>
      </w:r>
    </w:p>
    <w:p w:rsidR="00A50464" w:rsidRPr="00A50464" w:rsidRDefault="00A50464" w:rsidP="00A50464">
      <w:pPr>
        <w:tabs>
          <w:tab w:val="left" w:pos="3060"/>
        </w:tabs>
        <w:suppressAutoHyphens/>
        <w:spacing w:line="240" w:lineRule="exact"/>
        <w:ind w:firstLine="567"/>
        <w:jc w:val="both"/>
        <w:rPr>
          <w:sz w:val="26"/>
          <w:szCs w:val="26"/>
        </w:rPr>
      </w:pPr>
      <w:r w:rsidRPr="00A50464">
        <w:rPr>
          <w:sz w:val="26"/>
          <w:szCs w:val="26"/>
        </w:rPr>
        <w:t>обеспечение предоставления муниципальной услуги с использованием региональной информационной системы «Портал государственных и муниципальных услуг (функций) Новгородской области»;</w:t>
      </w:r>
    </w:p>
    <w:p w:rsidR="00A50464" w:rsidRPr="00A50464" w:rsidRDefault="00A50464" w:rsidP="00A50464">
      <w:pPr>
        <w:tabs>
          <w:tab w:val="left" w:pos="3060"/>
        </w:tabs>
        <w:suppressAutoHyphens/>
        <w:spacing w:line="240" w:lineRule="exact"/>
        <w:ind w:firstLine="567"/>
        <w:jc w:val="both"/>
        <w:rPr>
          <w:sz w:val="26"/>
          <w:szCs w:val="26"/>
        </w:rPr>
      </w:pPr>
      <w:r w:rsidRPr="00A50464">
        <w:rPr>
          <w:sz w:val="26"/>
          <w:szCs w:val="26"/>
        </w:rPr>
        <w:t>обеспечение предоставления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w:t>
      </w:r>
    </w:p>
    <w:p w:rsidR="00A50464" w:rsidRPr="00A50464" w:rsidRDefault="00A50464" w:rsidP="00A50464">
      <w:pPr>
        <w:tabs>
          <w:tab w:val="left" w:pos="3060"/>
        </w:tabs>
        <w:suppressAutoHyphens/>
        <w:spacing w:line="240" w:lineRule="exact"/>
        <w:ind w:firstLine="567"/>
        <w:jc w:val="both"/>
        <w:rPr>
          <w:sz w:val="26"/>
          <w:szCs w:val="26"/>
        </w:rPr>
      </w:pPr>
      <w:r w:rsidRPr="00A50464">
        <w:rPr>
          <w:sz w:val="26"/>
          <w:szCs w:val="26"/>
        </w:rPr>
        <w:t>количество взаимодействий заявителя с должностными лицами Администрации муниципального округа для получения муниципальной услуги (для получения муниципальной услуги заявителю необходимо обратиться для подачи и получения документов).</w:t>
      </w:r>
    </w:p>
    <w:p w:rsidR="00A50464" w:rsidRPr="00A50464" w:rsidRDefault="00A50464" w:rsidP="00A50464">
      <w:pPr>
        <w:tabs>
          <w:tab w:val="left" w:pos="3060"/>
        </w:tabs>
        <w:suppressAutoHyphens/>
        <w:spacing w:line="240" w:lineRule="exact"/>
        <w:ind w:firstLine="567"/>
        <w:jc w:val="both"/>
        <w:rPr>
          <w:sz w:val="26"/>
          <w:szCs w:val="26"/>
        </w:rPr>
      </w:pPr>
      <w:r w:rsidRPr="00A50464">
        <w:rPr>
          <w:sz w:val="26"/>
          <w:szCs w:val="26"/>
        </w:rPr>
        <w:t>2.17.3. Показателями качества предоставления муниципальной услуги являются: </w:t>
      </w:r>
    </w:p>
    <w:p w:rsidR="00A50464" w:rsidRPr="00A50464" w:rsidRDefault="00A50464" w:rsidP="00A50464">
      <w:pPr>
        <w:tabs>
          <w:tab w:val="left" w:pos="3060"/>
        </w:tabs>
        <w:suppressAutoHyphens/>
        <w:spacing w:line="240" w:lineRule="exact"/>
        <w:jc w:val="both"/>
        <w:rPr>
          <w:sz w:val="26"/>
          <w:szCs w:val="26"/>
        </w:rPr>
      </w:pPr>
      <w:r w:rsidRPr="00A50464">
        <w:rPr>
          <w:sz w:val="26"/>
          <w:szCs w:val="26"/>
        </w:rPr>
        <w:t>степень удовлетворенности граждан качеством и доступностью муниципальной услуги;</w:t>
      </w:r>
    </w:p>
    <w:p w:rsidR="00A50464" w:rsidRPr="00A50464" w:rsidRDefault="00A50464" w:rsidP="00A50464">
      <w:pPr>
        <w:tabs>
          <w:tab w:val="left" w:pos="3060"/>
        </w:tabs>
        <w:suppressAutoHyphens/>
        <w:spacing w:line="240" w:lineRule="exact"/>
        <w:jc w:val="both"/>
        <w:rPr>
          <w:sz w:val="26"/>
          <w:szCs w:val="26"/>
        </w:rPr>
      </w:pPr>
      <w:r w:rsidRPr="00A50464">
        <w:rPr>
          <w:sz w:val="26"/>
          <w:szCs w:val="26"/>
        </w:rPr>
        <w:t>соответствие предоставляемой муниципальной услуги требованиям настоящего Административного регламента;</w:t>
      </w:r>
    </w:p>
    <w:p w:rsidR="00A50464" w:rsidRPr="00A50464" w:rsidRDefault="00A50464" w:rsidP="00A50464">
      <w:pPr>
        <w:tabs>
          <w:tab w:val="left" w:pos="3060"/>
        </w:tabs>
        <w:suppressAutoHyphens/>
        <w:spacing w:line="240" w:lineRule="exact"/>
        <w:jc w:val="both"/>
        <w:rPr>
          <w:sz w:val="26"/>
          <w:szCs w:val="26"/>
        </w:rPr>
      </w:pPr>
      <w:r w:rsidRPr="00A50464">
        <w:rPr>
          <w:sz w:val="26"/>
          <w:szCs w:val="26"/>
        </w:rPr>
        <w:t>соблюдение сроков предоставления муниципальной услуги;</w:t>
      </w:r>
    </w:p>
    <w:p w:rsidR="00A50464" w:rsidRPr="00A50464" w:rsidRDefault="00A50464" w:rsidP="00A50464">
      <w:pPr>
        <w:tabs>
          <w:tab w:val="left" w:pos="3060"/>
        </w:tabs>
        <w:suppressAutoHyphens/>
        <w:spacing w:line="240" w:lineRule="exact"/>
        <w:jc w:val="both"/>
        <w:rPr>
          <w:sz w:val="26"/>
          <w:szCs w:val="26"/>
        </w:rPr>
      </w:pPr>
      <w:r w:rsidRPr="00A50464">
        <w:rPr>
          <w:sz w:val="26"/>
          <w:szCs w:val="26"/>
        </w:rPr>
        <w:t>количество обоснованных жалоб;</w:t>
      </w:r>
    </w:p>
    <w:p w:rsidR="00A50464" w:rsidRPr="00A50464" w:rsidRDefault="00A50464" w:rsidP="00A50464">
      <w:pPr>
        <w:tabs>
          <w:tab w:val="left" w:pos="3060"/>
        </w:tabs>
        <w:suppressAutoHyphens/>
        <w:spacing w:line="240" w:lineRule="exact"/>
        <w:jc w:val="both"/>
        <w:rPr>
          <w:sz w:val="26"/>
          <w:szCs w:val="26"/>
        </w:rPr>
      </w:pPr>
      <w:r w:rsidRPr="00A50464">
        <w:rPr>
          <w:sz w:val="26"/>
          <w:szCs w:val="26"/>
        </w:rPr>
        <w:t xml:space="preserve">регистрация, учет и анализ жалоб и </w:t>
      </w:r>
      <w:proofErr w:type="gramStart"/>
      <w:r w:rsidRPr="00A50464">
        <w:rPr>
          <w:sz w:val="26"/>
          <w:szCs w:val="26"/>
        </w:rPr>
        <w:t>обращений  в</w:t>
      </w:r>
      <w:proofErr w:type="gramEnd"/>
      <w:r w:rsidRPr="00A50464">
        <w:rPr>
          <w:sz w:val="26"/>
          <w:szCs w:val="26"/>
        </w:rPr>
        <w:t xml:space="preserve"> Администрации муниципального округа.</w:t>
      </w:r>
    </w:p>
    <w:p w:rsidR="00A50464" w:rsidRPr="00A50464" w:rsidRDefault="00A50464" w:rsidP="00A50464">
      <w:pPr>
        <w:tabs>
          <w:tab w:val="left" w:pos="3060"/>
        </w:tabs>
        <w:suppressAutoHyphens/>
        <w:spacing w:line="240" w:lineRule="exact"/>
        <w:jc w:val="both"/>
        <w:rPr>
          <w:b/>
          <w:sz w:val="26"/>
          <w:szCs w:val="26"/>
        </w:rPr>
      </w:pPr>
      <w:r w:rsidRPr="00A50464">
        <w:rPr>
          <w:b/>
          <w:bCs/>
          <w:sz w:val="26"/>
          <w:szCs w:val="26"/>
        </w:rPr>
        <w:t> </w:t>
      </w:r>
      <w:r>
        <w:rPr>
          <w:b/>
          <w:sz w:val="26"/>
          <w:szCs w:val="26"/>
        </w:rPr>
        <w:t xml:space="preserve">  </w:t>
      </w:r>
      <w:r w:rsidRPr="00A50464">
        <w:rPr>
          <w:b/>
          <w:sz w:val="26"/>
          <w:szCs w:val="26"/>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50464" w:rsidRPr="00A50464" w:rsidRDefault="00A50464" w:rsidP="00A50464">
      <w:pPr>
        <w:tabs>
          <w:tab w:val="left" w:pos="3060"/>
        </w:tabs>
        <w:suppressAutoHyphens/>
        <w:spacing w:line="240" w:lineRule="exact"/>
        <w:jc w:val="both"/>
        <w:rPr>
          <w:sz w:val="26"/>
          <w:szCs w:val="26"/>
        </w:rPr>
      </w:pPr>
      <w:r w:rsidRPr="00A50464">
        <w:rPr>
          <w:sz w:val="26"/>
          <w:szCs w:val="26"/>
        </w:rPr>
        <w:t xml:space="preserve">          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w:t>
      </w:r>
      <w:r w:rsidRPr="00A50464">
        <w:rPr>
          <w:sz w:val="26"/>
          <w:szCs w:val="26"/>
        </w:rPr>
        <w:t>з</w:t>
      </w:r>
      <w:r w:rsidRPr="00A50464">
        <w:rPr>
          <w:sz w:val="26"/>
          <w:szCs w:val="26"/>
        </w:rPr>
        <w:t>можности.</w:t>
      </w:r>
    </w:p>
    <w:p w:rsidR="00A50464" w:rsidRPr="00A50464" w:rsidRDefault="00A50464" w:rsidP="00A50464">
      <w:pPr>
        <w:tabs>
          <w:tab w:val="left" w:pos="3060"/>
        </w:tabs>
        <w:suppressAutoHyphens/>
        <w:spacing w:line="240" w:lineRule="exact"/>
        <w:jc w:val="both"/>
        <w:rPr>
          <w:sz w:val="26"/>
          <w:szCs w:val="26"/>
        </w:rPr>
      </w:pPr>
      <w:r w:rsidRPr="00A50464">
        <w:rPr>
          <w:sz w:val="26"/>
          <w:szCs w:val="26"/>
        </w:rPr>
        <w:t xml:space="preserve">          2.18.2.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w:t>
      </w:r>
      <w:proofErr w:type="gramStart"/>
      <w:r w:rsidRPr="00A50464">
        <w:rPr>
          <w:sz w:val="26"/>
          <w:szCs w:val="26"/>
        </w:rPr>
        <w:t>Соглашения  о</w:t>
      </w:r>
      <w:proofErr w:type="gramEnd"/>
      <w:r w:rsidRPr="00A50464">
        <w:rPr>
          <w:sz w:val="26"/>
          <w:szCs w:val="26"/>
        </w:rPr>
        <w:t xml:space="preserve"> взаимодействии между Администрацией Солецкого муниципального округа и государственным областным автономным учреждением «Многофункциональный центр предоставления государственных и муниципальных услуг».</w:t>
      </w:r>
    </w:p>
    <w:p w:rsidR="00A50464" w:rsidRPr="00A50464" w:rsidRDefault="00A50464" w:rsidP="00A50464">
      <w:pPr>
        <w:tabs>
          <w:tab w:val="left" w:pos="3060"/>
        </w:tabs>
        <w:suppressAutoHyphens/>
        <w:spacing w:line="240" w:lineRule="exact"/>
        <w:jc w:val="both"/>
        <w:rPr>
          <w:sz w:val="26"/>
          <w:szCs w:val="26"/>
        </w:rPr>
      </w:pPr>
      <w:r w:rsidRPr="00A50464">
        <w:rPr>
          <w:sz w:val="26"/>
          <w:szCs w:val="26"/>
        </w:rPr>
        <w:t>Административные процедуры, предусматривающие прием и выдачу готовых документов, могут выполняться как на базе отдела МФЦ Солецкого округа, так и на базе любого МФЦ на территории Новгородской области.</w:t>
      </w:r>
    </w:p>
    <w:p w:rsidR="00A50464" w:rsidRPr="00A50464" w:rsidRDefault="00A50464" w:rsidP="00A50464">
      <w:pPr>
        <w:tabs>
          <w:tab w:val="left" w:pos="3060"/>
        </w:tabs>
        <w:suppressAutoHyphens/>
        <w:spacing w:line="240" w:lineRule="exact"/>
        <w:jc w:val="both"/>
        <w:rPr>
          <w:sz w:val="26"/>
          <w:szCs w:val="26"/>
        </w:rPr>
      </w:pPr>
      <w:r w:rsidRPr="00A50464">
        <w:rPr>
          <w:sz w:val="26"/>
          <w:szCs w:val="26"/>
        </w:rPr>
        <w:t xml:space="preserve">           2.18.3. МФЦ при однократном обращении заявителя с запросом о предоставлении нескольких государственных и (или) муниципальных услуг </w:t>
      </w:r>
      <w:r w:rsidRPr="00A50464">
        <w:rPr>
          <w:sz w:val="26"/>
          <w:szCs w:val="26"/>
        </w:rPr>
        <w:lastRenderedPageBreak/>
        <w:t>организует предоставление заявителю двух и более государственных и (или) муниципальных услуг (далее - комплексный запрос).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A50464" w:rsidRPr="00A50464" w:rsidRDefault="00A50464" w:rsidP="00A50464">
      <w:pPr>
        <w:tabs>
          <w:tab w:val="left" w:pos="3060"/>
        </w:tabs>
        <w:suppressAutoHyphens/>
        <w:spacing w:line="240" w:lineRule="exact"/>
        <w:ind w:firstLine="709"/>
        <w:jc w:val="both"/>
        <w:rPr>
          <w:sz w:val="26"/>
          <w:szCs w:val="26"/>
        </w:rPr>
      </w:pPr>
      <w:r w:rsidRPr="00A50464">
        <w:rPr>
          <w:sz w:val="26"/>
          <w:szCs w:val="26"/>
        </w:rPr>
        <w:t>Одновременно с комплексным запросом заявитель подает в МФЦ документы, предусмотренные пунктом 2.6 Административного регламента.</w:t>
      </w:r>
    </w:p>
    <w:p w:rsidR="00A50464" w:rsidRPr="00A50464" w:rsidRDefault="00A50464" w:rsidP="00A50464">
      <w:pPr>
        <w:tabs>
          <w:tab w:val="left" w:pos="3060"/>
        </w:tabs>
        <w:suppressAutoHyphens/>
        <w:spacing w:line="240" w:lineRule="exact"/>
        <w:ind w:firstLine="709"/>
        <w:jc w:val="both"/>
        <w:rPr>
          <w:sz w:val="26"/>
          <w:szCs w:val="26"/>
        </w:rPr>
      </w:pPr>
      <w:r w:rsidRPr="00A50464">
        <w:rPr>
          <w:sz w:val="26"/>
          <w:szCs w:val="26"/>
        </w:rPr>
        <w:t>Заявление и документы, предусмотренные пунктом 2.6 Административного регламента, направляются МФЦ не позднее одного рабочего дня, следующего за днем получения комплексного запроса, в Администрацию муниципального округа.</w:t>
      </w:r>
    </w:p>
    <w:p w:rsidR="00A50464" w:rsidRPr="00A50464" w:rsidRDefault="00A50464" w:rsidP="00A50464">
      <w:pPr>
        <w:tabs>
          <w:tab w:val="left" w:pos="3060"/>
        </w:tabs>
        <w:suppressAutoHyphens/>
        <w:spacing w:line="240" w:lineRule="exact"/>
        <w:ind w:firstLine="709"/>
        <w:jc w:val="both"/>
        <w:rPr>
          <w:sz w:val="26"/>
          <w:szCs w:val="26"/>
        </w:rPr>
      </w:pPr>
      <w:r w:rsidRPr="00A50464">
        <w:rPr>
          <w:sz w:val="26"/>
          <w:szCs w:val="26"/>
        </w:rPr>
        <w:t>При поступлении в МФЦ документов, являющихся результатом предоставления государственной и (или)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w:t>
      </w:r>
    </w:p>
    <w:p w:rsidR="00A50464" w:rsidRPr="00A50464" w:rsidRDefault="00A50464" w:rsidP="00A50464">
      <w:pPr>
        <w:tabs>
          <w:tab w:val="left" w:pos="3060"/>
        </w:tabs>
        <w:suppressAutoHyphens/>
        <w:spacing w:line="240" w:lineRule="exact"/>
        <w:ind w:firstLine="709"/>
        <w:jc w:val="both"/>
        <w:rPr>
          <w:sz w:val="26"/>
          <w:szCs w:val="26"/>
        </w:rPr>
      </w:pPr>
      <w:r w:rsidRPr="00A50464">
        <w:rPr>
          <w:sz w:val="26"/>
          <w:szCs w:val="26"/>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w:t>
      </w:r>
      <w:r w:rsidRPr="00A50464">
        <w:rPr>
          <w:sz w:val="26"/>
          <w:szCs w:val="26"/>
        </w:rPr>
        <w:t>с</w:t>
      </w:r>
      <w:r w:rsidRPr="00A50464">
        <w:rPr>
          <w:sz w:val="26"/>
          <w:szCs w:val="26"/>
        </w:rPr>
        <w:t>ном запросе. Указанная информация предоставляется МФЦ:</w:t>
      </w:r>
    </w:p>
    <w:p w:rsidR="00A50464" w:rsidRPr="00A50464" w:rsidRDefault="00A50464" w:rsidP="00A50464">
      <w:pPr>
        <w:tabs>
          <w:tab w:val="left" w:pos="3060"/>
        </w:tabs>
        <w:suppressAutoHyphens/>
        <w:spacing w:line="240" w:lineRule="exact"/>
        <w:ind w:firstLine="709"/>
        <w:jc w:val="both"/>
        <w:rPr>
          <w:sz w:val="26"/>
          <w:szCs w:val="26"/>
        </w:rPr>
      </w:pPr>
      <w:r w:rsidRPr="00A50464">
        <w:rPr>
          <w:sz w:val="26"/>
          <w:szCs w:val="26"/>
        </w:rPr>
        <w:t>в ходе личного приема заявителя;</w:t>
      </w:r>
    </w:p>
    <w:p w:rsidR="00A50464" w:rsidRPr="00A50464" w:rsidRDefault="00A50464" w:rsidP="00A50464">
      <w:pPr>
        <w:tabs>
          <w:tab w:val="left" w:pos="3060"/>
        </w:tabs>
        <w:suppressAutoHyphens/>
        <w:spacing w:line="240" w:lineRule="exact"/>
        <w:ind w:firstLine="709"/>
        <w:jc w:val="both"/>
        <w:rPr>
          <w:sz w:val="26"/>
          <w:szCs w:val="26"/>
        </w:rPr>
      </w:pPr>
      <w:r w:rsidRPr="00A50464">
        <w:rPr>
          <w:sz w:val="26"/>
          <w:szCs w:val="26"/>
        </w:rPr>
        <w:t>по телефону;</w:t>
      </w:r>
    </w:p>
    <w:p w:rsidR="00A50464" w:rsidRPr="00A50464" w:rsidRDefault="00A50464" w:rsidP="00A50464">
      <w:pPr>
        <w:tabs>
          <w:tab w:val="left" w:pos="3060"/>
        </w:tabs>
        <w:suppressAutoHyphens/>
        <w:spacing w:line="240" w:lineRule="exact"/>
        <w:ind w:firstLine="709"/>
        <w:jc w:val="both"/>
        <w:rPr>
          <w:sz w:val="26"/>
          <w:szCs w:val="26"/>
        </w:rPr>
      </w:pPr>
      <w:r w:rsidRPr="00A50464">
        <w:rPr>
          <w:sz w:val="26"/>
          <w:szCs w:val="26"/>
        </w:rPr>
        <w:t>по электронной почте.</w:t>
      </w:r>
    </w:p>
    <w:p w:rsidR="00A50464" w:rsidRPr="00A50464" w:rsidRDefault="00A50464" w:rsidP="00A50464">
      <w:pPr>
        <w:tabs>
          <w:tab w:val="left" w:pos="3060"/>
        </w:tabs>
        <w:suppressAutoHyphens/>
        <w:spacing w:line="240" w:lineRule="exact"/>
        <w:ind w:firstLine="567"/>
        <w:jc w:val="both"/>
        <w:rPr>
          <w:sz w:val="26"/>
          <w:szCs w:val="26"/>
        </w:rPr>
      </w:pPr>
      <w:r w:rsidRPr="00A50464">
        <w:rPr>
          <w:sz w:val="26"/>
          <w:szCs w:val="26"/>
        </w:rPr>
        <w:t xml:space="preserve">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w:t>
      </w:r>
      <w:proofErr w:type="gramStart"/>
      <w:r w:rsidRPr="00A50464">
        <w:rPr>
          <w:sz w:val="26"/>
          <w:szCs w:val="26"/>
        </w:rPr>
        <w:t>посредством  электронной</w:t>
      </w:r>
      <w:proofErr w:type="gramEnd"/>
      <w:r w:rsidRPr="00A50464">
        <w:rPr>
          <w:sz w:val="26"/>
          <w:szCs w:val="26"/>
        </w:rPr>
        <w:t xml:space="preserve"> почты, МФЦ обязан направить ответ заявителю не позднее рабочего дня, следующего за днем получения МФЦ указанного запроса.</w:t>
      </w:r>
    </w:p>
    <w:p w:rsidR="00A50464" w:rsidRPr="00A50464" w:rsidRDefault="00A50464" w:rsidP="00A50464">
      <w:pPr>
        <w:tabs>
          <w:tab w:val="left" w:pos="3060"/>
        </w:tabs>
        <w:suppressAutoHyphens/>
        <w:spacing w:line="240" w:lineRule="exact"/>
        <w:ind w:firstLine="567"/>
        <w:jc w:val="both"/>
        <w:rPr>
          <w:sz w:val="26"/>
          <w:szCs w:val="26"/>
        </w:rPr>
      </w:pPr>
      <w:r w:rsidRPr="00A50464">
        <w:rPr>
          <w:sz w:val="26"/>
          <w:szCs w:val="26"/>
        </w:rPr>
        <w:t>2.18.4. При подаче электронного заявления может быть использована простая электронная подпись, согласно п.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Порталах (федеральном и региональном),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w:t>
      </w:r>
      <w:r w:rsidRPr="00A50464">
        <w:rPr>
          <w:sz w:val="26"/>
          <w:szCs w:val="26"/>
        </w:rPr>
        <w:t>а</w:t>
      </w:r>
      <w:r w:rsidRPr="00A50464">
        <w:rPr>
          <w:sz w:val="26"/>
          <w:szCs w:val="26"/>
        </w:rPr>
        <w:t>ния.</w:t>
      </w:r>
    </w:p>
    <w:p w:rsidR="00A50464" w:rsidRPr="00A50464" w:rsidRDefault="00A50464" w:rsidP="00A50464">
      <w:pPr>
        <w:tabs>
          <w:tab w:val="left" w:pos="3060"/>
        </w:tabs>
        <w:suppressAutoHyphens/>
        <w:spacing w:line="240" w:lineRule="exact"/>
        <w:ind w:firstLine="567"/>
        <w:jc w:val="both"/>
        <w:rPr>
          <w:sz w:val="26"/>
          <w:szCs w:val="26"/>
        </w:rPr>
      </w:pPr>
      <w:r w:rsidRPr="00A50464">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50464" w:rsidRPr="00A50464" w:rsidRDefault="00A50464" w:rsidP="00A50464">
      <w:pPr>
        <w:tabs>
          <w:tab w:val="left" w:pos="3060"/>
        </w:tabs>
        <w:suppressAutoHyphens/>
        <w:spacing w:line="240" w:lineRule="exact"/>
        <w:ind w:firstLine="567"/>
        <w:jc w:val="both"/>
        <w:rPr>
          <w:sz w:val="26"/>
          <w:szCs w:val="26"/>
        </w:rPr>
      </w:pPr>
      <w:r w:rsidRPr="00A50464">
        <w:rPr>
          <w:sz w:val="26"/>
          <w:szCs w:val="26"/>
        </w:rPr>
        <w:t>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мониторинг хода предоставления муниципальной услуги.</w:t>
      </w:r>
    </w:p>
    <w:p w:rsidR="00A50464" w:rsidRPr="00A50464" w:rsidRDefault="00A50464" w:rsidP="00A50464">
      <w:pPr>
        <w:tabs>
          <w:tab w:val="left" w:pos="3060"/>
        </w:tabs>
        <w:suppressAutoHyphens/>
        <w:spacing w:line="240" w:lineRule="exact"/>
        <w:ind w:firstLine="567"/>
        <w:jc w:val="both"/>
        <w:rPr>
          <w:sz w:val="26"/>
          <w:szCs w:val="26"/>
        </w:rPr>
      </w:pPr>
      <w:r w:rsidRPr="00A50464">
        <w:rPr>
          <w:sz w:val="26"/>
          <w:szCs w:val="26"/>
        </w:rPr>
        <w:t xml:space="preserve">Уведомление заявителя о принятом к рассмотрению заявлении, а также о необходимости представления документов осуществляется отделом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w:t>
      </w:r>
      <w:r w:rsidRPr="00A50464">
        <w:rPr>
          <w:sz w:val="26"/>
          <w:szCs w:val="26"/>
        </w:rPr>
        <w:lastRenderedPageBreak/>
        <w:t>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p>
    <w:p w:rsidR="00A50464" w:rsidRPr="00A50464" w:rsidRDefault="00A50464" w:rsidP="00A50464">
      <w:pPr>
        <w:tabs>
          <w:tab w:val="left" w:pos="3060"/>
        </w:tabs>
        <w:suppressAutoHyphens/>
        <w:spacing w:line="240" w:lineRule="exact"/>
        <w:jc w:val="center"/>
        <w:rPr>
          <w:sz w:val="26"/>
          <w:szCs w:val="26"/>
        </w:rPr>
      </w:pPr>
      <w:r w:rsidRPr="00A50464">
        <w:rPr>
          <w:b/>
          <w:bCs/>
          <w:sz w:val="26"/>
          <w:szCs w:val="26"/>
        </w:rPr>
        <w:t>3. СОСТАВ, ПОСЛЕДОВАТЕЛЬНОСТЬ И СРОКИ</w:t>
      </w:r>
    </w:p>
    <w:p w:rsidR="00A50464" w:rsidRPr="00A50464" w:rsidRDefault="00A50464" w:rsidP="00A50464">
      <w:pPr>
        <w:tabs>
          <w:tab w:val="left" w:pos="3060"/>
        </w:tabs>
        <w:suppressAutoHyphens/>
        <w:spacing w:line="240" w:lineRule="exact"/>
        <w:jc w:val="center"/>
        <w:rPr>
          <w:sz w:val="26"/>
          <w:szCs w:val="26"/>
        </w:rPr>
      </w:pPr>
      <w:r w:rsidRPr="00A50464">
        <w:rPr>
          <w:b/>
          <w:bCs/>
          <w:sz w:val="26"/>
          <w:szCs w:val="26"/>
        </w:rPr>
        <w:t>ВЫПОЛНЕНИЯ АДМИНИСТРАТИВНЫХ ПРОЦЕДУР, ТРЕБОВАНИЯ К ПОРЯДКУ ИХ ВЫПОЛНЕНИЯ, В ТОМ ЧИСЛЕ ОСОБЕННОСТИ ВЫПОЛНЕНИЯ АДМИНИСТРАТИВНЫХ ПРОЦЕДУР</w:t>
      </w:r>
    </w:p>
    <w:p w:rsidR="00A50464" w:rsidRPr="00A50464" w:rsidRDefault="00A50464" w:rsidP="00A50464">
      <w:pPr>
        <w:tabs>
          <w:tab w:val="left" w:pos="3060"/>
        </w:tabs>
        <w:suppressAutoHyphens/>
        <w:spacing w:line="240" w:lineRule="exact"/>
        <w:jc w:val="center"/>
        <w:rPr>
          <w:sz w:val="26"/>
          <w:szCs w:val="26"/>
        </w:rPr>
      </w:pPr>
      <w:r w:rsidRPr="00A50464">
        <w:rPr>
          <w:b/>
          <w:bCs/>
          <w:sz w:val="26"/>
          <w:szCs w:val="26"/>
        </w:rPr>
        <w:t>В ЭЛЕКТРОННОЙ ФОРМЕ, А ТАКЖЕ ОСОБЕННОСТИ</w:t>
      </w:r>
    </w:p>
    <w:p w:rsidR="00A50464" w:rsidRPr="00A50464" w:rsidRDefault="00A50464" w:rsidP="00A50464">
      <w:pPr>
        <w:tabs>
          <w:tab w:val="left" w:pos="3060"/>
        </w:tabs>
        <w:suppressAutoHyphens/>
        <w:spacing w:line="240" w:lineRule="exact"/>
        <w:jc w:val="center"/>
        <w:rPr>
          <w:sz w:val="26"/>
          <w:szCs w:val="26"/>
        </w:rPr>
      </w:pPr>
      <w:r w:rsidRPr="00A50464">
        <w:rPr>
          <w:b/>
          <w:bCs/>
          <w:sz w:val="26"/>
          <w:szCs w:val="26"/>
        </w:rPr>
        <w:t>ВЫПОЛНЕНИЯ АДМИНИСТРАТИВНЫХ ПРОЦЕДУР</w:t>
      </w:r>
    </w:p>
    <w:p w:rsidR="00A50464" w:rsidRPr="00A50464" w:rsidRDefault="00A50464" w:rsidP="00A50464">
      <w:pPr>
        <w:tabs>
          <w:tab w:val="left" w:pos="3060"/>
        </w:tabs>
        <w:suppressAutoHyphens/>
        <w:spacing w:line="240" w:lineRule="exact"/>
        <w:jc w:val="center"/>
        <w:rPr>
          <w:b/>
          <w:bCs/>
          <w:sz w:val="26"/>
          <w:szCs w:val="26"/>
        </w:rPr>
      </w:pPr>
      <w:r w:rsidRPr="00A50464">
        <w:rPr>
          <w:b/>
          <w:bCs/>
          <w:sz w:val="26"/>
          <w:szCs w:val="26"/>
        </w:rPr>
        <w:t>В МНОГОФУНКЦИОНАЛЬНЫХ ЦЕНТРАХ</w:t>
      </w:r>
    </w:p>
    <w:p w:rsidR="00A50464" w:rsidRPr="00A50464" w:rsidRDefault="00A50464" w:rsidP="00A50464">
      <w:pPr>
        <w:tabs>
          <w:tab w:val="left" w:pos="3060"/>
        </w:tabs>
        <w:suppressAutoHyphens/>
        <w:spacing w:line="240" w:lineRule="exact"/>
        <w:ind w:firstLine="426"/>
        <w:jc w:val="both"/>
        <w:rPr>
          <w:b/>
          <w:bCs/>
          <w:sz w:val="26"/>
          <w:szCs w:val="26"/>
        </w:rPr>
      </w:pPr>
      <w:r w:rsidRPr="00A50464">
        <w:rPr>
          <w:b/>
          <w:bCs/>
          <w:sz w:val="26"/>
          <w:szCs w:val="26"/>
        </w:rPr>
        <w:t xml:space="preserve"> 3.1. Исчерпывающий перечень административных процедур </w:t>
      </w:r>
    </w:p>
    <w:p w:rsidR="00A50464" w:rsidRPr="00A50464" w:rsidRDefault="00A50464" w:rsidP="00A50464">
      <w:pPr>
        <w:tabs>
          <w:tab w:val="left" w:pos="3060"/>
        </w:tabs>
        <w:suppressAutoHyphens/>
        <w:spacing w:line="240" w:lineRule="exact"/>
        <w:ind w:firstLine="426"/>
        <w:jc w:val="both"/>
        <w:rPr>
          <w:bCs/>
          <w:sz w:val="26"/>
          <w:szCs w:val="26"/>
        </w:rPr>
      </w:pPr>
      <w:r w:rsidRPr="00A50464">
        <w:rPr>
          <w:bCs/>
          <w:sz w:val="26"/>
          <w:szCs w:val="26"/>
        </w:rPr>
        <w:t>3.1.1. Организация предоставления муниципальной услуги включает в себя следующие административные процедуры:</w:t>
      </w:r>
    </w:p>
    <w:p w:rsidR="00A50464" w:rsidRPr="00A50464" w:rsidRDefault="00A50464" w:rsidP="00A50464">
      <w:pPr>
        <w:tabs>
          <w:tab w:val="left" w:pos="3060"/>
        </w:tabs>
        <w:suppressAutoHyphens/>
        <w:spacing w:line="240" w:lineRule="exact"/>
        <w:ind w:firstLine="426"/>
        <w:jc w:val="both"/>
        <w:rPr>
          <w:bCs/>
          <w:sz w:val="26"/>
          <w:szCs w:val="26"/>
        </w:rPr>
      </w:pPr>
      <w:r w:rsidRPr="00A50464">
        <w:rPr>
          <w:bCs/>
          <w:sz w:val="26"/>
          <w:szCs w:val="26"/>
        </w:rPr>
        <w:t xml:space="preserve">1) прием, регистрация и </w:t>
      </w:r>
      <w:proofErr w:type="gramStart"/>
      <w:r w:rsidRPr="00A50464">
        <w:rPr>
          <w:bCs/>
          <w:sz w:val="26"/>
          <w:szCs w:val="26"/>
        </w:rPr>
        <w:t>визирование  заявления</w:t>
      </w:r>
      <w:proofErr w:type="gramEnd"/>
      <w:r w:rsidRPr="00A50464">
        <w:rPr>
          <w:bCs/>
          <w:sz w:val="26"/>
          <w:szCs w:val="26"/>
        </w:rPr>
        <w:t xml:space="preserve"> </w:t>
      </w:r>
      <w:r w:rsidRPr="00A50464">
        <w:rPr>
          <w:sz w:val="26"/>
          <w:szCs w:val="26"/>
        </w:rPr>
        <w:t>о выдаче разрешения на снос (вырубку, обрезку, пересадку) зеленых насаждений</w:t>
      </w:r>
      <w:r w:rsidRPr="00A50464">
        <w:rPr>
          <w:bCs/>
          <w:sz w:val="26"/>
          <w:szCs w:val="26"/>
        </w:rPr>
        <w:t>;</w:t>
      </w:r>
    </w:p>
    <w:p w:rsidR="00A50464" w:rsidRPr="00A50464" w:rsidRDefault="00A50464" w:rsidP="00A50464">
      <w:pPr>
        <w:tabs>
          <w:tab w:val="left" w:pos="3060"/>
        </w:tabs>
        <w:suppressAutoHyphens/>
        <w:spacing w:line="240" w:lineRule="exact"/>
        <w:ind w:firstLine="426"/>
        <w:jc w:val="both"/>
        <w:rPr>
          <w:bCs/>
          <w:sz w:val="26"/>
          <w:szCs w:val="26"/>
        </w:rPr>
      </w:pPr>
      <w:r w:rsidRPr="00A50464">
        <w:rPr>
          <w:bCs/>
          <w:sz w:val="26"/>
          <w:szCs w:val="26"/>
        </w:rPr>
        <w:t>2) рассмотрение заявления</w:t>
      </w:r>
      <w:r w:rsidRPr="00A50464">
        <w:rPr>
          <w:sz w:val="26"/>
          <w:szCs w:val="26"/>
        </w:rPr>
        <w:t xml:space="preserve"> о выдаче разрешения на снос (вырубку, обрезку, пересадку) зеленых насаждений</w:t>
      </w:r>
      <w:r w:rsidRPr="00A50464">
        <w:rPr>
          <w:bCs/>
          <w:sz w:val="26"/>
          <w:szCs w:val="26"/>
        </w:rPr>
        <w:t xml:space="preserve">; </w:t>
      </w:r>
    </w:p>
    <w:p w:rsidR="00A50464" w:rsidRPr="00A50464" w:rsidRDefault="00A50464" w:rsidP="00A50464">
      <w:pPr>
        <w:tabs>
          <w:tab w:val="left" w:pos="3060"/>
        </w:tabs>
        <w:suppressAutoHyphens/>
        <w:spacing w:line="240" w:lineRule="exact"/>
        <w:ind w:firstLine="426"/>
        <w:jc w:val="both"/>
        <w:rPr>
          <w:bCs/>
          <w:sz w:val="26"/>
          <w:szCs w:val="26"/>
        </w:rPr>
      </w:pPr>
      <w:r w:rsidRPr="00A50464">
        <w:rPr>
          <w:bCs/>
          <w:sz w:val="26"/>
          <w:szCs w:val="26"/>
        </w:rPr>
        <w:t xml:space="preserve">3) </w:t>
      </w:r>
      <w:r w:rsidRPr="00A50464">
        <w:rPr>
          <w:sz w:val="26"/>
          <w:szCs w:val="26"/>
        </w:rPr>
        <w:t xml:space="preserve">направление заявления о выдаче разрешения на снос (вырубку, обрезку, пересадку) зеленых насаждений с прилагаемым пакетом документов, предусмотренных п.2.6. настоящего Административного регламента в постоянно действующую Комиссию по благоустройству (далее – Комиссия).  </w:t>
      </w:r>
    </w:p>
    <w:p w:rsidR="00A50464" w:rsidRPr="00A50464" w:rsidRDefault="00A50464" w:rsidP="00A50464">
      <w:pPr>
        <w:tabs>
          <w:tab w:val="left" w:pos="3060"/>
        </w:tabs>
        <w:suppressAutoHyphens/>
        <w:spacing w:line="240" w:lineRule="exact"/>
        <w:ind w:firstLine="426"/>
        <w:jc w:val="both"/>
        <w:rPr>
          <w:bCs/>
          <w:sz w:val="26"/>
          <w:szCs w:val="26"/>
        </w:rPr>
      </w:pPr>
      <w:r w:rsidRPr="00A50464">
        <w:rPr>
          <w:sz w:val="26"/>
          <w:szCs w:val="26"/>
        </w:rPr>
        <w:t>4) рассмотрение заявления о выдаче разрешения на снос (вырубку, обрезку, пересадку) зеленых насаждений с прилагаемым пакетом документов и подготовка протокола заседания постоянно действующей комиссии по благоустройству</w:t>
      </w:r>
      <w:r w:rsidRPr="00A50464">
        <w:rPr>
          <w:bCs/>
          <w:sz w:val="26"/>
          <w:szCs w:val="26"/>
        </w:rPr>
        <w:t>;</w:t>
      </w:r>
    </w:p>
    <w:p w:rsidR="00A50464" w:rsidRPr="00A50464" w:rsidRDefault="00A50464" w:rsidP="00A50464">
      <w:pPr>
        <w:tabs>
          <w:tab w:val="left" w:pos="3060"/>
        </w:tabs>
        <w:suppressAutoHyphens/>
        <w:spacing w:line="240" w:lineRule="exact"/>
        <w:ind w:firstLine="426"/>
        <w:jc w:val="both"/>
        <w:rPr>
          <w:bCs/>
          <w:sz w:val="26"/>
          <w:szCs w:val="26"/>
          <w:highlight w:val="yellow"/>
        </w:rPr>
      </w:pPr>
      <w:r w:rsidRPr="00A50464">
        <w:rPr>
          <w:bCs/>
          <w:sz w:val="26"/>
          <w:szCs w:val="26"/>
        </w:rPr>
        <w:t>5)</w:t>
      </w:r>
      <w:r w:rsidRPr="00A50464">
        <w:rPr>
          <w:sz w:val="26"/>
          <w:szCs w:val="26"/>
        </w:rPr>
        <w:t xml:space="preserve"> подготовка разрешения (ордера) на </w:t>
      </w:r>
      <w:proofErr w:type="gramStart"/>
      <w:r w:rsidRPr="00A50464">
        <w:rPr>
          <w:sz w:val="26"/>
          <w:szCs w:val="26"/>
        </w:rPr>
        <w:t>снос  зеленых</w:t>
      </w:r>
      <w:proofErr w:type="gramEnd"/>
      <w:r w:rsidRPr="00A50464">
        <w:rPr>
          <w:sz w:val="26"/>
          <w:szCs w:val="26"/>
        </w:rPr>
        <w:t xml:space="preserve"> насаждений на территории Солецкого муниципального округа</w:t>
      </w:r>
      <w:r w:rsidRPr="00A50464">
        <w:rPr>
          <w:bCs/>
          <w:sz w:val="26"/>
          <w:szCs w:val="26"/>
        </w:rPr>
        <w:t xml:space="preserve"> </w:t>
      </w:r>
      <w:r w:rsidRPr="00A50464">
        <w:rPr>
          <w:sz w:val="26"/>
          <w:szCs w:val="26"/>
        </w:rPr>
        <w:t>по форме, в соответствии с</w:t>
      </w:r>
      <w:r w:rsidRPr="00A50464">
        <w:rPr>
          <w:color w:val="FF0000"/>
          <w:sz w:val="26"/>
          <w:szCs w:val="26"/>
        </w:rPr>
        <w:t xml:space="preserve"> </w:t>
      </w:r>
      <w:r w:rsidRPr="00A50464">
        <w:rPr>
          <w:sz w:val="26"/>
          <w:szCs w:val="26"/>
        </w:rPr>
        <w:t>приложением №2 к настоящему Административному регламенту</w:t>
      </w:r>
      <w:r w:rsidRPr="00A50464">
        <w:rPr>
          <w:bCs/>
          <w:sz w:val="26"/>
          <w:szCs w:val="26"/>
        </w:rPr>
        <w:t xml:space="preserve"> или  уведомления об  отказе в выдаче </w:t>
      </w:r>
      <w:r w:rsidRPr="00A50464">
        <w:rPr>
          <w:sz w:val="26"/>
          <w:szCs w:val="26"/>
        </w:rPr>
        <w:t>разрешения (ордера) на снос  зеленых насаждений на территории Солецкого муниципального округа.</w:t>
      </w:r>
    </w:p>
    <w:p w:rsidR="00A50464" w:rsidRPr="00A50464" w:rsidRDefault="00A50464" w:rsidP="00A50464">
      <w:pPr>
        <w:tabs>
          <w:tab w:val="left" w:pos="3060"/>
        </w:tabs>
        <w:suppressAutoHyphens/>
        <w:spacing w:line="240" w:lineRule="exact"/>
        <w:ind w:firstLine="426"/>
        <w:jc w:val="both"/>
        <w:rPr>
          <w:bCs/>
          <w:sz w:val="26"/>
          <w:szCs w:val="26"/>
        </w:rPr>
      </w:pPr>
      <w:r w:rsidRPr="00A50464">
        <w:rPr>
          <w:bCs/>
          <w:sz w:val="26"/>
          <w:szCs w:val="26"/>
        </w:rPr>
        <w:t>3.1.2. Организация предоставления муниципальной услуги в МФЦ включает в себя следующие административные процедуры:</w:t>
      </w:r>
    </w:p>
    <w:p w:rsidR="00A50464" w:rsidRPr="00A50464" w:rsidRDefault="00A50464" w:rsidP="00A50464">
      <w:pPr>
        <w:tabs>
          <w:tab w:val="left" w:pos="3060"/>
        </w:tabs>
        <w:suppressAutoHyphens/>
        <w:spacing w:line="240" w:lineRule="exact"/>
        <w:ind w:firstLine="426"/>
        <w:jc w:val="both"/>
        <w:rPr>
          <w:bCs/>
          <w:sz w:val="26"/>
          <w:szCs w:val="26"/>
        </w:rPr>
      </w:pPr>
      <w:r w:rsidRPr="00A50464">
        <w:rPr>
          <w:bCs/>
          <w:sz w:val="26"/>
          <w:szCs w:val="26"/>
        </w:rPr>
        <w:t>1) информирование заявителя о порядке предоставления муниципальной услуги в многофункциональном центре, о ходе выполнения запроса о предоставлении муниципальной услуги;</w:t>
      </w:r>
    </w:p>
    <w:p w:rsidR="00A50464" w:rsidRPr="00A50464" w:rsidRDefault="00A50464" w:rsidP="00A50464">
      <w:pPr>
        <w:tabs>
          <w:tab w:val="left" w:pos="3060"/>
        </w:tabs>
        <w:suppressAutoHyphens/>
        <w:spacing w:line="240" w:lineRule="exact"/>
        <w:ind w:firstLine="426"/>
        <w:jc w:val="both"/>
        <w:rPr>
          <w:bCs/>
          <w:sz w:val="26"/>
          <w:szCs w:val="26"/>
        </w:rPr>
      </w:pPr>
      <w:r w:rsidRPr="00A50464">
        <w:rPr>
          <w:bCs/>
          <w:sz w:val="26"/>
          <w:szCs w:val="26"/>
        </w:rPr>
        <w:t xml:space="preserve">2) прием </w:t>
      </w:r>
      <w:r w:rsidRPr="00A50464">
        <w:rPr>
          <w:sz w:val="26"/>
          <w:szCs w:val="26"/>
        </w:rPr>
        <w:t>от</w:t>
      </w:r>
      <w:r w:rsidRPr="00A50464">
        <w:rPr>
          <w:bCs/>
          <w:sz w:val="26"/>
          <w:szCs w:val="26"/>
        </w:rPr>
        <w:t xml:space="preserve"> заявителя заявления </w:t>
      </w:r>
      <w:r w:rsidRPr="00A50464">
        <w:rPr>
          <w:sz w:val="26"/>
          <w:szCs w:val="26"/>
        </w:rPr>
        <w:t>о выдаче разрешения на снос (вырубку, обрезку, пересадку) зеленых насаждений</w:t>
      </w:r>
      <w:r w:rsidRPr="00A50464">
        <w:rPr>
          <w:bCs/>
          <w:sz w:val="26"/>
          <w:szCs w:val="26"/>
        </w:rPr>
        <w:t>;</w:t>
      </w:r>
    </w:p>
    <w:p w:rsidR="00A50464" w:rsidRPr="00A50464" w:rsidRDefault="00A50464" w:rsidP="00A50464">
      <w:pPr>
        <w:tabs>
          <w:tab w:val="left" w:pos="3060"/>
        </w:tabs>
        <w:suppressAutoHyphens/>
        <w:spacing w:line="240" w:lineRule="exact"/>
        <w:ind w:firstLine="426"/>
        <w:jc w:val="both"/>
        <w:rPr>
          <w:bCs/>
          <w:sz w:val="26"/>
          <w:szCs w:val="26"/>
        </w:rPr>
      </w:pPr>
      <w:r w:rsidRPr="00A50464">
        <w:rPr>
          <w:bCs/>
          <w:sz w:val="26"/>
          <w:szCs w:val="26"/>
        </w:rPr>
        <w:t>3) выдача заявителю результата предоставления муниципальной услуги.</w:t>
      </w:r>
    </w:p>
    <w:p w:rsidR="00A50464" w:rsidRPr="00A50464" w:rsidRDefault="00A50464" w:rsidP="00A50464">
      <w:pPr>
        <w:tabs>
          <w:tab w:val="left" w:pos="3060"/>
        </w:tabs>
        <w:suppressAutoHyphens/>
        <w:spacing w:line="240" w:lineRule="exact"/>
        <w:ind w:firstLine="426"/>
        <w:jc w:val="both"/>
        <w:rPr>
          <w:bCs/>
          <w:sz w:val="26"/>
          <w:szCs w:val="26"/>
        </w:rPr>
      </w:pPr>
    </w:p>
    <w:p w:rsidR="00A50464" w:rsidRPr="00A50464" w:rsidRDefault="00A50464" w:rsidP="00A50464">
      <w:pPr>
        <w:tabs>
          <w:tab w:val="left" w:pos="3060"/>
        </w:tabs>
        <w:suppressAutoHyphens/>
        <w:spacing w:line="240" w:lineRule="exact"/>
        <w:ind w:firstLine="420"/>
        <w:jc w:val="center"/>
        <w:rPr>
          <w:sz w:val="26"/>
          <w:szCs w:val="26"/>
        </w:rPr>
      </w:pPr>
      <w:r w:rsidRPr="00A50464">
        <w:rPr>
          <w:b/>
          <w:bCs/>
          <w:sz w:val="26"/>
          <w:szCs w:val="26"/>
        </w:rPr>
        <w:t>Организация предоставления муниципальной услуги в Администрации муниципального округа</w:t>
      </w:r>
    </w:p>
    <w:p w:rsidR="00A50464" w:rsidRPr="00A50464" w:rsidRDefault="00A50464" w:rsidP="00A50464">
      <w:pPr>
        <w:tabs>
          <w:tab w:val="left" w:pos="3060"/>
        </w:tabs>
        <w:suppressAutoHyphens/>
        <w:spacing w:line="240" w:lineRule="exact"/>
        <w:jc w:val="both"/>
        <w:rPr>
          <w:b/>
          <w:bCs/>
          <w:sz w:val="26"/>
          <w:szCs w:val="26"/>
        </w:rPr>
      </w:pPr>
      <w:r w:rsidRPr="00A50464">
        <w:rPr>
          <w:b/>
          <w:bCs/>
          <w:sz w:val="26"/>
          <w:szCs w:val="26"/>
        </w:rPr>
        <w:t xml:space="preserve">      3.2. Административная процедура – прием, регистрация и </w:t>
      </w:r>
      <w:proofErr w:type="gramStart"/>
      <w:r w:rsidRPr="00A50464">
        <w:rPr>
          <w:b/>
          <w:bCs/>
          <w:sz w:val="26"/>
          <w:szCs w:val="26"/>
        </w:rPr>
        <w:t>визирование  заявления</w:t>
      </w:r>
      <w:proofErr w:type="gramEnd"/>
      <w:r w:rsidRPr="00A50464">
        <w:rPr>
          <w:b/>
          <w:bCs/>
          <w:sz w:val="26"/>
          <w:szCs w:val="26"/>
        </w:rPr>
        <w:t xml:space="preserve"> о выдаче</w:t>
      </w:r>
      <w:r w:rsidRPr="00A50464">
        <w:rPr>
          <w:sz w:val="26"/>
          <w:szCs w:val="26"/>
        </w:rPr>
        <w:t xml:space="preserve"> </w:t>
      </w:r>
      <w:r w:rsidRPr="00A50464">
        <w:rPr>
          <w:b/>
          <w:bCs/>
          <w:sz w:val="26"/>
          <w:szCs w:val="26"/>
        </w:rPr>
        <w:t>разрешения на снос (вырубку, обрезку, пересадку) зеленых насаждений</w:t>
      </w:r>
    </w:p>
    <w:p w:rsidR="00A50464" w:rsidRPr="00A50464" w:rsidRDefault="00A50464" w:rsidP="00A50464">
      <w:pPr>
        <w:tabs>
          <w:tab w:val="left" w:pos="3060"/>
        </w:tabs>
        <w:suppressAutoHyphens/>
        <w:spacing w:line="240" w:lineRule="exact"/>
        <w:ind w:firstLine="420"/>
        <w:jc w:val="both"/>
        <w:rPr>
          <w:color w:val="000000"/>
          <w:sz w:val="26"/>
          <w:szCs w:val="26"/>
        </w:rPr>
      </w:pPr>
      <w:r w:rsidRPr="00A50464">
        <w:rPr>
          <w:b/>
          <w:sz w:val="26"/>
          <w:szCs w:val="26"/>
        </w:rPr>
        <w:t xml:space="preserve">       </w:t>
      </w:r>
      <w:r w:rsidRPr="00A50464">
        <w:rPr>
          <w:sz w:val="26"/>
          <w:szCs w:val="26"/>
        </w:rPr>
        <w:t>3.2.1. Основанием для начала административной процедуры по приему заявления о</w:t>
      </w:r>
      <w:r w:rsidRPr="00A50464">
        <w:rPr>
          <w:color w:val="FF0000"/>
          <w:sz w:val="26"/>
          <w:szCs w:val="26"/>
        </w:rPr>
        <w:t xml:space="preserve"> </w:t>
      </w:r>
      <w:r w:rsidRPr="00A50464">
        <w:rPr>
          <w:sz w:val="26"/>
          <w:szCs w:val="26"/>
        </w:rPr>
        <w:t>выдаче разрешения на снос (вырубку, обрезку, пересадку) зеленых насаждений, поступившего от заявителя на бумажном носителе или в электронной форме (при наличии технической возможности), является обращение заявителя с</w:t>
      </w:r>
      <w:r w:rsidRPr="00A50464">
        <w:rPr>
          <w:color w:val="FF0000"/>
          <w:sz w:val="26"/>
          <w:szCs w:val="26"/>
        </w:rPr>
        <w:t xml:space="preserve"> </w:t>
      </w:r>
      <w:r w:rsidRPr="00A50464">
        <w:rPr>
          <w:sz w:val="26"/>
          <w:szCs w:val="26"/>
        </w:rPr>
        <w:t>заявлением о</w:t>
      </w:r>
      <w:r w:rsidRPr="00A50464">
        <w:rPr>
          <w:color w:val="FF0000"/>
          <w:sz w:val="26"/>
          <w:szCs w:val="26"/>
        </w:rPr>
        <w:t xml:space="preserve"> </w:t>
      </w:r>
      <w:r w:rsidRPr="00A50464">
        <w:rPr>
          <w:sz w:val="26"/>
          <w:szCs w:val="26"/>
        </w:rPr>
        <w:t xml:space="preserve">выдаче разрешения на снос (вырубку, обрезку, пересадку) зеленых насаждений с приложенным к ним пакетом документов, указанных в подпункте </w:t>
      </w:r>
      <w:r w:rsidRPr="00A50464">
        <w:rPr>
          <w:color w:val="000000"/>
          <w:sz w:val="26"/>
          <w:szCs w:val="26"/>
        </w:rPr>
        <w:t>2.6.2 пункта 2.6  настоящего</w:t>
      </w:r>
      <w:r w:rsidRPr="00A50464">
        <w:rPr>
          <w:sz w:val="26"/>
          <w:szCs w:val="26"/>
        </w:rPr>
        <w:t xml:space="preserve"> Административного р</w:t>
      </w:r>
      <w:r w:rsidRPr="00A50464">
        <w:rPr>
          <w:sz w:val="26"/>
          <w:szCs w:val="26"/>
        </w:rPr>
        <w:t>е</w:t>
      </w:r>
      <w:r w:rsidRPr="00A50464">
        <w:rPr>
          <w:sz w:val="26"/>
          <w:szCs w:val="26"/>
        </w:rPr>
        <w:t>гламента.</w:t>
      </w:r>
    </w:p>
    <w:p w:rsidR="00A50464" w:rsidRPr="00A50464" w:rsidRDefault="00A50464" w:rsidP="00A50464">
      <w:pPr>
        <w:tabs>
          <w:tab w:val="left" w:pos="3060"/>
        </w:tabs>
        <w:suppressAutoHyphens/>
        <w:spacing w:line="240" w:lineRule="exact"/>
        <w:ind w:firstLine="420"/>
        <w:jc w:val="both"/>
        <w:rPr>
          <w:color w:val="000000"/>
          <w:sz w:val="26"/>
          <w:szCs w:val="26"/>
        </w:rPr>
      </w:pPr>
      <w:r w:rsidRPr="00A50464">
        <w:rPr>
          <w:color w:val="000000"/>
          <w:sz w:val="26"/>
          <w:szCs w:val="26"/>
        </w:rPr>
        <w:t xml:space="preserve">3.2.2. Заявление </w:t>
      </w:r>
      <w:r w:rsidRPr="00A50464">
        <w:rPr>
          <w:sz w:val="26"/>
          <w:szCs w:val="26"/>
        </w:rPr>
        <w:t>о</w:t>
      </w:r>
      <w:r w:rsidRPr="00A50464">
        <w:rPr>
          <w:color w:val="FF0000"/>
          <w:sz w:val="26"/>
          <w:szCs w:val="26"/>
        </w:rPr>
        <w:t xml:space="preserve"> </w:t>
      </w:r>
      <w:r w:rsidRPr="00A50464">
        <w:rPr>
          <w:sz w:val="26"/>
          <w:szCs w:val="26"/>
        </w:rPr>
        <w:t>выдаче разрешения на снос (вырубку, обрезку, пересадку) зеленых насаждений</w:t>
      </w:r>
      <w:r w:rsidRPr="00A50464">
        <w:rPr>
          <w:bCs/>
          <w:sz w:val="26"/>
          <w:szCs w:val="26"/>
        </w:rPr>
        <w:t xml:space="preserve"> </w:t>
      </w:r>
      <w:r w:rsidRPr="00A50464">
        <w:rPr>
          <w:color w:val="000000"/>
          <w:sz w:val="26"/>
          <w:szCs w:val="26"/>
        </w:rPr>
        <w:t xml:space="preserve">в </w:t>
      </w:r>
      <w:proofErr w:type="gramStart"/>
      <w:r w:rsidRPr="00A50464">
        <w:rPr>
          <w:color w:val="000000"/>
          <w:sz w:val="26"/>
          <w:szCs w:val="26"/>
        </w:rPr>
        <w:t>случае,  предоставления</w:t>
      </w:r>
      <w:proofErr w:type="gramEnd"/>
      <w:r w:rsidRPr="00A50464">
        <w:rPr>
          <w:color w:val="000000"/>
          <w:sz w:val="26"/>
          <w:szCs w:val="26"/>
        </w:rPr>
        <w:t xml:space="preserve"> муниципальной услуги на бумажном носителе, регистрируется в Администрации муниципального округа в случае предоставления муниципальной услуги в электронной форме – в комитете или территориальном отделе.</w:t>
      </w:r>
    </w:p>
    <w:p w:rsidR="00A50464" w:rsidRPr="00A50464" w:rsidRDefault="00A50464" w:rsidP="00A50464">
      <w:pPr>
        <w:tabs>
          <w:tab w:val="left" w:pos="3060"/>
        </w:tabs>
        <w:suppressAutoHyphens/>
        <w:spacing w:line="240" w:lineRule="exact"/>
        <w:ind w:firstLine="420"/>
        <w:jc w:val="both"/>
        <w:rPr>
          <w:color w:val="000000"/>
          <w:sz w:val="26"/>
          <w:szCs w:val="26"/>
        </w:rPr>
      </w:pPr>
      <w:r w:rsidRPr="00A50464">
        <w:rPr>
          <w:color w:val="000000"/>
          <w:sz w:val="26"/>
          <w:szCs w:val="26"/>
        </w:rPr>
        <w:t xml:space="preserve">3.2.3.  В случае обращения заявителя за предоставлением муниципальной услуги на бумажном носителе первый заместитель Главы администрации муниципального округа или лицо, его замещающее, в течение 1 (одного) дня со дня регистрации </w:t>
      </w:r>
      <w:proofErr w:type="gramStart"/>
      <w:r w:rsidRPr="00A50464">
        <w:rPr>
          <w:color w:val="000000"/>
          <w:sz w:val="26"/>
          <w:szCs w:val="26"/>
        </w:rPr>
        <w:t xml:space="preserve">заявления  </w:t>
      </w:r>
      <w:r w:rsidRPr="00A50464">
        <w:rPr>
          <w:sz w:val="26"/>
          <w:szCs w:val="26"/>
        </w:rPr>
        <w:t>о</w:t>
      </w:r>
      <w:proofErr w:type="gramEnd"/>
      <w:r w:rsidRPr="00A50464">
        <w:rPr>
          <w:color w:val="FF0000"/>
          <w:sz w:val="26"/>
          <w:szCs w:val="26"/>
        </w:rPr>
        <w:t xml:space="preserve"> </w:t>
      </w:r>
      <w:r w:rsidRPr="00A50464">
        <w:rPr>
          <w:sz w:val="26"/>
          <w:szCs w:val="26"/>
        </w:rPr>
        <w:t>выдаче разрешения на снос (вырубку, обрезку, пересадку) зеленых насаждений</w:t>
      </w:r>
      <w:r w:rsidRPr="00A50464">
        <w:rPr>
          <w:color w:val="000000"/>
          <w:sz w:val="26"/>
          <w:szCs w:val="26"/>
        </w:rPr>
        <w:t xml:space="preserve"> рассматривает данное заявление и направляет его с прилагаемым пакетом документов председателю комитета, главе территориального отдела.</w:t>
      </w:r>
    </w:p>
    <w:p w:rsidR="00A50464" w:rsidRPr="00A50464" w:rsidRDefault="00A50464" w:rsidP="00A50464">
      <w:pPr>
        <w:tabs>
          <w:tab w:val="left" w:pos="3060"/>
        </w:tabs>
        <w:suppressAutoHyphens/>
        <w:spacing w:line="240" w:lineRule="exact"/>
        <w:ind w:firstLine="420"/>
        <w:jc w:val="both"/>
        <w:rPr>
          <w:color w:val="000000"/>
          <w:sz w:val="26"/>
          <w:szCs w:val="26"/>
        </w:rPr>
      </w:pPr>
      <w:r w:rsidRPr="00A50464">
        <w:rPr>
          <w:color w:val="000000"/>
          <w:sz w:val="26"/>
          <w:szCs w:val="26"/>
        </w:rPr>
        <w:t xml:space="preserve">Председатель комитета или территориальные отделы рассматривают поступившее непосредственно в комитет (территориальный отдел) в электронной форме или с резолюцией первого заместителя Главы администрации муниципального округа или лица его заменяющего на бумажном носителе заявление </w:t>
      </w:r>
      <w:r w:rsidRPr="00A50464">
        <w:rPr>
          <w:sz w:val="26"/>
          <w:szCs w:val="26"/>
        </w:rPr>
        <w:lastRenderedPageBreak/>
        <w:t>о</w:t>
      </w:r>
      <w:r w:rsidRPr="00A50464">
        <w:rPr>
          <w:color w:val="FF0000"/>
          <w:sz w:val="26"/>
          <w:szCs w:val="26"/>
        </w:rPr>
        <w:t xml:space="preserve"> </w:t>
      </w:r>
      <w:r w:rsidRPr="00A50464">
        <w:rPr>
          <w:sz w:val="26"/>
          <w:szCs w:val="26"/>
        </w:rPr>
        <w:t>выдаче разрешения на снос (вырубку, обрезку, пересадку) зеленых насаждений</w:t>
      </w:r>
      <w:r w:rsidRPr="00A50464">
        <w:rPr>
          <w:color w:val="000000"/>
          <w:sz w:val="26"/>
          <w:szCs w:val="26"/>
        </w:rPr>
        <w:t xml:space="preserve"> направляет заявление специалисту, ответственному за предоставление услуги. </w:t>
      </w:r>
    </w:p>
    <w:p w:rsidR="00A50464" w:rsidRPr="00A50464" w:rsidRDefault="00A50464" w:rsidP="00A50464">
      <w:pPr>
        <w:tabs>
          <w:tab w:val="left" w:pos="3060"/>
        </w:tabs>
        <w:suppressAutoHyphens/>
        <w:spacing w:line="240" w:lineRule="exact"/>
        <w:ind w:firstLine="420"/>
        <w:jc w:val="both"/>
        <w:rPr>
          <w:sz w:val="26"/>
          <w:szCs w:val="26"/>
        </w:rPr>
      </w:pPr>
      <w:r w:rsidRPr="00A50464">
        <w:rPr>
          <w:sz w:val="26"/>
          <w:szCs w:val="26"/>
        </w:rPr>
        <w:t>3.2.4. Результат административной процедуры – регистрация заявления о выдаче разрешения на снос (вырубку, обрезку, пересадку) зеленых насаждений</w:t>
      </w:r>
      <w:r w:rsidRPr="00A50464">
        <w:rPr>
          <w:bCs/>
          <w:sz w:val="26"/>
          <w:szCs w:val="26"/>
        </w:rPr>
        <w:t xml:space="preserve"> </w:t>
      </w:r>
      <w:r w:rsidRPr="00A50464">
        <w:rPr>
          <w:sz w:val="26"/>
          <w:szCs w:val="26"/>
        </w:rPr>
        <w:t>в соответствующем журнале.</w:t>
      </w:r>
    </w:p>
    <w:p w:rsidR="00A50464" w:rsidRPr="00A50464" w:rsidRDefault="00A50464" w:rsidP="00A50464">
      <w:pPr>
        <w:tabs>
          <w:tab w:val="left" w:pos="3060"/>
        </w:tabs>
        <w:suppressAutoHyphens/>
        <w:spacing w:line="240" w:lineRule="exact"/>
        <w:ind w:firstLine="420"/>
        <w:jc w:val="both"/>
        <w:rPr>
          <w:color w:val="FF0000"/>
          <w:sz w:val="26"/>
          <w:szCs w:val="26"/>
        </w:rPr>
      </w:pPr>
      <w:r w:rsidRPr="00A50464">
        <w:rPr>
          <w:sz w:val="26"/>
          <w:szCs w:val="26"/>
        </w:rPr>
        <w:t>3.2.5. Время выполнения административной процедуры по приему, регистрации и визированию заявления не должно превышать 1 (один) рабочий день с даты поступления данного заявления</w:t>
      </w:r>
      <w:r w:rsidRPr="00A50464">
        <w:rPr>
          <w:color w:val="000000"/>
          <w:sz w:val="26"/>
          <w:szCs w:val="26"/>
        </w:rPr>
        <w:t>.</w:t>
      </w:r>
    </w:p>
    <w:p w:rsidR="00A50464" w:rsidRPr="00A50464" w:rsidRDefault="00A50464" w:rsidP="00A50464">
      <w:pPr>
        <w:tabs>
          <w:tab w:val="left" w:pos="3060"/>
        </w:tabs>
        <w:suppressAutoHyphens/>
        <w:spacing w:line="240" w:lineRule="exact"/>
        <w:jc w:val="both"/>
        <w:rPr>
          <w:b/>
          <w:sz w:val="26"/>
          <w:szCs w:val="26"/>
        </w:rPr>
      </w:pPr>
      <w:r w:rsidRPr="00A50464">
        <w:rPr>
          <w:b/>
          <w:sz w:val="26"/>
          <w:szCs w:val="26"/>
        </w:rPr>
        <w:t xml:space="preserve">      3.3. Административная процедура - рассмотрение заявления о выдаче</w:t>
      </w:r>
      <w:r w:rsidRPr="00A50464">
        <w:rPr>
          <w:sz w:val="26"/>
          <w:szCs w:val="26"/>
        </w:rPr>
        <w:t xml:space="preserve"> </w:t>
      </w:r>
      <w:r w:rsidRPr="00A50464">
        <w:rPr>
          <w:b/>
          <w:sz w:val="26"/>
          <w:szCs w:val="26"/>
        </w:rPr>
        <w:t>разрешения на снос (вырубку, обрезку, пересадку) зеленых насаждений.</w:t>
      </w:r>
    </w:p>
    <w:p w:rsidR="00A50464" w:rsidRPr="00A50464" w:rsidRDefault="00A50464" w:rsidP="00A50464">
      <w:pPr>
        <w:tabs>
          <w:tab w:val="left" w:pos="3060"/>
        </w:tabs>
        <w:suppressAutoHyphens/>
        <w:spacing w:line="240" w:lineRule="exact"/>
        <w:jc w:val="both"/>
        <w:rPr>
          <w:bCs/>
          <w:sz w:val="26"/>
          <w:szCs w:val="26"/>
        </w:rPr>
      </w:pPr>
      <w:r w:rsidRPr="00A50464">
        <w:rPr>
          <w:bCs/>
          <w:sz w:val="26"/>
          <w:szCs w:val="26"/>
        </w:rPr>
        <w:t xml:space="preserve">     3.3.1. Основанием для начала административной процедуры по рассмотрению заявления </w:t>
      </w:r>
      <w:r w:rsidRPr="00A50464">
        <w:rPr>
          <w:sz w:val="26"/>
          <w:szCs w:val="26"/>
        </w:rPr>
        <w:t>о выдаче разрешения на снос (вырубку, обрезку, пересадку) зеленых насаждений</w:t>
      </w:r>
      <w:r w:rsidRPr="00A50464">
        <w:rPr>
          <w:bCs/>
          <w:sz w:val="26"/>
          <w:szCs w:val="26"/>
        </w:rPr>
        <w:t xml:space="preserve"> в Администрации муниципального округа </w:t>
      </w:r>
      <w:r w:rsidRPr="00A50464">
        <w:rPr>
          <w:color w:val="000000"/>
          <w:sz w:val="26"/>
          <w:szCs w:val="26"/>
        </w:rPr>
        <w:t>с резолюцией первого заместителя Главы администрации муниципального округа или лица, его замещающего</w:t>
      </w:r>
      <w:r w:rsidRPr="00A50464">
        <w:rPr>
          <w:bCs/>
          <w:sz w:val="26"/>
          <w:szCs w:val="26"/>
        </w:rPr>
        <w:t xml:space="preserve"> заявления </w:t>
      </w:r>
      <w:r w:rsidRPr="00A50464">
        <w:rPr>
          <w:sz w:val="26"/>
          <w:szCs w:val="26"/>
        </w:rPr>
        <w:t>о выдаче разрешения на снос (вырубку, обрезку, пересадку) зеленых насаждений</w:t>
      </w:r>
      <w:r w:rsidRPr="00A50464">
        <w:rPr>
          <w:color w:val="000000"/>
          <w:sz w:val="26"/>
          <w:szCs w:val="26"/>
        </w:rPr>
        <w:t xml:space="preserve">  </w:t>
      </w:r>
      <w:r w:rsidRPr="00A50464">
        <w:rPr>
          <w:bCs/>
          <w:sz w:val="26"/>
          <w:szCs w:val="26"/>
        </w:rPr>
        <w:t>и получение специалистом вышеуказанного заявления с резолюцией заведующей комитета, отдела с прилага</w:t>
      </w:r>
      <w:r w:rsidRPr="00A50464">
        <w:rPr>
          <w:bCs/>
          <w:sz w:val="26"/>
          <w:szCs w:val="26"/>
        </w:rPr>
        <w:t>е</w:t>
      </w:r>
      <w:r w:rsidRPr="00A50464">
        <w:rPr>
          <w:bCs/>
          <w:sz w:val="26"/>
          <w:szCs w:val="26"/>
        </w:rPr>
        <w:t>мым пакетом документов.</w:t>
      </w:r>
    </w:p>
    <w:p w:rsidR="00A50464" w:rsidRPr="00A50464" w:rsidRDefault="00A50464" w:rsidP="00A50464">
      <w:pPr>
        <w:tabs>
          <w:tab w:val="left" w:pos="3060"/>
        </w:tabs>
        <w:suppressAutoHyphens/>
        <w:spacing w:line="240" w:lineRule="exact"/>
        <w:jc w:val="both"/>
        <w:rPr>
          <w:bCs/>
          <w:sz w:val="26"/>
          <w:szCs w:val="26"/>
        </w:rPr>
      </w:pPr>
      <w:r w:rsidRPr="00A50464">
        <w:rPr>
          <w:bCs/>
          <w:sz w:val="26"/>
          <w:szCs w:val="26"/>
        </w:rPr>
        <w:t xml:space="preserve">     3.3.2. Ведущий специалист, ответственный за предоставление муниципальной услуги:</w:t>
      </w:r>
    </w:p>
    <w:p w:rsidR="00A50464" w:rsidRPr="00A50464" w:rsidRDefault="00A50464" w:rsidP="00A50464">
      <w:pPr>
        <w:tabs>
          <w:tab w:val="left" w:pos="3060"/>
        </w:tabs>
        <w:suppressAutoHyphens/>
        <w:spacing w:line="240" w:lineRule="exact"/>
        <w:jc w:val="both"/>
        <w:rPr>
          <w:bCs/>
          <w:sz w:val="26"/>
          <w:szCs w:val="26"/>
        </w:rPr>
      </w:pPr>
      <w:r w:rsidRPr="00A50464">
        <w:rPr>
          <w:bCs/>
          <w:sz w:val="26"/>
          <w:szCs w:val="26"/>
        </w:rPr>
        <w:t xml:space="preserve">     1) проводит первичную проверку представленных документов, а также документов, представленных по инициативе заявителя, на предмет соответствия их требованиям, установленным законодательством Российской Федерации и настоящим административным регламентом, а именно:</w:t>
      </w:r>
    </w:p>
    <w:p w:rsidR="00A50464" w:rsidRPr="00A50464" w:rsidRDefault="00A50464" w:rsidP="00A50464">
      <w:pPr>
        <w:tabs>
          <w:tab w:val="left" w:pos="3060"/>
        </w:tabs>
        <w:suppressAutoHyphens/>
        <w:spacing w:line="240" w:lineRule="exact"/>
        <w:jc w:val="both"/>
        <w:rPr>
          <w:bCs/>
          <w:sz w:val="26"/>
          <w:szCs w:val="26"/>
        </w:rPr>
      </w:pPr>
      <w:r w:rsidRPr="00A50464">
        <w:rPr>
          <w:bCs/>
          <w:sz w:val="26"/>
          <w:szCs w:val="26"/>
        </w:rPr>
        <w:t>правильности заполнения заявления;</w:t>
      </w:r>
    </w:p>
    <w:p w:rsidR="00A50464" w:rsidRPr="00A50464" w:rsidRDefault="00A50464" w:rsidP="00A50464">
      <w:pPr>
        <w:tabs>
          <w:tab w:val="left" w:pos="3060"/>
        </w:tabs>
        <w:suppressAutoHyphens/>
        <w:spacing w:line="240" w:lineRule="exact"/>
        <w:jc w:val="both"/>
        <w:rPr>
          <w:bCs/>
          <w:sz w:val="26"/>
          <w:szCs w:val="26"/>
        </w:rPr>
      </w:pPr>
      <w:r w:rsidRPr="00A50464">
        <w:rPr>
          <w:bCs/>
          <w:sz w:val="26"/>
          <w:szCs w:val="26"/>
        </w:rPr>
        <w:t>наличия документов, указанных в подпункте 2.6.2.  пункта 2.6. настоящего административного регламента, и их соответствия требованиям, установленным федеральными законами и настоящим административным регламентом;</w:t>
      </w:r>
    </w:p>
    <w:p w:rsidR="00A50464" w:rsidRPr="00A50464" w:rsidRDefault="00A50464" w:rsidP="00A50464">
      <w:pPr>
        <w:tabs>
          <w:tab w:val="left" w:pos="3060"/>
        </w:tabs>
        <w:suppressAutoHyphens/>
        <w:spacing w:line="240" w:lineRule="exact"/>
        <w:jc w:val="both"/>
        <w:rPr>
          <w:bCs/>
          <w:sz w:val="26"/>
          <w:szCs w:val="26"/>
        </w:rPr>
      </w:pPr>
      <w:r w:rsidRPr="00A50464">
        <w:rPr>
          <w:bCs/>
          <w:sz w:val="26"/>
          <w:szCs w:val="26"/>
        </w:rPr>
        <w:t xml:space="preserve">     2) проверяет соответствие представленных документов следующим требованиям:</w:t>
      </w:r>
    </w:p>
    <w:p w:rsidR="00A50464" w:rsidRPr="00A50464" w:rsidRDefault="00A50464" w:rsidP="00A50464">
      <w:pPr>
        <w:tabs>
          <w:tab w:val="left" w:pos="3060"/>
        </w:tabs>
        <w:suppressAutoHyphens/>
        <w:spacing w:line="240" w:lineRule="exact"/>
        <w:jc w:val="both"/>
        <w:rPr>
          <w:bCs/>
          <w:sz w:val="26"/>
          <w:szCs w:val="26"/>
        </w:rPr>
      </w:pPr>
      <w:r w:rsidRPr="00A50464">
        <w:rPr>
          <w:bCs/>
          <w:sz w:val="26"/>
          <w:szCs w:val="26"/>
        </w:rPr>
        <w:t>тексты документов написаны разборчиво;</w:t>
      </w:r>
    </w:p>
    <w:p w:rsidR="00A50464" w:rsidRPr="00A50464" w:rsidRDefault="00A50464" w:rsidP="00A50464">
      <w:pPr>
        <w:tabs>
          <w:tab w:val="left" w:pos="3060"/>
        </w:tabs>
        <w:suppressAutoHyphens/>
        <w:spacing w:line="240" w:lineRule="exact"/>
        <w:jc w:val="both"/>
        <w:rPr>
          <w:bCs/>
          <w:sz w:val="26"/>
          <w:szCs w:val="26"/>
        </w:rPr>
      </w:pPr>
      <w:r w:rsidRPr="00A50464">
        <w:rPr>
          <w:bCs/>
          <w:sz w:val="26"/>
          <w:szCs w:val="26"/>
        </w:rPr>
        <w:t>документы не исполнены карандашом;</w:t>
      </w:r>
    </w:p>
    <w:p w:rsidR="00A50464" w:rsidRPr="00A50464" w:rsidRDefault="00A50464" w:rsidP="00A50464">
      <w:pPr>
        <w:tabs>
          <w:tab w:val="left" w:pos="3060"/>
        </w:tabs>
        <w:suppressAutoHyphens/>
        <w:spacing w:line="240" w:lineRule="exact"/>
        <w:jc w:val="both"/>
        <w:rPr>
          <w:bCs/>
          <w:sz w:val="26"/>
          <w:szCs w:val="26"/>
        </w:rPr>
      </w:pPr>
      <w:r w:rsidRPr="00A50464">
        <w:rPr>
          <w:bCs/>
          <w:sz w:val="26"/>
          <w:szCs w:val="26"/>
        </w:rPr>
        <w:t xml:space="preserve">документы не имеют серьезных повреждений, наличие которых не позволяет однозначно истолковать их содержание. </w:t>
      </w:r>
    </w:p>
    <w:p w:rsidR="00A50464" w:rsidRPr="00A50464" w:rsidRDefault="00A50464" w:rsidP="00A50464">
      <w:pPr>
        <w:tabs>
          <w:tab w:val="left" w:pos="3060"/>
        </w:tabs>
        <w:suppressAutoHyphens/>
        <w:spacing w:line="240" w:lineRule="exact"/>
        <w:jc w:val="both"/>
        <w:rPr>
          <w:bCs/>
          <w:sz w:val="26"/>
          <w:szCs w:val="26"/>
        </w:rPr>
      </w:pPr>
      <w:r w:rsidRPr="00A50464">
        <w:rPr>
          <w:bCs/>
          <w:sz w:val="26"/>
          <w:szCs w:val="26"/>
        </w:rPr>
        <w:t xml:space="preserve">     3.3.3. В случае выявления несоответствия заявления, и документов перечню, установленному в подпункте 2.6.2. пункта 2.6.  настоящего Административного регламента, или возникновения сомнений в достоверности представленных документов, заявитель в течение 2 (двух) рабочих дней со дня поступления заявления в Администрацию муниципального </w:t>
      </w:r>
      <w:proofErr w:type="gramStart"/>
      <w:r w:rsidRPr="00A50464">
        <w:rPr>
          <w:bCs/>
          <w:sz w:val="26"/>
          <w:szCs w:val="26"/>
        </w:rPr>
        <w:t>округа  извещается</w:t>
      </w:r>
      <w:proofErr w:type="gramEnd"/>
      <w:r w:rsidRPr="00A50464">
        <w:rPr>
          <w:bCs/>
          <w:sz w:val="26"/>
          <w:szCs w:val="26"/>
        </w:rPr>
        <w:t xml:space="preserve">  об имеющихся недостатках и способах их устранения. </w:t>
      </w:r>
    </w:p>
    <w:p w:rsidR="00A50464" w:rsidRPr="00A50464" w:rsidRDefault="00A50464" w:rsidP="00A50464">
      <w:pPr>
        <w:tabs>
          <w:tab w:val="left" w:pos="3060"/>
        </w:tabs>
        <w:suppressAutoHyphens/>
        <w:spacing w:line="240" w:lineRule="exact"/>
        <w:jc w:val="both"/>
        <w:rPr>
          <w:color w:val="FF0000"/>
          <w:sz w:val="26"/>
          <w:szCs w:val="26"/>
        </w:rPr>
      </w:pPr>
      <w:r w:rsidRPr="00A50464">
        <w:rPr>
          <w:bCs/>
          <w:sz w:val="26"/>
          <w:szCs w:val="26"/>
        </w:rPr>
        <w:t xml:space="preserve">     3.3.4. </w:t>
      </w:r>
      <w:r w:rsidRPr="00A50464">
        <w:rPr>
          <w:sz w:val="26"/>
          <w:szCs w:val="26"/>
        </w:rPr>
        <w:t>Результат административной процедуры – отсутствие оснований для отказа в предоставлении муниципальной услуги</w:t>
      </w:r>
    </w:p>
    <w:p w:rsidR="00A50464" w:rsidRPr="00A50464" w:rsidRDefault="00A50464" w:rsidP="00A50464">
      <w:pPr>
        <w:tabs>
          <w:tab w:val="left" w:pos="3060"/>
        </w:tabs>
        <w:suppressAutoHyphens/>
        <w:spacing w:line="240" w:lineRule="exact"/>
        <w:jc w:val="both"/>
        <w:rPr>
          <w:bCs/>
          <w:sz w:val="26"/>
          <w:szCs w:val="26"/>
        </w:rPr>
      </w:pPr>
      <w:r w:rsidRPr="00A50464">
        <w:rPr>
          <w:bCs/>
          <w:sz w:val="26"/>
          <w:szCs w:val="26"/>
        </w:rPr>
        <w:t xml:space="preserve">    3.3.5. Время выполнения административной процедуры не должно превышать </w:t>
      </w:r>
      <w:r w:rsidRPr="00A50464">
        <w:rPr>
          <w:bCs/>
          <w:color w:val="000000"/>
          <w:sz w:val="26"/>
          <w:szCs w:val="26"/>
        </w:rPr>
        <w:t>2 (двух</w:t>
      </w:r>
      <w:r w:rsidRPr="00A50464">
        <w:rPr>
          <w:bCs/>
          <w:sz w:val="26"/>
          <w:szCs w:val="26"/>
        </w:rPr>
        <w:t>) календарных дней.</w:t>
      </w:r>
      <w:r w:rsidRPr="00A50464">
        <w:rPr>
          <w:bCs/>
          <w:sz w:val="26"/>
          <w:szCs w:val="26"/>
          <w:highlight w:val="cyan"/>
        </w:rPr>
        <w:t xml:space="preserve">  </w:t>
      </w:r>
    </w:p>
    <w:p w:rsidR="00A50464" w:rsidRPr="00A50464" w:rsidRDefault="00A50464" w:rsidP="00A50464">
      <w:pPr>
        <w:tabs>
          <w:tab w:val="left" w:pos="3060"/>
        </w:tabs>
        <w:suppressAutoHyphens/>
        <w:spacing w:line="240" w:lineRule="exact"/>
        <w:jc w:val="both"/>
        <w:rPr>
          <w:b/>
          <w:bCs/>
          <w:sz w:val="26"/>
          <w:szCs w:val="26"/>
        </w:rPr>
      </w:pPr>
      <w:r w:rsidRPr="00A50464">
        <w:rPr>
          <w:b/>
          <w:bCs/>
          <w:sz w:val="26"/>
          <w:szCs w:val="26"/>
        </w:rPr>
        <w:t xml:space="preserve">    3.4. Административная процедура -  направление заявления о выдаче разрешения на снос (вырубку, обрезку, пересадку) зеленых насаждений с прилагаемым пакетом документов, предусмотренных п.2.6. настоящего Административного регламента в постоянно действующую Комиссию по благоустройству </w:t>
      </w:r>
    </w:p>
    <w:p w:rsidR="00A50464" w:rsidRPr="00A50464" w:rsidRDefault="00A50464" w:rsidP="00A50464">
      <w:pPr>
        <w:tabs>
          <w:tab w:val="left" w:pos="3060"/>
        </w:tabs>
        <w:suppressAutoHyphens/>
        <w:spacing w:line="240" w:lineRule="exact"/>
        <w:jc w:val="both"/>
        <w:rPr>
          <w:sz w:val="26"/>
          <w:szCs w:val="26"/>
        </w:rPr>
      </w:pPr>
      <w:r w:rsidRPr="00A50464">
        <w:rPr>
          <w:b/>
          <w:sz w:val="26"/>
          <w:szCs w:val="26"/>
        </w:rPr>
        <w:t xml:space="preserve">     </w:t>
      </w:r>
      <w:r w:rsidRPr="00A50464">
        <w:rPr>
          <w:sz w:val="26"/>
          <w:szCs w:val="26"/>
        </w:rPr>
        <w:t>3.4.1. Основанием для начала административной процедуры по направлению заявления о выдаче разрешения выдаче разрешения на снос (вырубку, обрезку, пересадку) зеленых насаждений с прилагаемым пакетом документов, предусмотренных п.2.6. настоящего Административного регламента в Комиссию является формирование полного пакета д</w:t>
      </w:r>
      <w:r w:rsidRPr="00A50464">
        <w:rPr>
          <w:sz w:val="26"/>
          <w:szCs w:val="26"/>
        </w:rPr>
        <w:t>о</w:t>
      </w:r>
      <w:r w:rsidRPr="00A50464">
        <w:rPr>
          <w:sz w:val="26"/>
          <w:szCs w:val="26"/>
        </w:rPr>
        <w:t>кументов, необходимого для предоставления муниципальной услуги.</w:t>
      </w:r>
    </w:p>
    <w:p w:rsidR="00A50464" w:rsidRPr="00A50464" w:rsidRDefault="00A50464" w:rsidP="00A50464">
      <w:pPr>
        <w:tabs>
          <w:tab w:val="left" w:pos="3060"/>
        </w:tabs>
        <w:suppressAutoHyphens/>
        <w:spacing w:line="240" w:lineRule="exact"/>
        <w:jc w:val="both"/>
        <w:rPr>
          <w:sz w:val="26"/>
          <w:szCs w:val="26"/>
        </w:rPr>
      </w:pPr>
      <w:r w:rsidRPr="00A50464">
        <w:rPr>
          <w:sz w:val="26"/>
          <w:szCs w:val="26"/>
        </w:rPr>
        <w:t xml:space="preserve">   3.4.2. </w:t>
      </w:r>
      <w:r w:rsidRPr="00A50464">
        <w:rPr>
          <w:bCs/>
          <w:sz w:val="26"/>
          <w:szCs w:val="26"/>
        </w:rPr>
        <w:t>Ведущий специалист</w:t>
      </w:r>
      <w:r w:rsidRPr="00A50464">
        <w:rPr>
          <w:sz w:val="26"/>
          <w:szCs w:val="26"/>
        </w:rPr>
        <w:t xml:space="preserve"> проводит проверку наличия и правильности сформированного полного пакета документов и направляет заявление о выдаче разрешения на снос (вырубку, обрезку, пересадку) зеленых насаждений с прилагаемым пакетом документов, пред</w:t>
      </w:r>
      <w:r w:rsidRPr="00A50464">
        <w:rPr>
          <w:sz w:val="26"/>
          <w:szCs w:val="26"/>
        </w:rPr>
        <w:t>у</w:t>
      </w:r>
      <w:r w:rsidRPr="00A50464">
        <w:rPr>
          <w:sz w:val="26"/>
          <w:szCs w:val="26"/>
        </w:rPr>
        <w:t>смотренных п.2.6. в Комиссию или подготавливает проект уведомления об отказе в выдаче разрешения на снос (вырубку, обрезку, пересадку) зеленых насаждений.</w:t>
      </w:r>
    </w:p>
    <w:p w:rsidR="00A50464" w:rsidRPr="00A50464" w:rsidRDefault="00A50464" w:rsidP="00A50464">
      <w:pPr>
        <w:tabs>
          <w:tab w:val="left" w:pos="3060"/>
        </w:tabs>
        <w:suppressAutoHyphens/>
        <w:spacing w:line="240" w:lineRule="exact"/>
        <w:jc w:val="both"/>
        <w:rPr>
          <w:sz w:val="26"/>
          <w:szCs w:val="26"/>
        </w:rPr>
      </w:pPr>
      <w:r w:rsidRPr="00A50464">
        <w:rPr>
          <w:sz w:val="26"/>
          <w:szCs w:val="26"/>
        </w:rPr>
        <w:t xml:space="preserve">     3.4.3. Результатом административной процедуры является направление заявления о выдаче разрешения на снос (вырубку, обрезку, пересадку) зеленых насаждений с прилагаемым пакетом документов, предусмотренных п.п.2.6. настоящего Административного р</w:t>
      </w:r>
      <w:r w:rsidRPr="00A50464">
        <w:rPr>
          <w:sz w:val="26"/>
          <w:szCs w:val="26"/>
        </w:rPr>
        <w:t>е</w:t>
      </w:r>
      <w:r w:rsidRPr="00A50464">
        <w:rPr>
          <w:sz w:val="26"/>
          <w:szCs w:val="26"/>
        </w:rPr>
        <w:t>гламента в Комиссию.</w:t>
      </w:r>
    </w:p>
    <w:p w:rsidR="00A50464" w:rsidRPr="00A50464" w:rsidRDefault="00A50464" w:rsidP="00A50464">
      <w:pPr>
        <w:tabs>
          <w:tab w:val="left" w:pos="3060"/>
        </w:tabs>
        <w:suppressAutoHyphens/>
        <w:spacing w:line="240" w:lineRule="exact"/>
        <w:jc w:val="both"/>
        <w:rPr>
          <w:color w:val="000000"/>
          <w:sz w:val="26"/>
          <w:szCs w:val="26"/>
        </w:rPr>
      </w:pPr>
      <w:r w:rsidRPr="00A50464">
        <w:rPr>
          <w:sz w:val="26"/>
          <w:szCs w:val="26"/>
        </w:rPr>
        <w:t xml:space="preserve">     3.4.4. Срок предоставления административной процедуры </w:t>
      </w:r>
      <w:r w:rsidRPr="00A50464">
        <w:rPr>
          <w:color w:val="000000"/>
          <w:sz w:val="26"/>
          <w:szCs w:val="26"/>
        </w:rPr>
        <w:t>не более 5 (пяти) дней.</w:t>
      </w:r>
    </w:p>
    <w:p w:rsidR="00A50464" w:rsidRPr="00A50464" w:rsidRDefault="00A50464" w:rsidP="00A50464">
      <w:pPr>
        <w:tabs>
          <w:tab w:val="left" w:pos="3060"/>
        </w:tabs>
        <w:suppressAutoHyphens/>
        <w:spacing w:line="240" w:lineRule="exact"/>
        <w:jc w:val="both"/>
        <w:rPr>
          <w:b/>
          <w:sz w:val="26"/>
          <w:szCs w:val="26"/>
        </w:rPr>
      </w:pPr>
      <w:r w:rsidRPr="00A50464">
        <w:rPr>
          <w:color w:val="FF0000"/>
          <w:sz w:val="26"/>
          <w:szCs w:val="26"/>
        </w:rPr>
        <w:t> </w:t>
      </w:r>
      <w:r w:rsidRPr="00A50464">
        <w:rPr>
          <w:b/>
          <w:sz w:val="26"/>
          <w:szCs w:val="26"/>
        </w:rPr>
        <w:t xml:space="preserve">       3.5. Административная процедура- рассмотрение </w:t>
      </w:r>
      <w:r w:rsidRPr="00A50464">
        <w:rPr>
          <w:b/>
          <w:bCs/>
          <w:sz w:val="26"/>
          <w:szCs w:val="26"/>
        </w:rPr>
        <w:t xml:space="preserve">заявления о выдаче разрешения на снос (вырубку, обрезку, пересадку) зеленых насаждений с </w:t>
      </w:r>
      <w:r w:rsidRPr="00A50464">
        <w:rPr>
          <w:b/>
          <w:bCs/>
          <w:sz w:val="26"/>
          <w:szCs w:val="26"/>
        </w:rPr>
        <w:lastRenderedPageBreak/>
        <w:t>прилагаемым пакетом документов</w:t>
      </w:r>
      <w:r w:rsidRPr="00A50464">
        <w:rPr>
          <w:b/>
          <w:sz w:val="26"/>
          <w:szCs w:val="26"/>
        </w:rPr>
        <w:t xml:space="preserve"> и подготовка протокола заседания постоянно действующей комиссии по благоустройству </w:t>
      </w:r>
    </w:p>
    <w:p w:rsidR="00A50464" w:rsidRPr="00A50464" w:rsidRDefault="00A50464" w:rsidP="00A50464">
      <w:pPr>
        <w:tabs>
          <w:tab w:val="left" w:pos="3060"/>
        </w:tabs>
        <w:suppressAutoHyphens/>
        <w:spacing w:line="240" w:lineRule="exact"/>
        <w:jc w:val="both"/>
        <w:rPr>
          <w:sz w:val="26"/>
          <w:szCs w:val="26"/>
        </w:rPr>
      </w:pPr>
      <w:r w:rsidRPr="00A50464">
        <w:rPr>
          <w:sz w:val="26"/>
          <w:szCs w:val="26"/>
        </w:rPr>
        <w:t xml:space="preserve">      3.5.1. Основанием для начала административной процедуры по рассмотрению заявления о выдаче разрешения на снос (вырубку, обрезку, пересадку) зеленых насаждений с прилагаемым пакетом документов и принятие решения о выдаче разрешения (ордера) на снос  зеленых насаждений на территории Солецкого муниципального округа или  об  отказе такого разрешения с указанием причин принятого Комиссией решения  является получение  Комиссией заявления о выдаче разрешения на снос (вырубку, обрезку, пересадку) зеленых насаждений с прилагаемым пакетом документов.  </w:t>
      </w:r>
    </w:p>
    <w:p w:rsidR="00A50464" w:rsidRPr="00A50464" w:rsidRDefault="00A50464" w:rsidP="00A50464">
      <w:pPr>
        <w:tabs>
          <w:tab w:val="left" w:pos="3060"/>
        </w:tabs>
        <w:suppressAutoHyphens/>
        <w:spacing w:line="240" w:lineRule="exact"/>
        <w:jc w:val="both"/>
        <w:rPr>
          <w:sz w:val="26"/>
          <w:szCs w:val="26"/>
        </w:rPr>
      </w:pPr>
      <w:r w:rsidRPr="00A50464">
        <w:rPr>
          <w:sz w:val="26"/>
          <w:szCs w:val="26"/>
        </w:rPr>
        <w:t xml:space="preserve">      3.5.2. Комиссия рассматривает полученное заявление о выдаче разрешения на снос (вырубку, обрезку, пересадку) зеленых насаждений с прилагаемым </w:t>
      </w:r>
      <w:proofErr w:type="gramStart"/>
      <w:r w:rsidRPr="00A50464">
        <w:rPr>
          <w:sz w:val="26"/>
          <w:szCs w:val="26"/>
        </w:rPr>
        <w:t>пакетом  документов</w:t>
      </w:r>
      <w:proofErr w:type="gramEnd"/>
      <w:r w:rsidRPr="00A50464">
        <w:rPr>
          <w:sz w:val="26"/>
          <w:szCs w:val="26"/>
        </w:rPr>
        <w:t>, выезжает в случае необходимости по месту обращения и по результатам обследования зеленого насаждения готовит протокол, содержащий решение о выдаче разрешения (ордера) на снос  зеленых насаждений на территории Солецкого муниципального округа или реш</w:t>
      </w:r>
      <w:r w:rsidRPr="00A50464">
        <w:rPr>
          <w:sz w:val="26"/>
          <w:szCs w:val="26"/>
        </w:rPr>
        <w:t>е</w:t>
      </w:r>
      <w:r w:rsidRPr="00A50464">
        <w:rPr>
          <w:sz w:val="26"/>
          <w:szCs w:val="26"/>
        </w:rPr>
        <w:t>ние  об  отказе такого разрешения с указанием причин отказа.</w:t>
      </w:r>
    </w:p>
    <w:p w:rsidR="00A50464" w:rsidRPr="00A50464" w:rsidRDefault="00A50464" w:rsidP="00A50464">
      <w:pPr>
        <w:tabs>
          <w:tab w:val="left" w:pos="3060"/>
        </w:tabs>
        <w:suppressAutoHyphens/>
        <w:spacing w:line="240" w:lineRule="exact"/>
        <w:jc w:val="both"/>
        <w:rPr>
          <w:sz w:val="26"/>
          <w:szCs w:val="26"/>
        </w:rPr>
      </w:pPr>
      <w:r w:rsidRPr="00A50464">
        <w:rPr>
          <w:sz w:val="26"/>
          <w:szCs w:val="26"/>
        </w:rPr>
        <w:t xml:space="preserve">     3.5.3. Результатом административной процедуры является составление протокола </w:t>
      </w:r>
      <w:proofErr w:type="gramStart"/>
      <w:r w:rsidRPr="00A50464">
        <w:rPr>
          <w:sz w:val="26"/>
          <w:szCs w:val="26"/>
        </w:rPr>
        <w:t>Комиссии  о</w:t>
      </w:r>
      <w:proofErr w:type="gramEnd"/>
      <w:r w:rsidRPr="00A50464">
        <w:rPr>
          <w:sz w:val="26"/>
          <w:szCs w:val="26"/>
        </w:rPr>
        <w:t xml:space="preserve"> решении  выдачи разрешения (ордера) на снос  зеленых насаждений на территории Солецкого муниципального округа или  об  отказе такого разрешения с указанием причин отказа и направляет его с прилагаемым пакетом документов исполнителю.</w:t>
      </w:r>
    </w:p>
    <w:p w:rsidR="00A50464" w:rsidRPr="00A50464" w:rsidRDefault="00A50464" w:rsidP="00A50464">
      <w:pPr>
        <w:tabs>
          <w:tab w:val="left" w:pos="3060"/>
        </w:tabs>
        <w:suppressAutoHyphens/>
        <w:spacing w:line="240" w:lineRule="exact"/>
        <w:jc w:val="both"/>
        <w:rPr>
          <w:sz w:val="26"/>
          <w:szCs w:val="26"/>
        </w:rPr>
      </w:pPr>
      <w:r w:rsidRPr="00A50464">
        <w:rPr>
          <w:sz w:val="26"/>
          <w:szCs w:val="26"/>
        </w:rPr>
        <w:t xml:space="preserve">     3.5.4. Срок предоставления административной процедуры не более 5 (пяти) дней.</w:t>
      </w:r>
    </w:p>
    <w:p w:rsidR="00A50464" w:rsidRPr="00A50464" w:rsidRDefault="00A50464" w:rsidP="00A50464">
      <w:pPr>
        <w:tabs>
          <w:tab w:val="left" w:pos="3060"/>
        </w:tabs>
        <w:suppressAutoHyphens/>
        <w:spacing w:line="240" w:lineRule="exact"/>
        <w:jc w:val="both"/>
        <w:rPr>
          <w:b/>
          <w:sz w:val="26"/>
          <w:szCs w:val="26"/>
        </w:rPr>
      </w:pPr>
      <w:r w:rsidRPr="00A50464">
        <w:rPr>
          <w:b/>
          <w:sz w:val="26"/>
          <w:szCs w:val="26"/>
        </w:rPr>
        <w:t xml:space="preserve">        3.6. Административная процедура - подготовка разрешения (ордера) на </w:t>
      </w:r>
      <w:proofErr w:type="gramStart"/>
      <w:r w:rsidRPr="00A50464">
        <w:rPr>
          <w:b/>
          <w:sz w:val="26"/>
          <w:szCs w:val="26"/>
        </w:rPr>
        <w:t>снос  зеленых</w:t>
      </w:r>
      <w:proofErr w:type="gramEnd"/>
      <w:r w:rsidRPr="00A50464">
        <w:rPr>
          <w:b/>
          <w:sz w:val="26"/>
          <w:szCs w:val="26"/>
        </w:rPr>
        <w:t xml:space="preserve"> насаждений на территории Солецкого муниципального округа или  уведомления об  отказе в разрешения (ордера) на снос  зеленых насаждений на территории Солецкого муниципального округа</w:t>
      </w:r>
    </w:p>
    <w:p w:rsidR="00A50464" w:rsidRPr="00A50464" w:rsidRDefault="00A50464" w:rsidP="00A50464">
      <w:pPr>
        <w:tabs>
          <w:tab w:val="left" w:pos="3060"/>
        </w:tabs>
        <w:suppressAutoHyphens/>
        <w:spacing w:line="240" w:lineRule="exact"/>
        <w:jc w:val="both"/>
        <w:rPr>
          <w:sz w:val="26"/>
          <w:szCs w:val="26"/>
        </w:rPr>
      </w:pPr>
      <w:r w:rsidRPr="00A50464">
        <w:rPr>
          <w:sz w:val="26"/>
          <w:szCs w:val="26"/>
        </w:rPr>
        <w:t xml:space="preserve">      3.6.1. Основанием для начала административной процедуры </w:t>
      </w:r>
      <w:proofErr w:type="gramStart"/>
      <w:r w:rsidRPr="00A50464">
        <w:rPr>
          <w:sz w:val="26"/>
          <w:szCs w:val="26"/>
        </w:rPr>
        <w:t>по  подготовке</w:t>
      </w:r>
      <w:proofErr w:type="gramEnd"/>
      <w:r w:rsidRPr="00A50464">
        <w:rPr>
          <w:sz w:val="26"/>
          <w:szCs w:val="26"/>
        </w:rPr>
        <w:t xml:space="preserve"> разрешения (ордера) на снос  зеленых насаждений на территории Солецкого муниципального округа или  уведомление об  отказе разрешения (ордера) на снос  зеленых насаждений на территории Солецкого муниципального округа является получение  специалистом протокола заседания Комиссии и документов прилагаемых к нему.</w:t>
      </w:r>
    </w:p>
    <w:p w:rsidR="00A50464" w:rsidRPr="00A50464" w:rsidRDefault="00A50464" w:rsidP="00A50464">
      <w:pPr>
        <w:tabs>
          <w:tab w:val="left" w:pos="3060"/>
        </w:tabs>
        <w:suppressAutoHyphens/>
        <w:spacing w:line="240" w:lineRule="exact"/>
        <w:jc w:val="both"/>
        <w:rPr>
          <w:color w:val="000000"/>
          <w:sz w:val="26"/>
          <w:szCs w:val="26"/>
        </w:rPr>
      </w:pPr>
      <w:r w:rsidRPr="00A50464">
        <w:rPr>
          <w:color w:val="000000"/>
          <w:sz w:val="26"/>
          <w:szCs w:val="26"/>
        </w:rPr>
        <w:t xml:space="preserve">       3.6.2. </w:t>
      </w:r>
      <w:r w:rsidRPr="00A50464">
        <w:rPr>
          <w:bCs/>
          <w:sz w:val="26"/>
          <w:szCs w:val="26"/>
        </w:rPr>
        <w:t>Ведущий специалист</w:t>
      </w:r>
      <w:r w:rsidRPr="00A50464">
        <w:rPr>
          <w:color w:val="000000"/>
          <w:sz w:val="26"/>
          <w:szCs w:val="26"/>
        </w:rPr>
        <w:t xml:space="preserve"> рассматривает представленный  Комиссией протокол</w:t>
      </w:r>
      <w:r w:rsidRPr="00A50464">
        <w:rPr>
          <w:sz w:val="26"/>
          <w:szCs w:val="26"/>
        </w:rPr>
        <w:t xml:space="preserve"> </w:t>
      </w:r>
      <w:r w:rsidRPr="00A50464">
        <w:rPr>
          <w:color w:val="000000"/>
          <w:sz w:val="26"/>
          <w:szCs w:val="26"/>
        </w:rPr>
        <w:t xml:space="preserve">заседания постоянно действующей комиссии по благоустройству с прилагаемым к нему пакетом документов и по результатам рассмотрения подготавливает проект разрешения (ордера) на снос  зеленых насаждений на территории Солецкого </w:t>
      </w:r>
      <w:r w:rsidRPr="00A50464">
        <w:rPr>
          <w:sz w:val="26"/>
          <w:szCs w:val="26"/>
        </w:rPr>
        <w:t>муниципального округа</w:t>
      </w:r>
      <w:r w:rsidRPr="00A50464">
        <w:rPr>
          <w:color w:val="000000"/>
          <w:sz w:val="26"/>
          <w:szCs w:val="26"/>
        </w:rPr>
        <w:t xml:space="preserve"> или проект  уведомления об  отказе в разрешения (ордера) на снос  зеленых насаждений на территории Солецкого </w:t>
      </w:r>
      <w:r w:rsidRPr="00A50464">
        <w:rPr>
          <w:sz w:val="26"/>
          <w:szCs w:val="26"/>
        </w:rPr>
        <w:t>муниципального округа</w:t>
      </w:r>
      <w:r w:rsidRPr="00A50464">
        <w:rPr>
          <w:color w:val="000000"/>
          <w:sz w:val="26"/>
          <w:szCs w:val="26"/>
        </w:rPr>
        <w:t xml:space="preserve">, и направляет его председателю комитета на согласование. Согласованный председателем комитета проект разрешения (ордера) на </w:t>
      </w:r>
      <w:proofErr w:type="gramStart"/>
      <w:r w:rsidRPr="00A50464">
        <w:rPr>
          <w:color w:val="000000"/>
          <w:sz w:val="26"/>
          <w:szCs w:val="26"/>
        </w:rPr>
        <w:t>снос  зеленых</w:t>
      </w:r>
      <w:proofErr w:type="gramEnd"/>
      <w:r w:rsidRPr="00A50464">
        <w:rPr>
          <w:color w:val="000000"/>
          <w:sz w:val="26"/>
          <w:szCs w:val="26"/>
        </w:rPr>
        <w:t xml:space="preserve"> насаждений на территории Солецкого </w:t>
      </w:r>
      <w:r w:rsidRPr="00A50464">
        <w:rPr>
          <w:sz w:val="26"/>
          <w:szCs w:val="26"/>
        </w:rPr>
        <w:t xml:space="preserve">муниципального округа </w:t>
      </w:r>
      <w:r w:rsidRPr="00A50464">
        <w:rPr>
          <w:color w:val="000000"/>
          <w:sz w:val="26"/>
          <w:szCs w:val="26"/>
        </w:rPr>
        <w:t xml:space="preserve">или проект  уведомления об  отказе в разрешения (ордера) на снос  зеленых насаждений на территории Солецкого </w:t>
      </w:r>
      <w:r w:rsidRPr="00A50464">
        <w:rPr>
          <w:sz w:val="26"/>
          <w:szCs w:val="26"/>
        </w:rPr>
        <w:t xml:space="preserve">муниципального округа </w:t>
      </w:r>
      <w:r w:rsidRPr="00A50464">
        <w:rPr>
          <w:bCs/>
          <w:sz w:val="26"/>
          <w:szCs w:val="26"/>
        </w:rPr>
        <w:t>ведущий специалист</w:t>
      </w:r>
      <w:r w:rsidRPr="00A50464">
        <w:rPr>
          <w:color w:val="000000"/>
          <w:sz w:val="26"/>
          <w:szCs w:val="26"/>
        </w:rPr>
        <w:t xml:space="preserve"> направляет  Первому заместителю Главы администрации муниципального округа в порядке делопроизводства.</w:t>
      </w:r>
    </w:p>
    <w:p w:rsidR="00A50464" w:rsidRPr="00A50464" w:rsidRDefault="00A50464" w:rsidP="00A50464">
      <w:pPr>
        <w:tabs>
          <w:tab w:val="left" w:pos="3060"/>
        </w:tabs>
        <w:suppressAutoHyphens/>
        <w:spacing w:line="240" w:lineRule="exact"/>
        <w:jc w:val="both"/>
        <w:rPr>
          <w:sz w:val="26"/>
          <w:szCs w:val="26"/>
        </w:rPr>
      </w:pPr>
      <w:r w:rsidRPr="00A50464">
        <w:rPr>
          <w:sz w:val="26"/>
          <w:szCs w:val="26"/>
        </w:rPr>
        <w:t xml:space="preserve">         3.6.3. Результатом </w:t>
      </w:r>
      <w:proofErr w:type="gramStart"/>
      <w:r w:rsidRPr="00A50464">
        <w:rPr>
          <w:sz w:val="26"/>
          <w:szCs w:val="26"/>
        </w:rPr>
        <w:t>выполнения  административной</w:t>
      </w:r>
      <w:proofErr w:type="gramEnd"/>
      <w:r w:rsidRPr="00A50464">
        <w:rPr>
          <w:sz w:val="26"/>
          <w:szCs w:val="26"/>
        </w:rPr>
        <w:t xml:space="preserve">  процедуры является   подписанное </w:t>
      </w:r>
      <w:r w:rsidRPr="00A50464">
        <w:rPr>
          <w:color w:val="000000"/>
          <w:sz w:val="26"/>
          <w:szCs w:val="26"/>
        </w:rPr>
        <w:t>Первым заместителем Главы администрации муниципального округа или лицом, его замещающим, в порядке делопроизводства,</w:t>
      </w:r>
      <w:r w:rsidRPr="00A50464">
        <w:rPr>
          <w:sz w:val="26"/>
          <w:szCs w:val="26"/>
        </w:rPr>
        <w:t xml:space="preserve"> </w:t>
      </w:r>
      <w:r w:rsidRPr="00A50464">
        <w:rPr>
          <w:bCs/>
          <w:sz w:val="26"/>
          <w:szCs w:val="26"/>
        </w:rPr>
        <w:t>разрешение</w:t>
      </w:r>
      <w:r w:rsidRPr="00A50464">
        <w:rPr>
          <w:sz w:val="26"/>
          <w:szCs w:val="26"/>
        </w:rPr>
        <w:t xml:space="preserve"> (ордер) на снос  зеленых насаждений на территории Солецкого муниципального округа или уведомление об отказе в предоставлении муниципальной услуги</w:t>
      </w:r>
    </w:p>
    <w:p w:rsidR="00A50464" w:rsidRPr="00A50464" w:rsidRDefault="00A50464" w:rsidP="00A50464">
      <w:pPr>
        <w:tabs>
          <w:tab w:val="left" w:pos="3060"/>
        </w:tabs>
        <w:suppressAutoHyphens/>
        <w:spacing w:line="240" w:lineRule="exact"/>
        <w:jc w:val="both"/>
        <w:rPr>
          <w:sz w:val="26"/>
          <w:szCs w:val="26"/>
        </w:rPr>
      </w:pPr>
      <w:r w:rsidRPr="00A50464">
        <w:rPr>
          <w:sz w:val="26"/>
          <w:szCs w:val="26"/>
        </w:rPr>
        <w:t xml:space="preserve">          3.6.4. Время выполнения административной процедуры не должно превышать 5 (пяти) рабочих дней.</w:t>
      </w:r>
    </w:p>
    <w:p w:rsidR="00A50464" w:rsidRPr="00A50464" w:rsidRDefault="00A50464" w:rsidP="00A50464">
      <w:pPr>
        <w:tabs>
          <w:tab w:val="left" w:pos="3060"/>
        </w:tabs>
        <w:suppressAutoHyphens/>
        <w:spacing w:line="240" w:lineRule="exact"/>
        <w:jc w:val="center"/>
        <w:rPr>
          <w:sz w:val="26"/>
          <w:szCs w:val="26"/>
        </w:rPr>
      </w:pPr>
    </w:p>
    <w:p w:rsidR="00A50464" w:rsidRPr="00A50464" w:rsidRDefault="00A50464" w:rsidP="00A50464">
      <w:pPr>
        <w:tabs>
          <w:tab w:val="left" w:pos="3060"/>
        </w:tabs>
        <w:suppressAutoHyphens/>
        <w:spacing w:line="240" w:lineRule="exact"/>
        <w:jc w:val="center"/>
        <w:rPr>
          <w:color w:val="000000"/>
          <w:sz w:val="26"/>
          <w:szCs w:val="26"/>
        </w:rPr>
      </w:pPr>
      <w:r w:rsidRPr="00A50464">
        <w:rPr>
          <w:b/>
          <w:bCs/>
          <w:color w:val="000000"/>
          <w:sz w:val="26"/>
          <w:szCs w:val="26"/>
        </w:rPr>
        <w:t>Организация предоставления муниципальной услуги в МФЦ</w:t>
      </w:r>
    </w:p>
    <w:p w:rsidR="00A50464" w:rsidRPr="00A50464" w:rsidRDefault="00A50464" w:rsidP="00A50464">
      <w:pPr>
        <w:tabs>
          <w:tab w:val="left" w:pos="3060"/>
        </w:tabs>
        <w:suppressAutoHyphens/>
        <w:spacing w:line="240" w:lineRule="exact"/>
        <w:ind w:firstLine="567"/>
        <w:jc w:val="both"/>
        <w:rPr>
          <w:b/>
          <w:bCs/>
          <w:color w:val="000000"/>
          <w:sz w:val="26"/>
          <w:szCs w:val="26"/>
        </w:rPr>
      </w:pPr>
      <w:r w:rsidRPr="00A50464">
        <w:rPr>
          <w:b/>
          <w:bCs/>
          <w:color w:val="000000"/>
          <w:sz w:val="26"/>
          <w:szCs w:val="26"/>
        </w:rPr>
        <w:t xml:space="preserve">3.6. Административная процедура – информирование заявителя о порядке предоставления муниципальной услуги в многофункциональном центре, о ходе выполнения </w:t>
      </w:r>
      <w:proofErr w:type="gramStart"/>
      <w:r w:rsidRPr="00A50464">
        <w:rPr>
          <w:b/>
          <w:bCs/>
          <w:color w:val="000000"/>
          <w:sz w:val="26"/>
          <w:szCs w:val="26"/>
        </w:rPr>
        <w:t>заявления  о</w:t>
      </w:r>
      <w:proofErr w:type="gramEnd"/>
      <w:r w:rsidRPr="00A50464">
        <w:rPr>
          <w:b/>
          <w:bCs/>
          <w:color w:val="000000"/>
          <w:sz w:val="26"/>
          <w:szCs w:val="26"/>
        </w:rPr>
        <w:t xml:space="preserve"> выдаче разрешения на снос (вырубку, обрезку, пересадку) з</w:t>
      </w:r>
      <w:r w:rsidRPr="00A50464">
        <w:rPr>
          <w:b/>
          <w:bCs/>
          <w:color w:val="000000"/>
          <w:sz w:val="26"/>
          <w:szCs w:val="26"/>
        </w:rPr>
        <w:t>е</w:t>
      </w:r>
      <w:r w:rsidRPr="00A50464">
        <w:rPr>
          <w:b/>
          <w:bCs/>
          <w:color w:val="000000"/>
          <w:sz w:val="26"/>
          <w:szCs w:val="26"/>
        </w:rPr>
        <w:t>леных насаждений</w:t>
      </w:r>
    </w:p>
    <w:p w:rsidR="00A50464" w:rsidRPr="00A50464" w:rsidRDefault="00A50464" w:rsidP="00A50464">
      <w:pPr>
        <w:tabs>
          <w:tab w:val="left" w:pos="3060"/>
        </w:tabs>
        <w:suppressAutoHyphens/>
        <w:spacing w:line="240" w:lineRule="exact"/>
        <w:ind w:firstLine="567"/>
        <w:jc w:val="both"/>
        <w:rPr>
          <w:color w:val="000000"/>
          <w:sz w:val="26"/>
          <w:szCs w:val="26"/>
        </w:rPr>
      </w:pPr>
      <w:r w:rsidRPr="00A50464">
        <w:rPr>
          <w:color w:val="000000"/>
          <w:sz w:val="26"/>
          <w:szCs w:val="26"/>
        </w:rPr>
        <w:t xml:space="preserve">3.6.1. Основанием для начала административной процедуры является </w:t>
      </w:r>
      <w:proofErr w:type="gramStart"/>
      <w:r w:rsidRPr="00A50464">
        <w:rPr>
          <w:color w:val="000000"/>
          <w:sz w:val="26"/>
          <w:szCs w:val="26"/>
        </w:rPr>
        <w:t>заявления  о</w:t>
      </w:r>
      <w:proofErr w:type="gramEnd"/>
      <w:r w:rsidRPr="00A50464">
        <w:rPr>
          <w:color w:val="000000"/>
          <w:sz w:val="26"/>
          <w:szCs w:val="26"/>
        </w:rPr>
        <w:t xml:space="preserve"> выдаче разрешения на снос (вырубку, обрезку, пересадку) зеленых насаждений  заявителя в МФЦ.</w:t>
      </w:r>
    </w:p>
    <w:p w:rsidR="00A50464" w:rsidRPr="00A50464" w:rsidRDefault="00A50464" w:rsidP="00A50464">
      <w:pPr>
        <w:tabs>
          <w:tab w:val="left" w:pos="3060"/>
        </w:tabs>
        <w:suppressAutoHyphens/>
        <w:spacing w:line="240" w:lineRule="exact"/>
        <w:ind w:firstLine="567"/>
        <w:jc w:val="both"/>
        <w:rPr>
          <w:color w:val="000000"/>
          <w:sz w:val="26"/>
          <w:szCs w:val="26"/>
        </w:rPr>
      </w:pPr>
      <w:r w:rsidRPr="00A50464">
        <w:rPr>
          <w:color w:val="000000"/>
          <w:sz w:val="26"/>
          <w:szCs w:val="26"/>
        </w:rPr>
        <w:t xml:space="preserve">3.6.2. Специалист МФЦ информирует заявителя о порядке предоставления муниципальной услуги в МФЦ, о ходе выполнения </w:t>
      </w:r>
      <w:proofErr w:type="gramStart"/>
      <w:r w:rsidRPr="00A50464">
        <w:rPr>
          <w:color w:val="000000"/>
          <w:sz w:val="26"/>
          <w:szCs w:val="26"/>
        </w:rPr>
        <w:t>заявления  о</w:t>
      </w:r>
      <w:proofErr w:type="gramEnd"/>
      <w:r w:rsidRPr="00A50464">
        <w:rPr>
          <w:color w:val="000000"/>
          <w:sz w:val="26"/>
          <w:szCs w:val="26"/>
        </w:rPr>
        <w:t xml:space="preserve"> выдаче разрешения на снос (вырубку, обрезку, пересадку) зеленых насаждений,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50464" w:rsidRPr="00A50464" w:rsidRDefault="00A50464" w:rsidP="00A50464">
      <w:pPr>
        <w:tabs>
          <w:tab w:val="left" w:pos="3060"/>
        </w:tabs>
        <w:suppressAutoHyphens/>
        <w:spacing w:line="240" w:lineRule="exact"/>
        <w:ind w:firstLine="567"/>
        <w:jc w:val="both"/>
        <w:rPr>
          <w:color w:val="000000"/>
          <w:sz w:val="26"/>
          <w:szCs w:val="26"/>
        </w:rPr>
      </w:pPr>
      <w:r w:rsidRPr="00A50464">
        <w:rPr>
          <w:color w:val="000000"/>
          <w:sz w:val="26"/>
          <w:szCs w:val="26"/>
        </w:rPr>
        <w:lastRenderedPageBreak/>
        <w:t>3.6.3. Результат административной процедуры – получение заявителем информации о предоставлении муниципальной услуги.</w:t>
      </w:r>
    </w:p>
    <w:p w:rsidR="00A50464" w:rsidRPr="00A50464" w:rsidRDefault="00A50464" w:rsidP="00A50464">
      <w:pPr>
        <w:tabs>
          <w:tab w:val="left" w:pos="3060"/>
        </w:tabs>
        <w:suppressAutoHyphens/>
        <w:spacing w:line="240" w:lineRule="exact"/>
        <w:ind w:firstLine="567"/>
        <w:jc w:val="both"/>
        <w:rPr>
          <w:b/>
          <w:bCs/>
          <w:color w:val="000000"/>
          <w:sz w:val="26"/>
          <w:szCs w:val="26"/>
        </w:rPr>
      </w:pPr>
      <w:r w:rsidRPr="00A50464">
        <w:rPr>
          <w:color w:val="000000"/>
          <w:sz w:val="26"/>
          <w:szCs w:val="26"/>
        </w:rPr>
        <w:t> </w:t>
      </w:r>
      <w:r w:rsidRPr="00A50464">
        <w:rPr>
          <w:b/>
          <w:bCs/>
          <w:color w:val="000000"/>
          <w:sz w:val="26"/>
          <w:szCs w:val="26"/>
        </w:rPr>
        <w:t xml:space="preserve">3.7. Административная процедура – прием от заявителя </w:t>
      </w:r>
      <w:proofErr w:type="gramStart"/>
      <w:r w:rsidRPr="00A50464">
        <w:rPr>
          <w:b/>
          <w:bCs/>
          <w:color w:val="000000"/>
          <w:sz w:val="26"/>
          <w:szCs w:val="26"/>
        </w:rPr>
        <w:t>заявления  о</w:t>
      </w:r>
      <w:proofErr w:type="gramEnd"/>
      <w:r w:rsidRPr="00A50464">
        <w:rPr>
          <w:b/>
          <w:bCs/>
          <w:color w:val="000000"/>
          <w:sz w:val="26"/>
          <w:szCs w:val="26"/>
        </w:rPr>
        <w:t xml:space="preserve"> выдаче разрешения на снос (вырубку, обрезку, пересадку) зеленых насаждений  и иных документов</w:t>
      </w:r>
    </w:p>
    <w:p w:rsidR="00A50464" w:rsidRPr="00A50464" w:rsidRDefault="00A50464" w:rsidP="00A50464">
      <w:pPr>
        <w:tabs>
          <w:tab w:val="left" w:pos="3060"/>
        </w:tabs>
        <w:suppressAutoHyphens/>
        <w:spacing w:line="240" w:lineRule="exact"/>
        <w:ind w:firstLine="567"/>
        <w:jc w:val="both"/>
        <w:rPr>
          <w:color w:val="000000"/>
          <w:sz w:val="26"/>
          <w:szCs w:val="26"/>
        </w:rPr>
      </w:pPr>
      <w:r w:rsidRPr="00A50464">
        <w:rPr>
          <w:color w:val="000000"/>
          <w:sz w:val="26"/>
          <w:szCs w:val="26"/>
        </w:rPr>
        <w:t xml:space="preserve">3.7.1. Основанием для начала административной процедуры является </w:t>
      </w:r>
      <w:proofErr w:type="gramStart"/>
      <w:r w:rsidRPr="00A50464">
        <w:rPr>
          <w:color w:val="000000"/>
          <w:sz w:val="26"/>
          <w:szCs w:val="26"/>
        </w:rPr>
        <w:t>заявления  о</w:t>
      </w:r>
      <w:proofErr w:type="gramEnd"/>
      <w:r w:rsidRPr="00A50464">
        <w:rPr>
          <w:color w:val="000000"/>
          <w:sz w:val="26"/>
          <w:szCs w:val="26"/>
        </w:rPr>
        <w:t xml:space="preserve"> выдаче разрешения на снос (вырубку, обрезку, пересадку) зеленых насаждений от заявителя.</w:t>
      </w:r>
    </w:p>
    <w:p w:rsidR="00A50464" w:rsidRPr="00A50464" w:rsidRDefault="00A50464" w:rsidP="00A50464">
      <w:pPr>
        <w:tabs>
          <w:tab w:val="left" w:pos="3060"/>
        </w:tabs>
        <w:suppressAutoHyphens/>
        <w:spacing w:line="240" w:lineRule="exact"/>
        <w:ind w:firstLine="567"/>
        <w:jc w:val="both"/>
        <w:rPr>
          <w:color w:val="000000"/>
          <w:sz w:val="26"/>
          <w:szCs w:val="26"/>
        </w:rPr>
      </w:pPr>
      <w:r w:rsidRPr="00A50464">
        <w:rPr>
          <w:color w:val="000000"/>
          <w:sz w:val="26"/>
          <w:szCs w:val="26"/>
        </w:rPr>
        <w:t xml:space="preserve">3.7.2. Специалист МФЦ принимает от заявителя </w:t>
      </w:r>
      <w:proofErr w:type="gramStart"/>
      <w:r w:rsidRPr="00A50464">
        <w:rPr>
          <w:color w:val="000000"/>
          <w:sz w:val="26"/>
          <w:szCs w:val="26"/>
        </w:rPr>
        <w:t>заявление  о</w:t>
      </w:r>
      <w:proofErr w:type="gramEnd"/>
      <w:r w:rsidRPr="00A50464">
        <w:rPr>
          <w:color w:val="000000"/>
          <w:sz w:val="26"/>
          <w:szCs w:val="26"/>
        </w:rPr>
        <w:t xml:space="preserve"> выдаче разрешения на снос (вырубку, обрезку, пересадку) зеленых насаждений  по форме, утвержденной настоящим Административным регламентом.</w:t>
      </w:r>
    </w:p>
    <w:p w:rsidR="00A50464" w:rsidRPr="00A50464" w:rsidRDefault="00A50464" w:rsidP="00A50464">
      <w:pPr>
        <w:tabs>
          <w:tab w:val="left" w:pos="3060"/>
        </w:tabs>
        <w:suppressAutoHyphens/>
        <w:spacing w:line="240" w:lineRule="exact"/>
        <w:ind w:firstLine="567"/>
        <w:jc w:val="both"/>
        <w:rPr>
          <w:color w:val="000000"/>
          <w:sz w:val="26"/>
          <w:szCs w:val="26"/>
        </w:rPr>
      </w:pPr>
      <w:r w:rsidRPr="00A50464">
        <w:rPr>
          <w:color w:val="000000"/>
          <w:sz w:val="26"/>
          <w:szCs w:val="26"/>
        </w:rPr>
        <w:t xml:space="preserve">3.7.3. Специалист МФЦ принимает документы, указанные в подпунктах </w:t>
      </w:r>
      <w:proofErr w:type="gramStart"/>
      <w:r w:rsidRPr="00A50464">
        <w:rPr>
          <w:color w:val="000000"/>
          <w:sz w:val="26"/>
          <w:szCs w:val="26"/>
        </w:rPr>
        <w:t>2.6.2  настоящего</w:t>
      </w:r>
      <w:proofErr w:type="gramEnd"/>
      <w:r w:rsidRPr="00A50464">
        <w:rPr>
          <w:color w:val="000000"/>
          <w:sz w:val="26"/>
          <w:szCs w:val="26"/>
        </w:rPr>
        <w:t xml:space="preserve"> Административного регламента, сверяет копии с подлинниками, заверяет копии документов.</w:t>
      </w:r>
    </w:p>
    <w:p w:rsidR="00A50464" w:rsidRPr="00A50464" w:rsidRDefault="00A50464" w:rsidP="00A50464">
      <w:pPr>
        <w:tabs>
          <w:tab w:val="left" w:pos="3060"/>
        </w:tabs>
        <w:suppressAutoHyphens/>
        <w:spacing w:line="240" w:lineRule="exact"/>
        <w:jc w:val="both"/>
        <w:rPr>
          <w:color w:val="000000"/>
          <w:sz w:val="26"/>
          <w:szCs w:val="26"/>
        </w:rPr>
      </w:pPr>
      <w:r w:rsidRPr="00A50464">
        <w:rPr>
          <w:color w:val="000000"/>
          <w:sz w:val="26"/>
          <w:szCs w:val="26"/>
        </w:rPr>
        <w:t xml:space="preserve">          3.7.4. Заявления и документы, поданные в МФЦ, передаются в Администрацию муниципального округа в течение одного рабочего дня, следующего за днем регистрации в МФЦ заявления и документов для предоставления муниципальной услуги.</w:t>
      </w:r>
    </w:p>
    <w:p w:rsidR="00A50464" w:rsidRPr="00A50464" w:rsidRDefault="00A50464" w:rsidP="00A50464">
      <w:pPr>
        <w:tabs>
          <w:tab w:val="left" w:pos="3060"/>
        </w:tabs>
        <w:suppressAutoHyphens/>
        <w:spacing w:line="240" w:lineRule="exact"/>
        <w:ind w:firstLine="567"/>
        <w:jc w:val="both"/>
        <w:rPr>
          <w:color w:val="000000"/>
          <w:sz w:val="26"/>
          <w:szCs w:val="26"/>
        </w:rPr>
      </w:pPr>
      <w:r w:rsidRPr="00A50464">
        <w:rPr>
          <w:color w:val="000000"/>
          <w:sz w:val="26"/>
          <w:szCs w:val="26"/>
        </w:rPr>
        <w:t>3.7.5.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и (или)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услуги,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и (или) муниципальные услуги.</w:t>
      </w:r>
    </w:p>
    <w:p w:rsidR="00A50464" w:rsidRPr="00A50464" w:rsidRDefault="00A50464" w:rsidP="00A50464">
      <w:pPr>
        <w:tabs>
          <w:tab w:val="left" w:pos="3060"/>
        </w:tabs>
        <w:suppressAutoHyphens/>
        <w:spacing w:line="240" w:lineRule="exact"/>
        <w:ind w:firstLine="567"/>
        <w:jc w:val="both"/>
        <w:rPr>
          <w:color w:val="000000"/>
          <w:sz w:val="26"/>
          <w:szCs w:val="26"/>
        </w:rPr>
      </w:pPr>
      <w:r w:rsidRPr="00A50464">
        <w:rPr>
          <w:color w:val="000000"/>
          <w:sz w:val="26"/>
          <w:szCs w:val="26"/>
        </w:rPr>
        <w:t>3.7.6. Результат административной процедуры – передача принятого от заявителя заявления и документов к нему в Администрацию муниципального округа.</w:t>
      </w:r>
    </w:p>
    <w:p w:rsidR="00A50464" w:rsidRPr="00A50464" w:rsidRDefault="00A50464" w:rsidP="00A50464">
      <w:pPr>
        <w:tabs>
          <w:tab w:val="left" w:pos="3060"/>
        </w:tabs>
        <w:suppressAutoHyphens/>
        <w:spacing w:line="240" w:lineRule="exact"/>
        <w:ind w:firstLine="709"/>
        <w:jc w:val="both"/>
        <w:rPr>
          <w:b/>
          <w:bCs/>
          <w:color w:val="000000"/>
          <w:sz w:val="26"/>
          <w:szCs w:val="26"/>
        </w:rPr>
      </w:pPr>
      <w:r w:rsidRPr="00A50464">
        <w:rPr>
          <w:color w:val="000000"/>
          <w:sz w:val="26"/>
          <w:szCs w:val="26"/>
        </w:rPr>
        <w:t> </w:t>
      </w:r>
      <w:r w:rsidRPr="00A50464">
        <w:rPr>
          <w:b/>
          <w:bCs/>
          <w:color w:val="000000"/>
          <w:sz w:val="26"/>
          <w:szCs w:val="26"/>
        </w:rPr>
        <w:t>3.8. Административная процедура – выдача заявителю результата предоставления муниципальной услуги</w:t>
      </w:r>
    </w:p>
    <w:p w:rsidR="00A50464" w:rsidRPr="00A50464" w:rsidRDefault="00A50464" w:rsidP="00A50464">
      <w:pPr>
        <w:tabs>
          <w:tab w:val="left" w:pos="3060"/>
        </w:tabs>
        <w:suppressAutoHyphens/>
        <w:spacing w:line="240" w:lineRule="exact"/>
        <w:ind w:firstLine="567"/>
        <w:jc w:val="both"/>
        <w:rPr>
          <w:color w:val="000000"/>
          <w:sz w:val="26"/>
          <w:szCs w:val="26"/>
        </w:rPr>
      </w:pPr>
      <w:r w:rsidRPr="00A50464">
        <w:rPr>
          <w:color w:val="000000"/>
          <w:sz w:val="26"/>
          <w:szCs w:val="26"/>
        </w:rPr>
        <w:t>3.8.1. Основанием для начала административной процедуры является передача специалистом в МФЦ результата предоставления муниципальной услуги.</w:t>
      </w:r>
    </w:p>
    <w:p w:rsidR="00A50464" w:rsidRPr="00A50464" w:rsidRDefault="00A50464" w:rsidP="00A50464">
      <w:pPr>
        <w:tabs>
          <w:tab w:val="left" w:pos="3060"/>
        </w:tabs>
        <w:suppressAutoHyphens/>
        <w:spacing w:line="240" w:lineRule="exact"/>
        <w:ind w:firstLine="567"/>
        <w:jc w:val="both"/>
        <w:rPr>
          <w:color w:val="000000"/>
          <w:sz w:val="26"/>
          <w:szCs w:val="26"/>
        </w:rPr>
      </w:pPr>
      <w:r w:rsidRPr="00A50464">
        <w:rPr>
          <w:color w:val="000000"/>
          <w:sz w:val="26"/>
          <w:szCs w:val="26"/>
        </w:rPr>
        <w:t>3.8.2. Специалист МФЦ информирует заявителя о готовности результата предоставления муниципальной услуги в течение одного рабочего дня, следующего за днем получения документов, являющихся результатом предоставления муниципальной услуги, от сп</w:t>
      </w:r>
      <w:r w:rsidRPr="00A50464">
        <w:rPr>
          <w:color w:val="000000"/>
          <w:sz w:val="26"/>
          <w:szCs w:val="26"/>
        </w:rPr>
        <w:t>е</w:t>
      </w:r>
      <w:r w:rsidRPr="00A50464">
        <w:rPr>
          <w:color w:val="000000"/>
          <w:sz w:val="26"/>
          <w:szCs w:val="26"/>
        </w:rPr>
        <w:t>циалиста.</w:t>
      </w:r>
    </w:p>
    <w:p w:rsidR="00A50464" w:rsidRPr="00A50464" w:rsidRDefault="00A50464" w:rsidP="00A50464">
      <w:pPr>
        <w:tabs>
          <w:tab w:val="left" w:pos="3060"/>
        </w:tabs>
        <w:suppressAutoHyphens/>
        <w:spacing w:line="240" w:lineRule="exact"/>
        <w:ind w:firstLine="567"/>
        <w:jc w:val="both"/>
        <w:rPr>
          <w:color w:val="000000"/>
          <w:sz w:val="26"/>
          <w:szCs w:val="26"/>
        </w:rPr>
      </w:pPr>
      <w:r w:rsidRPr="00A50464">
        <w:rPr>
          <w:color w:val="000000"/>
          <w:sz w:val="26"/>
          <w:szCs w:val="26"/>
        </w:rPr>
        <w:t xml:space="preserve">3.8.3. Отказ в предоставлении государственной и (или) муниципальной услуг, </w:t>
      </w:r>
      <w:proofErr w:type="gramStart"/>
      <w:r w:rsidRPr="00A50464">
        <w:rPr>
          <w:color w:val="000000"/>
          <w:sz w:val="26"/>
          <w:szCs w:val="26"/>
        </w:rPr>
        <w:t>включенных  в</w:t>
      </w:r>
      <w:proofErr w:type="gramEnd"/>
      <w:r w:rsidRPr="00A50464">
        <w:rPr>
          <w:color w:val="000000"/>
          <w:sz w:val="26"/>
          <w:szCs w:val="26"/>
        </w:rPr>
        <w:t xml:space="preserve">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A50464" w:rsidRPr="00A50464" w:rsidRDefault="00A50464" w:rsidP="00A50464">
      <w:pPr>
        <w:tabs>
          <w:tab w:val="left" w:pos="3060"/>
        </w:tabs>
        <w:suppressAutoHyphens/>
        <w:spacing w:line="240" w:lineRule="exact"/>
        <w:ind w:firstLine="567"/>
        <w:jc w:val="both"/>
        <w:rPr>
          <w:color w:val="000000"/>
          <w:sz w:val="26"/>
          <w:szCs w:val="26"/>
        </w:rPr>
      </w:pPr>
      <w:r w:rsidRPr="00A50464">
        <w:rPr>
          <w:color w:val="000000"/>
          <w:sz w:val="26"/>
          <w:szCs w:val="26"/>
        </w:rPr>
        <w:t>3.8.4. Результат административной процедуры – получение заявителем результата предоставления муниципальной услуги.</w:t>
      </w:r>
    </w:p>
    <w:p w:rsidR="00A50464" w:rsidRDefault="00A50464" w:rsidP="00A50464">
      <w:pPr>
        <w:tabs>
          <w:tab w:val="left" w:pos="3060"/>
        </w:tabs>
        <w:suppressAutoHyphens/>
        <w:spacing w:line="240" w:lineRule="exact"/>
        <w:jc w:val="center"/>
        <w:rPr>
          <w:b/>
          <w:bCs/>
          <w:sz w:val="26"/>
          <w:szCs w:val="26"/>
          <w:lang w:eastAsia="ar-SA"/>
        </w:rPr>
      </w:pPr>
    </w:p>
    <w:p w:rsidR="00A50464" w:rsidRPr="00A50464" w:rsidRDefault="00A50464" w:rsidP="00A50464">
      <w:pPr>
        <w:tabs>
          <w:tab w:val="left" w:pos="3060"/>
        </w:tabs>
        <w:suppressAutoHyphens/>
        <w:spacing w:line="240" w:lineRule="exact"/>
        <w:jc w:val="center"/>
        <w:rPr>
          <w:b/>
          <w:bCs/>
          <w:sz w:val="26"/>
          <w:szCs w:val="26"/>
          <w:lang w:eastAsia="ar-SA"/>
        </w:rPr>
      </w:pPr>
      <w:r w:rsidRPr="00A50464">
        <w:rPr>
          <w:b/>
          <w:bCs/>
          <w:sz w:val="26"/>
          <w:szCs w:val="26"/>
          <w:lang w:eastAsia="ar-SA"/>
        </w:rPr>
        <w:t>4. ПОРЯДОК И ФОРМЫ КОНТРОЛЯ ЗА ПРЕДОСТАВЛЕНИЕ</w:t>
      </w:r>
    </w:p>
    <w:p w:rsidR="00A50464" w:rsidRPr="00A50464" w:rsidRDefault="00A50464" w:rsidP="00A50464">
      <w:pPr>
        <w:tabs>
          <w:tab w:val="left" w:pos="3060"/>
        </w:tabs>
        <w:suppressAutoHyphens/>
        <w:spacing w:line="240" w:lineRule="exact"/>
        <w:jc w:val="center"/>
        <w:rPr>
          <w:sz w:val="26"/>
          <w:szCs w:val="26"/>
          <w:lang w:eastAsia="ar-SA"/>
        </w:rPr>
      </w:pPr>
      <w:r w:rsidRPr="00A50464">
        <w:rPr>
          <w:b/>
          <w:bCs/>
          <w:sz w:val="26"/>
          <w:szCs w:val="26"/>
          <w:lang w:eastAsia="ar-SA"/>
        </w:rPr>
        <w:t>МУНИЦИПАЛЬНОЙ УСЛУГИ</w:t>
      </w:r>
    </w:p>
    <w:p w:rsidR="00A50464" w:rsidRPr="00A50464" w:rsidRDefault="00A50464" w:rsidP="00A50464">
      <w:pPr>
        <w:tabs>
          <w:tab w:val="left" w:pos="3060"/>
        </w:tabs>
        <w:suppressAutoHyphens/>
        <w:spacing w:line="240" w:lineRule="exact"/>
        <w:ind w:firstLine="426"/>
        <w:jc w:val="both"/>
        <w:rPr>
          <w:color w:val="FF0000"/>
          <w:sz w:val="26"/>
          <w:szCs w:val="26"/>
          <w:lang w:eastAsia="ar-SA"/>
        </w:rPr>
      </w:pPr>
      <w:r w:rsidRPr="00A50464">
        <w:rPr>
          <w:b/>
          <w:bCs/>
          <w:sz w:val="26"/>
          <w:szCs w:val="26"/>
          <w:lang w:eastAsia="ar-SA"/>
        </w:rPr>
        <w:t>4.1. Порядок осуществления текущего контроля за соблюдением и исполнением заведующей отделом и ведущим специалистом отдела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4.1.1. Текущий контроль осуществляет постоянно заместитель Главы администрации– председатель комитета градостроительства и благоустройства Администрации муниципального округа(далее – заместитель Главы администрации - председатель Комитета)  по каждой административной процедуре в соответствии с утвержденным Административным регламентом, а также путем проведения первым заместителем Главы администрации муниципального округа или лицом, его замещающим, проверок исполнения заместителем Главы администрации - председателем Комитета или ведущим специалистом Комитета положений Административного регламента.</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lastRenderedPageBreak/>
        <w:t>О случаях и причинах нарушения сроков, содержания административных процедур и действий специалисты немедленно информируют первого заместителя Главы администрации муниципального округа или лицо, его замещающее, а также принимают срочные меры по устранению нарушений.</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4.1.2. Текущий контроль за соблюдением и исполнением специалистами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 </w:t>
      </w:r>
      <w:r w:rsidRPr="00A50464">
        <w:rPr>
          <w:b/>
          <w:bCs/>
          <w:sz w:val="26"/>
          <w:szCs w:val="26"/>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4.2.2. Проверки могут быть плановыми и внеплановыми.</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Плановые проверки полноты и качества предоставления муниципальной услуги проводятся не реже одного раза в год на основании планов.</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 xml:space="preserve">      Внеплановые проверки проводятся по поручению заместителя Главы администрации - председатель Комитета или лица, его замещающего, по конкретному обращению заинтересованных лиц.</w:t>
      </w:r>
    </w:p>
    <w:p w:rsidR="00A50464" w:rsidRPr="00A50464" w:rsidRDefault="00A50464" w:rsidP="00A50464">
      <w:pPr>
        <w:tabs>
          <w:tab w:val="left" w:pos="3060"/>
        </w:tabs>
        <w:suppressAutoHyphens/>
        <w:spacing w:line="240" w:lineRule="exact"/>
        <w:ind w:firstLine="709"/>
        <w:jc w:val="both"/>
        <w:rPr>
          <w:color w:val="000000"/>
          <w:sz w:val="26"/>
          <w:szCs w:val="26"/>
          <w:lang w:eastAsia="ar-SA"/>
        </w:rPr>
      </w:pPr>
      <w:r w:rsidRPr="00A50464">
        <w:rPr>
          <w:sz w:val="26"/>
          <w:szCs w:val="26"/>
          <w:lang w:eastAsia="ar-SA"/>
        </w:rPr>
        <w:t xml:space="preserve">       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комитета.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муниципальные служащие Комитета.</w:t>
      </w:r>
    </w:p>
    <w:p w:rsidR="00A50464" w:rsidRPr="00A50464" w:rsidRDefault="00A50464" w:rsidP="00A50464">
      <w:pPr>
        <w:tabs>
          <w:tab w:val="left" w:pos="3060"/>
        </w:tabs>
        <w:suppressAutoHyphens/>
        <w:spacing w:line="240" w:lineRule="exact"/>
        <w:ind w:firstLine="709"/>
        <w:jc w:val="both"/>
        <w:rPr>
          <w:b/>
          <w:bCs/>
          <w:sz w:val="26"/>
          <w:szCs w:val="26"/>
          <w:lang w:eastAsia="ar-SA"/>
        </w:rPr>
      </w:pPr>
      <w:r w:rsidRPr="00A50464">
        <w:rPr>
          <w:color w:val="000000"/>
          <w:sz w:val="26"/>
          <w:szCs w:val="26"/>
          <w:lang w:eastAsia="ar-SA"/>
        </w:rPr>
        <w:t> </w:t>
      </w:r>
      <w:bookmarkStart w:id="2" w:name="sub_283"/>
      <w:r w:rsidRPr="00A50464">
        <w:rPr>
          <w:b/>
          <w:sz w:val="26"/>
          <w:szCs w:val="26"/>
          <w:lang w:eastAsia="ar-SA"/>
        </w:rPr>
        <w:t xml:space="preserve">4.3. Порядок привлечения к ответственности Главы администрации - председатель Комитета и ведущего </w:t>
      </w:r>
      <w:proofErr w:type="gramStart"/>
      <w:r w:rsidRPr="00A50464">
        <w:rPr>
          <w:b/>
          <w:sz w:val="26"/>
          <w:szCs w:val="26"/>
          <w:lang w:eastAsia="ar-SA"/>
        </w:rPr>
        <w:t>специалиста  Комитета</w:t>
      </w:r>
      <w:proofErr w:type="gramEnd"/>
      <w:r w:rsidRPr="00A50464">
        <w:rPr>
          <w:b/>
          <w:sz w:val="26"/>
          <w:szCs w:val="26"/>
          <w:lang w:eastAsia="ar-SA"/>
        </w:rPr>
        <w:t>, предоставляющих муниципальную услугу, работников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bookmarkEnd w:id="2"/>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4.3.1. Заместитель Главы администрации - председатель Комитета или ведущий специалист Комитета несут персональную ответственность за:</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  соблюдение установленного порядка приема документов;</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  принятие надлежащих мер по полной и всесторонней проверке представленных документов;</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  соблюдение сроков рассмотрения документов, соблюдение порядка выдачи документов;</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  учет выданных документов;</w:t>
      </w:r>
    </w:p>
    <w:p w:rsidR="00A50464" w:rsidRPr="00A50464" w:rsidRDefault="00A50464" w:rsidP="00A50464">
      <w:pPr>
        <w:tabs>
          <w:tab w:val="left" w:pos="284"/>
          <w:tab w:val="left" w:pos="3060"/>
        </w:tabs>
        <w:suppressAutoHyphens/>
        <w:spacing w:line="240" w:lineRule="exact"/>
        <w:ind w:firstLine="709"/>
        <w:jc w:val="both"/>
        <w:rPr>
          <w:sz w:val="26"/>
          <w:szCs w:val="26"/>
          <w:lang w:eastAsia="ar-SA"/>
        </w:rPr>
      </w:pPr>
      <w:r w:rsidRPr="00A50464">
        <w:rPr>
          <w:sz w:val="26"/>
          <w:szCs w:val="26"/>
          <w:lang w:eastAsia="ar-SA"/>
        </w:rPr>
        <w:t>- своевременное формирование, ведение и надлежащее хранение документов.</w:t>
      </w:r>
    </w:p>
    <w:p w:rsidR="00A50464" w:rsidRPr="00A50464" w:rsidRDefault="00A50464" w:rsidP="00A50464">
      <w:pPr>
        <w:tabs>
          <w:tab w:val="left" w:pos="284"/>
          <w:tab w:val="left" w:pos="3060"/>
        </w:tabs>
        <w:suppressAutoHyphens/>
        <w:spacing w:line="240" w:lineRule="exact"/>
        <w:ind w:firstLine="709"/>
        <w:jc w:val="both"/>
        <w:rPr>
          <w:sz w:val="26"/>
          <w:szCs w:val="26"/>
          <w:lang w:eastAsia="ar-SA"/>
        </w:rPr>
      </w:pPr>
      <w:r w:rsidRPr="00A50464">
        <w:rPr>
          <w:sz w:val="26"/>
          <w:szCs w:val="26"/>
          <w:lang w:eastAsia="ar-SA"/>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w:t>
      </w:r>
      <w:r w:rsidRPr="00A50464">
        <w:rPr>
          <w:sz w:val="26"/>
          <w:szCs w:val="26"/>
          <w:lang w:eastAsia="ar-SA"/>
        </w:rPr>
        <w:t>в</w:t>
      </w:r>
      <w:r w:rsidRPr="00A50464">
        <w:rPr>
          <w:sz w:val="26"/>
          <w:szCs w:val="26"/>
          <w:lang w:eastAsia="ar-SA"/>
        </w:rPr>
        <w:t>ленные законодательством Российской Федерации.</w:t>
      </w:r>
    </w:p>
    <w:p w:rsidR="00A50464" w:rsidRPr="00A50464" w:rsidRDefault="00A50464" w:rsidP="00A50464">
      <w:pPr>
        <w:tabs>
          <w:tab w:val="left" w:pos="284"/>
          <w:tab w:val="left" w:pos="3060"/>
        </w:tabs>
        <w:suppressAutoHyphens/>
        <w:spacing w:line="240" w:lineRule="exact"/>
        <w:ind w:firstLine="709"/>
        <w:jc w:val="both"/>
        <w:rPr>
          <w:sz w:val="26"/>
          <w:szCs w:val="26"/>
          <w:lang w:eastAsia="ar-SA"/>
        </w:rPr>
      </w:pPr>
      <w:r w:rsidRPr="00A50464">
        <w:rPr>
          <w:sz w:val="26"/>
          <w:szCs w:val="26"/>
          <w:lang w:eastAsia="ar-SA"/>
        </w:rPr>
        <w:t>4.3.2. Специалисты МФЦ несут ответственность, установленную законодательством Российской Федерации:</w:t>
      </w:r>
    </w:p>
    <w:p w:rsidR="00A50464" w:rsidRPr="00A50464" w:rsidRDefault="00A50464" w:rsidP="00A50464">
      <w:pPr>
        <w:tabs>
          <w:tab w:val="left" w:pos="284"/>
          <w:tab w:val="left" w:pos="3060"/>
        </w:tabs>
        <w:suppressAutoHyphens/>
        <w:spacing w:line="240" w:lineRule="exact"/>
        <w:ind w:firstLine="709"/>
        <w:jc w:val="both"/>
        <w:rPr>
          <w:sz w:val="26"/>
          <w:szCs w:val="26"/>
          <w:lang w:eastAsia="ar-SA"/>
        </w:rPr>
      </w:pPr>
      <w:r w:rsidRPr="00A50464">
        <w:rPr>
          <w:sz w:val="26"/>
          <w:szCs w:val="26"/>
          <w:lang w:eastAsia="ar-SA"/>
        </w:rPr>
        <w:t>- за полноту передаваемых Администрации муниципального округа, заявления по и</w:t>
      </w:r>
      <w:r w:rsidRPr="00A50464">
        <w:rPr>
          <w:color w:val="333333"/>
          <w:sz w:val="26"/>
          <w:szCs w:val="26"/>
          <w:lang w:eastAsia="ar-SA"/>
        </w:rPr>
        <w:t>зменению одного вида разрешенного использования земельного участка и (или) объекта капитального строительства на другой вид такого использования</w:t>
      </w:r>
      <w:r w:rsidRPr="00A50464">
        <w:rPr>
          <w:sz w:val="26"/>
          <w:szCs w:val="26"/>
          <w:lang w:eastAsia="ar-SA"/>
        </w:rPr>
        <w:t xml:space="preserve"> и его соответствие передаваемым заявителем в МФЦ сведениям, иных документов, принятых от заявителя;</w:t>
      </w:r>
    </w:p>
    <w:p w:rsidR="00A50464" w:rsidRPr="00A50464" w:rsidRDefault="00A50464" w:rsidP="00A50464">
      <w:pPr>
        <w:tabs>
          <w:tab w:val="left" w:pos="284"/>
          <w:tab w:val="left" w:pos="3060"/>
        </w:tabs>
        <w:suppressAutoHyphens/>
        <w:spacing w:line="240" w:lineRule="exact"/>
        <w:ind w:firstLine="709"/>
        <w:jc w:val="both"/>
        <w:rPr>
          <w:sz w:val="26"/>
          <w:szCs w:val="26"/>
          <w:lang w:eastAsia="ar-SA"/>
        </w:rPr>
      </w:pPr>
      <w:r w:rsidRPr="00A50464">
        <w:rPr>
          <w:sz w:val="26"/>
          <w:szCs w:val="26"/>
          <w:lang w:eastAsia="ar-SA"/>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A50464" w:rsidRPr="00A50464" w:rsidRDefault="00A50464" w:rsidP="00A50464">
      <w:pPr>
        <w:tabs>
          <w:tab w:val="left" w:pos="284"/>
          <w:tab w:val="left" w:pos="3060"/>
        </w:tabs>
        <w:suppressAutoHyphens/>
        <w:spacing w:line="240" w:lineRule="exact"/>
        <w:ind w:firstLine="709"/>
        <w:jc w:val="both"/>
        <w:rPr>
          <w:sz w:val="26"/>
          <w:szCs w:val="26"/>
          <w:lang w:eastAsia="ar-SA"/>
        </w:rPr>
      </w:pPr>
      <w:r w:rsidRPr="00A50464">
        <w:rPr>
          <w:sz w:val="26"/>
          <w:szCs w:val="26"/>
          <w:lang w:eastAsia="ar-SA"/>
        </w:rPr>
        <w:t>- за своевременную передачу Администрации муниципального округа,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Администрацией муниц</w:t>
      </w:r>
      <w:r w:rsidRPr="00A50464">
        <w:rPr>
          <w:sz w:val="26"/>
          <w:szCs w:val="26"/>
          <w:lang w:eastAsia="ar-SA"/>
        </w:rPr>
        <w:t>и</w:t>
      </w:r>
      <w:r w:rsidRPr="00A50464">
        <w:rPr>
          <w:sz w:val="26"/>
          <w:szCs w:val="26"/>
          <w:lang w:eastAsia="ar-SA"/>
        </w:rPr>
        <w:t>пального округа;</w:t>
      </w:r>
    </w:p>
    <w:p w:rsidR="00A50464" w:rsidRPr="00A50464" w:rsidRDefault="00A50464" w:rsidP="00A50464">
      <w:pPr>
        <w:tabs>
          <w:tab w:val="left" w:pos="284"/>
          <w:tab w:val="left" w:pos="3060"/>
        </w:tabs>
        <w:suppressAutoHyphens/>
        <w:spacing w:line="240" w:lineRule="exact"/>
        <w:ind w:firstLine="709"/>
        <w:jc w:val="both"/>
        <w:rPr>
          <w:sz w:val="26"/>
          <w:szCs w:val="26"/>
          <w:lang w:eastAsia="ar-SA"/>
        </w:rPr>
      </w:pPr>
      <w:r w:rsidRPr="00A50464">
        <w:rPr>
          <w:sz w:val="26"/>
          <w:szCs w:val="26"/>
          <w:lang w:eastAsia="ar-SA"/>
        </w:rPr>
        <w:lastRenderedPageBreak/>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50464" w:rsidRPr="00A50464" w:rsidRDefault="00A50464" w:rsidP="00A50464">
      <w:pPr>
        <w:tabs>
          <w:tab w:val="left" w:pos="284"/>
          <w:tab w:val="left" w:pos="3060"/>
        </w:tabs>
        <w:suppressAutoHyphens/>
        <w:spacing w:line="240" w:lineRule="exact"/>
        <w:ind w:firstLine="709"/>
        <w:jc w:val="both"/>
        <w:rPr>
          <w:color w:val="000000"/>
          <w:sz w:val="26"/>
          <w:szCs w:val="26"/>
          <w:lang w:eastAsia="ar-SA"/>
        </w:rPr>
      </w:pPr>
      <w:r w:rsidRPr="00A50464">
        <w:rPr>
          <w:sz w:val="26"/>
          <w:szCs w:val="26"/>
          <w:lang w:eastAsia="ar-SA"/>
        </w:rPr>
        <w:t>Специалисты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A50464" w:rsidRPr="00A50464" w:rsidRDefault="00A50464" w:rsidP="00A50464">
      <w:pPr>
        <w:tabs>
          <w:tab w:val="left" w:pos="284"/>
          <w:tab w:val="left" w:pos="3060"/>
        </w:tabs>
        <w:suppressAutoHyphens/>
        <w:spacing w:line="240" w:lineRule="exact"/>
        <w:ind w:firstLine="709"/>
        <w:jc w:val="both"/>
        <w:rPr>
          <w:sz w:val="26"/>
          <w:szCs w:val="26"/>
          <w:lang w:eastAsia="ar-SA"/>
        </w:rPr>
      </w:pPr>
      <w:r w:rsidRPr="00A50464">
        <w:rPr>
          <w:color w:val="000000"/>
          <w:sz w:val="26"/>
          <w:szCs w:val="26"/>
          <w:lang w:eastAsia="ar-SA"/>
        </w:rPr>
        <w:t> </w:t>
      </w:r>
      <w:r w:rsidRPr="00A50464">
        <w:rPr>
          <w:b/>
          <w:bCs/>
          <w:sz w:val="26"/>
          <w:szCs w:val="26"/>
          <w:lang w:eastAsia="ar-SA"/>
        </w:rPr>
        <w:t>4</w:t>
      </w:r>
      <w:r w:rsidRPr="00A50464">
        <w:rPr>
          <w:b/>
          <w:sz w:val="26"/>
          <w:szCs w:val="26"/>
          <w:lang w:eastAsia="ar-SA"/>
        </w:rPr>
        <w:t>.4. Положения</w:t>
      </w:r>
      <w:r w:rsidRPr="00A50464">
        <w:rPr>
          <w:b/>
          <w:bCs/>
          <w:sz w:val="26"/>
          <w:szCs w:val="26"/>
          <w:lang w:eastAsia="ar-SA"/>
        </w:rPr>
        <w:t>,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50464" w:rsidRPr="00A50464" w:rsidRDefault="00A50464" w:rsidP="00A50464">
      <w:pPr>
        <w:tabs>
          <w:tab w:val="left" w:pos="284"/>
          <w:tab w:val="left" w:pos="3060"/>
        </w:tabs>
        <w:suppressAutoHyphens/>
        <w:spacing w:line="240" w:lineRule="exact"/>
        <w:ind w:firstLine="709"/>
        <w:jc w:val="both"/>
        <w:rPr>
          <w:sz w:val="26"/>
          <w:szCs w:val="26"/>
          <w:lang w:eastAsia="ar-SA"/>
        </w:rPr>
      </w:pPr>
      <w:r w:rsidRPr="00A50464">
        <w:rPr>
          <w:sz w:val="26"/>
          <w:szCs w:val="26"/>
          <w:lang w:eastAsia="ar-SA"/>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 муниципального округа.</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Любое заинтересованное лицо может осуществлять контроль за полнотой и качеством предоставления муниципальной услуги, обратившись в Администрацию муниципального округа.</w:t>
      </w:r>
    </w:p>
    <w:p w:rsidR="00A50464" w:rsidRPr="00A50464" w:rsidRDefault="00A50464" w:rsidP="00A50464">
      <w:pPr>
        <w:tabs>
          <w:tab w:val="left" w:pos="3060"/>
        </w:tabs>
        <w:suppressAutoHyphens/>
        <w:spacing w:line="240" w:lineRule="exact"/>
        <w:ind w:firstLine="709"/>
        <w:jc w:val="both"/>
        <w:rPr>
          <w:b/>
          <w:sz w:val="26"/>
          <w:szCs w:val="26"/>
          <w:lang w:eastAsia="ar-SA"/>
        </w:rPr>
      </w:pPr>
      <w:r w:rsidRPr="00A50464">
        <w:rPr>
          <w:sz w:val="26"/>
          <w:szCs w:val="26"/>
          <w:lang w:eastAsia="ar-SA"/>
        </w:rPr>
        <w:t> </w:t>
      </w:r>
    </w:p>
    <w:p w:rsidR="00A50464" w:rsidRPr="00A50464" w:rsidRDefault="00A50464" w:rsidP="00A50464">
      <w:pPr>
        <w:tabs>
          <w:tab w:val="left" w:pos="3060"/>
        </w:tabs>
        <w:suppressAutoHyphens/>
        <w:spacing w:line="240" w:lineRule="exact"/>
        <w:ind w:firstLine="709"/>
        <w:jc w:val="center"/>
        <w:rPr>
          <w:b/>
          <w:sz w:val="26"/>
          <w:szCs w:val="26"/>
          <w:lang w:eastAsia="ar-SA"/>
        </w:rPr>
      </w:pPr>
      <w:r w:rsidRPr="00A50464">
        <w:rPr>
          <w:b/>
          <w:sz w:val="26"/>
          <w:szCs w:val="26"/>
          <w:lang w:eastAsia="ar-SA"/>
        </w:rPr>
        <w:t>5.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РАБОТНИКА</w:t>
      </w:r>
    </w:p>
    <w:p w:rsidR="00A50464" w:rsidRPr="00A50464" w:rsidRDefault="00A50464" w:rsidP="00A50464">
      <w:pPr>
        <w:tabs>
          <w:tab w:val="left" w:pos="3060"/>
        </w:tabs>
        <w:suppressAutoHyphens/>
        <w:spacing w:line="240" w:lineRule="exact"/>
        <w:ind w:firstLine="709"/>
        <w:jc w:val="center"/>
        <w:rPr>
          <w:b/>
          <w:bCs/>
          <w:sz w:val="26"/>
          <w:szCs w:val="26"/>
          <w:lang w:eastAsia="ar-SA"/>
        </w:rPr>
      </w:pPr>
      <w:r w:rsidRPr="00A50464">
        <w:rPr>
          <w:b/>
          <w:sz w:val="26"/>
          <w:szCs w:val="26"/>
          <w:lang w:eastAsia="ar-SA"/>
        </w:rPr>
        <w:t>МНОГОФУНКЦИОНАЛЬНОГО ЦЕНТРА, А ТАКЖЕ ОРГАНИЗАЦИЙ, ОСУЩЕСТВЛЯЮЩИХ ФУНКЦИИ ПО ПРЕДОСТАВЛЕНИЮ МУНИЦИПАЛЬНЫХ УСЛУГ, ИЛИ ИХ РАБОТНИКОВ</w:t>
      </w:r>
    </w:p>
    <w:p w:rsidR="00A50464" w:rsidRPr="00A50464" w:rsidRDefault="00A50464" w:rsidP="00A50464">
      <w:pPr>
        <w:tabs>
          <w:tab w:val="left" w:pos="3060"/>
        </w:tabs>
        <w:suppressAutoHyphens/>
        <w:spacing w:line="240" w:lineRule="exact"/>
        <w:ind w:firstLine="709"/>
        <w:jc w:val="center"/>
        <w:rPr>
          <w:b/>
          <w:bCs/>
          <w:sz w:val="26"/>
          <w:szCs w:val="26"/>
          <w:lang w:eastAsia="ar-SA"/>
        </w:rPr>
      </w:pP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b/>
          <w:sz w:val="26"/>
          <w:szCs w:val="26"/>
          <w:lang w:eastAsia="ar-SA"/>
        </w:rPr>
        <w:t>5.1. Информация для заявителя о его праве подать жалобу на решение и (или) действие (бездействие) Комитета и (или) его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A50464">
        <w:rPr>
          <w:b/>
          <w:bCs/>
          <w:sz w:val="26"/>
          <w:szCs w:val="26"/>
          <w:lang w:eastAsia="ar-SA"/>
        </w:rPr>
        <w:t> </w:t>
      </w:r>
      <w:r w:rsidRPr="00A50464">
        <w:rPr>
          <w:b/>
          <w:sz w:val="26"/>
          <w:szCs w:val="26"/>
          <w:lang w:eastAsia="ar-SA"/>
        </w:rPr>
        <w:t>при предоставлении муниципальной услуги (далее жалоба)</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A50464" w:rsidRPr="00A50464" w:rsidRDefault="00A50464" w:rsidP="00A50464">
      <w:pPr>
        <w:tabs>
          <w:tab w:val="left" w:pos="3060"/>
        </w:tabs>
        <w:suppressAutoHyphens/>
        <w:spacing w:line="240" w:lineRule="exact"/>
        <w:ind w:firstLine="709"/>
        <w:jc w:val="both"/>
        <w:rPr>
          <w:b/>
          <w:bCs/>
          <w:sz w:val="26"/>
          <w:szCs w:val="26"/>
          <w:lang w:eastAsia="ar-SA"/>
        </w:rPr>
      </w:pPr>
      <w:r w:rsidRPr="00A50464">
        <w:rPr>
          <w:sz w:val="26"/>
          <w:szCs w:val="26"/>
          <w:lang w:eastAsia="ar-SA"/>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w:t>
      </w:r>
      <w:r w:rsidRPr="00A50464">
        <w:rPr>
          <w:sz w:val="26"/>
          <w:szCs w:val="26"/>
          <w:lang w:eastAsia="ar-SA"/>
        </w:rPr>
        <w:t>б</w:t>
      </w:r>
      <w:r w:rsidRPr="00A50464">
        <w:rPr>
          <w:sz w:val="26"/>
          <w:szCs w:val="26"/>
          <w:lang w:eastAsia="ar-SA"/>
        </w:rPr>
        <w:t>ном порядке.    </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b/>
          <w:bCs/>
          <w:sz w:val="26"/>
          <w:szCs w:val="26"/>
          <w:lang w:eastAsia="ar-SA"/>
        </w:rPr>
        <w:t>5.2. Предмет жалобы</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нарушение срока регистрации заявления о предоставлении муниципальной услуги, комплексного запроса;</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w:t>
      </w:r>
      <w:proofErr w:type="gramStart"/>
      <w:r w:rsidRPr="00A50464">
        <w:rPr>
          <w:sz w:val="26"/>
          <w:szCs w:val="26"/>
          <w:lang w:eastAsia="ar-SA"/>
        </w:rPr>
        <w:t>бездействие)  которого</w:t>
      </w:r>
      <w:proofErr w:type="gramEnd"/>
      <w:r w:rsidRPr="00A50464">
        <w:rPr>
          <w:sz w:val="26"/>
          <w:szCs w:val="26"/>
          <w:lang w:eastAsia="ar-SA"/>
        </w:rPr>
        <w:t xml:space="preserve">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w:t>
      </w:r>
      <w:r w:rsidRPr="00A50464">
        <w:rPr>
          <w:sz w:val="26"/>
          <w:szCs w:val="26"/>
          <w:lang w:eastAsia="ar-SA"/>
        </w:rPr>
        <w:t>и</w:t>
      </w:r>
      <w:r w:rsidRPr="00A50464">
        <w:rPr>
          <w:sz w:val="26"/>
          <w:szCs w:val="26"/>
          <w:lang w:eastAsia="ar-SA"/>
        </w:rPr>
        <w:t>пальной услуги;</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A50464">
        <w:rPr>
          <w:sz w:val="26"/>
          <w:szCs w:val="26"/>
          <w:lang w:eastAsia="ar-SA"/>
        </w:rPr>
        <w:lastRenderedPageBreak/>
        <w:t>правовыми актами Новгоро</w:t>
      </w:r>
      <w:r w:rsidRPr="00A50464">
        <w:rPr>
          <w:sz w:val="26"/>
          <w:szCs w:val="26"/>
          <w:lang w:eastAsia="ar-SA"/>
        </w:rPr>
        <w:t>д</w:t>
      </w:r>
      <w:r w:rsidRPr="00A50464">
        <w:rPr>
          <w:sz w:val="26"/>
          <w:szCs w:val="26"/>
          <w:lang w:eastAsia="ar-SA"/>
        </w:rPr>
        <w:t>ской области, муниципальными правовыми актами</w:t>
      </w:r>
      <w:r w:rsidRPr="00A50464">
        <w:rPr>
          <w:i/>
          <w:iCs/>
          <w:sz w:val="26"/>
          <w:szCs w:val="26"/>
          <w:lang w:eastAsia="ar-SA"/>
        </w:rPr>
        <w:t>.</w:t>
      </w:r>
      <w:r w:rsidRPr="00A50464">
        <w:rPr>
          <w:sz w:val="26"/>
          <w:szCs w:val="26"/>
          <w:lang w:eastAsia="ar-SA"/>
        </w:rPr>
        <w:t>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w:t>
      </w:r>
      <w:proofErr w:type="gramStart"/>
      <w:r w:rsidRPr="00A50464">
        <w:rPr>
          <w:sz w:val="26"/>
          <w:szCs w:val="26"/>
          <w:lang w:eastAsia="ar-SA"/>
        </w:rPr>
        <w:t>бездействие)  которого</w:t>
      </w:r>
      <w:proofErr w:type="gramEnd"/>
      <w:r w:rsidRPr="00A50464">
        <w:rPr>
          <w:sz w:val="26"/>
          <w:szCs w:val="26"/>
          <w:lang w:eastAsia="ar-SA"/>
        </w:rPr>
        <w:t xml:space="preserve">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 xml:space="preserve">затребование с заявителя при предоставлении </w:t>
      </w:r>
      <w:proofErr w:type="gramStart"/>
      <w:r w:rsidRPr="00A50464">
        <w:rPr>
          <w:sz w:val="26"/>
          <w:szCs w:val="26"/>
          <w:lang w:eastAsia="ar-SA"/>
        </w:rPr>
        <w:t>муниципальной  услуги</w:t>
      </w:r>
      <w:proofErr w:type="gramEnd"/>
      <w:r w:rsidRPr="00A50464">
        <w:rPr>
          <w:sz w:val="26"/>
          <w:szCs w:val="26"/>
          <w:lang w:eastAsia="ar-SA"/>
        </w:rPr>
        <w:t xml:space="preserve">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специалиста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w:t>
      </w:r>
      <w:proofErr w:type="gramStart"/>
      <w:r w:rsidRPr="00A50464">
        <w:rPr>
          <w:sz w:val="26"/>
          <w:szCs w:val="26"/>
          <w:lang w:eastAsia="ar-SA"/>
        </w:rPr>
        <w:t>бездействие)  которого</w:t>
      </w:r>
      <w:proofErr w:type="gramEnd"/>
      <w:r w:rsidRPr="00A50464">
        <w:rPr>
          <w:sz w:val="26"/>
          <w:szCs w:val="26"/>
          <w:lang w:eastAsia="ar-SA"/>
        </w:rPr>
        <w:t xml:space="preserve">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нарушение срока или порядка выдачи документов по результатам предоставления муниципальной услуги;</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 </w:t>
      </w:r>
      <w:r w:rsidRPr="00A50464">
        <w:rPr>
          <w:b/>
          <w:bCs/>
          <w:sz w:val="26"/>
          <w:szCs w:val="26"/>
          <w:lang w:eastAsia="ar-SA"/>
        </w:rPr>
        <w:t>5.3. Органы и уполномоченные на рассмотрение жалобы должностные лица, которым может быть направлена жалоба</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5.3.1. Жалобы на ведущего специалиста Комитета, решения и действия (бездействие) которого обжалуются, подаются заместителю Главы администрации - председателю Комитета.</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5.3.2. Жалобы на решения, принятые заместителем Главы администрации - председателем Комитета при предоставлении муниципальной услуги, подаются первому заместителю Главы администрации муниципального округа или лицу, его замещающему.</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5.3.3. Жалобы на решения, принятые первым заместителем Главы администрации муниципального округа или лицом, его замещающим подаются Главе муниципального округа.</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5.3.4. 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Главы администрации - председатель Комитета, первый заместитель Главы администрации или лицо, его замещающее, Глава муниципального округа, наделенные полномочиями по рассмотрению жалоб, незамедлительно направляют имеющиеся материалы в органы прокуратуры.</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5.3.5. Жалобы на решения и действия (бездействие) специалиста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 </w:t>
      </w:r>
      <w:r w:rsidRPr="00A50464">
        <w:rPr>
          <w:b/>
          <w:bCs/>
          <w:sz w:val="26"/>
          <w:szCs w:val="26"/>
          <w:lang w:eastAsia="ar-SA"/>
        </w:rPr>
        <w:t>5.4. Порядок подачи и рассмотрения жалобы</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5.4.1. Основанием для начала процедуры досудебного (внесудебного) обжалования является поступление жалобы заявителя в Комитет.</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Жалоба подается в письменной форме на бумажном носителе, в электронной форме.</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 xml:space="preserve">Жалоба на решения и действия (бездействие) муниципального служащего </w:t>
      </w:r>
      <w:proofErr w:type="gramStart"/>
      <w:r w:rsidRPr="00A50464">
        <w:rPr>
          <w:sz w:val="26"/>
          <w:szCs w:val="26"/>
          <w:lang w:eastAsia="ar-SA"/>
        </w:rPr>
        <w:t>отдела,  должностного</w:t>
      </w:r>
      <w:proofErr w:type="gramEnd"/>
      <w:r w:rsidRPr="00A50464">
        <w:rPr>
          <w:sz w:val="26"/>
          <w:szCs w:val="26"/>
          <w:lang w:eastAsia="ar-SA"/>
        </w:rPr>
        <w:t xml:space="preserve"> лица,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округа, единого портала государственных и муниципальных услуг либо регионального портала </w:t>
      </w:r>
      <w:r w:rsidRPr="00A50464">
        <w:rPr>
          <w:sz w:val="26"/>
          <w:szCs w:val="26"/>
          <w:lang w:eastAsia="ar-SA"/>
        </w:rPr>
        <w:lastRenderedPageBreak/>
        <w:t>государственных и муниципальных услуг, а также может быть принята при личном приеме заявителя.</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Жалоба на решения и действия (бездействие) руководителя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5.4.2. В электронном виде жалоба может быть подана заявителем посредством:</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1) региональной информационной системы «Портал государственных и муниципальных услуг (функций) Новгородской области» (https://uslugi.novreg.ru);</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2) федеральной государственной информационной системы «Единый портал государственных и муниципальных услуг (функций)» (https:// gosuslugi.ru);</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3) федеральной государственной информационной системы «Досудебное обжалование» (</w:t>
      </w:r>
      <w:hyperlink r:id="rId8" w:history="1">
        <w:r w:rsidRPr="00A50464">
          <w:rPr>
            <w:color w:val="0000FF"/>
            <w:sz w:val="26"/>
            <w:szCs w:val="26"/>
            <w:u w:val="single"/>
            <w:lang w:eastAsia="ar-SA"/>
          </w:rPr>
          <w:t>https://do.gosuslugi.ru</w:t>
        </w:r>
      </w:hyperlink>
      <w:r w:rsidRPr="00A50464">
        <w:rPr>
          <w:sz w:val="26"/>
          <w:szCs w:val="26"/>
          <w:lang w:eastAsia="ar-SA"/>
        </w:rPr>
        <w:t>).</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5.4.3. Жалоба должна содержать:</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наименование органа, предоставляющего муниципальную услугу, лица должностного (специалиста) органа, предоставляющего муниципальную услугу, либо муниципального служащего, руководителя и (или) специалиста МФЦ, решения и действия (бездействие) которых обжалуется;</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w:t>
      </w:r>
      <w:r w:rsidRPr="00A50464">
        <w:rPr>
          <w:sz w:val="26"/>
          <w:szCs w:val="26"/>
          <w:lang w:eastAsia="ar-SA"/>
        </w:rPr>
        <w:t>т</w:t>
      </w:r>
      <w:r w:rsidRPr="00A50464">
        <w:rPr>
          <w:sz w:val="26"/>
          <w:szCs w:val="26"/>
          <w:lang w:eastAsia="ar-SA"/>
        </w:rPr>
        <w:t>вет заявителю;</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специалиста МФЦ;</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доводы, на основании которых заявитель не согласен с решением и действиями (бездействием) Администрации Солецкого муниципального округа, должностного лица или специалиста Администрации Солецкого муниципального округа, МФЦ, специалиста МФЦ. Заявителем могут быть представлены документы (при наличии), подтверждающие доводы заявителя, либо их копии.</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 </w:t>
      </w:r>
      <w:r w:rsidRPr="00A50464">
        <w:rPr>
          <w:b/>
          <w:bCs/>
          <w:sz w:val="26"/>
          <w:szCs w:val="26"/>
          <w:lang w:eastAsia="ar-SA"/>
        </w:rPr>
        <w:t>5.5. Сроки рассмотрения жалобы</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5.5.1. Жалоба, поступившая в Администрацию Солецкого округа, отдел,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отдела, руководителя и (или)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A50464" w:rsidRPr="00A50464" w:rsidRDefault="00A50464" w:rsidP="00A50464">
      <w:pPr>
        <w:tabs>
          <w:tab w:val="left" w:pos="3060"/>
        </w:tabs>
        <w:suppressAutoHyphens/>
        <w:spacing w:line="240" w:lineRule="exact"/>
        <w:ind w:firstLine="426"/>
        <w:jc w:val="both"/>
        <w:rPr>
          <w:sz w:val="26"/>
          <w:szCs w:val="26"/>
          <w:lang w:eastAsia="ar-SA"/>
        </w:rPr>
      </w:pPr>
      <w:r w:rsidRPr="00A50464">
        <w:rPr>
          <w:sz w:val="26"/>
          <w:szCs w:val="26"/>
          <w:lang w:eastAsia="ar-SA"/>
        </w:rPr>
        <w:t> </w:t>
      </w:r>
      <w:r w:rsidRPr="00A50464">
        <w:rPr>
          <w:b/>
          <w:bCs/>
          <w:sz w:val="26"/>
          <w:szCs w:val="26"/>
          <w:lang w:eastAsia="ar-SA"/>
        </w:rPr>
        <w:t>5.6. Результат рассмотрения жалобы</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5.6.1. По результатам рассмотрения жалобы принимается одно из следующих решений:</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w:t>
      </w:r>
      <w:proofErr w:type="gramStart"/>
      <w:r w:rsidRPr="00A50464">
        <w:rPr>
          <w:sz w:val="26"/>
          <w:szCs w:val="26"/>
          <w:lang w:eastAsia="ar-SA"/>
        </w:rPr>
        <w:t>области,  муниципальными</w:t>
      </w:r>
      <w:proofErr w:type="gramEnd"/>
      <w:r w:rsidRPr="00A50464">
        <w:rPr>
          <w:sz w:val="26"/>
          <w:szCs w:val="26"/>
          <w:lang w:eastAsia="ar-SA"/>
        </w:rPr>
        <w:t xml:space="preserve"> правовыми актами;</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в удовлетворении жалобы отказывается.</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 </w:t>
      </w:r>
      <w:r w:rsidRPr="00A50464">
        <w:rPr>
          <w:b/>
          <w:sz w:val="26"/>
          <w:szCs w:val="26"/>
          <w:lang w:eastAsia="ar-SA"/>
        </w:rPr>
        <w:t>5</w:t>
      </w:r>
      <w:r w:rsidRPr="00A50464">
        <w:rPr>
          <w:b/>
          <w:bCs/>
          <w:sz w:val="26"/>
          <w:szCs w:val="26"/>
          <w:lang w:eastAsia="ar-SA"/>
        </w:rPr>
        <w:t>.7. Порядок информирования заявителя о результатах рассмотрения жалобы</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 xml:space="preserve">5.7.2. В случае признания жалобы подлежащей удовлетворению в ответе заявителю, указанном в подпункте 5.7.1 пункта 5.7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w:t>
      </w:r>
      <w:r w:rsidRPr="00A50464">
        <w:rPr>
          <w:sz w:val="26"/>
          <w:szCs w:val="26"/>
          <w:lang w:eastAsia="ar-SA"/>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w:t>
      </w:r>
      <w:r w:rsidRPr="00A50464">
        <w:rPr>
          <w:sz w:val="26"/>
          <w:szCs w:val="26"/>
          <w:lang w:eastAsia="ar-SA"/>
        </w:rPr>
        <w:t>к</w:t>
      </w:r>
      <w:r w:rsidRPr="00A50464">
        <w:rPr>
          <w:sz w:val="26"/>
          <w:szCs w:val="26"/>
          <w:lang w:eastAsia="ar-SA"/>
        </w:rPr>
        <w:t>же информация о порядке обжалования принятого решения.</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 </w:t>
      </w:r>
      <w:r w:rsidRPr="00A50464">
        <w:rPr>
          <w:b/>
          <w:bCs/>
          <w:sz w:val="26"/>
          <w:szCs w:val="26"/>
          <w:lang w:eastAsia="ar-SA"/>
        </w:rPr>
        <w:t>5.8. Порядок обжалования решения по жалобе</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5.8.1. В досудебном порядке могут быть обжалованы действия (бездействие) и решения заместителя Главы администрации - председатель Комитета или ведущего специалиста отдела – Главе муниципального округа.  </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b/>
          <w:bCs/>
          <w:sz w:val="26"/>
          <w:szCs w:val="26"/>
          <w:lang w:eastAsia="ar-SA"/>
        </w:rPr>
        <w:t>5.9. Право заявителя на получение информации и документов, необходимых для обоснования и рассмотрения жалобы</w:t>
      </w:r>
    </w:p>
    <w:p w:rsidR="00A50464" w:rsidRPr="00A50464" w:rsidRDefault="00A50464" w:rsidP="00A50464">
      <w:pPr>
        <w:tabs>
          <w:tab w:val="left" w:pos="3060"/>
        </w:tabs>
        <w:suppressAutoHyphens/>
        <w:spacing w:line="240" w:lineRule="exact"/>
        <w:ind w:firstLine="709"/>
        <w:jc w:val="both"/>
        <w:rPr>
          <w:color w:val="000000"/>
          <w:sz w:val="26"/>
          <w:szCs w:val="26"/>
          <w:lang w:eastAsia="ar-SA"/>
        </w:rPr>
      </w:pPr>
      <w:r w:rsidRPr="00A50464">
        <w:rPr>
          <w:sz w:val="26"/>
          <w:szCs w:val="26"/>
          <w:lang w:eastAsia="ar-SA"/>
        </w:rPr>
        <w:t>5.9.1. На стадии досудебного обжалования действий (бездействия) заместителя Главы администрации - председатель Комитета или ведущего специалиста отдела,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w:t>
      </w:r>
      <w:r w:rsidRPr="00A50464">
        <w:rPr>
          <w:color w:val="000000"/>
          <w:sz w:val="26"/>
          <w:szCs w:val="26"/>
          <w:lang w:eastAsia="ar-SA"/>
        </w:rPr>
        <w:t xml:space="preserve"> </w:t>
      </w:r>
      <w:r w:rsidRPr="00A50464">
        <w:rPr>
          <w:sz w:val="26"/>
          <w:szCs w:val="26"/>
          <w:lang w:eastAsia="ar-SA"/>
        </w:rPr>
        <w:t>5 дней с момента обращения.</w:t>
      </w:r>
    </w:p>
    <w:p w:rsidR="00A50464" w:rsidRPr="00A50464" w:rsidRDefault="00A50464" w:rsidP="00A50464">
      <w:pPr>
        <w:tabs>
          <w:tab w:val="left" w:pos="3060"/>
        </w:tabs>
        <w:suppressAutoHyphens/>
        <w:spacing w:line="240" w:lineRule="exact"/>
        <w:ind w:firstLine="709"/>
        <w:jc w:val="both"/>
        <w:rPr>
          <w:b/>
          <w:bCs/>
          <w:sz w:val="26"/>
          <w:szCs w:val="26"/>
          <w:lang w:eastAsia="ar-SA"/>
        </w:rPr>
      </w:pPr>
      <w:r w:rsidRPr="00A50464">
        <w:rPr>
          <w:color w:val="000000"/>
          <w:sz w:val="26"/>
          <w:szCs w:val="26"/>
          <w:lang w:eastAsia="ar-SA"/>
        </w:rPr>
        <w:t> </w:t>
      </w:r>
      <w:r w:rsidRPr="00A50464">
        <w:rPr>
          <w:b/>
          <w:sz w:val="26"/>
          <w:szCs w:val="26"/>
          <w:lang w:eastAsia="ar-SA"/>
        </w:rPr>
        <w:t>5.10. Способы информирования заявителей о порядке подачи и рассмотрения жалобы</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bCs/>
          <w:sz w:val="26"/>
          <w:szCs w:val="26"/>
          <w:lang w:eastAsia="ar-SA"/>
        </w:rPr>
        <w:t>5</w:t>
      </w:r>
      <w:r w:rsidRPr="00A50464">
        <w:rPr>
          <w:sz w:val="26"/>
          <w:szCs w:val="26"/>
          <w:lang w:eastAsia="ar-SA"/>
        </w:rPr>
        <w:t>.10.1. Комитет, Администрация муниципального округа, МФЦ обеспечивают:</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информирование  заявителей о порядке обжалования решений и действий (бездействия) Администрации муниципального округа, должностных лиц (муниципальных служащих) Администрации муниципального округа, МФЦ, должностных лиц или специалистов МФЦ, посредством размещения информации на стендах в местах предоставления муниципальной услуги, на официальных сайтах Администрации муниципального округа, МФЦ в сети «Интернет»,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консультирование заявителей о порядке обжалования решений и действий (бездействия) Администрации муниципального округа, должностных лиц (муниципальных служащих) Администрации муниципального округа, МФЦ, должностных лиц и специалистов МФЦ, в том числе по телефону, электронной почте, при личном приеме;</w:t>
      </w:r>
    </w:p>
    <w:p w:rsidR="00A50464" w:rsidRPr="00A50464" w:rsidRDefault="00A50464" w:rsidP="00A50464">
      <w:pPr>
        <w:tabs>
          <w:tab w:val="left" w:pos="3060"/>
        </w:tabs>
        <w:suppressAutoHyphens/>
        <w:spacing w:line="240" w:lineRule="exact"/>
        <w:ind w:firstLine="709"/>
        <w:jc w:val="both"/>
        <w:rPr>
          <w:sz w:val="26"/>
          <w:szCs w:val="26"/>
          <w:lang w:eastAsia="ar-SA"/>
        </w:rPr>
      </w:pPr>
      <w:r w:rsidRPr="00A50464">
        <w:rPr>
          <w:sz w:val="26"/>
          <w:szCs w:val="26"/>
          <w:lang w:eastAsia="ar-SA"/>
        </w:rPr>
        <w:t>заключение соглашений о взаимодействии в части осуществления МФЦ приема жалоб и выдачи заявителям результатов рассмотрения жалоб.</w:t>
      </w:r>
    </w:p>
    <w:p w:rsidR="00A50464" w:rsidRPr="00A50464" w:rsidRDefault="00A50464" w:rsidP="00A50464">
      <w:pPr>
        <w:tabs>
          <w:tab w:val="left" w:pos="3060"/>
        </w:tabs>
        <w:suppressAutoHyphens/>
        <w:spacing w:line="240" w:lineRule="exact"/>
        <w:jc w:val="center"/>
        <w:rPr>
          <w:sz w:val="26"/>
          <w:szCs w:val="26"/>
          <w:lang w:eastAsia="ar-SA"/>
        </w:rPr>
      </w:pPr>
      <w:r w:rsidRPr="00A50464">
        <w:rPr>
          <w:sz w:val="26"/>
          <w:szCs w:val="26"/>
          <w:lang w:eastAsia="ar-SA"/>
        </w:rPr>
        <w:t> ____________________</w:t>
      </w:r>
    </w:p>
    <w:p w:rsidR="00A50464" w:rsidRDefault="00A50464" w:rsidP="00A50464">
      <w:pPr>
        <w:tabs>
          <w:tab w:val="left" w:pos="3060"/>
        </w:tabs>
        <w:jc w:val="both"/>
        <w:rPr>
          <w:sz w:val="28"/>
          <w:szCs w:val="28"/>
        </w:rPr>
      </w:pPr>
    </w:p>
    <w:p w:rsidR="00A50464" w:rsidRDefault="00A50464" w:rsidP="00A50464">
      <w:pPr>
        <w:tabs>
          <w:tab w:val="left" w:pos="3060"/>
        </w:tabs>
        <w:jc w:val="both"/>
        <w:rPr>
          <w:sz w:val="28"/>
          <w:szCs w:val="28"/>
        </w:rPr>
      </w:pPr>
    </w:p>
    <w:p w:rsidR="00A50464" w:rsidRDefault="00A50464" w:rsidP="00A50464">
      <w:pPr>
        <w:tabs>
          <w:tab w:val="left" w:pos="3060"/>
        </w:tabs>
        <w:jc w:val="both"/>
        <w:rPr>
          <w:sz w:val="28"/>
          <w:szCs w:val="28"/>
        </w:rPr>
      </w:pPr>
    </w:p>
    <w:p w:rsidR="00A50464" w:rsidRDefault="00A50464" w:rsidP="00A50464">
      <w:pPr>
        <w:tabs>
          <w:tab w:val="left" w:pos="3060"/>
        </w:tabs>
        <w:jc w:val="both"/>
        <w:rPr>
          <w:sz w:val="28"/>
          <w:szCs w:val="28"/>
        </w:rPr>
      </w:pPr>
    </w:p>
    <w:p w:rsidR="00A50464" w:rsidRDefault="00A50464" w:rsidP="00A50464">
      <w:pPr>
        <w:tabs>
          <w:tab w:val="left" w:pos="3060"/>
        </w:tabs>
        <w:jc w:val="both"/>
        <w:rPr>
          <w:sz w:val="28"/>
          <w:szCs w:val="28"/>
        </w:rPr>
      </w:pPr>
    </w:p>
    <w:p w:rsidR="00A50464" w:rsidRDefault="00A50464" w:rsidP="00A50464">
      <w:pPr>
        <w:tabs>
          <w:tab w:val="left" w:pos="3060"/>
        </w:tabs>
        <w:jc w:val="both"/>
        <w:rPr>
          <w:sz w:val="28"/>
          <w:szCs w:val="28"/>
        </w:rPr>
      </w:pPr>
    </w:p>
    <w:p w:rsidR="00A50464" w:rsidRDefault="00A50464" w:rsidP="00A50464">
      <w:pPr>
        <w:tabs>
          <w:tab w:val="left" w:pos="3060"/>
        </w:tabs>
        <w:jc w:val="both"/>
        <w:rPr>
          <w:sz w:val="28"/>
          <w:szCs w:val="28"/>
        </w:rPr>
      </w:pPr>
    </w:p>
    <w:p w:rsidR="00A50464" w:rsidRDefault="00A50464" w:rsidP="00A50464">
      <w:pPr>
        <w:tabs>
          <w:tab w:val="left" w:pos="3060"/>
        </w:tabs>
        <w:jc w:val="both"/>
        <w:rPr>
          <w:sz w:val="28"/>
          <w:szCs w:val="28"/>
        </w:rPr>
      </w:pPr>
    </w:p>
    <w:p w:rsidR="00A50464" w:rsidRDefault="00A50464" w:rsidP="00A50464">
      <w:pPr>
        <w:tabs>
          <w:tab w:val="left" w:pos="3060"/>
        </w:tabs>
        <w:jc w:val="both"/>
        <w:rPr>
          <w:sz w:val="28"/>
          <w:szCs w:val="28"/>
        </w:rPr>
      </w:pPr>
    </w:p>
    <w:p w:rsidR="00A50464" w:rsidRDefault="00A50464" w:rsidP="00A50464">
      <w:pPr>
        <w:tabs>
          <w:tab w:val="left" w:pos="3060"/>
        </w:tabs>
        <w:jc w:val="both"/>
        <w:rPr>
          <w:sz w:val="28"/>
          <w:szCs w:val="28"/>
        </w:rPr>
      </w:pPr>
    </w:p>
    <w:p w:rsidR="00A50464" w:rsidRDefault="00A50464" w:rsidP="00A50464">
      <w:pPr>
        <w:tabs>
          <w:tab w:val="left" w:pos="3060"/>
        </w:tabs>
        <w:jc w:val="both"/>
        <w:rPr>
          <w:sz w:val="28"/>
          <w:szCs w:val="28"/>
        </w:rPr>
      </w:pPr>
    </w:p>
    <w:p w:rsidR="00A50464" w:rsidRDefault="00A50464" w:rsidP="00A50464">
      <w:pPr>
        <w:tabs>
          <w:tab w:val="left" w:pos="3060"/>
        </w:tabs>
        <w:jc w:val="both"/>
        <w:rPr>
          <w:sz w:val="28"/>
          <w:szCs w:val="28"/>
        </w:rPr>
      </w:pPr>
    </w:p>
    <w:p w:rsidR="00A50464" w:rsidRDefault="00A50464" w:rsidP="00A50464">
      <w:pPr>
        <w:tabs>
          <w:tab w:val="left" w:pos="3060"/>
        </w:tabs>
        <w:jc w:val="both"/>
        <w:rPr>
          <w:sz w:val="28"/>
          <w:szCs w:val="28"/>
        </w:rPr>
      </w:pPr>
    </w:p>
    <w:p w:rsidR="00A50464" w:rsidRDefault="00A50464" w:rsidP="00A50464">
      <w:pPr>
        <w:tabs>
          <w:tab w:val="left" w:pos="3060"/>
        </w:tabs>
        <w:jc w:val="both"/>
        <w:rPr>
          <w:sz w:val="28"/>
          <w:szCs w:val="28"/>
        </w:rPr>
      </w:pPr>
    </w:p>
    <w:p w:rsidR="00A50464" w:rsidRDefault="00A50464" w:rsidP="00A50464">
      <w:pPr>
        <w:tabs>
          <w:tab w:val="left" w:pos="3060"/>
        </w:tabs>
        <w:jc w:val="both"/>
        <w:rPr>
          <w:sz w:val="28"/>
          <w:szCs w:val="28"/>
        </w:rPr>
      </w:pPr>
    </w:p>
    <w:p w:rsidR="00A50464" w:rsidRDefault="00A50464" w:rsidP="00A50464">
      <w:pPr>
        <w:tabs>
          <w:tab w:val="left" w:pos="3060"/>
        </w:tabs>
        <w:jc w:val="both"/>
        <w:rPr>
          <w:sz w:val="28"/>
          <w:szCs w:val="28"/>
        </w:rPr>
      </w:pPr>
    </w:p>
    <w:p w:rsidR="00A50464" w:rsidRDefault="00A50464" w:rsidP="00A50464">
      <w:pPr>
        <w:tabs>
          <w:tab w:val="left" w:pos="3060"/>
        </w:tabs>
        <w:jc w:val="both"/>
        <w:rPr>
          <w:sz w:val="28"/>
          <w:szCs w:val="28"/>
        </w:rPr>
      </w:pPr>
    </w:p>
    <w:p w:rsidR="00A50464" w:rsidRDefault="00A50464" w:rsidP="00A50464">
      <w:pPr>
        <w:tabs>
          <w:tab w:val="left" w:pos="3060"/>
        </w:tabs>
        <w:jc w:val="both"/>
        <w:rPr>
          <w:sz w:val="28"/>
          <w:szCs w:val="28"/>
        </w:rPr>
      </w:pPr>
    </w:p>
    <w:tbl>
      <w:tblPr>
        <w:tblW w:w="0" w:type="auto"/>
        <w:tblInd w:w="3708" w:type="dxa"/>
        <w:tblLook w:val="01E0" w:firstRow="1" w:lastRow="1" w:firstColumn="1" w:lastColumn="1" w:noHBand="0" w:noVBand="0"/>
      </w:tblPr>
      <w:tblGrid>
        <w:gridCol w:w="5646"/>
      </w:tblGrid>
      <w:tr w:rsidR="00A50464" w:rsidRPr="00C36EE9" w:rsidTr="00A50464">
        <w:tc>
          <w:tcPr>
            <w:tcW w:w="5646" w:type="dxa"/>
          </w:tcPr>
          <w:p w:rsidR="00A50464" w:rsidRPr="00C36EE9" w:rsidRDefault="00A50464" w:rsidP="009D3370">
            <w:pPr>
              <w:widowControl w:val="0"/>
              <w:suppressAutoHyphens/>
              <w:ind w:right="-57"/>
              <w:contextualSpacing/>
              <w:jc w:val="center"/>
              <w:rPr>
                <w:rFonts w:cs="Arial"/>
                <w:bCs/>
                <w:sz w:val="28"/>
                <w:szCs w:val="28"/>
              </w:rPr>
            </w:pPr>
          </w:p>
          <w:p w:rsidR="00A50464" w:rsidRPr="00C36EE9" w:rsidRDefault="00A50464" w:rsidP="009D3370">
            <w:pPr>
              <w:widowControl w:val="0"/>
              <w:suppressAutoHyphens/>
              <w:spacing w:line="240" w:lineRule="exact"/>
              <w:ind w:right="-57"/>
              <w:contextualSpacing/>
              <w:jc w:val="right"/>
            </w:pPr>
            <w:r w:rsidRPr="00C36EE9">
              <w:rPr>
                <w:rFonts w:cs="Arial"/>
                <w:bCs/>
              </w:rPr>
              <w:t>Приложение №1</w:t>
            </w:r>
          </w:p>
          <w:p w:rsidR="00A50464" w:rsidRPr="00C36EE9" w:rsidRDefault="00A50464" w:rsidP="009D3370">
            <w:pPr>
              <w:suppressAutoHyphens/>
              <w:spacing w:line="240" w:lineRule="exact"/>
              <w:contextualSpacing/>
              <w:jc w:val="right"/>
            </w:pPr>
            <w:r w:rsidRPr="00C36EE9">
              <w:t>к административному регламенту</w:t>
            </w:r>
          </w:p>
          <w:p w:rsidR="00A50464" w:rsidRPr="00C36EE9" w:rsidRDefault="00A50464" w:rsidP="009D3370">
            <w:pPr>
              <w:suppressAutoHyphens/>
              <w:spacing w:line="240" w:lineRule="exact"/>
              <w:contextualSpacing/>
              <w:jc w:val="right"/>
            </w:pPr>
            <w:r w:rsidRPr="00C36EE9">
              <w:t>предоставления муниципальной услуги</w:t>
            </w:r>
          </w:p>
          <w:p w:rsidR="00A50464" w:rsidRPr="00C36EE9" w:rsidRDefault="00A50464" w:rsidP="009D3370">
            <w:pPr>
              <w:suppressAutoHyphens/>
              <w:spacing w:line="240" w:lineRule="exact"/>
              <w:contextualSpacing/>
              <w:jc w:val="right"/>
              <w:rPr>
                <w:rFonts w:cs="Arial"/>
                <w:bCs/>
              </w:rPr>
            </w:pPr>
            <w:r w:rsidRPr="00C36EE9">
              <w:rPr>
                <w:rFonts w:cs="Arial"/>
                <w:bCs/>
              </w:rPr>
              <w:t>по выдаче разрешений (ордеров)</w:t>
            </w:r>
          </w:p>
          <w:p w:rsidR="00A50464" w:rsidRPr="00C36EE9" w:rsidRDefault="00A50464" w:rsidP="009D3370">
            <w:pPr>
              <w:suppressAutoHyphens/>
              <w:spacing w:line="240" w:lineRule="exact"/>
              <w:contextualSpacing/>
              <w:jc w:val="right"/>
              <w:rPr>
                <w:rFonts w:cs="Arial"/>
                <w:bCs/>
              </w:rPr>
            </w:pPr>
            <w:r w:rsidRPr="00C36EE9">
              <w:rPr>
                <w:rFonts w:cs="Arial"/>
                <w:bCs/>
              </w:rPr>
              <w:t>на снос зеленых насаждений</w:t>
            </w:r>
          </w:p>
          <w:p w:rsidR="00A50464" w:rsidRPr="00C36EE9" w:rsidRDefault="00A50464" w:rsidP="009D3370">
            <w:pPr>
              <w:suppressAutoHyphens/>
              <w:spacing w:line="240" w:lineRule="exact"/>
              <w:contextualSpacing/>
              <w:jc w:val="right"/>
              <w:rPr>
                <w:rFonts w:cs="Arial"/>
                <w:bCs/>
              </w:rPr>
            </w:pPr>
            <w:r w:rsidRPr="00C36EE9">
              <w:rPr>
                <w:rFonts w:cs="Arial"/>
                <w:bCs/>
              </w:rPr>
              <w:t>на территории Солецкого</w:t>
            </w:r>
          </w:p>
          <w:p w:rsidR="00A50464" w:rsidRPr="00C36EE9" w:rsidRDefault="00A50464" w:rsidP="009D3370">
            <w:pPr>
              <w:widowControl w:val="0"/>
              <w:suppressAutoHyphens/>
              <w:ind w:right="-57"/>
              <w:contextualSpacing/>
              <w:jc w:val="right"/>
              <w:rPr>
                <w:rFonts w:cs="Arial"/>
                <w:bCs/>
                <w:sz w:val="28"/>
                <w:szCs w:val="28"/>
                <w:lang w:eastAsia="en-US"/>
              </w:rPr>
            </w:pPr>
            <w:r w:rsidRPr="009D324D">
              <w:rPr>
                <w:rFonts w:cs="Arial"/>
                <w:bCs/>
              </w:rPr>
              <w:t>муниципального округа</w:t>
            </w:r>
            <w:r w:rsidRPr="009D324D">
              <w:rPr>
                <w:rFonts w:cs="Arial"/>
                <w:bCs/>
                <w:szCs w:val="28"/>
              </w:rPr>
              <w:t xml:space="preserve"> </w:t>
            </w:r>
          </w:p>
        </w:tc>
      </w:tr>
    </w:tbl>
    <w:p w:rsidR="00A50464" w:rsidRPr="00C36EE9" w:rsidRDefault="00A50464" w:rsidP="00A50464">
      <w:pPr>
        <w:widowControl w:val="0"/>
        <w:shd w:val="clear" w:color="auto" w:fill="FFFFFF"/>
        <w:suppressAutoHyphens/>
        <w:spacing w:line="360" w:lineRule="atLeast"/>
        <w:ind w:right="-57" w:firstLine="708"/>
        <w:contextualSpacing/>
        <w:rPr>
          <w:rFonts w:cs="Arial"/>
          <w:b/>
          <w:bCs/>
          <w:sz w:val="28"/>
          <w:szCs w:val="28"/>
        </w:rPr>
      </w:pPr>
      <w:r>
        <w:rPr>
          <w:rFonts w:cs="Arial"/>
          <w:b/>
          <w:bCs/>
          <w:sz w:val="28"/>
          <w:szCs w:val="28"/>
        </w:rPr>
        <w:t xml:space="preserve">                        </w:t>
      </w:r>
      <w:r w:rsidRPr="00C36EE9">
        <w:rPr>
          <w:rFonts w:cs="Arial"/>
          <w:b/>
          <w:bCs/>
          <w:sz w:val="28"/>
          <w:szCs w:val="28"/>
        </w:rPr>
        <w:t>Образец заявления</w:t>
      </w:r>
    </w:p>
    <w:p w:rsidR="00A50464" w:rsidRPr="00C36EE9" w:rsidRDefault="00A50464" w:rsidP="00A50464">
      <w:pPr>
        <w:widowControl w:val="0"/>
        <w:shd w:val="clear" w:color="auto" w:fill="FFFFFF"/>
        <w:suppressAutoHyphens/>
        <w:spacing w:line="360" w:lineRule="atLeast"/>
        <w:ind w:right="-57" w:firstLine="708"/>
        <w:contextualSpacing/>
        <w:jc w:val="center"/>
        <w:rPr>
          <w:rFonts w:cs="Arial"/>
          <w:bCs/>
        </w:rPr>
      </w:pPr>
    </w:p>
    <w:p w:rsidR="00A50464" w:rsidRPr="00C36EE9" w:rsidRDefault="00A50464" w:rsidP="00A50464">
      <w:pPr>
        <w:widowControl w:val="0"/>
        <w:shd w:val="clear" w:color="auto" w:fill="FFFFFF"/>
        <w:suppressAutoHyphens/>
        <w:spacing w:line="360" w:lineRule="atLeast"/>
        <w:ind w:right="-57" w:firstLine="708"/>
        <w:contextualSpacing/>
        <w:jc w:val="right"/>
        <w:rPr>
          <w:rFonts w:cs="Arial"/>
          <w:bCs/>
          <w:sz w:val="28"/>
          <w:szCs w:val="28"/>
        </w:rPr>
      </w:pPr>
      <w:r w:rsidRPr="00C36EE9">
        <w:rPr>
          <w:rFonts w:cs="Arial"/>
          <w:bCs/>
          <w:sz w:val="28"/>
          <w:szCs w:val="28"/>
        </w:rPr>
        <w:t xml:space="preserve">                                                    Главе Солецкого муниципального </w:t>
      </w:r>
      <w:r>
        <w:rPr>
          <w:rFonts w:cs="Arial"/>
          <w:bCs/>
          <w:sz w:val="28"/>
          <w:szCs w:val="28"/>
        </w:rPr>
        <w:t>округа</w:t>
      </w:r>
    </w:p>
    <w:p w:rsidR="00A50464" w:rsidRPr="00C36EE9" w:rsidRDefault="00A50464" w:rsidP="00A50464">
      <w:pPr>
        <w:widowControl w:val="0"/>
        <w:shd w:val="clear" w:color="auto" w:fill="FFFFFF"/>
        <w:suppressAutoHyphens/>
        <w:spacing w:line="360" w:lineRule="atLeast"/>
        <w:ind w:right="-57" w:firstLine="708"/>
        <w:contextualSpacing/>
        <w:jc w:val="right"/>
        <w:rPr>
          <w:rFonts w:cs="Arial"/>
          <w:bCs/>
          <w:sz w:val="28"/>
          <w:szCs w:val="28"/>
        </w:rPr>
      </w:pPr>
      <w:r w:rsidRPr="00C36EE9">
        <w:rPr>
          <w:rFonts w:cs="Arial"/>
          <w:bCs/>
          <w:sz w:val="28"/>
          <w:szCs w:val="28"/>
        </w:rPr>
        <w:t>__________________________________</w:t>
      </w:r>
    </w:p>
    <w:p w:rsidR="00A50464" w:rsidRPr="00C36EE9" w:rsidRDefault="00A50464" w:rsidP="00A50464">
      <w:pPr>
        <w:widowControl w:val="0"/>
        <w:shd w:val="clear" w:color="auto" w:fill="FFFFFF"/>
        <w:suppressAutoHyphens/>
        <w:spacing w:line="360" w:lineRule="atLeast"/>
        <w:ind w:right="-57" w:firstLine="708"/>
        <w:contextualSpacing/>
        <w:jc w:val="right"/>
        <w:rPr>
          <w:rFonts w:cs="Arial"/>
          <w:bCs/>
          <w:sz w:val="28"/>
          <w:szCs w:val="28"/>
        </w:rPr>
      </w:pPr>
      <w:r w:rsidRPr="00C36EE9">
        <w:rPr>
          <w:rFonts w:cs="Arial"/>
          <w:bCs/>
          <w:sz w:val="28"/>
          <w:szCs w:val="28"/>
        </w:rPr>
        <w:t xml:space="preserve">                                                                            Ф.И.О.</w:t>
      </w:r>
    </w:p>
    <w:p w:rsidR="00A50464" w:rsidRPr="00C36EE9" w:rsidRDefault="00A50464" w:rsidP="00A50464">
      <w:pPr>
        <w:widowControl w:val="0"/>
        <w:shd w:val="clear" w:color="auto" w:fill="FFFFFF"/>
        <w:suppressAutoHyphens/>
        <w:spacing w:line="360" w:lineRule="atLeast"/>
        <w:ind w:right="-57" w:firstLine="708"/>
        <w:contextualSpacing/>
        <w:jc w:val="right"/>
        <w:rPr>
          <w:rFonts w:cs="Arial"/>
          <w:bCs/>
          <w:sz w:val="28"/>
          <w:szCs w:val="28"/>
        </w:rPr>
      </w:pPr>
      <w:r w:rsidRPr="00C36EE9">
        <w:rPr>
          <w:rFonts w:cs="Arial"/>
          <w:bCs/>
          <w:sz w:val="28"/>
          <w:szCs w:val="28"/>
        </w:rPr>
        <w:t>от________________________________</w:t>
      </w:r>
    </w:p>
    <w:p w:rsidR="00A50464" w:rsidRPr="00C36EE9" w:rsidRDefault="00A50464" w:rsidP="00A50464">
      <w:pPr>
        <w:widowControl w:val="0"/>
        <w:shd w:val="clear" w:color="auto" w:fill="FFFFFF"/>
        <w:suppressAutoHyphens/>
        <w:spacing w:line="360" w:lineRule="atLeast"/>
        <w:ind w:right="-57" w:firstLine="708"/>
        <w:contextualSpacing/>
        <w:jc w:val="right"/>
        <w:rPr>
          <w:rFonts w:cs="Arial"/>
          <w:bCs/>
          <w:sz w:val="28"/>
          <w:szCs w:val="28"/>
        </w:rPr>
      </w:pPr>
      <w:r w:rsidRPr="00C36EE9">
        <w:rPr>
          <w:rFonts w:cs="Arial"/>
          <w:bCs/>
          <w:sz w:val="28"/>
          <w:szCs w:val="28"/>
        </w:rPr>
        <w:t xml:space="preserve">                                                                          Ф.И.О.</w:t>
      </w:r>
    </w:p>
    <w:p w:rsidR="00A50464" w:rsidRPr="00C36EE9" w:rsidRDefault="00A50464" w:rsidP="00A50464">
      <w:pPr>
        <w:widowControl w:val="0"/>
        <w:shd w:val="clear" w:color="auto" w:fill="FFFFFF"/>
        <w:tabs>
          <w:tab w:val="left" w:pos="4500"/>
        </w:tabs>
        <w:suppressAutoHyphens/>
        <w:spacing w:line="360" w:lineRule="atLeast"/>
        <w:ind w:right="-57" w:firstLine="709"/>
        <w:contextualSpacing/>
        <w:jc w:val="right"/>
        <w:rPr>
          <w:rFonts w:cs="Arial"/>
          <w:bCs/>
          <w:sz w:val="28"/>
          <w:szCs w:val="28"/>
        </w:rPr>
      </w:pPr>
      <w:r w:rsidRPr="00C36EE9">
        <w:rPr>
          <w:rFonts w:cs="Arial"/>
          <w:bCs/>
          <w:sz w:val="28"/>
          <w:szCs w:val="28"/>
        </w:rPr>
        <w:t xml:space="preserve">                                     адрес_____________________________</w:t>
      </w:r>
    </w:p>
    <w:p w:rsidR="00A50464" w:rsidRPr="00C36EE9" w:rsidRDefault="00A50464" w:rsidP="00A50464">
      <w:pPr>
        <w:widowControl w:val="0"/>
        <w:shd w:val="clear" w:color="auto" w:fill="FFFFFF"/>
        <w:tabs>
          <w:tab w:val="left" w:pos="4500"/>
        </w:tabs>
        <w:suppressAutoHyphens/>
        <w:spacing w:line="360" w:lineRule="atLeast"/>
        <w:ind w:right="-57" w:firstLine="709"/>
        <w:contextualSpacing/>
        <w:jc w:val="right"/>
        <w:rPr>
          <w:rFonts w:cs="Arial"/>
          <w:bCs/>
          <w:sz w:val="28"/>
          <w:szCs w:val="28"/>
        </w:rPr>
      </w:pPr>
      <w:r w:rsidRPr="00C36EE9">
        <w:rPr>
          <w:rFonts w:cs="Arial"/>
          <w:bCs/>
          <w:sz w:val="28"/>
          <w:szCs w:val="28"/>
        </w:rPr>
        <w:t xml:space="preserve">                                                                                                                                                                               </w:t>
      </w:r>
    </w:p>
    <w:p w:rsidR="00A50464" w:rsidRPr="00C36EE9" w:rsidRDefault="00A50464" w:rsidP="00A50464">
      <w:pPr>
        <w:widowControl w:val="0"/>
        <w:shd w:val="clear" w:color="auto" w:fill="FFFFFF"/>
        <w:tabs>
          <w:tab w:val="left" w:pos="4500"/>
        </w:tabs>
        <w:suppressAutoHyphens/>
        <w:spacing w:line="360" w:lineRule="atLeast"/>
        <w:ind w:right="-57" w:firstLine="709"/>
        <w:contextualSpacing/>
        <w:jc w:val="right"/>
        <w:rPr>
          <w:rFonts w:cs="Arial"/>
          <w:bCs/>
          <w:sz w:val="28"/>
          <w:szCs w:val="28"/>
        </w:rPr>
      </w:pPr>
      <w:r w:rsidRPr="00C36EE9">
        <w:rPr>
          <w:rFonts w:cs="Arial"/>
          <w:bCs/>
          <w:sz w:val="28"/>
          <w:szCs w:val="28"/>
        </w:rPr>
        <w:t>телефон __________________________</w:t>
      </w:r>
    </w:p>
    <w:p w:rsidR="00A50464" w:rsidRPr="00C36EE9" w:rsidRDefault="00A50464" w:rsidP="00A50464">
      <w:pPr>
        <w:widowControl w:val="0"/>
        <w:shd w:val="clear" w:color="auto" w:fill="FFFFFF"/>
        <w:suppressAutoHyphens/>
        <w:spacing w:line="360" w:lineRule="atLeast"/>
        <w:ind w:right="-57" w:firstLine="708"/>
        <w:contextualSpacing/>
        <w:jc w:val="right"/>
        <w:rPr>
          <w:rFonts w:cs="Arial"/>
          <w:bCs/>
          <w:sz w:val="28"/>
          <w:szCs w:val="28"/>
        </w:rPr>
      </w:pPr>
    </w:p>
    <w:p w:rsidR="00A50464" w:rsidRPr="00C36EE9" w:rsidRDefault="00A50464" w:rsidP="00A50464">
      <w:pPr>
        <w:suppressAutoHyphens/>
        <w:spacing w:line="360" w:lineRule="atLeast"/>
        <w:jc w:val="center"/>
        <w:rPr>
          <w:sz w:val="28"/>
          <w:szCs w:val="28"/>
          <w:lang w:eastAsia="en-US" w:bidi="en-US"/>
        </w:rPr>
      </w:pPr>
      <w:r w:rsidRPr="00C36EE9">
        <w:rPr>
          <w:sz w:val="28"/>
          <w:szCs w:val="28"/>
          <w:lang w:eastAsia="en-US" w:bidi="en-US"/>
        </w:rPr>
        <w:t>ЗАЯВЛЕНИЕ</w:t>
      </w:r>
    </w:p>
    <w:p w:rsidR="00A50464" w:rsidRPr="00C36EE9" w:rsidRDefault="00A50464" w:rsidP="00A50464">
      <w:pPr>
        <w:suppressAutoHyphens/>
        <w:spacing w:line="360" w:lineRule="atLeast"/>
        <w:jc w:val="center"/>
        <w:rPr>
          <w:sz w:val="28"/>
          <w:szCs w:val="28"/>
          <w:lang w:eastAsia="en-US" w:bidi="en-US"/>
        </w:rPr>
      </w:pPr>
      <w:r w:rsidRPr="00C36EE9">
        <w:rPr>
          <w:b/>
          <w:bCs/>
          <w:color w:val="000000"/>
          <w:sz w:val="24"/>
          <w:szCs w:val="24"/>
        </w:rPr>
        <w:t xml:space="preserve">  </w:t>
      </w:r>
      <w:r w:rsidRPr="00C36EE9">
        <w:rPr>
          <w:sz w:val="28"/>
          <w:szCs w:val="28"/>
          <w:lang w:eastAsia="en-US" w:bidi="en-US"/>
        </w:rPr>
        <w:t>о</w:t>
      </w:r>
      <w:r w:rsidRPr="00C36EE9">
        <w:rPr>
          <w:b/>
          <w:bCs/>
          <w:color w:val="000000"/>
          <w:sz w:val="24"/>
          <w:szCs w:val="24"/>
        </w:rPr>
        <w:t xml:space="preserve"> </w:t>
      </w:r>
      <w:r w:rsidRPr="00C36EE9">
        <w:rPr>
          <w:sz w:val="28"/>
          <w:szCs w:val="28"/>
          <w:lang w:eastAsia="en-US" w:bidi="en-US"/>
        </w:rPr>
        <w:t>выдаче разрешения на снос (вырубку, обрезку, пересадку) зеленых насаждений</w:t>
      </w:r>
    </w:p>
    <w:p w:rsidR="00A50464" w:rsidRPr="00C36EE9" w:rsidRDefault="00A50464" w:rsidP="00A50464">
      <w:pPr>
        <w:suppressAutoHyphens/>
        <w:spacing w:line="360" w:lineRule="atLeast"/>
        <w:jc w:val="center"/>
        <w:rPr>
          <w:sz w:val="28"/>
          <w:szCs w:val="28"/>
          <w:lang w:eastAsia="en-US" w:bidi="en-US"/>
        </w:rPr>
      </w:pPr>
    </w:p>
    <w:p w:rsidR="00A50464" w:rsidRPr="00C36EE9" w:rsidRDefault="00A50464" w:rsidP="00A50464">
      <w:pPr>
        <w:suppressAutoHyphens/>
        <w:spacing w:line="360" w:lineRule="atLeast"/>
        <w:jc w:val="both"/>
        <w:rPr>
          <w:sz w:val="28"/>
          <w:szCs w:val="28"/>
          <w:lang w:eastAsia="en-US" w:bidi="en-US"/>
        </w:rPr>
      </w:pPr>
      <w:r w:rsidRPr="00C36EE9">
        <w:rPr>
          <w:sz w:val="28"/>
          <w:szCs w:val="28"/>
          <w:lang w:eastAsia="en-US" w:bidi="en-US"/>
        </w:rPr>
        <w:tab/>
        <w:t>Прошу выдать разрешение на снос (вырубку, обрезку, пересадку) зеленых насаждений _____________________________________________</w:t>
      </w:r>
    </w:p>
    <w:p w:rsidR="00A50464" w:rsidRPr="00C36EE9" w:rsidRDefault="00A50464" w:rsidP="00A50464">
      <w:pPr>
        <w:suppressAutoHyphens/>
        <w:spacing w:line="360" w:lineRule="atLeast"/>
        <w:jc w:val="both"/>
        <w:rPr>
          <w:sz w:val="28"/>
          <w:szCs w:val="28"/>
          <w:lang w:eastAsia="en-US" w:bidi="en-US"/>
        </w:rPr>
      </w:pPr>
      <w:r w:rsidRPr="00C36EE9">
        <w:rPr>
          <w:sz w:val="28"/>
          <w:szCs w:val="28"/>
          <w:lang w:eastAsia="en-US" w:bidi="en-US"/>
        </w:rPr>
        <w:t>_________________________________________________________________.</w:t>
      </w:r>
    </w:p>
    <w:p w:rsidR="00A50464" w:rsidRPr="00C36EE9" w:rsidRDefault="00A50464" w:rsidP="00A50464">
      <w:pPr>
        <w:suppressAutoHyphens/>
        <w:spacing w:line="360" w:lineRule="atLeast"/>
        <w:jc w:val="both"/>
        <w:rPr>
          <w:sz w:val="18"/>
          <w:szCs w:val="18"/>
          <w:lang w:eastAsia="en-US" w:bidi="en-US"/>
        </w:rPr>
      </w:pPr>
      <w:r w:rsidRPr="00C36EE9">
        <w:rPr>
          <w:sz w:val="18"/>
          <w:szCs w:val="18"/>
          <w:lang w:eastAsia="en-US" w:bidi="en-US"/>
        </w:rPr>
        <w:t xml:space="preserve">      (указать месторасположение и причины сноса (вырубку, обрезку, пересадку) зеленых насаждений)</w:t>
      </w:r>
    </w:p>
    <w:p w:rsidR="00A50464" w:rsidRPr="00C36EE9" w:rsidRDefault="00A50464" w:rsidP="00A50464">
      <w:pPr>
        <w:suppressAutoHyphens/>
        <w:spacing w:line="360" w:lineRule="atLeast"/>
        <w:jc w:val="both"/>
        <w:rPr>
          <w:sz w:val="28"/>
          <w:szCs w:val="28"/>
          <w:lang w:eastAsia="en-US" w:bidi="en-US"/>
        </w:rPr>
      </w:pPr>
    </w:p>
    <w:p w:rsidR="00A50464" w:rsidRPr="00C36EE9" w:rsidRDefault="00A50464" w:rsidP="00A50464">
      <w:pPr>
        <w:suppressAutoHyphens/>
        <w:spacing w:line="360" w:lineRule="atLeast"/>
        <w:ind w:firstLine="851"/>
        <w:jc w:val="both"/>
        <w:rPr>
          <w:sz w:val="28"/>
          <w:szCs w:val="28"/>
          <w:lang w:eastAsia="en-US" w:bidi="en-US"/>
        </w:rPr>
      </w:pPr>
      <w:r w:rsidRPr="00C36EE9">
        <w:rPr>
          <w:sz w:val="28"/>
          <w:szCs w:val="28"/>
          <w:lang w:eastAsia="en-US" w:bidi="en-US"/>
        </w:rPr>
        <w:t xml:space="preserve">Приложение:  </w:t>
      </w:r>
    </w:p>
    <w:p w:rsidR="00A50464" w:rsidRPr="00C36EE9" w:rsidRDefault="00A50464" w:rsidP="00A50464">
      <w:pPr>
        <w:suppressAutoHyphens/>
        <w:spacing w:line="360" w:lineRule="atLeast"/>
        <w:ind w:firstLine="851"/>
        <w:jc w:val="both"/>
        <w:rPr>
          <w:sz w:val="28"/>
          <w:szCs w:val="28"/>
          <w:lang w:eastAsia="en-US" w:bidi="en-US"/>
        </w:rPr>
      </w:pPr>
      <w:r w:rsidRPr="00C36EE9">
        <w:rPr>
          <w:sz w:val="28"/>
          <w:szCs w:val="28"/>
          <w:lang w:eastAsia="en-US" w:bidi="en-US"/>
        </w:rPr>
        <w:t>1.__________________________.</w:t>
      </w:r>
    </w:p>
    <w:p w:rsidR="00A50464" w:rsidRPr="00C36EE9" w:rsidRDefault="00A50464" w:rsidP="00A50464">
      <w:pPr>
        <w:suppressAutoHyphens/>
        <w:spacing w:line="360" w:lineRule="atLeast"/>
        <w:ind w:firstLine="851"/>
        <w:jc w:val="both"/>
        <w:rPr>
          <w:sz w:val="28"/>
          <w:szCs w:val="28"/>
          <w:lang w:eastAsia="en-US" w:bidi="en-US"/>
        </w:rPr>
      </w:pPr>
      <w:r w:rsidRPr="00C36EE9">
        <w:rPr>
          <w:sz w:val="28"/>
          <w:szCs w:val="28"/>
          <w:lang w:eastAsia="en-US" w:bidi="en-US"/>
        </w:rPr>
        <w:t>2.__________________________.</w:t>
      </w:r>
    </w:p>
    <w:p w:rsidR="00A50464" w:rsidRPr="00C36EE9" w:rsidRDefault="00A50464" w:rsidP="00A50464">
      <w:pPr>
        <w:suppressAutoHyphens/>
        <w:spacing w:line="360" w:lineRule="atLeast"/>
        <w:jc w:val="both"/>
        <w:rPr>
          <w:sz w:val="28"/>
          <w:szCs w:val="28"/>
          <w:lang w:eastAsia="en-US" w:bidi="en-US"/>
        </w:rPr>
      </w:pPr>
    </w:p>
    <w:p w:rsidR="00A50464" w:rsidRPr="00C36EE9" w:rsidRDefault="00A50464" w:rsidP="00A50464">
      <w:pPr>
        <w:suppressAutoHyphens/>
        <w:spacing w:line="360" w:lineRule="atLeast"/>
        <w:jc w:val="both"/>
        <w:rPr>
          <w:sz w:val="28"/>
          <w:szCs w:val="28"/>
          <w:lang w:eastAsia="en-US" w:bidi="en-US"/>
        </w:rPr>
      </w:pPr>
    </w:p>
    <w:p w:rsidR="00A50464" w:rsidRPr="00C36EE9" w:rsidRDefault="00A50464" w:rsidP="00A50464">
      <w:pPr>
        <w:suppressAutoHyphens/>
        <w:spacing w:line="360" w:lineRule="atLeast"/>
        <w:jc w:val="both"/>
        <w:rPr>
          <w:sz w:val="28"/>
          <w:szCs w:val="28"/>
          <w:lang w:eastAsia="en-US" w:bidi="en-US"/>
        </w:rPr>
      </w:pPr>
    </w:p>
    <w:p w:rsidR="00A50464" w:rsidRPr="00C36EE9" w:rsidRDefault="00A50464" w:rsidP="00A50464">
      <w:pPr>
        <w:suppressAutoHyphens/>
        <w:spacing w:line="360" w:lineRule="atLeast"/>
        <w:jc w:val="both"/>
        <w:rPr>
          <w:sz w:val="28"/>
          <w:szCs w:val="28"/>
          <w:lang w:eastAsia="en-US" w:bidi="en-US"/>
        </w:rPr>
      </w:pPr>
      <w:r w:rsidRPr="00C36EE9">
        <w:rPr>
          <w:sz w:val="28"/>
          <w:szCs w:val="28"/>
          <w:lang w:eastAsia="en-US" w:bidi="en-US"/>
        </w:rPr>
        <w:t>_________________                                                       _______________________</w:t>
      </w:r>
    </w:p>
    <w:p w:rsidR="00A50464" w:rsidRPr="00C36EE9" w:rsidRDefault="00A50464" w:rsidP="00A50464">
      <w:pPr>
        <w:suppressAutoHyphens/>
        <w:spacing w:line="360" w:lineRule="atLeast"/>
        <w:jc w:val="both"/>
        <w:rPr>
          <w:sz w:val="18"/>
          <w:szCs w:val="18"/>
          <w:lang w:eastAsia="en-US" w:bidi="en-US"/>
        </w:rPr>
      </w:pPr>
      <w:r w:rsidRPr="00C36EE9">
        <w:rPr>
          <w:sz w:val="18"/>
          <w:szCs w:val="18"/>
          <w:lang w:eastAsia="en-US" w:bidi="en-US"/>
        </w:rPr>
        <w:t xml:space="preserve">          (</w:t>
      </w:r>
      <w:proofErr w:type="gramStart"/>
      <w:r w:rsidRPr="00C36EE9">
        <w:rPr>
          <w:sz w:val="18"/>
          <w:szCs w:val="18"/>
          <w:lang w:eastAsia="en-US" w:bidi="en-US"/>
        </w:rPr>
        <w:t xml:space="preserve">дата)   </w:t>
      </w:r>
      <w:proofErr w:type="gramEnd"/>
      <w:r w:rsidRPr="00C36EE9">
        <w:rPr>
          <w:sz w:val="18"/>
          <w:szCs w:val="18"/>
          <w:lang w:eastAsia="en-US" w:bidi="en-US"/>
        </w:rPr>
        <w:t xml:space="preserve">                                                                     (подпись заявителя)</w:t>
      </w:r>
    </w:p>
    <w:p w:rsidR="00A50464" w:rsidRPr="00C36EE9" w:rsidRDefault="00A50464" w:rsidP="00A50464">
      <w:pPr>
        <w:suppressAutoHyphens/>
        <w:spacing w:line="360" w:lineRule="atLeast"/>
        <w:jc w:val="both"/>
        <w:rPr>
          <w:sz w:val="18"/>
          <w:szCs w:val="18"/>
          <w:lang w:eastAsia="en-US" w:bidi="en-US"/>
        </w:rPr>
      </w:pPr>
    </w:p>
    <w:p w:rsidR="00A50464" w:rsidRPr="00C36EE9" w:rsidRDefault="00A50464" w:rsidP="00A50464">
      <w:pPr>
        <w:suppressAutoHyphens/>
        <w:spacing w:line="360" w:lineRule="atLeast"/>
        <w:contextualSpacing/>
        <w:jc w:val="both"/>
        <w:rPr>
          <w:sz w:val="28"/>
          <w:szCs w:val="28"/>
        </w:rPr>
      </w:pPr>
    </w:p>
    <w:p w:rsidR="00A50464" w:rsidRPr="00C36EE9" w:rsidRDefault="00A50464" w:rsidP="00A50464">
      <w:pPr>
        <w:suppressAutoHyphens/>
        <w:contextualSpacing/>
        <w:jc w:val="both"/>
        <w:rPr>
          <w:sz w:val="28"/>
          <w:szCs w:val="28"/>
        </w:rPr>
      </w:pPr>
    </w:p>
    <w:p w:rsidR="00A50464" w:rsidRPr="00C36EE9" w:rsidRDefault="00A50464" w:rsidP="00A50464">
      <w:pPr>
        <w:suppressAutoHyphens/>
        <w:contextualSpacing/>
        <w:jc w:val="right"/>
        <w:rPr>
          <w:sz w:val="28"/>
          <w:szCs w:val="28"/>
        </w:rPr>
      </w:pPr>
    </w:p>
    <w:p w:rsidR="00A50464" w:rsidRDefault="00A50464" w:rsidP="00A50464">
      <w:pPr>
        <w:suppressAutoHyphens/>
        <w:contextualSpacing/>
        <w:jc w:val="right"/>
        <w:rPr>
          <w:sz w:val="28"/>
          <w:szCs w:val="28"/>
        </w:rPr>
      </w:pPr>
    </w:p>
    <w:p w:rsidR="00A50464" w:rsidRDefault="00A50464" w:rsidP="00A50464">
      <w:pPr>
        <w:suppressAutoHyphens/>
        <w:contextualSpacing/>
        <w:jc w:val="right"/>
        <w:rPr>
          <w:sz w:val="28"/>
          <w:szCs w:val="28"/>
        </w:rPr>
      </w:pPr>
    </w:p>
    <w:p w:rsidR="00A50464" w:rsidRDefault="00A50464" w:rsidP="00A50464">
      <w:pPr>
        <w:suppressAutoHyphens/>
        <w:contextualSpacing/>
        <w:jc w:val="right"/>
        <w:rPr>
          <w:sz w:val="28"/>
          <w:szCs w:val="28"/>
        </w:rPr>
      </w:pPr>
    </w:p>
    <w:p w:rsidR="00A50464" w:rsidRDefault="00A50464" w:rsidP="00A50464">
      <w:pPr>
        <w:suppressAutoHyphens/>
        <w:contextualSpacing/>
        <w:jc w:val="right"/>
        <w:rPr>
          <w:sz w:val="28"/>
          <w:szCs w:val="28"/>
        </w:rPr>
      </w:pPr>
    </w:p>
    <w:p w:rsidR="00A50464" w:rsidRPr="00C36EE9" w:rsidRDefault="00A50464" w:rsidP="00A50464">
      <w:pPr>
        <w:suppressAutoHyphens/>
        <w:contextualSpacing/>
        <w:jc w:val="right"/>
        <w:rPr>
          <w:sz w:val="28"/>
          <w:szCs w:val="28"/>
        </w:rPr>
      </w:pPr>
    </w:p>
    <w:p w:rsidR="00A50464" w:rsidRPr="00C36EE9" w:rsidRDefault="00A50464" w:rsidP="00A50464">
      <w:pPr>
        <w:suppressAutoHyphens/>
        <w:contextualSpacing/>
        <w:rPr>
          <w:sz w:val="28"/>
          <w:szCs w:val="28"/>
        </w:rPr>
      </w:pPr>
    </w:p>
    <w:p w:rsidR="00A50464" w:rsidRPr="00C36EE9" w:rsidRDefault="00A50464" w:rsidP="00A50464">
      <w:pPr>
        <w:suppressAutoHyphens/>
        <w:contextualSpacing/>
        <w:rPr>
          <w:sz w:val="28"/>
          <w:szCs w:val="28"/>
        </w:rPr>
      </w:pPr>
    </w:p>
    <w:p w:rsidR="00A50464" w:rsidRPr="00C36EE9" w:rsidRDefault="00A50464" w:rsidP="00A50464">
      <w:pPr>
        <w:suppressAutoHyphens/>
        <w:contextualSpacing/>
        <w:rPr>
          <w:sz w:val="28"/>
          <w:szCs w:val="28"/>
        </w:rPr>
      </w:pPr>
    </w:p>
    <w:p w:rsidR="00A50464" w:rsidRDefault="00A50464" w:rsidP="00A50464">
      <w:pPr>
        <w:suppressAutoHyphens/>
        <w:contextualSpacing/>
        <w:rPr>
          <w:sz w:val="28"/>
          <w:szCs w:val="28"/>
        </w:rPr>
      </w:pPr>
    </w:p>
    <w:p w:rsidR="00A50464" w:rsidRPr="00C36EE9" w:rsidRDefault="00A50464" w:rsidP="00A50464">
      <w:pPr>
        <w:suppressAutoHyphens/>
        <w:spacing w:line="240" w:lineRule="exact"/>
        <w:contextualSpacing/>
        <w:jc w:val="right"/>
      </w:pPr>
      <w:r w:rsidRPr="00C36EE9">
        <w:t xml:space="preserve">Приложение № 2  </w:t>
      </w:r>
    </w:p>
    <w:p w:rsidR="00A50464" w:rsidRPr="00C36EE9" w:rsidRDefault="00A50464" w:rsidP="00A50464">
      <w:pPr>
        <w:suppressAutoHyphens/>
        <w:spacing w:line="240" w:lineRule="exact"/>
        <w:contextualSpacing/>
        <w:jc w:val="right"/>
      </w:pPr>
      <w:r w:rsidRPr="00C36EE9">
        <w:t xml:space="preserve">                                                                           к административному регламенту</w:t>
      </w:r>
    </w:p>
    <w:p w:rsidR="00A50464" w:rsidRPr="00C36EE9" w:rsidRDefault="00A50464" w:rsidP="00A50464">
      <w:pPr>
        <w:suppressAutoHyphens/>
        <w:spacing w:line="240" w:lineRule="exact"/>
        <w:contextualSpacing/>
        <w:jc w:val="right"/>
      </w:pPr>
      <w:r w:rsidRPr="00C36EE9">
        <w:t>предоставления муниципальной услуги</w:t>
      </w:r>
    </w:p>
    <w:p w:rsidR="00A50464" w:rsidRPr="00C36EE9" w:rsidRDefault="00A50464" w:rsidP="00A50464">
      <w:pPr>
        <w:suppressAutoHyphens/>
        <w:spacing w:line="240" w:lineRule="exact"/>
        <w:contextualSpacing/>
        <w:jc w:val="right"/>
        <w:rPr>
          <w:rFonts w:cs="Arial"/>
          <w:bCs/>
        </w:rPr>
      </w:pPr>
      <w:r w:rsidRPr="00C36EE9">
        <w:rPr>
          <w:rFonts w:cs="Arial"/>
          <w:bCs/>
        </w:rPr>
        <w:t>по выдаче разрешений (ордеров)</w:t>
      </w:r>
    </w:p>
    <w:p w:rsidR="00A50464" w:rsidRPr="00C36EE9" w:rsidRDefault="00A50464" w:rsidP="00A50464">
      <w:pPr>
        <w:suppressAutoHyphens/>
        <w:spacing w:line="240" w:lineRule="exact"/>
        <w:contextualSpacing/>
        <w:jc w:val="right"/>
        <w:rPr>
          <w:rFonts w:cs="Arial"/>
          <w:bCs/>
        </w:rPr>
      </w:pPr>
      <w:r w:rsidRPr="00C36EE9">
        <w:rPr>
          <w:rFonts w:cs="Arial"/>
          <w:bCs/>
        </w:rPr>
        <w:t>на снос зеленых насаждений</w:t>
      </w:r>
    </w:p>
    <w:p w:rsidR="00A50464" w:rsidRPr="00C36EE9" w:rsidRDefault="00A50464" w:rsidP="00A50464">
      <w:pPr>
        <w:suppressAutoHyphens/>
        <w:spacing w:line="240" w:lineRule="exact"/>
        <w:contextualSpacing/>
        <w:jc w:val="right"/>
        <w:rPr>
          <w:rFonts w:cs="Arial"/>
          <w:bCs/>
        </w:rPr>
      </w:pPr>
      <w:r w:rsidRPr="00C36EE9">
        <w:rPr>
          <w:rFonts w:cs="Arial"/>
          <w:bCs/>
        </w:rPr>
        <w:t xml:space="preserve"> на территории Солецкого</w:t>
      </w:r>
    </w:p>
    <w:p w:rsidR="00A50464" w:rsidRPr="00C36EE9" w:rsidRDefault="00A50464" w:rsidP="00A50464">
      <w:pPr>
        <w:suppressAutoHyphens/>
        <w:spacing w:line="240" w:lineRule="exact"/>
        <w:contextualSpacing/>
        <w:jc w:val="right"/>
        <w:rPr>
          <w:rFonts w:eastAsia="Calibri"/>
          <w:sz w:val="28"/>
          <w:szCs w:val="28"/>
        </w:rPr>
      </w:pPr>
      <w:r w:rsidRPr="00C36EE9">
        <w:rPr>
          <w:rFonts w:cs="Arial"/>
          <w:bCs/>
        </w:rPr>
        <w:t xml:space="preserve"> </w:t>
      </w:r>
      <w:r w:rsidRPr="009D324D">
        <w:rPr>
          <w:rFonts w:cs="Arial"/>
          <w:bCs/>
        </w:rPr>
        <w:t>муниципального округа</w:t>
      </w:r>
    </w:p>
    <w:p w:rsidR="00A50464" w:rsidRPr="00C36EE9" w:rsidRDefault="00A50464" w:rsidP="00A50464">
      <w:pPr>
        <w:suppressAutoHyphens/>
        <w:spacing w:line="240" w:lineRule="exact"/>
        <w:contextualSpacing/>
        <w:jc w:val="both"/>
        <w:rPr>
          <w:b/>
          <w:sz w:val="28"/>
          <w:szCs w:val="28"/>
        </w:rPr>
      </w:pPr>
    </w:p>
    <w:p w:rsidR="00A50464" w:rsidRPr="00C36EE9" w:rsidRDefault="00A50464" w:rsidP="00A50464">
      <w:pPr>
        <w:suppressAutoHyphens/>
        <w:spacing w:line="240" w:lineRule="exact"/>
        <w:contextualSpacing/>
        <w:jc w:val="center"/>
        <w:rPr>
          <w:b/>
          <w:sz w:val="28"/>
          <w:szCs w:val="28"/>
        </w:rPr>
      </w:pPr>
      <w:r w:rsidRPr="00C36EE9">
        <w:rPr>
          <w:b/>
          <w:sz w:val="28"/>
          <w:szCs w:val="28"/>
        </w:rPr>
        <w:t>Образец разрешения (ордера)</w:t>
      </w:r>
    </w:p>
    <w:p w:rsidR="00A50464" w:rsidRPr="00C36EE9" w:rsidRDefault="00A50464" w:rsidP="00A50464">
      <w:pPr>
        <w:suppressAutoHyphens/>
        <w:spacing w:line="240" w:lineRule="exact"/>
        <w:contextualSpacing/>
        <w:jc w:val="center"/>
        <w:rPr>
          <w:b/>
          <w:sz w:val="28"/>
          <w:szCs w:val="28"/>
        </w:rPr>
      </w:pPr>
    </w:p>
    <w:p w:rsidR="00A50464" w:rsidRPr="00C36EE9" w:rsidRDefault="00A50464" w:rsidP="00A50464">
      <w:pPr>
        <w:suppressAutoHyphens/>
        <w:spacing w:line="240" w:lineRule="exact"/>
        <w:contextualSpacing/>
        <w:jc w:val="center"/>
        <w:rPr>
          <w:b/>
          <w:sz w:val="28"/>
          <w:szCs w:val="28"/>
        </w:rPr>
      </w:pPr>
      <w:r w:rsidRPr="00C36EE9">
        <w:rPr>
          <w:b/>
          <w:sz w:val="28"/>
          <w:szCs w:val="28"/>
        </w:rPr>
        <w:t>РАЗРЕШЕНИЕ (</w:t>
      </w:r>
      <w:proofErr w:type="gramStart"/>
      <w:r w:rsidRPr="00C36EE9">
        <w:rPr>
          <w:b/>
          <w:sz w:val="28"/>
          <w:szCs w:val="28"/>
        </w:rPr>
        <w:t xml:space="preserve">ОРДЕР)   </w:t>
      </w:r>
      <w:proofErr w:type="gramEnd"/>
      <w:r w:rsidRPr="00C36EE9">
        <w:rPr>
          <w:b/>
          <w:sz w:val="28"/>
          <w:szCs w:val="28"/>
        </w:rPr>
        <w:t>№____</w:t>
      </w:r>
    </w:p>
    <w:p w:rsidR="00A50464" w:rsidRPr="00C36EE9" w:rsidRDefault="00A50464" w:rsidP="00A50464">
      <w:pPr>
        <w:suppressAutoHyphens/>
        <w:spacing w:line="240" w:lineRule="exact"/>
        <w:contextualSpacing/>
        <w:jc w:val="center"/>
        <w:rPr>
          <w:b/>
          <w:sz w:val="28"/>
          <w:szCs w:val="28"/>
        </w:rPr>
      </w:pPr>
      <w:r w:rsidRPr="00C36EE9">
        <w:rPr>
          <w:b/>
          <w:sz w:val="28"/>
          <w:szCs w:val="28"/>
        </w:rPr>
        <w:t>на снос зеленых насаждений на</w:t>
      </w:r>
    </w:p>
    <w:p w:rsidR="00A50464" w:rsidRPr="00C36EE9" w:rsidRDefault="00A50464" w:rsidP="00A50464">
      <w:pPr>
        <w:suppressAutoHyphens/>
        <w:spacing w:line="240" w:lineRule="exact"/>
        <w:contextualSpacing/>
        <w:jc w:val="center"/>
        <w:rPr>
          <w:b/>
          <w:sz w:val="28"/>
          <w:szCs w:val="28"/>
        </w:rPr>
      </w:pPr>
      <w:r w:rsidRPr="00C36EE9">
        <w:rPr>
          <w:b/>
          <w:sz w:val="28"/>
          <w:szCs w:val="28"/>
        </w:rPr>
        <w:t xml:space="preserve">территории Солецкого </w:t>
      </w:r>
      <w:r>
        <w:rPr>
          <w:b/>
          <w:sz w:val="28"/>
          <w:szCs w:val="28"/>
        </w:rPr>
        <w:t>муниципального округа</w:t>
      </w:r>
    </w:p>
    <w:p w:rsidR="00A50464" w:rsidRPr="00C36EE9" w:rsidRDefault="00A50464" w:rsidP="00A50464">
      <w:pPr>
        <w:suppressAutoHyphens/>
        <w:spacing w:line="360" w:lineRule="atLeast"/>
        <w:contextualSpacing/>
        <w:jc w:val="both"/>
        <w:rPr>
          <w:sz w:val="28"/>
          <w:szCs w:val="28"/>
        </w:rPr>
      </w:pPr>
      <w:r w:rsidRPr="00C36EE9">
        <w:rPr>
          <w:sz w:val="28"/>
          <w:szCs w:val="28"/>
        </w:rPr>
        <w:t xml:space="preserve">  </w:t>
      </w:r>
    </w:p>
    <w:p w:rsidR="00A50464" w:rsidRPr="00C36EE9" w:rsidRDefault="00A50464" w:rsidP="00A50464">
      <w:pPr>
        <w:suppressAutoHyphens/>
        <w:spacing w:line="360" w:lineRule="atLeast"/>
        <w:ind w:firstLine="840"/>
        <w:jc w:val="both"/>
        <w:rPr>
          <w:sz w:val="28"/>
          <w:szCs w:val="28"/>
          <w:lang w:eastAsia="en-US" w:bidi="en-US"/>
        </w:rPr>
      </w:pPr>
      <w:r w:rsidRPr="00C36EE9">
        <w:rPr>
          <w:sz w:val="28"/>
          <w:szCs w:val="28"/>
          <w:lang w:eastAsia="en-US" w:bidi="en-US"/>
        </w:rPr>
        <w:t xml:space="preserve">Администрация Солецкого </w:t>
      </w:r>
      <w:r w:rsidRPr="00C36EE9">
        <w:rPr>
          <w:rFonts w:cs="Arial"/>
          <w:bCs/>
          <w:sz w:val="28"/>
          <w:szCs w:val="28"/>
        </w:rPr>
        <w:t xml:space="preserve">муниципального </w:t>
      </w:r>
      <w:r>
        <w:rPr>
          <w:rFonts w:cs="Arial"/>
          <w:bCs/>
          <w:sz w:val="28"/>
          <w:szCs w:val="28"/>
        </w:rPr>
        <w:t>округа</w:t>
      </w:r>
      <w:r w:rsidRPr="00C36EE9">
        <w:rPr>
          <w:sz w:val="28"/>
          <w:szCs w:val="28"/>
          <w:lang w:eastAsia="en-US" w:bidi="en-US"/>
        </w:rPr>
        <w:t xml:space="preserve"> по результатам рассмотренных документов, на основании протокола заседания постоянно действующей комиссии по благоустройству </w:t>
      </w:r>
      <w:r>
        <w:rPr>
          <w:sz w:val="28"/>
          <w:szCs w:val="28"/>
          <w:lang w:eastAsia="en-US" w:bidi="en-US"/>
        </w:rPr>
        <w:t>__________________________</w:t>
      </w:r>
      <w:r w:rsidRPr="00C36EE9">
        <w:rPr>
          <w:sz w:val="28"/>
          <w:szCs w:val="28"/>
          <w:lang w:eastAsia="en-US" w:bidi="en-US"/>
        </w:rPr>
        <w:t xml:space="preserve"> от____№_____, разрешает _______________________________________________________________</w:t>
      </w:r>
    </w:p>
    <w:p w:rsidR="00A50464" w:rsidRPr="00C36EE9" w:rsidRDefault="00A50464" w:rsidP="00A50464">
      <w:pPr>
        <w:suppressAutoHyphens/>
        <w:spacing w:line="360" w:lineRule="atLeast"/>
        <w:ind w:firstLine="840"/>
        <w:jc w:val="both"/>
        <w:rPr>
          <w:sz w:val="18"/>
          <w:szCs w:val="18"/>
          <w:lang w:eastAsia="en-US" w:bidi="en-US"/>
        </w:rPr>
      </w:pPr>
      <w:r w:rsidRPr="00C36EE9">
        <w:rPr>
          <w:sz w:val="18"/>
          <w:szCs w:val="18"/>
          <w:lang w:eastAsia="en-US" w:bidi="en-US"/>
        </w:rPr>
        <w:t xml:space="preserve">                                                           (кому именно, Ф.И.О., наименование юридического лица)</w:t>
      </w:r>
    </w:p>
    <w:p w:rsidR="00A50464" w:rsidRPr="00C36EE9" w:rsidRDefault="00A50464" w:rsidP="00A50464">
      <w:pPr>
        <w:suppressAutoHyphens/>
        <w:spacing w:line="360" w:lineRule="atLeast"/>
        <w:jc w:val="both"/>
        <w:rPr>
          <w:sz w:val="28"/>
          <w:szCs w:val="28"/>
          <w:lang w:eastAsia="en-US" w:bidi="en-US"/>
        </w:rPr>
      </w:pPr>
      <w:r w:rsidRPr="00C36EE9">
        <w:rPr>
          <w:sz w:val="28"/>
          <w:szCs w:val="28"/>
          <w:lang w:eastAsia="en-US" w:bidi="en-US"/>
        </w:rPr>
        <w:t xml:space="preserve">собственными силами, либо за свой счет произвести снос (вырубку, обрезку, пересадку) зеленых </w:t>
      </w:r>
      <w:proofErr w:type="gramStart"/>
      <w:r w:rsidRPr="00C36EE9">
        <w:rPr>
          <w:sz w:val="28"/>
          <w:szCs w:val="28"/>
          <w:lang w:eastAsia="en-US" w:bidi="en-US"/>
        </w:rPr>
        <w:t>насаждений:_</w:t>
      </w:r>
      <w:proofErr w:type="gramEnd"/>
      <w:r w:rsidRPr="00C36EE9">
        <w:rPr>
          <w:sz w:val="28"/>
          <w:szCs w:val="28"/>
          <w:lang w:eastAsia="en-US" w:bidi="en-US"/>
        </w:rPr>
        <w:t>_______________  __________________________________________________________________</w:t>
      </w:r>
    </w:p>
    <w:p w:rsidR="00A50464" w:rsidRPr="00C36EE9" w:rsidRDefault="00A50464" w:rsidP="00A50464">
      <w:pPr>
        <w:suppressAutoHyphens/>
        <w:spacing w:line="360" w:lineRule="atLeast"/>
        <w:jc w:val="both"/>
        <w:rPr>
          <w:sz w:val="18"/>
          <w:szCs w:val="18"/>
          <w:lang w:eastAsia="en-US" w:bidi="en-US"/>
        </w:rPr>
      </w:pPr>
      <w:r w:rsidRPr="00C36EE9">
        <w:rPr>
          <w:sz w:val="28"/>
          <w:szCs w:val="28"/>
          <w:lang w:eastAsia="en-US" w:bidi="en-US"/>
        </w:rPr>
        <w:t xml:space="preserve">      </w:t>
      </w:r>
      <w:r w:rsidRPr="00C36EE9">
        <w:rPr>
          <w:sz w:val="18"/>
          <w:szCs w:val="18"/>
          <w:lang w:eastAsia="en-US" w:bidi="en-US"/>
        </w:rPr>
        <w:t>(приводится подробный перечень зеленых насаждений и производимых</w:t>
      </w:r>
    </w:p>
    <w:p w:rsidR="00A50464" w:rsidRPr="00C36EE9" w:rsidRDefault="00A50464" w:rsidP="00A50464">
      <w:pPr>
        <w:suppressAutoHyphens/>
        <w:spacing w:line="360" w:lineRule="atLeast"/>
        <w:jc w:val="both"/>
        <w:rPr>
          <w:sz w:val="18"/>
          <w:szCs w:val="18"/>
          <w:lang w:eastAsia="en-US" w:bidi="en-US"/>
        </w:rPr>
      </w:pPr>
      <w:r w:rsidRPr="00C36EE9">
        <w:rPr>
          <w:sz w:val="18"/>
          <w:szCs w:val="18"/>
          <w:lang w:eastAsia="en-US" w:bidi="en-US"/>
        </w:rPr>
        <w:t>_______________________________________________________________________________________________________</w:t>
      </w:r>
    </w:p>
    <w:p w:rsidR="00A50464" w:rsidRPr="00C36EE9" w:rsidRDefault="00A50464" w:rsidP="00A50464">
      <w:pPr>
        <w:suppressAutoHyphens/>
        <w:spacing w:line="360" w:lineRule="atLeast"/>
        <w:jc w:val="center"/>
        <w:rPr>
          <w:sz w:val="18"/>
          <w:szCs w:val="18"/>
          <w:lang w:eastAsia="en-US" w:bidi="en-US"/>
        </w:rPr>
      </w:pPr>
      <w:r w:rsidRPr="00C36EE9">
        <w:rPr>
          <w:sz w:val="18"/>
          <w:szCs w:val="18"/>
          <w:lang w:eastAsia="en-US" w:bidi="en-US"/>
        </w:rPr>
        <w:t>работ по расчистке и благоустройству территории)</w:t>
      </w:r>
    </w:p>
    <w:p w:rsidR="00A50464" w:rsidRPr="00C36EE9" w:rsidRDefault="00A50464" w:rsidP="00A50464">
      <w:pPr>
        <w:suppressAutoHyphens/>
        <w:spacing w:line="360" w:lineRule="atLeast"/>
        <w:jc w:val="center"/>
        <w:rPr>
          <w:sz w:val="28"/>
          <w:szCs w:val="28"/>
          <w:lang w:eastAsia="en-US" w:bidi="en-US"/>
        </w:rPr>
      </w:pPr>
      <w:r w:rsidRPr="00C36EE9">
        <w:rPr>
          <w:sz w:val="28"/>
          <w:szCs w:val="28"/>
          <w:lang w:eastAsia="en-US" w:bidi="en-US"/>
        </w:rPr>
        <w:t xml:space="preserve"> </w:t>
      </w:r>
    </w:p>
    <w:p w:rsidR="00A50464" w:rsidRPr="00C36EE9" w:rsidRDefault="00A50464" w:rsidP="00A50464">
      <w:pPr>
        <w:suppressAutoHyphens/>
        <w:spacing w:line="360" w:lineRule="atLeast"/>
        <w:rPr>
          <w:sz w:val="28"/>
          <w:szCs w:val="28"/>
          <w:lang w:eastAsia="en-US" w:bidi="en-US"/>
        </w:rPr>
      </w:pPr>
    </w:p>
    <w:p w:rsidR="00A50464" w:rsidRPr="00C36EE9" w:rsidRDefault="00A50464" w:rsidP="00A50464">
      <w:pPr>
        <w:suppressAutoHyphens/>
        <w:spacing w:line="360" w:lineRule="atLeast"/>
        <w:rPr>
          <w:sz w:val="28"/>
          <w:szCs w:val="28"/>
          <w:lang w:eastAsia="en-US" w:bidi="en-US"/>
        </w:rPr>
      </w:pPr>
    </w:p>
    <w:p w:rsidR="00A50464" w:rsidRPr="00C36EE9" w:rsidRDefault="00A50464" w:rsidP="00A50464">
      <w:pPr>
        <w:suppressAutoHyphens/>
        <w:spacing w:line="360" w:lineRule="atLeast"/>
        <w:rPr>
          <w:sz w:val="28"/>
          <w:szCs w:val="28"/>
          <w:lang w:eastAsia="en-US" w:bidi="en-US"/>
        </w:rPr>
      </w:pPr>
    </w:p>
    <w:p w:rsidR="00A50464" w:rsidRPr="00C36EE9" w:rsidRDefault="00A50464" w:rsidP="00A50464">
      <w:pPr>
        <w:suppressAutoHyphens/>
        <w:spacing w:line="360" w:lineRule="atLeast"/>
        <w:rPr>
          <w:sz w:val="28"/>
          <w:szCs w:val="28"/>
          <w:lang w:eastAsia="en-US" w:bidi="en-US"/>
        </w:rPr>
      </w:pPr>
      <w:r w:rsidRPr="00C36EE9">
        <w:rPr>
          <w:sz w:val="28"/>
          <w:szCs w:val="28"/>
          <w:lang w:eastAsia="en-US" w:bidi="en-US"/>
        </w:rPr>
        <w:t>Заместитель Главы Администрации</w:t>
      </w:r>
    </w:p>
    <w:p w:rsidR="00A50464" w:rsidRPr="00C36EE9" w:rsidRDefault="00A50464" w:rsidP="00A50464">
      <w:pPr>
        <w:suppressAutoHyphens/>
        <w:spacing w:line="360" w:lineRule="atLeast"/>
        <w:rPr>
          <w:sz w:val="28"/>
          <w:szCs w:val="28"/>
          <w:lang w:eastAsia="en-US" w:bidi="en-US"/>
        </w:rPr>
      </w:pPr>
      <w:r w:rsidRPr="00C36EE9">
        <w:rPr>
          <w:sz w:val="28"/>
          <w:szCs w:val="28"/>
          <w:lang w:eastAsia="en-US" w:bidi="en-US"/>
        </w:rPr>
        <w:t xml:space="preserve">муниципального </w:t>
      </w:r>
      <w:r>
        <w:rPr>
          <w:sz w:val="28"/>
          <w:szCs w:val="28"/>
          <w:lang w:eastAsia="en-US" w:bidi="en-US"/>
        </w:rPr>
        <w:t xml:space="preserve">округа </w:t>
      </w:r>
      <w:r w:rsidRPr="00C36EE9">
        <w:rPr>
          <w:sz w:val="28"/>
          <w:szCs w:val="28"/>
          <w:lang w:eastAsia="en-US" w:bidi="en-US"/>
        </w:rPr>
        <w:t xml:space="preserve">                    ____________     _____________________</w:t>
      </w:r>
    </w:p>
    <w:p w:rsidR="00A50464" w:rsidRPr="00C36EE9" w:rsidRDefault="00A50464" w:rsidP="00A50464">
      <w:pPr>
        <w:suppressAutoHyphens/>
        <w:spacing w:line="360" w:lineRule="atLeast"/>
        <w:jc w:val="both"/>
        <w:rPr>
          <w:sz w:val="18"/>
          <w:szCs w:val="18"/>
          <w:lang w:eastAsia="en-US" w:bidi="en-US"/>
        </w:rPr>
      </w:pPr>
      <w:r w:rsidRPr="00C36EE9">
        <w:rPr>
          <w:sz w:val="28"/>
          <w:szCs w:val="28"/>
          <w:lang w:eastAsia="en-US" w:bidi="en-US"/>
        </w:rPr>
        <w:tab/>
      </w:r>
      <w:r w:rsidRPr="00C36EE9">
        <w:rPr>
          <w:sz w:val="28"/>
          <w:szCs w:val="28"/>
          <w:lang w:eastAsia="en-US" w:bidi="en-US"/>
        </w:rPr>
        <w:tab/>
        <w:t xml:space="preserve">                                               </w:t>
      </w:r>
      <w:r w:rsidRPr="00C36EE9">
        <w:rPr>
          <w:sz w:val="18"/>
          <w:szCs w:val="18"/>
          <w:lang w:eastAsia="en-US" w:bidi="en-US"/>
        </w:rPr>
        <w:t>(</w:t>
      </w:r>
      <w:proofErr w:type="gramStart"/>
      <w:r w:rsidRPr="00C36EE9">
        <w:rPr>
          <w:sz w:val="18"/>
          <w:szCs w:val="18"/>
          <w:lang w:eastAsia="en-US" w:bidi="en-US"/>
        </w:rPr>
        <w:t xml:space="preserve">подпись)   </w:t>
      </w:r>
      <w:proofErr w:type="gramEnd"/>
      <w:r w:rsidRPr="00C36EE9">
        <w:rPr>
          <w:sz w:val="18"/>
          <w:szCs w:val="18"/>
          <w:lang w:eastAsia="en-US" w:bidi="en-US"/>
        </w:rPr>
        <w:t xml:space="preserve">                           (инициалы, фамилия)</w:t>
      </w:r>
    </w:p>
    <w:p w:rsidR="00A50464" w:rsidRPr="00C36EE9" w:rsidRDefault="00A50464" w:rsidP="00A50464">
      <w:pPr>
        <w:suppressAutoHyphens/>
        <w:spacing w:line="360" w:lineRule="atLeast"/>
        <w:jc w:val="both"/>
        <w:rPr>
          <w:sz w:val="28"/>
          <w:szCs w:val="28"/>
          <w:lang w:eastAsia="en-US" w:bidi="en-US"/>
        </w:rPr>
      </w:pPr>
    </w:p>
    <w:p w:rsidR="00A50464" w:rsidRPr="00C36EE9" w:rsidRDefault="00A50464" w:rsidP="00A50464">
      <w:pPr>
        <w:suppressAutoHyphens/>
        <w:jc w:val="both"/>
        <w:rPr>
          <w:sz w:val="28"/>
          <w:szCs w:val="28"/>
          <w:lang w:eastAsia="en-US" w:bidi="en-US"/>
        </w:rPr>
      </w:pPr>
    </w:p>
    <w:p w:rsidR="00A50464" w:rsidRPr="00C36EE9" w:rsidRDefault="00A50464" w:rsidP="00A50464">
      <w:pPr>
        <w:suppressAutoHyphens/>
        <w:jc w:val="both"/>
        <w:rPr>
          <w:sz w:val="28"/>
          <w:szCs w:val="28"/>
          <w:lang w:eastAsia="en-US" w:bidi="en-US"/>
        </w:rPr>
      </w:pPr>
    </w:p>
    <w:p w:rsidR="00A50464" w:rsidRPr="00C36EE9" w:rsidRDefault="00A50464" w:rsidP="00A50464">
      <w:pPr>
        <w:suppressAutoHyphens/>
        <w:jc w:val="both"/>
        <w:rPr>
          <w:sz w:val="28"/>
          <w:szCs w:val="28"/>
          <w:lang w:eastAsia="en-US" w:bidi="en-US"/>
        </w:rPr>
      </w:pPr>
    </w:p>
    <w:p w:rsidR="00A50464" w:rsidRPr="00C36EE9" w:rsidRDefault="00A50464" w:rsidP="00A50464">
      <w:pPr>
        <w:suppressAutoHyphens/>
        <w:jc w:val="both"/>
        <w:rPr>
          <w:sz w:val="28"/>
          <w:szCs w:val="28"/>
          <w:lang w:eastAsia="en-US" w:bidi="en-US"/>
        </w:rPr>
      </w:pPr>
    </w:p>
    <w:p w:rsidR="00A50464" w:rsidRPr="00C36EE9" w:rsidRDefault="00A50464" w:rsidP="00A50464">
      <w:pPr>
        <w:suppressAutoHyphens/>
        <w:jc w:val="both"/>
        <w:rPr>
          <w:sz w:val="28"/>
          <w:szCs w:val="28"/>
          <w:lang w:eastAsia="en-US" w:bidi="en-US"/>
        </w:rPr>
      </w:pPr>
      <w:r w:rsidRPr="00C36EE9">
        <w:rPr>
          <w:sz w:val="28"/>
          <w:szCs w:val="28"/>
          <w:lang w:eastAsia="en-US" w:bidi="en-US"/>
        </w:rPr>
        <w:t xml:space="preserve">____________________________ </w:t>
      </w:r>
    </w:p>
    <w:p w:rsidR="00A50464" w:rsidRPr="00C36EE9" w:rsidRDefault="00A50464" w:rsidP="00A50464">
      <w:pPr>
        <w:suppressAutoHyphens/>
        <w:jc w:val="both"/>
        <w:rPr>
          <w:sz w:val="18"/>
          <w:szCs w:val="18"/>
          <w:lang w:eastAsia="en-US" w:bidi="en-US"/>
        </w:rPr>
      </w:pPr>
      <w:r w:rsidRPr="00C36EE9">
        <w:rPr>
          <w:sz w:val="28"/>
          <w:szCs w:val="28"/>
          <w:lang w:eastAsia="en-US" w:bidi="en-US"/>
        </w:rPr>
        <w:t>(</w:t>
      </w:r>
      <w:r w:rsidRPr="00C36EE9">
        <w:rPr>
          <w:sz w:val="18"/>
          <w:szCs w:val="18"/>
          <w:lang w:eastAsia="en-US" w:bidi="en-US"/>
        </w:rPr>
        <w:t xml:space="preserve">инициалы, фамилия и </w:t>
      </w:r>
    </w:p>
    <w:p w:rsidR="00A50464" w:rsidRPr="00C36EE9" w:rsidRDefault="00A50464" w:rsidP="00A50464">
      <w:pPr>
        <w:suppressAutoHyphens/>
        <w:jc w:val="both"/>
        <w:rPr>
          <w:sz w:val="18"/>
          <w:szCs w:val="18"/>
          <w:lang w:eastAsia="en-US" w:bidi="en-US"/>
        </w:rPr>
      </w:pPr>
      <w:r w:rsidRPr="00C36EE9">
        <w:rPr>
          <w:sz w:val="18"/>
          <w:szCs w:val="18"/>
          <w:lang w:eastAsia="en-US" w:bidi="en-US"/>
        </w:rPr>
        <w:t>контактный телефон исполнителя)</w:t>
      </w:r>
    </w:p>
    <w:p w:rsidR="00A50464" w:rsidRPr="00C36EE9" w:rsidRDefault="00A50464" w:rsidP="00A50464">
      <w:pPr>
        <w:suppressAutoHyphens/>
        <w:jc w:val="both"/>
        <w:rPr>
          <w:sz w:val="18"/>
          <w:szCs w:val="18"/>
          <w:lang w:eastAsia="en-US" w:bidi="en-US"/>
        </w:rPr>
      </w:pPr>
    </w:p>
    <w:p w:rsidR="00A50464" w:rsidRPr="00C36EE9" w:rsidRDefault="00A50464" w:rsidP="00A50464">
      <w:pPr>
        <w:tabs>
          <w:tab w:val="left" w:pos="3060"/>
        </w:tabs>
        <w:jc w:val="both"/>
        <w:rPr>
          <w:sz w:val="24"/>
          <w:szCs w:val="24"/>
        </w:rPr>
      </w:pPr>
    </w:p>
    <w:p w:rsidR="00A50464" w:rsidRPr="00C36EE9" w:rsidRDefault="00A50464" w:rsidP="00A50464">
      <w:pPr>
        <w:tabs>
          <w:tab w:val="left" w:pos="3060"/>
        </w:tabs>
        <w:jc w:val="both"/>
        <w:rPr>
          <w:sz w:val="24"/>
          <w:szCs w:val="24"/>
        </w:rPr>
      </w:pPr>
    </w:p>
    <w:p w:rsidR="00A50464" w:rsidRPr="00C36EE9" w:rsidRDefault="00A50464" w:rsidP="00A50464">
      <w:pPr>
        <w:tabs>
          <w:tab w:val="left" w:pos="3060"/>
        </w:tabs>
        <w:jc w:val="both"/>
        <w:rPr>
          <w:sz w:val="24"/>
          <w:szCs w:val="24"/>
        </w:rPr>
      </w:pPr>
    </w:p>
    <w:p w:rsidR="00A50464" w:rsidRPr="00C36EE9" w:rsidRDefault="00A50464" w:rsidP="00A50464">
      <w:pPr>
        <w:tabs>
          <w:tab w:val="left" w:pos="3060"/>
        </w:tabs>
        <w:jc w:val="both"/>
        <w:rPr>
          <w:sz w:val="24"/>
          <w:szCs w:val="24"/>
        </w:rPr>
      </w:pPr>
    </w:p>
    <w:p w:rsidR="00A50464" w:rsidRDefault="00A50464" w:rsidP="00A50464">
      <w:pPr>
        <w:tabs>
          <w:tab w:val="left" w:pos="3060"/>
        </w:tabs>
        <w:jc w:val="both"/>
        <w:rPr>
          <w:sz w:val="24"/>
          <w:szCs w:val="24"/>
        </w:rPr>
      </w:pPr>
    </w:p>
    <w:p w:rsidR="00A50464" w:rsidRPr="00C36EE9" w:rsidRDefault="00A50464" w:rsidP="00A50464">
      <w:pPr>
        <w:tabs>
          <w:tab w:val="left" w:pos="3060"/>
        </w:tabs>
        <w:jc w:val="both"/>
        <w:rPr>
          <w:sz w:val="24"/>
          <w:szCs w:val="24"/>
        </w:rPr>
      </w:pPr>
    </w:p>
    <w:p w:rsidR="00A50464" w:rsidRPr="00C36EE9" w:rsidRDefault="00A50464" w:rsidP="00A50464">
      <w:pPr>
        <w:tabs>
          <w:tab w:val="left" w:pos="3060"/>
        </w:tabs>
        <w:jc w:val="both"/>
        <w:rPr>
          <w:sz w:val="24"/>
          <w:szCs w:val="24"/>
        </w:rPr>
      </w:pPr>
    </w:p>
    <w:p w:rsidR="00A50464" w:rsidRPr="00C36EE9" w:rsidRDefault="00A50464" w:rsidP="00A50464">
      <w:pPr>
        <w:tabs>
          <w:tab w:val="left" w:pos="3060"/>
        </w:tabs>
        <w:jc w:val="both"/>
        <w:rPr>
          <w:sz w:val="24"/>
          <w:szCs w:val="24"/>
        </w:rPr>
      </w:pPr>
    </w:p>
    <w:p w:rsidR="00BD53CC" w:rsidRPr="00BF6F82" w:rsidRDefault="00BD53CC" w:rsidP="00BF6F82"/>
    <w:sectPr w:rsidR="00BD53CC" w:rsidRPr="00BF6F82" w:rsidSect="00355F8B">
      <w:pgSz w:w="11906" w:h="16838"/>
      <w:pgMar w:top="284" w:right="567" w:bottom="28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9C61170"/>
    <w:lvl w:ilvl="0">
      <w:numFmt w:val="bullet"/>
      <w:lvlText w:val="*"/>
      <w:lvlJc w:val="left"/>
      <w:pPr>
        <w:ind w:left="0" w:firstLine="0"/>
      </w:pPr>
    </w:lvl>
  </w:abstractNum>
  <w:abstractNum w:abstractNumId="1"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066A2E1D"/>
    <w:multiLevelType w:val="hybridMultilevel"/>
    <w:tmpl w:val="4F9EBBE0"/>
    <w:lvl w:ilvl="0" w:tplc="F252F4A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08E03A6F"/>
    <w:multiLevelType w:val="multilevel"/>
    <w:tmpl w:val="852ED332"/>
    <w:lvl w:ilvl="0">
      <w:start w:val="1"/>
      <w:numFmt w:val="decimal"/>
      <w:lvlText w:val="%1."/>
      <w:lvlJc w:val="left"/>
      <w:pPr>
        <w:ind w:left="990" w:hanging="360"/>
      </w:pPr>
      <w:rPr>
        <w:rFonts w:hint="default"/>
      </w:rPr>
    </w:lvl>
    <w:lvl w:ilvl="1">
      <w:start w:val="1"/>
      <w:numFmt w:val="decimal"/>
      <w:isLgl/>
      <w:lvlText w:val="%1.%2"/>
      <w:lvlJc w:val="left"/>
      <w:pPr>
        <w:ind w:left="1470" w:hanging="48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870"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670" w:hanging="2160"/>
      </w:pPr>
      <w:rPr>
        <w:rFonts w:hint="default"/>
      </w:rPr>
    </w:lvl>
  </w:abstractNum>
  <w:abstractNum w:abstractNumId="4" w15:restartNumberingAfterBreak="0">
    <w:nsid w:val="10386722"/>
    <w:multiLevelType w:val="hybridMultilevel"/>
    <w:tmpl w:val="6E9270D8"/>
    <w:lvl w:ilvl="0" w:tplc="88D4D330">
      <w:start w:val="1"/>
      <w:numFmt w:val="decimal"/>
      <w:lvlText w:val="%1)"/>
      <w:lvlJc w:val="left"/>
      <w:pPr>
        <w:ind w:left="1737" w:hanging="11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13B4612"/>
    <w:multiLevelType w:val="hybridMultilevel"/>
    <w:tmpl w:val="E81E5230"/>
    <w:lvl w:ilvl="0" w:tplc="0419000F">
      <w:start w:val="1"/>
      <w:numFmt w:val="decimal"/>
      <w:lvlText w:val="%1."/>
      <w:lvlJc w:val="left"/>
      <w:pPr>
        <w:ind w:left="9575" w:hanging="360"/>
      </w:p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6" w15:restartNumberingAfterBreak="0">
    <w:nsid w:val="165E41CC"/>
    <w:multiLevelType w:val="hybridMultilevel"/>
    <w:tmpl w:val="E90036A4"/>
    <w:lvl w:ilvl="0" w:tplc="D1BA5B48">
      <w:start w:val="1"/>
      <w:numFmt w:val="decimal"/>
      <w:lvlText w:val="%1."/>
      <w:lvlJc w:val="left"/>
      <w:pPr>
        <w:ind w:left="1495"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6F748D7"/>
    <w:multiLevelType w:val="multilevel"/>
    <w:tmpl w:val="33D49398"/>
    <w:lvl w:ilvl="0">
      <w:start w:val="1"/>
      <w:numFmt w:val="decimal"/>
      <w:lvlText w:val="%1."/>
      <w:lvlJc w:val="left"/>
      <w:pPr>
        <w:ind w:left="450" w:hanging="450"/>
      </w:pPr>
      <w:rPr>
        <w:rFonts w:hint="default"/>
      </w:rPr>
    </w:lvl>
    <w:lvl w:ilvl="1">
      <w:start w:val="1"/>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8" w15:restartNumberingAfterBreak="0">
    <w:nsid w:val="212114E6"/>
    <w:multiLevelType w:val="multilevel"/>
    <w:tmpl w:val="F6223BA4"/>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26511C13"/>
    <w:multiLevelType w:val="hybridMultilevel"/>
    <w:tmpl w:val="5EC4E69E"/>
    <w:lvl w:ilvl="0" w:tplc="D1BA5B4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C020685"/>
    <w:multiLevelType w:val="hybridMultilevel"/>
    <w:tmpl w:val="63F66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57530"/>
    <w:multiLevelType w:val="multilevel"/>
    <w:tmpl w:val="C94ABA2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2" w15:restartNumberingAfterBreak="0">
    <w:nsid w:val="2F643EF4"/>
    <w:multiLevelType w:val="hybridMultilevel"/>
    <w:tmpl w:val="8E2CA996"/>
    <w:lvl w:ilvl="0" w:tplc="11543F0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15:restartNumberingAfterBreak="0">
    <w:nsid w:val="309A3814"/>
    <w:multiLevelType w:val="hybridMultilevel"/>
    <w:tmpl w:val="96BC3CCE"/>
    <w:lvl w:ilvl="0" w:tplc="82625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1D0239B"/>
    <w:multiLevelType w:val="hybridMultilevel"/>
    <w:tmpl w:val="DCB6EA04"/>
    <w:lvl w:ilvl="0" w:tplc="5106DA8E">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53F7557"/>
    <w:multiLevelType w:val="hybridMultilevel"/>
    <w:tmpl w:val="0EF887A4"/>
    <w:lvl w:ilvl="0" w:tplc="0BFC2D8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B57F93"/>
    <w:multiLevelType w:val="hybridMultilevel"/>
    <w:tmpl w:val="41887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F01EE"/>
    <w:multiLevelType w:val="multilevel"/>
    <w:tmpl w:val="8DC8BEF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BD92D5F"/>
    <w:multiLevelType w:val="hybridMultilevel"/>
    <w:tmpl w:val="33269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656EBF"/>
    <w:multiLevelType w:val="singleLevel"/>
    <w:tmpl w:val="C8980AF8"/>
    <w:lvl w:ilvl="0">
      <w:start w:val="2"/>
      <w:numFmt w:val="bullet"/>
      <w:lvlText w:val="-"/>
      <w:lvlJc w:val="left"/>
      <w:pPr>
        <w:tabs>
          <w:tab w:val="num" w:pos="1069"/>
        </w:tabs>
        <w:ind w:left="1069" w:hanging="360"/>
      </w:pPr>
      <w:rPr>
        <w:rFonts w:hint="default"/>
      </w:rPr>
    </w:lvl>
  </w:abstractNum>
  <w:abstractNum w:abstractNumId="20" w15:restartNumberingAfterBreak="0">
    <w:nsid w:val="45D257DE"/>
    <w:multiLevelType w:val="multilevel"/>
    <w:tmpl w:val="CF94F6B2"/>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848"/>
        </w:tabs>
        <w:ind w:left="1848" w:hanging="1140"/>
      </w:pPr>
      <w:rPr>
        <w:rFonts w:hint="default"/>
      </w:rPr>
    </w:lvl>
    <w:lvl w:ilvl="2">
      <w:start w:val="1"/>
      <w:numFmt w:val="decimal"/>
      <w:isLgl/>
      <w:lvlText w:val="%1.%2.%3."/>
      <w:lvlJc w:val="left"/>
      <w:pPr>
        <w:tabs>
          <w:tab w:val="num" w:pos="2196"/>
        </w:tabs>
        <w:ind w:left="2196" w:hanging="1140"/>
      </w:pPr>
      <w:rPr>
        <w:rFonts w:hint="default"/>
      </w:rPr>
    </w:lvl>
    <w:lvl w:ilvl="3">
      <w:start w:val="1"/>
      <w:numFmt w:val="decimal"/>
      <w:isLgl/>
      <w:lvlText w:val="%1.%2.%3.%4."/>
      <w:lvlJc w:val="left"/>
      <w:pPr>
        <w:tabs>
          <w:tab w:val="num" w:pos="2544"/>
        </w:tabs>
        <w:ind w:left="2544" w:hanging="1140"/>
      </w:pPr>
      <w:rPr>
        <w:rFonts w:hint="default"/>
      </w:rPr>
    </w:lvl>
    <w:lvl w:ilvl="4">
      <w:start w:val="1"/>
      <w:numFmt w:val="decimal"/>
      <w:isLgl/>
      <w:lvlText w:val="%1.%2.%3.%4.%5."/>
      <w:lvlJc w:val="left"/>
      <w:pPr>
        <w:tabs>
          <w:tab w:val="num" w:pos="2892"/>
        </w:tabs>
        <w:ind w:left="2892" w:hanging="1140"/>
      </w:pPr>
      <w:rPr>
        <w:rFonts w:hint="default"/>
      </w:rPr>
    </w:lvl>
    <w:lvl w:ilvl="5">
      <w:start w:val="1"/>
      <w:numFmt w:val="decimal"/>
      <w:isLgl/>
      <w:lvlText w:val="%1.%2.%3.%4.%5.%6."/>
      <w:lvlJc w:val="left"/>
      <w:pPr>
        <w:tabs>
          <w:tab w:val="num" w:pos="3240"/>
        </w:tabs>
        <w:ind w:left="3240" w:hanging="11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1" w15:restartNumberingAfterBreak="0">
    <w:nsid w:val="465F7D05"/>
    <w:multiLevelType w:val="multilevel"/>
    <w:tmpl w:val="86A87D94"/>
    <w:lvl w:ilvl="0">
      <w:start w:val="1"/>
      <w:numFmt w:val="decimal"/>
      <w:lvlText w:val="%1."/>
      <w:lvlJc w:val="left"/>
      <w:pPr>
        <w:ind w:left="1050" w:hanging="360"/>
      </w:pPr>
      <w:rPr>
        <w:rFonts w:eastAsia="Calibri" w:hint="default"/>
      </w:rPr>
    </w:lvl>
    <w:lvl w:ilvl="1">
      <w:start w:val="1"/>
      <w:numFmt w:val="decimal"/>
      <w:isLgl/>
      <w:lvlText w:val="%1.%2"/>
      <w:lvlJc w:val="left"/>
      <w:pPr>
        <w:ind w:left="1065" w:hanging="375"/>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30" w:hanging="144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850" w:hanging="2160"/>
      </w:pPr>
      <w:rPr>
        <w:rFonts w:hint="default"/>
      </w:rPr>
    </w:lvl>
  </w:abstractNum>
  <w:abstractNum w:abstractNumId="22" w15:restartNumberingAfterBreak="0">
    <w:nsid w:val="47042AFB"/>
    <w:multiLevelType w:val="hybridMultilevel"/>
    <w:tmpl w:val="AC305A36"/>
    <w:lvl w:ilvl="0" w:tplc="04A2FBA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55183149"/>
    <w:multiLevelType w:val="multilevel"/>
    <w:tmpl w:val="F71C84EE"/>
    <w:lvl w:ilvl="0">
      <w:start w:val="1"/>
      <w:numFmt w:val="decimal"/>
      <w:lvlText w:val="%1"/>
      <w:lvlJc w:val="left"/>
      <w:pPr>
        <w:ind w:left="375" w:hanging="375"/>
      </w:pPr>
      <w:rPr>
        <w:rFonts w:eastAsia="Calibri" w:hint="default"/>
      </w:rPr>
    </w:lvl>
    <w:lvl w:ilvl="1">
      <w:start w:val="2"/>
      <w:numFmt w:val="decimal"/>
      <w:lvlText w:val="%1.%2"/>
      <w:lvlJc w:val="left"/>
      <w:pPr>
        <w:ind w:left="1084" w:hanging="375"/>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24" w15:restartNumberingAfterBreak="0">
    <w:nsid w:val="57CB5760"/>
    <w:multiLevelType w:val="hybridMultilevel"/>
    <w:tmpl w:val="324E28DE"/>
    <w:lvl w:ilvl="0" w:tplc="542C6F3E">
      <w:start w:val="1"/>
      <w:numFmt w:val="decimal"/>
      <w:lvlText w:val="%1."/>
      <w:lvlJc w:val="left"/>
      <w:pPr>
        <w:ind w:left="1049" w:hanging="765"/>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6D3855FD"/>
    <w:multiLevelType w:val="hybridMultilevel"/>
    <w:tmpl w:val="96BC3CCE"/>
    <w:lvl w:ilvl="0" w:tplc="82625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1AA6375"/>
    <w:multiLevelType w:val="multilevel"/>
    <w:tmpl w:val="19BC884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768938F0"/>
    <w:multiLevelType w:val="multilevel"/>
    <w:tmpl w:val="C94ABA2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8" w15:restartNumberingAfterBreak="0">
    <w:nsid w:val="7B955300"/>
    <w:multiLevelType w:val="hybridMultilevel"/>
    <w:tmpl w:val="8FF662FC"/>
    <w:lvl w:ilvl="0" w:tplc="CF4AFF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F0369F1"/>
    <w:multiLevelType w:val="hybridMultilevel"/>
    <w:tmpl w:val="133066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9"/>
  </w:num>
  <w:num w:numId="3">
    <w:abstractNumId w:val="1"/>
  </w:num>
  <w:num w:numId="4">
    <w:abstractNumId w:val="5"/>
  </w:num>
  <w:num w:numId="5">
    <w:abstractNumId w:val="3"/>
  </w:num>
  <w:num w:numId="6">
    <w:abstractNumId w:val="7"/>
  </w:num>
  <w:num w:numId="7">
    <w:abstractNumId w:val="26"/>
  </w:num>
  <w:num w:numId="8">
    <w:abstractNumId w:val="8"/>
  </w:num>
  <w:num w:numId="9">
    <w:abstractNumId w:val="17"/>
  </w:num>
  <w:num w:numId="10">
    <w:abstractNumId w:val="10"/>
  </w:num>
  <w:num w:numId="11">
    <w:abstractNumId w:val="15"/>
  </w:num>
  <w:num w:numId="12">
    <w:abstractNumId w:val="2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3"/>
  </w:num>
  <w:num w:numId="16">
    <w:abstractNumId w:val="20"/>
  </w:num>
  <w:num w:numId="17">
    <w:abstractNumId w:val="27"/>
  </w:num>
  <w:num w:numId="18">
    <w:abstractNumId w:val="11"/>
  </w:num>
  <w:num w:numId="19">
    <w:abstractNumId w:val="19"/>
  </w:num>
  <w:num w:numId="20">
    <w:abstractNumId w:val="4"/>
  </w:num>
  <w:num w:numId="21">
    <w:abstractNumId w:val="2"/>
  </w:num>
  <w:num w:numId="22">
    <w:abstractNumId w:val="25"/>
  </w:num>
  <w:num w:numId="23">
    <w:abstractNumId w:val="13"/>
  </w:num>
  <w:num w:numId="24">
    <w:abstractNumId w:val="0"/>
    <w:lvlOverride w:ilvl="0">
      <w:lvl w:ilvl="0">
        <w:numFmt w:val="bullet"/>
        <w:lvlText w:val="-"/>
        <w:legacy w:legacy="1" w:legacySpace="0" w:legacyIndent="303"/>
        <w:lvlJc w:val="left"/>
        <w:pPr>
          <w:ind w:left="0" w:firstLine="0"/>
        </w:pPr>
        <w:rPr>
          <w:rFonts w:ascii="Times New Roman" w:hAnsi="Times New Roman" w:cs="Times New Roman" w:hint="default"/>
        </w:rPr>
      </w:lvl>
    </w:lvlOverride>
  </w:num>
  <w:num w:numId="25">
    <w:abstractNumId w:val="0"/>
    <w:lvlOverride w:ilvl="0">
      <w:lvl w:ilvl="0">
        <w:numFmt w:val="bullet"/>
        <w:lvlText w:val="-"/>
        <w:legacy w:legacy="1" w:legacySpace="0" w:legacyIndent="183"/>
        <w:lvlJc w:val="left"/>
        <w:pPr>
          <w:ind w:left="0" w:firstLine="0"/>
        </w:pPr>
        <w:rPr>
          <w:rFonts w:ascii="Times New Roman" w:hAnsi="Times New Roman" w:cs="Times New Roman" w:hint="default"/>
        </w:rPr>
      </w:lvl>
    </w:lvlOverride>
  </w:num>
  <w:num w:numId="26">
    <w:abstractNumId w:val="18"/>
  </w:num>
  <w:num w:numId="27">
    <w:abstractNumId w:val="16"/>
  </w:num>
  <w:num w:numId="28">
    <w:abstractNumId w:val="22"/>
  </w:num>
  <w:num w:numId="29">
    <w:abstractNumId w:val="29"/>
  </w:num>
  <w:num w:numId="30">
    <w:abstractNumId w:val="1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0B"/>
    <w:rsid w:val="000010CD"/>
    <w:rsid w:val="00005408"/>
    <w:rsid w:val="0000627E"/>
    <w:rsid w:val="00007DF1"/>
    <w:rsid w:val="000157F3"/>
    <w:rsid w:val="00015F66"/>
    <w:rsid w:val="0002490C"/>
    <w:rsid w:val="0002712C"/>
    <w:rsid w:val="00032BB2"/>
    <w:rsid w:val="000439F5"/>
    <w:rsid w:val="00053767"/>
    <w:rsid w:val="0005415C"/>
    <w:rsid w:val="0005555A"/>
    <w:rsid w:val="00061BB2"/>
    <w:rsid w:val="00067F20"/>
    <w:rsid w:val="000722D0"/>
    <w:rsid w:val="00072454"/>
    <w:rsid w:val="0007357D"/>
    <w:rsid w:val="00074333"/>
    <w:rsid w:val="000764B0"/>
    <w:rsid w:val="00085E6D"/>
    <w:rsid w:val="00086642"/>
    <w:rsid w:val="000872FB"/>
    <w:rsid w:val="00090DC4"/>
    <w:rsid w:val="00092134"/>
    <w:rsid w:val="000A0B21"/>
    <w:rsid w:val="000A0F13"/>
    <w:rsid w:val="000A1576"/>
    <w:rsid w:val="000A5A56"/>
    <w:rsid w:val="000B4C64"/>
    <w:rsid w:val="000B573E"/>
    <w:rsid w:val="000C1927"/>
    <w:rsid w:val="000C4275"/>
    <w:rsid w:val="000C5CDA"/>
    <w:rsid w:val="000C637D"/>
    <w:rsid w:val="000D195F"/>
    <w:rsid w:val="000D19AC"/>
    <w:rsid w:val="000D5FAC"/>
    <w:rsid w:val="000D7E8B"/>
    <w:rsid w:val="000E16FE"/>
    <w:rsid w:val="000F5794"/>
    <w:rsid w:val="00101CA8"/>
    <w:rsid w:val="001113CB"/>
    <w:rsid w:val="00113B85"/>
    <w:rsid w:val="00113FA8"/>
    <w:rsid w:val="001246A4"/>
    <w:rsid w:val="001262EF"/>
    <w:rsid w:val="00130E2B"/>
    <w:rsid w:val="001347AD"/>
    <w:rsid w:val="00134BCB"/>
    <w:rsid w:val="00134E02"/>
    <w:rsid w:val="001350D0"/>
    <w:rsid w:val="0013517F"/>
    <w:rsid w:val="00137147"/>
    <w:rsid w:val="00137D2A"/>
    <w:rsid w:val="00145025"/>
    <w:rsid w:val="001471AE"/>
    <w:rsid w:val="00147D60"/>
    <w:rsid w:val="001548DE"/>
    <w:rsid w:val="00156937"/>
    <w:rsid w:val="001640FE"/>
    <w:rsid w:val="00173EEE"/>
    <w:rsid w:val="00174383"/>
    <w:rsid w:val="001760FE"/>
    <w:rsid w:val="0017620C"/>
    <w:rsid w:val="00187210"/>
    <w:rsid w:val="00190A4E"/>
    <w:rsid w:val="00192731"/>
    <w:rsid w:val="00194C69"/>
    <w:rsid w:val="001A0BD9"/>
    <w:rsid w:val="001A6F91"/>
    <w:rsid w:val="001A7101"/>
    <w:rsid w:val="001B371C"/>
    <w:rsid w:val="001B626B"/>
    <w:rsid w:val="001B62D9"/>
    <w:rsid w:val="001C105B"/>
    <w:rsid w:val="001C1B0B"/>
    <w:rsid w:val="001C3844"/>
    <w:rsid w:val="001C397B"/>
    <w:rsid w:val="001C5D2C"/>
    <w:rsid w:val="001C760A"/>
    <w:rsid w:val="001D1B4B"/>
    <w:rsid w:val="001E1DF8"/>
    <w:rsid w:val="001E5499"/>
    <w:rsid w:val="001E744B"/>
    <w:rsid w:val="001E7D87"/>
    <w:rsid w:val="001F3B82"/>
    <w:rsid w:val="001F46BF"/>
    <w:rsid w:val="001F48A4"/>
    <w:rsid w:val="001F5869"/>
    <w:rsid w:val="001F6564"/>
    <w:rsid w:val="002042C9"/>
    <w:rsid w:val="00214020"/>
    <w:rsid w:val="00215804"/>
    <w:rsid w:val="00215CFE"/>
    <w:rsid w:val="00220F74"/>
    <w:rsid w:val="00222428"/>
    <w:rsid w:val="00224269"/>
    <w:rsid w:val="0022663C"/>
    <w:rsid w:val="00236396"/>
    <w:rsid w:val="0023687F"/>
    <w:rsid w:val="00241609"/>
    <w:rsid w:val="0024502E"/>
    <w:rsid w:val="00251E88"/>
    <w:rsid w:val="00252CFB"/>
    <w:rsid w:val="002573F0"/>
    <w:rsid w:val="0026248A"/>
    <w:rsid w:val="00263DD6"/>
    <w:rsid w:val="00270428"/>
    <w:rsid w:val="002716B7"/>
    <w:rsid w:val="00276921"/>
    <w:rsid w:val="00283E7A"/>
    <w:rsid w:val="002847B9"/>
    <w:rsid w:val="00284F1F"/>
    <w:rsid w:val="00291B22"/>
    <w:rsid w:val="002A147E"/>
    <w:rsid w:val="002A3CE1"/>
    <w:rsid w:val="002A6115"/>
    <w:rsid w:val="002B194E"/>
    <w:rsid w:val="002B2AD7"/>
    <w:rsid w:val="002B5F09"/>
    <w:rsid w:val="002D397B"/>
    <w:rsid w:val="002D5C89"/>
    <w:rsid w:val="002D7A81"/>
    <w:rsid w:val="002E3970"/>
    <w:rsid w:val="002E563A"/>
    <w:rsid w:val="002E5655"/>
    <w:rsid w:val="002E5720"/>
    <w:rsid w:val="002E6ACD"/>
    <w:rsid w:val="002E72DF"/>
    <w:rsid w:val="002F0DFB"/>
    <w:rsid w:val="002F10C9"/>
    <w:rsid w:val="002F20B9"/>
    <w:rsid w:val="002F2CBF"/>
    <w:rsid w:val="002F3DE5"/>
    <w:rsid w:val="00300125"/>
    <w:rsid w:val="00301A5E"/>
    <w:rsid w:val="00302E6B"/>
    <w:rsid w:val="00304092"/>
    <w:rsid w:val="00312C31"/>
    <w:rsid w:val="0031602D"/>
    <w:rsid w:val="0031606E"/>
    <w:rsid w:val="00325B6B"/>
    <w:rsid w:val="00330940"/>
    <w:rsid w:val="00342838"/>
    <w:rsid w:val="00342F49"/>
    <w:rsid w:val="003438DC"/>
    <w:rsid w:val="00345106"/>
    <w:rsid w:val="00355F8B"/>
    <w:rsid w:val="00356F9D"/>
    <w:rsid w:val="00360042"/>
    <w:rsid w:val="00361451"/>
    <w:rsid w:val="003661CB"/>
    <w:rsid w:val="003738E1"/>
    <w:rsid w:val="0037548B"/>
    <w:rsid w:val="00381D31"/>
    <w:rsid w:val="003828EF"/>
    <w:rsid w:val="00392A63"/>
    <w:rsid w:val="00393A65"/>
    <w:rsid w:val="00395087"/>
    <w:rsid w:val="00395F07"/>
    <w:rsid w:val="00396E9C"/>
    <w:rsid w:val="003A4E42"/>
    <w:rsid w:val="003B0032"/>
    <w:rsid w:val="003B2854"/>
    <w:rsid w:val="003B5F13"/>
    <w:rsid w:val="003B765B"/>
    <w:rsid w:val="003C13CF"/>
    <w:rsid w:val="003C1E6E"/>
    <w:rsid w:val="003C2CAB"/>
    <w:rsid w:val="003C2F19"/>
    <w:rsid w:val="003D0BFA"/>
    <w:rsid w:val="003D1ACF"/>
    <w:rsid w:val="003D4D10"/>
    <w:rsid w:val="003D58DA"/>
    <w:rsid w:val="003E1CAD"/>
    <w:rsid w:val="003E527D"/>
    <w:rsid w:val="003E7C39"/>
    <w:rsid w:val="003F0B61"/>
    <w:rsid w:val="003F0EEF"/>
    <w:rsid w:val="003F355B"/>
    <w:rsid w:val="003F5D54"/>
    <w:rsid w:val="003F66E2"/>
    <w:rsid w:val="003F6C92"/>
    <w:rsid w:val="003F75BD"/>
    <w:rsid w:val="004026E7"/>
    <w:rsid w:val="00404853"/>
    <w:rsid w:val="00405C9A"/>
    <w:rsid w:val="00406693"/>
    <w:rsid w:val="004075C8"/>
    <w:rsid w:val="00410216"/>
    <w:rsid w:val="00411519"/>
    <w:rsid w:val="00421008"/>
    <w:rsid w:val="004305EC"/>
    <w:rsid w:val="004320BA"/>
    <w:rsid w:val="004347F0"/>
    <w:rsid w:val="004358B2"/>
    <w:rsid w:val="004364C0"/>
    <w:rsid w:val="00446F23"/>
    <w:rsid w:val="004510C9"/>
    <w:rsid w:val="0045118F"/>
    <w:rsid w:val="00454F03"/>
    <w:rsid w:val="004564E1"/>
    <w:rsid w:val="00461933"/>
    <w:rsid w:val="00462813"/>
    <w:rsid w:val="00471E41"/>
    <w:rsid w:val="0048103A"/>
    <w:rsid w:val="00484FEB"/>
    <w:rsid w:val="0048741D"/>
    <w:rsid w:val="00491A8B"/>
    <w:rsid w:val="0049228D"/>
    <w:rsid w:val="004A5C5C"/>
    <w:rsid w:val="004B1685"/>
    <w:rsid w:val="004B720D"/>
    <w:rsid w:val="004C2567"/>
    <w:rsid w:val="004C3ADD"/>
    <w:rsid w:val="004D46C8"/>
    <w:rsid w:val="004D613D"/>
    <w:rsid w:val="004E27FA"/>
    <w:rsid w:val="004E4CD8"/>
    <w:rsid w:val="004F29F6"/>
    <w:rsid w:val="004F3FA7"/>
    <w:rsid w:val="004F508A"/>
    <w:rsid w:val="00500CE3"/>
    <w:rsid w:val="0050122D"/>
    <w:rsid w:val="00503497"/>
    <w:rsid w:val="005039D6"/>
    <w:rsid w:val="00505093"/>
    <w:rsid w:val="005054A8"/>
    <w:rsid w:val="00505F24"/>
    <w:rsid w:val="00506516"/>
    <w:rsid w:val="00512254"/>
    <w:rsid w:val="0051297F"/>
    <w:rsid w:val="00512ACD"/>
    <w:rsid w:val="00514BB1"/>
    <w:rsid w:val="00520620"/>
    <w:rsid w:val="00520764"/>
    <w:rsid w:val="00521934"/>
    <w:rsid w:val="00522B8E"/>
    <w:rsid w:val="00523E2F"/>
    <w:rsid w:val="00530D7E"/>
    <w:rsid w:val="00531B5D"/>
    <w:rsid w:val="005331E5"/>
    <w:rsid w:val="00533BB3"/>
    <w:rsid w:val="0053470B"/>
    <w:rsid w:val="00535160"/>
    <w:rsid w:val="005354D2"/>
    <w:rsid w:val="005377E7"/>
    <w:rsid w:val="00546453"/>
    <w:rsid w:val="00550FD4"/>
    <w:rsid w:val="00555605"/>
    <w:rsid w:val="00555CF5"/>
    <w:rsid w:val="00561E8E"/>
    <w:rsid w:val="005635F5"/>
    <w:rsid w:val="00563A2E"/>
    <w:rsid w:val="00563CE7"/>
    <w:rsid w:val="00563F0D"/>
    <w:rsid w:val="0056406B"/>
    <w:rsid w:val="0057775B"/>
    <w:rsid w:val="00580C1F"/>
    <w:rsid w:val="00581886"/>
    <w:rsid w:val="00583262"/>
    <w:rsid w:val="005834EE"/>
    <w:rsid w:val="005863B7"/>
    <w:rsid w:val="00586A05"/>
    <w:rsid w:val="00586AB0"/>
    <w:rsid w:val="0058724C"/>
    <w:rsid w:val="00591071"/>
    <w:rsid w:val="00591DDD"/>
    <w:rsid w:val="00592F86"/>
    <w:rsid w:val="005A3EF4"/>
    <w:rsid w:val="005A3F58"/>
    <w:rsid w:val="005B012D"/>
    <w:rsid w:val="005B0FB3"/>
    <w:rsid w:val="005B1746"/>
    <w:rsid w:val="005B3CC6"/>
    <w:rsid w:val="005B4376"/>
    <w:rsid w:val="005B5F90"/>
    <w:rsid w:val="005B70FD"/>
    <w:rsid w:val="005C312C"/>
    <w:rsid w:val="005C6ED7"/>
    <w:rsid w:val="005C72AC"/>
    <w:rsid w:val="005C767D"/>
    <w:rsid w:val="005D18F9"/>
    <w:rsid w:val="005D25FD"/>
    <w:rsid w:val="005D6F7B"/>
    <w:rsid w:val="005E0056"/>
    <w:rsid w:val="005E14D5"/>
    <w:rsid w:val="005E4A2A"/>
    <w:rsid w:val="005E73A7"/>
    <w:rsid w:val="005F0408"/>
    <w:rsid w:val="005F0E38"/>
    <w:rsid w:val="005F1644"/>
    <w:rsid w:val="005F3F15"/>
    <w:rsid w:val="005F62A3"/>
    <w:rsid w:val="005F7CD2"/>
    <w:rsid w:val="00600538"/>
    <w:rsid w:val="006026FB"/>
    <w:rsid w:val="00607927"/>
    <w:rsid w:val="00617367"/>
    <w:rsid w:val="00621449"/>
    <w:rsid w:val="006222E9"/>
    <w:rsid w:val="00622E17"/>
    <w:rsid w:val="006231B7"/>
    <w:rsid w:val="00625C4C"/>
    <w:rsid w:val="00626A61"/>
    <w:rsid w:val="00631325"/>
    <w:rsid w:val="006368EF"/>
    <w:rsid w:val="00637467"/>
    <w:rsid w:val="006418F8"/>
    <w:rsid w:val="00643207"/>
    <w:rsid w:val="0064436D"/>
    <w:rsid w:val="006454AA"/>
    <w:rsid w:val="00651EFC"/>
    <w:rsid w:val="00655478"/>
    <w:rsid w:val="006562BD"/>
    <w:rsid w:val="006574C9"/>
    <w:rsid w:val="00660FC2"/>
    <w:rsid w:val="006636A7"/>
    <w:rsid w:val="00663F8D"/>
    <w:rsid w:val="00664B7E"/>
    <w:rsid w:val="00667054"/>
    <w:rsid w:val="00670646"/>
    <w:rsid w:val="00676B35"/>
    <w:rsid w:val="00684526"/>
    <w:rsid w:val="00684875"/>
    <w:rsid w:val="0068519A"/>
    <w:rsid w:val="0069286B"/>
    <w:rsid w:val="00694606"/>
    <w:rsid w:val="00695999"/>
    <w:rsid w:val="006A1A31"/>
    <w:rsid w:val="006A69E8"/>
    <w:rsid w:val="006A6A67"/>
    <w:rsid w:val="006A7AA5"/>
    <w:rsid w:val="006B24FA"/>
    <w:rsid w:val="006B2D47"/>
    <w:rsid w:val="006B3956"/>
    <w:rsid w:val="006B4CC1"/>
    <w:rsid w:val="006B6692"/>
    <w:rsid w:val="006C3A7F"/>
    <w:rsid w:val="006C515A"/>
    <w:rsid w:val="006C5792"/>
    <w:rsid w:val="006D046D"/>
    <w:rsid w:val="006D4834"/>
    <w:rsid w:val="006D58CE"/>
    <w:rsid w:val="006D6294"/>
    <w:rsid w:val="006E2A00"/>
    <w:rsid w:val="006E3881"/>
    <w:rsid w:val="006E40EA"/>
    <w:rsid w:val="006E4610"/>
    <w:rsid w:val="006E4E89"/>
    <w:rsid w:val="006E6950"/>
    <w:rsid w:val="006E6F64"/>
    <w:rsid w:val="006F1645"/>
    <w:rsid w:val="006F43FC"/>
    <w:rsid w:val="006F6D6C"/>
    <w:rsid w:val="00701050"/>
    <w:rsid w:val="00703BC9"/>
    <w:rsid w:val="00707CA2"/>
    <w:rsid w:val="00713E4F"/>
    <w:rsid w:val="00733A64"/>
    <w:rsid w:val="00741028"/>
    <w:rsid w:val="007460A7"/>
    <w:rsid w:val="00746D78"/>
    <w:rsid w:val="00750B66"/>
    <w:rsid w:val="007579D2"/>
    <w:rsid w:val="00760224"/>
    <w:rsid w:val="00760505"/>
    <w:rsid w:val="00761DC4"/>
    <w:rsid w:val="00763029"/>
    <w:rsid w:val="00763B73"/>
    <w:rsid w:val="00770D0D"/>
    <w:rsid w:val="0077228E"/>
    <w:rsid w:val="007724C8"/>
    <w:rsid w:val="0078201E"/>
    <w:rsid w:val="007836F0"/>
    <w:rsid w:val="007863ED"/>
    <w:rsid w:val="0079056F"/>
    <w:rsid w:val="00791130"/>
    <w:rsid w:val="00794784"/>
    <w:rsid w:val="007962D4"/>
    <w:rsid w:val="0079666B"/>
    <w:rsid w:val="00797E60"/>
    <w:rsid w:val="007A1F82"/>
    <w:rsid w:val="007A23C1"/>
    <w:rsid w:val="007A311E"/>
    <w:rsid w:val="007A6EBE"/>
    <w:rsid w:val="007B5131"/>
    <w:rsid w:val="007C0C0C"/>
    <w:rsid w:val="007C4268"/>
    <w:rsid w:val="007C4C45"/>
    <w:rsid w:val="007C78BF"/>
    <w:rsid w:val="007E46FE"/>
    <w:rsid w:val="007E4FB2"/>
    <w:rsid w:val="007E578C"/>
    <w:rsid w:val="007E7143"/>
    <w:rsid w:val="007F39D9"/>
    <w:rsid w:val="007F3F62"/>
    <w:rsid w:val="008032BE"/>
    <w:rsid w:val="00806FEE"/>
    <w:rsid w:val="00811906"/>
    <w:rsid w:val="00813CC9"/>
    <w:rsid w:val="00815745"/>
    <w:rsid w:val="00815A25"/>
    <w:rsid w:val="00820A95"/>
    <w:rsid w:val="008214F3"/>
    <w:rsid w:val="0084193F"/>
    <w:rsid w:val="008423F8"/>
    <w:rsid w:val="008438C0"/>
    <w:rsid w:val="00843FB3"/>
    <w:rsid w:val="00852894"/>
    <w:rsid w:val="00854DC3"/>
    <w:rsid w:val="00854FA7"/>
    <w:rsid w:val="00855391"/>
    <w:rsid w:val="00856334"/>
    <w:rsid w:val="00857791"/>
    <w:rsid w:val="00861AF3"/>
    <w:rsid w:val="00862204"/>
    <w:rsid w:val="008645B5"/>
    <w:rsid w:val="00867F15"/>
    <w:rsid w:val="00871213"/>
    <w:rsid w:val="008726CE"/>
    <w:rsid w:val="008748B8"/>
    <w:rsid w:val="00874C06"/>
    <w:rsid w:val="0088709A"/>
    <w:rsid w:val="00887FF0"/>
    <w:rsid w:val="00890455"/>
    <w:rsid w:val="00894B23"/>
    <w:rsid w:val="008952F7"/>
    <w:rsid w:val="00895DDA"/>
    <w:rsid w:val="008A1723"/>
    <w:rsid w:val="008A1EA8"/>
    <w:rsid w:val="008A38C7"/>
    <w:rsid w:val="008A42BB"/>
    <w:rsid w:val="008A6E9E"/>
    <w:rsid w:val="008B0627"/>
    <w:rsid w:val="008B0B11"/>
    <w:rsid w:val="008C1DD6"/>
    <w:rsid w:val="008C5D06"/>
    <w:rsid w:val="008D3A4C"/>
    <w:rsid w:val="008D72DD"/>
    <w:rsid w:val="008E1305"/>
    <w:rsid w:val="008E1CA9"/>
    <w:rsid w:val="008E5C92"/>
    <w:rsid w:val="008E660A"/>
    <w:rsid w:val="008E7A6B"/>
    <w:rsid w:val="008F196E"/>
    <w:rsid w:val="008F50BE"/>
    <w:rsid w:val="008F5B9F"/>
    <w:rsid w:val="008F7C70"/>
    <w:rsid w:val="00900921"/>
    <w:rsid w:val="00900FA8"/>
    <w:rsid w:val="00912E60"/>
    <w:rsid w:val="009136AF"/>
    <w:rsid w:val="009201ED"/>
    <w:rsid w:val="009203A4"/>
    <w:rsid w:val="0092410B"/>
    <w:rsid w:val="0092481E"/>
    <w:rsid w:val="009310D1"/>
    <w:rsid w:val="009341E2"/>
    <w:rsid w:val="00937CD3"/>
    <w:rsid w:val="0094194B"/>
    <w:rsid w:val="009430C1"/>
    <w:rsid w:val="009469BD"/>
    <w:rsid w:val="00952CA2"/>
    <w:rsid w:val="0095425E"/>
    <w:rsid w:val="009622FC"/>
    <w:rsid w:val="00963B38"/>
    <w:rsid w:val="00965E80"/>
    <w:rsid w:val="00965F28"/>
    <w:rsid w:val="00966873"/>
    <w:rsid w:val="00966B04"/>
    <w:rsid w:val="00966D32"/>
    <w:rsid w:val="00967F88"/>
    <w:rsid w:val="00970308"/>
    <w:rsid w:val="0097360A"/>
    <w:rsid w:val="00973CD3"/>
    <w:rsid w:val="00976D48"/>
    <w:rsid w:val="0097775E"/>
    <w:rsid w:val="0098213A"/>
    <w:rsid w:val="009821B9"/>
    <w:rsid w:val="00987BA5"/>
    <w:rsid w:val="00993C15"/>
    <w:rsid w:val="0099482B"/>
    <w:rsid w:val="009A0325"/>
    <w:rsid w:val="009A1453"/>
    <w:rsid w:val="009A169A"/>
    <w:rsid w:val="009A18AC"/>
    <w:rsid w:val="009A7994"/>
    <w:rsid w:val="009B17BC"/>
    <w:rsid w:val="009B1B93"/>
    <w:rsid w:val="009B5830"/>
    <w:rsid w:val="009B7CBF"/>
    <w:rsid w:val="009C02C1"/>
    <w:rsid w:val="009C2C3B"/>
    <w:rsid w:val="009C4B14"/>
    <w:rsid w:val="009D029A"/>
    <w:rsid w:val="009D16A6"/>
    <w:rsid w:val="009E1863"/>
    <w:rsid w:val="009F131C"/>
    <w:rsid w:val="009F4731"/>
    <w:rsid w:val="009F4B82"/>
    <w:rsid w:val="009F5642"/>
    <w:rsid w:val="00A013BA"/>
    <w:rsid w:val="00A01DCA"/>
    <w:rsid w:val="00A030D7"/>
    <w:rsid w:val="00A037B9"/>
    <w:rsid w:val="00A04067"/>
    <w:rsid w:val="00A0474F"/>
    <w:rsid w:val="00A10075"/>
    <w:rsid w:val="00A1257B"/>
    <w:rsid w:val="00A13B01"/>
    <w:rsid w:val="00A1531E"/>
    <w:rsid w:val="00A15EDA"/>
    <w:rsid w:val="00A20154"/>
    <w:rsid w:val="00A212FC"/>
    <w:rsid w:val="00A258D7"/>
    <w:rsid w:val="00A25C1F"/>
    <w:rsid w:val="00A26051"/>
    <w:rsid w:val="00A2775D"/>
    <w:rsid w:val="00A30D08"/>
    <w:rsid w:val="00A32AD4"/>
    <w:rsid w:val="00A3603C"/>
    <w:rsid w:val="00A42754"/>
    <w:rsid w:val="00A4486B"/>
    <w:rsid w:val="00A45309"/>
    <w:rsid w:val="00A45C09"/>
    <w:rsid w:val="00A50464"/>
    <w:rsid w:val="00A528C9"/>
    <w:rsid w:val="00A53FE4"/>
    <w:rsid w:val="00A5571A"/>
    <w:rsid w:val="00A611BD"/>
    <w:rsid w:val="00A631DE"/>
    <w:rsid w:val="00A6411A"/>
    <w:rsid w:val="00A665BB"/>
    <w:rsid w:val="00A66C2E"/>
    <w:rsid w:val="00A67B74"/>
    <w:rsid w:val="00A67EC9"/>
    <w:rsid w:val="00A73CDE"/>
    <w:rsid w:val="00A7464A"/>
    <w:rsid w:val="00A75A0F"/>
    <w:rsid w:val="00A82FC4"/>
    <w:rsid w:val="00A83859"/>
    <w:rsid w:val="00A85444"/>
    <w:rsid w:val="00A86572"/>
    <w:rsid w:val="00A90E26"/>
    <w:rsid w:val="00A91397"/>
    <w:rsid w:val="00AA0A02"/>
    <w:rsid w:val="00AA24DA"/>
    <w:rsid w:val="00AA5709"/>
    <w:rsid w:val="00AA621F"/>
    <w:rsid w:val="00AB210B"/>
    <w:rsid w:val="00AB4372"/>
    <w:rsid w:val="00AC2B8E"/>
    <w:rsid w:val="00AC7621"/>
    <w:rsid w:val="00AD3401"/>
    <w:rsid w:val="00AE0CBF"/>
    <w:rsid w:val="00AE4276"/>
    <w:rsid w:val="00AE4AE9"/>
    <w:rsid w:val="00AE70B7"/>
    <w:rsid w:val="00AF024D"/>
    <w:rsid w:val="00AF4011"/>
    <w:rsid w:val="00AF5C9E"/>
    <w:rsid w:val="00AF679F"/>
    <w:rsid w:val="00B03C6D"/>
    <w:rsid w:val="00B10C8D"/>
    <w:rsid w:val="00B12DB6"/>
    <w:rsid w:val="00B160FA"/>
    <w:rsid w:val="00B210BF"/>
    <w:rsid w:val="00B413EA"/>
    <w:rsid w:val="00B45D64"/>
    <w:rsid w:val="00B467C1"/>
    <w:rsid w:val="00B46A2E"/>
    <w:rsid w:val="00B56C4B"/>
    <w:rsid w:val="00B570BA"/>
    <w:rsid w:val="00B61C03"/>
    <w:rsid w:val="00B633C5"/>
    <w:rsid w:val="00B63E25"/>
    <w:rsid w:val="00B642ED"/>
    <w:rsid w:val="00B64931"/>
    <w:rsid w:val="00B70E76"/>
    <w:rsid w:val="00B754E1"/>
    <w:rsid w:val="00B76802"/>
    <w:rsid w:val="00B85EE8"/>
    <w:rsid w:val="00B8690C"/>
    <w:rsid w:val="00B94574"/>
    <w:rsid w:val="00B9475A"/>
    <w:rsid w:val="00B95814"/>
    <w:rsid w:val="00B960D0"/>
    <w:rsid w:val="00B961C6"/>
    <w:rsid w:val="00BA0051"/>
    <w:rsid w:val="00BA0815"/>
    <w:rsid w:val="00BA4B3D"/>
    <w:rsid w:val="00BA5B14"/>
    <w:rsid w:val="00BB2A05"/>
    <w:rsid w:val="00BB6A57"/>
    <w:rsid w:val="00BB73B8"/>
    <w:rsid w:val="00BC198A"/>
    <w:rsid w:val="00BC2503"/>
    <w:rsid w:val="00BC3B0D"/>
    <w:rsid w:val="00BC6810"/>
    <w:rsid w:val="00BC7156"/>
    <w:rsid w:val="00BD2E34"/>
    <w:rsid w:val="00BD53CC"/>
    <w:rsid w:val="00BD669B"/>
    <w:rsid w:val="00BD6A2B"/>
    <w:rsid w:val="00BD758C"/>
    <w:rsid w:val="00BD78DE"/>
    <w:rsid w:val="00BE3C09"/>
    <w:rsid w:val="00BE61CD"/>
    <w:rsid w:val="00BE7B60"/>
    <w:rsid w:val="00BF1D1C"/>
    <w:rsid w:val="00BF2042"/>
    <w:rsid w:val="00BF50FE"/>
    <w:rsid w:val="00BF6F82"/>
    <w:rsid w:val="00BF77AE"/>
    <w:rsid w:val="00C0060A"/>
    <w:rsid w:val="00C016B0"/>
    <w:rsid w:val="00C01E5C"/>
    <w:rsid w:val="00C0264A"/>
    <w:rsid w:val="00C03B00"/>
    <w:rsid w:val="00C066DE"/>
    <w:rsid w:val="00C1093C"/>
    <w:rsid w:val="00C12974"/>
    <w:rsid w:val="00C2120C"/>
    <w:rsid w:val="00C2558C"/>
    <w:rsid w:val="00C312C9"/>
    <w:rsid w:val="00C40E07"/>
    <w:rsid w:val="00C4552A"/>
    <w:rsid w:val="00C532EE"/>
    <w:rsid w:val="00C60D1A"/>
    <w:rsid w:val="00C61BA5"/>
    <w:rsid w:val="00C70409"/>
    <w:rsid w:val="00C8477A"/>
    <w:rsid w:val="00C86527"/>
    <w:rsid w:val="00C902BB"/>
    <w:rsid w:val="00C9052A"/>
    <w:rsid w:val="00C94789"/>
    <w:rsid w:val="00C97C09"/>
    <w:rsid w:val="00CA408D"/>
    <w:rsid w:val="00CA7B7E"/>
    <w:rsid w:val="00CA7ED6"/>
    <w:rsid w:val="00CB1F3A"/>
    <w:rsid w:val="00CB5B43"/>
    <w:rsid w:val="00CC1E04"/>
    <w:rsid w:val="00CC4F8A"/>
    <w:rsid w:val="00CD0255"/>
    <w:rsid w:val="00CD616D"/>
    <w:rsid w:val="00CD7E31"/>
    <w:rsid w:val="00CE2544"/>
    <w:rsid w:val="00CE2706"/>
    <w:rsid w:val="00CE3CC1"/>
    <w:rsid w:val="00CF2833"/>
    <w:rsid w:val="00CF480B"/>
    <w:rsid w:val="00CF6415"/>
    <w:rsid w:val="00CF7989"/>
    <w:rsid w:val="00CF7DF6"/>
    <w:rsid w:val="00D014D8"/>
    <w:rsid w:val="00D0650D"/>
    <w:rsid w:val="00D06D4C"/>
    <w:rsid w:val="00D07748"/>
    <w:rsid w:val="00D14527"/>
    <w:rsid w:val="00D1617E"/>
    <w:rsid w:val="00D251F3"/>
    <w:rsid w:val="00D25D05"/>
    <w:rsid w:val="00D27323"/>
    <w:rsid w:val="00D32C73"/>
    <w:rsid w:val="00D32F62"/>
    <w:rsid w:val="00D339AE"/>
    <w:rsid w:val="00D340CF"/>
    <w:rsid w:val="00D36A7D"/>
    <w:rsid w:val="00D3777A"/>
    <w:rsid w:val="00D4160C"/>
    <w:rsid w:val="00D60769"/>
    <w:rsid w:val="00D7001B"/>
    <w:rsid w:val="00D76152"/>
    <w:rsid w:val="00D7627D"/>
    <w:rsid w:val="00D76AB8"/>
    <w:rsid w:val="00D8645F"/>
    <w:rsid w:val="00D91DD0"/>
    <w:rsid w:val="00DA1223"/>
    <w:rsid w:val="00DA3CA4"/>
    <w:rsid w:val="00DA5C5E"/>
    <w:rsid w:val="00DB0060"/>
    <w:rsid w:val="00DB37F6"/>
    <w:rsid w:val="00DB49A7"/>
    <w:rsid w:val="00DB4CF2"/>
    <w:rsid w:val="00DB5C8D"/>
    <w:rsid w:val="00DC06E5"/>
    <w:rsid w:val="00DC18C0"/>
    <w:rsid w:val="00DC2700"/>
    <w:rsid w:val="00DC3851"/>
    <w:rsid w:val="00DC4CCA"/>
    <w:rsid w:val="00DC51A2"/>
    <w:rsid w:val="00DC52DE"/>
    <w:rsid w:val="00DD123D"/>
    <w:rsid w:val="00DD5931"/>
    <w:rsid w:val="00DE1439"/>
    <w:rsid w:val="00DE1B73"/>
    <w:rsid w:val="00DE343B"/>
    <w:rsid w:val="00DE68F6"/>
    <w:rsid w:val="00DE72B2"/>
    <w:rsid w:val="00DF117A"/>
    <w:rsid w:val="00DF35ED"/>
    <w:rsid w:val="00DF5458"/>
    <w:rsid w:val="00E02185"/>
    <w:rsid w:val="00E11D51"/>
    <w:rsid w:val="00E142E6"/>
    <w:rsid w:val="00E15421"/>
    <w:rsid w:val="00E23DCD"/>
    <w:rsid w:val="00E2725A"/>
    <w:rsid w:val="00E32DC0"/>
    <w:rsid w:val="00E34181"/>
    <w:rsid w:val="00E413B6"/>
    <w:rsid w:val="00E444CD"/>
    <w:rsid w:val="00E45E10"/>
    <w:rsid w:val="00E470B8"/>
    <w:rsid w:val="00E5045F"/>
    <w:rsid w:val="00E5111E"/>
    <w:rsid w:val="00E5167E"/>
    <w:rsid w:val="00E564A7"/>
    <w:rsid w:val="00E614C3"/>
    <w:rsid w:val="00E65809"/>
    <w:rsid w:val="00E721B2"/>
    <w:rsid w:val="00E76EE1"/>
    <w:rsid w:val="00E80327"/>
    <w:rsid w:val="00E83481"/>
    <w:rsid w:val="00E84617"/>
    <w:rsid w:val="00E84846"/>
    <w:rsid w:val="00E87CFA"/>
    <w:rsid w:val="00E91163"/>
    <w:rsid w:val="00E91349"/>
    <w:rsid w:val="00E91465"/>
    <w:rsid w:val="00E942B7"/>
    <w:rsid w:val="00E94380"/>
    <w:rsid w:val="00E96651"/>
    <w:rsid w:val="00E973ED"/>
    <w:rsid w:val="00EA35B6"/>
    <w:rsid w:val="00EA48CC"/>
    <w:rsid w:val="00EA5BE9"/>
    <w:rsid w:val="00EB15E0"/>
    <w:rsid w:val="00EB6E69"/>
    <w:rsid w:val="00EC25B3"/>
    <w:rsid w:val="00ED18AF"/>
    <w:rsid w:val="00ED6233"/>
    <w:rsid w:val="00ED7A1C"/>
    <w:rsid w:val="00EE05E1"/>
    <w:rsid w:val="00EE17F1"/>
    <w:rsid w:val="00EE3C11"/>
    <w:rsid w:val="00EE542E"/>
    <w:rsid w:val="00EE6F3E"/>
    <w:rsid w:val="00EF0CDA"/>
    <w:rsid w:val="00EF20B2"/>
    <w:rsid w:val="00EF650A"/>
    <w:rsid w:val="00EF79CA"/>
    <w:rsid w:val="00F00E93"/>
    <w:rsid w:val="00F03CC1"/>
    <w:rsid w:val="00F07B7D"/>
    <w:rsid w:val="00F16A46"/>
    <w:rsid w:val="00F20415"/>
    <w:rsid w:val="00F2083F"/>
    <w:rsid w:val="00F2346B"/>
    <w:rsid w:val="00F234AC"/>
    <w:rsid w:val="00F26914"/>
    <w:rsid w:val="00F315FC"/>
    <w:rsid w:val="00F317A5"/>
    <w:rsid w:val="00F31D8E"/>
    <w:rsid w:val="00F35707"/>
    <w:rsid w:val="00F400CC"/>
    <w:rsid w:val="00F402FC"/>
    <w:rsid w:val="00F40B44"/>
    <w:rsid w:val="00F422E9"/>
    <w:rsid w:val="00F45871"/>
    <w:rsid w:val="00F463B3"/>
    <w:rsid w:val="00F47F31"/>
    <w:rsid w:val="00F51A84"/>
    <w:rsid w:val="00F524C0"/>
    <w:rsid w:val="00F539C6"/>
    <w:rsid w:val="00F55F1B"/>
    <w:rsid w:val="00F572CF"/>
    <w:rsid w:val="00F601A2"/>
    <w:rsid w:val="00F67BAA"/>
    <w:rsid w:val="00F7176B"/>
    <w:rsid w:val="00F802C6"/>
    <w:rsid w:val="00F80D6E"/>
    <w:rsid w:val="00F84E6D"/>
    <w:rsid w:val="00F87687"/>
    <w:rsid w:val="00F90AFD"/>
    <w:rsid w:val="00F910E3"/>
    <w:rsid w:val="00F92D2A"/>
    <w:rsid w:val="00F93271"/>
    <w:rsid w:val="00F9516E"/>
    <w:rsid w:val="00FA3720"/>
    <w:rsid w:val="00FB2571"/>
    <w:rsid w:val="00FB386E"/>
    <w:rsid w:val="00FB5DD0"/>
    <w:rsid w:val="00FC054A"/>
    <w:rsid w:val="00FC32EB"/>
    <w:rsid w:val="00FD2F22"/>
    <w:rsid w:val="00FD3092"/>
    <w:rsid w:val="00FD33E4"/>
    <w:rsid w:val="00FD3F0C"/>
    <w:rsid w:val="00FD49F3"/>
    <w:rsid w:val="00FD7470"/>
    <w:rsid w:val="00FE3689"/>
    <w:rsid w:val="00FE51B4"/>
    <w:rsid w:val="00FE71CF"/>
    <w:rsid w:val="00FF1CF0"/>
    <w:rsid w:val="00FF215E"/>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1397"/>
  <w15:docId w15:val="{FB796DA3-9BDF-4699-918C-2694DC30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5707"/>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CC4F8A"/>
    <w:pPr>
      <w:spacing w:before="100" w:beforeAutospacing="1" w:after="100" w:afterAutospacing="1"/>
      <w:outlineLvl w:val="1"/>
    </w:pPr>
    <w:rPr>
      <w:b/>
      <w:bCs/>
      <w:sz w:val="36"/>
      <w:szCs w:val="36"/>
      <w:lang w:val="x-none" w:eastAsia="x-none"/>
    </w:rPr>
  </w:style>
  <w:style w:type="paragraph" w:styleId="3">
    <w:name w:val="heading 3"/>
    <w:basedOn w:val="a"/>
    <w:next w:val="a"/>
    <w:link w:val="30"/>
    <w:qFormat/>
    <w:rsid w:val="00F35707"/>
    <w:pPr>
      <w:keepNext/>
      <w:keepLines/>
      <w:spacing w:before="200"/>
      <w:outlineLvl w:val="2"/>
    </w:pPr>
    <w:rPr>
      <w:rFonts w:ascii="Cambria" w:hAnsi="Cambria"/>
      <w:b/>
      <w:bCs/>
      <w:color w:val="4F81BD"/>
      <w:sz w:val="24"/>
      <w:szCs w:val="24"/>
    </w:rPr>
  </w:style>
  <w:style w:type="paragraph" w:styleId="4">
    <w:name w:val="heading 4"/>
    <w:basedOn w:val="a"/>
    <w:next w:val="a"/>
    <w:link w:val="40"/>
    <w:uiPriority w:val="9"/>
    <w:semiHidden/>
    <w:unhideWhenUsed/>
    <w:qFormat/>
    <w:rsid w:val="00EB15E0"/>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nhideWhenUsed/>
    <w:qFormat/>
    <w:rsid w:val="00F3570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707"/>
    <w:rPr>
      <w:rFonts w:ascii="Arial" w:eastAsia="Times New Roman" w:hAnsi="Arial" w:cs="Arial"/>
      <w:b/>
      <w:bCs/>
      <w:kern w:val="32"/>
      <w:sz w:val="32"/>
      <w:szCs w:val="32"/>
      <w:lang w:eastAsia="ru-RU"/>
    </w:rPr>
  </w:style>
  <w:style w:type="character" w:customStyle="1" w:styleId="30">
    <w:name w:val="Заголовок 3 Знак"/>
    <w:basedOn w:val="a0"/>
    <w:link w:val="3"/>
    <w:rsid w:val="00F35707"/>
    <w:rPr>
      <w:rFonts w:ascii="Cambria" w:eastAsia="Times New Roman" w:hAnsi="Cambria" w:cs="Times New Roman"/>
      <w:b/>
      <w:bCs/>
      <w:color w:val="4F81BD"/>
      <w:sz w:val="24"/>
      <w:szCs w:val="24"/>
      <w:lang w:eastAsia="ru-RU"/>
    </w:rPr>
  </w:style>
  <w:style w:type="paragraph" w:styleId="a3">
    <w:name w:val="Body Text"/>
    <w:basedOn w:val="a"/>
    <w:link w:val="a4"/>
    <w:unhideWhenUsed/>
    <w:rsid w:val="00AB210B"/>
    <w:pPr>
      <w:tabs>
        <w:tab w:val="left" w:pos="3060"/>
      </w:tabs>
      <w:jc w:val="both"/>
    </w:pPr>
    <w:rPr>
      <w:sz w:val="28"/>
    </w:rPr>
  </w:style>
  <w:style w:type="character" w:customStyle="1" w:styleId="a4">
    <w:name w:val="Основной текст Знак"/>
    <w:basedOn w:val="a0"/>
    <w:link w:val="a3"/>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semiHidden/>
    <w:unhideWhenUsed/>
    <w:rsid w:val="00AB210B"/>
    <w:rPr>
      <w:rFonts w:ascii="Tahoma" w:hAnsi="Tahoma" w:cs="Tahoma"/>
      <w:sz w:val="16"/>
      <w:szCs w:val="16"/>
    </w:rPr>
  </w:style>
  <w:style w:type="character" w:customStyle="1" w:styleId="a9">
    <w:name w:val="Текст выноски Знак"/>
    <w:basedOn w:val="a0"/>
    <w:link w:val="a8"/>
    <w:semiHidden/>
    <w:rsid w:val="00AB210B"/>
    <w:rPr>
      <w:rFonts w:ascii="Tahoma" w:eastAsia="Times New Roman" w:hAnsi="Tahoma" w:cs="Tahoma"/>
      <w:sz w:val="16"/>
      <w:szCs w:val="16"/>
      <w:lang w:eastAsia="ru-RU"/>
    </w:rPr>
  </w:style>
  <w:style w:type="paragraph" w:styleId="31">
    <w:name w:val="Body Text Indent 3"/>
    <w:basedOn w:val="a"/>
    <w:link w:val="32"/>
    <w:unhideWhenUsed/>
    <w:rsid w:val="00AA24DA"/>
    <w:pPr>
      <w:spacing w:after="120"/>
      <w:ind w:left="283"/>
    </w:pPr>
    <w:rPr>
      <w:sz w:val="16"/>
      <w:szCs w:val="16"/>
    </w:rPr>
  </w:style>
  <w:style w:type="character" w:customStyle="1" w:styleId="32">
    <w:name w:val="Основной текст с отступом 3 Знак"/>
    <w:basedOn w:val="a0"/>
    <w:link w:val="31"/>
    <w:rsid w:val="00AA24DA"/>
    <w:rPr>
      <w:rFonts w:ascii="Times New Roman" w:eastAsia="Times New Roman" w:hAnsi="Times New Roman" w:cs="Times New Roman"/>
      <w:sz w:val="16"/>
      <w:szCs w:val="16"/>
      <w:lang w:eastAsia="ru-RU"/>
    </w:rPr>
  </w:style>
  <w:style w:type="paragraph" w:styleId="aa">
    <w:name w:val="No Spacing"/>
    <w:qFormat/>
    <w:rsid w:val="00703BC9"/>
    <w:pPr>
      <w:spacing w:after="0" w:line="240" w:lineRule="auto"/>
    </w:pPr>
    <w:rPr>
      <w:rFonts w:ascii="Calibri" w:eastAsia="Times New Roman" w:hAnsi="Calibri" w:cs="Times New Roman"/>
      <w:lang w:eastAsia="ru-RU"/>
    </w:rPr>
  </w:style>
  <w:style w:type="table" w:styleId="ab">
    <w:name w:val="Table Grid"/>
    <w:basedOn w:val="a1"/>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0042"/>
    <w:pPr>
      <w:ind w:left="720"/>
      <w:contextualSpacing/>
    </w:pPr>
  </w:style>
  <w:style w:type="paragraph" w:styleId="ad">
    <w:name w:val="Title"/>
    <w:basedOn w:val="a"/>
    <w:link w:val="ae"/>
    <w:uiPriority w:val="10"/>
    <w:qFormat/>
    <w:rsid w:val="00FE71CF"/>
    <w:pPr>
      <w:ind w:left="1985" w:right="680"/>
      <w:jc w:val="center"/>
    </w:pPr>
    <w:rPr>
      <w:b/>
      <w:sz w:val="28"/>
    </w:rPr>
  </w:style>
  <w:style w:type="character" w:customStyle="1" w:styleId="ae">
    <w:name w:val="Заголовок Знак"/>
    <w:basedOn w:val="a0"/>
    <w:link w:val="ad"/>
    <w:uiPriority w:val="10"/>
    <w:rsid w:val="00FE71CF"/>
    <w:rPr>
      <w:rFonts w:ascii="Times New Roman" w:eastAsia="Times New Roman" w:hAnsi="Times New Roman" w:cs="Times New Roman"/>
      <w:b/>
      <w:sz w:val="28"/>
      <w:szCs w:val="20"/>
      <w:lang w:eastAsia="ru-RU"/>
    </w:rPr>
  </w:style>
  <w:style w:type="character" w:customStyle="1" w:styleId="11">
    <w:name w:val="Основной текст Знак1"/>
    <w:rsid w:val="007F39D9"/>
    <w:rPr>
      <w:sz w:val="26"/>
      <w:szCs w:val="26"/>
      <w:shd w:val="clear" w:color="auto" w:fill="FFFFFF"/>
    </w:rPr>
  </w:style>
  <w:style w:type="character" w:styleId="af">
    <w:name w:val="Hyperlink"/>
    <w:unhideWhenUsed/>
    <w:rsid w:val="00FD3092"/>
    <w:rPr>
      <w:color w:val="0000FF"/>
      <w:u w:val="single"/>
    </w:rPr>
  </w:style>
  <w:style w:type="paragraph" w:customStyle="1" w:styleId="paragraph">
    <w:name w:val="paragraph"/>
    <w:basedOn w:val="a"/>
    <w:rsid w:val="00FF1CF0"/>
    <w:pPr>
      <w:spacing w:before="100" w:beforeAutospacing="1" w:after="100" w:afterAutospacing="1"/>
    </w:pPr>
    <w:rPr>
      <w:sz w:val="24"/>
      <w:szCs w:val="24"/>
    </w:rPr>
  </w:style>
  <w:style w:type="character" w:customStyle="1" w:styleId="eop">
    <w:name w:val="eop"/>
    <w:rsid w:val="00FF1CF0"/>
  </w:style>
  <w:style w:type="paragraph" w:customStyle="1" w:styleId="ConsPlusNormal">
    <w:name w:val="ConsPlusNormal"/>
    <w:link w:val="ConsPlusNormal0"/>
    <w:rsid w:val="00FF1CF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F1CF0"/>
    <w:rPr>
      <w:rFonts w:ascii="Calibri" w:eastAsia="Times New Roman" w:hAnsi="Calibri" w:cs="Calibri"/>
      <w:szCs w:val="20"/>
      <w:lang w:eastAsia="ru-RU"/>
    </w:rPr>
  </w:style>
  <w:style w:type="paragraph" w:customStyle="1" w:styleId="af0">
    <w:name w:val="Знак Знак Знак Знак Знак Знак Знак"/>
    <w:basedOn w:val="a"/>
    <w:rsid w:val="00CF480B"/>
    <w:pPr>
      <w:spacing w:before="100" w:beforeAutospacing="1" w:after="100" w:afterAutospacing="1"/>
      <w:jc w:val="both"/>
    </w:pPr>
    <w:rPr>
      <w:rFonts w:ascii="Tahoma" w:hAnsi="Tahoma"/>
      <w:lang w:val="en-US" w:eastAsia="en-US"/>
    </w:rPr>
  </w:style>
  <w:style w:type="paragraph" w:styleId="21">
    <w:name w:val="Body Text 2"/>
    <w:basedOn w:val="a"/>
    <w:link w:val="22"/>
    <w:uiPriority w:val="99"/>
    <w:unhideWhenUsed/>
    <w:rsid w:val="00F35707"/>
    <w:pPr>
      <w:spacing w:after="120" w:line="480" w:lineRule="auto"/>
    </w:pPr>
  </w:style>
  <w:style w:type="character" w:customStyle="1" w:styleId="22">
    <w:name w:val="Основной текст 2 Знак"/>
    <w:basedOn w:val="a0"/>
    <w:link w:val="21"/>
    <w:uiPriority w:val="99"/>
    <w:rsid w:val="00F35707"/>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F35707"/>
    <w:rPr>
      <w:rFonts w:asciiTheme="majorHAnsi" w:eastAsiaTheme="majorEastAsia" w:hAnsiTheme="majorHAnsi" w:cstheme="majorBidi"/>
      <w:i/>
      <w:iCs/>
      <w:color w:val="243F60" w:themeColor="accent1" w:themeShade="7F"/>
      <w:sz w:val="20"/>
      <w:szCs w:val="20"/>
      <w:lang w:eastAsia="ru-RU"/>
    </w:rPr>
  </w:style>
  <w:style w:type="paragraph" w:customStyle="1" w:styleId="af1">
    <w:name w:val="Стиль Знак Знак Знак Знак"/>
    <w:basedOn w:val="a"/>
    <w:rsid w:val="00F35707"/>
    <w:pPr>
      <w:widowControl w:val="0"/>
      <w:adjustRightInd w:val="0"/>
      <w:spacing w:after="160" w:line="240" w:lineRule="exact"/>
      <w:jc w:val="right"/>
    </w:pPr>
    <w:rPr>
      <w:lang w:val="en-GB" w:eastAsia="en-US"/>
    </w:rPr>
  </w:style>
  <w:style w:type="paragraph" w:customStyle="1" w:styleId="41">
    <w:name w:val="Знак4"/>
    <w:basedOn w:val="a"/>
    <w:rsid w:val="00F35707"/>
    <w:pPr>
      <w:spacing w:after="160" w:line="240" w:lineRule="exact"/>
    </w:pPr>
    <w:rPr>
      <w:rFonts w:ascii="Verdana" w:hAnsi="Verdana"/>
      <w:lang w:val="en-US" w:eastAsia="en-US"/>
    </w:rPr>
  </w:style>
  <w:style w:type="paragraph" w:styleId="af2">
    <w:name w:val="header"/>
    <w:basedOn w:val="a"/>
    <w:link w:val="af3"/>
    <w:uiPriority w:val="99"/>
    <w:unhideWhenUsed/>
    <w:rsid w:val="00F35707"/>
    <w:pPr>
      <w:tabs>
        <w:tab w:val="center" w:pos="4677"/>
        <w:tab w:val="right" w:pos="9355"/>
      </w:tabs>
    </w:pPr>
    <w:rPr>
      <w:sz w:val="24"/>
      <w:szCs w:val="24"/>
    </w:rPr>
  </w:style>
  <w:style w:type="character" w:customStyle="1" w:styleId="af3">
    <w:name w:val="Верхний колонтитул Знак"/>
    <w:basedOn w:val="a0"/>
    <w:link w:val="af2"/>
    <w:uiPriority w:val="99"/>
    <w:rsid w:val="00F35707"/>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F35707"/>
    <w:pPr>
      <w:tabs>
        <w:tab w:val="center" w:pos="4677"/>
        <w:tab w:val="right" w:pos="9355"/>
      </w:tabs>
    </w:pPr>
    <w:rPr>
      <w:sz w:val="24"/>
      <w:szCs w:val="24"/>
    </w:rPr>
  </w:style>
  <w:style w:type="character" w:customStyle="1" w:styleId="af5">
    <w:name w:val="Нижний колонтитул Знак"/>
    <w:basedOn w:val="a0"/>
    <w:link w:val="af4"/>
    <w:uiPriority w:val="99"/>
    <w:rsid w:val="00F35707"/>
    <w:rPr>
      <w:rFonts w:ascii="Times New Roman" w:eastAsia="Times New Roman" w:hAnsi="Times New Roman" w:cs="Times New Roman"/>
      <w:sz w:val="24"/>
      <w:szCs w:val="24"/>
      <w:lang w:eastAsia="ru-RU"/>
    </w:rPr>
  </w:style>
  <w:style w:type="paragraph" w:customStyle="1" w:styleId="fn2r">
    <w:name w:val="fn2r"/>
    <w:basedOn w:val="a"/>
    <w:rsid w:val="00F35707"/>
    <w:pPr>
      <w:spacing w:before="100" w:beforeAutospacing="1" w:after="100" w:afterAutospacing="1"/>
    </w:pPr>
    <w:rPr>
      <w:sz w:val="24"/>
      <w:szCs w:val="24"/>
    </w:rPr>
  </w:style>
  <w:style w:type="character" w:customStyle="1" w:styleId="ConsPlusNormal1">
    <w:name w:val="ConsPlusNormal Знак Знак"/>
    <w:locked/>
    <w:rsid w:val="00F35707"/>
    <w:rPr>
      <w:rFonts w:ascii="Arial" w:eastAsia="Times New Roman" w:hAnsi="Arial" w:cs="Arial"/>
      <w:sz w:val="20"/>
      <w:szCs w:val="20"/>
      <w:lang w:eastAsia="ru-RU"/>
    </w:rPr>
  </w:style>
  <w:style w:type="paragraph" w:customStyle="1" w:styleId="western">
    <w:name w:val="western"/>
    <w:basedOn w:val="a"/>
    <w:rsid w:val="00F35707"/>
    <w:pPr>
      <w:spacing w:before="100" w:beforeAutospacing="1" w:after="100" w:afterAutospacing="1"/>
    </w:pPr>
    <w:rPr>
      <w:sz w:val="24"/>
      <w:szCs w:val="24"/>
    </w:rPr>
  </w:style>
  <w:style w:type="character" w:customStyle="1" w:styleId="33">
    <w:name w:val="Основной текст (3)_"/>
    <w:link w:val="34"/>
    <w:locked/>
    <w:rsid w:val="00F35707"/>
    <w:rPr>
      <w:rFonts w:ascii="Lucida Sans Unicode" w:hAnsi="Lucida Sans Unicode" w:cs="Lucida Sans Unicode"/>
      <w:noProof/>
      <w:sz w:val="20"/>
      <w:szCs w:val="20"/>
      <w:shd w:val="clear" w:color="auto" w:fill="FFFFFF"/>
    </w:rPr>
  </w:style>
  <w:style w:type="paragraph" w:customStyle="1" w:styleId="34">
    <w:name w:val="Основной текст (3)"/>
    <w:basedOn w:val="a"/>
    <w:link w:val="33"/>
    <w:rsid w:val="00F35707"/>
    <w:pPr>
      <w:widowControl w:val="0"/>
      <w:shd w:val="clear" w:color="auto" w:fill="FFFFFF"/>
      <w:spacing w:before="60" w:after="360" w:line="240" w:lineRule="atLeast"/>
      <w:jc w:val="both"/>
    </w:pPr>
    <w:rPr>
      <w:rFonts w:ascii="Lucida Sans Unicode" w:eastAsiaTheme="minorHAnsi" w:hAnsi="Lucida Sans Unicode" w:cs="Lucida Sans Unicode"/>
      <w:noProof/>
      <w:lang w:eastAsia="en-US"/>
    </w:rPr>
  </w:style>
  <w:style w:type="character" w:customStyle="1" w:styleId="20">
    <w:name w:val="Заголовок 2 Знак"/>
    <w:basedOn w:val="a0"/>
    <w:link w:val="2"/>
    <w:uiPriority w:val="9"/>
    <w:rsid w:val="00CC4F8A"/>
    <w:rPr>
      <w:rFonts w:ascii="Times New Roman" w:eastAsia="Times New Roman" w:hAnsi="Times New Roman" w:cs="Times New Roman"/>
      <w:b/>
      <w:bCs/>
      <w:sz w:val="36"/>
      <w:szCs w:val="36"/>
      <w:lang w:val="x-none" w:eastAsia="x-none"/>
    </w:rPr>
  </w:style>
  <w:style w:type="character" w:customStyle="1" w:styleId="135pt">
    <w:name w:val="Основной текст + 13;5 pt"/>
    <w:rsid w:val="00CC4F8A"/>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CC4F8A"/>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_"/>
    <w:link w:val="12"/>
    <w:rsid w:val="00CC4F8A"/>
    <w:rPr>
      <w:sz w:val="26"/>
      <w:szCs w:val="26"/>
      <w:shd w:val="clear" w:color="auto" w:fill="FFFFFF"/>
    </w:rPr>
  </w:style>
  <w:style w:type="character" w:customStyle="1" w:styleId="7">
    <w:name w:val="Основной текст (7)_"/>
    <w:link w:val="70"/>
    <w:rsid w:val="00CC4F8A"/>
    <w:rPr>
      <w:sz w:val="208"/>
      <w:szCs w:val="208"/>
      <w:shd w:val="clear" w:color="auto" w:fill="FFFFFF"/>
    </w:rPr>
  </w:style>
  <w:style w:type="character" w:customStyle="1" w:styleId="135pt1pt">
    <w:name w:val="Основной текст + 13;5 pt;Интервал 1 pt"/>
    <w:rsid w:val="00CC4F8A"/>
    <w:rPr>
      <w:rFonts w:ascii="Times New Roman" w:eastAsia="Times New Roman" w:hAnsi="Times New Roman" w:cs="Times New Roman"/>
      <w:b w:val="0"/>
      <w:bCs w:val="0"/>
      <w:i w:val="0"/>
      <w:iCs w:val="0"/>
      <w:smallCaps w:val="0"/>
      <w:strike w:val="0"/>
      <w:spacing w:val="30"/>
      <w:sz w:val="27"/>
      <w:szCs w:val="27"/>
    </w:rPr>
  </w:style>
  <w:style w:type="paragraph" w:customStyle="1" w:styleId="12">
    <w:name w:val="Основной текст1"/>
    <w:basedOn w:val="a"/>
    <w:link w:val="af6"/>
    <w:rsid w:val="00CC4F8A"/>
    <w:pPr>
      <w:shd w:val="clear" w:color="auto" w:fill="FFFFFF"/>
      <w:spacing w:line="0" w:lineRule="atLeast"/>
    </w:pPr>
    <w:rPr>
      <w:rFonts w:asciiTheme="minorHAnsi" w:eastAsiaTheme="minorHAnsi" w:hAnsiTheme="minorHAnsi" w:cstheme="minorBidi"/>
      <w:sz w:val="26"/>
      <w:szCs w:val="26"/>
      <w:lang w:eastAsia="en-US"/>
    </w:rPr>
  </w:style>
  <w:style w:type="paragraph" w:customStyle="1" w:styleId="70">
    <w:name w:val="Основной текст (7)"/>
    <w:basedOn w:val="a"/>
    <w:link w:val="7"/>
    <w:rsid w:val="00CC4F8A"/>
    <w:pPr>
      <w:shd w:val="clear" w:color="auto" w:fill="FFFFFF"/>
      <w:spacing w:line="0" w:lineRule="atLeast"/>
    </w:pPr>
    <w:rPr>
      <w:rFonts w:asciiTheme="minorHAnsi" w:eastAsiaTheme="minorHAnsi" w:hAnsiTheme="minorHAnsi" w:cstheme="minorBidi"/>
      <w:sz w:val="208"/>
      <w:szCs w:val="208"/>
      <w:lang w:eastAsia="en-US"/>
    </w:rPr>
  </w:style>
  <w:style w:type="character" w:customStyle="1" w:styleId="42">
    <w:name w:val="Основной текст (4)_"/>
    <w:link w:val="410"/>
    <w:locked/>
    <w:rsid w:val="00CC4F8A"/>
    <w:rPr>
      <w:sz w:val="21"/>
      <w:szCs w:val="21"/>
      <w:shd w:val="clear" w:color="auto" w:fill="FFFFFF"/>
    </w:rPr>
  </w:style>
  <w:style w:type="paragraph" w:customStyle="1" w:styleId="410">
    <w:name w:val="Основной текст (4)1"/>
    <w:basedOn w:val="a"/>
    <w:link w:val="42"/>
    <w:rsid w:val="00CC4F8A"/>
    <w:pPr>
      <w:shd w:val="clear" w:color="auto" w:fill="FFFFFF"/>
      <w:spacing w:before="240" w:line="274" w:lineRule="exact"/>
      <w:jc w:val="both"/>
    </w:pPr>
    <w:rPr>
      <w:rFonts w:asciiTheme="minorHAnsi" w:eastAsiaTheme="minorHAnsi" w:hAnsiTheme="minorHAnsi" w:cstheme="minorBidi"/>
      <w:sz w:val="21"/>
      <w:szCs w:val="21"/>
      <w:lang w:eastAsia="en-US"/>
    </w:rPr>
  </w:style>
  <w:style w:type="paragraph" w:styleId="af7">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3"/>
    <w:unhideWhenUsed/>
    <w:rsid w:val="00CC4F8A"/>
    <w:pPr>
      <w:spacing w:before="100" w:beforeAutospacing="1" w:after="100" w:afterAutospacing="1"/>
    </w:pPr>
    <w:rPr>
      <w:sz w:val="24"/>
      <w:szCs w:val="24"/>
      <w:lang w:val="x-none" w:eastAsia="x-none"/>
    </w:rPr>
  </w:style>
  <w:style w:type="character" w:styleId="af8">
    <w:name w:val="Strong"/>
    <w:qFormat/>
    <w:rsid w:val="00CC4F8A"/>
    <w:rPr>
      <w:b/>
      <w:bCs/>
    </w:rPr>
  </w:style>
  <w:style w:type="character" w:styleId="af9">
    <w:name w:val="Emphasis"/>
    <w:qFormat/>
    <w:rsid w:val="00CC4F8A"/>
    <w:rPr>
      <w:i/>
      <w:iCs/>
    </w:rPr>
  </w:style>
  <w:style w:type="character" w:customStyle="1" w:styleId="apple-converted-space">
    <w:name w:val="apple-converted-space"/>
    <w:rsid w:val="00CC4F8A"/>
  </w:style>
  <w:style w:type="paragraph" w:customStyle="1" w:styleId="ConsPlusTitle">
    <w:name w:val="ConsPlusTitle"/>
    <w:rsid w:val="00CC4F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righttxt2">
    <w:name w:val="righttxt2"/>
    <w:basedOn w:val="a"/>
    <w:rsid w:val="00CC4F8A"/>
    <w:pPr>
      <w:spacing w:before="100" w:beforeAutospacing="1" w:after="100" w:afterAutospacing="1"/>
    </w:pPr>
    <w:rPr>
      <w:sz w:val="24"/>
      <w:szCs w:val="24"/>
    </w:rPr>
  </w:style>
  <w:style w:type="paragraph" w:styleId="24">
    <w:name w:val="Body Text Indent 2"/>
    <w:basedOn w:val="a"/>
    <w:link w:val="25"/>
    <w:rsid w:val="00CC4F8A"/>
    <w:pPr>
      <w:spacing w:after="120" w:line="480" w:lineRule="auto"/>
      <w:ind w:left="283"/>
    </w:pPr>
    <w:rPr>
      <w:sz w:val="24"/>
      <w:szCs w:val="24"/>
      <w:lang w:val="x-none" w:eastAsia="x-none"/>
    </w:rPr>
  </w:style>
  <w:style w:type="character" w:customStyle="1" w:styleId="25">
    <w:name w:val="Основной текст с отступом 2 Знак"/>
    <w:basedOn w:val="a0"/>
    <w:link w:val="24"/>
    <w:rsid w:val="00CC4F8A"/>
    <w:rPr>
      <w:rFonts w:ascii="Times New Roman" w:eastAsia="Times New Roman" w:hAnsi="Times New Roman" w:cs="Times New Roman"/>
      <w:sz w:val="24"/>
      <w:szCs w:val="24"/>
      <w:lang w:val="x-none" w:eastAsia="x-none"/>
    </w:rPr>
  </w:style>
  <w:style w:type="character" w:customStyle="1" w:styleId="26">
    <w:name w:val="Основной текст2"/>
    <w:rsid w:val="00CC4F8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customStyle="1" w:styleId="Style1">
    <w:name w:val="Style1"/>
    <w:basedOn w:val="a"/>
    <w:rsid w:val="00CC4F8A"/>
    <w:pPr>
      <w:widowControl w:val="0"/>
      <w:autoSpaceDE w:val="0"/>
      <w:autoSpaceDN w:val="0"/>
      <w:adjustRightInd w:val="0"/>
      <w:spacing w:line="323" w:lineRule="exact"/>
      <w:ind w:firstLine="734"/>
      <w:jc w:val="both"/>
    </w:pPr>
    <w:rPr>
      <w:sz w:val="24"/>
      <w:szCs w:val="24"/>
    </w:rPr>
  </w:style>
  <w:style w:type="paragraph" w:customStyle="1" w:styleId="Style2">
    <w:name w:val="Style2"/>
    <w:basedOn w:val="a"/>
    <w:rsid w:val="00CC4F8A"/>
    <w:pPr>
      <w:widowControl w:val="0"/>
      <w:autoSpaceDE w:val="0"/>
      <w:autoSpaceDN w:val="0"/>
      <w:adjustRightInd w:val="0"/>
      <w:spacing w:line="322" w:lineRule="exact"/>
      <w:jc w:val="both"/>
    </w:pPr>
    <w:rPr>
      <w:sz w:val="24"/>
      <w:szCs w:val="24"/>
    </w:rPr>
  </w:style>
  <w:style w:type="paragraph" w:customStyle="1" w:styleId="Style3">
    <w:name w:val="Style3"/>
    <w:basedOn w:val="a"/>
    <w:rsid w:val="00CC4F8A"/>
    <w:pPr>
      <w:widowControl w:val="0"/>
      <w:autoSpaceDE w:val="0"/>
      <w:autoSpaceDN w:val="0"/>
      <w:adjustRightInd w:val="0"/>
    </w:pPr>
    <w:rPr>
      <w:sz w:val="24"/>
      <w:szCs w:val="24"/>
    </w:rPr>
  </w:style>
  <w:style w:type="paragraph" w:customStyle="1" w:styleId="Style4">
    <w:name w:val="Style4"/>
    <w:basedOn w:val="a"/>
    <w:rsid w:val="00CC4F8A"/>
    <w:pPr>
      <w:widowControl w:val="0"/>
      <w:autoSpaceDE w:val="0"/>
      <w:autoSpaceDN w:val="0"/>
      <w:adjustRightInd w:val="0"/>
      <w:spacing w:line="322" w:lineRule="exact"/>
      <w:ind w:firstLine="730"/>
      <w:jc w:val="both"/>
    </w:pPr>
    <w:rPr>
      <w:sz w:val="24"/>
      <w:szCs w:val="24"/>
    </w:rPr>
  </w:style>
  <w:style w:type="character" w:customStyle="1" w:styleId="FontStyle11">
    <w:name w:val="Font Style11"/>
    <w:rsid w:val="00CC4F8A"/>
    <w:rPr>
      <w:rFonts w:ascii="Times New Roman" w:hAnsi="Times New Roman" w:cs="Times New Roman"/>
      <w:b/>
      <w:bCs/>
      <w:sz w:val="26"/>
      <w:szCs w:val="26"/>
    </w:rPr>
  </w:style>
  <w:style w:type="character" w:customStyle="1" w:styleId="FontStyle12">
    <w:name w:val="Font Style12"/>
    <w:rsid w:val="00CC4F8A"/>
    <w:rPr>
      <w:rFonts w:ascii="Times New Roman" w:hAnsi="Times New Roman" w:cs="Times New Roman"/>
      <w:sz w:val="26"/>
      <w:szCs w:val="26"/>
    </w:rPr>
  </w:style>
  <w:style w:type="paragraph" w:customStyle="1" w:styleId="Style5">
    <w:name w:val="Style5"/>
    <w:basedOn w:val="a"/>
    <w:rsid w:val="00CC4F8A"/>
    <w:pPr>
      <w:widowControl w:val="0"/>
      <w:autoSpaceDE w:val="0"/>
      <w:autoSpaceDN w:val="0"/>
      <w:adjustRightInd w:val="0"/>
    </w:pPr>
    <w:rPr>
      <w:sz w:val="24"/>
      <w:szCs w:val="24"/>
    </w:rPr>
  </w:style>
  <w:style w:type="paragraph" w:customStyle="1" w:styleId="Style6">
    <w:name w:val="Style6"/>
    <w:basedOn w:val="a"/>
    <w:rsid w:val="00CC4F8A"/>
    <w:pPr>
      <w:widowControl w:val="0"/>
      <w:autoSpaceDE w:val="0"/>
      <w:autoSpaceDN w:val="0"/>
      <w:adjustRightInd w:val="0"/>
      <w:spacing w:line="245" w:lineRule="exact"/>
      <w:ind w:firstLine="566"/>
      <w:jc w:val="both"/>
    </w:pPr>
    <w:rPr>
      <w:sz w:val="24"/>
      <w:szCs w:val="24"/>
    </w:rPr>
  </w:style>
  <w:style w:type="paragraph" w:customStyle="1" w:styleId="Style7">
    <w:name w:val="Style7"/>
    <w:basedOn w:val="a"/>
    <w:rsid w:val="00CC4F8A"/>
    <w:pPr>
      <w:widowControl w:val="0"/>
      <w:autoSpaceDE w:val="0"/>
      <w:autoSpaceDN w:val="0"/>
      <w:adjustRightInd w:val="0"/>
      <w:spacing w:line="247" w:lineRule="exact"/>
      <w:ind w:hanging="638"/>
    </w:pPr>
    <w:rPr>
      <w:sz w:val="24"/>
      <w:szCs w:val="24"/>
    </w:rPr>
  </w:style>
  <w:style w:type="paragraph" w:customStyle="1" w:styleId="Style8">
    <w:name w:val="Style8"/>
    <w:basedOn w:val="a"/>
    <w:rsid w:val="00CC4F8A"/>
    <w:pPr>
      <w:widowControl w:val="0"/>
      <w:autoSpaceDE w:val="0"/>
      <w:autoSpaceDN w:val="0"/>
      <w:adjustRightInd w:val="0"/>
      <w:spacing w:line="245" w:lineRule="exact"/>
      <w:ind w:firstLine="562"/>
      <w:jc w:val="both"/>
    </w:pPr>
    <w:rPr>
      <w:sz w:val="24"/>
      <w:szCs w:val="24"/>
    </w:rPr>
  </w:style>
  <w:style w:type="character" w:customStyle="1" w:styleId="FontStyle13">
    <w:name w:val="Font Style13"/>
    <w:rsid w:val="00CC4F8A"/>
    <w:rPr>
      <w:rFonts w:ascii="Times New Roman" w:hAnsi="Times New Roman" w:cs="Times New Roman"/>
      <w:sz w:val="26"/>
      <w:szCs w:val="26"/>
    </w:rPr>
  </w:style>
  <w:style w:type="character" w:customStyle="1" w:styleId="FontStyle14">
    <w:name w:val="Font Style14"/>
    <w:rsid w:val="00CC4F8A"/>
    <w:rPr>
      <w:rFonts w:ascii="Times New Roman" w:hAnsi="Times New Roman" w:cs="Times New Roman"/>
      <w:b/>
      <w:bCs/>
      <w:sz w:val="26"/>
      <w:szCs w:val="26"/>
    </w:rPr>
  </w:style>
  <w:style w:type="paragraph" w:styleId="35">
    <w:name w:val="Body Text 3"/>
    <w:basedOn w:val="a"/>
    <w:link w:val="36"/>
    <w:rsid w:val="00CC4F8A"/>
    <w:pPr>
      <w:spacing w:after="120"/>
    </w:pPr>
    <w:rPr>
      <w:sz w:val="16"/>
      <w:szCs w:val="16"/>
      <w:lang w:val="x-none" w:eastAsia="x-none"/>
    </w:rPr>
  </w:style>
  <w:style w:type="character" w:customStyle="1" w:styleId="36">
    <w:name w:val="Основной текст 3 Знак"/>
    <w:basedOn w:val="a0"/>
    <w:link w:val="35"/>
    <w:rsid w:val="00CC4F8A"/>
    <w:rPr>
      <w:rFonts w:ascii="Times New Roman" w:eastAsia="Times New Roman" w:hAnsi="Times New Roman" w:cs="Times New Roman"/>
      <w:sz w:val="16"/>
      <w:szCs w:val="16"/>
      <w:lang w:val="x-none" w:eastAsia="x-none"/>
    </w:rPr>
  </w:style>
  <w:style w:type="paragraph" w:customStyle="1" w:styleId="Default">
    <w:name w:val="Default"/>
    <w:rsid w:val="00CC4F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FollowedHyperlink"/>
    <w:rsid w:val="00CC4F8A"/>
    <w:rPr>
      <w:color w:val="800080"/>
      <w:u w:val="single"/>
    </w:rPr>
  </w:style>
  <w:style w:type="paragraph" w:customStyle="1" w:styleId="ConsPlusNonformat">
    <w:name w:val="ConsPlusNonformat"/>
    <w:uiPriority w:val="99"/>
    <w:rsid w:val="00CC4F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Знак Знак Знак Знак Знак Знак Знак Знак Знак1 Знак"/>
    <w:basedOn w:val="a"/>
    <w:rsid w:val="00CC4F8A"/>
    <w:pPr>
      <w:spacing w:after="160" w:line="240" w:lineRule="exact"/>
    </w:pPr>
    <w:rPr>
      <w:rFonts w:ascii="Verdana" w:hAnsi="Verdana"/>
      <w:lang w:val="en-US" w:eastAsia="en-US"/>
    </w:rPr>
  </w:style>
  <w:style w:type="character" w:customStyle="1" w:styleId="23">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7"/>
    <w:rsid w:val="00CC4F8A"/>
    <w:rPr>
      <w:rFonts w:ascii="Times New Roman" w:eastAsia="Times New Roman" w:hAnsi="Times New Roman" w:cs="Times New Roman"/>
      <w:sz w:val="24"/>
      <w:szCs w:val="24"/>
      <w:lang w:val="x-none" w:eastAsia="x-none"/>
    </w:rPr>
  </w:style>
  <w:style w:type="paragraph" w:customStyle="1" w:styleId="afb">
    <w:name w:val="Знак Знак Знак Знак Знак Знак Знак Знак Знак Знак Знак Знак Знак Знак Знак Знак Знак Знак Знак"/>
    <w:basedOn w:val="a"/>
    <w:rsid w:val="00CC4F8A"/>
    <w:pPr>
      <w:spacing w:after="160" w:line="240" w:lineRule="exact"/>
    </w:pPr>
    <w:rPr>
      <w:rFonts w:ascii="Verdana" w:hAnsi="Verdana"/>
      <w:lang w:val="en-US" w:eastAsia="en-US"/>
    </w:rPr>
  </w:style>
  <w:style w:type="paragraph" w:customStyle="1" w:styleId="afc">
    <w:name w:val="Знак Знак Знак Знак"/>
    <w:basedOn w:val="a"/>
    <w:rsid w:val="00CC4F8A"/>
    <w:pPr>
      <w:spacing w:before="100" w:beforeAutospacing="1" w:after="100" w:afterAutospacing="1"/>
      <w:jc w:val="both"/>
    </w:pPr>
    <w:rPr>
      <w:rFonts w:ascii="Tahoma" w:hAnsi="Tahoma" w:cs="Tahoma"/>
      <w:lang w:val="en-US" w:eastAsia="en-US"/>
    </w:rPr>
  </w:style>
  <w:style w:type="character" w:customStyle="1" w:styleId="14">
    <w:name w:val="Верхний колонтитул Знак1"/>
    <w:basedOn w:val="a0"/>
    <w:uiPriority w:val="99"/>
    <w:rsid w:val="00CC4F8A"/>
    <w:rPr>
      <w:sz w:val="24"/>
      <w:szCs w:val="24"/>
      <w:lang w:val="x-none" w:eastAsia="x-none"/>
    </w:rPr>
  </w:style>
  <w:style w:type="paragraph" w:styleId="HTML">
    <w:name w:val="HTML Preformatted"/>
    <w:basedOn w:val="a"/>
    <w:link w:val="HTML0"/>
    <w:rsid w:val="00CC4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rsid w:val="00CC4F8A"/>
    <w:rPr>
      <w:rFonts w:ascii="Courier New" w:eastAsia="Times New Roman" w:hAnsi="Courier New" w:cs="Times New Roman"/>
      <w:sz w:val="20"/>
      <w:szCs w:val="20"/>
      <w:lang w:val="x-none" w:eastAsia="x-none"/>
    </w:rPr>
  </w:style>
  <w:style w:type="paragraph" w:customStyle="1" w:styleId="ConsPlusCell">
    <w:name w:val="ConsPlusCell"/>
    <w:rsid w:val="00CC4F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2">
    <w:name w:val="consplusnormal"/>
    <w:basedOn w:val="a"/>
    <w:rsid w:val="00CC4F8A"/>
    <w:pPr>
      <w:spacing w:before="100" w:beforeAutospacing="1" w:after="100" w:afterAutospacing="1"/>
    </w:pPr>
    <w:rPr>
      <w:sz w:val="24"/>
      <w:szCs w:val="24"/>
    </w:rPr>
  </w:style>
  <w:style w:type="paragraph" w:customStyle="1" w:styleId="15">
    <w:name w:val="Знак Знак Знак Знак Знак Знак Знак Знак Знак Знак Знак1 Знак"/>
    <w:basedOn w:val="a"/>
    <w:rsid w:val="00CC4F8A"/>
    <w:pPr>
      <w:spacing w:before="100" w:beforeAutospacing="1" w:after="100" w:afterAutospacing="1"/>
    </w:pPr>
    <w:rPr>
      <w:rFonts w:ascii="Tahoma" w:hAnsi="Tahoma" w:cs="Tahoma"/>
      <w:lang w:val="en-US" w:eastAsia="en-US"/>
    </w:rPr>
  </w:style>
  <w:style w:type="paragraph" w:customStyle="1" w:styleId="ConsNormal">
    <w:name w:val="ConsNormal"/>
    <w:rsid w:val="00CC4F8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6">
    <w:name w:val="Обычный (веб) Знак1 Знак Знак Знак"/>
    <w:aliases w:val="Обычный (веб) Знак Знак Знак Знак Знак,Обычный (веб) Знак2 Знак Знак Знак Знак Знак,Обычный (веб) Знак Знак1 Знак Знак Знак Знак Знак,Обычный (веб) Знак Знак Знак1"/>
    <w:rsid w:val="00CC4F8A"/>
    <w:rPr>
      <w:sz w:val="24"/>
      <w:szCs w:val="24"/>
      <w:lang w:val="ru-RU" w:eastAsia="ru-RU" w:bidi="ar-SA"/>
    </w:rPr>
  </w:style>
  <w:style w:type="paragraph" w:customStyle="1" w:styleId="afd">
    <w:basedOn w:val="a"/>
    <w:next w:val="ad"/>
    <w:link w:val="afe"/>
    <w:qFormat/>
    <w:rsid w:val="00CC4F8A"/>
    <w:pPr>
      <w:ind w:left="-567"/>
      <w:jc w:val="center"/>
    </w:pPr>
    <w:rPr>
      <w:sz w:val="28"/>
      <w:lang w:val="x-none" w:eastAsia="x-none"/>
    </w:rPr>
  </w:style>
  <w:style w:type="character" w:customStyle="1" w:styleId="afe">
    <w:name w:val="Название Знак"/>
    <w:link w:val="afd"/>
    <w:rsid w:val="00CC4F8A"/>
    <w:rPr>
      <w:sz w:val="28"/>
      <w:lang w:val="x-none" w:eastAsia="x-none"/>
    </w:rPr>
  </w:style>
  <w:style w:type="paragraph" w:customStyle="1" w:styleId="210">
    <w:name w:val="Основной текст с отступом 21"/>
    <w:basedOn w:val="a"/>
    <w:rsid w:val="00CC4F8A"/>
    <w:pPr>
      <w:suppressAutoHyphens/>
      <w:ind w:firstLine="540"/>
      <w:jc w:val="both"/>
    </w:pPr>
    <w:rPr>
      <w:sz w:val="24"/>
      <w:szCs w:val="24"/>
      <w:lang w:eastAsia="ar-SA"/>
    </w:rPr>
  </w:style>
  <w:style w:type="paragraph" w:customStyle="1" w:styleId="consplusnonformat0">
    <w:name w:val="consplusnonformat"/>
    <w:basedOn w:val="a"/>
    <w:rsid w:val="00CC4F8A"/>
    <w:pPr>
      <w:spacing w:before="100" w:beforeAutospacing="1" w:after="100" w:afterAutospacing="1"/>
    </w:pPr>
    <w:rPr>
      <w:sz w:val="24"/>
      <w:szCs w:val="24"/>
    </w:rPr>
  </w:style>
  <w:style w:type="paragraph" w:styleId="aff">
    <w:name w:val="Plain Text"/>
    <w:basedOn w:val="a"/>
    <w:link w:val="aff0"/>
    <w:rsid w:val="00CC4F8A"/>
    <w:rPr>
      <w:rFonts w:ascii="Courier New" w:hAnsi="Courier New"/>
      <w:lang w:val="x-none" w:eastAsia="x-none"/>
    </w:rPr>
  </w:style>
  <w:style w:type="character" w:customStyle="1" w:styleId="aff0">
    <w:name w:val="Текст Знак"/>
    <w:basedOn w:val="a0"/>
    <w:link w:val="aff"/>
    <w:rsid w:val="00CC4F8A"/>
    <w:rPr>
      <w:rFonts w:ascii="Courier New" w:eastAsia="Times New Roman" w:hAnsi="Courier New" w:cs="Times New Roman"/>
      <w:sz w:val="20"/>
      <w:szCs w:val="20"/>
      <w:lang w:val="x-none" w:eastAsia="x-none"/>
    </w:rPr>
  </w:style>
  <w:style w:type="character" w:customStyle="1" w:styleId="17">
    <w:name w:val="Нижний колонтитул Знак1"/>
    <w:rsid w:val="00CC4F8A"/>
    <w:rPr>
      <w:rFonts w:ascii="Times New Roman CYR" w:hAnsi="Times New Roman CYR"/>
    </w:rPr>
  </w:style>
  <w:style w:type="character" w:customStyle="1" w:styleId="highlight">
    <w:name w:val="highlight"/>
    <w:rsid w:val="00CC4F8A"/>
  </w:style>
  <w:style w:type="character" w:customStyle="1" w:styleId="blk">
    <w:name w:val="blk"/>
    <w:basedOn w:val="a0"/>
    <w:rsid w:val="00355F8B"/>
  </w:style>
  <w:style w:type="character" w:customStyle="1" w:styleId="nobr">
    <w:name w:val="nobr"/>
    <w:basedOn w:val="a0"/>
    <w:rsid w:val="00355F8B"/>
  </w:style>
  <w:style w:type="character" w:customStyle="1" w:styleId="40">
    <w:name w:val="Заголовок 4 Знак"/>
    <w:basedOn w:val="a0"/>
    <w:link w:val="4"/>
    <w:uiPriority w:val="9"/>
    <w:semiHidden/>
    <w:rsid w:val="00EB15E0"/>
    <w:rPr>
      <w:rFonts w:asciiTheme="majorHAnsi" w:eastAsiaTheme="majorEastAsia" w:hAnsiTheme="majorHAnsi" w:cstheme="majorBidi"/>
      <w:i/>
      <w:iCs/>
      <w:color w:val="365F91"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5410">
      <w:bodyDiv w:val="1"/>
      <w:marLeft w:val="0"/>
      <w:marRight w:val="0"/>
      <w:marTop w:val="0"/>
      <w:marBottom w:val="0"/>
      <w:divBdr>
        <w:top w:val="none" w:sz="0" w:space="0" w:color="auto"/>
        <w:left w:val="none" w:sz="0" w:space="0" w:color="auto"/>
        <w:bottom w:val="none" w:sz="0" w:space="0" w:color="auto"/>
        <w:right w:val="none" w:sz="0" w:space="0" w:color="auto"/>
      </w:divBdr>
    </w:div>
    <w:div w:id="80950646">
      <w:bodyDiv w:val="1"/>
      <w:marLeft w:val="0"/>
      <w:marRight w:val="0"/>
      <w:marTop w:val="0"/>
      <w:marBottom w:val="0"/>
      <w:divBdr>
        <w:top w:val="none" w:sz="0" w:space="0" w:color="auto"/>
        <w:left w:val="none" w:sz="0" w:space="0" w:color="auto"/>
        <w:bottom w:val="none" w:sz="0" w:space="0" w:color="auto"/>
        <w:right w:val="none" w:sz="0" w:space="0" w:color="auto"/>
      </w:divBdr>
    </w:div>
    <w:div w:id="119416804">
      <w:bodyDiv w:val="1"/>
      <w:marLeft w:val="0"/>
      <w:marRight w:val="0"/>
      <w:marTop w:val="0"/>
      <w:marBottom w:val="0"/>
      <w:divBdr>
        <w:top w:val="none" w:sz="0" w:space="0" w:color="auto"/>
        <w:left w:val="none" w:sz="0" w:space="0" w:color="auto"/>
        <w:bottom w:val="none" w:sz="0" w:space="0" w:color="auto"/>
        <w:right w:val="none" w:sz="0" w:space="0" w:color="auto"/>
      </w:divBdr>
    </w:div>
    <w:div w:id="416248039">
      <w:bodyDiv w:val="1"/>
      <w:marLeft w:val="0"/>
      <w:marRight w:val="0"/>
      <w:marTop w:val="0"/>
      <w:marBottom w:val="0"/>
      <w:divBdr>
        <w:top w:val="none" w:sz="0" w:space="0" w:color="auto"/>
        <w:left w:val="none" w:sz="0" w:space="0" w:color="auto"/>
        <w:bottom w:val="none" w:sz="0" w:space="0" w:color="auto"/>
        <w:right w:val="none" w:sz="0" w:space="0" w:color="auto"/>
      </w:divBdr>
    </w:div>
    <w:div w:id="551312205">
      <w:bodyDiv w:val="1"/>
      <w:marLeft w:val="0"/>
      <w:marRight w:val="0"/>
      <w:marTop w:val="0"/>
      <w:marBottom w:val="0"/>
      <w:divBdr>
        <w:top w:val="none" w:sz="0" w:space="0" w:color="auto"/>
        <w:left w:val="none" w:sz="0" w:space="0" w:color="auto"/>
        <w:bottom w:val="none" w:sz="0" w:space="0" w:color="auto"/>
        <w:right w:val="none" w:sz="0" w:space="0" w:color="auto"/>
      </w:divBdr>
    </w:div>
    <w:div w:id="714549145">
      <w:bodyDiv w:val="1"/>
      <w:marLeft w:val="0"/>
      <w:marRight w:val="0"/>
      <w:marTop w:val="0"/>
      <w:marBottom w:val="0"/>
      <w:divBdr>
        <w:top w:val="none" w:sz="0" w:space="0" w:color="auto"/>
        <w:left w:val="none" w:sz="0" w:space="0" w:color="auto"/>
        <w:bottom w:val="none" w:sz="0" w:space="0" w:color="auto"/>
        <w:right w:val="none" w:sz="0" w:space="0" w:color="auto"/>
      </w:divBdr>
    </w:div>
    <w:div w:id="723599896">
      <w:bodyDiv w:val="1"/>
      <w:marLeft w:val="0"/>
      <w:marRight w:val="0"/>
      <w:marTop w:val="0"/>
      <w:marBottom w:val="0"/>
      <w:divBdr>
        <w:top w:val="none" w:sz="0" w:space="0" w:color="auto"/>
        <w:left w:val="none" w:sz="0" w:space="0" w:color="auto"/>
        <w:bottom w:val="none" w:sz="0" w:space="0" w:color="auto"/>
        <w:right w:val="none" w:sz="0" w:space="0" w:color="auto"/>
      </w:divBdr>
    </w:div>
    <w:div w:id="840317580">
      <w:bodyDiv w:val="1"/>
      <w:marLeft w:val="0"/>
      <w:marRight w:val="0"/>
      <w:marTop w:val="0"/>
      <w:marBottom w:val="0"/>
      <w:divBdr>
        <w:top w:val="none" w:sz="0" w:space="0" w:color="auto"/>
        <w:left w:val="none" w:sz="0" w:space="0" w:color="auto"/>
        <w:bottom w:val="none" w:sz="0" w:space="0" w:color="auto"/>
        <w:right w:val="none" w:sz="0" w:space="0" w:color="auto"/>
      </w:divBdr>
    </w:div>
    <w:div w:id="848329318">
      <w:bodyDiv w:val="1"/>
      <w:marLeft w:val="0"/>
      <w:marRight w:val="0"/>
      <w:marTop w:val="0"/>
      <w:marBottom w:val="0"/>
      <w:divBdr>
        <w:top w:val="none" w:sz="0" w:space="0" w:color="auto"/>
        <w:left w:val="none" w:sz="0" w:space="0" w:color="auto"/>
        <w:bottom w:val="none" w:sz="0" w:space="0" w:color="auto"/>
        <w:right w:val="none" w:sz="0" w:space="0" w:color="auto"/>
      </w:divBdr>
    </w:div>
    <w:div w:id="1021470502">
      <w:bodyDiv w:val="1"/>
      <w:marLeft w:val="0"/>
      <w:marRight w:val="0"/>
      <w:marTop w:val="0"/>
      <w:marBottom w:val="0"/>
      <w:divBdr>
        <w:top w:val="none" w:sz="0" w:space="0" w:color="auto"/>
        <w:left w:val="none" w:sz="0" w:space="0" w:color="auto"/>
        <w:bottom w:val="none" w:sz="0" w:space="0" w:color="auto"/>
        <w:right w:val="none" w:sz="0" w:space="0" w:color="auto"/>
      </w:divBdr>
    </w:div>
    <w:div w:id="1212883964">
      <w:bodyDiv w:val="1"/>
      <w:marLeft w:val="0"/>
      <w:marRight w:val="0"/>
      <w:marTop w:val="0"/>
      <w:marBottom w:val="0"/>
      <w:divBdr>
        <w:top w:val="none" w:sz="0" w:space="0" w:color="auto"/>
        <w:left w:val="none" w:sz="0" w:space="0" w:color="auto"/>
        <w:bottom w:val="none" w:sz="0" w:space="0" w:color="auto"/>
        <w:right w:val="none" w:sz="0" w:space="0" w:color="auto"/>
      </w:divBdr>
    </w:div>
    <w:div w:id="1308901277">
      <w:bodyDiv w:val="1"/>
      <w:marLeft w:val="0"/>
      <w:marRight w:val="0"/>
      <w:marTop w:val="0"/>
      <w:marBottom w:val="0"/>
      <w:divBdr>
        <w:top w:val="none" w:sz="0" w:space="0" w:color="auto"/>
        <w:left w:val="none" w:sz="0" w:space="0" w:color="auto"/>
        <w:bottom w:val="none" w:sz="0" w:space="0" w:color="auto"/>
        <w:right w:val="none" w:sz="0" w:space="0" w:color="auto"/>
      </w:divBdr>
    </w:div>
    <w:div w:id="1317489081">
      <w:bodyDiv w:val="1"/>
      <w:marLeft w:val="0"/>
      <w:marRight w:val="0"/>
      <w:marTop w:val="0"/>
      <w:marBottom w:val="0"/>
      <w:divBdr>
        <w:top w:val="none" w:sz="0" w:space="0" w:color="auto"/>
        <w:left w:val="none" w:sz="0" w:space="0" w:color="auto"/>
        <w:bottom w:val="none" w:sz="0" w:space="0" w:color="auto"/>
        <w:right w:val="none" w:sz="0" w:space="0" w:color="auto"/>
      </w:divBdr>
    </w:div>
    <w:div w:id="1342583105">
      <w:bodyDiv w:val="1"/>
      <w:marLeft w:val="0"/>
      <w:marRight w:val="0"/>
      <w:marTop w:val="0"/>
      <w:marBottom w:val="0"/>
      <w:divBdr>
        <w:top w:val="none" w:sz="0" w:space="0" w:color="auto"/>
        <w:left w:val="none" w:sz="0" w:space="0" w:color="auto"/>
        <w:bottom w:val="none" w:sz="0" w:space="0" w:color="auto"/>
        <w:right w:val="none" w:sz="0" w:space="0" w:color="auto"/>
      </w:divBdr>
    </w:div>
    <w:div w:id="1534808986">
      <w:bodyDiv w:val="1"/>
      <w:marLeft w:val="0"/>
      <w:marRight w:val="0"/>
      <w:marTop w:val="0"/>
      <w:marBottom w:val="0"/>
      <w:divBdr>
        <w:top w:val="none" w:sz="0" w:space="0" w:color="auto"/>
        <w:left w:val="none" w:sz="0" w:space="0" w:color="auto"/>
        <w:bottom w:val="none" w:sz="0" w:space="0" w:color="auto"/>
        <w:right w:val="none" w:sz="0" w:space="0" w:color="auto"/>
      </w:divBdr>
    </w:div>
    <w:div w:id="1584070805">
      <w:bodyDiv w:val="1"/>
      <w:marLeft w:val="0"/>
      <w:marRight w:val="0"/>
      <w:marTop w:val="0"/>
      <w:marBottom w:val="0"/>
      <w:divBdr>
        <w:top w:val="none" w:sz="0" w:space="0" w:color="auto"/>
        <w:left w:val="none" w:sz="0" w:space="0" w:color="auto"/>
        <w:bottom w:val="none" w:sz="0" w:space="0" w:color="auto"/>
        <w:right w:val="none" w:sz="0" w:space="0" w:color="auto"/>
      </w:divBdr>
    </w:div>
    <w:div w:id="1616139258">
      <w:bodyDiv w:val="1"/>
      <w:marLeft w:val="0"/>
      <w:marRight w:val="0"/>
      <w:marTop w:val="0"/>
      <w:marBottom w:val="0"/>
      <w:divBdr>
        <w:top w:val="none" w:sz="0" w:space="0" w:color="auto"/>
        <w:left w:val="none" w:sz="0" w:space="0" w:color="auto"/>
        <w:bottom w:val="none" w:sz="0" w:space="0" w:color="auto"/>
        <w:right w:val="none" w:sz="0" w:space="0" w:color="auto"/>
      </w:divBdr>
    </w:div>
    <w:div w:id="1723554051">
      <w:bodyDiv w:val="1"/>
      <w:marLeft w:val="0"/>
      <w:marRight w:val="0"/>
      <w:marTop w:val="0"/>
      <w:marBottom w:val="0"/>
      <w:divBdr>
        <w:top w:val="none" w:sz="0" w:space="0" w:color="auto"/>
        <w:left w:val="none" w:sz="0" w:space="0" w:color="auto"/>
        <w:bottom w:val="none" w:sz="0" w:space="0" w:color="auto"/>
        <w:right w:val="none" w:sz="0" w:space="0" w:color="auto"/>
      </w:divBdr>
    </w:div>
    <w:div w:id="1736970934">
      <w:bodyDiv w:val="1"/>
      <w:marLeft w:val="0"/>
      <w:marRight w:val="0"/>
      <w:marTop w:val="0"/>
      <w:marBottom w:val="0"/>
      <w:divBdr>
        <w:top w:val="none" w:sz="0" w:space="0" w:color="auto"/>
        <w:left w:val="none" w:sz="0" w:space="0" w:color="auto"/>
        <w:bottom w:val="none" w:sz="0" w:space="0" w:color="auto"/>
        <w:right w:val="none" w:sz="0" w:space="0" w:color="auto"/>
      </w:divBdr>
    </w:div>
    <w:div w:id="1773894196">
      <w:bodyDiv w:val="1"/>
      <w:marLeft w:val="0"/>
      <w:marRight w:val="0"/>
      <w:marTop w:val="0"/>
      <w:marBottom w:val="0"/>
      <w:divBdr>
        <w:top w:val="none" w:sz="0" w:space="0" w:color="auto"/>
        <w:left w:val="none" w:sz="0" w:space="0" w:color="auto"/>
        <w:bottom w:val="none" w:sz="0" w:space="0" w:color="auto"/>
        <w:right w:val="none" w:sz="0" w:space="0" w:color="auto"/>
      </w:divBdr>
    </w:div>
    <w:div w:id="1776709730">
      <w:bodyDiv w:val="1"/>
      <w:marLeft w:val="0"/>
      <w:marRight w:val="0"/>
      <w:marTop w:val="0"/>
      <w:marBottom w:val="0"/>
      <w:divBdr>
        <w:top w:val="none" w:sz="0" w:space="0" w:color="auto"/>
        <w:left w:val="none" w:sz="0" w:space="0" w:color="auto"/>
        <w:bottom w:val="none" w:sz="0" w:space="0" w:color="auto"/>
        <w:right w:val="none" w:sz="0" w:space="0" w:color="auto"/>
      </w:divBdr>
    </w:div>
    <w:div w:id="1862472310">
      <w:bodyDiv w:val="1"/>
      <w:marLeft w:val="0"/>
      <w:marRight w:val="0"/>
      <w:marTop w:val="0"/>
      <w:marBottom w:val="0"/>
      <w:divBdr>
        <w:top w:val="none" w:sz="0" w:space="0" w:color="auto"/>
        <w:left w:val="none" w:sz="0" w:space="0" w:color="auto"/>
        <w:bottom w:val="none" w:sz="0" w:space="0" w:color="auto"/>
        <w:right w:val="none" w:sz="0" w:space="0" w:color="auto"/>
      </w:divBdr>
    </w:div>
    <w:div w:id="20526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gosuslugi.ru/" TargetMode="External"/><Relationship Id="rId3" Type="http://schemas.openxmlformats.org/officeDocument/2006/relationships/styles" Target="styles.xml"/><Relationship Id="rId7" Type="http://schemas.openxmlformats.org/officeDocument/2006/relationships/hyperlink" Target="consultantplus://offline/ref=2E71AEF616A45BFEA08DE11C032FBFB6E527F8E5C4ECCED1152138FC10E4809D010A6DD03EFFF14CD1FF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C6BFF-15CF-4DBD-839B-590C926D0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10838</Words>
  <Characters>61780</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Olga</cp:lastModifiedBy>
  <cp:revision>5</cp:revision>
  <cp:lastPrinted>2021-06-10T09:20:00Z</cp:lastPrinted>
  <dcterms:created xsi:type="dcterms:W3CDTF">2021-06-10T09:08:00Z</dcterms:created>
  <dcterms:modified xsi:type="dcterms:W3CDTF">2021-06-10T09:20:00Z</dcterms:modified>
</cp:coreProperties>
</file>