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9" w:rsidRDefault="00C22AD9" w:rsidP="00C22AD9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</w:rPr>
      </w:pPr>
      <w:r>
        <w:rPr>
          <w:noProof/>
        </w:rPr>
        <w:t>Проект</w:t>
      </w:r>
    </w:p>
    <w:p w:rsidR="00C22AD9" w:rsidRPr="00422EB9" w:rsidRDefault="00C22AD9" w:rsidP="00C22AD9">
      <w:pPr>
        <w:tabs>
          <w:tab w:val="left" w:pos="3060"/>
          <w:tab w:val="left" w:pos="6096"/>
          <w:tab w:val="left" w:pos="6946"/>
        </w:tabs>
        <w:spacing w:line="240" w:lineRule="atLeast"/>
        <w:jc w:val="right"/>
      </w:pPr>
    </w:p>
    <w:p w:rsidR="00422EB9" w:rsidRPr="00422EB9" w:rsidRDefault="00422EB9" w:rsidP="00422EB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422EB9">
        <w:rPr>
          <w:caps w:val="0"/>
          <w:szCs w:val="28"/>
        </w:rPr>
        <w:t>Российская Федерация</w:t>
      </w:r>
    </w:p>
    <w:p w:rsidR="00422EB9" w:rsidRPr="00422EB9" w:rsidRDefault="00422EB9" w:rsidP="00422EB9">
      <w:pPr>
        <w:pStyle w:val="a7"/>
        <w:spacing w:line="240" w:lineRule="exact"/>
        <w:rPr>
          <w:caps w:val="0"/>
          <w:szCs w:val="28"/>
        </w:rPr>
      </w:pPr>
      <w:r w:rsidRPr="00422EB9">
        <w:rPr>
          <w:caps w:val="0"/>
          <w:szCs w:val="28"/>
        </w:rPr>
        <w:t>Новгородская область</w:t>
      </w:r>
    </w:p>
    <w:p w:rsidR="00422EB9" w:rsidRPr="00422EB9" w:rsidRDefault="00422EB9" w:rsidP="00422EB9">
      <w:pPr>
        <w:pStyle w:val="a7"/>
        <w:spacing w:before="120" w:after="120"/>
        <w:rPr>
          <w:szCs w:val="28"/>
        </w:rPr>
      </w:pPr>
      <w:r w:rsidRPr="00422EB9">
        <w:rPr>
          <w:szCs w:val="28"/>
        </w:rPr>
        <w:t xml:space="preserve">Администрация СОЛЕЦКОГО муниципального </w:t>
      </w:r>
      <w:r w:rsidR="0090112C">
        <w:rPr>
          <w:szCs w:val="28"/>
        </w:rPr>
        <w:t>ОКРУГА</w:t>
      </w:r>
    </w:p>
    <w:p w:rsidR="00422EB9" w:rsidRPr="00422EB9" w:rsidRDefault="00422EB9" w:rsidP="00422EB9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422EB9">
        <w:rPr>
          <w:spacing w:val="60"/>
          <w:sz w:val="32"/>
        </w:rPr>
        <w:t>ПОСТАНОВЛЕНИЕ</w:t>
      </w:r>
    </w:p>
    <w:p w:rsidR="00422EB9" w:rsidRPr="00422EB9" w:rsidRDefault="00422EB9" w:rsidP="00422EB9">
      <w:pPr>
        <w:tabs>
          <w:tab w:val="left" w:pos="3060"/>
        </w:tabs>
        <w:rPr>
          <w:sz w:val="24"/>
        </w:rPr>
      </w:pPr>
    </w:p>
    <w:p w:rsidR="00422EB9" w:rsidRPr="00422EB9" w:rsidRDefault="00422EB9" w:rsidP="00422EB9">
      <w:pPr>
        <w:tabs>
          <w:tab w:val="left" w:pos="4536"/>
        </w:tabs>
        <w:jc w:val="center"/>
        <w:rPr>
          <w:sz w:val="28"/>
        </w:rPr>
      </w:pPr>
      <w:r w:rsidRPr="00422EB9">
        <w:rPr>
          <w:sz w:val="28"/>
        </w:rPr>
        <w:t xml:space="preserve">от № </w:t>
      </w:r>
    </w:p>
    <w:p w:rsidR="00422EB9" w:rsidRPr="00422EB9" w:rsidRDefault="00422EB9" w:rsidP="00422EB9">
      <w:pPr>
        <w:tabs>
          <w:tab w:val="left" w:pos="4536"/>
        </w:tabs>
        <w:jc w:val="center"/>
        <w:rPr>
          <w:sz w:val="28"/>
        </w:rPr>
      </w:pPr>
      <w:r w:rsidRPr="00422EB9">
        <w:rPr>
          <w:sz w:val="28"/>
        </w:rPr>
        <w:t>г. Сольцы</w:t>
      </w:r>
    </w:p>
    <w:p w:rsidR="00422EB9" w:rsidRPr="00422EB9" w:rsidRDefault="00422EB9" w:rsidP="00422EB9">
      <w:pPr>
        <w:jc w:val="center"/>
        <w:rPr>
          <w:sz w:val="28"/>
          <w:szCs w:val="28"/>
        </w:rPr>
      </w:pPr>
    </w:p>
    <w:p w:rsidR="00422EB9" w:rsidRPr="00422EB9" w:rsidRDefault="00422EB9" w:rsidP="00422EB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422EB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</w:t>
      </w:r>
    </w:p>
    <w:p w:rsidR="00422EB9" w:rsidRPr="00422EB9" w:rsidRDefault="00422EB9" w:rsidP="00422EB9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:rsidR="00422EB9" w:rsidRPr="00422EB9" w:rsidRDefault="00422EB9" w:rsidP="00DE3695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2EB9">
        <w:rPr>
          <w:sz w:val="28"/>
          <w:szCs w:val="28"/>
        </w:rPr>
        <w:t>В соответствии с Федеральным </w:t>
      </w:r>
      <w:hyperlink r:id="rId6" w:history="1">
        <w:r w:rsidRPr="00422EB9">
          <w:rPr>
            <w:sz w:val="28"/>
            <w:szCs w:val="28"/>
          </w:rPr>
          <w:t>законом</w:t>
        </w:r>
      </w:hyperlink>
      <w:r w:rsidRPr="00422EB9">
        <w:rPr>
          <w:sz w:val="28"/>
          <w:szCs w:val="28"/>
        </w:rPr>
        <w:t> от 27 июля 2010 года № 210-ФЗ «Об организации предоставления государственных и муниципальных услуг»,</w:t>
      </w:r>
      <w:r w:rsidR="00DE3695" w:rsidRPr="00DE3695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 года № 1221, областного закона Новгородской области от 27.03.2020 № 532-ОЗ "О преобразовании всех поселений, входящих в состав Солецкого муниципального района, путем их объединения и наделении вновь образованного муниципального образования статусом муниципального округа",</w:t>
      </w:r>
      <w:r w:rsidR="00A607F3" w:rsidRPr="00A607F3">
        <w:rPr>
          <w:sz w:val="28"/>
          <w:szCs w:val="28"/>
        </w:rPr>
        <w:t>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</w:t>
      </w:r>
      <w:r w:rsidR="009939CD">
        <w:rPr>
          <w:sz w:val="28"/>
          <w:szCs w:val="28"/>
        </w:rPr>
        <w:t>,</w:t>
      </w:r>
      <w:r w:rsidRPr="00422EB9">
        <w:rPr>
          <w:sz w:val="28"/>
          <w:szCs w:val="28"/>
        </w:rPr>
        <w:t xml:space="preserve">Администрация Солецкого муниципального </w:t>
      </w:r>
      <w:r w:rsidR="0090112C">
        <w:rPr>
          <w:sz w:val="28"/>
          <w:szCs w:val="28"/>
        </w:rPr>
        <w:t>округа</w:t>
      </w:r>
      <w:r w:rsidRPr="00422EB9">
        <w:rPr>
          <w:b/>
          <w:sz w:val="28"/>
          <w:szCs w:val="28"/>
        </w:rPr>
        <w:t>ПОСТАНОВЛЯЕТ</w:t>
      </w:r>
      <w:r w:rsidRPr="00422EB9">
        <w:rPr>
          <w:sz w:val="28"/>
          <w:szCs w:val="28"/>
        </w:rPr>
        <w:t>:</w:t>
      </w:r>
    </w:p>
    <w:p w:rsidR="00422EB9" w:rsidRPr="00422EB9" w:rsidRDefault="00422EB9" w:rsidP="00422EB9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6"/>
          <w:szCs w:val="26"/>
        </w:rPr>
      </w:pPr>
      <w:r w:rsidRPr="00422EB9">
        <w:rPr>
          <w:sz w:val="28"/>
          <w:szCs w:val="28"/>
        </w:rPr>
        <w:t>1. Утвердить прилагаемый административный регламент                                                                           по предоставлению муниципальной услуги «Присвоение адреса объекту адресации, изменению, аннулированию адреса».</w:t>
      </w:r>
    </w:p>
    <w:p w:rsidR="00422EB9" w:rsidRPr="00422EB9" w:rsidRDefault="00422EB9" w:rsidP="00422EB9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2EB9">
        <w:rPr>
          <w:sz w:val="28"/>
          <w:szCs w:val="28"/>
        </w:rPr>
        <w:t xml:space="preserve">2. Признать утратившим силу постановление Администрации муниципального </w:t>
      </w:r>
      <w:bookmarkStart w:id="0" w:name="_GoBack"/>
      <w:r w:rsidRPr="00422EB9">
        <w:rPr>
          <w:sz w:val="28"/>
          <w:szCs w:val="28"/>
        </w:rPr>
        <w:t>района</w:t>
      </w:r>
      <w:bookmarkEnd w:id="0"/>
      <w:r w:rsidRPr="00422EB9">
        <w:rPr>
          <w:sz w:val="28"/>
          <w:szCs w:val="28"/>
        </w:rPr>
        <w:t xml:space="preserve"> от </w:t>
      </w:r>
      <w:r w:rsidR="00C22AD9" w:rsidRPr="00C22AD9">
        <w:rPr>
          <w:sz w:val="28"/>
          <w:szCs w:val="28"/>
        </w:rPr>
        <w:t xml:space="preserve">10.08.2020 № 892 </w:t>
      </w:r>
      <w:r w:rsidRPr="00422EB9">
        <w:rPr>
          <w:sz w:val="28"/>
          <w:szCs w:val="28"/>
        </w:rPr>
        <w:t>«Об утверждении административного регламента предоставления  муниципальной услуги по присвоению адреса объекту адресации, изменению, аннулированию адреса».</w:t>
      </w:r>
    </w:p>
    <w:p w:rsidR="00422EB9" w:rsidRPr="00422EB9" w:rsidRDefault="00422EB9" w:rsidP="00422EB9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2EB9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422EB9" w:rsidRPr="00422EB9" w:rsidRDefault="00422EB9" w:rsidP="00422EB9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422EB9">
        <w:rPr>
          <w:sz w:val="28"/>
          <w:szCs w:val="28"/>
        </w:rPr>
        <w:t xml:space="preserve">4. Опубликовать настоящее постановление в периодическом печатном издании - бюллетень «Солецкий вестник» и разместить на официальном сайте Администрации Солецкого муниципального </w:t>
      </w:r>
      <w:r w:rsidR="0090112C">
        <w:rPr>
          <w:sz w:val="28"/>
          <w:szCs w:val="28"/>
        </w:rPr>
        <w:t>округа</w:t>
      </w:r>
      <w:r w:rsidRPr="00422EB9">
        <w:rPr>
          <w:sz w:val="28"/>
          <w:szCs w:val="28"/>
        </w:rPr>
        <w:t xml:space="preserve"> в информационно- телекоммуникационной сети «Интернет».</w:t>
      </w:r>
    </w:p>
    <w:p w:rsidR="00C22AD9" w:rsidRPr="00557882" w:rsidRDefault="00C22AD9" w:rsidP="00C22AD9">
      <w:pPr>
        <w:tabs>
          <w:tab w:val="left" w:pos="3060"/>
        </w:tabs>
        <w:jc w:val="both"/>
        <w:rPr>
          <w:b/>
          <w:sz w:val="28"/>
          <w:szCs w:val="28"/>
        </w:rPr>
      </w:pPr>
      <w:r w:rsidRPr="00557882">
        <w:rPr>
          <w:b/>
          <w:sz w:val="28"/>
          <w:szCs w:val="28"/>
        </w:rPr>
        <w:t>Проект подготовил</w:t>
      </w:r>
    </w:p>
    <w:p w:rsidR="00C22AD9" w:rsidRPr="00557882" w:rsidRDefault="00A607F3" w:rsidP="00C22AD9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C22AD9" w:rsidRPr="00557882">
        <w:rPr>
          <w:sz w:val="28"/>
          <w:szCs w:val="28"/>
        </w:rPr>
        <w:t xml:space="preserve"> градостроительства</w:t>
      </w: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>и благоустройства Администрации</w:t>
      </w: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 xml:space="preserve">муниципального </w:t>
      </w:r>
      <w:r w:rsidR="00A607F3">
        <w:rPr>
          <w:sz w:val="28"/>
          <w:szCs w:val="28"/>
        </w:rPr>
        <w:t>округа</w:t>
      </w:r>
      <w:r w:rsidRPr="00557882">
        <w:rPr>
          <w:sz w:val="28"/>
          <w:szCs w:val="28"/>
        </w:rPr>
        <w:t xml:space="preserve">                                               И.А. Колесникова</w:t>
      </w: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 xml:space="preserve">Лист согласования прилагается                                                     </w:t>
      </w:r>
    </w:p>
    <w:p w:rsidR="00C22AD9" w:rsidRPr="00557882" w:rsidRDefault="00C22AD9" w:rsidP="00C22AD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C22AD9" w:rsidRDefault="00C22AD9" w:rsidP="00C22AD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C22AD9" w:rsidRPr="00557882" w:rsidRDefault="00C22AD9" w:rsidP="00C22AD9">
      <w:pPr>
        <w:tabs>
          <w:tab w:val="left" w:pos="3060"/>
        </w:tabs>
        <w:jc w:val="center"/>
        <w:rPr>
          <w:b/>
          <w:sz w:val="28"/>
          <w:szCs w:val="28"/>
        </w:rPr>
      </w:pPr>
      <w:r w:rsidRPr="00557882">
        <w:rPr>
          <w:b/>
          <w:sz w:val="28"/>
          <w:szCs w:val="28"/>
        </w:rPr>
        <w:t>ЛИСТ СОГЛАСОВАНИЯ</w:t>
      </w:r>
    </w:p>
    <w:p w:rsidR="00C22AD9" w:rsidRPr="00557882" w:rsidRDefault="00C22AD9" w:rsidP="00C22AD9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>Постановление Администрации</w:t>
      </w: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 xml:space="preserve">муниципального </w:t>
      </w:r>
      <w:r w:rsidR="00C939A0">
        <w:rPr>
          <w:sz w:val="28"/>
          <w:szCs w:val="28"/>
        </w:rPr>
        <w:t>округа</w:t>
      </w:r>
      <w:r w:rsidRPr="00557882">
        <w:rPr>
          <w:sz w:val="28"/>
          <w:szCs w:val="28"/>
        </w:rPr>
        <w:t xml:space="preserve">               от ____________ №_______</w:t>
      </w:r>
    </w:p>
    <w:p w:rsidR="00C22AD9" w:rsidRPr="00422EB9" w:rsidRDefault="00C22AD9" w:rsidP="00C22AD9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422EB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</w:t>
      </w:r>
    </w:p>
    <w:p w:rsidR="00C22AD9" w:rsidRPr="00557882" w:rsidRDefault="00C22AD9" w:rsidP="00C22AD9">
      <w:pPr>
        <w:tabs>
          <w:tab w:val="left" w:pos="306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103"/>
        <w:gridCol w:w="2516"/>
      </w:tblGrid>
      <w:tr w:rsidR="00C22AD9" w:rsidRPr="00557882" w:rsidTr="00C22AD9">
        <w:tc>
          <w:tcPr>
            <w:tcW w:w="1951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Дата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поступления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на согласование,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подпись</w:t>
            </w:r>
          </w:p>
        </w:tc>
        <w:tc>
          <w:tcPr>
            <w:tcW w:w="5103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проектдокумента</w:t>
            </w:r>
          </w:p>
        </w:tc>
        <w:tc>
          <w:tcPr>
            <w:tcW w:w="2516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Дата и номер документа,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подтверждающего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согласование, или дата согласования, подпись</w:t>
            </w:r>
          </w:p>
        </w:tc>
      </w:tr>
      <w:tr w:rsidR="00C22AD9" w:rsidRPr="00557882" w:rsidTr="00C22AD9">
        <w:trPr>
          <w:trHeight w:val="1080"/>
        </w:trPr>
        <w:tc>
          <w:tcPr>
            <w:tcW w:w="1951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AD9" w:rsidRPr="00557882" w:rsidRDefault="00A607F3" w:rsidP="00C22AD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делами</w:t>
            </w:r>
            <w:r w:rsidR="00C22AD9" w:rsidRPr="00557882">
              <w:rPr>
                <w:sz w:val="28"/>
                <w:szCs w:val="28"/>
              </w:rPr>
              <w:t xml:space="preserve"> Администрации муниципального</w:t>
            </w:r>
            <w:r>
              <w:rPr>
                <w:sz w:val="28"/>
                <w:szCs w:val="28"/>
              </w:rPr>
              <w:t>округа</w:t>
            </w:r>
          </w:p>
          <w:p w:rsidR="00C22AD9" w:rsidRPr="00C22AD9" w:rsidRDefault="00C22AD9" w:rsidP="00C22AD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Семёнова</w:t>
            </w:r>
          </w:p>
        </w:tc>
        <w:tc>
          <w:tcPr>
            <w:tcW w:w="2516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C22AD9" w:rsidRPr="00557882" w:rsidTr="00C22AD9">
        <w:trPr>
          <w:trHeight w:val="990"/>
        </w:trPr>
        <w:tc>
          <w:tcPr>
            <w:tcW w:w="1951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 xml:space="preserve">Ведущий специалист-юрист Администрации муниципального </w:t>
            </w:r>
            <w:r w:rsidR="00A607F3">
              <w:rPr>
                <w:sz w:val="28"/>
                <w:szCs w:val="28"/>
              </w:rPr>
              <w:t>округа</w:t>
            </w:r>
          </w:p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557882">
              <w:rPr>
                <w:sz w:val="28"/>
                <w:szCs w:val="28"/>
              </w:rPr>
              <w:t>Ю.С. Емельянова</w:t>
            </w:r>
          </w:p>
        </w:tc>
        <w:tc>
          <w:tcPr>
            <w:tcW w:w="2516" w:type="dxa"/>
          </w:tcPr>
          <w:p w:rsidR="00C22AD9" w:rsidRPr="00557882" w:rsidRDefault="00C22AD9" w:rsidP="00C22AD9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AD9" w:rsidRPr="00557882" w:rsidRDefault="00C22AD9" w:rsidP="00C22AD9">
      <w:pPr>
        <w:tabs>
          <w:tab w:val="left" w:pos="3060"/>
        </w:tabs>
        <w:rPr>
          <w:b/>
          <w:sz w:val="28"/>
          <w:szCs w:val="28"/>
        </w:rPr>
      </w:pPr>
    </w:p>
    <w:p w:rsidR="00C22AD9" w:rsidRPr="00557882" w:rsidRDefault="00C22AD9" w:rsidP="00C22AD9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C22AD9" w:rsidRPr="00557882" w:rsidRDefault="00C22AD9" w:rsidP="00C22AD9">
      <w:pPr>
        <w:tabs>
          <w:tab w:val="left" w:pos="3060"/>
        </w:tabs>
        <w:jc w:val="center"/>
        <w:rPr>
          <w:b/>
          <w:sz w:val="28"/>
          <w:szCs w:val="28"/>
        </w:rPr>
      </w:pPr>
      <w:r w:rsidRPr="00557882">
        <w:rPr>
          <w:b/>
          <w:sz w:val="28"/>
          <w:szCs w:val="28"/>
        </w:rPr>
        <w:t>УКАЗАТЕЛЬ РАССЫЛКИ</w:t>
      </w:r>
    </w:p>
    <w:p w:rsidR="00C22AD9" w:rsidRPr="00557882" w:rsidRDefault="00C22AD9" w:rsidP="00C22AD9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>Постановление Администрации</w:t>
      </w:r>
    </w:p>
    <w:p w:rsidR="00C22AD9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  <w:r w:rsidRPr="00557882">
        <w:rPr>
          <w:sz w:val="28"/>
          <w:szCs w:val="28"/>
        </w:rPr>
        <w:t xml:space="preserve">муниципального </w:t>
      </w:r>
      <w:r w:rsidR="00A607F3">
        <w:rPr>
          <w:sz w:val="28"/>
          <w:szCs w:val="28"/>
        </w:rPr>
        <w:t>округа</w:t>
      </w:r>
      <w:r w:rsidRPr="00557882">
        <w:rPr>
          <w:sz w:val="28"/>
          <w:szCs w:val="28"/>
        </w:rPr>
        <w:t xml:space="preserve">               от ____________ №_______</w:t>
      </w:r>
    </w:p>
    <w:p w:rsidR="00C22AD9" w:rsidRPr="00557882" w:rsidRDefault="00C22AD9" w:rsidP="00C22AD9">
      <w:pPr>
        <w:tabs>
          <w:tab w:val="left" w:pos="30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8"/>
        <w:gridCol w:w="1525"/>
      </w:tblGrid>
      <w:tr w:rsidR="00C22AD9" w:rsidRPr="00DE1B3B" w:rsidTr="00A607F3">
        <w:tc>
          <w:tcPr>
            <w:tcW w:w="817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№</w:t>
            </w:r>
            <w:r w:rsidRPr="00B84A0A">
              <w:br/>
              <w:t>п/п</w:t>
            </w:r>
          </w:p>
        </w:tc>
        <w:tc>
          <w:tcPr>
            <w:tcW w:w="7228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 xml:space="preserve">Наименование адресата (должностное лицо, </w:t>
            </w:r>
            <w:r w:rsidRPr="00B84A0A">
              <w:br/>
              <w:t>комитет, управление, отдел, орган  местного самоуправления и др.)</w:t>
            </w:r>
          </w:p>
        </w:tc>
        <w:tc>
          <w:tcPr>
            <w:tcW w:w="1525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Количество</w:t>
            </w:r>
            <w:r w:rsidRPr="00B84A0A">
              <w:br/>
              <w:t>экземпляров</w:t>
            </w:r>
          </w:p>
        </w:tc>
      </w:tr>
      <w:tr w:rsidR="00C22AD9" w:rsidRPr="00DE1B3B" w:rsidTr="00A607F3">
        <w:tc>
          <w:tcPr>
            <w:tcW w:w="817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1</w:t>
            </w:r>
          </w:p>
        </w:tc>
        <w:tc>
          <w:tcPr>
            <w:tcW w:w="7228" w:type="dxa"/>
          </w:tcPr>
          <w:p w:rsidR="00C22AD9" w:rsidRPr="00B84A0A" w:rsidRDefault="00A607F3" w:rsidP="00A607F3">
            <w:pPr>
              <w:tabs>
                <w:tab w:val="left" w:pos="6800"/>
              </w:tabs>
            </w:pPr>
            <w:r>
              <w:t xml:space="preserve">Комитет </w:t>
            </w:r>
            <w:r w:rsidR="00C22AD9" w:rsidRPr="00B84A0A">
              <w:t xml:space="preserve">градостроительства и благоустройства Администрации муниципального </w:t>
            </w:r>
            <w:r>
              <w:t>округа</w:t>
            </w:r>
          </w:p>
        </w:tc>
        <w:tc>
          <w:tcPr>
            <w:tcW w:w="1525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>
              <w:t>1</w:t>
            </w:r>
          </w:p>
        </w:tc>
      </w:tr>
      <w:tr w:rsidR="00C22AD9" w:rsidRPr="00DE1B3B" w:rsidTr="00A607F3">
        <w:trPr>
          <w:trHeight w:val="275"/>
        </w:trPr>
        <w:tc>
          <w:tcPr>
            <w:tcW w:w="817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2</w:t>
            </w:r>
          </w:p>
        </w:tc>
        <w:tc>
          <w:tcPr>
            <w:tcW w:w="7228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Вестник</w:t>
            </w:r>
          </w:p>
        </w:tc>
        <w:tc>
          <w:tcPr>
            <w:tcW w:w="1525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1</w:t>
            </w:r>
          </w:p>
        </w:tc>
      </w:tr>
      <w:tr w:rsidR="00C22AD9" w:rsidRPr="00DE1B3B" w:rsidTr="00A607F3">
        <w:tc>
          <w:tcPr>
            <w:tcW w:w="817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 xml:space="preserve">3      </w:t>
            </w:r>
          </w:p>
        </w:tc>
        <w:tc>
          <w:tcPr>
            <w:tcW w:w="7228" w:type="dxa"/>
            <w:vAlign w:val="center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Регистр</w:t>
            </w:r>
          </w:p>
        </w:tc>
        <w:tc>
          <w:tcPr>
            <w:tcW w:w="1525" w:type="dxa"/>
            <w:vAlign w:val="center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1</w:t>
            </w:r>
          </w:p>
        </w:tc>
      </w:tr>
      <w:tr w:rsidR="00C22AD9" w:rsidRPr="00DE1B3B" w:rsidTr="00A607F3">
        <w:tc>
          <w:tcPr>
            <w:tcW w:w="817" w:type="dxa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4</w:t>
            </w:r>
          </w:p>
        </w:tc>
        <w:tc>
          <w:tcPr>
            <w:tcW w:w="7228" w:type="dxa"/>
            <w:vAlign w:val="center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>
              <w:t>Консультант</w:t>
            </w:r>
          </w:p>
        </w:tc>
        <w:tc>
          <w:tcPr>
            <w:tcW w:w="1525" w:type="dxa"/>
            <w:vAlign w:val="center"/>
          </w:tcPr>
          <w:p w:rsidR="00C22AD9" w:rsidRPr="00B84A0A" w:rsidRDefault="00C22AD9" w:rsidP="00C22AD9">
            <w:pPr>
              <w:tabs>
                <w:tab w:val="left" w:pos="6800"/>
              </w:tabs>
            </w:pPr>
            <w:r w:rsidRPr="00B84A0A">
              <w:t>1</w:t>
            </w:r>
          </w:p>
        </w:tc>
      </w:tr>
    </w:tbl>
    <w:p w:rsidR="00C22AD9" w:rsidRDefault="00C22AD9" w:rsidP="00C22AD9">
      <w:pPr>
        <w:rPr>
          <w:sz w:val="24"/>
          <w:szCs w:val="24"/>
        </w:rPr>
      </w:pPr>
    </w:p>
    <w:p w:rsidR="00C22AD9" w:rsidRPr="00557882" w:rsidRDefault="00C22AD9" w:rsidP="00C22AD9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A607F3">
        <w:rPr>
          <w:sz w:val="24"/>
          <w:szCs w:val="24"/>
        </w:rPr>
        <w:t>комитета</w:t>
      </w:r>
    </w:p>
    <w:p w:rsidR="00C22AD9" w:rsidRPr="00557882" w:rsidRDefault="00C22AD9" w:rsidP="00C22AD9">
      <w:pPr>
        <w:rPr>
          <w:sz w:val="24"/>
          <w:szCs w:val="24"/>
        </w:rPr>
      </w:pPr>
      <w:r w:rsidRPr="00557882">
        <w:rPr>
          <w:sz w:val="24"/>
          <w:szCs w:val="24"/>
        </w:rPr>
        <w:t>градостроительства и благоустройства</w:t>
      </w:r>
    </w:p>
    <w:p w:rsidR="00C22AD9" w:rsidRPr="00A41124" w:rsidRDefault="00C22AD9" w:rsidP="00C22AD9">
      <w:pPr>
        <w:rPr>
          <w:b/>
          <w:sz w:val="24"/>
          <w:szCs w:val="24"/>
        </w:rPr>
      </w:pPr>
      <w:r w:rsidRPr="00557882">
        <w:rPr>
          <w:sz w:val="24"/>
          <w:szCs w:val="24"/>
        </w:rPr>
        <w:t xml:space="preserve">Администрации муниципального </w:t>
      </w:r>
      <w:r w:rsidR="00A607F3">
        <w:rPr>
          <w:sz w:val="24"/>
          <w:szCs w:val="24"/>
        </w:rPr>
        <w:t>округа</w:t>
      </w:r>
      <w:r w:rsidR="000146D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В.А. Гаврилова</w:t>
      </w: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Default="000146D2" w:rsidP="000146D2">
      <w:pPr>
        <w:pStyle w:val="a3"/>
        <w:jc w:val="center"/>
        <w:rPr>
          <w:b/>
          <w:caps/>
          <w:szCs w:val="28"/>
        </w:rPr>
      </w:pPr>
    </w:p>
    <w:p w:rsidR="000146D2" w:rsidRPr="00C94173" w:rsidRDefault="000146D2" w:rsidP="000146D2">
      <w:pPr>
        <w:pStyle w:val="a3"/>
        <w:jc w:val="center"/>
        <w:rPr>
          <w:b/>
          <w:caps/>
          <w:szCs w:val="28"/>
        </w:rPr>
      </w:pPr>
      <w:r w:rsidRPr="00C94173">
        <w:rPr>
          <w:b/>
          <w:caps/>
          <w:szCs w:val="28"/>
        </w:rPr>
        <w:lastRenderedPageBreak/>
        <w:t>пояснительная записка</w:t>
      </w:r>
    </w:p>
    <w:p w:rsidR="000146D2" w:rsidRPr="00C94173" w:rsidRDefault="000146D2" w:rsidP="000146D2">
      <w:pPr>
        <w:jc w:val="center"/>
        <w:rPr>
          <w:sz w:val="28"/>
          <w:szCs w:val="28"/>
        </w:rPr>
      </w:pPr>
      <w:r w:rsidRPr="00C94173">
        <w:rPr>
          <w:sz w:val="28"/>
          <w:szCs w:val="28"/>
        </w:rPr>
        <w:t>к проекту постановления</w:t>
      </w:r>
    </w:p>
    <w:p w:rsidR="000146D2" w:rsidRPr="00C94173" w:rsidRDefault="000146D2" w:rsidP="000146D2">
      <w:pPr>
        <w:suppressAutoHyphens/>
        <w:spacing w:line="240" w:lineRule="exact"/>
        <w:jc w:val="center"/>
        <w:rPr>
          <w:rFonts w:ascii="Times New Roman CYR" w:hAnsi="Times New Roman CYR"/>
          <w:b/>
          <w:sz w:val="28"/>
          <w:szCs w:val="28"/>
        </w:rPr>
      </w:pPr>
      <w:r w:rsidRPr="00C94173">
        <w:rPr>
          <w:b/>
          <w:sz w:val="28"/>
          <w:szCs w:val="28"/>
        </w:rPr>
        <w:t>«</w:t>
      </w:r>
      <w:r w:rsidRPr="00C94173">
        <w:rPr>
          <w:rFonts w:ascii="Times New Roman CYR" w:hAnsi="Times New Roman CYR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20F42" w:rsidRPr="00422EB9">
        <w:rPr>
          <w:b/>
          <w:sz w:val="28"/>
          <w:szCs w:val="28"/>
        </w:rPr>
        <w:t>Присвоение адреса объекту адресации, изменение, аннулирование адреса</w:t>
      </w:r>
      <w:r w:rsidRPr="00C94173">
        <w:rPr>
          <w:rFonts w:ascii="Times New Roman CYR" w:hAnsi="Times New Roman CYR"/>
          <w:b/>
          <w:sz w:val="28"/>
          <w:szCs w:val="28"/>
        </w:rPr>
        <w:t>»</w:t>
      </w:r>
    </w:p>
    <w:p w:rsidR="000146D2" w:rsidRPr="00C94173" w:rsidRDefault="000146D2" w:rsidP="000146D2">
      <w:pPr>
        <w:jc w:val="center"/>
        <w:rPr>
          <w:b/>
          <w:sz w:val="28"/>
          <w:szCs w:val="28"/>
        </w:rPr>
      </w:pPr>
    </w:p>
    <w:p w:rsidR="000146D2" w:rsidRPr="00C94173" w:rsidRDefault="000146D2" w:rsidP="000146D2">
      <w:pPr>
        <w:pStyle w:val="a3"/>
        <w:spacing w:line="360" w:lineRule="exact"/>
        <w:ind w:firstLine="709"/>
        <w:rPr>
          <w:szCs w:val="28"/>
        </w:rPr>
      </w:pPr>
    </w:p>
    <w:p w:rsidR="000146D2" w:rsidRPr="00C94173" w:rsidRDefault="000146D2" w:rsidP="00014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73">
        <w:rPr>
          <w:sz w:val="28"/>
          <w:szCs w:val="28"/>
        </w:rPr>
        <w:t xml:space="preserve">Проект постановления разработан в  соответствии с </w:t>
      </w:r>
      <w:r w:rsidRPr="00422EB9">
        <w:rPr>
          <w:sz w:val="28"/>
          <w:szCs w:val="28"/>
        </w:rPr>
        <w:t>Федеральным </w:t>
      </w:r>
      <w:hyperlink r:id="rId7" w:history="1">
        <w:r w:rsidRPr="00422EB9">
          <w:rPr>
            <w:sz w:val="28"/>
            <w:szCs w:val="28"/>
          </w:rPr>
          <w:t>законом</w:t>
        </w:r>
      </w:hyperlink>
      <w:r w:rsidRPr="00422EB9">
        <w:rPr>
          <w:sz w:val="28"/>
          <w:szCs w:val="28"/>
        </w:rPr>
        <w:t> от 27 июля 2010 года № 210-ФЗ «Об организации предоставления государственных и муниципальных услуг»</w:t>
      </w:r>
      <w:proofErr w:type="gramStart"/>
      <w:r w:rsidRPr="00422EB9">
        <w:rPr>
          <w:sz w:val="28"/>
          <w:szCs w:val="28"/>
        </w:rPr>
        <w:t>,</w:t>
      </w:r>
      <w:r w:rsidRPr="00DE3695">
        <w:rPr>
          <w:sz w:val="28"/>
          <w:szCs w:val="28"/>
        </w:rPr>
        <w:t>П</w:t>
      </w:r>
      <w:proofErr w:type="gramEnd"/>
      <w:r w:rsidRPr="00DE3695">
        <w:rPr>
          <w:sz w:val="28"/>
          <w:szCs w:val="28"/>
        </w:rPr>
        <w:t xml:space="preserve">равил присвоения, изменения и аннулирования адресов, утвержденных постановлением Правительства Российской Федерации от 19 ноября 2014 года № 1221, областного закона Новгородской области от 27.03.2020 № 532-ОЗ "О преобразовании всех поселений, входящих в состав </w:t>
      </w:r>
      <w:proofErr w:type="spellStart"/>
      <w:r w:rsidRPr="00DE3695">
        <w:rPr>
          <w:sz w:val="28"/>
          <w:szCs w:val="28"/>
        </w:rPr>
        <w:t>Солецкого</w:t>
      </w:r>
      <w:proofErr w:type="spellEnd"/>
      <w:r w:rsidRPr="00DE3695">
        <w:rPr>
          <w:sz w:val="28"/>
          <w:szCs w:val="28"/>
        </w:rPr>
        <w:t xml:space="preserve"> муниципального района, путем их объединения и наделении вновь образованного муниципального образования статусом муниципального округа"</w:t>
      </w:r>
      <w:proofErr w:type="gramStart"/>
      <w:r w:rsidRPr="00DE3695">
        <w:rPr>
          <w:sz w:val="28"/>
          <w:szCs w:val="28"/>
        </w:rPr>
        <w:t>,</w:t>
      </w:r>
      <w:r w:rsidRPr="00A607F3">
        <w:rPr>
          <w:sz w:val="28"/>
          <w:szCs w:val="28"/>
        </w:rPr>
        <w:t>р</w:t>
      </w:r>
      <w:proofErr w:type="gramEnd"/>
      <w:r w:rsidRPr="00A607F3">
        <w:rPr>
          <w:sz w:val="28"/>
          <w:szCs w:val="28"/>
        </w:rPr>
        <w:t xml:space="preserve">ешением Думы </w:t>
      </w:r>
      <w:proofErr w:type="spellStart"/>
      <w:r w:rsidRPr="00A607F3">
        <w:rPr>
          <w:sz w:val="28"/>
          <w:szCs w:val="28"/>
        </w:rPr>
        <w:t>Солецкого</w:t>
      </w:r>
      <w:proofErr w:type="spellEnd"/>
      <w:r w:rsidRPr="00A607F3">
        <w:rPr>
          <w:sz w:val="28"/>
          <w:szCs w:val="28"/>
        </w:rPr>
        <w:t xml:space="preserve"> муниципального округа от 21.09.2020 № 7 «О правопреемстве органов местного самоуправления </w:t>
      </w:r>
      <w:proofErr w:type="spellStart"/>
      <w:r w:rsidRPr="00A607F3">
        <w:rPr>
          <w:sz w:val="28"/>
          <w:szCs w:val="28"/>
        </w:rPr>
        <w:t>Солецкого</w:t>
      </w:r>
      <w:proofErr w:type="spellEnd"/>
      <w:r w:rsidRPr="00A607F3">
        <w:rPr>
          <w:sz w:val="28"/>
          <w:szCs w:val="28"/>
        </w:rPr>
        <w:t xml:space="preserve"> муниципального округа Новгородской области»</w:t>
      </w:r>
      <w:r w:rsidRPr="00C94173">
        <w:rPr>
          <w:sz w:val="28"/>
          <w:szCs w:val="28"/>
        </w:rPr>
        <w:t>.</w:t>
      </w:r>
    </w:p>
    <w:p w:rsidR="000146D2" w:rsidRPr="00C94173" w:rsidRDefault="000146D2" w:rsidP="000146D2">
      <w:pPr>
        <w:pStyle w:val="a3"/>
        <w:spacing w:line="360" w:lineRule="exact"/>
        <w:ind w:firstLine="709"/>
        <w:rPr>
          <w:szCs w:val="28"/>
        </w:rPr>
      </w:pPr>
      <w:r w:rsidRPr="00C94173">
        <w:rPr>
          <w:szCs w:val="28"/>
        </w:rPr>
        <w:t xml:space="preserve">Данный проект постановления не содержит </w:t>
      </w:r>
      <w:proofErr w:type="spellStart"/>
      <w:r w:rsidRPr="00C94173">
        <w:rPr>
          <w:szCs w:val="28"/>
        </w:rPr>
        <w:t>коррупциогенных</w:t>
      </w:r>
      <w:proofErr w:type="spellEnd"/>
      <w:r w:rsidRPr="00C94173">
        <w:rPr>
          <w:szCs w:val="28"/>
        </w:rPr>
        <w:t xml:space="preserve"> факторов.</w:t>
      </w:r>
    </w:p>
    <w:p w:rsidR="000146D2" w:rsidRPr="00C94173" w:rsidRDefault="000146D2" w:rsidP="000146D2">
      <w:pPr>
        <w:pStyle w:val="a3"/>
        <w:rPr>
          <w:szCs w:val="28"/>
        </w:rPr>
      </w:pPr>
    </w:p>
    <w:p w:rsidR="000146D2" w:rsidRPr="00C94173" w:rsidRDefault="000146D2" w:rsidP="000146D2">
      <w:pPr>
        <w:pStyle w:val="a3"/>
        <w:rPr>
          <w:szCs w:val="28"/>
        </w:rPr>
      </w:pPr>
    </w:p>
    <w:p w:rsidR="000146D2" w:rsidRPr="00C94173" w:rsidRDefault="000146D2" w:rsidP="000146D2">
      <w:pPr>
        <w:pStyle w:val="a3"/>
        <w:rPr>
          <w:szCs w:val="28"/>
        </w:rPr>
      </w:pPr>
      <w:r w:rsidRPr="00C94173">
        <w:rPr>
          <w:szCs w:val="28"/>
        </w:rPr>
        <w:t>Председатель комитета</w:t>
      </w:r>
    </w:p>
    <w:p w:rsidR="000146D2" w:rsidRPr="00C94173" w:rsidRDefault="000146D2" w:rsidP="000146D2">
      <w:pPr>
        <w:pStyle w:val="a3"/>
        <w:rPr>
          <w:szCs w:val="28"/>
        </w:rPr>
      </w:pPr>
      <w:r w:rsidRPr="00C94173">
        <w:rPr>
          <w:szCs w:val="28"/>
        </w:rPr>
        <w:t>градостроительства и благоустройства</w:t>
      </w:r>
    </w:p>
    <w:p w:rsidR="000146D2" w:rsidRPr="00C94173" w:rsidRDefault="000146D2" w:rsidP="000146D2">
      <w:pPr>
        <w:pStyle w:val="a3"/>
        <w:rPr>
          <w:szCs w:val="28"/>
        </w:rPr>
      </w:pPr>
      <w:r w:rsidRPr="00C94173">
        <w:rPr>
          <w:szCs w:val="28"/>
        </w:rPr>
        <w:t xml:space="preserve"> Администрации муниципального округа</w:t>
      </w:r>
      <w:r w:rsidRPr="00C94173">
        <w:rPr>
          <w:szCs w:val="28"/>
        </w:rPr>
        <w:tab/>
      </w:r>
      <w:r w:rsidRPr="00C94173">
        <w:rPr>
          <w:szCs w:val="28"/>
        </w:rPr>
        <w:tab/>
      </w:r>
      <w:r>
        <w:rPr>
          <w:szCs w:val="28"/>
        </w:rPr>
        <w:t xml:space="preserve">                  </w:t>
      </w:r>
      <w:r w:rsidRPr="00C94173">
        <w:rPr>
          <w:szCs w:val="28"/>
        </w:rPr>
        <w:t>И.А. Колесникова</w:t>
      </w:r>
    </w:p>
    <w:p w:rsidR="000146D2" w:rsidRDefault="000146D2" w:rsidP="000146D2">
      <w:pPr>
        <w:pStyle w:val="a3"/>
        <w:rPr>
          <w:szCs w:val="28"/>
        </w:rPr>
      </w:pPr>
    </w:p>
    <w:p w:rsidR="006B10E6" w:rsidRDefault="006B10E6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Default="000146D2" w:rsidP="00422EB9"/>
    <w:p w:rsidR="000146D2" w:rsidRPr="00422EB9" w:rsidRDefault="000146D2" w:rsidP="00422EB9"/>
    <w:p w:rsidR="00422EB9" w:rsidRPr="00422EB9" w:rsidRDefault="00422EB9" w:rsidP="00422EB9"/>
    <w:p w:rsidR="00422EB9" w:rsidRPr="00422EB9" w:rsidRDefault="00422EB9" w:rsidP="00422EB9"/>
    <w:p w:rsidR="00422EB9" w:rsidRPr="00422EB9" w:rsidRDefault="00422EB9" w:rsidP="00422EB9"/>
    <w:p w:rsidR="00422EB9" w:rsidRPr="00422EB9" w:rsidRDefault="00422EB9" w:rsidP="00422EB9"/>
    <w:p w:rsidR="00422EB9" w:rsidRPr="00422EB9" w:rsidRDefault="00422EB9" w:rsidP="00422EB9"/>
    <w:p w:rsidR="00422EB9" w:rsidRPr="00422EB9" w:rsidRDefault="00422EB9" w:rsidP="00422EB9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8"/>
      </w:tblGrid>
      <w:tr w:rsidR="00422EB9" w:rsidRPr="00422EB9" w:rsidTr="00C22AD9">
        <w:tc>
          <w:tcPr>
            <w:tcW w:w="5211" w:type="dxa"/>
          </w:tcPr>
          <w:p w:rsidR="00422EB9" w:rsidRPr="00422EB9" w:rsidRDefault="00422EB9" w:rsidP="00C22AD9">
            <w:pPr>
              <w:spacing w:line="320" w:lineRule="atLeast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422EB9" w:rsidRPr="00422EB9" w:rsidRDefault="00422EB9" w:rsidP="00422EB9">
            <w:pPr>
              <w:tabs>
                <w:tab w:val="left" w:pos="3060"/>
              </w:tabs>
              <w:suppressAutoHyphens/>
              <w:jc w:val="right"/>
              <w:rPr>
                <w:sz w:val="22"/>
                <w:szCs w:val="22"/>
              </w:rPr>
            </w:pPr>
            <w:r w:rsidRPr="00422EB9">
              <w:rPr>
                <w:sz w:val="22"/>
                <w:szCs w:val="22"/>
              </w:rPr>
              <w:t xml:space="preserve">Утвержден  </w:t>
            </w:r>
          </w:p>
          <w:p w:rsidR="00422EB9" w:rsidRPr="00422EB9" w:rsidRDefault="00422EB9" w:rsidP="00422EB9">
            <w:pPr>
              <w:tabs>
                <w:tab w:val="left" w:pos="3060"/>
              </w:tabs>
              <w:suppressAutoHyphens/>
              <w:jc w:val="right"/>
              <w:rPr>
                <w:sz w:val="22"/>
                <w:szCs w:val="22"/>
              </w:rPr>
            </w:pPr>
            <w:r w:rsidRPr="00422EB9">
              <w:rPr>
                <w:sz w:val="22"/>
                <w:szCs w:val="22"/>
              </w:rPr>
              <w:t xml:space="preserve">постановлением Администрации   </w:t>
            </w:r>
          </w:p>
          <w:p w:rsidR="00422EB9" w:rsidRPr="00422EB9" w:rsidRDefault="00422EB9" w:rsidP="00422EB9">
            <w:pPr>
              <w:tabs>
                <w:tab w:val="left" w:pos="3060"/>
              </w:tabs>
              <w:suppressAutoHyphens/>
              <w:jc w:val="right"/>
              <w:rPr>
                <w:sz w:val="22"/>
                <w:szCs w:val="22"/>
              </w:rPr>
            </w:pPr>
            <w:r w:rsidRPr="00422EB9">
              <w:rPr>
                <w:sz w:val="22"/>
                <w:szCs w:val="22"/>
              </w:rPr>
              <w:t xml:space="preserve">муниципального </w:t>
            </w:r>
            <w:r w:rsidR="00C22AD9">
              <w:rPr>
                <w:sz w:val="22"/>
                <w:szCs w:val="22"/>
              </w:rPr>
              <w:t>округа</w:t>
            </w:r>
          </w:p>
          <w:p w:rsidR="00422EB9" w:rsidRPr="00422EB9" w:rsidRDefault="00422EB9" w:rsidP="00422EB9">
            <w:pPr>
              <w:contextualSpacing/>
              <w:jc w:val="right"/>
              <w:rPr>
                <w:sz w:val="22"/>
                <w:szCs w:val="22"/>
              </w:rPr>
            </w:pPr>
            <w:r w:rsidRPr="00422EB9">
              <w:rPr>
                <w:sz w:val="22"/>
                <w:szCs w:val="22"/>
              </w:rPr>
              <w:t xml:space="preserve">от </w:t>
            </w:r>
            <w:r w:rsidRPr="00C22AD9">
              <w:rPr>
                <w:color w:val="FFFFFF" w:themeColor="background1"/>
                <w:sz w:val="22"/>
                <w:szCs w:val="22"/>
              </w:rPr>
              <w:t>10.08.2020</w:t>
            </w:r>
            <w:r w:rsidRPr="00422EB9">
              <w:rPr>
                <w:sz w:val="22"/>
                <w:szCs w:val="22"/>
              </w:rPr>
              <w:t xml:space="preserve"> № </w:t>
            </w:r>
            <w:r w:rsidRPr="00C22AD9">
              <w:rPr>
                <w:color w:val="FFFFFF" w:themeColor="background1"/>
                <w:sz w:val="22"/>
                <w:szCs w:val="22"/>
              </w:rPr>
              <w:t>892</w:t>
            </w:r>
          </w:p>
        </w:tc>
      </w:tr>
    </w:tbl>
    <w:p w:rsidR="00422EB9" w:rsidRPr="00422EB9" w:rsidRDefault="00422EB9" w:rsidP="00422EB9">
      <w:pPr>
        <w:spacing w:line="320" w:lineRule="atLeast"/>
        <w:contextualSpacing/>
        <w:jc w:val="right"/>
        <w:rPr>
          <w:sz w:val="28"/>
          <w:szCs w:val="28"/>
        </w:rPr>
      </w:pPr>
    </w:p>
    <w:p w:rsidR="00422EB9" w:rsidRPr="00422EB9" w:rsidRDefault="00422EB9" w:rsidP="00422EB9">
      <w:pPr>
        <w:autoSpaceDE w:val="0"/>
        <w:autoSpaceDN w:val="0"/>
        <w:adjustRightInd w:val="0"/>
        <w:spacing w:line="320" w:lineRule="atLeast"/>
        <w:contextualSpacing/>
        <w:outlineLvl w:val="1"/>
        <w:rPr>
          <w:b/>
        </w:rPr>
      </w:pPr>
    </w:p>
    <w:p w:rsidR="00422EB9" w:rsidRPr="00F53705" w:rsidRDefault="00422EB9" w:rsidP="00F53705">
      <w:pPr>
        <w:ind w:firstLine="709"/>
        <w:contextualSpacing/>
        <w:jc w:val="center"/>
        <w:rPr>
          <w:sz w:val="26"/>
          <w:szCs w:val="26"/>
        </w:rPr>
      </w:pPr>
      <w:r w:rsidRPr="00F53705">
        <w:rPr>
          <w:sz w:val="26"/>
          <w:szCs w:val="26"/>
        </w:rPr>
        <w:t xml:space="preserve"> АДМИНИСТРАТИВНЫЙ </w:t>
      </w:r>
      <w:r w:rsidRPr="00F53705">
        <w:rPr>
          <w:bCs/>
          <w:sz w:val="26"/>
          <w:szCs w:val="26"/>
        </w:rPr>
        <w:t>РЕГЛАМЕНТ ПО ПРЕДОСТАВЛЕНИЮ МУНИЦИПАЛЬНОЙ УСЛУГИ</w:t>
      </w:r>
      <w:r w:rsidRPr="00F53705">
        <w:rPr>
          <w:sz w:val="26"/>
          <w:szCs w:val="26"/>
        </w:rPr>
        <w:t>«ПРИСВОЕНИЕ АДРЕСА ОБЪЕКТУ АДРЕСАЦИИ, ИЗМЕНЕНИЕ, АННУЛИРОВАНИЕ АДРЕСА»</w:t>
      </w:r>
    </w:p>
    <w:p w:rsidR="00422EB9" w:rsidRPr="00F53705" w:rsidRDefault="00422EB9" w:rsidP="00F53705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22EB9" w:rsidRPr="00F53705" w:rsidRDefault="00422EB9" w:rsidP="00F53705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1.1. Предмет регулирования регламента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присвоени</w:t>
      </w:r>
      <w:r w:rsidR="00A607F3">
        <w:rPr>
          <w:rFonts w:ascii="Times New Roman" w:hAnsi="Times New Roman" w:cs="Times New Roman"/>
          <w:sz w:val="26"/>
          <w:szCs w:val="26"/>
        </w:rPr>
        <w:t>е</w:t>
      </w:r>
      <w:r w:rsidRPr="00F53705">
        <w:rPr>
          <w:rFonts w:ascii="Times New Roman" w:hAnsi="Times New Roman" w:cs="Times New Roman"/>
          <w:sz w:val="26"/>
          <w:szCs w:val="26"/>
        </w:rPr>
        <w:t xml:space="preserve"> адреса объекту адресации, изменению, аннулированию адреса (далее –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Солецкого муниципального </w:t>
      </w:r>
      <w:r w:rsidR="00C22AD9">
        <w:rPr>
          <w:rFonts w:ascii="Times New Roman" w:hAnsi="Times New Roman" w:cs="Times New Roman"/>
          <w:sz w:val="26"/>
          <w:szCs w:val="26"/>
        </w:rPr>
        <w:t>округа</w:t>
      </w:r>
      <w:r w:rsidRPr="00F53705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услуги.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53705">
        <w:rPr>
          <w:iCs/>
          <w:sz w:val="26"/>
          <w:szCs w:val="26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F53705">
        <w:rPr>
          <w:sz w:val="26"/>
          <w:szCs w:val="26"/>
        </w:rPr>
        <w:t xml:space="preserve">Администрации Солецкого муниципального </w:t>
      </w:r>
      <w:r w:rsidR="00C22AD9">
        <w:rPr>
          <w:sz w:val="26"/>
          <w:szCs w:val="26"/>
        </w:rPr>
        <w:t>округа</w:t>
      </w:r>
      <w:r w:rsidRPr="00F53705">
        <w:rPr>
          <w:iCs/>
          <w:sz w:val="26"/>
          <w:szCs w:val="26"/>
        </w:rPr>
        <w:t xml:space="preserve"> (далее – Уполномоченный орган), их должностными лицами, взаимодействия Уполномоченного органа физическими и юридическими лицами,с заявителями при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1.2. Круг заявителей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>1.2.1. В качестве заявителей при предоставлении муниципальной услуги могут выступать физические лица, юридические лица, индивидуальные предприниматели, являющиеся собственниками объектов адресации, либо лица, обладающие в отношении объекта адресации правом хозяйственного ведения, оперативного управления, пожизненного наследуемого владения, постоянного (бессрочного) пользования (далее – заявители).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 xml:space="preserve">1.2.2. С заявлением о предоставлении муниципальной услуги  вправе обратиться </w:t>
      </w:r>
      <w:hyperlink r:id="rId8" w:history="1">
        <w:r w:rsidRPr="00F53705">
          <w:rPr>
            <w:rFonts w:ascii="Times New Roman" w:hAnsi="Times New Roman" w:cs="Times New Roman"/>
            <w:sz w:val="26"/>
            <w:szCs w:val="26"/>
          </w:rPr>
          <w:t>представители</w:t>
        </w:r>
      </w:hyperlink>
      <w:r w:rsidRPr="00F53705">
        <w:rPr>
          <w:rFonts w:ascii="Times New Roman" w:hAnsi="Times New Roman" w:cs="Times New Roman"/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также заявитель).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От имени  собственников помещений в многоквартирном доме с заявлением вправе обратиться представитель таких собственников,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1.3. Требования к порядку информирования о предоставлении     муниципальной услуги</w:t>
      </w:r>
    </w:p>
    <w:p w:rsidR="00422EB9" w:rsidRPr="00F53705" w:rsidRDefault="00422EB9" w:rsidP="00F53705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F53705">
        <w:rPr>
          <w:bCs/>
          <w:sz w:val="26"/>
          <w:szCs w:val="26"/>
        </w:rPr>
        <w:t xml:space="preserve">– </w:t>
      </w:r>
      <w:r w:rsidRPr="00F53705">
        <w:rPr>
          <w:sz w:val="26"/>
          <w:szCs w:val="26"/>
        </w:rPr>
        <w:t>сеть «Интернет»);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53705">
        <w:rPr>
          <w:sz w:val="26"/>
          <w:szCs w:val="26"/>
        </w:rPr>
        <w:t xml:space="preserve">в </w:t>
      </w:r>
      <w:r w:rsidRPr="00F53705">
        <w:rPr>
          <w:rFonts w:eastAsia="Calibri"/>
          <w:sz w:val="26"/>
          <w:szCs w:val="26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F53705">
        <w:rPr>
          <w:rFonts w:eastAsia="Calibri"/>
          <w:sz w:val="26"/>
          <w:szCs w:val="26"/>
          <w:lang w:eastAsia="en-US"/>
        </w:rPr>
        <w:br/>
        <w:t xml:space="preserve">(далее - единый портал), </w:t>
      </w:r>
      <w:r w:rsidRPr="00F53705">
        <w:rPr>
          <w:bCs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rFonts w:eastAsia="Calibri"/>
          <w:sz w:val="26"/>
          <w:szCs w:val="26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F53705">
        <w:rPr>
          <w:bCs/>
          <w:sz w:val="26"/>
          <w:szCs w:val="26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на информационных стендах в помещениях Уполномоченного органа;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в многофункциональных центрах предоставления государственных </w:t>
      </w:r>
      <w:r w:rsidRPr="00F53705">
        <w:rPr>
          <w:sz w:val="26"/>
          <w:szCs w:val="26"/>
        </w:rPr>
        <w:br/>
        <w:t xml:space="preserve">и муниципальных услуг (далее </w:t>
      </w:r>
      <w:r w:rsidRPr="00F53705">
        <w:rPr>
          <w:bCs/>
          <w:sz w:val="26"/>
          <w:szCs w:val="26"/>
        </w:rPr>
        <w:t xml:space="preserve">– </w:t>
      </w:r>
      <w:r w:rsidRPr="00F53705">
        <w:rPr>
          <w:sz w:val="26"/>
          <w:szCs w:val="26"/>
        </w:rPr>
        <w:t>МФЦ).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u w:val="single"/>
        </w:rPr>
      </w:pPr>
      <w:r w:rsidRPr="00F53705">
        <w:rPr>
          <w:sz w:val="26"/>
          <w:szCs w:val="26"/>
        </w:rPr>
        <w:t xml:space="preserve">2) по номеру телефона для справок должностным лицом </w:t>
      </w:r>
      <w:r w:rsidRPr="00F53705">
        <w:rPr>
          <w:sz w:val="26"/>
          <w:szCs w:val="26"/>
        </w:rPr>
        <w:br/>
        <w:t>Уполномоченного органа, его структурных подразделений;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1) место нахождения, почтовый адрес, график работы Уполномоченного органа, его структурных подразделений;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4) порядок получения консультаций (справок).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 На едином портале, региональном портале размещаются: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1.3.3.2. Круг заявителей.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1.3.3.3. Срок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1.3.3.4. Стоимость предоставления муниципальной услуги и порядок оплаты.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 xml:space="preserve">1.3.3.8. Образцы заполнения электронной формы заявления о </w:t>
      </w:r>
      <w:r w:rsidRPr="00F53705">
        <w:rPr>
          <w:bCs/>
          <w:sz w:val="26"/>
          <w:szCs w:val="26"/>
        </w:rPr>
        <w:t>присвоении адреса объекту адресации, изменении, аннулировании адреса</w:t>
      </w:r>
      <w:r w:rsidRPr="00F53705">
        <w:rPr>
          <w:sz w:val="26"/>
          <w:szCs w:val="26"/>
        </w:rPr>
        <w:t>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1.3.4. Посредством телефонной связи может предоставляться информация: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1) о месте нахождения и графике работы Уполномоченного органа, его структурных подразделений;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2) о порядке предоставления муниципальной услуги;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3) о сроках предоставления муниципальной услуги;</w:t>
      </w:r>
    </w:p>
    <w:p w:rsidR="00422EB9" w:rsidRPr="00F53705" w:rsidRDefault="00A607F3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об адресе</w:t>
      </w:r>
      <w:r w:rsidR="00422EB9" w:rsidRPr="00F53705">
        <w:rPr>
          <w:sz w:val="26"/>
          <w:szCs w:val="26"/>
        </w:rPr>
        <w:t xml:space="preserve"> официального сайта Уполномоченного органа.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1.3.5. При предоставлении муниципальной услуги в электронной форме заявителю направляется: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1.3.5.1. Уведомление о приеме и регистрации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1.3.5.2. Уведомление об окончании предоставления муниципальной услуги либо мотивированном отказе в приеме заявления о присвоении адреса объекту адресации, изменении, аннулировании адреса в форме электронного документа и иных документов, необходимых для предоставления муниципальной услуги.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1.3.5.3. Уведомление о мотивированном отказе в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</w:p>
    <w:p w:rsidR="00422EB9" w:rsidRPr="00F53705" w:rsidRDefault="00422EB9" w:rsidP="00F53705">
      <w:pPr>
        <w:keepNext/>
        <w:tabs>
          <w:tab w:val="num" w:pos="0"/>
        </w:tabs>
        <w:ind w:firstLine="709"/>
        <w:contextualSpacing/>
        <w:jc w:val="center"/>
        <w:outlineLvl w:val="3"/>
        <w:rPr>
          <w:b/>
          <w:sz w:val="26"/>
          <w:szCs w:val="26"/>
        </w:rPr>
      </w:pPr>
      <w:bookmarkStart w:id="1" w:name="P80"/>
      <w:bookmarkEnd w:id="1"/>
      <w:r w:rsidRPr="00F53705">
        <w:rPr>
          <w:b/>
          <w:sz w:val="26"/>
          <w:szCs w:val="26"/>
          <w:lang w:val="en-US"/>
        </w:rPr>
        <w:t>II</w:t>
      </w:r>
      <w:r w:rsidRPr="00F53705">
        <w:rPr>
          <w:b/>
          <w:sz w:val="26"/>
          <w:szCs w:val="26"/>
        </w:rPr>
        <w:t>. СТАНДАРТ ПРЕДОСТАВЛЕНИЯ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2.1.</w:t>
      </w:r>
      <w:r w:rsidRPr="00F53705">
        <w:rPr>
          <w:b/>
          <w:sz w:val="26"/>
          <w:szCs w:val="26"/>
        </w:rPr>
        <w:tab/>
        <w:t>Наименование муниципальной услуги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F53705">
        <w:rPr>
          <w:rFonts w:ascii="Times New Roman" w:hAnsi="Times New Roman"/>
          <w:bCs/>
          <w:sz w:val="26"/>
          <w:szCs w:val="26"/>
        </w:rPr>
        <w:t>Присвоение адреса объекту адресации, изменение, аннулирование адреса.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C22AD9" w:rsidRDefault="00C22AD9" w:rsidP="00C22AD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22AD9">
        <w:rPr>
          <w:sz w:val="26"/>
          <w:szCs w:val="26"/>
        </w:rPr>
        <w:t xml:space="preserve">2.2.1. Муниципальная услуга предоставляется комитетом градостроительства и благоустройства  Администрации муниципального </w:t>
      </w:r>
      <w:r w:rsidR="00A607F3">
        <w:rPr>
          <w:sz w:val="26"/>
          <w:szCs w:val="26"/>
        </w:rPr>
        <w:t>округа</w:t>
      </w:r>
      <w:r w:rsidRPr="00C22AD9">
        <w:rPr>
          <w:sz w:val="26"/>
          <w:szCs w:val="26"/>
        </w:rPr>
        <w:t xml:space="preserve"> (далее – Комитет).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22AD9">
        <w:rPr>
          <w:sz w:val="26"/>
          <w:szCs w:val="26"/>
        </w:rPr>
        <w:t xml:space="preserve"> 2.2.2. Непосредственное предоставление муниципальной услуги осуществляют ведущий специалист Комитета, в части предоставлении муниципальной услуги в пределах административных границ территории (Солецкого городского поселения), определённой областным законом №559-ОЗ «Об административно-территориальном устройстве Новгор</w:t>
      </w:r>
      <w:r w:rsidR="00A607F3">
        <w:rPr>
          <w:sz w:val="26"/>
          <w:szCs w:val="26"/>
        </w:rPr>
        <w:t>одской области» (далее- областной</w:t>
      </w:r>
      <w:r w:rsidRPr="00C22AD9">
        <w:rPr>
          <w:sz w:val="26"/>
          <w:szCs w:val="26"/>
        </w:rPr>
        <w:t xml:space="preserve"> закон), </w:t>
      </w:r>
      <w:r w:rsidR="00A607F3">
        <w:rPr>
          <w:sz w:val="26"/>
          <w:szCs w:val="26"/>
        </w:rPr>
        <w:t>главный</w:t>
      </w:r>
      <w:r w:rsidRPr="00C22AD9">
        <w:rPr>
          <w:sz w:val="26"/>
          <w:szCs w:val="26"/>
        </w:rPr>
        <w:t xml:space="preserve"> специалист Выбитского </w:t>
      </w:r>
      <w:r w:rsidR="00A607F3">
        <w:rPr>
          <w:sz w:val="26"/>
          <w:szCs w:val="26"/>
        </w:rPr>
        <w:t>территориального отдела Администрации муниципального округа</w:t>
      </w:r>
      <w:r w:rsidRPr="00C22AD9">
        <w:rPr>
          <w:sz w:val="26"/>
          <w:szCs w:val="26"/>
        </w:rPr>
        <w:t xml:space="preserve">, в части предоставлении муниципальной услуги в пределах административных границ территории , определённой областным законом, </w:t>
      </w:r>
      <w:r w:rsidR="00CC35BF">
        <w:rPr>
          <w:sz w:val="26"/>
          <w:szCs w:val="26"/>
        </w:rPr>
        <w:t>главный</w:t>
      </w:r>
      <w:r w:rsidRPr="00C22AD9">
        <w:rPr>
          <w:sz w:val="26"/>
          <w:szCs w:val="26"/>
        </w:rPr>
        <w:t xml:space="preserve"> специалист Горского </w:t>
      </w:r>
      <w:r w:rsidR="00CC35BF">
        <w:rPr>
          <w:sz w:val="26"/>
          <w:szCs w:val="26"/>
        </w:rPr>
        <w:t>территориального отдела Администрации муниципального округа</w:t>
      </w:r>
      <w:r w:rsidRPr="00C22AD9">
        <w:rPr>
          <w:sz w:val="26"/>
          <w:szCs w:val="26"/>
        </w:rPr>
        <w:t xml:space="preserve">, в части предоставлении муниципальной услуги в пределах административных границ территории, определённой областным законом, </w:t>
      </w:r>
      <w:r w:rsidR="00CC35BF">
        <w:rPr>
          <w:sz w:val="26"/>
          <w:szCs w:val="26"/>
        </w:rPr>
        <w:t>главный</w:t>
      </w:r>
      <w:r w:rsidRPr="00C22AD9">
        <w:rPr>
          <w:sz w:val="26"/>
          <w:szCs w:val="26"/>
        </w:rPr>
        <w:t xml:space="preserve"> специалист Дубровского </w:t>
      </w:r>
      <w:r w:rsidR="00CC35BF">
        <w:rPr>
          <w:sz w:val="26"/>
          <w:szCs w:val="26"/>
        </w:rPr>
        <w:t>территориального отдела Администрации муниципального округа</w:t>
      </w:r>
      <w:r w:rsidRPr="00C22AD9">
        <w:rPr>
          <w:sz w:val="26"/>
          <w:szCs w:val="26"/>
        </w:rPr>
        <w:t>, в части предоставлении муниципальной услуги в пределах административных границ территории , определённой областным законом.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2.2.</w:t>
      </w:r>
      <w:r w:rsidR="00C22AD9">
        <w:rPr>
          <w:sz w:val="26"/>
          <w:szCs w:val="26"/>
        </w:rPr>
        <w:t>3</w:t>
      </w:r>
      <w:r w:rsidRPr="00F53705">
        <w:rPr>
          <w:sz w:val="26"/>
          <w:szCs w:val="26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не предусмотренных настоящим административным регламентом.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bCs/>
          <w:sz w:val="26"/>
          <w:szCs w:val="26"/>
        </w:rPr>
        <w:t>2.3.</w:t>
      </w:r>
      <w:r w:rsidRPr="00F53705">
        <w:rPr>
          <w:b/>
          <w:bCs/>
          <w:sz w:val="26"/>
          <w:szCs w:val="26"/>
        </w:rPr>
        <w:tab/>
        <w:t>Описание результата предоставления муниципальной услуги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lastRenderedPageBreak/>
        <w:t xml:space="preserve">2.3.1. </w:t>
      </w:r>
      <w:r w:rsidRPr="00F53705">
        <w:rPr>
          <w:rFonts w:ascii="Times New Roman" w:hAnsi="Times New Roman"/>
          <w:bCs/>
          <w:sz w:val="26"/>
          <w:szCs w:val="26"/>
        </w:rPr>
        <w:t xml:space="preserve">Результатами предоставления муниципальной услуги являются: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постановление Уполномоченного органа о присвоении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постановление Уполномоченного органа об изменении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постановление Уполномоченного органа об аннулировании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решение Уполномоченного органа об отказе в присвоении объекту адресации адреса или аннулировании его адреса согласно форме, утвержденной Приказом Минфина России от 11.12.2014 № 146н.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2.3.2. Результат предоставления муниципальной услуги может быть предоставлен в форме электронного документа единого портала, регионального портала или информации с </w:t>
      </w:r>
      <w:r w:rsidRPr="00F53705">
        <w:rPr>
          <w:bCs/>
          <w:sz w:val="26"/>
          <w:szCs w:val="26"/>
        </w:rPr>
        <w:t>портала федеральной информационной адресной системы (далее – портал адресной системы)</w:t>
      </w:r>
      <w:r w:rsidRPr="00F53705">
        <w:rPr>
          <w:sz w:val="26"/>
          <w:szCs w:val="26"/>
        </w:rPr>
        <w:t>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2.4. Срок предоставления муниципальной услуги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2.4.1. Уполномоченный орган предоставляет муниципальную услугу в срок 8 рабочих дней со дня регистрации заявления в Уполномоченном органе.</w:t>
      </w:r>
    </w:p>
    <w:p w:rsidR="00422EB9" w:rsidRPr="00F53705" w:rsidRDefault="00422EB9" w:rsidP="00F53705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F53705">
        <w:rPr>
          <w:sz w:val="26"/>
          <w:szCs w:val="26"/>
        </w:rPr>
        <w:t>2.4.2. Результат предоставления муниципальной услуги выдаетс</w:t>
      </w:r>
      <w:proofErr w:type="gramStart"/>
      <w:r w:rsidRPr="00F53705">
        <w:rPr>
          <w:sz w:val="26"/>
          <w:szCs w:val="26"/>
        </w:rPr>
        <w:t>я(</w:t>
      </w:r>
      <w:proofErr w:type="gramEnd"/>
      <w:r w:rsidRPr="00F53705">
        <w:rPr>
          <w:sz w:val="26"/>
          <w:szCs w:val="26"/>
        </w:rPr>
        <w:t>направляется) заявителю  способом, указанным в заявлении:</w:t>
      </w:r>
    </w:p>
    <w:p w:rsidR="00422EB9" w:rsidRPr="00F53705" w:rsidRDefault="00422EB9" w:rsidP="00F53705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F53705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непозднее одного рабочего дня со дня истечения срока, указанного в подпункте 2.4.1настоящего административного регламента;</w:t>
      </w:r>
    </w:p>
    <w:p w:rsidR="00422EB9" w:rsidRPr="00F53705" w:rsidRDefault="00422EB9" w:rsidP="00F53705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F53705">
        <w:rPr>
          <w:sz w:val="26"/>
          <w:szCs w:val="26"/>
        </w:rPr>
        <w:t>в форме документа на бумажном носителе, подтверждающего содержание электронного документа, направленного органом (организацией), посредством выдачи заявителю лично под расписку, в многофункциональном центре либо направления документа не позднее рабочего дня, следующего за 10-м рабочим днем со дня истечения установленного подпунктом 2.4.1 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422EB9" w:rsidRPr="00F53705" w:rsidRDefault="00422EB9" w:rsidP="00F53705">
      <w:pPr>
        <w:keepNext/>
        <w:tabs>
          <w:tab w:val="num" w:pos="0"/>
        </w:tabs>
        <w:ind w:firstLine="709"/>
        <w:contextualSpacing/>
        <w:jc w:val="both"/>
        <w:outlineLvl w:val="3"/>
        <w:rPr>
          <w:sz w:val="26"/>
          <w:szCs w:val="26"/>
        </w:rPr>
      </w:pPr>
      <w:r w:rsidRPr="00F53705">
        <w:rPr>
          <w:sz w:val="26"/>
          <w:szCs w:val="26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</w:t>
      </w:r>
      <w:r w:rsidRPr="00F53705">
        <w:rPr>
          <w:sz w:val="26"/>
          <w:szCs w:val="26"/>
        </w:rPr>
        <w:br/>
        <w:t>2.4.1 настоящего административного регламента.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2.4.3.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422EB9" w:rsidRPr="00F53705" w:rsidRDefault="00422EB9" w:rsidP="00F537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705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</w:t>
      </w:r>
      <w:r w:rsidRPr="00F53705">
        <w:rPr>
          <w:rFonts w:ascii="Times New Roman" w:hAnsi="Times New Roman"/>
          <w:sz w:val="26"/>
          <w:szCs w:val="26"/>
        </w:rPr>
        <w:lastRenderedPageBreak/>
        <w:t>органа в сети «Интернет», региональном реестре, на едином портале и региональном портале.</w:t>
      </w:r>
    </w:p>
    <w:p w:rsidR="00422EB9" w:rsidRPr="00F53705" w:rsidRDefault="00422EB9" w:rsidP="00F537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3705">
        <w:rPr>
          <w:rFonts w:ascii="Times New Roman" w:hAnsi="Times New Roman" w:cs="Times New Roman"/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2.6.1. С целью получения муниципальной услуги заявитель (представитель заявителя) направляет (представляет):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bCs/>
          <w:sz w:val="26"/>
          <w:szCs w:val="26"/>
        </w:rPr>
        <w:t xml:space="preserve">- заявление </w:t>
      </w:r>
      <w:r w:rsidRPr="00F53705">
        <w:rPr>
          <w:sz w:val="26"/>
          <w:szCs w:val="26"/>
        </w:rPr>
        <w:t>согласно форме, утвержденной Приказом Минфина России от 11.12.2014 № 146н (далее – заявление);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правоустанавливающие и (или) </w:t>
      </w:r>
      <w:proofErr w:type="spellStart"/>
      <w:r w:rsidRPr="00F53705">
        <w:rPr>
          <w:sz w:val="26"/>
          <w:szCs w:val="26"/>
        </w:rPr>
        <w:t>правоудостоверяющие</w:t>
      </w:r>
      <w:proofErr w:type="spellEnd"/>
      <w:r w:rsidRPr="00F53705">
        <w:rPr>
          <w:sz w:val="26"/>
          <w:szCs w:val="26"/>
        </w:rPr>
        <w:t xml:space="preserve"> документы на объект (объекты) адресации, если право на него не зарегистрировано в Едином государственном реестре недвижимости (далее – ЕГРН).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Указанные документы заявитель </w:t>
      </w:r>
      <w:r w:rsidRPr="00F53705">
        <w:rPr>
          <w:bCs/>
          <w:sz w:val="26"/>
          <w:szCs w:val="26"/>
        </w:rPr>
        <w:t>(представитель заявителя) направляет (представляет):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в Уполномоченный орган на бумажном носителе посредством почтового отправления с описью вложения и уведомлением о вручении;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лично в Уполномоченный орган или МФЦ;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 xml:space="preserve">в форме электронного документа с использованием единого портала, регионального портала, </w:t>
      </w:r>
      <w:r w:rsidRPr="00F53705">
        <w:rPr>
          <w:rFonts w:ascii="Times New Roman" w:hAnsi="Times New Roman"/>
          <w:sz w:val="26"/>
          <w:szCs w:val="26"/>
        </w:rPr>
        <w:t>портала адресной системы;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t>Заявление должно быть подписано заявителем или представителем заявителя.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F53705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F53705">
        <w:rPr>
          <w:rFonts w:ascii="Times New Roman" w:hAnsi="Times New Roman"/>
          <w:bCs/>
          <w:sz w:val="26"/>
          <w:szCs w:val="26"/>
        </w:rPr>
        <w:t xml:space="preserve"> Российской Федерации.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подписи, </w:t>
      </w:r>
      <w:r w:rsidRPr="00F53705">
        <w:rPr>
          <w:rFonts w:ascii="Times New Roman" w:hAnsi="Times New Roman"/>
          <w:sz w:val="26"/>
          <w:szCs w:val="26"/>
        </w:rPr>
        <w:t xml:space="preserve">за исключением случая, предусмотренного </w:t>
      </w:r>
      <w:hyperlink r:id="rId10" w:history="1">
        <w:r w:rsidRPr="00F53705">
          <w:rPr>
            <w:rFonts w:ascii="Times New Roman" w:hAnsi="Times New Roman"/>
            <w:sz w:val="26"/>
            <w:szCs w:val="26"/>
          </w:rPr>
          <w:t>пунктом 2(1</w:t>
        </w:r>
      </w:hyperlink>
      <w:r w:rsidRPr="00F53705">
        <w:rPr>
          <w:rFonts w:ascii="Times New Roman" w:hAnsi="Times New Roman"/>
          <w:sz w:val="26"/>
          <w:szCs w:val="26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Pr="00F53705">
        <w:rPr>
          <w:rFonts w:ascii="Times New Roman" w:hAnsi="Times New Roman"/>
          <w:bCs/>
          <w:sz w:val="26"/>
          <w:szCs w:val="26"/>
        </w:rPr>
        <w:br/>
        <w:t>(в случае, если представитель заявителя действует на основании доверенности).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53705">
        <w:rPr>
          <w:rFonts w:ascii="Times New Roman" w:hAnsi="Times New Roman"/>
          <w:bCs/>
          <w:sz w:val="26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F53705">
        <w:rPr>
          <w:rFonts w:ascii="Times New Roman" w:hAnsi="Times New Roman"/>
          <w:bCs/>
          <w:sz w:val="26"/>
          <w:szCs w:val="26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подпункте 2.7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F53705">
        <w:rPr>
          <w:sz w:val="26"/>
          <w:szCs w:val="26"/>
        </w:rPr>
        <w:t xml:space="preserve">2.6.3. Копии документов могут быть заверены нотариально или заверяются при приеме документов в установленном порядке при наличии оригиналов.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F53705">
        <w:rPr>
          <w:sz w:val="26"/>
          <w:szCs w:val="26"/>
        </w:rPr>
        <w:t>2.6.4. Ответственность за достоверность представляемых сведений возлагается на заявителя.</w:t>
      </w:r>
    </w:p>
    <w:p w:rsidR="00422EB9" w:rsidRPr="00F53705" w:rsidRDefault="00422EB9" w:rsidP="00F537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705">
        <w:rPr>
          <w:rFonts w:ascii="Times New Roman" w:hAnsi="Times New Roman" w:cs="Times New Roman"/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2.7.1. Документы, которые заявитель (представитель заявителя) вправе представить по собственной инициативе: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правоустанавливающие и (или) </w:t>
      </w:r>
      <w:proofErr w:type="spellStart"/>
      <w:r w:rsidRPr="00F53705">
        <w:rPr>
          <w:sz w:val="26"/>
          <w:szCs w:val="26"/>
        </w:rPr>
        <w:t>правоудостоверяющие</w:t>
      </w:r>
      <w:proofErr w:type="spellEnd"/>
      <w:r w:rsidRPr="00F53705">
        <w:rPr>
          <w:sz w:val="26"/>
          <w:szCs w:val="26"/>
        </w:rPr>
        <w:t xml:space="preserve"> документы на объект (объекты) адресации, если право на него зарегистрировано в ЕГРН (управление Федеральной служба государственной регистрации, кадастра и картографии по Новгородской области (далее - 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кадастровые выписка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эксплуатацию, выданное органом местного самоуправления или уполномоченным органом исполнительной власти  Новгородской области (если объектом адресации не выступает объект индивидуального жилищного строительства или садовый дом);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(в отношении объектов индивидуального жилищного строительства и садовых домов, строительство которых начато после 04.08.2018), разрешение на строительство объекта адресации, разрешение на ввод объекта адресациив эксплуатацию (в отношении объектов индивидуального жилищного строительства, разрешение на </w:t>
      </w:r>
      <w:r w:rsidRPr="00F53705">
        <w:rPr>
          <w:sz w:val="26"/>
          <w:szCs w:val="26"/>
        </w:rPr>
        <w:lastRenderedPageBreak/>
        <w:t>ввод в эксплуатацию которых и (или) разрешение на строительство которых выданы до 04.08.2018);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кадастроваявыписка из ЕГРН об объект адресации (в случае присвоения адреса объекту адресации, поставленному на кадастровый учет) (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 w:rsidRPr="00F53705">
        <w:rPr>
          <w:i/>
          <w:sz w:val="26"/>
          <w:szCs w:val="26"/>
        </w:rPr>
        <w:t>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history="1">
        <w:r w:rsidRPr="00F53705">
          <w:rPr>
            <w:sz w:val="26"/>
            <w:szCs w:val="26"/>
          </w:rPr>
          <w:t>подпункте «а» пункта 14</w:t>
        </w:r>
      </w:hyperlink>
      <w:r w:rsidRPr="00F53705">
        <w:rPr>
          <w:sz w:val="26"/>
          <w:szCs w:val="26"/>
        </w:rPr>
        <w:t>Правил присвоения, изменения и аннулирования адресов, утвержденных постановлением Правительства Российской Федерации от 19.11.2014 № 1221) (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уведомление об отсутствии в ЕГРН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F53705">
          <w:rPr>
            <w:sz w:val="26"/>
            <w:szCs w:val="26"/>
          </w:rPr>
          <w:t>подпункте «б» пункта 14</w:t>
        </w:r>
      </w:hyperlink>
      <w:r w:rsidRPr="00F53705">
        <w:rPr>
          <w:sz w:val="26"/>
          <w:szCs w:val="26"/>
        </w:rPr>
        <w:t>Правил присвоения, изменения и аннулирования адресов, утвержденных постановлением Правительства Российской Федерации от 19.11.2014 № 1221) (</w:t>
      </w:r>
      <w:proofErr w:type="spellStart"/>
      <w:r w:rsidRPr="00F53705">
        <w:rPr>
          <w:sz w:val="26"/>
          <w:szCs w:val="26"/>
        </w:rPr>
        <w:t>Росреестр</w:t>
      </w:r>
      <w:proofErr w:type="spellEnd"/>
      <w:r w:rsidRPr="00F53705">
        <w:rPr>
          <w:sz w:val="26"/>
          <w:szCs w:val="26"/>
        </w:rPr>
        <w:t>).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t>2.7.2. В случае если заявителем самостоятельно не представлены документы, указанные в пункте 2.7 настоящего административного регламента, Уполномоченный орган запрашивает их посредством информационного межведомственного взаимодействия.</w:t>
      </w:r>
    </w:p>
    <w:p w:rsidR="00422EB9" w:rsidRPr="00F53705" w:rsidRDefault="00422EB9" w:rsidP="00F53705">
      <w:pPr>
        <w:pStyle w:val="aa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53705">
        <w:rPr>
          <w:rFonts w:ascii="Times New Roman" w:hAnsi="Times New Roman"/>
          <w:sz w:val="26"/>
          <w:szCs w:val="26"/>
        </w:rPr>
        <w:t>2.7.3. Непредставление заявителем (представителем заявителя)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422EB9" w:rsidRPr="00F53705" w:rsidRDefault="00422EB9" w:rsidP="00F53705">
      <w:pPr>
        <w:autoSpaceDE w:val="0"/>
        <w:ind w:firstLine="709"/>
        <w:jc w:val="both"/>
        <w:rPr>
          <w:rFonts w:eastAsia="Arial"/>
          <w:b/>
          <w:bCs/>
          <w:sz w:val="26"/>
          <w:szCs w:val="26"/>
          <w:lang w:eastAsia="zh-CN"/>
        </w:rPr>
      </w:pPr>
      <w:r w:rsidRPr="00F53705">
        <w:rPr>
          <w:b/>
          <w:bCs/>
          <w:sz w:val="26"/>
          <w:szCs w:val="26"/>
          <w:lang w:eastAsia="zh-CN"/>
        </w:rPr>
        <w:t xml:space="preserve">2.8. Указание на запрет требовать от заявителя </w:t>
      </w:r>
    </w:p>
    <w:p w:rsidR="00422EB9" w:rsidRPr="00F53705" w:rsidRDefault="00422EB9" w:rsidP="00F53705">
      <w:pPr>
        <w:autoSpaceDE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2.8.1. Запрещено требовать от заявителя:</w:t>
      </w:r>
    </w:p>
    <w:p w:rsidR="00422EB9" w:rsidRPr="00F53705" w:rsidRDefault="00422EB9" w:rsidP="00F53705">
      <w:pPr>
        <w:autoSpaceDE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53705">
        <w:rPr>
          <w:bCs/>
          <w:iCs/>
          <w:sz w:val="26"/>
          <w:szCs w:val="26"/>
        </w:rPr>
        <w:t>муниципаль</w:t>
      </w:r>
      <w:r w:rsidRPr="00F53705">
        <w:rPr>
          <w:sz w:val="26"/>
          <w:szCs w:val="26"/>
        </w:rPr>
        <w:t>ной услуги;</w:t>
      </w:r>
    </w:p>
    <w:p w:rsidR="00422EB9" w:rsidRPr="00F53705" w:rsidRDefault="00422EB9" w:rsidP="00F53705">
      <w:pPr>
        <w:autoSpaceDE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Новгородской области и муниципальными правовыми актами;</w:t>
      </w:r>
    </w:p>
    <w:p w:rsidR="00422EB9" w:rsidRPr="00F53705" w:rsidRDefault="00422EB9" w:rsidP="00F53705">
      <w:pPr>
        <w:autoSpaceDE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53705">
        <w:rPr>
          <w:sz w:val="26"/>
          <w:szCs w:val="26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F53705">
          <w:rPr>
            <w:sz w:val="26"/>
            <w:szCs w:val="26"/>
          </w:rPr>
          <w:t>пунктом 4 части 1 статьи 7</w:t>
        </w:r>
      </w:hyperlink>
      <w:r w:rsidRPr="00F5370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2EB9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CC35BF">
        <w:rPr>
          <w:sz w:val="26"/>
          <w:szCs w:val="26"/>
        </w:rPr>
        <w:t>ения за доставленные неудобства;</w:t>
      </w:r>
    </w:p>
    <w:p w:rsidR="00CC35BF" w:rsidRPr="00F53705" w:rsidRDefault="00CC35BF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C35BF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Основания для отказа в приеме документов отсутствуют.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>2.10.2. В предоставлении муниципальной услуги</w:t>
      </w:r>
      <w:r w:rsidRPr="00F53705">
        <w:rPr>
          <w:rFonts w:ascii="Times New Roman" w:hAnsi="Times New Roman" w:cs="Times New Roman"/>
          <w:sz w:val="26"/>
          <w:szCs w:val="26"/>
        </w:rPr>
        <w:t xml:space="preserve"> может быть отказано в следующих случаях: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>с заявлением о предоставлении муниципальной услуги обратилось лицо, не указанное в пункте 1.2 настоящего административного регламента;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 xml:space="preserve">документы, обязанность по предоставлению которых для присвоения </w:t>
      </w:r>
      <w:r w:rsidRPr="00F53705">
        <w:rPr>
          <w:rFonts w:ascii="Times New Roman" w:hAnsi="Times New Roman" w:cs="Times New Roman"/>
          <w:bCs/>
          <w:sz w:val="26"/>
          <w:szCs w:val="26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22EB9" w:rsidRPr="00F53705" w:rsidRDefault="00422EB9" w:rsidP="00F537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F53705">
          <w:rPr>
            <w:rFonts w:ascii="Times New Roman" w:hAnsi="Times New Roman" w:cs="Times New Roman"/>
            <w:bCs/>
            <w:sz w:val="26"/>
            <w:szCs w:val="26"/>
          </w:rPr>
          <w:t>пунктах 5</w:t>
        </w:r>
      </w:hyperlink>
      <w:r w:rsidRPr="00F53705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F53705">
          <w:rPr>
            <w:rFonts w:ascii="Times New Roman" w:hAnsi="Times New Roman" w:cs="Times New Roman"/>
            <w:bCs/>
            <w:sz w:val="26"/>
            <w:szCs w:val="26"/>
          </w:rPr>
          <w:t>8</w:t>
        </w:r>
      </w:hyperlink>
      <w:r w:rsidRPr="00F53705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6" w:history="1">
        <w:r w:rsidRPr="00F53705">
          <w:rPr>
            <w:rFonts w:ascii="Times New Roman" w:hAnsi="Times New Roman" w:cs="Times New Roman"/>
            <w:bCs/>
            <w:sz w:val="26"/>
            <w:szCs w:val="26"/>
          </w:rPr>
          <w:t>11</w:t>
        </w:r>
      </w:hyperlink>
      <w:r w:rsidRPr="00F5370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17" w:history="1">
        <w:r w:rsidRPr="00F53705">
          <w:rPr>
            <w:rFonts w:ascii="Times New Roman" w:hAnsi="Times New Roman" w:cs="Times New Roman"/>
            <w:bCs/>
            <w:sz w:val="26"/>
            <w:szCs w:val="26"/>
          </w:rPr>
          <w:t>14</w:t>
        </w:r>
      </w:hyperlink>
      <w:r w:rsidRPr="00F53705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r:id="rId18" w:history="1">
        <w:r w:rsidRPr="00F53705">
          <w:rPr>
            <w:rFonts w:ascii="Times New Roman" w:hAnsi="Times New Roman" w:cs="Times New Roman"/>
            <w:bCs/>
            <w:sz w:val="26"/>
            <w:szCs w:val="26"/>
          </w:rPr>
          <w:t>18</w:t>
        </w:r>
      </w:hyperlink>
      <w:r w:rsidRPr="00F53705">
        <w:rPr>
          <w:rFonts w:ascii="Times New Roman" w:hAnsi="Times New Roman" w:cs="Times New Roman"/>
          <w:sz w:val="26"/>
          <w:szCs w:val="26"/>
        </w:rPr>
        <w:t>Правил присвоения, изменения и аннулирования адресов, утвержденных постановлением Правительства Российской Федерации от 19.11.2014 № 1221</w:t>
      </w:r>
      <w:r w:rsidRPr="00F53705">
        <w:rPr>
          <w:rFonts w:ascii="Times New Roman" w:hAnsi="Times New Roman" w:cs="Times New Roman"/>
          <w:bCs/>
          <w:sz w:val="26"/>
          <w:szCs w:val="26"/>
        </w:rPr>
        <w:t>.</w:t>
      </w:r>
    </w:p>
    <w:p w:rsidR="00422EB9" w:rsidRPr="00F53705" w:rsidRDefault="00422EB9" w:rsidP="00F537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2.10.3. Заявители (представители заявителя)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22EB9" w:rsidRPr="00F53705" w:rsidRDefault="00422EB9" w:rsidP="00F537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Муниципальная услуга предоставляется бесплатно.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22EB9" w:rsidRPr="00F53705" w:rsidRDefault="00422EB9" w:rsidP="00F5370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15.1.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2.15.2. Регистрация принятых документов производится в соответствующем журнале Уполномоченного органа.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2.15.3. Регистрация заявления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</w:t>
      </w:r>
      <w:r w:rsidRPr="00F53705">
        <w:rPr>
          <w:sz w:val="26"/>
          <w:szCs w:val="26"/>
        </w:rPr>
        <w:lastRenderedPageBreak/>
        <w:t>(функций) Новгородской области» (при наличии технической возможности)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отдела. В случае поступления заявления заявителя о предоставлении муниципальной услуги в выходные или нерабочие праздничные дни их регистрация осуществляется в первый рабочий день отдела, следующий за выходным или нерабочим праздничным днем.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iCs/>
          <w:sz w:val="26"/>
          <w:szCs w:val="26"/>
        </w:rPr>
        <w:t>2.16.</w:t>
      </w:r>
      <w:r w:rsidRPr="00F53705">
        <w:rPr>
          <w:b/>
          <w:iCs/>
          <w:sz w:val="26"/>
          <w:szCs w:val="26"/>
        </w:rPr>
        <w:tab/>
      </w:r>
      <w:r w:rsidRPr="00F53705">
        <w:rPr>
          <w:b/>
          <w:sz w:val="26"/>
          <w:szCs w:val="26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2.16.1 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2.16.2</w:t>
      </w:r>
      <w:proofErr w:type="gramStart"/>
      <w:r w:rsidRPr="00F53705">
        <w:rPr>
          <w:bCs/>
          <w:sz w:val="26"/>
          <w:szCs w:val="26"/>
        </w:rPr>
        <w:t xml:space="preserve"> В</w:t>
      </w:r>
      <w:proofErr w:type="gramEnd"/>
      <w:r w:rsidRPr="00F53705">
        <w:rPr>
          <w:bCs/>
          <w:sz w:val="26"/>
          <w:szCs w:val="26"/>
        </w:rPr>
        <w:t xml:space="preserve">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bCs/>
          <w:sz w:val="26"/>
          <w:szCs w:val="26"/>
        </w:rPr>
        <w:t xml:space="preserve">2.16.3 </w:t>
      </w:r>
      <w:r w:rsidRPr="00F53705">
        <w:rPr>
          <w:sz w:val="26"/>
          <w:szCs w:val="26"/>
        </w:rPr>
        <w:t>Требования к размещению мест ожидания: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а) места ожидания должны быть оборудованы стульями (кресельными секциями) и (или) скамьями (банкетками);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2.16.4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2.16.5. Рабочее место специалиста отдела должно быть оборудовано персональными компьютерами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2.16.6 Вход в здание Уполномоченного органа: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а) вход в здание должен быть оборудован удобной лестницей с поручнями для свободного доступа заявителей в здание;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наименование Уполномоченного органа;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режим работы;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в) вход и выход из здания оборудуются соответствующими указателями;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д) фасад здания (строения) должен быть оборудован осветительными приборами; 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422EB9" w:rsidRPr="00F53705" w:rsidRDefault="00422EB9" w:rsidP="00F53705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 xml:space="preserve">допуск </w:t>
      </w:r>
      <w:proofErr w:type="spellStart"/>
      <w:r w:rsidRPr="00F53705">
        <w:rPr>
          <w:bCs/>
          <w:sz w:val="26"/>
          <w:szCs w:val="26"/>
        </w:rPr>
        <w:t>сурдопереводчика</w:t>
      </w:r>
      <w:proofErr w:type="spellEnd"/>
      <w:r w:rsidRPr="00F53705">
        <w:rPr>
          <w:bCs/>
          <w:sz w:val="26"/>
          <w:szCs w:val="26"/>
        </w:rPr>
        <w:t xml:space="preserve"> и </w:t>
      </w:r>
      <w:proofErr w:type="spellStart"/>
      <w:r w:rsidRPr="00F53705">
        <w:rPr>
          <w:bCs/>
          <w:sz w:val="26"/>
          <w:szCs w:val="26"/>
        </w:rPr>
        <w:t>тифлосурдопереводчика</w:t>
      </w:r>
      <w:proofErr w:type="spellEnd"/>
      <w:r w:rsidRPr="00F53705">
        <w:rPr>
          <w:bCs/>
          <w:sz w:val="26"/>
          <w:szCs w:val="26"/>
        </w:rPr>
        <w:t>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422EB9" w:rsidRPr="00F53705" w:rsidRDefault="00422EB9" w:rsidP="00F53705">
      <w:pPr>
        <w:ind w:firstLine="709"/>
        <w:jc w:val="both"/>
        <w:rPr>
          <w:sz w:val="26"/>
          <w:szCs w:val="26"/>
        </w:rPr>
      </w:pPr>
      <w:r w:rsidRPr="00F53705">
        <w:rPr>
          <w:b/>
          <w:sz w:val="26"/>
          <w:szCs w:val="26"/>
        </w:rPr>
        <w:t>2.17.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422EB9" w:rsidRPr="00F53705" w:rsidRDefault="00422EB9" w:rsidP="00F53705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53705">
        <w:rPr>
          <w:bCs/>
          <w:sz w:val="26"/>
          <w:szCs w:val="26"/>
        </w:rPr>
        <w:t xml:space="preserve">2.17.1. Показателем качества и доступности муниципальной услуги является </w:t>
      </w:r>
      <w:r w:rsidRPr="00F53705">
        <w:rPr>
          <w:sz w:val="26"/>
          <w:szCs w:val="26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422EB9" w:rsidRPr="00F53705" w:rsidRDefault="00422EB9" w:rsidP="00F537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bCs/>
          <w:sz w:val="26"/>
          <w:szCs w:val="26"/>
        </w:rPr>
        <w:lastRenderedPageBreak/>
        <w:t>2.17.2. Показателямидоступности</w:t>
      </w:r>
      <w:r w:rsidRPr="00F53705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являются: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портала/регионального портала, портала адресной системы);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53705">
        <w:rPr>
          <w:sz w:val="26"/>
          <w:szCs w:val="26"/>
        </w:rPr>
        <w:t xml:space="preserve">2.17.3. Показателями качества предоставления муниципальной услуги являются: 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F53705">
        <w:rPr>
          <w:sz w:val="26"/>
          <w:szCs w:val="26"/>
        </w:rPr>
        <w:t>степень удовлетворенности граждан качеством и доступностью муниципальной услуги;</w:t>
      </w:r>
    </w:p>
    <w:p w:rsidR="00422EB9" w:rsidRPr="00F53705" w:rsidRDefault="00422EB9" w:rsidP="00F537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22EB9" w:rsidRPr="00F53705" w:rsidRDefault="00422EB9" w:rsidP="00F5370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422EB9" w:rsidRPr="00F53705" w:rsidRDefault="00422EB9" w:rsidP="00F53705">
      <w:pPr>
        <w:pStyle w:val="2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количество обоснованных жалоб.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Продолжительность каждого взаимодействия не должна превышать</w:t>
      </w:r>
      <w:r w:rsidRPr="00F53705">
        <w:rPr>
          <w:sz w:val="26"/>
          <w:szCs w:val="26"/>
        </w:rPr>
        <w:br/>
        <w:t>15 минут.</w:t>
      </w:r>
    </w:p>
    <w:p w:rsidR="00422EB9" w:rsidRPr="00F53705" w:rsidRDefault="00422EB9" w:rsidP="00F53705">
      <w:pPr>
        <w:ind w:firstLine="709"/>
        <w:jc w:val="both"/>
        <w:rPr>
          <w:sz w:val="26"/>
          <w:szCs w:val="26"/>
        </w:rPr>
      </w:pPr>
      <w:r w:rsidRPr="00F53705">
        <w:rPr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2.18.1.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региональный портал, используется усиленная квалифицированная электронная подпись.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Заявители – физические лица вправе использовать простую электронную подпись в случае, предусмотренном </w:t>
      </w:r>
      <w:hyperlink r:id="rId19" w:history="1">
        <w:r w:rsidRPr="00F53705">
          <w:rPr>
            <w:sz w:val="26"/>
            <w:szCs w:val="26"/>
          </w:rPr>
          <w:t>пунктом 2(1</w:t>
        </w:r>
      </w:hyperlink>
      <w:r w:rsidRPr="00F53705">
        <w:rPr>
          <w:sz w:val="26"/>
          <w:szCs w:val="26"/>
        </w:rPr>
        <w:t>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Предоставление муниципальной услуги с использованием единого портала, регионального портала осуществляется в отношении заявителей, прошедших процедуру регистрации и авторизации с использованием ЕСИА.</w:t>
      </w:r>
    </w:p>
    <w:p w:rsidR="00422EB9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«МФЦ».</w:t>
      </w:r>
    </w:p>
    <w:p w:rsidR="007625A0" w:rsidRPr="008B2FB7" w:rsidRDefault="007625A0" w:rsidP="00F53705">
      <w:pPr>
        <w:ind w:firstLine="709"/>
        <w:contextualSpacing/>
        <w:jc w:val="both"/>
        <w:rPr>
          <w:b/>
          <w:sz w:val="26"/>
          <w:szCs w:val="26"/>
          <w:highlight w:val="yellow"/>
        </w:rPr>
      </w:pPr>
      <w:r w:rsidRPr="008B2FB7">
        <w:rPr>
          <w:b/>
          <w:sz w:val="26"/>
          <w:szCs w:val="26"/>
          <w:highlight w:val="yellow"/>
        </w:rPr>
        <w:t>2.19. Требования к взаимодействию с заявителем при предоставлении государственных и муниципальных услуг.</w:t>
      </w:r>
    </w:p>
    <w:p w:rsidR="007625A0" w:rsidRPr="008B2FB7" w:rsidRDefault="007625A0" w:rsidP="00F53705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lastRenderedPageBreak/>
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2.19.2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625A0" w:rsidRPr="008B2FB7" w:rsidRDefault="007625A0" w:rsidP="007625A0">
      <w:pPr>
        <w:ind w:firstLine="709"/>
        <w:contextualSpacing/>
        <w:jc w:val="both"/>
        <w:rPr>
          <w:b/>
          <w:sz w:val="26"/>
          <w:szCs w:val="26"/>
          <w:highlight w:val="yellow"/>
        </w:rPr>
      </w:pPr>
      <w:r w:rsidRPr="008B2FB7">
        <w:rPr>
          <w:b/>
          <w:sz w:val="26"/>
          <w:szCs w:val="26"/>
          <w:highlight w:val="yellow"/>
        </w:rPr>
        <w:t>2.20. Организация предоставления государственных и муниципальных услуг в упреждающем (</w:t>
      </w:r>
      <w:proofErr w:type="spellStart"/>
      <w:r w:rsidRPr="008B2FB7">
        <w:rPr>
          <w:b/>
          <w:sz w:val="26"/>
          <w:szCs w:val="26"/>
          <w:highlight w:val="yellow"/>
        </w:rPr>
        <w:t>проактивном</w:t>
      </w:r>
      <w:proofErr w:type="spellEnd"/>
      <w:r w:rsidRPr="008B2FB7">
        <w:rPr>
          <w:b/>
          <w:sz w:val="26"/>
          <w:szCs w:val="26"/>
          <w:highlight w:val="yellow"/>
        </w:rPr>
        <w:t>) режиме.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2.20.1.При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625A0" w:rsidRPr="008B2FB7" w:rsidRDefault="007625A0" w:rsidP="007625A0">
      <w:pPr>
        <w:ind w:firstLine="709"/>
        <w:contextualSpacing/>
        <w:jc w:val="both"/>
        <w:rPr>
          <w:sz w:val="26"/>
          <w:szCs w:val="26"/>
          <w:highlight w:val="yellow"/>
        </w:rPr>
      </w:pPr>
      <w:r w:rsidRPr="008B2FB7">
        <w:rPr>
          <w:sz w:val="26"/>
          <w:szCs w:val="26"/>
          <w:highlight w:val="yellow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7625A0" w:rsidRPr="007625A0" w:rsidRDefault="007625A0" w:rsidP="007625A0">
      <w:pPr>
        <w:ind w:firstLine="709"/>
        <w:contextualSpacing/>
        <w:jc w:val="both"/>
        <w:rPr>
          <w:sz w:val="26"/>
          <w:szCs w:val="26"/>
        </w:rPr>
      </w:pPr>
      <w:r w:rsidRPr="008B2FB7">
        <w:rPr>
          <w:sz w:val="26"/>
          <w:szCs w:val="26"/>
          <w:highlight w:val="yellow"/>
        </w:rPr>
        <w:t>2.20.2. Случаи и порядок предоставления государственных и муниципальных услуг в упреждающем (</w:t>
      </w:r>
      <w:proofErr w:type="spellStart"/>
      <w:r w:rsidRPr="008B2FB7">
        <w:rPr>
          <w:sz w:val="26"/>
          <w:szCs w:val="26"/>
          <w:highlight w:val="yellow"/>
        </w:rPr>
        <w:t>проактивном</w:t>
      </w:r>
      <w:proofErr w:type="spellEnd"/>
      <w:r w:rsidRPr="008B2FB7">
        <w:rPr>
          <w:sz w:val="26"/>
          <w:szCs w:val="26"/>
          <w:highlight w:val="yellow"/>
        </w:rPr>
        <w:t>) режиме в соответствии с частью 1 настоящей статьи устанавливаются административным регламентом.</w:t>
      </w:r>
    </w:p>
    <w:p w:rsidR="007625A0" w:rsidRPr="007625A0" w:rsidRDefault="007625A0" w:rsidP="007625A0">
      <w:pPr>
        <w:ind w:firstLine="709"/>
        <w:contextualSpacing/>
        <w:jc w:val="both"/>
        <w:rPr>
          <w:sz w:val="26"/>
          <w:szCs w:val="26"/>
        </w:rPr>
      </w:pPr>
    </w:p>
    <w:p w:rsidR="00422EB9" w:rsidRPr="00F53705" w:rsidRDefault="00422EB9" w:rsidP="00F53705">
      <w:pPr>
        <w:pStyle w:val="4"/>
        <w:spacing w:before="0"/>
        <w:ind w:firstLine="709"/>
        <w:contextualSpacing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 w:rsidRPr="00F53705">
        <w:rPr>
          <w:rFonts w:ascii="Times New Roman" w:hAnsi="Times New Roman" w:cs="Times New Roman"/>
          <w:bCs w:val="0"/>
          <w:i w:val="0"/>
          <w:color w:val="auto"/>
          <w:sz w:val="26"/>
          <w:szCs w:val="26"/>
          <w:lang w:val="en-US"/>
        </w:rPr>
        <w:lastRenderedPageBreak/>
        <w:t>II</w:t>
      </w:r>
      <w:r w:rsidRPr="00F53705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 xml:space="preserve">3.1. Исчерпывающий перечень административных процедур (действий):  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1) прием и регистрация заявления и иных документов для предоставления муниципальной услуги;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2) направление межведомственных запросов;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3) принятие решения о предоставлении (об отказе в предоставлении) муниципальной услуги;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6"/>
          <w:szCs w:val="26"/>
        </w:rPr>
      </w:pPr>
      <w:r w:rsidRPr="00F53705">
        <w:rPr>
          <w:b/>
          <w:bCs/>
          <w:sz w:val="26"/>
          <w:szCs w:val="26"/>
        </w:rPr>
        <w:t>3.2. Прием и регистрация заявления и иных документов для предоставления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на бумажном носителе непосредственно в Уполномоченный орган, МФЦ;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на бумажном носителе в Уполномоченный орган посредством  почтового отправления;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форме электронного документа с использованием единого портала, регионального портала или портала адресной системы.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20" w:history="1">
        <w:r w:rsidRPr="00F53705">
          <w:rPr>
            <w:sz w:val="26"/>
            <w:szCs w:val="26"/>
          </w:rPr>
          <w:t>пунктах 2.6</w:t>
        </w:r>
      </w:hyperlink>
      <w:r w:rsidRPr="00F53705">
        <w:rPr>
          <w:sz w:val="26"/>
          <w:szCs w:val="26"/>
        </w:rPr>
        <w:t>, 2.7 настоящего административного регламента</w:t>
      </w:r>
      <w:r w:rsidRPr="00F53705">
        <w:rPr>
          <w:sz w:val="26"/>
          <w:szCs w:val="26"/>
        </w:rPr>
        <w:br/>
        <w:t xml:space="preserve">(в случае если заявитель представляет документы, указанные в </w:t>
      </w:r>
      <w:hyperlink r:id="rId21" w:history="1">
        <w:r w:rsidRPr="00F53705">
          <w:rPr>
            <w:sz w:val="26"/>
            <w:szCs w:val="26"/>
          </w:rPr>
          <w:t>пункте 2.</w:t>
        </w:r>
      </w:hyperlink>
      <w:r w:rsidRPr="00F53705">
        <w:rPr>
          <w:sz w:val="26"/>
          <w:szCs w:val="26"/>
        </w:rPr>
        <w:t>7 настоящего административного регламента, по собственной инициативе) на бумажном носителе.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устанавливает предмет обращения;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проверяет полномочия заявителя;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Pr="00F53705">
          <w:rPr>
            <w:sz w:val="26"/>
            <w:szCs w:val="26"/>
          </w:rPr>
          <w:t>пунктом 2.6</w:t>
        </w:r>
      </w:hyperlink>
      <w:r w:rsidRPr="00F53705">
        <w:rPr>
          <w:sz w:val="26"/>
          <w:szCs w:val="26"/>
        </w:rPr>
        <w:t xml:space="preserve"> настоящего административного регламента;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устанавливает предмет обращения;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проверяет полномочия заявителя;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Pr="00F53705">
          <w:rPr>
            <w:sz w:val="26"/>
            <w:szCs w:val="26"/>
          </w:rPr>
          <w:t>пунктом 2.6</w:t>
        </w:r>
      </w:hyperlink>
      <w:r w:rsidRPr="00F53705">
        <w:rPr>
          <w:sz w:val="26"/>
          <w:szCs w:val="26"/>
        </w:rPr>
        <w:t xml:space="preserve"> настоящего административного регламента;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наличии оснований для отказа в предоставлении муниципальной услуги и предлагает принять меры по их устранению;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Передача в Уполномоченный орган пакета документов, принятых специалистами МФЦ, осуществляется посредством информационной системы </w:t>
      </w:r>
      <w:proofErr w:type="spellStart"/>
      <w:r w:rsidRPr="00F53705">
        <w:rPr>
          <w:sz w:val="26"/>
          <w:szCs w:val="26"/>
        </w:rPr>
        <w:t>МФЦне</w:t>
      </w:r>
      <w:proofErr w:type="spellEnd"/>
      <w:r w:rsidRPr="00F53705">
        <w:rPr>
          <w:sz w:val="26"/>
          <w:szCs w:val="26"/>
        </w:rPr>
        <w:t xml:space="preserve"> позднее следующего рабочего дня со дня приема документов от заявителя в МФЦ.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или портал адресной системы (заочная форма подачи документов):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Днем регистрации заявления является день его поступления в Уполномоченный орган;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в электронном виде посредством заполнения интерактивной формы заявления, подписанного усиленной квалифицированной электронной подписью (простой электронной подписью в соответствии с подпунктом 2.17.1 настоящего административного регламента), через личный кабинет единого портала, регионального портала, портала адресной системы без необходимости дополнительной подачи заявления в иной форме.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формировании заявления обеспечивается: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копирования и сохранения заявления и иных документов, указанных в  пунктах 2.6, 2.7 настоящего административного регламента, необходимых для предоставления муниципальной услуги;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Сформированное и подписанное </w:t>
      </w:r>
      <w:proofErr w:type="gramStart"/>
      <w:r w:rsidRPr="00F53705">
        <w:rPr>
          <w:sz w:val="26"/>
          <w:szCs w:val="26"/>
        </w:rPr>
        <w:t>заявление</w:t>
      </w:r>
      <w:proofErr w:type="gramEnd"/>
      <w:r w:rsidRPr="00F53705">
        <w:rPr>
          <w:sz w:val="26"/>
          <w:szCs w:val="26"/>
        </w:rPr>
        <w:t xml:space="preserve"> и иные документы, указанные в пунктах 2.6, 2.7 настоящего административного регламента, необходимые для предоставления муниципальной  услуги, направляются в Уполномоченный орган посредством единого портала/регионального портала.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Предварительная запись может осуществляться следующими способами по выбору заявителя: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личном обращении заявителя в Уполномоченный орган;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 телефону Уполномоченного органа;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через официальный сайт Уполномоченного органа;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посредством единого портала, регионального портала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осуществлении записи заявитель сообщает следующие данные: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фамилию, имя, отчество (последнее - при наличии);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номер контактного телефона;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адрес электронной почты (по желанию);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желаемые дату и время представления заявления и необходимых документов.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поступлении заявления на оказание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поступлении заявления на предоставление муниципальной услуги в электронной форме через единый портал, региональный портал, портал адресной системы, днем получения заявления о предоставлении муниципальной услуги является день присвоения заявлению статуса «отправлено в ведомство».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регистрирует заявление под индивидуальным порядковым номером в день поступления документов;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проверяет представленные документы на предмет комплектности;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3.2.2. Критерием принятия решения о приеме документов является наличие заявления.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3.2.5. Результат административной процедуры – прием и регистрация заявления и документов от заявителя.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3.2.6. Время выполнения административной процедуры не должно превышать 15 (пятнадцати) минут.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F53705">
        <w:rPr>
          <w:b/>
          <w:bCs/>
          <w:sz w:val="26"/>
          <w:szCs w:val="26"/>
        </w:rPr>
        <w:t>3.3. Направление межведомственных запросов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Par51"/>
      <w:bookmarkEnd w:id="2"/>
      <w:r w:rsidRPr="00F53705">
        <w:rPr>
          <w:sz w:val="26"/>
          <w:szCs w:val="26"/>
        </w:rPr>
        <w:t xml:space="preserve"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 без документов, указанных в </w:t>
      </w:r>
      <w:hyperlink r:id="rId24" w:history="1">
        <w:r w:rsidRPr="00F53705">
          <w:rPr>
            <w:sz w:val="26"/>
            <w:szCs w:val="26"/>
          </w:rPr>
          <w:t>пункте 2.</w:t>
        </w:r>
      </w:hyperlink>
      <w:r w:rsidRPr="00F53705">
        <w:rPr>
          <w:sz w:val="26"/>
          <w:szCs w:val="26"/>
        </w:rPr>
        <w:t>7 настоящего административного регламента.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3.3.2. Должностное лицо Уполномоченного органа, ответственное за предоставление муниципальной услуги, не позднее дня регистрации заявления, оформляет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3.3.3.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Pr="00F53705">
        <w:rPr>
          <w:sz w:val="26"/>
          <w:szCs w:val="26"/>
        </w:rPr>
        <w:lastRenderedPageBreak/>
        <w:t>муниципальной услуги, указанных в подпункте 2.7. настоящего административного регламента.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3.3.4. Максимальный срок исполнения административной процедуры составляет 1 рабочий день, являющийся днем регистрации в Уполномоченном органе заявления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3.3.5. Результатом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6"/>
          <w:szCs w:val="26"/>
        </w:rPr>
      </w:pPr>
      <w:r w:rsidRPr="00F53705">
        <w:rPr>
          <w:b/>
          <w:bCs/>
          <w:sz w:val="26"/>
          <w:szCs w:val="26"/>
        </w:rPr>
        <w:t>3.4. Принятие решения о предоставлени</w:t>
      </w:r>
      <w:proofErr w:type="gramStart"/>
      <w:r w:rsidRPr="00F53705">
        <w:rPr>
          <w:b/>
          <w:bCs/>
          <w:sz w:val="26"/>
          <w:szCs w:val="26"/>
        </w:rPr>
        <w:t>и(</w:t>
      </w:r>
      <w:proofErr w:type="gramEnd"/>
      <w:r w:rsidRPr="00F53705">
        <w:rPr>
          <w:b/>
          <w:bCs/>
          <w:sz w:val="26"/>
          <w:szCs w:val="26"/>
        </w:rPr>
        <w:t>об отказе в предоставлении)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3.4.1. Основанием для начала исполнения административной процедуры является наличие (отсутствие) полного пакета документов, указанных в </w:t>
      </w:r>
      <w:hyperlink r:id="rId25" w:history="1">
        <w:r w:rsidRPr="00F53705">
          <w:rPr>
            <w:sz w:val="26"/>
            <w:szCs w:val="26"/>
          </w:rPr>
          <w:t>пунктах 2.6</w:t>
        </w:r>
      </w:hyperlink>
      <w:r w:rsidRPr="00F53705">
        <w:rPr>
          <w:sz w:val="26"/>
          <w:szCs w:val="26"/>
        </w:rPr>
        <w:t xml:space="preserve">, </w:t>
      </w:r>
      <w:hyperlink r:id="rId26" w:history="1">
        <w:r w:rsidRPr="00F53705">
          <w:rPr>
            <w:sz w:val="26"/>
            <w:szCs w:val="26"/>
          </w:rPr>
          <w:t>2.7</w:t>
        </w:r>
      </w:hyperlink>
      <w:r w:rsidRPr="00F53705">
        <w:rPr>
          <w:sz w:val="26"/>
          <w:szCs w:val="26"/>
        </w:rPr>
        <w:t xml:space="preserve"> настоящего административного регламента, и необходимых для принятия решения.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3.4.2. Должностное лицо Уполномоченного органа, ответственное за принятие решения о предоставлении муниципальной услуги, проверяет заявление,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рассмотрении документов, необходимых для предоставления муниципальной услуги, должностное лицо Уполномоченного органа, ответственное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под</w:t>
      </w:r>
      <w:hyperlink r:id="rId27" w:history="1">
        <w:r w:rsidRPr="00F53705">
          <w:rPr>
            <w:sz w:val="26"/>
            <w:szCs w:val="26"/>
          </w:rPr>
          <w:t>пунктом 2.</w:t>
        </w:r>
      </w:hyperlink>
      <w:r w:rsidRPr="00F53705">
        <w:rPr>
          <w:sz w:val="26"/>
          <w:szCs w:val="26"/>
        </w:rPr>
        <w:t>10.2 настоящего административного регламента.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Должностное лицо Уполномоченного органа, ответственное за принятие решения о предоставлении муниципальной услуги, по результатам проверки принимает одно из следующих решений: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присвоении адреса объекту адресации на территории муниципального образования: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о выдаче заявителю решения о присвоении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об отказе в выдаче решения о присвоении адреса объекту адресации (в случае наличия оснований, предусмотренных </w:t>
      </w:r>
      <w:hyperlink r:id="rId28" w:history="1">
        <w:r w:rsidRPr="00F53705">
          <w:rPr>
            <w:sz w:val="26"/>
            <w:szCs w:val="26"/>
          </w:rPr>
          <w:t>пунктом 2.</w:t>
        </w:r>
      </w:hyperlink>
      <w:r w:rsidRPr="00F53705">
        <w:rPr>
          <w:sz w:val="26"/>
          <w:szCs w:val="26"/>
        </w:rPr>
        <w:t>10.2 настоящего административного регламента).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изменении адреса объекту адресации на территории муниципального образования: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о выдаче заявителю решения об изменении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об отказе в выдаче решения об изменении адреса объекту адресации (в случае наличия оснований, предусмотренных 2.10.2 настоящего административного регламента).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аннулировании адреса объекту адресации на территории муниципального образования: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о выдаче заявителю решения об аннулировании адреса объекту адресации;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 xml:space="preserve">- об отказе в выдаче решения об аннулировании адреса объекту адресации (в случае наличия оснований, предусмотренных </w:t>
      </w:r>
      <w:hyperlink r:id="rId29" w:history="1">
        <w:r w:rsidRPr="00F53705">
          <w:rPr>
            <w:sz w:val="26"/>
            <w:szCs w:val="26"/>
          </w:rPr>
          <w:t>пунктом 2.</w:t>
        </w:r>
      </w:hyperlink>
      <w:r w:rsidRPr="00F53705">
        <w:rPr>
          <w:sz w:val="26"/>
          <w:szCs w:val="26"/>
        </w:rPr>
        <w:t>10.2 настоящего административного регламента).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Должностное лицо Уполномоченного органа, ответственное за принятие решения о предоставлении муниципальной услуги, в течение</w:t>
      </w:r>
      <w:r w:rsidRPr="00F53705">
        <w:rPr>
          <w:sz w:val="26"/>
          <w:szCs w:val="26"/>
        </w:rPr>
        <w:br/>
        <w:t>1 рабочего дня осуществляет оформление решения о предоставлении муниципальной услуги или решение об отказе в предоставлении муниципальной услуги (далее - документ, являющегося результатом предоставления муниципальной услуги), в трех экземплярах и передает их ответственному лицу на подпись.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Ответственное лицо в течение 1 рабочего дня подписывает документ, являющийся результатом предоставления муниципальной услуги, и передает его должностному лицу Уполномоченного органа, ответственному за принятие решения о предоставлении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Решение о предоставлении муниципальной услуги вносится в государственный адресный реестр в день подписания документа, являющегося результатом предоставления муниципальной услуги сотрудником Уполномоченного органа.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3.4.3. Критерием принятия решения является установление факта соответствия или несоответствия заявления и документов, необходимых для предоставления муниципальной услуги, требованиям действующего законодательства, в том числе  настоящего административного регламента.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3.4.4. Максимальный срок исполнения административной процедуры составляет не более 2 рабочих дней со дня получения полного комплекта документов, необходимых для принятия решения.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3.4.5. Результатом административной процедуры является оформление документа, являющегося результатом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3.4.6. Результат административной процедуры фиксируется в системе электронного документооборота с пометкой «исполнено».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6"/>
          <w:szCs w:val="26"/>
        </w:rPr>
      </w:pPr>
      <w:r w:rsidRPr="00F53705">
        <w:rPr>
          <w:b/>
          <w:bCs/>
          <w:sz w:val="26"/>
          <w:szCs w:val="26"/>
        </w:rPr>
        <w:t>3.5. Уведомление заявителя о принятом решении, выдача заявителю результата предоставления муниципальной услуги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3.5.1.Основанием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(далее - результат предоставления муниципальной услуги).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При поступлении документа, являющегося результатом предоставления муниципальной услуги, должностное лицо Уполномоченного органа, ответственное за предоставление муниципальной услуги, в течение одного рабочего дня с момента поступления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Если заявитель обратился за предоставлением муниципальной услуги через единый портал, региональный портал, портал адресной системы, то информирование осуществляется, также через личный кабинет указанных порталов.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Выдачу документа, являющегося результатом предоставления муниципальной услуги, осуществляет должностное лицо Уполномоченного органа, специалист МФЦ,  при личном приеме заявителя при предъявлении документа, удостоверяющего личность заявителя.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Если документ, являющийся результатом предоставления муниципальной услуги, был подготовлен в электронной форме, то такой электронный документ направляется должностным лицом Уполномоченного органа в личный кабинет заявителя на едином портале, региональном портале, портале адресной системы.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поступления запроса о предоставлении муниципальной услуги посредством почтовой связи,  результат предоставления муниципальной услуги направляется почтовым отправлением в адрес заявителя, указанный в заявлении.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3.5.2.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3.5.3. Максимальный срок исполнения административной процедуры составляет 1 рабочий день с момента оформления документа, являющегося результатом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3.5.4. Результатом исполнения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Результат административной процедуры фиксируется в системе электронного документооборота.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Результат предоставления муниципальной услуги в электронной форме с использованием единого портала, регионального портала,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3.6. Порядок выполнения административных процедур МФЦ.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МФЦ не осуществляет: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F53705">
        <w:rPr>
          <w:sz w:val="26"/>
          <w:szCs w:val="26"/>
        </w:rPr>
        <w:lastRenderedPageBreak/>
        <w:t>электронной подписи заявителя, использованной при обращении за получением муниципальной услуги.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F53705">
        <w:rPr>
          <w:sz w:val="26"/>
          <w:szCs w:val="26"/>
        </w:rPr>
        <w:t>самозаписи</w:t>
      </w:r>
      <w:proofErr w:type="spellEnd"/>
      <w:r w:rsidRPr="00F53705">
        <w:rPr>
          <w:sz w:val="26"/>
          <w:szCs w:val="26"/>
        </w:rPr>
        <w:t xml:space="preserve"> на официальном сайте ГОАУ «МФЦ» (</w:t>
      </w:r>
      <w:hyperlink r:id="rId30" w:history="1">
        <w:r w:rsidRPr="00F53705">
          <w:rPr>
            <w:rStyle w:val="ae"/>
            <w:color w:val="auto"/>
            <w:sz w:val="26"/>
            <w:szCs w:val="26"/>
            <w:lang w:val="en-US"/>
          </w:rPr>
          <w:t>https</w:t>
        </w:r>
        <w:r w:rsidRPr="00F53705">
          <w:rPr>
            <w:rStyle w:val="ae"/>
            <w:color w:val="auto"/>
            <w:sz w:val="26"/>
            <w:szCs w:val="26"/>
          </w:rPr>
          <w:t>://</w:t>
        </w:r>
        <w:proofErr w:type="spellStart"/>
        <w:r w:rsidRPr="00F53705">
          <w:rPr>
            <w:rStyle w:val="ae"/>
            <w:color w:val="auto"/>
            <w:sz w:val="26"/>
            <w:szCs w:val="26"/>
            <w:lang w:val="en-US"/>
          </w:rPr>
          <w:t>mfc</w:t>
        </w:r>
        <w:proofErr w:type="spellEnd"/>
        <w:r w:rsidRPr="00F53705">
          <w:rPr>
            <w:rStyle w:val="ae"/>
            <w:color w:val="auto"/>
            <w:sz w:val="26"/>
            <w:szCs w:val="26"/>
          </w:rPr>
          <w:t>53.</w:t>
        </w:r>
        <w:proofErr w:type="spellStart"/>
        <w:r w:rsidRPr="00F53705">
          <w:rPr>
            <w:rStyle w:val="ae"/>
            <w:color w:val="auto"/>
            <w:sz w:val="26"/>
            <w:szCs w:val="26"/>
            <w:lang w:val="en-US"/>
          </w:rPr>
          <w:t>nov</w:t>
        </w:r>
        <w:proofErr w:type="spellEnd"/>
        <w:r w:rsidRPr="00F53705">
          <w:rPr>
            <w:rStyle w:val="ae"/>
            <w:color w:val="auto"/>
            <w:sz w:val="26"/>
            <w:szCs w:val="26"/>
          </w:rPr>
          <w:t>.</w:t>
        </w:r>
        <w:proofErr w:type="spellStart"/>
        <w:r w:rsidRPr="00F53705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Pr="00F53705">
          <w:rPr>
            <w:rStyle w:val="ae"/>
            <w:color w:val="auto"/>
            <w:sz w:val="26"/>
            <w:szCs w:val="26"/>
          </w:rPr>
          <w:t>/</w:t>
        </w:r>
      </w:hyperlink>
      <w:r w:rsidRPr="00F53705">
        <w:rPr>
          <w:sz w:val="26"/>
          <w:szCs w:val="26"/>
        </w:rPr>
        <w:t xml:space="preserve">), по телефону </w:t>
      </w:r>
      <w:r w:rsidRPr="00F53705">
        <w:rPr>
          <w:sz w:val="26"/>
          <w:szCs w:val="26"/>
          <w:lang w:val="en-US"/>
        </w:rPr>
        <w:t>call</w:t>
      </w:r>
      <w:r w:rsidRPr="00F53705">
        <w:rPr>
          <w:sz w:val="26"/>
          <w:szCs w:val="26"/>
        </w:rPr>
        <w:t>-центра:88162608806, а также при личном обращении в структурное подразделение ГОАУ «МФЦ».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</w:t>
      </w:r>
      <w:hyperlink r:id="rId31" w:history="1">
        <w:r w:rsidRPr="00F53705">
          <w:rPr>
            <w:sz w:val="26"/>
            <w:szCs w:val="26"/>
          </w:rPr>
          <w:t>заявление</w:t>
        </w:r>
      </w:hyperlink>
      <w:r w:rsidRPr="00F53705">
        <w:rPr>
          <w:sz w:val="26"/>
          <w:szCs w:val="26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Должностное лицо  Уполномоченного органа проводит проверку указанных в заявлении сведений.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422EB9" w:rsidRPr="00F53705" w:rsidRDefault="00422EB9" w:rsidP="00F53705">
      <w:pPr>
        <w:pStyle w:val="aa"/>
        <w:ind w:firstLine="709"/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422EB9" w:rsidRPr="00F53705" w:rsidRDefault="00422EB9" w:rsidP="00F53705">
      <w:pPr>
        <w:contextualSpacing/>
        <w:jc w:val="center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IV. ФОРМЫ КОНТРОЛЯ ЗАИСПОЛНЕНИЕМ АДМИНИСТРАТИВНОГО РЕГЛАМЕНТА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настоящим </w:t>
      </w:r>
      <w:r w:rsidRPr="00F53705">
        <w:rPr>
          <w:sz w:val="26"/>
          <w:szCs w:val="26"/>
        </w:rPr>
        <w:lastRenderedPageBreak/>
        <w:t>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4.2.2. Проверки могут быть плановыми и внеплановыми.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bookmarkStart w:id="3" w:name="sub_283"/>
      <w:r w:rsidRPr="00F53705">
        <w:rPr>
          <w:b/>
          <w:sz w:val="26"/>
          <w:szCs w:val="26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Должностное лицо несет персональную ответственность за:</w:t>
      </w:r>
    </w:p>
    <w:p w:rsidR="00422EB9" w:rsidRPr="00F53705" w:rsidRDefault="00422EB9" w:rsidP="00F5370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 соблюдение установленного порядка приема документов; </w:t>
      </w:r>
    </w:p>
    <w:p w:rsidR="00422EB9" w:rsidRPr="00F53705" w:rsidRDefault="00422EB9" w:rsidP="00F5370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 принятие надлежащих мер по полной и всесторонней проверке представленных документов; </w:t>
      </w:r>
    </w:p>
    <w:p w:rsidR="00422EB9" w:rsidRPr="00F53705" w:rsidRDefault="00422EB9" w:rsidP="00F5370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-  соблюдение сроков рассмотрения документов, соблюдение порядка выдачи документов;</w:t>
      </w:r>
    </w:p>
    <w:p w:rsidR="00422EB9" w:rsidRPr="00F53705" w:rsidRDefault="00422EB9" w:rsidP="00F5370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 учет выданных документов; </w:t>
      </w:r>
    </w:p>
    <w:p w:rsidR="00422EB9" w:rsidRPr="00F53705" w:rsidRDefault="00422EB9" w:rsidP="00F53705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- своевременное формирование, ведение и надлежащее хранение документов. 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"/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53705">
        <w:rPr>
          <w:bCs/>
          <w:sz w:val="26"/>
          <w:szCs w:val="26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</w:t>
      </w:r>
      <w:r w:rsidRPr="00F53705">
        <w:rPr>
          <w:bCs/>
          <w:sz w:val="26"/>
          <w:szCs w:val="26"/>
        </w:rPr>
        <w:lastRenderedPageBreak/>
        <w:t>деятельностью Уполномоченного органа при предоставлении муниципальной услуги.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4.5.1. МФЦ, работники МФЦ несут ответственность, установленную законодательством Российской Федерации: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2" w:history="1">
        <w:r w:rsidRPr="00F53705">
          <w:rPr>
            <w:sz w:val="26"/>
            <w:szCs w:val="26"/>
          </w:rPr>
          <w:t>кодексом</w:t>
        </w:r>
      </w:hyperlink>
      <w:r w:rsidRPr="00F53705">
        <w:rPr>
          <w:sz w:val="26"/>
          <w:szCs w:val="26"/>
        </w:rPr>
        <w:t xml:space="preserve"> Российской Федерации и </w:t>
      </w:r>
      <w:hyperlink r:id="rId33" w:history="1">
        <w:r w:rsidRPr="00F53705">
          <w:rPr>
            <w:sz w:val="26"/>
            <w:szCs w:val="26"/>
          </w:rPr>
          <w:t>Кодексом</w:t>
        </w:r>
      </w:hyperlink>
      <w:r w:rsidRPr="00F53705">
        <w:rPr>
          <w:sz w:val="26"/>
          <w:szCs w:val="26"/>
        </w:rPr>
        <w:t xml:space="preserve"> Российской Федерации об административных правонарушениях для должностных лиц.</w:t>
      </w:r>
    </w:p>
    <w:p w:rsidR="00422EB9" w:rsidRPr="00F53705" w:rsidRDefault="00422EB9" w:rsidP="00F53705">
      <w:pPr>
        <w:pStyle w:val="ConsPlusNormal"/>
        <w:tabs>
          <w:tab w:val="left" w:pos="900"/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2EB9" w:rsidRPr="00F53705" w:rsidRDefault="00422EB9" w:rsidP="00F537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537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F53705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 xml:space="preserve">5.1. </w:t>
      </w:r>
      <w:proofErr w:type="gramStart"/>
      <w:r w:rsidRPr="00F53705">
        <w:rPr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F53705">
        <w:rPr>
          <w:rFonts w:eastAsia="Arial"/>
          <w:sz w:val="26"/>
          <w:szCs w:val="26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422EB9" w:rsidRPr="00F53705" w:rsidRDefault="00422EB9" w:rsidP="00F537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3705">
        <w:rPr>
          <w:rFonts w:ascii="Times New Roman" w:hAnsi="Times New Roman" w:cs="Times New Roman"/>
          <w:sz w:val="26"/>
          <w:szCs w:val="26"/>
        </w:rPr>
        <w:t>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F53705">
        <w:rPr>
          <w:rFonts w:eastAsia="Arial"/>
          <w:sz w:val="26"/>
          <w:szCs w:val="26"/>
        </w:rPr>
        <w:t xml:space="preserve">Жалоба на решения и действия (бездействие) специалистов </w:t>
      </w:r>
      <w:r w:rsidRPr="00F53705">
        <w:rPr>
          <w:sz w:val="26"/>
          <w:szCs w:val="26"/>
        </w:rPr>
        <w:t>органов местного самоуправления подается руководителю органов местного самоуправления</w:t>
      </w:r>
      <w:r w:rsidRPr="00F53705">
        <w:rPr>
          <w:rFonts w:eastAsia="Arial"/>
          <w:sz w:val="26"/>
          <w:szCs w:val="26"/>
        </w:rPr>
        <w:t>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F53705">
        <w:rPr>
          <w:rFonts w:eastAsia="Arial"/>
          <w:sz w:val="26"/>
          <w:szCs w:val="26"/>
        </w:rPr>
        <w:t xml:space="preserve">Жалоба на решения и действия (бездействие) руководителя </w:t>
      </w:r>
      <w:r w:rsidRPr="00F53705">
        <w:rPr>
          <w:sz w:val="26"/>
          <w:szCs w:val="26"/>
        </w:rPr>
        <w:t xml:space="preserve">органа местного самоуправления подается Главе муниципального </w:t>
      </w:r>
      <w:r w:rsidR="0090112C">
        <w:rPr>
          <w:sz w:val="26"/>
          <w:szCs w:val="26"/>
        </w:rPr>
        <w:t>округа</w:t>
      </w:r>
      <w:r w:rsidRPr="00F53705">
        <w:rPr>
          <w:rFonts w:eastAsia="Arial"/>
          <w:sz w:val="26"/>
          <w:szCs w:val="26"/>
        </w:rPr>
        <w:t>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lastRenderedPageBreak/>
        <w:t>Жалоба на решения и действия (бездействие) работника МФЦ подается руководителю этого МФЦ.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F53705">
        <w:rPr>
          <w:sz w:val="26"/>
          <w:szCs w:val="26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422EB9" w:rsidRPr="00F53705" w:rsidRDefault="00422EB9" w:rsidP="00F5370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F53705">
        <w:rPr>
          <w:sz w:val="26"/>
          <w:szCs w:val="26"/>
        </w:rPr>
        <w:t>Уполномоченный орган обеспечивает</w:t>
      </w:r>
      <w:r w:rsidRPr="00F53705">
        <w:rPr>
          <w:rFonts w:eastAsia="Arial"/>
          <w:sz w:val="26"/>
          <w:szCs w:val="26"/>
        </w:rPr>
        <w:t>: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3705">
        <w:rPr>
          <w:rFonts w:eastAsia="Calibri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F53705">
        <w:rPr>
          <w:sz w:val="26"/>
          <w:szCs w:val="26"/>
        </w:rPr>
        <w:t>МФЦ</w:t>
      </w:r>
      <w:r w:rsidRPr="00F53705">
        <w:rPr>
          <w:rFonts w:eastAsia="Calibri"/>
          <w:sz w:val="26"/>
          <w:szCs w:val="26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422EB9" w:rsidRPr="00F53705" w:rsidRDefault="00422EB9" w:rsidP="00F537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3705">
        <w:rPr>
          <w:rFonts w:eastAsia="Calibri"/>
          <w:sz w:val="26"/>
          <w:szCs w:val="26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422EB9" w:rsidRPr="00F53705" w:rsidRDefault="00422EB9" w:rsidP="00F53705">
      <w:pPr>
        <w:ind w:firstLine="709"/>
        <w:jc w:val="both"/>
        <w:rPr>
          <w:b/>
          <w:sz w:val="26"/>
          <w:szCs w:val="26"/>
        </w:rPr>
      </w:pPr>
      <w:r w:rsidRPr="00F53705">
        <w:rPr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422EB9" w:rsidRPr="00F53705" w:rsidRDefault="00422EB9" w:rsidP="00F53705">
      <w:pPr>
        <w:ind w:firstLine="709"/>
        <w:contextualSpacing/>
        <w:jc w:val="both"/>
        <w:rPr>
          <w:sz w:val="26"/>
          <w:szCs w:val="26"/>
        </w:rPr>
      </w:pPr>
      <w:r w:rsidRPr="00F53705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с:</w:t>
      </w:r>
    </w:p>
    <w:p w:rsidR="00422EB9" w:rsidRPr="00F53705" w:rsidRDefault="00422EB9" w:rsidP="00F53705">
      <w:pPr>
        <w:ind w:firstLine="709"/>
        <w:jc w:val="both"/>
        <w:rPr>
          <w:sz w:val="26"/>
          <w:szCs w:val="26"/>
        </w:rPr>
      </w:pPr>
      <w:r w:rsidRPr="00F53705"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22EB9" w:rsidRPr="00F53705" w:rsidRDefault="00422EB9" w:rsidP="00F537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3705">
        <w:rPr>
          <w:rFonts w:eastAsia="Calibri"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422EB9" w:rsidRPr="00422EB9" w:rsidRDefault="00422EB9" w:rsidP="00422EB9"/>
    <w:sectPr w:rsidR="00422EB9" w:rsidRPr="00422EB9" w:rsidSect="00454C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1D3A85"/>
    <w:multiLevelType w:val="multilevel"/>
    <w:tmpl w:val="E9ECAF14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7F3929"/>
    <w:multiLevelType w:val="multilevel"/>
    <w:tmpl w:val="FDBCDD92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10B"/>
    <w:rsid w:val="000010CD"/>
    <w:rsid w:val="0000318F"/>
    <w:rsid w:val="00004661"/>
    <w:rsid w:val="0000627E"/>
    <w:rsid w:val="000126BD"/>
    <w:rsid w:val="000146D2"/>
    <w:rsid w:val="0001529E"/>
    <w:rsid w:val="00015F66"/>
    <w:rsid w:val="000160F3"/>
    <w:rsid w:val="00032BB2"/>
    <w:rsid w:val="00042D66"/>
    <w:rsid w:val="000439F5"/>
    <w:rsid w:val="00045C3D"/>
    <w:rsid w:val="000475F0"/>
    <w:rsid w:val="00053767"/>
    <w:rsid w:val="0005555A"/>
    <w:rsid w:val="00056AD0"/>
    <w:rsid w:val="00067019"/>
    <w:rsid w:val="0006765B"/>
    <w:rsid w:val="00067F20"/>
    <w:rsid w:val="0007357D"/>
    <w:rsid w:val="00074333"/>
    <w:rsid w:val="00085E6D"/>
    <w:rsid w:val="00086642"/>
    <w:rsid w:val="000872FB"/>
    <w:rsid w:val="00091B52"/>
    <w:rsid w:val="00092F0E"/>
    <w:rsid w:val="000A0B21"/>
    <w:rsid w:val="000A1576"/>
    <w:rsid w:val="000B4C64"/>
    <w:rsid w:val="000B573E"/>
    <w:rsid w:val="000C27DA"/>
    <w:rsid w:val="000C3C93"/>
    <w:rsid w:val="000C4275"/>
    <w:rsid w:val="000C5CDA"/>
    <w:rsid w:val="000C6971"/>
    <w:rsid w:val="000C6CE0"/>
    <w:rsid w:val="000D195F"/>
    <w:rsid w:val="000D19AC"/>
    <w:rsid w:val="000D7E8B"/>
    <w:rsid w:val="000E16FE"/>
    <w:rsid w:val="000E4AED"/>
    <w:rsid w:val="000E6010"/>
    <w:rsid w:val="000F5794"/>
    <w:rsid w:val="000F6540"/>
    <w:rsid w:val="00104824"/>
    <w:rsid w:val="001048BE"/>
    <w:rsid w:val="001113CB"/>
    <w:rsid w:val="001124A7"/>
    <w:rsid w:val="00113FA8"/>
    <w:rsid w:val="0012060D"/>
    <w:rsid w:val="00120AE4"/>
    <w:rsid w:val="001262EF"/>
    <w:rsid w:val="00131444"/>
    <w:rsid w:val="00134876"/>
    <w:rsid w:val="00134BCB"/>
    <w:rsid w:val="00134E02"/>
    <w:rsid w:val="001350D0"/>
    <w:rsid w:val="0013517F"/>
    <w:rsid w:val="0013649F"/>
    <w:rsid w:val="00137147"/>
    <w:rsid w:val="00137D2A"/>
    <w:rsid w:val="001471AE"/>
    <w:rsid w:val="00156937"/>
    <w:rsid w:val="001640FE"/>
    <w:rsid w:val="0016556F"/>
    <w:rsid w:val="00173EEE"/>
    <w:rsid w:val="00174383"/>
    <w:rsid w:val="00175A6E"/>
    <w:rsid w:val="0017620C"/>
    <w:rsid w:val="00185C99"/>
    <w:rsid w:val="00187210"/>
    <w:rsid w:val="00187FC9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5BF"/>
    <w:rsid w:val="001C1B0B"/>
    <w:rsid w:val="001C2FC5"/>
    <w:rsid w:val="001C5D2C"/>
    <w:rsid w:val="001C612F"/>
    <w:rsid w:val="001D0939"/>
    <w:rsid w:val="001D1B4B"/>
    <w:rsid w:val="001E1DF8"/>
    <w:rsid w:val="001E5499"/>
    <w:rsid w:val="001E744B"/>
    <w:rsid w:val="001F110B"/>
    <w:rsid w:val="001F3B82"/>
    <w:rsid w:val="001F48A4"/>
    <w:rsid w:val="001F4BFA"/>
    <w:rsid w:val="001F6564"/>
    <w:rsid w:val="002025D6"/>
    <w:rsid w:val="002042C9"/>
    <w:rsid w:val="00214020"/>
    <w:rsid w:val="00214DBE"/>
    <w:rsid w:val="00215804"/>
    <w:rsid w:val="002178F4"/>
    <w:rsid w:val="00220F74"/>
    <w:rsid w:val="00222428"/>
    <w:rsid w:val="00223F83"/>
    <w:rsid w:val="0022663C"/>
    <w:rsid w:val="0023094C"/>
    <w:rsid w:val="00234D0D"/>
    <w:rsid w:val="00236396"/>
    <w:rsid w:val="0023687F"/>
    <w:rsid w:val="00251E88"/>
    <w:rsid w:val="002527C8"/>
    <w:rsid w:val="00252CFB"/>
    <w:rsid w:val="002571C0"/>
    <w:rsid w:val="002573F0"/>
    <w:rsid w:val="00257417"/>
    <w:rsid w:val="0026248A"/>
    <w:rsid w:val="00263DD6"/>
    <w:rsid w:val="002641C6"/>
    <w:rsid w:val="002716B7"/>
    <w:rsid w:val="002734D9"/>
    <w:rsid w:val="00274F4C"/>
    <w:rsid w:val="00276921"/>
    <w:rsid w:val="00280480"/>
    <w:rsid w:val="00283E7A"/>
    <w:rsid w:val="002847B9"/>
    <w:rsid w:val="00284F1F"/>
    <w:rsid w:val="002861A0"/>
    <w:rsid w:val="002A0035"/>
    <w:rsid w:val="002A147E"/>
    <w:rsid w:val="002A3CE1"/>
    <w:rsid w:val="002B194E"/>
    <w:rsid w:val="002B5F09"/>
    <w:rsid w:val="002C3674"/>
    <w:rsid w:val="002D1214"/>
    <w:rsid w:val="002D37C3"/>
    <w:rsid w:val="002D5C89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24C26"/>
    <w:rsid w:val="00324DE7"/>
    <w:rsid w:val="00325B6B"/>
    <w:rsid w:val="00327E8D"/>
    <w:rsid w:val="00330940"/>
    <w:rsid w:val="00336193"/>
    <w:rsid w:val="003402E3"/>
    <w:rsid w:val="00342F49"/>
    <w:rsid w:val="00345106"/>
    <w:rsid w:val="00356F9D"/>
    <w:rsid w:val="00357508"/>
    <w:rsid w:val="00360042"/>
    <w:rsid w:val="00361451"/>
    <w:rsid w:val="00364227"/>
    <w:rsid w:val="003661CB"/>
    <w:rsid w:val="00371B0A"/>
    <w:rsid w:val="003738E1"/>
    <w:rsid w:val="0037741E"/>
    <w:rsid w:val="00381D31"/>
    <w:rsid w:val="003828EF"/>
    <w:rsid w:val="00385C68"/>
    <w:rsid w:val="00396E9C"/>
    <w:rsid w:val="003A0829"/>
    <w:rsid w:val="003A135B"/>
    <w:rsid w:val="003A492F"/>
    <w:rsid w:val="003A4E42"/>
    <w:rsid w:val="003A588D"/>
    <w:rsid w:val="003B2854"/>
    <w:rsid w:val="003B5F13"/>
    <w:rsid w:val="003B765B"/>
    <w:rsid w:val="003C0975"/>
    <w:rsid w:val="003C13CF"/>
    <w:rsid w:val="003C2CAB"/>
    <w:rsid w:val="003C2F19"/>
    <w:rsid w:val="003C6406"/>
    <w:rsid w:val="003D0BFA"/>
    <w:rsid w:val="003D1680"/>
    <w:rsid w:val="003D1ACF"/>
    <w:rsid w:val="003D3A35"/>
    <w:rsid w:val="003D4D10"/>
    <w:rsid w:val="003D7492"/>
    <w:rsid w:val="003E2E8E"/>
    <w:rsid w:val="003E2FE0"/>
    <w:rsid w:val="003E527D"/>
    <w:rsid w:val="003F4361"/>
    <w:rsid w:val="003F66E2"/>
    <w:rsid w:val="00404853"/>
    <w:rsid w:val="00406693"/>
    <w:rsid w:val="004075C8"/>
    <w:rsid w:val="00410216"/>
    <w:rsid w:val="004105E4"/>
    <w:rsid w:val="00411519"/>
    <w:rsid w:val="00413972"/>
    <w:rsid w:val="00417D38"/>
    <w:rsid w:val="00421008"/>
    <w:rsid w:val="00421583"/>
    <w:rsid w:val="00422E97"/>
    <w:rsid w:val="00422EB9"/>
    <w:rsid w:val="004305EC"/>
    <w:rsid w:val="004320BA"/>
    <w:rsid w:val="004339C4"/>
    <w:rsid w:val="00434729"/>
    <w:rsid w:val="004347F0"/>
    <w:rsid w:val="004358B2"/>
    <w:rsid w:val="004364C0"/>
    <w:rsid w:val="00436FDC"/>
    <w:rsid w:val="004460F8"/>
    <w:rsid w:val="00446F23"/>
    <w:rsid w:val="004510C9"/>
    <w:rsid w:val="00454C4D"/>
    <w:rsid w:val="00454F03"/>
    <w:rsid w:val="004564E1"/>
    <w:rsid w:val="00461933"/>
    <w:rsid w:val="00461E63"/>
    <w:rsid w:val="00462115"/>
    <w:rsid w:val="00462813"/>
    <w:rsid w:val="00467BB9"/>
    <w:rsid w:val="00467C66"/>
    <w:rsid w:val="00470A9D"/>
    <w:rsid w:val="00472F98"/>
    <w:rsid w:val="00474628"/>
    <w:rsid w:val="0048103A"/>
    <w:rsid w:val="0048741D"/>
    <w:rsid w:val="00491A8B"/>
    <w:rsid w:val="004933D1"/>
    <w:rsid w:val="004A0F38"/>
    <w:rsid w:val="004A1318"/>
    <w:rsid w:val="004A5C5C"/>
    <w:rsid w:val="004B118B"/>
    <w:rsid w:val="004B1685"/>
    <w:rsid w:val="004B720D"/>
    <w:rsid w:val="004C2567"/>
    <w:rsid w:val="004C3E06"/>
    <w:rsid w:val="004D46C8"/>
    <w:rsid w:val="004D613D"/>
    <w:rsid w:val="004E0E49"/>
    <w:rsid w:val="004E27FA"/>
    <w:rsid w:val="004E3A1D"/>
    <w:rsid w:val="004E4CD8"/>
    <w:rsid w:val="004F29F6"/>
    <w:rsid w:val="004F3FA7"/>
    <w:rsid w:val="0050089D"/>
    <w:rsid w:val="00500CE3"/>
    <w:rsid w:val="00500E8E"/>
    <w:rsid w:val="0050122D"/>
    <w:rsid w:val="00503497"/>
    <w:rsid w:val="005039D6"/>
    <w:rsid w:val="005041AF"/>
    <w:rsid w:val="00505093"/>
    <w:rsid w:val="005054A8"/>
    <w:rsid w:val="00505F24"/>
    <w:rsid w:val="00506516"/>
    <w:rsid w:val="00512254"/>
    <w:rsid w:val="00512ACD"/>
    <w:rsid w:val="00514BB1"/>
    <w:rsid w:val="00516E2E"/>
    <w:rsid w:val="00520620"/>
    <w:rsid w:val="00520764"/>
    <w:rsid w:val="00521934"/>
    <w:rsid w:val="005231A6"/>
    <w:rsid w:val="00523E2F"/>
    <w:rsid w:val="005261D2"/>
    <w:rsid w:val="00530D7E"/>
    <w:rsid w:val="00530EFA"/>
    <w:rsid w:val="005312D8"/>
    <w:rsid w:val="00531B5D"/>
    <w:rsid w:val="00533BB3"/>
    <w:rsid w:val="0053470B"/>
    <w:rsid w:val="00535160"/>
    <w:rsid w:val="005354D2"/>
    <w:rsid w:val="005363F9"/>
    <w:rsid w:val="00546453"/>
    <w:rsid w:val="00555605"/>
    <w:rsid w:val="00555B5E"/>
    <w:rsid w:val="00555CF5"/>
    <w:rsid w:val="00561E8E"/>
    <w:rsid w:val="005635F5"/>
    <w:rsid w:val="00563CE7"/>
    <w:rsid w:val="00563F0D"/>
    <w:rsid w:val="0056406B"/>
    <w:rsid w:val="00571CF3"/>
    <w:rsid w:val="0057775B"/>
    <w:rsid w:val="00580C1F"/>
    <w:rsid w:val="00581886"/>
    <w:rsid w:val="00583262"/>
    <w:rsid w:val="005839CA"/>
    <w:rsid w:val="00583C3F"/>
    <w:rsid w:val="005863B7"/>
    <w:rsid w:val="00586A05"/>
    <w:rsid w:val="00586AB0"/>
    <w:rsid w:val="0058724C"/>
    <w:rsid w:val="00591071"/>
    <w:rsid w:val="00591DDD"/>
    <w:rsid w:val="00592F86"/>
    <w:rsid w:val="005A32E5"/>
    <w:rsid w:val="005A3EF4"/>
    <w:rsid w:val="005A3F58"/>
    <w:rsid w:val="005A3F6A"/>
    <w:rsid w:val="005B012D"/>
    <w:rsid w:val="005B018F"/>
    <w:rsid w:val="005B0FB3"/>
    <w:rsid w:val="005B3CC6"/>
    <w:rsid w:val="005B4FB0"/>
    <w:rsid w:val="005B4FFE"/>
    <w:rsid w:val="005B5F90"/>
    <w:rsid w:val="005B70FD"/>
    <w:rsid w:val="005C312C"/>
    <w:rsid w:val="005C414A"/>
    <w:rsid w:val="005C72AC"/>
    <w:rsid w:val="005D18F9"/>
    <w:rsid w:val="005D25FD"/>
    <w:rsid w:val="005D2C8C"/>
    <w:rsid w:val="005D357B"/>
    <w:rsid w:val="005D6B79"/>
    <w:rsid w:val="005D6F7B"/>
    <w:rsid w:val="005E0056"/>
    <w:rsid w:val="005E05FA"/>
    <w:rsid w:val="005E167A"/>
    <w:rsid w:val="005E3FC2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1B54"/>
    <w:rsid w:val="006026FB"/>
    <w:rsid w:val="0060297B"/>
    <w:rsid w:val="00605EBF"/>
    <w:rsid w:val="00607927"/>
    <w:rsid w:val="00612BAB"/>
    <w:rsid w:val="0061312C"/>
    <w:rsid w:val="00614B1D"/>
    <w:rsid w:val="00617367"/>
    <w:rsid w:val="00617F65"/>
    <w:rsid w:val="006220CE"/>
    <w:rsid w:val="006222E9"/>
    <w:rsid w:val="00622E17"/>
    <w:rsid w:val="006231B7"/>
    <w:rsid w:val="006243D9"/>
    <w:rsid w:val="00626A61"/>
    <w:rsid w:val="00631325"/>
    <w:rsid w:val="006368EF"/>
    <w:rsid w:val="00637467"/>
    <w:rsid w:val="006418F8"/>
    <w:rsid w:val="006454AA"/>
    <w:rsid w:val="00651EFC"/>
    <w:rsid w:val="006574C9"/>
    <w:rsid w:val="00660430"/>
    <w:rsid w:val="00660FC2"/>
    <w:rsid w:val="006636A7"/>
    <w:rsid w:val="00663F8D"/>
    <w:rsid w:val="00664B7E"/>
    <w:rsid w:val="00666B2F"/>
    <w:rsid w:val="00670646"/>
    <w:rsid w:val="00681EEF"/>
    <w:rsid w:val="00684526"/>
    <w:rsid w:val="0068519A"/>
    <w:rsid w:val="0069286B"/>
    <w:rsid w:val="00694606"/>
    <w:rsid w:val="00695999"/>
    <w:rsid w:val="006A1A31"/>
    <w:rsid w:val="006A69E8"/>
    <w:rsid w:val="006A6A67"/>
    <w:rsid w:val="006B10E6"/>
    <w:rsid w:val="006B24FA"/>
    <w:rsid w:val="006B2D47"/>
    <w:rsid w:val="006B3956"/>
    <w:rsid w:val="006B4CC1"/>
    <w:rsid w:val="006B6692"/>
    <w:rsid w:val="006C1114"/>
    <w:rsid w:val="006C2758"/>
    <w:rsid w:val="006C3A7F"/>
    <w:rsid w:val="006C515A"/>
    <w:rsid w:val="006C5792"/>
    <w:rsid w:val="006C5D17"/>
    <w:rsid w:val="006D046D"/>
    <w:rsid w:val="006D1B98"/>
    <w:rsid w:val="006D58CE"/>
    <w:rsid w:val="006D5E40"/>
    <w:rsid w:val="006D6294"/>
    <w:rsid w:val="006E08DB"/>
    <w:rsid w:val="006E2A00"/>
    <w:rsid w:val="006E40EA"/>
    <w:rsid w:val="006E4610"/>
    <w:rsid w:val="006E4E89"/>
    <w:rsid w:val="006E6950"/>
    <w:rsid w:val="006E6A7E"/>
    <w:rsid w:val="006E6F64"/>
    <w:rsid w:val="006F1645"/>
    <w:rsid w:val="006F1A3A"/>
    <w:rsid w:val="006F43FC"/>
    <w:rsid w:val="006F538A"/>
    <w:rsid w:val="00701050"/>
    <w:rsid w:val="00703BC9"/>
    <w:rsid w:val="00703BE6"/>
    <w:rsid w:val="007070F1"/>
    <w:rsid w:val="00713E4F"/>
    <w:rsid w:val="00715E4A"/>
    <w:rsid w:val="00726656"/>
    <w:rsid w:val="0073188F"/>
    <w:rsid w:val="00733976"/>
    <w:rsid w:val="00733A64"/>
    <w:rsid w:val="00736AA8"/>
    <w:rsid w:val="007460A7"/>
    <w:rsid w:val="00746D78"/>
    <w:rsid w:val="007579D2"/>
    <w:rsid w:val="00760224"/>
    <w:rsid w:val="00761DC4"/>
    <w:rsid w:val="007625A0"/>
    <w:rsid w:val="00763029"/>
    <w:rsid w:val="00763B73"/>
    <w:rsid w:val="007679DE"/>
    <w:rsid w:val="00770D0D"/>
    <w:rsid w:val="007716AE"/>
    <w:rsid w:val="0077228E"/>
    <w:rsid w:val="0077423F"/>
    <w:rsid w:val="0078201E"/>
    <w:rsid w:val="007836F0"/>
    <w:rsid w:val="007863ED"/>
    <w:rsid w:val="00794784"/>
    <w:rsid w:val="007962D4"/>
    <w:rsid w:val="0079666B"/>
    <w:rsid w:val="007975D6"/>
    <w:rsid w:val="007A6EBE"/>
    <w:rsid w:val="007B114B"/>
    <w:rsid w:val="007B5131"/>
    <w:rsid w:val="007C0C0C"/>
    <w:rsid w:val="007C4268"/>
    <w:rsid w:val="007C4C45"/>
    <w:rsid w:val="007C52D3"/>
    <w:rsid w:val="007C78BF"/>
    <w:rsid w:val="007D00FF"/>
    <w:rsid w:val="007E29DE"/>
    <w:rsid w:val="007E39BF"/>
    <w:rsid w:val="007E46FE"/>
    <w:rsid w:val="007E4881"/>
    <w:rsid w:val="007E4FB2"/>
    <w:rsid w:val="007E578C"/>
    <w:rsid w:val="007E6A92"/>
    <w:rsid w:val="008032BE"/>
    <w:rsid w:val="00806FEE"/>
    <w:rsid w:val="008075B8"/>
    <w:rsid w:val="00811906"/>
    <w:rsid w:val="00813CC9"/>
    <w:rsid w:val="00815A25"/>
    <w:rsid w:val="0082003C"/>
    <w:rsid w:val="00820A95"/>
    <w:rsid w:val="00832FD4"/>
    <w:rsid w:val="0084193F"/>
    <w:rsid w:val="008423F8"/>
    <w:rsid w:val="008438C0"/>
    <w:rsid w:val="00846338"/>
    <w:rsid w:val="00852894"/>
    <w:rsid w:val="00852BA7"/>
    <w:rsid w:val="00854DC3"/>
    <w:rsid w:val="00854FA7"/>
    <w:rsid w:val="00855391"/>
    <w:rsid w:val="00856334"/>
    <w:rsid w:val="00862204"/>
    <w:rsid w:val="00863254"/>
    <w:rsid w:val="00867F15"/>
    <w:rsid w:val="00871213"/>
    <w:rsid w:val="00874C06"/>
    <w:rsid w:val="00890455"/>
    <w:rsid w:val="00894B23"/>
    <w:rsid w:val="008952F7"/>
    <w:rsid w:val="00895644"/>
    <w:rsid w:val="00895DDA"/>
    <w:rsid w:val="008A0493"/>
    <w:rsid w:val="008A1723"/>
    <w:rsid w:val="008A1EA8"/>
    <w:rsid w:val="008A38C7"/>
    <w:rsid w:val="008A42BB"/>
    <w:rsid w:val="008A455D"/>
    <w:rsid w:val="008A6E9E"/>
    <w:rsid w:val="008B0627"/>
    <w:rsid w:val="008B0B11"/>
    <w:rsid w:val="008B1E48"/>
    <w:rsid w:val="008B2FB7"/>
    <w:rsid w:val="008B4277"/>
    <w:rsid w:val="008B64AC"/>
    <w:rsid w:val="008B77DE"/>
    <w:rsid w:val="008C1DD6"/>
    <w:rsid w:val="008D283E"/>
    <w:rsid w:val="008D72DD"/>
    <w:rsid w:val="008E1305"/>
    <w:rsid w:val="008E1CA9"/>
    <w:rsid w:val="008E501E"/>
    <w:rsid w:val="008E5C92"/>
    <w:rsid w:val="008E7A6B"/>
    <w:rsid w:val="008E7FA7"/>
    <w:rsid w:val="008F196E"/>
    <w:rsid w:val="008F5B9F"/>
    <w:rsid w:val="008F7C70"/>
    <w:rsid w:val="00900921"/>
    <w:rsid w:val="00900FA8"/>
    <w:rsid w:val="0090112C"/>
    <w:rsid w:val="009136AF"/>
    <w:rsid w:val="009171AD"/>
    <w:rsid w:val="009201ED"/>
    <w:rsid w:val="009203A4"/>
    <w:rsid w:val="0092237E"/>
    <w:rsid w:val="0092410B"/>
    <w:rsid w:val="0092481E"/>
    <w:rsid w:val="009310D1"/>
    <w:rsid w:val="009341E2"/>
    <w:rsid w:val="00937CD3"/>
    <w:rsid w:val="0094074E"/>
    <w:rsid w:val="00940BA6"/>
    <w:rsid w:val="0094228A"/>
    <w:rsid w:val="009430C1"/>
    <w:rsid w:val="00945B3F"/>
    <w:rsid w:val="009469BD"/>
    <w:rsid w:val="0095168E"/>
    <w:rsid w:val="00952CA2"/>
    <w:rsid w:val="00960220"/>
    <w:rsid w:val="00963B38"/>
    <w:rsid w:val="00965E80"/>
    <w:rsid w:val="00965F28"/>
    <w:rsid w:val="00966873"/>
    <w:rsid w:val="00966B04"/>
    <w:rsid w:val="00966D32"/>
    <w:rsid w:val="00967F88"/>
    <w:rsid w:val="00970308"/>
    <w:rsid w:val="00973CD3"/>
    <w:rsid w:val="0097438B"/>
    <w:rsid w:val="00974551"/>
    <w:rsid w:val="00976D48"/>
    <w:rsid w:val="00977B7C"/>
    <w:rsid w:val="0098213A"/>
    <w:rsid w:val="009821B9"/>
    <w:rsid w:val="009939CD"/>
    <w:rsid w:val="00993C15"/>
    <w:rsid w:val="0099482B"/>
    <w:rsid w:val="009A0325"/>
    <w:rsid w:val="009A1453"/>
    <w:rsid w:val="009A169A"/>
    <w:rsid w:val="009A184D"/>
    <w:rsid w:val="009A6CCB"/>
    <w:rsid w:val="009A7183"/>
    <w:rsid w:val="009A7994"/>
    <w:rsid w:val="009A7A78"/>
    <w:rsid w:val="009B171C"/>
    <w:rsid w:val="009B17BC"/>
    <w:rsid w:val="009B2AE2"/>
    <w:rsid w:val="009B5830"/>
    <w:rsid w:val="009B5FD3"/>
    <w:rsid w:val="009B7CBF"/>
    <w:rsid w:val="009C02C1"/>
    <w:rsid w:val="009C353F"/>
    <w:rsid w:val="009C4B14"/>
    <w:rsid w:val="009D029A"/>
    <w:rsid w:val="009D16A6"/>
    <w:rsid w:val="009D70E0"/>
    <w:rsid w:val="009E1054"/>
    <w:rsid w:val="009E1650"/>
    <w:rsid w:val="009E1863"/>
    <w:rsid w:val="009F131C"/>
    <w:rsid w:val="009F4B82"/>
    <w:rsid w:val="009F5642"/>
    <w:rsid w:val="00A013BA"/>
    <w:rsid w:val="00A01DCA"/>
    <w:rsid w:val="00A02A9F"/>
    <w:rsid w:val="00A030D7"/>
    <w:rsid w:val="00A037B9"/>
    <w:rsid w:val="00A04067"/>
    <w:rsid w:val="00A10D0E"/>
    <w:rsid w:val="00A13B01"/>
    <w:rsid w:val="00A14F7C"/>
    <w:rsid w:val="00A15EDA"/>
    <w:rsid w:val="00A15F49"/>
    <w:rsid w:val="00A16A47"/>
    <w:rsid w:val="00A212FC"/>
    <w:rsid w:val="00A255DC"/>
    <w:rsid w:val="00A258D7"/>
    <w:rsid w:val="00A25C1F"/>
    <w:rsid w:val="00A26051"/>
    <w:rsid w:val="00A2775D"/>
    <w:rsid w:val="00A3603C"/>
    <w:rsid w:val="00A42754"/>
    <w:rsid w:val="00A4486B"/>
    <w:rsid w:val="00A45309"/>
    <w:rsid w:val="00A45C09"/>
    <w:rsid w:val="00A51496"/>
    <w:rsid w:val="00A528C9"/>
    <w:rsid w:val="00A6053D"/>
    <w:rsid w:val="00A607F3"/>
    <w:rsid w:val="00A611BD"/>
    <w:rsid w:val="00A631DE"/>
    <w:rsid w:val="00A6411A"/>
    <w:rsid w:val="00A665BB"/>
    <w:rsid w:val="00A669E3"/>
    <w:rsid w:val="00A66C2E"/>
    <w:rsid w:val="00A67B74"/>
    <w:rsid w:val="00A67EC9"/>
    <w:rsid w:val="00A73A38"/>
    <w:rsid w:val="00A75596"/>
    <w:rsid w:val="00A80C4E"/>
    <w:rsid w:val="00A82FC4"/>
    <w:rsid w:val="00A83859"/>
    <w:rsid w:val="00A85444"/>
    <w:rsid w:val="00A86572"/>
    <w:rsid w:val="00A90E26"/>
    <w:rsid w:val="00AA1A6A"/>
    <w:rsid w:val="00AA24DA"/>
    <w:rsid w:val="00AA4BF8"/>
    <w:rsid w:val="00AA621F"/>
    <w:rsid w:val="00AA7726"/>
    <w:rsid w:val="00AB062D"/>
    <w:rsid w:val="00AB210B"/>
    <w:rsid w:val="00AB4372"/>
    <w:rsid w:val="00AB492C"/>
    <w:rsid w:val="00AC09F2"/>
    <w:rsid w:val="00AD3401"/>
    <w:rsid w:val="00AE0CBF"/>
    <w:rsid w:val="00AE1CC2"/>
    <w:rsid w:val="00AE4276"/>
    <w:rsid w:val="00AE4AE9"/>
    <w:rsid w:val="00AE70B7"/>
    <w:rsid w:val="00AF024D"/>
    <w:rsid w:val="00AF26D0"/>
    <w:rsid w:val="00AF679F"/>
    <w:rsid w:val="00B10C8D"/>
    <w:rsid w:val="00B12CCE"/>
    <w:rsid w:val="00B12DB6"/>
    <w:rsid w:val="00B15925"/>
    <w:rsid w:val="00B160FA"/>
    <w:rsid w:val="00B1756E"/>
    <w:rsid w:val="00B210BF"/>
    <w:rsid w:val="00B23B84"/>
    <w:rsid w:val="00B359E1"/>
    <w:rsid w:val="00B378ED"/>
    <w:rsid w:val="00B37F26"/>
    <w:rsid w:val="00B413EA"/>
    <w:rsid w:val="00B42887"/>
    <w:rsid w:val="00B45D64"/>
    <w:rsid w:val="00B47B20"/>
    <w:rsid w:val="00B50505"/>
    <w:rsid w:val="00B560E4"/>
    <w:rsid w:val="00B61C03"/>
    <w:rsid w:val="00B63E25"/>
    <w:rsid w:val="00B6525D"/>
    <w:rsid w:val="00B70E76"/>
    <w:rsid w:val="00B737CF"/>
    <w:rsid w:val="00B754E1"/>
    <w:rsid w:val="00B76802"/>
    <w:rsid w:val="00B76DC1"/>
    <w:rsid w:val="00B82627"/>
    <w:rsid w:val="00B85EE8"/>
    <w:rsid w:val="00B8690C"/>
    <w:rsid w:val="00B94574"/>
    <w:rsid w:val="00B9475A"/>
    <w:rsid w:val="00B95814"/>
    <w:rsid w:val="00B961C6"/>
    <w:rsid w:val="00BA0815"/>
    <w:rsid w:val="00BA3B88"/>
    <w:rsid w:val="00BA5B14"/>
    <w:rsid w:val="00BB6A57"/>
    <w:rsid w:val="00BB73B8"/>
    <w:rsid w:val="00BC198A"/>
    <w:rsid w:val="00BC2503"/>
    <w:rsid w:val="00BC555E"/>
    <w:rsid w:val="00BD2E34"/>
    <w:rsid w:val="00BD6A2B"/>
    <w:rsid w:val="00BD758C"/>
    <w:rsid w:val="00BE3C09"/>
    <w:rsid w:val="00BE3ED2"/>
    <w:rsid w:val="00BE5598"/>
    <w:rsid w:val="00BE61CD"/>
    <w:rsid w:val="00BE7B60"/>
    <w:rsid w:val="00BF2042"/>
    <w:rsid w:val="00BF4D02"/>
    <w:rsid w:val="00BF50FE"/>
    <w:rsid w:val="00BF77AE"/>
    <w:rsid w:val="00C01B87"/>
    <w:rsid w:val="00C01E5C"/>
    <w:rsid w:val="00C0264A"/>
    <w:rsid w:val="00C0749E"/>
    <w:rsid w:val="00C1093C"/>
    <w:rsid w:val="00C12974"/>
    <w:rsid w:val="00C12F44"/>
    <w:rsid w:val="00C178B0"/>
    <w:rsid w:val="00C2120C"/>
    <w:rsid w:val="00C22AD9"/>
    <w:rsid w:val="00C279CB"/>
    <w:rsid w:val="00C312C9"/>
    <w:rsid w:val="00C40E07"/>
    <w:rsid w:val="00C44C0D"/>
    <w:rsid w:val="00C45058"/>
    <w:rsid w:val="00C60D1A"/>
    <w:rsid w:val="00C70D4F"/>
    <w:rsid w:val="00C8477A"/>
    <w:rsid w:val="00C86527"/>
    <w:rsid w:val="00C86840"/>
    <w:rsid w:val="00C87052"/>
    <w:rsid w:val="00C902BB"/>
    <w:rsid w:val="00C9052A"/>
    <w:rsid w:val="00C939A0"/>
    <w:rsid w:val="00C94789"/>
    <w:rsid w:val="00C97C09"/>
    <w:rsid w:val="00CA6089"/>
    <w:rsid w:val="00CA7B7E"/>
    <w:rsid w:val="00CA7ED6"/>
    <w:rsid w:val="00CB1435"/>
    <w:rsid w:val="00CB1F3A"/>
    <w:rsid w:val="00CB41F2"/>
    <w:rsid w:val="00CB5B43"/>
    <w:rsid w:val="00CC1E04"/>
    <w:rsid w:val="00CC2392"/>
    <w:rsid w:val="00CC289D"/>
    <w:rsid w:val="00CC2A4A"/>
    <w:rsid w:val="00CC35BF"/>
    <w:rsid w:val="00CD616D"/>
    <w:rsid w:val="00CD6402"/>
    <w:rsid w:val="00CD7E31"/>
    <w:rsid w:val="00CE1192"/>
    <w:rsid w:val="00CE2706"/>
    <w:rsid w:val="00CE306B"/>
    <w:rsid w:val="00CE3CC1"/>
    <w:rsid w:val="00CF2833"/>
    <w:rsid w:val="00CF6415"/>
    <w:rsid w:val="00CF7989"/>
    <w:rsid w:val="00CF7DF6"/>
    <w:rsid w:val="00D014D8"/>
    <w:rsid w:val="00D040B8"/>
    <w:rsid w:val="00D041B2"/>
    <w:rsid w:val="00D06BF7"/>
    <w:rsid w:val="00D071EF"/>
    <w:rsid w:val="00D07748"/>
    <w:rsid w:val="00D14527"/>
    <w:rsid w:val="00D251F3"/>
    <w:rsid w:val="00D27323"/>
    <w:rsid w:val="00D32F62"/>
    <w:rsid w:val="00D339AE"/>
    <w:rsid w:val="00D340CF"/>
    <w:rsid w:val="00D36A7D"/>
    <w:rsid w:val="00D3777A"/>
    <w:rsid w:val="00D419B1"/>
    <w:rsid w:val="00D432D7"/>
    <w:rsid w:val="00D43FA7"/>
    <w:rsid w:val="00D47939"/>
    <w:rsid w:val="00D542B7"/>
    <w:rsid w:val="00D555F2"/>
    <w:rsid w:val="00D60769"/>
    <w:rsid w:val="00D60FA9"/>
    <w:rsid w:val="00D61B7B"/>
    <w:rsid w:val="00D709C9"/>
    <w:rsid w:val="00D71A59"/>
    <w:rsid w:val="00D76152"/>
    <w:rsid w:val="00D7627D"/>
    <w:rsid w:val="00D76AB8"/>
    <w:rsid w:val="00D91DD0"/>
    <w:rsid w:val="00D91F23"/>
    <w:rsid w:val="00D92D8C"/>
    <w:rsid w:val="00DA1223"/>
    <w:rsid w:val="00DA4364"/>
    <w:rsid w:val="00DA5C5E"/>
    <w:rsid w:val="00DB37F6"/>
    <w:rsid w:val="00DB49A7"/>
    <w:rsid w:val="00DB4CF2"/>
    <w:rsid w:val="00DB567C"/>
    <w:rsid w:val="00DB5A73"/>
    <w:rsid w:val="00DB5C8D"/>
    <w:rsid w:val="00DB5FD7"/>
    <w:rsid w:val="00DB737B"/>
    <w:rsid w:val="00DC2700"/>
    <w:rsid w:val="00DC3851"/>
    <w:rsid w:val="00DC4CCA"/>
    <w:rsid w:val="00DC51A2"/>
    <w:rsid w:val="00DC52DE"/>
    <w:rsid w:val="00DC67B5"/>
    <w:rsid w:val="00DD123D"/>
    <w:rsid w:val="00DE1B73"/>
    <w:rsid w:val="00DE343B"/>
    <w:rsid w:val="00DE3695"/>
    <w:rsid w:val="00DE68F6"/>
    <w:rsid w:val="00DE72B2"/>
    <w:rsid w:val="00DF117A"/>
    <w:rsid w:val="00E02185"/>
    <w:rsid w:val="00E06632"/>
    <w:rsid w:val="00E11D51"/>
    <w:rsid w:val="00E15421"/>
    <w:rsid w:val="00E20F42"/>
    <w:rsid w:val="00E2725A"/>
    <w:rsid w:val="00E32D4F"/>
    <w:rsid w:val="00E32DC0"/>
    <w:rsid w:val="00E37A37"/>
    <w:rsid w:val="00E40779"/>
    <w:rsid w:val="00E413B6"/>
    <w:rsid w:val="00E45E10"/>
    <w:rsid w:val="00E470B8"/>
    <w:rsid w:val="00E5111E"/>
    <w:rsid w:val="00E5167E"/>
    <w:rsid w:val="00E516E4"/>
    <w:rsid w:val="00E601A3"/>
    <w:rsid w:val="00E614C3"/>
    <w:rsid w:val="00E6458D"/>
    <w:rsid w:val="00E65809"/>
    <w:rsid w:val="00E676CC"/>
    <w:rsid w:val="00E70C9C"/>
    <w:rsid w:val="00E721B2"/>
    <w:rsid w:val="00E73561"/>
    <w:rsid w:val="00E80327"/>
    <w:rsid w:val="00E82EF0"/>
    <w:rsid w:val="00E83481"/>
    <w:rsid w:val="00E84617"/>
    <w:rsid w:val="00E84846"/>
    <w:rsid w:val="00E85429"/>
    <w:rsid w:val="00E85675"/>
    <w:rsid w:val="00E87CFA"/>
    <w:rsid w:val="00E91349"/>
    <w:rsid w:val="00E91FD4"/>
    <w:rsid w:val="00E942B7"/>
    <w:rsid w:val="00E955CB"/>
    <w:rsid w:val="00E973ED"/>
    <w:rsid w:val="00EA1894"/>
    <w:rsid w:val="00EA48CC"/>
    <w:rsid w:val="00EA5BE9"/>
    <w:rsid w:val="00EA6E29"/>
    <w:rsid w:val="00EB6160"/>
    <w:rsid w:val="00EB6E69"/>
    <w:rsid w:val="00EC25B3"/>
    <w:rsid w:val="00EC59E0"/>
    <w:rsid w:val="00EC7FCD"/>
    <w:rsid w:val="00ED18AF"/>
    <w:rsid w:val="00ED6233"/>
    <w:rsid w:val="00ED7A1C"/>
    <w:rsid w:val="00EE079A"/>
    <w:rsid w:val="00EE17F1"/>
    <w:rsid w:val="00EE3C11"/>
    <w:rsid w:val="00EE542E"/>
    <w:rsid w:val="00EE7F9F"/>
    <w:rsid w:val="00EF0CDA"/>
    <w:rsid w:val="00EF20B2"/>
    <w:rsid w:val="00EF2B7D"/>
    <w:rsid w:val="00EF3A15"/>
    <w:rsid w:val="00EF650A"/>
    <w:rsid w:val="00EF79CA"/>
    <w:rsid w:val="00F005BD"/>
    <w:rsid w:val="00F00E93"/>
    <w:rsid w:val="00F01CAB"/>
    <w:rsid w:val="00F16A46"/>
    <w:rsid w:val="00F20415"/>
    <w:rsid w:val="00F2083F"/>
    <w:rsid w:val="00F21D92"/>
    <w:rsid w:val="00F2346B"/>
    <w:rsid w:val="00F234AC"/>
    <w:rsid w:val="00F26914"/>
    <w:rsid w:val="00F26BCA"/>
    <w:rsid w:val="00F315FC"/>
    <w:rsid w:val="00F31D8E"/>
    <w:rsid w:val="00F402FC"/>
    <w:rsid w:val="00F40701"/>
    <w:rsid w:val="00F474DC"/>
    <w:rsid w:val="00F47F31"/>
    <w:rsid w:val="00F51A84"/>
    <w:rsid w:val="00F53705"/>
    <w:rsid w:val="00F539C6"/>
    <w:rsid w:val="00F54C63"/>
    <w:rsid w:val="00F55F1B"/>
    <w:rsid w:val="00F56F36"/>
    <w:rsid w:val="00F572CF"/>
    <w:rsid w:val="00F601A2"/>
    <w:rsid w:val="00F6264D"/>
    <w:rsid w:val="00F67BAA"/>
    <w:rsid w:val="00F723AE"/>
    <w:rsid w:val="00F80D6E"/>
    <w:rsid w:val="00F8690D"/>
    <w:rsid w:val="00F90AFD"/>
    <w:rsid w:val="00F90D04"/>
    <w:rsid w:val="00F92D2A"/>
    <w:rsid w:val="00F93271"/>
    <w:rsid w:val="00F9516E"/>
    <w:rsid w:val="00FA3720"/>
    <w:rsid w:val="00FA6476"/>
    <w:rsid w:val="00FB2571"/>
    <w:rsid w:val="00FC05DD"/>
    <w:rsid w:val="00FC22FF"/>
    <w:rsid w:val="00FC32EB"/>
    <w:rsid w:val="00FC5307"/>
    <w:rsid w:val="00FD33E4"/>
    <w:rsid w:val="00FD3F0C"/>
    <w:rsid w:val="00FD49F3"/>
    <w:rsid w:val="00FD6650"/>
    <w:rsid w:val="00FD67BB"/>
    <w:rsid w:val="00FE3689"/>
    <w:rsid w:val="00FF215E"/>
    <w:rsid w:val="00FF22E8"/>
    <w:rsid w:val="00FF53BD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B2AE2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D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5E05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9B2A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AE2"/>
    <w:rPr>
      <w:rFonts w:ascii="Times New Roman CYR" w:eastAsia="Times New Roman" w:hAnsi="Times New Roman CYR" w:cs="Times New Roman"/>
      <w:b/>
      <w:sz w:val="28"/>
      <w:szCs w:val="20"/>
    </w:rPr>
  </w:style>
  <w:style w:type="character" w:styleId="ae">
    <w:name w:val="Hyperlink"/>
    <w:rsid w:val="009B2AE2"/>
    <w:rPr>
      <w:color w:val="0066CC"/>
      <w:u w:val="single"/>
    </w:rPr>
  </w:style>
  <w:style w:type="paragraph" w:customStyle="1" w:styleId="ConsPlusNormal">
    <w:name w:val="ConsPlusNormal"/>
    <w:rsid w:val="009B2A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E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0FE74CCC8281E82BA9BF043A1A4071E305047C3303AAA026A925254FA4F7E54FDFC9996A991EE71891FD176n0O" TargetMode="Externa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consultantplus://offline/ref=AF5CC0839BA2D7218612E7BD447C75DBAC8700F442D4C00E005A6838D762CDB904D940C0B98C60290692B4D341BD23F9025C910B9B85806877E6G" TargetMode="External"/><Relationship Id="rId2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E71AEF616A45BFEA08DE11C032FBFB6E527F8E5C4ECCED1152138FC10E4809D010A6DD03EFFF14CD1FFH" TargetMode="External"/><Relationship Id="rId12" Type="http://schemas.openxmlformats.org/officeDocument/2006/relationships/hyperlink" Target="consultantplus://offline/ref=F8E785A7C6C429687C764EF6D17739503F8BB6855F1606260AAEBFEF2CC5E1FC4AF60786E21A3F3B0EA76DAE74261C30032AB8407CB497C556J5P" TargetMode="External"/><Relationship Id="rId17" Type="http://schemas.openxmlformats.org/officeDocument/2006/relationships/hyperlink" Target="consultantplus://offline/ref=AF5CC0839BA2D7218612E7BD447C75DBAC8700F442D4C00E005A6838D762CDB904D940C0B98C60280B92B4D341BD23F9025C910B9B85806877E6G" TargetMode="External"/><Relationship Id="rId2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3" Type="http://schemas.openxmlformats.org/officeDocument/2006/relationships/hyperlink" Target="consultantplus://offline/ref=BAB80BB853E5A8A463FE1093EA2A44AB2E5B6E8B76138929DF4739B35BB2B5E3135967B1BC1D3C711576A2FF93lEO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5CC0839BA2D7218612E7BD447C75DBAC8700F442D4C00E005A6838D762CDB904D940C0B98C60280692B4D341BD23F9025C910B9B85806877E6G" TargetMode="External"/><Relationship Id="rId2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9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527F8E5C4ECCED1152138FC10E4809D010A6DD03EFFF14CD1FFH" TargetMode="External"/><Relationship Id="rId11" Type="http://schemas.openxmlformats.org/officeDocument/2006/relationships/hyperlink" Target="consultantplus://offline/ref=F8E785A7C6C429687C764EF6D17739503F8BB6855F1606260AAEBFEF2CC5E1FC4AF60786E21A3F3A07A76DAE74261C30032AB8407CB497C556J5P" TargetMode="External"/><Relationship Id="rId2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32" Type="http://schemas.openxmlformats.org/officeDocument/2006/relationships/hyperlink" Target="consultantplus://offline/ref=BAB80BB853E5A8A463FE1093EA2A44AB2E5B6C8D7A1F8929DF4739B35BB2B5E3135967B1BC1D3C711576A2FF93lEO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5CC0839BA2D7218612E7BD447C75DBAC8700F442D4C00E005A6838D762CDB904D940C0B98C602F0092B4D341BD23F9025C910B9B85806877E6G" TargetMode="External"/><Relationship Id="rId2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8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10" Type="http://schemas.openxmlformats.org/officeDocument/2006/relationships/hyperlink" Target="consultantplus://offline/ref=A6D4032966F053F8D5AC959D1AB9EF7226C88DD61C99B382339CC3A655AB9D160FA5EBB5CD31B06B6DE3DBEDE505D286C016367CvFO" TargetMode="External"/><Relationship Id="rId19" Type="http://schemas.openxmlformats.org/officeDocument/2006/relationships/hyperlink" Target="consultantplus://offline/ref=A6D4032966F053F8D5AC959D1AB9EF7226C88DD61C99B382339CC3A655AB9D160FA5EBB5CD31B06B6DE3DBEDE505D286C016367CvFO" TargetMode="External"/><Relationship Id="rId3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0CD9CF3344EC3CA7BD0FC9C1299E74A0EB1E142FF1DFFC31C91B4BFEB87765097351373B515D75EA83479C78ACB55F62A9B5DB2A4965O" TargetMode="External"/><Relationship Id="rId14" Type="http://schemas.openxmlformats.org/officeDocument/2006/relationships/hyperlink" Target="consultantplus://offline/ref=AF5CC0839BA2D7218612E7BD447C75DBAC8700F442D4C00E005A6838D762CDB904D940C0B98C602E0A92B4D341BD23F9025C910B9B85806877E6G" TargetMode="External"/><Relationship Id="rId2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7" Type="http://schemas.openxmlformats.org/officeDocument/2006/relationships/hyperlink" Target="consultantplus://offline/ref=6289369182ADB4E902B10CEE158A6D171B6714AF8959DC99B161E0D6C5C138F79FFF97FF4368D12AB165DBE7CB3FB5D94DBC0BE18B13EB4D7AD68842oCp6G" TargetMode="External"/><Relationship Id="rId30" Type="http://schemas.openxmlformats.org/officeDocument/2006/relationships/hyperlink" Target="https://mfc53.nov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C4F7-34E7-460D-81EE-9B4B9D80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28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</cp:revision>
  <cp:lastPrinted>2021-05-11T08:59:00Z</cp:lastPrinted>
  <dcterms:created xsi:type="dcterms:W3CDTF">2020-08-11T05:41:00Z</dcterms:created>
  <dcterms:modified xsi:type="dcterms:W3CDTF">2021-05-11T09:01:00Z</dcterms:modified>
</cp:coreProperties>
</file>