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2F1" w:rsidRPr="00B87263" w:rsidRDefault="00E002F1" w:rsidP="00E002F1">
      <w:pPr>
        <w:tabs>
          <w:tab w:val="left" w:pos="3060"/>
          <w:tab w:val="left" w:pos="6096"/>
          <w:tab w:val="left" w:pos="6946"/>
        </w:tabs>
        <w:spacing w:line="240" w:lineRule="atLeast"/>
        <w:jc w:val="center"/>
      </w:pPr>
      <w:r w:rsidRPr="00B87263">
        <w:rPr>
          <w:noProof/>
        </w:rPr>
        <w:drawing>
          <wp:inline distT="0" distB="0" distL="0" distR="0">
            <wp:extent cx="629285" cy="673100"/>
            <wp:effectExtent l="0" t="0" r="0" b="0"/>
            <wp:docPr id="4" name="Рисунок 4" descr="Без наз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 названия"/>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285" cy="673100"/>
                    </a:xfrm>
                    <a:prstGeom prst="rect">
                      <a:avLst/>
                    </a:prstGeom>
                    <a:noFill/>
                    <a:ln>
                      <a:noFill/>
                    </a:ln>
                  </pic:spPr>
                </pic:pic>
              </a:graphicData>
            </a:graphic>
          </wp:inline>
        </w:drawing>
      </w:r>
    </w:p>
    <w:p w:rsidR="00E002F1" w:rsidRPr="00B87263" w:rsidRDefault="00E002F1" w:rsidP="00E002F1">
      <w:pPr>
        <w:pStyle w:val="a7"/>
        <w:tabs>
          <w:tab w:val="left" w:pos="708"/>
        </w:tabs>
        <w:spacing w:line="240" w:lineRule="exact"/>
        <w:rPr>
          <w:caps w:val="0"/>
          <w:szCs w:val="28"/>
        </w:rPr>
      </w:pPr>
      <w:r w:rsidRPr="00B87263">
        <w:rPr>
          <w:caps w:val="0"/>
          <w:szCs w:val="28"/>
        </w:rPr>
        <w:t>Российская Федерация</w:t>
      </w:r>
    </w:p>
    <w:p w:rsidR="00E002F1" w:rsidRPr="00B87263" w:rsidRDefault="00E002F1" w:rsidP="00E002F1">
      <w:pPr>
        <w:pStyle w:val="a7"/>
        <w:spacing w:line="240" w:lineRule="exact"/>
        <w:rPr>
          <w:caps w:val="0"/>
          <w:szCs w:val="28"/>
        </w:rPr>
      </w:pPr>
      <w:r w:rsidRPr="00B87263">
        <w:rPr>
          <w:caps w:val="0"/>
          <w:szCs w:val="28"/>
        </w:rPr>
        <w:t>Новгородская область</w:t>
      </w:r>
    </w:p>
    <w:p w:rsidR="00E002F1" w:rsidRPr="00B87263" w:rsidRDefault="00E002F1" w:rsidP="00E002F1">
      <w:pPr>
        <w:pStyle w:val="a7"/>
        <w:spacing w:before="120" w:after="120"/>
        <w:rPr>
          <w:szCs w:val="28"/>
        </w:rPr>
      </w:pPr>
      <w:r w:rsidRPr="00B87263">
        <w:rPr>
          <w:szCs w:val="28"/>
        </w:rPr>
        <w:t>Администрация СОЛЕЦКОГО муниципального округа</w:t>
      </w:r>
    </w:p>
    <w:p w:rsidR="00E002F1" w:rsidRPr="00B87263" w:rsidRDefault="00E002F1" w:rsidP="00E002F1">
      <w:pPr>
        <w:tabs>
          <w:tab w:val="left" w:pos="3060"/>
        </w:tabs>
        <w:spacing w:line="240" w:lineRule="atLeast"/>
        <w:jc w:val="center"/>
        <w:rPr>
          <w:sz w:val="32"/>
        </w:rPr>
      </w:pPr>
      <w:r w:rsidRPr="00B87263">
        <w:rPr>
          <w:sz w:val="32"/>
        </w:rPr>
        <w:t>ПОСТАНОВЛЕНИЕ</w:t>
      </w:r>
    </w:p>
    <w:p w:rsidR="00E002F1" w:rsidRPr="00B87263" w:rsidRDefault="00E002F1" w:rsidP="00E002F1">
      <w:pPr>
        <w:tabs>
          <w:tab w:val="left" w:pos="4536"/>
        </w:tabs>
        <w:jc w:val="center"/>
        <w:rPr>
          <w:sz w:val="28"/>
        </w:rPr>
      </w:pPr>
    </w:p>
    <w:p w:rsidR="00E002F1" w:rsidRDefault="00E002F1" w:rsidP="00E002F1">
      <w:pPr>
        <w:tabs>
          <w:tab w:val="left" w:pos="4536"/>
        </w:tabs>
        <w:jc w:val="center"/>
        <w:rPr>
          <w:sz w:val="28"/>
        </w:rPr>
      </w:pPr>
      <w:r w:rsidRPr="00B87263">
        <w:rPr>
          <w:sz w:val="28"/>
        </w:rPr>
        <w:t>от 29.01.2021 № 1</w:t>
      </w:r>
      <w:r>
        <w:rPr>
          <w:sz w:val="28"/>
        </w:rPr>
        <w:t>40</w:t>
      </w:r>
    </w:p>
    <w:p w:rsidR="005B7465" w:rsidRPr="005B7465" w:rsidRDefault="005B7465" w:rsidP="00E002F1">
      <w:pPr>
        <w:tabs>
          <w:tab w:val="left" w:pos="4536"/>
        </w:tabs>
        <w:jc w:val="center"/>
        <w:rPr>
          <w:sz w:val="24"/>
          <w:szCs w:val="24"/>
        </w:rPr>
      </w:pPr>
      <w:r w:rsidRPr="005B7465">
        <w:rPr>
          <w:sz w:val="24"/>
          <w:szCs w:val="24"/>
        </w:rPr>
        <w:t>(в редакции постановления от 08.02.2023 № 163)</w:t>
      </w:r>
    </w:p>
    <w:p w:rsidR="00E002F1" w:rsidRPr="00B87263" w:rsidRDefault="00E002F1" w:rsidP="00E002F1">
      <w:pPr>
        <w:tabs>
          <w:tab w:val="left" w:pos="4536"/>
        </w:tabs>
        <w:jc w:val="center"/>
        <w:rPr>
          <w:sz w:val="28"/>
        </w:rPr>
      </w:pPr>
      <w:r w:rsidRPr="00B87263">
        <w:rPr>
          <w:sz w:val="28"/>
        </w:rPr>
        <w:t>г. Сольцы</w:t>
      </w:r>
    </w:p>
    <w:p w:rsidR="00E002F1" w:rsidRDefault="00E002F1" w:rsidP="00E002F1">
      <w:pPr>
        <w:tabs>
          <w:tab w:val="left" w:pos="3060"/>
        </w:tabs>
        <w:suppressAutoHyphens/>
        <w:spacing w:line="360" w:lineRule="atLeast"/>
        <w:jc w:val="both"/>
        <w:rPr>
          <w:b/>
          <w:sz w:val="28"/>
          <w:szCs w:val="28"/>
        </w:rPr>
      </w:pPr>
    </w:p>
    <w:p w:rsidR="00E002F1" w:rsidRPr="008F39B6" w:rsidRDefault="00E002F1" w:rsidP="00E002F1">
      <w:pPr>
        <w:pStyle w:val="afc"/>
        <w:suppressAutoHyphens/>
        <w:spacing w:line="240" w:lineRule="exact"/>
        <w:jc w:val="center"/>
        <w:rPr>
          <w:sz w:val="26"/>
          <w:szCs w:val="26"/>
        </w:rPr>
      </w:pPr>
      <w:r w:rsidRPr="008F39B6">
        <w:rPr>
          <w:b/>
          <w:sz w:val="26"/>
          <w:szCs w:val="26"/>
        </w:rPr>
        <w:t xml:space="preserve">Об утверждении административного регламента предоставления муниципальной услуги по предоставлению информации об объектах культурного наследия местного (муниципального) значения, находящихся на территории Солецкого  муниципального округа и включенных в единый государственный реестр объектов культурного наследия (памятников истории и культуры) народов Российской Федерации </w:t>
      </w:r>
    </w:p>
    <w:p w:rsidR="00E002F1" w:rsidRPr="008F39B6" w:rsidRDefault="00E002F1" w:rsidP="00E002F1">
      <w:pPr>
        <w:shd w:val="clear" w:color="auto" w:fill="FFFFFF"/>
        <w:suppressAutoHyphens/>
        <w:spacing w:line="240" w:lineRule="exact"/>
        <w:jc w:val="center"/>
        <w:rPr>
          <w:sz w:val="26"/>
          <w:szCs w:val="26"/>
        </w:rPr>
      </w:pPr>
    </w:p>
    <w:p w:rsidR="00E002F1" w:rsidRPr="008F39B6" w:rsidRDefault="00E002F1" w:rsidP="00E002F1">
      <w:pPr>
        <w:tabs>
          <w:tab w:val="left" w:pos="3060"/>
        </w:tabs>
        <w:suppressAutoHyphens/>
        <w:spacing w:line="240" w:lineRule="atLeast"/>
        <w:ind w:firstLine="709"/>
        <w:jc w:val="both"/>
        <w:rPr>
          <w:b/>
          <w:sz w:val="26"/>
          <w:szCs w:val="26"/>
        </w:rPr>
      </w:pPr>
      <w:r w:rsidRPr="008F39B6">
        <w:rPr>
          <w:sz w:val="26"/>
          <w:szCs w:val="26"/>
        </w:rPr>
        <w:t>В соответствии с Федеральным  законом от 27 июля 2010 года № 210-ФЗ «Об организации предоставления государственных и муниципальных услуг»,</w:t>
      </w:r>
      <w:r>
        <w:rPr>
          <w:sz w:val="26"/>
          <w:szCs w:val="26"/>
        </w:rPr>
        <w:t>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округа от 25.01.2021 № 93</w:t>
      </w:r>
      <w:r w:rsidRPr="008F39B6">
        <w:rPr>
          <w:sz w:val="26"/>
          <w:szCs w:val="26"/>
        </w:rPr>
        <w:t xml:space="preserve">, Администрация Солецкого муниципального округа </w:t>
      </w:r>
      <w:r w:rsidRPr="008F39B6">
        <w:rPr>
          <w:b/>
          <w:sz w:val="26"/>
          <w:szCs w:val="26"/>
        </w:rPr>
        <w:t xml:space="preserve">ПОСТАНОВЛЯЕТ: </w:t>
      </w:r>
    </w:p>
    <w:p w:rsidR="00E002F1" w:rsidRPr="008F39B6" w:rsidRDefault="00E002F1" w:rsidP="00E002F1">
      <w:pPr>
        <w:pStyle w:val="afc"/>
        <w:suppressAutoHyphens/>
        <w:ind w:firstLine="708"/>
        <w:jc w:val="both"/>
        <w:rPr>
          <w:sz w:val="26"/>
          <w:szCs w:val="26"/>
        </w:rPr>
      </w:pPr>
      <w:r w:rsidRPr="008F39B6">
        <w:rPr>
          <w:sz w:val="26"/>
          <w:szCs w:val="26"/>
        </w:rPr>
        <w:t>1. Утвердить прилагаемый административный регламент предоставления муниципальной услуги</w:t>
      </w:r>
      <w:r w:rsidR="00F155B2">
        <w:rPr>
          <w:sz w:val="26"/>
          <w:szCs w:val="26"/>
        </w:rPr>
        <w:t xml:space="preserve"> </w:t>
      </w:r>
      <w:r w:rsidRPr="008F39B6">
        <w:rPr>
          <w:sz w:val="26"/>
          <w:szCs w:val="26"/>
        </w:rPr>
        <w:t xml:space="preserve">по предоставлению информации об объектах культурного наследия </w:t>
      </w:r>
      <w:r w:rsidRPr="008F39B6">
        <w:rPr>
          <w:color w:val="000000"/>
          <w:sz w:val="26"/>
          <w:szCs w:val="26"/>
        </w:rPr>
        <w:t xml:space="preserve">местного </w:t>
      </w:r>
      <w:r w:rsidRPr="008F39B6">
        <w:rPr>
          <w:sz w:val="26"/>
          <w:szCs w:val="26"/>
        </w:rPr>
        <w:t>(муниципального)</w:t>
      </w:r>
      <w:r w:rsidR="005B7465">
        <w:rPr>
          <w:sz w:val="26"/>
          <w:szCs w:val="26"/>
        </w:rPr>
        <w:t xml:space="preserve"> </w:t>
      </w:r>
      <w:r w:rsidRPr="008F39B6">
        <w:rPr>
          <w:sz w:val="26"/>
          <w:szCs w:val="26"/>
        </w:rPr>
        <w:t>значения, находящихся на территории Солецкого  муниципального округа и включенных в единый государственный реестр объектов культурного наследия (памятников истории и культуры) народов Российской Федерации.</w:t>
      </w:r>
    </w:p>
    <w:p w:rsidR="00E002F1" w:rsidRDefault="00E002F1" w:rsidP="00E002F1">
      <w:pPr>
        <w:tabs>
          <w:tab w:val="left" w:pos="3060"/>
        </w:tabs>
        <w:suppressAutoHyphens/>
        <w:jc w:val="both"/>
        <w:rPr>
          <w:sz w:val="26"/>
          <w:szCs w:val="26"/>
        </w:rPr>
      </w:pPr>
      <w:r w:rsidRPr="008F39B6">
        <w:rPr>
          <w:sz w:val="26"/>
          <w:szCs w:val="26"/>
        </w:rPr>
        <w:t>2. Признать утратившими силу постановления Администрации  муниципального района</w:t>
      </w:r>
      <w:r>
        <w:rPr>
          <w:sz w:val="26"/>
          <w:szCs w:val="26"/>
        </w:rPr>
        <w:t>:</w:t>
      </w:r>
    </w:p>
    <w:p w:rsidR="00E002F1" w:rsidRDefault="00E002F1" w:rsidP="00E002F1">
      <w:pPr>
        <w:tabs>
          <w:tab w:val="left" w:pos="3060"/>
        </w:tabs>
        <w:suppressAutoHyphens/>
        <w:jc w:val="both"/>
        <w:rPr>
          <w:sz w:val="26"/>
          <w:szCs w:val="26"/>
        </w:rPr>
      </w:pPr>
      <w:r w:rsidRPr="008F39B6">
        <w:rPr>
          <w:sz w:val="26"/>
          <w:szCs w:val="26"/>
        </w:rPr>
        <w:t xml:space="preserve">от 25.07.2016 № 1104 «Об утверждении административного регламента предоставления муниципальной услуги по предоставлению информации об объектах культурного наследия местного (муниципального) значения, находящихся на территории Солецкого  района и включенных в единый государственный реестр объектов культурного наследия (памятников истории и культуры) народов Российской Федерации», </w:t>
      </w:r>
    </w:p>
    <w:p w:rsidR="00E002F1" w:rsidRPr="008F39B6" w:rsidRDefault="00E002F1" w:rsidP="00E002F1">
      <w:pPr>
        <w:tabs>
          <w:tab w:val="left" w:pos="3060"/>
        </w:tabs>
        <w:suppressAutoHyphens/>
        <w:jc w:val="both"/>
        <w:rPr>
          <w:sz w:val="26"/>
          <w:szCs w:val="26"/>
        </w:rPr>
      </w:pPr>
      <w:r w:rsidRPr="008F39B6">
        <w:rPr>
          <w:sz w:val="26"/>
          <w:szCs w:val="26"/>
        </w:rPr>
        <w:t>от 27.06.2019 № 820 «О внесении изменения в  административный регламент предоставления муниципальной услуги по предоставлению информации об объектах культурного наследия местного (муниципального) значения, находящихся на территории Солецкого  района и включенных в единый государственный реестр объектов культурного наследия (памятников истории и культуры) народов Российской Федерации».</w:t>
      </w:r>
    </w:p>
    <w:p w:rsidR="00E002F1" w:rsidRPr="008F39B6" w:rsidRDefault="00E002F1" w:rsidP="00E002F1">
      <w:pPr>
        <w:tabs>
          <w:tab w:val="left" w:pos="3060"/>
        </w:tabs>
        <w:suppressAutoHyphens/>
        <w:ind w:firstLine="709"/>
        <w:jc w:val="both"/>
        <w:rPr>
          <w:sz w:val="26"/>
          <w:szCs w:val="26"/>
        </w:rPr>
      </w:pPr>
      <w:r w:rsidRPr="008F39B6">
        <w:rPr>
          <w:sz w:val="26"/>
          <w:szCs w:val="26"/>
        </w:rPr>
        <w:t>3.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округа в информационно-телекоммуникационной сети «Интернет».</w:t>
      </w:r>
    </w:p>
    <w:p w:rsidR="00E002F1" w:rsidRPr="00B87263" w:rsidRDefault="00E002F1" w:rsidP="00E002F1">
      <w:pPr>
        <w:tabs>
          <w:tab w:val="left" w:pos="3060"/>
        </w:tabs>
        <w:suppressAutoHyphens/>
        <w:spacing w:line="360" w:lineRule="atLeast"/>
        <w:jc w:val="both"/>
        <w:rPr>
          <w:b/>
          <w:sz w:val="28"/>
          <w:szCs w:val="28"/>
        </w:rPr>
      </w:pPr>
    </w:p>
    <w:p w:rsidR="00E002F1" w:rsidRPr="00B87263" w:rsidRDefault="00E002F1" w:rsidP="00E002F1">
      <w:pPr>
        <w:spacing w:line="240" w:lineRule="exact"/>
        <w:rPr>
          <w:b/>
          <w:sz w:val="28"/>
          <w:szCs w:val="28"/>
        </w:rPr>
      </w:pPr>
    </w:p>
    <w:p w:rsidR="00E002F1" w:rsidRPr="00B87263" w:rsidRDefault="00E002F1" w:rsidP="00E002F1">
      <w:pPr>
        <w:pStyle w:val="31"/>
        <w:suppressAutoHyphens/>
        <w:spacing w:after="0" w:line="360" w:lineRule="atLeast"/>
        <w:ind w:left="0"/>
        <w:rPr>
          <w:b/>
          <w:sz w:val="28"/>
          <w:szCs w:val="28"/>
        </w:rPr>
      </w:pPr>
      <w:r w:rsidRPr="00B87263">
        <w:rPr>
          <w:b/>
          <w:sz w:val="28"/>
          <w:szCs w:val="28"/>
        </w:rPr>
        <w:t xml:space="preserve">Заместитель Главы администрации </w:t>
      </w:r>
      <w:bookmarkStart w:id="0" w:name="_GoBack"/>
      <w:bookmarkEnd w:id="0"/>
      <w:r w:rsidRPr="00B87263">
        <w:rPr>
          <w:b/>
          <w:sz w:val="28"/>
          <w:szCs w:val="28"/>
        </w:rPr>
        <w:t>Ю.В. Михайлова</w:t>
      </w:r>
    </w:p>
    <w:p w:rsidR="00E002F1" w:rsidRPr="005B7465" w:rsidRDefault="00E002F1" w:rsidP="005B7465">
      <w:pPr>
        <w:ind w:left="5812"/>
        <w:jc w:val="right"/>
        <w:outlineLvl w:val="0"/>
        <w:rPr>
          <w:sz w:val="24"/>
          <w:szCs w:val="24"/>
        </w:rPr>
      </w:pPr>
      <w:r w:rsidRPr="005B7465">
        <w:rPr>
          <w:sz w:val="24"/>
          <w:szCs w:val="24"/>
        </w:rPr>
        <w:lastRenderedPageBreak/>
        <w:t>УТВЕРЖДЕН</w:t>
      </w:r>
    </w:p>
    <w:p w:rsidR="00E002F1" w:rsidRPr="005B7465" w:rsidRDefault="00E002F1" w:rsidP="005B7465">
      <w:pPr>
        <w:ind w:left="5812"/>
        <w:jc w:val="right"/>
        <w:rPr>
          <w:sz w:val="24"/>
          <w:szCs w:val="24"/>
        </w:rPr>
      </w:pPr>
      <w:r w:rsidRPr="005B7465">
        <w:rPr>
          <w:sz w:val="24"/>
          <w:szCs w:val="24"/>
        </w:rPr>
        <w:t>постановлением Администрации</w:t>
      </w:r>
    </w:p>
    <w:p w:rsidR="00E002F1" w:rsidRPr="005B7465" w:rsidRDefault="00E002F1" w:rsidP="005B7465">
      <w:pPr>
        <w:ind w:left="5812"/>
        <w:jc w:val="right"/>
        <w:rPr>
          <w:sz w:val="24"/>
          <w:szCs w:val="24"/>
        </w:rPr>
      </w:pPr>
      <w:r w:rsidRPr="005B7465">
        <w:rPr>
          <w:sz w:val="24"/>
          <w:szCs w:val="24"/>
        </w:rPr>
        <w:t>муниципального округа</w:t>
      </w:r>
    </w:p>
    <w:p w:rsidR="00E002F1" w:rsidRPr="005B7465" w:rsidRDefault="00E002F1" w:rsidP="005B7465">
      <w:pPr>
        <w:ind w:left="5812"/>
        <w:jc w:val="right"/>
        <w:rPr>
          <w:sz w:val="24"/>
          <w:szCs w:val="24"/>
        </w:rPr>
      </w:pPr>
      <w:r w:rsidRPr="005B7465">
        <w:rPr>
          <w:sz w:val="24"/>
          <w:szCs w:val="24"/>
        </w:rPr>
        <w:t>от 29.01.2021 № 140</w:t>
      </w:r>
    </w:p>
    <w:p w:rsidR="005B7465" w:rsidRDefault="005B7465" w:rsidP="005B7465">
      <w:pPr>
        <w:tabs>
          <w:tab w:val="left" w:pos="4536"/>
        </w:tabs>
        <w:jc w:val="right"/>
        <w:rPr>
          <w:sz w:val="24"/>
          <w:szCs w:val="24"/>
        </w:rPr>
      </w:pPr>
      <w:r>
        <w:rPr>
          <w:sz w:val="24"/>
          <w:szCs w:val="24"/>
        </w:rPr>
        <w:t xml:space="preserve">                                                   </w:t>
      </w:r>
      <w:proofErr w:type="gramStart"/>
      <w:r w:rsidRPr="005B7465">
        <w:rPr>
          <w:sz w:val="24"/>
          <w:szCs w:val="24"/>
        </w:rPr>
        <w:t xml:space="preserve">(в редакции постановления </w:t>
      </w:r>
      <w:proofErr w:type="gramEnd"/>
    </w:p>
    <w:p w:rsidR="005B7465" w:rsidRPr="005B7465" w:rsidRDefault="005B7465" w:rsidP="005B7465">
      <w:pPr>
        <w:tabs>
          <w:tab w:val="left" w:pos="4536"/>
        </w:tabs>
        <w:jc w:val="right"/>
        <w:rPr>
          <w:sz w:val="24"/>
          <w:szCs w:val="24"/>
        </w:rPr>
      </w:pPr>
      <w:r w:rsidRPr="005B7465">
        <w:rPr>
          <w:sz w:val="24"/>
          <w:szCs w:val="24"/>
        </w:rPr>
        <w:t>от 08.02.2023 № 163)</w:t>
      </w:r>
    </w:p>
    <w:p w:rsidR="005B7465" w:rsidRPr="005B7465" w:rsidRDefault="005B7465" w:rsidP="005B7465">
      <w:pPr>
        <w:ind w:left="5812"/>
        <w:jc w:val="right"/>
        <w:rPr>
          <w:sz w:val="24"/>
          <w:szCs w:val="24"/>
        </w:rPr>
      </w:pPr>
    </w:p>
    <w:p w:rsidR="00B87263" w:rsidRDefault="00B87263" w:rsidP="00E002F1"/>
    <w:p w:rsidR="00E002F1" w:rsidRPr="009F4BD7" w:rsidRDefault="00E002F1" w:rsidP="00E002F1">
      <w:pPr>
        <w:suppressAutoHyphens/>
        <w:jc w:val="center"/>
        <w:rPr>
          <w:b/>
          <w:bCs/>
          <w:sz w:val="26"/>
          <w:szCs w:val="26"/>
        </w:rPr>
      </w:pPr>
      <w:r w:rsidRPr="009F4BD7">
        <w:rPr>
          <w:b/>
          <w:bCs/>
          <w:sz w:val="26"/>
          <w:szCs w:val="26"/>
        </w:rPr>
        <w:t>АДМИНИСТРАТИВНЫЙ РЕГЛАМЕНТ</w:t>
      </w:r>
    </w:p>
    <w:p w:rsidR="00E002F1" w:rsidRPr="009F4BD7" w:rsidRDefault="00E002F1" w:rsidP="00E002F1">
      <w:pPr>
        <w:suppressAutoHyphens/>
        <w:jc w:val="center"/>
        <w:rPr>
          <w:sz w:val="26"/>
          <w:szCs w:val="26"/>
        </w:rPr>
      </w:pPr>
      <w:r w:rsidRPr="009F4BD7">
        <w:rPr>
          <w:b/>
          <w:bCs/>
          <w:sz w:val="26"/>
          <w:szCs w:val="26"/>
        </w:rPr>
        <w:t>предоставления муниципальной услуги</w:t>
      </w:r>
      <w:r w:rsidR="005B7465">
        <w:rPr>
          <w:b/>
          <w:bCs/>
          <w:sz w:val="26"/>
          <w:szCs w:val="26"/>
        </w:rPr>
        <w:t xml:space="preserve"> </w:t>
      </w:r>
      <w:r w:rsidRPr="009F4BD7">
        <w:rPr>
          <w:b/>
          <w:sz w:val="26"/>
          <w:szCs w:val="26"/>
        </w:rPr>
        <w:t>по предоставлению информации об объектах культурного наследия местного (муниципального) значения, находящихся</w:t>
      </w:r>
      <w:r>
        <w:rPr>
          <w:b/>
          <w:sz w:val="26"/>
          <w:szCs w:val="26"/>
        </w:rPr>
        <w:t xml:space="preserve"> на территории Солецкого  муниципального округа</w:t>
      </w:r>
      <w:r w:rsidRPr="009F4BD7">
        <w:rPr>
          <w:b/>
          <w:sz w:val="26"/>
          <w:szCs w:val="26"/>
        </w:rPr>
        <w:t xml:space="preserve"> и включенных в единый государственный реестр объектов культурного наследия (памятников истории и культуры) народов Российской Федерации</w:t>
      </w:r>
    </w:p>
    <w:p w:rsidR="00E002F1" w:rsidRPr="009F4BD7" w:rsidRDefault="00E002F1" w:rsidP="00E002F1">
      <w:pPr>
        <w:suppressAutoHyphens/>
        <w:jc w:val="center"/>
        <w:rPr>
          <w:b/>
          <w:bCs/>
          <w:sz w:val="26"/>
          <w:szCs w:val="26"/>
        </w:rPr>
      </w:pPr>
    </w:p>
    <w:p w:rsidR="00E002F1" w:rsidRPr="009F4BD7" w:rsidRDefault="00E002F1" w:rsidP="00E002F1">
      <w:pPr>
        <w:numPr>
          <w:ilvl w:val="0"/>
          <w:numId w:val="26"/>
        </w:numPr>
        <w:suppressAutoHyphens/>
        <w:ind w:left="0" w:firstLine="709"/>
        <w:jc w:val="center"/>
        <w:rPr>
          <w:b/>
          <w:bCs/>
          <w:sz w:val="26"/>
          <w:szCs w:val="26"/>
        </w:rPr>
      </w:pPr>
      <w:r w:rsidRPr="009F4BD7">
        <w:rPr>
          <w:b/>
          <w:bCs/>
          <w:sz w:val="26"/>
          <w:szCs w:val="26"/>
        </w:rPr>
        <w:t>Общие положения</w:t>
      </w:r>
    </w:p>
    <w:p w:rsidR="00E002F1" w:rsidRPr="009F4BD7" w:rsidRDefault="00E002F1" w:rsidP="00E002F1">
      <w:pPr>
        <w:pStyle w:val="afc"/>
        <w:suppressAutoHyphens/>
        <w:ind w:firstLine="709"/>
        <w:rPr>
          <w:sz w:val="26"/>
          <w:szCs w:val="26"/>
        </w:rPr>
      </w:pPr>
      <w:r w:rsidRPr="009F4BD7">
        <w:rPr>
          <w:sz w:val="26"/>
          <w:szCs w:val="26"/>
        </w:rPr>
        <w:t>1.1. Предмет регулирования регламента</w:t>
      </w:r>
    </w:p>
    <w:p w:rsidR="00E002F1" w:rsidRPr="009F4BD7" w:rsidRDefault="00E002F1" w:rsidP="00E002F1">
      <w:pPr>
        <w:suppressAutoHyphens/>
        <w:ind w:firstLine="709"/>
        <w:jc w:val="both"/>
        <w:rPr>
          <w:sz w:val="26"/>
          <w:szCs w:val="26"/>
        </w:rPr>
      </w:pPr>
      <w:proofErr w:type="gramStart"/>
      <w:r w:rsidRPr="009F4BD7">
        <w:rPr>
          <w:sz w:val="26"/>
          <w:szCs w:val="26"/>
        </w:rPr>
        <w:t>Предметом регулирования административного регламента предоставления муниципальной услуги по предоставлению информации об объектах культурного наследия местного (муниципального) значения, находящихся</w:t>
      </w:r>
      <w:r>
        <w:rPr>
          <w:sz w:val="26"/>
          <w:szCs w:val="26"/>
        </w:rPr>
        <w:t xml:space="preserve"> на территории Солецкого муниципального округа</w:t>
      </w:r>
      <w:r w:rsidRPr="009F4BD7">
        <w:rPr>
          <w:sz w:val="26"/>
          <w:szCs w:val="26"/>
        </w:rPr>
        <w:t xml:space="preserve"> и включенных в единый государственный реестр объектов культурного наследия (памятников истории и культуры) народов Российской Федерации, (далее – административный регламент) являются  отношения,  возникающие между   Адми</w:t>
      </w:r>
      <w:r>
        <w:rPr>
          <w:sz w:val="26"/>
          <w:szCs w:val="26"/>
        </w:rPr>
        <w:t>нистрацией муниципального округа</w:t>
      </w:r>
      <w:r w:rsidRPr="009F4BD7">
        <w:rPr>
          <w:sz w:val="26"/>
          <w:szCs w:val="26"/>
        </w:rPr>
        <w:t xml:space="preserve"> и заявителями  при предоставлении муниципальной услуги по предоставлению информации об объектах</w:t>
      </w:r>
      <w:proofErr w:type="gramEnd"/>
      <w:r w:rsidRPr="009F4BD7">
        <w:rPr>
          <w:sz w:val="26"/>
          <w:szCs w:val="26"/>
        </w:rPr>
        <w:t xml:space="preserve"> культурного наследия местного (муниципального) значения, находящихся</w:t>
      </w:r>
      <w:r>
        <w:rPr>
          <w:sz w:val="26"/>
          <w:szCs w:val="26"/>
        </w:rPr>
        <w:t xml:space="preserve"> на территории Солецкого  муниципального округа</w:t>
      </w:r>
      <w:r w:rsidRPr="009F4BD7">
        <w:rPr>
          <w:sz w:val="26"/>
          <w:szCs w:val="26"/>
        </w:rPr>
        <w:t xml:space="preserve"> и включенных в единый государственный реестр объектов культурного наследия (памятников истории и культуры) народов Российской Федерации, (далее – муниципальная услуга).</w:t>
      </w:r>
    </w:p>
    <w:p w:rsidR="00E002F1" w:rsidRPr="009F4BD7" w:rsidRDefault="00E002F1" w:rsidP="00E002F1">
      <w:pPr>
        <w:pStyle w:val="afc"/>
        <w:tabs>
          <w:tab w:val="left" w:pos="0"/>
        </w:tabs>
        <w:suppressAutoHyphens/>
        <w:ind w:firstLine="709"/>
        <w:rPr>
          <w:sz w:val="26"/>
          <w:szCs w:val="26"/>
        </w:rPr>
      </w:pPr>
      <w:r w:rsidRPr="009F4BD7">
        <w:rPr>
          <w:sz w:val="26"/>
          <w:szCs w:val="26"/>
        </w:rPr>
        <w:t>1.2. Круг заявителей</w:t>
      </w:r>
    </w:p>
    <w:p w:rsidR="00E002F1" w:rsidRPr="009F4BD7" w:rsidRDefault="00E002F1" w:rsidP="00E002F1">
      <w:pPr>
        <w:pStyle w:val="afc"/>
        <w:tabs>
          <w:tab w:val="left" w:pos="0"/>
        </w:tabs>
        <w:suppressAutoHyphens/>
        <w:ind w:firstLine="709"/>
        <w:jc w:val="both"/>
        <w:rPr>
          <w:sz w:val="26"/>
          <w:szCs w:val="26"/>
        </w:rPr>
      </w:pPr>
      <w:r w:rsidRPr="009F4BD7">
        <w:rPr>
          <w:sz w:val="26"/>
          <w:szCs w:val="26"/>
        </w:rPr>
        <w:t>Заявителямина предоставление муниципальной услуги являются:</w:t>
      </w:r>
    </w:p>
    <w:p w:rsidR="00E002F1" w:rsidRPr="009F4BD7" w:rsidRDefault="00E002F1" w:rsidP="00E002F1">
      <w:pPr>
        <w:pStyle w:val="afc"/>
        <w:tabs>
          <w:tab w:val="left" w:pos="0"/>
        </w:tabs>
        <w:suppressAutoHyphens/>
        <w:ind w:firstLine="709"/>
        <w:jc w:val="both"/>
        <w:rPr>
          <w:sz w:val="26"/>
          <w:szCs w:val="26"/>
        </w:rPr>
      </w:pPr>
      <w:r w:rsidRPr="005B7465">
        <w:rPr>
          <w:sz w:val="26"/>
          <w:szCs w:val="26"/>
        </w:rPr>
        <w:t xml:space="preserve">физические или юридические лица, обратившиеся в </w:t>
      </w:r>
      <w:r w:rsidR="005B7465" w:rsidRPr="005B7465">
        <w:rPr>
          <w:sz w:val="26"/>
          <w:szCs w:val="26"/>
        </w:rPr>
        <w:t xml:space="preserve">отдел культуры </w:t>
      </w:r>
      <w:r w:rsidRPr="005B7465">
        <w:rPr>
          <w:sz w:val="26"/>
          <w:szCs w:val="26"/>
        </w:rPr>
        <w:t>Администрации муници</w:t>
      </w:r>
      <w:r w:rsidR="005B7465" w:rsidRPr="005B7465">
        <w:rPr>
          <w:sz w:val="26"/>
          <w:szCs w:val="26"/>
        </w:rPr>
        <w:t>пального округа (далее – отдел</w:t>
      </w:r>
      <w:r w:rsidRPr="005B7465">
        <w:rPr>
          <w:sz w:val="26"/>
          <w:szCs w:val="26"/>
        </w:rPr>
        <w:t>);</w:t>
      </w:r>
    </w:p>
    <w:p w:rsidR="00E002F1" w:rsidRPr="009F4BD7" w:rsidRDefault="00E002F1" w:rsidP="00E002F1">
      <w:pPr>
        <w:pStyle w:val="afc"/>
        <w:suppressAutoHyphens/>
        <w:ind w:firstLine="709"/>
        <w:jc w:val="both"/>
        <w:rPr>
          <w:sz w:val="26"/>
          <w:szCs w:val="26"/>
        </w:rPr>
      </w:pPr>
      <w:r w:rsidRPr="009F4BD7">
        <w:rPr>
          <w:sz w:val="26"/>
          <w:szCs w:val="26"/>
        </w:rPr>
        <w:t>1.3. Требования к порядку информирования о предоставлении муниципальной услуги</w:t>
      </w:r>
    </w:p>
    <w:p w:rsidR="00E002F1" w:rsidRPr="009F4BD7" w:rsidRDefault="00E002F1" w:rsidP="00E002F1">
      <w:pPr>
        <w:suppressAutoHyphens/>
        <w:autoSpaceDE w:val="0"/>
        <w:autoSpaceDN w:val="0"/>
        <w:adjustRightInd w:val="0"/>
        <w:ind w:firstLine="709"/>
        <w:jc w:val="both"/>
        <w:rPr>
          <w:sz w:val="26"/>
          <w:szCs w:val="26"/>
        </w:rPr>
      </w:pPr>
      <w:r w:rsidRPr="009F4BD7">
        <w:rPr>
          <w:sz w:val="26"/>
          <w:szCs w:val="26"/>
          <w:lang w:eastAsia="ar-SA"/>
        </w:rPr>
        <w:t>1.3.1. Порядок получения информации заявителями по вопросам  предоставления муниципальной услуги, сведений о ходе предоставления указанной услуги:</w:t>
      </w:r>
    </w:p>
    <w:p w:rsidR="00E002F1" w:rsidRPr="009F4BD7" w:rsidRDefault="00E002F1" w:rsidP="00E002F1">
      <w:pPr>
        <w:suppressAutoHyphens/>
        <w:autoSpaceDE w:val="0"/>
        <w:autoSpaceDN w:val="0"/>
        <w:adjustRightInd w:val="0"/>
        <w:ind w:firstLine="709"/>
        <w:jc w:val="both"/>
        <w:rPr>
          <w:rFonts w:eastAsia="Calibri"/>
          <w:sz w:val="26"/>
          <w:szCs w:val="26"/>
        </w:rPr>
      </w:pPr>
      <w:r w:rsidRPr="009F4BD7">
        <w:rPr>
          <w:sz w:val="26"/>
          <w:szCs w:val="26"/>
        </w:rPr>
        <w:t>Информацию по вопросам предоставления муниципальной</w:t>
      </w:r>
      <w:r w:rsidRPr="009F4BD7">
        <w:rPr>
          <w:rFonts w:eastAsia="Calibri"/>
          <w:sz w:val="26"/>
          <w:szCs w:val="26"/>
        </w:rPr>
        <w:t xml:space="preserve"> услуги,   сведения о ходе предоставления указанной услуги</w:t>
      </w:r>
      <w:r w:rsidRPr="009F4BD7">
        <w:rPr>
          <w:sz w:val="26"/>
          <w:szCs w:val="26"/>
        </w:rPr>
        <w:t xml:space="preserve"> заявитель может получить следующими способами:</w:t>
      </w:r>
    </w:p>
    <w:p w:rsidR="00E002F1" w:rsidRPr="009F4BD7" w:rsidRDefault="00E002F1" w:rsidP="00E002F1">
      <w:pPr>
        <w:suppressAutoHyphens/>
        <w:autoSpaceDE w:val="0"/>
        <w:autoSpaceDN w:val="0"/>
        <w:adjustRightInd w:val="0"/>
        <w:ind w:firstLine="709"/>
        <w:jc w:val="both"/>
        <w:rPr>
          <w:sz w:val="26"/>
          <w:szCs w:val="26"/>
        </w:rPr>
      </w:pPr>
      <w:r w:rsidRPr="009F4BD7">
        <w:rPr>
          <w:sz w:val="26"/>
          <w:szCs w:val="26"/>
        </w:rPr>
        <w:t>- лично;</w:t>
      </w:r>
    </w:p>
    <w:p w:rsidR="00E002F1" w:rsidRPr="009F4BD7" w:rsidRDefault="00E002F1" w:rsidP="00E002F1">
      <w:pPr>
        <w:suppressAutoHyphens/>
        <w:autoSpaceDE w:val="0"/>
        <w:autoSpaceDN w:val="0"/>
        <w:adjustRightInd w:val="0"/>
        <w:ind w:firstLine="709"/>
        <w:jc w:val="both"/>
        <w:rPr>
          <w:sz w:val="26"/>
          <w:szCs w:val="26"/>
        </w:rPr>
      </w:pPr>
      <w:r w:rsidRPr="009F4BD7">
        <w:rPr>
          <w:sz w:val="26"/>
          <w:szCs w:val="26"/>
        </w:rPr>
        <w:t>- посредством телефонной, факсимильной связи;</w:t>
      </w:r>
    </w:p>
    <w:p w:rsidR="00E002F1" w:rsidRPr="009F4BD7" w:rsidRDefault="00E002F1" w:rsidP="00E002F1">
      <w:pPr>
        <w:suppressAutoHyphens/>
        <w:autoSpaceDE w:val="0"/>
        <w:autoSpaceDN w:val="0"/>
        <w:adjustRightInd w:val="0"/>
        <w:ind w:firstLine="709"/>
        <w:jc w:val="both"/>
        <w:rPr>
          <w:sz w:val="26"/>
          <w:szCs w:val="26"/>
        </w:rPr>
      </w:pPr>
      <w:r w:rsidRPr="009F4BD7">
        <w:rPr>
          <w:sz w:val="26"/>
          <w:szCs w:val="26"/>
        </w:rPr>
        <w:t xml:space="preserve">- посредством электронной связи; </w:t>
      </w:r>
    </w:p>
    <w:p w:rsidR="00E002F1" w:rsidRPr="009F4BD7" w:rsidRDefault="00E002F1" w:rsidP="00E002F1">
      <w:pPr>
        <w:suppressAutoHyphens/>
        <w:autoSpaceDE w:val="0"/>
        <w:autoSpaceDN w:val="0"/>
        <w:adjustRightInd w:val="0"/>
        <w:ind w:firstLine="709"/>
        <w:jc w:val="both"/>
        <w:rPr>
          <w:sz w:val="26"/>
          <w:szCs w:val="26"/>
        </w:rPr>
      </w:pPr>
      <w:r w:rsidRPr="009F4BD7">
        <w:rPr>
          <w:sz w:val="26"/>
          <w:szCs w:val="26"/>
        </w:rPr>
        <w:t>- посредством почтовой связи;</w:t>
      </w:r>
    </w:p>
    <w:p w:rsidR="00E002F1" w:rsidRPr="009F4BD7" w:rsidRDefault="00E002F1" w:rsidP="00E002F1">
      <w:pPr>
        <w:suppressAutoHyphens/>
        <w:autoSpaceDE w:val="0"/>
        <w:autoSpaceDN w:val="0"/>
        <w:adjustRightInd w:val="0"/>
        <w:ind w:firstLine="709"/>
        <w:jc w:val="both"/>
        <w:rPr>
          <w:sz w:val="26"/>
          <w:szCs w:val="26"/>
        </w:rPr>
      </w:pPr>
      <w:r w:rsidRPr="009F4BD7">
        <w:rPr>
          <w:sz w:val="26"/>
          <w:szCs w:val="26"/>
        </w:rPr>
        <w:t>- на информационном стенде в  Адм</w:t>
      </w:r>
      <w:r>
        <w:rPr>
          <w:sz w:val="26"/>
          <w:szCs w:val="26"/>
        </w:rPr>
        <w:t>инистрации муниципального округа</w:t>
      </w:r>
      <w:r w:rsidRPr="009F4BD7">
        <w:rPr>
          <w:sz w:val="26"/>
          <w:szCs w:val="26"/>
        </w:rPr>
        <w:t>;</w:t>
      </w:r>
    </w:p>
    <w:p w:rsidR="00E002F1" w:rsidRPr="009F4BD7" w:rsidRDefault="00E002F1" w:rsidP="00E002F1">
      <w:pPr>
        <w:suppressAutoHyphens/>
        <w:autoSpaceDE w:val="0"/>
        <w:autoSpaceDN w:val="0"/>
        <w:adjustRightInd w:val="0"/>
        <w:ind w:firstLine="709"/>
        <w:jc w:val="both"/>
        <w:rPr>
          <w:sz w:val="26"/>
          <w:szCs w:val="26"/>
        </w:rPr>
      </w:pPr>
      <w:r w:rsidRPr="009F4BD7">
        <w:rPr>
          <w:sz w:val="26"/>
          <w:szCs w:val="26"/>
        </w:rPr>
        <w:t xml:space="preserve">- </w:t>
      </w:r>
      <w:r w:rsidRPr="009F4BD7">
        <w:rPr>
          <w:rFonts w:eastAsia="Calibri"/>
          <w:sz w:val="26"/>
          <w:szCs w:val="26"/>
        </w:rPr>
        <w:t>на официальном сайте Администрации</w:t>
      </w:r>
      <w:r>
        <w:rPr>
          <w:rFonts w:eastAsia="Calibri"/>
          <w:sz w:val="26"/>
          <w:szCs w:val="26"/>
        </w:rPr>
        <w:t xml:space="preserve"> Солецкого муниципального округа</w:t>
      </w:r>
      <w:r w:rsidRPr="009F4BD7">
        <w:rPr>
          <w:rFonts w:eastAsia="Calibri"/>
          <w:sz w:val="26"/>
          <w:szCs w:val="26"/>
        </w:rPr>
        <w:t xml:space="preserve">  в  информационно-телекоммуникационной сети «Интернет»;</w:t>
      </w:r>
    </w:p>
    <w:p w:rsidR="00E002F1" w:rsidRPr="009F4BD7" w:rsidRDefault="00E002F1" w:rsidP="00E002F1">
      <w:pPr>
        <w:suppressAutoHyphens/>
        <w:autoSpaceDE w:val="0"/>
        <w:autoSpaceDN w:val="0"/>
        <w:adjustRightInd w:val="0"/>
        <w:ind w:firstLine="709"/>
        <w:contextualSpacing/>
        <w:jc w:val="both"/>
        <w:rPr>
          <w:sz w:val="26"/>
          <w:szCs w:val="26"/>
        </w:rPr>
      </w:pPr>
      <w:r w:rsidRPr="009F4BD7">
        <w:rPr>
          <w:sz w:val="26"/>
          <w:szCs w:val="26"/>
        </w:rPr>
        <w:t>- из публикаций в средствах массовой информации.</w:t>
      </w:r>
    </w:p>
    <w:p w:rsidR="00E002F1" w:rsidRPr="009F4BD7" w:rsidRDefault="00E002F1" w:rsidP="00E002F1">
      <w:pPr>
        <w:suppressAutoHyphens/>
        <w:autoSpaceDE w:val="0"/>
        <w:autoSpaceDN w:val="0"/>
        <w:adjustRightInd w:val="0"/>
        <w:ind w:firstLine="709"/>
        <w:jc w:val="both"/>
        <w:rPr>
          <w:rFonts w:eastAsia="Calibri"/>
          <w:sz w:val="26"/>
          <w:szCs w:val="26"/>
        </w:rPr>
      </w:pPr>
      <w:r w:rsidRPr="009F4BD7">
        <w:rPr>
          <w:rFonts w:eastAsia="Calibri"/>
          <w:sz w:val="26"/>
          <w:szCs w:val="26"/>
        </w:rPr>
        <w:t>1.3.2. Порядок, форма, место размещения и способы получения справочной информации</w:t>
      </w:r>
    </w:p>
    <w:p w:rsidR="00E002F1" w:rsidRPr="009F4BD7" w:rsidRDefault="00E002F1" w:rsidP="00E002F1">
      <w:pPr>
        <w:suppressAutoHyphens/>
        <w:autoSpaceDE w:val="0"/>
        <w:autoSpaceDN w:val="0"/>
        <w:adjustRightInd w:val="0"/>
        <w:ind w:firstLine="709"/>
        <w:jc w:val="both"/>
        <w:rPr>
          <w:rFonts w:eastAsia="Calibri"/>
          <w:sz w:val="26"/>
          <w:szCs w:val="26"/>
        </w:rPr>
      </w:pPr>
      <w:r w:rsidRPr="009F4BD7">
        <w:rPr>
          <w:rFonts w:eastAsia="Calibri"/>
          <w:sz w:val="26"/>
          <w:szCs w:val="26"/>
        </w:rPr>
        <w:lastRenderedPageBreak/>
        <w:t>Справочная информация</w:t>
      </w:r>
      <w:r w:rsidR="005B7465">
        <w:rPr>
          <w:sz w:val="26"/>
          <w:szCs w:val="26"/>
        </w:rPr>
        <w:t xml:space="preserve"> об отделе  </w:t>
      </w:r>
      <w:r w:rsidRPr="009F4BD7">
        <w:rPr>
          <w:rFonts w:eastAsia="Calibri"/>
          <w:sz w:val="26"/>
          <w:szCs w:val="26"/>
        </w:rPr>
        <w:t>размещается</w:t>
      </w:r>
      <w:r w:rsidRPr="009F4BD7">
        <w:rPr>
          <w:sz w:val="26"/>
          <w:szCs w:val="26"/>
        </w:rPr>
        <w:t xml:space="preserve"> на информационном стенде в  Адм</w:t>
      </w:r>
      <w:r>
        <w:rPr>
          <w:sz w:val="26"/>
          <w:szCs w:val="26"/>
        </w:rPr>
        <w:t>инистрации муниципального округа</w:t>
      </w:r>
      <w:r w:rsidR="005B7465">
        <w:rPr>
          <w:sz w:val="26"/>
          <w:szCs w:val="26"/>
        </w:rPr>
        <w:t xml:space="preserve"> </w:t>
      </w:r>
      <w:r w:rsidRPr="009F4BD7">
        <w:rPr>
          <w:rFonts w:eastAsia="Calibri"/>
          <w:sz w:val="26"/>
          <w:szCs w:val="26"/>
        </w:rPr>
        <w:t>на официальном сайте Администра</w:t>
      </w:r>
      <w:r>
        <w:rPr>
          <w:rFonts w:eastAsia="Calibri"/>
          <w:sz w:val="26"/>
          <w:szCs w:val="26"/>
        </w:rPr>
        <w:t>ции Солецкого муниципального округа</w:t>
      </w:r>
      <w:r w:rsidRPr="009F4BD7">
        <w:rPr>
          <w:rFonts w:eastAsia="Calibri"/>
          <w:sz w:val="26"/>
          <w:szCs w:val="26"/>
        </w:rPr>
        <w:t xml:space="preserve"> в  информационно-телекоммуникационной сети «Интернет».</w:t>
      </w:r>
    </w:p>
    <w:p w:rsidR="00E002F1" w:rsidRPr="009F4BD7" w:rsidRDefault="00E002F1" w:rsidP="00E002F1">
      <w:pPr>
        <w:suppressAutoHyphens/>
        <w:ind w:firstLine="709"/>
        <w:jc w:val="both"/>
        <w:rPr>
          <w:sz w:val="26"/>
          <w:szCs w:val="26"/>
        </w:rPr>
      </w:pPr>
      <w:r w:rsidRPr="009F4BD7">
        <w:rPr>
          <w:sz w:val="26"/>
          <w:szCs w:val="26"/>
        </w:rPr>
        <w:t xml:space="preserve"> 1.3.3. Информация о правилах предоставления муниципальной услуги, а также настоящий административный регламент размещается:</w:t>
      </w:r>
    </w:p>
    <w:p w:rsidR="00E002F1" w:rsidRPr="009F4BD7" w:rsidRDefault="00E002F1" w:rsidP="00E002F1">
      <w:pPr>
        <w:suppressAutoHyphens/>
        <w:ind w:firstLine="709"/>
        <w:jc w:val="both"/>
        <w:rPr>
          <w:sz w:val="26"/>
          <w:szCs w:val="26"/>
        </w:rPr>
      </w:pPr>
      <w:r w:rsidRPr="009F4BD7">
        <w:rPr>
          <w:sz w:val="26"/>
          <w:szCs w:val="26"/>
        </w:rPr>
        <w:t>на информационном стенде в Адм</w:t>
      </w:r>
      <w:r>
        <w:rPr>
          <w:sz w:val="26"/>
          <w:szCs w:val="26"/>
        </w:rPr>
        <w:t>инистрации муниципального округа</w:t>
      </w:r>
      <w:r w:rsidRPr="009F4BD7">
        <w:rPr>
          <w:sz w:val="26"/>
          <w:szCs w:val="26"/>
        </w:rPr>
        <w:t xml:space="preserve">; </w:t>
      </w:r>
    </w:p>
    <w:p w:rsidR="00E002F1" w:rsidRPr="009F4BD7" w:rsidRDefault="00E002F1" w:rsidP="00E002F1">
      <w:pPr>
        <w:suppressAutoHyphens/>
        <w:ind w:firstLine="709"/>
        <w:jc w:val="both"/>
        <w:rPr>
          <w:sz w:val="26"/>
          <w:szCs w:val="26"/>
        </w:rPr>
      </w:pPr>
      <w:r w:rsidRPr="009F4BD7">
        <w:rPr>
          <w:sz w:val="26"/>
          <w:szCs w:val="26"/>
        </w:rPr>
        <w:t xml:space="preserve">в средствах массовой информации; </w:t>
      </w:r>
    </w:p>
    <w:p w:rsidR="00E002F1" w:rsidRPr="009F4BD7" w:rsidRDefault="00E002F1" w:rsidP="00E002F1">
      <w:pPr>
        <w:suppressAutoHyphens/>
        <w:ind w:firstLine="709"/>
        <w:jc w:val="both"/>
        <w:rPr>
          <w:sz w:val="26"/>
          <w:szCs w:val="26"/>
        </w:rPr>
      </w:pPr>
      <w:r w:rsidRPr="009F4BD7">
        <w:rPr>
          <w:sz w:val="26"/>
          <w:szCs w:val="26"/>
        </w:rPr>
        <w:t>на официальном сайте Адм</w:t>
      </w:r>
      <w:r>
        <w:rPr>
          <w:sz w:val="26"/>
          <w:szCs w:val="26"/>
        </w:rPr>
        <w:t>инистрации муниципального округа</w:t>
      </w:r>
      <w:r w:rsidRPr="009F4BD7">
        <w:rPr>
          <w:iCs/>
          <w:sz w:val="26"/>
          <w:szCs w:val="26"/>
        </w:rPr>
        <w:t xml:space="preserve">, </w:t>
      </w:r>
      <w:r w:rsidRPr="009F4BD7">
        <w:rPr>
          <w:rFonts w:eastAsia="Calibri"/>
          <w:sz w:val="26"/>
          <w:szCs w:val="26"/>
        </w:rPr>
        <w:t>в  информационно-телекоммуникационной сети «Интернет».</w:t>
      </w:r>
    </w:p>
    <w:p w:rsidR="00E002F1" w:rsidRPr="009F4BD7" w:rsidRDefault="00E002F1" w:rsidP="00E002F1">
      <w:pPr>
        <w:suppressAutoHyphens/>
        <w:autoSpaceDE w:val="0"/>
        <w:autoSpaceDN w:val="0"/>
        <w:adjustRightInd w:val="0"/>
        <w:ind w:firstLine="709"/>
        <w:jc w:val="both"/>
        <w:rPr>
          <w:sz w:val="26"/>
          <w:szCs w:val="26"/>
        </w:rPr>
      </w:pPr>
      <w:r w:rsidRPr="009F4BD7">
        <w:rPr>
          <w:sz w:val="26"/>
          <w:szCs w:val="26"/>
        </w:rPr>
        <w:t>1.3.4. Информирование по вопросам предоставления муниципальной услуги осу</w:t>
      </w:r>
      <w:r>
        <w:rPr>
          <w:sz w:val="26"/>
          <w:szCs w:val="26"/>
        </w:rPr>
        <w:t xml:space="preserve">ществляется специалистами </w:t>
      </w:r>
      <w:r w:rsidR="005B7465">
        <w:rPr>
          <w:sz w:val="26"/>
          <w:szCs w:val="26"/>
        </w:rPr>
        <w:t xml:space="preserve">отдела </w:t>
      </w:r>
      <w:r w:rsidRPr="009F4BD7">
        <w:rPr>
          <w:iCs/>
          <w:sz w:val="26"/>
          <w:szCs w:val="26"/>
        </w:rPr>
        <w:t>(далее – специалисты)</w:t>
      </w:r>
      <w:r w:rsidRPr="009F4BD7">
        <w:rPr>
          <w:sz w:val="26"/>
          <w:szCs w:val="26"/>
        </w:rPr>
        <w:t xml:space="preserve">, ответственными за информирование. </w:t>
      </w:r>
    </w:p>
    <w:p w:rsidR="00E002F1" w:rsidRPr="009F4BD7" w:rsidRDefault="00E002F1" w:rsidP="00E002F1">
      <w:pPr>
        <w:suppressAutoHyphens/>
        <w:ind w:firstLine="709"/>
        <w:jc w:val="both"/>
        <w:rPr>
          <w:sz w:val="26"/>
          <w:szCs w:val="26"/>
        </w:rPr>
      </w:pPr>
      <w:r w:rsidRPr="009F4BD7">
        <w:rPr>
          <w:sz w:val="26"/>
          <w:szCs w:val="26"/>
        </w:rPr>
        <w:t>Специалисты, ответственные за информирование, определяются должностными инструкциями.</w:t>
      </w:r>
    </w:p>
    <w:p w:rsidR="00E002F1" w:rsidRPr="009F4BD7" w:rsidRDefault="00E002F1" w:rsidP="00E002F1">
      <w:pPr>
        <w:suppressAutoHyphens/>
        <w:autoSpaceDE w:val="0"/>
        <w:autoSpaceDN w:val="0"/>
        <w:adjustRightInd w:val="0"/>
        <w:ind w:firstLine="709"/>
        <w:jc w:val="both"/>
        <w:rPr>
          <w:rFonts w:eastAsia="Arial Unicode MS"/>
          <w:sz w:val="26"/>
          <w:szCs w:val="26"/>
        </w:rPr>
      </w:pPr>
      <w:r w:rsidRPr="009F4BD7">
        <w:rPr>
          <w:sz w:val="26"/>
          <w:szCs w:val="26"/>
        </w:rPr>
        <w:t>1.3.5.</w:t>
      </w:r>
      <w:r w:rsidRPr="009F4BD7">
        <w:rPr>
          <w:rFonts w:eastAsia="Arial Unicode MS"/>
          <w:sz w:val="26"/>
          <w:szCs w:val="26"/>
        </w:rPr>
        <w:t xml:space="preserve"> Информирование о правилах предоставления муниципальной услуги осуществляется по следующим вопросам:</w:t>
      </w:r>
    </w:p>
    <w:p w:rsidR="00E002F1" w:rsidRPr="009F4BD7" w:rsidRDefault="00E002F1" w:rsidP="00E002F1">
      <w:pPr>
        <w:suppressAutoHyphens/>
        <w:autoSpaceDE w:val="0"/>
        <w:autoSpaceDN w:val="0"/>
        <w:adjustRightInd w:val="0"/>
        <w:ind w:firstLine="709"/>
        <w:jc w:val="both"/>
        <w:rPr>
          <w:rFonts w:eastAsia="Arial Unicode MS"/>
          <w:sz w:val="26"/>
          <w:szCs w:val="26"/>
        </w:rPr>
      </w:pPr>
      <w:r w:rsidRPr="009F4BD7">
        <w:rPr>
          <w:rFonts w:eastAsia="Arial Unicode MS"/>
          <w:sz w:val="26"/>
          <w:szCs w:val="26"/>
        </w:rPr>
        <w:t xml:space="preserve">место  нахождения </w:t>
      </w:r>
      <w:r>
        <w:rPr>
          <w:sz w:val="26"/>
          <w:szCs w:val="26"/>
        </w:rPr>
        <w:t xml:space="preserve"> </w:t>
      </w:r>
      <w:r w:rsidR="005B7465">
        <w:rPr>
          <w:sz w:val="26"/>
          <w:szCs w:val="26"/>
        </w:rPr>
        <w:t>отдела</w:t>
      </w:r>
      <w:r w:rsidRPr="009F4BD7">
        <w:rPr>
          <w:rFonts w:eastAsia="Arial Unicode MS"/>
          <w:sz w:val="26"/>
          <w:szCs w:val="26"/>
        </w:rPr>
        <w:t>;</w:t>
      </w:r>
    </w:p>
    <w:p w:rsidR="00E002F1" w:rsidRPr="009F4BD7" w:rsidRDefault="00E002F1" w:rsidP="00E002F1">
      <w:pPr>
        <w:suppressAutoHyphens/>
        <w:autoSpaceDE w:val="0"/>
        <w:autoSpaceDN w:val="0"/>
        <w:adjustRightInd w:val="0"/>
        <w:ind w:firstLine="709"/>
        <w:jc w:val="both"/>
        <w:rPr>
          <w:rFonts w:eastAsia="Arial Unicode MS"/>
          <w:sz w:val="26"/>
          <w:szCs w:val="26"/>
        </w:rPr>
      </w:pPr>
      <w:r w:rsidRPr="009F4BD7">
        <w:rPr>
          <w:sz w:val="26"/>
          <w:szCs w:val="26"/>
        </w:rPr>
        <w:t>специалисты,</w:t>
      </w:r>
      <w:r w:rsidRPr="009F4BD7">
        <w:rPr>
          <w:rFonts w:eastAsia="Arial Unicode MS"/>
          <w:sz w:val="26"/>
          <w:szCs w:val="26"/>
        </w:rPr>
        <w:t xml:space="preserve"> уполномоченные </w:t>
      </w:r>
      <w:r w:rsidRPr="009F4BD7">
        <w:rPr>
          <w:sz w:val="26"/>
          <w:szCs w:val="26"/>
        </w:rPr>
        <w:t>предоставлять муниципальную услугу,</w:t>
      </w:r>
      <w:r w:rsidRPr="009F4BD7">
        <w:rPr>
          <w:rFonts w:eastAsia="Arial Unicode MS"/>
          <w:sz w:val="26"/>
          <w:szCs w:val="26"/>
        </w:rPr>
        <w:t xml:space="preserve"> номера контактных телефонов; </w:t>
      </w:r>
    </w:p>
    <w:p w:rsidR="00E002F1" w:rsidRPr="009F4BD7" w:rsidRDefault="00E002F1" w:rsidP="00E002F1">
      <w:pPr>
        <w:suppressAutoHyphens/>
        <w:autoSpaceDE w:val="0"/>
        <w:autoSpaceDN w:val="0"/>
        <w:adjustRightInd w:val="0"/>
        <w:ind w:firstLine="709"/>
        <w:jc w:val="both"/>
        <w:rPr>
          <w:i/>
          <w:iCs/>
          <w:sz w:val="26"/>
          <w:szCs w:val="26"/>
          <w:u w:val="single"/>
        </w:rPr>
      </w:pPr>
      <w:r>
        <w:rPr>
          <w:rFonts w:eastAsia="Arial Unicode MS"/>
          <w:sz w:val="26"/>
          <w:szCs w:val="26"/>
        </w:rPr>
        <w:t xml:space="preserve">график работы </w:t>
      </w:r>
      <w:r w:rsidR="005B7465">
        <w:rPr>
          <w:rFonts w:eastAsia="Arial Unicode MS"/>
          <w:sz w:val="26"/>
          <w:szCs w:val="26"/>
        </w:rPr>
        <w:t>отдела</w:t>
      </w:r>
      <w:r w:rsidRPr="009F4BD7">
        <w:rPr>
          <w:iCs/>
          <w:sz w:val="26"/>
          <w:szCs w:val="26"/>
        </w:rPr>
        <w:t>;</w:t>
      </w:r>
    </w:p>
    <w:p w:rsidR="00E002F1" w:rsidRPr="009F4BD7" w:rsidRDefault="00E002F1" w:rsidP="00E002F1">
      <w:pPr>
        <w:suppressAutoHyphens/>
        <w:autoSpaceDE w:val="0"/>
        <w:autoSpaceDN w:val="0"/>
        <w:adjustRightInd w:val="0"/>
        <w:ind w:firstLine="709"/>
        <w:jc w:val="both"/>
        <w:rPr>
          <w:rFonts w:eastAsia="Arial Unicode MS"/>
          <w:sz w:val="26"/>
          <w:szCs w:val="26"/>
        </w:rPr>
      </w:pPr>
      <w:r w:rsidRPr="009F4BD7">
        <w:rPr>
          <w:rFonts w:eastAsia="Arial Unicode MS"/>
          <w:sz w:val="26"/>
          <w:szCs w:val="26"/>
        </w:rPr>
        <w:t xml:space="preserve">адрес  официального сайта </w:t>
      </w:r>
      <w:r w:rsidRPr="009F4BD7">
        <w:rPr>
          <w:sz w:val="26"/>
          <w:szCs w:val="26"/>
        </w:rPr>
        <w:t>Адм</w:t>
      </w:r>
      <w:r>
        <w:rPr>
          <w:sz w:val="26"/>
          <w:szCs w:val="26"/>
        </w:rPr>
        <w:t>инистрации муниципального округа</w:t>
      </w:r>
      <w:r w:rsidRPr="009F4BD7">
        <w:rPr>
          <w:rFonts w:eastAsia="Calibri"/>
          <w:sz w:val="26"/>
          <w:szCs w:val="26"/>
        </w:rPr>
        <w:t>в  информационно-телекоммуникационной сети «Интернет»</w:t>
      </w:r>
      <w:r w:rsidRPr="009F4BD7">
        <w:rPr>
          <w:iCs/>
          <w:sz w:val="26"/>
          <w:szCs w:val="26"/>
        </w:rPr>
        <w:t>;</w:t>
      </w:r>
    </w:p>
    <w:p w:rsidR="00E002F1" w:rsidRPr="009F4BD7" w:rsidRDefault="00E002F1" w:rsidP="00E002F1">
      <w:pPr>
        <w:suppressAutoHyphens/>
        <w:autoSpaceDE w:val="0"/>
        <w:autoSpaceDN w:val="0"/>
        <w:adjustRightInd w:val="0"/>
        <w:ind w:firstLine="709"/>
        <w:jc w:val="both"/>
        <w:rPr>
          <w:rFonts w:eastAsia="Arial Unicode MS"/>
          <w:sz w:val="26"/>
          <w:szCs w:val="26"/>
        </w:rPr>
      </w:pPr>
      <w:r w:rsidRPr="009F4BD7">
        <w:rPr>
          <w:rFonts w:eastAsia="Arial Unicode MS"/>
          <w:sz w:val="26"/>
          <w:szCs w:val="26"/>
        </w:rPr>
        <w:t>адрес элект</w:t>
      </w:r>
      <w:r>
        <w:rPr>
          <w:rFonts w:eastAsia="Arial Unicode MS"/>
          <w:sz w:val="26"/>
          <w:szCs w:val="26"/>
        </w:rPr>
        <w:t xml:space="preserve">ронной почты </w:t>
      </w:r>
      <w:r w:rsidR="005B7465">
        <w:rPr>
          <w:rFonts w:eastAsia="Arial Unicode MS"/>
          <w:sz w:val="26"/>
          <w:szCs w:val="26"/>
        </w:rPr>
        <w:t>отдела</w:t>
      </w:r>
      <w:r w:rsidRPr="009F4BD7">
        <w:rPr>
          <w:iCs/>
          <w:sz w:val="26"/>
          <w:szCs w:val="26"/>
        </w:rPr>
        <w:t>;</w:t>
      </w:r>
    </w:p>
    <w:p w:rsidR="00E002F1" w:rsidRPr="009F4BD7" w:rsidRDefault="00E002F1" w:rsidP="00E002F1">
      <w:pPr>
        <w:suppressAutoHyphens/>
        <w:autoSpaceDE w:val="0"/>
        <w:autoSpaceDN w:val="0"/>
        <w:adjustRightInd w:val="0"/>
        <w:ind w:firstLine="709"/>
        <w:jc w:val="both"/>
        <w:rPr>
          <w:rFonts w:eastAsia="Arial Unicode MS"/>
          <w:sz w:val="26"/>
          <w:szCs w:val="26"/>
        </w:rPr>
      </w:pPr>
      <w:r w:rsidRPr="009F4BD7">
        <w:rPr>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E002F1" w:rsidRPr="009F4BD7" w:rsidRDefault="00E002F1" w:rsidP="00E002F1">
      <w:pPr>
        <w:suppressAutoHyphens/>
        <w:autoSpaceDE w:val="0"/>
        <w:autoSpaceDN w:val="0"/>
        <w:adjustRightInd w:val="0"/>
        <w:ind w:firstLine="709"/>
        <w:jc w:val="both"/>
        <w:rPr>
          <w:rFonts w:eastAsia="Arial Unicode MS"/>
          <w:sz w:val="26"/>
          <w:szCs w:val="26"/>
        </w:rPr>
      </w:pPr>
      <w:r w:rsidRPr="009F4BD7">
        <w:rPr>
          <w:rFonts w:eastAsia="Arial Unicode MS"/>
          <w:sz w:val="26"/>
          <w:szCs w:val="26"/>
        </w:rPr>
        <w:t>ход предоставления муниципальной услуги;</w:t>
      </w:r>
    </w:p>
    <w:p w:rsidR="00E002F1" w:rsidRPr="009F4BD7" w:rsidRDefault="00E002F1" w:rsidP="00E002F1">
      <w:pPr>
        <w:suppressAutoHyphens/>
        <w:autoSpaceDE w:val="0"/>
        <w:autoSpaceDN w:val="0"/>
        <w:adjustRightInd w:val="0"/>
        <w:ind w:firstLine="709"/>
        <w:jc w:val="both"/>
        <w:rPr>
          <w:rFonts w:eastAsia="Arial Unicode MS"/>
          <w:sz w:val="26"/>
          <w:szCs w:val="26"/>
        </w:rPr>
      </w:pPr>
      <w:r w:rsidRPr="009F4BD7">
        <w:rPr>
          <w:rFonts w:eastAsia="Arial Unicode MS"/>
          <w:sz w:val="26"/>
          <w:szCs w:val="26"/>
        </w:rPr>
        <w:t>административные процедуры предоставления муниципальной услуги;</w:t>
      </w:r>
    </w:p>
    <w:p w:rsidR="00E002F1" w:rsidRPr="009F4BD7" w:rsidRDefault="00E002F1" w:rsidP="00E002F1">
      <w:pPr>
        <w:tabs>
          <w:tab w:val="left" w:pos="540"/>
        </w:tabs>
        <w:suppressAutoHyphens/>
        <w:ind w:firstLine="709"/>
        <w:jc w:val="both"/>
        <w:rPr>
          <w:sz w:val="26"/>
          <w:szCs w:val="26"/>
        </w:rPr>
      </w:pPr>
      <w:r w:rsidRPr="009F4BD7">
        <w:rPr>
          <w:sz w:val="26"/>
          <w:szCs w:val="26"/>
        </w:rPr>
        <w:t>срок предоставления муниципальной услуги;</w:t>
      </w:r>
    </w:p>
    <w:p w:rsidR="00E002F1" w:rsidRPr="009F4BD7" w:rsidRDefault="00E002F1" w:rsidP="00E002F1">
      <w:pPr>
        <w:suppressAutoHyphens/>
        <w:autoSpaceDE w:val="0"/>
        <w:autoSpaceDN w:val="0"/>
        <w:adjustRightInd w:val="0"/>
        <w:ind w:firstLine="709"/>
        <w:jc w:val="both"/>
        <w:rPr>
          <w:rFonts w:eastAsia="Arial Unicode MS"/>
          <w:sz w:val="26"/>
          <w:szCs w:val="26"/>
        </w:rPr>
      </w:pPr>
      <w:r w:rsidRPr="009F4BD7">
        <w:rPr>
          <w:rFonts w:eastAsia="Arial Unicode MS"/>
          <w:sz w:val="26"/>
          <w:szCs w:val="26"/>
        </w:rPr>
        <w:t xml:space="preserve">порядок и формы </w:t>
      </w:r>
      <w:proofErr w:type="gramStart"/>
      <w:r w:rsidRPr="009F4BD7">
        <w:rPr>
          <w:rFonts w:eastAsia="Arial Unicode MS"/>
          <w:sz w:val="26"/>
          <w:szCs w:val="26"/>
        </w:rPr>
        <w:t>контроля за</w:t>
      </w:r>
      <w:proofErr w:type="gramEnd"/>
      <w:r w:rsidRPr="009F4BD7">
        <w:rPr>
          <w:rFonts w:eastAsia="Arial Unicode MS"/>
          <w:sz w:val="26"/>
          <w:szCs w:val="26"/>
        </w:rPr>
        <w:t xml:space="preserve"> предоставлением муниципальной услуги;</w:t>
      </w:r>
    </w:p>
    <w:p w:rsidR="00E002F1" w:rsidRPr="009F4BD7" w:rsidRDefault="00E002F1" w:rsidP="00E002F1">
      <w:pPr>
        <w:suppressAutoHyphens/>
        <w:autoSpaceDE w:val="0"/>
        <w:autoSpaceDN w:val="0"/>
        <w:adjustRightInd w:val="0"/>
        <w:ind w:firstLine="709"/>
        <w:jc w:val="both"/>
        <w:rPr>
          <w:rFonts w:eastAsia="Arial Unicode MS"/>
          <w:sz w:val="26"/>
          <w:szCs w:val="26"/>
        </w:rPr>
      </w:pPr>
      <w:r w:rsidRPr="009F4BD7">
        <w:rPr>
          <w:rFonts w:eastAsia="Arial Unicode MS"/>
          <w:sz w:val="26"/>
          <w:szCs w:val="26"/>
        </w:rPr>
        <w:t>основания для отказа в предоставлении муниципальной услуги;</w:t>
      </w:r>
    </w:p>
    <w:p w:rsidR="00E002F1" w:rsidRPr="009F4BD7" w:rsidRDefault="00E002F1" w:rsidP="00E002F1">
      <w:pPr>
        <w:suppressAutoHyphens/>
        <w:autoSpaceDE w:val="0"/>
        <w:autoSpaceDN w:val="0"/>
        <w:adjustRightInd w:val="0"/>
        <w:ind w:firstLine="709"/>
        <w:jc w:val="both"/>
        <w:rPr>
          <w:sz w:val="26"/>
          <w:szCs w:val="26"/>
        </w:rPr>
      </w:pPr>
      <w:r w:rsidRPr="009F4BD7">
        <w:rPr>
          <w:rFonts w:eastAsia="Arial Unicode MS"/>
          <w:sz w:val="26"/>
          <w:szCs w:val="26"/>
        </w:rPr>
        <w:t>досудебный и судебный порядок обжалования действий (бездействия) специалистов, ответственных за предоставление муниципальной услуги, а также решений, принятых в ходе предоставления муниципальной услуги.</w:t>
      </w:r>
    </w:p>
    <w:p w:rsidR="00E002F1" w:rsidRPr="009F4BD7" w:rsidRDefault="00E002F1" w:rsidP="00E002F1">
      <w:pPr>
        <w:widowControl w:val="0"/>
        <w:suppressAutoHyphens/>
        <w:autoSpaceDE w:val="0"/>
        <w:autoSpaceDN w:val="0"/>
        <w:adjustRightInd w:val="0"/>
        <w:ind w:firstLine="709"/>
        <w:jc w:val="both"/>
        <w:rPr>
          <w:sz w:val="26"/>
          <w:szCs w:val="26"/>
        </w:rPr>
      </w:pPr>
      <w:r w:rsidRPr="009F4BD7">
        <w:rPr>
          <w:sz w:val="26"/>
          <w:szCs w:val="26"/>
        </w:rPr>
        <w:t>1.3.6. Информирование (консультирование) осуществляется специалистами, ответственными за информирование, при обращении заявителей за информацией лично, по телефону, посредством почты или электронной почты.</w:t>
      </w:r>
    </w:p>
    <w:p w:rsidR="00E002F1" w:rsidRPr="009F4BD7" w:rsidRDefault="00E002F1" w:rsidP="00E002F1">
      <w:pPr>
        <w:suppressAutoHyphens/>
        <w:ind w:firstLine="709"/>
        <w:jc w:val="both"/>
        <w:rPr>
          <w:sz w:val="26"/>
          <w:szCs w:val="26"/>
        </w:rPr>
      </w:pPr>
      <w:r w:rsidRPr="009F4BD7">
        <w:rPr>
          <w:sz w:val="26"/>
          <w:szCs w:val="26"/>
        </w:rPr>
        <w:t>Информирование проводится на русском языке в форме индивидуального и публичного информирования.</w:t>
      </w:r>
    </w:p>
    <w:p w:rsidR="00E002F1" w:rsidRPr="009F4BD7" w:rsidRDefault="00E002F1" w:rsidP="00E002F1">
      <w:pPr>
        <w:suppressAutoHyphens/>
        <w:ind w:firstLine="709"/>
        <w:jc w:val="both"/>
        <w:rPr>
          <w:sz w:val="26"/>
          <w:szCs w:val="26"/>
        </w:rPr>
      </w:pPr>
      <w:r w:rsidRPr="009F4BD7">
        <w:rPr>
          <w:sz w:val="26"/>
          <w:szCs w:val="26"/>
        </w:rPr>
        <w:t>1.3.6.1. 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w:t>
      </w:r>
    </w:p>
    <w:p w:rsidR="00E002F1" w:rsidRPr="009F4BD7" w:rsidRDefault="00E002F1" w:rsidP="00E002F1">
      <w:pPr>
        <w:widowControl w:val="0"/>
        <w:suppressAutoHyphens/>
        <w:autoSpaceDE w:val="0"/>
        <w:autoSpaceDN w:val="0"/>
        <w:adjustRightInd w:val="0"/>
        <w:ind w:firstLine="709"/>
        <w:jc w:val="both"/>
        <w:rPr>
          <w:sz w:val="26"/>
          <w:szCs w:val="26"/>
        </w:rPr>
      </w:pPr>
      <w:r w:rsidRPr="009F4BD7">
        <w:rPr>
          <w:sz w:val="26"/>
          <w:szCs w:val="26"/>
        </w:rPr>
        <w:t xml:space="preserve"> 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E002F1" w:rsidRPr="009F4BD7" w:rsidRDefault="00E002F1" w:rsidP="00E002F1">
      <w:pPr>
        <w:widowControl w:val="0"/>
        <w:suppressAutoHyphens/>
        <w:autoSpaceDE w:val="0"/>
        <w:autoSpaceDN w:val="0"/>
        <w:adjustRightInd w:val="0"/>
        <w:ind w:firstLine="709"/>
        <w:jc w:val="both"/>
        <w:rPr>
          <w:sz w:val="26"/>
          <w:szCs w:val="26"/>
        </w:rPr>
      </w:pPr>
      <w:r w:rsidRPr="009F4BD7">
        <w:rPr>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учреждения. </w:t>
      </w:r>
    </w:p>
    <w:p w:rsidR="00E002F1" w:rsidRPr="009F4BD7" w:rsidRDefault="00E002F1" w:rsidP="00E002F1">
      <w:pPr>
        <w:suppressAutoHyphens/>
        <w:ind w:firstLine="709"/>
        <w:jc w:val="both"/>
        <w:rPr>
          <w:sz w:val="26"/>
          <w:szCs w:val="26"/>
        </w:rPr>
      </w:pPr>
      <w:r w:rsidRPr="009F4BD7">
        <w:rPr>
          <w:sz w:val="26"/>
          <w:szCs w:val="26"/>
        </w:rPr>
        <w:lastRenderedPageBreak/>
        <w:t>1.3.6.2. 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E002F1" w:rsidRPr="009F4BD7" w:rsidRDefault="00E002F1" w:rsidP="00E002F1">
      <w:pPr>
        <w:tabs>
          <w:tab w:val="left" w:pos="0"/>
        </w:tabs>
        <w:suppressAutoHyphens/>
        <w:autoSpaceDE w:val="0"/>
        <w:autoSpaceDN w:val="0"/>
        <w:adjustRightInd w:val="0"/>
        <w:ind w:firstLine="709"/>
        <w:jc w:val="both"/>
        <w:rPr>
          <w:sz w:val="26"/>
          <w:szCs w:val="26"/>
        </w:rPr>
      </w:pPr>
      <w:r w:rsidRPr="009F4BD7">
        <w:rPr>
          <w:sz w:val="26"/>
          <w:szCs w:val="26"/>
        </w:rPr>
        <w:t xml:space="preserve">1.3.6.3. Индивидуальное письменное информирование осуществляется </w:t>
      </w:r>
      <w:proofErr w:type="gramStart"/>
      <w:r w:rsidRPr="009F4BD7">
        <w:rPr>
          <w:sz w:val="26"/>
          <w:szCs w:val="26"/>
        </w:rPr>
        <w:t>в виде письменного ответа на обращение заинтересованного лица в зависимости от способа обращения заявителя за информацией</w:t>
      </w:r>
      <w:proofErr w:type="gramEnd"/>
      <w:r w:rsidRPr="009F4BD7">
        <w:rPr>
          <w:sz w:val="26"/>
          <w:szCs w:val="26"/>
        </w:rPr>
        <w:t>.</w:t>
      </w:r>
    </w:p>
    <w:p w:rsidR="00E002F1" w:rsidRPr="009F4BD7" w:rsidRDefault="00E002F1" w:rsidP="00E002F1">
      <w:pPr>
        <w:suppressAutoHyphens/>
        <w:autoSpaceDE w:val="0"/>
        <w:autoSpaceDN w:val="0"/>
        <w:adjustRightInd w:val="0"/>
        <w:ind w:firstLine="709"/>
        <w:jc w:val="both"/>
        <w:rPr>
          <w:sz w:val="26"/>
          <w:szCs w:val="26"/>
        </w:rPr>
      </w:pPr>
      <w:r w:rsidRPr="009F4BD7">
        <w:rPr>
          <w:sz w:val="26"/>
          <w:szCs w:val="26"/>
        </w:rPr>
        <w:t>Ответ на заявление предоставляется в простой, четкой форме, с указанием фамилии, имени, отчества, номера телефона исполнителя и по</w:t>
      </w:r>
      <w:r>
        <w:rPr>
          <w:sz w:val="26"/>
          <w:szCs w:val="26"/>
        </w:rPr>
        <w:t xml:space="preserve">дписывается руководителем </w:t>
      </w:r>
      <w:r w:rsidR="005B7465">
        <w:rPr>
          <w:sz w:val="26"/>
          <w:szCs w:val="26"/>
        </w:rPr>
        <w:t>отдела</w:t>
      </w:r>
      <w:r w:rsidRPr="009F4BD7">
        <w:rPr>
          <w:iCs/>
          <w:sz w:val="26"/>
          <w:szCs w:val="26"/>
        </w:rPr>
        <w:t>.</w:t>
      </w:r>
    </w:p>
    <w:p w:rsidR="00E002F1" w:rsidRPr="009F4BD7" w:rsidRDefault="00E002F1" w:rsidP="00E002F1">
      <w:pPr>
        <w:suppressAutoHyphens/>
        <w:autoSpaceDE w:val="0"/>
        <w:autoSpaceDN w:val="0"/>
        <w:adjustRightInd w:val="0"/>
        <w:ind w:firstLine="709"/>
        <w:jc w:val="both"/>
        <w:rPr>
          <w:sz w:val="26"/>
          <w:szCs w:val="26"/>
        </w:rPr>
      </w:pPr>
      <w:r w:rsidRPr="009F4BD7">
        <w:rPr>
          <w:sz w:val="26"/>
          <w:szCs w:val="26"/>
        </w:rPr>
        <w:t xml:space="preserve">1.3.6.4. Публичное устное информирование осуществляется посредством привлечения средств массовой информации. </w:t>
      </w:r>
    </w:p>
    <w:p w:rsidR="00E002F1" w:rsidRPr="009F4BD7" w:rsidRDefault="00E002F1" w:rsidP="00E002F1">
      <w:pPr>
        <w:widowControl w:val="0"/>
        <w:tabs>
          <w:tab w:val="num" w:pos="0"/>
        </w:tabs>
        <w:suppressAutoHyphens/>
        <w:ind w:firstLine="709"/>
        <w:jc w:val="both"/>
        <w:rPr>
          <w:snapToGrid w:val="0"/>
          <w:sz w:val="26"/>
          <w:szCs w:val="26"/>
        </w:rPr>
      </w:pPr>
      <w:r w:rsidRPr="009F4BD7">
        <w:rPr>
          <w:snapToGrid w:val="0"/>
          <w:sz w:val="26"/>
          <w:szCs w:val="26"/>
        </w:rPr>
        <w:t>1.3.6.5.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w:t>
      </w:r>
    </w:p>
    <w:p w:rsidR="00E002F1" w:rsidRPr="009F4BD7" w:rsidRDefault="00E002F1" w:rsidP="00E002F1">
      <w:pPr>
        <w:suppressAutoHyphens/>
        <w:autoSpaceDE w:val="0"/>
        <w:autoSpaceDN w:val="0"/>
        <w:adjustRightInd w:val="0"/>
        <w:ind w:firstLine="709"/>
        <w:jc w:val="both"/>
        <w:rPr>
          <w:sz w:val="26"/>
          <w:szCs w:val="26"/>
        </w:rPr>
      </w:pPr>
      <w:r w:rsidRPr="009F4BD7">
        <w:rPr>
          <w:sz w:val="26"/>
          <w:szCs w:val="26"/>
        </w:rPr>
        <w:t>в средствах массовой информации;</w:t>
      </w:r>
    </w:p>
    <w:p w:rsidR="00E002F1" w:rsidRPr="00A25181" w:rsidRDefault="00E002F1" w:rsidP="00E002F1">
      <w:pPr>
        <w:suppressAutoHyphens/>
        <w:autoSpaceDE w:val="0"/>
        <w:autoSpaceDN w:val="0"/>
        <w:adjustRightInd w:val="0"/>
        <w:ind w:firstLine="709"/>
        <w:jc w:val="both"/>
        <w:rPr>
          <w:sz w:val="26"/>
          <w:szCs w:val="26"/>
        </w:rPr>
      </w:pPr>
      <w:r w:rsidRPr="009F4BD7">
        <w:rPr>
          <w:sz w:val="26"/>
          <w:szCs w:val="26"/>
        </w:rPr>
        <w:t>на  официальном сайте Администрации</w:t>
      </w:r>
      <w:r>
        <w:rPr>
          <w:sz w:val="26"/>
          <w:szCs w:val="26"/>
        </w:rPr>
        <w:t xml:space="preserve"> Солецкого муниципального округа</w:t>
      </w:r>
      <w:r w:rsidRPr="009F4BD7">
        <w:rPr>
          <w:rFonts w:eastAsia="Calibri"/>
          <w:sz w:val="26"/>
          <w:szCs w:val="26"/>
        </w:rPr>
        <w:t xml:space="preserve">в  </w:t>
      </w:r>
      <w:r w:rsidRPr="00A25181">
        <w:rPr>
          <w:rFonts w:eastAsia="Calibri"/>
          <w:sz w:val="26"/>
          <w:szCs w:val="26"/>
        </w:rPr>
        <w:t>информационно-телекоммуникационной сети «Интернет»</w:t>
      </w:r>
      <w:r w:rsidRPr="00A25181">
        <w:rPr>
          <w:sz w:val="26"/>
          <w:szCs w:val="26"/>
        </w:rPr>
        <w:t>;</w:t>
      </w:r>
    </w:p>
    <w:p w:rsidR="00E002F1" w:rsidRPr="009F4BD7" w:rsidRDefault="00E002F1" w:rsidP="00E002F1">
      <w:pPr>
        <w:suppressAutoHyphens/>
        <w:autoSpaceDE w:val="0"/>
        <w:autoSpaceDN w:val="0"/>
        <w:adjustRightInd w:val="0"/>
        <w:ind w:firstLine="709"/>
        <w:jc w:val="both"/>
        <w:rPr>
          <w:sz w:val="26"/>
          <w:szCs w:val="26"/>
        </w:rPr>
      </w:pPr>
      <w:r w:rsidRPr="00A25181">
        <w:rPr>
          <w:sz w:val="26"/>
          <w:szCs w:val="26"/>
        </w:rPr>
        <w:t>в периодическом печатном издан</w:t>
      </w:r>
      <w:r w:rsidR="005B7465" w:rsidRPr="00A25181">
        <w:rPr>
          <w:sz w:val="26"/>
          <w:szCs w:val="26"/>
        </w:rPr>
        <w:t xml:space="preserve">ии – «Бюллетень </w:t>
      </w:r>
      <w:proofErr w:type="spellStart"/>
      <w:r w:rsidR="005B7465" w:rsidRPr="00A25181">
        <w:rPr>
          <w:sz w:val="26"/>
          <w:szCs w:val="26"/>
        </w:rPr>
        <w:t>Солецкого</w:t>
      </w:r>
      <w:proofErr w:type="spellEnd"/>
      <w:r w:rsidR="005B7465" w:rsidRPr="00A25181">
        <w:rPr>
          <w:sz w:val="26"/>
          <w:szCs w:val="26"/>
        </w:rPr>
        <w:t xml:space="preserve"> муниципального округа</w:t>
      </w:r>
      <w:r w:rsidRPr="00A25181">
        <w:rPr>
          <w:sz w:val="26"/>
          <w:szCs w:val="26"/>
        </w:rPr>
        <w:t>»;</w:t>
      </w:r>
    </w:p>
    <w:p w:rsidR="00E002F1" w:rsidRPr="009F4BD7" w:rsidRDefault="00E002F1" w:rsidP="00E002F1">
      <w:pPr>
        <w:suppressAutoHyphens/>
        <w:autoSpaceDE w:val="0"/>
        <w:autoSpaceDN w:val="0"/>
        <w:adjustRightInd w:val="0"/>
        <w:ind w:firstLine="709"/>
        <w:jc w:val="both"/>
        <w:rPr>
          <w:sz w:val="26"/>
          <w:szCs w:val="26"/>
        </w:rPr>
      </w:pPr>
      <w:r w:rsidRPr="009F4BD7">
        <w:rPr>
          <w:sz w:val="26"/>
          <w:szCs w:val="26"/>
        </w:rPr>
        <w:t>на информационном стенде в Адм</w:t>
      </w:r>
      <w:r>
        <w:rPr>
          <w:sz w:val="26"/>
          <w:szCs w:val="26"/>
        </w:rPr>
        <w:t>инистрации муниципального округа</w:t>
      </w:r>
      <w:r w:rsidRPr="009F4BD7">
        <w:rPr>
          <w:sz w:val="26"/>
          <w:szCs w:val="26"/>
        </w:rPr>
        <w:t>.</w:t>
      </w:r>
    </w:p>
    <w:p w:rsidR="00E002F1" w:rsidRPr="009F4BD7" w:rsidRDefault="00E002F1" w:rsidP="00E002F1">
      <w:pPr>
        <w:widowControl w:val="0"/>
        <w:tabs>
          <w:tab w:val="num" w:pos="0"/>
        </w:tabs>
        <w:suppressAutoHyphens/>
        <w:ind w:firstLine="709"/>
        <w:jc w:val="both"/>
        <w:rPr>
          <w:snapToGrid w:val="0"/>
          <w:sz w:val="26"/>
          <w:szCs w:val="26"/>
        </w:rPr>
      </w:pPr>
      <w:r w:rsidRPr="009F4BD7">
        <w:rPr>
          <w:snapToGrid w:val="0"/>
          <w:sz w:val="26"/>
          <w:szCs w:val="26"/>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E002F1" w:rsidRPr="00297DF7" w:rsidRDefault="00E002F1" w:rsidP="00E002F1">
      <w:pPr>
        <w:pStyle w:val="afc"/>
        <w:suppressAutoHyphens/>
        <w:ind w:firstLine="709"/>
        <w:jc w:val="center"/>
        <w:rPr>
          <w:b/>
          <w:sz w:val="26"/>
          <w:szCs w:val="26"/>
        </w:rPr>
      </w:pPr>
      <w:r w:rsidRPr="009F4BD7">
        <w:rPr>
          <w:b/>
          <w:sz w:val="26"/>
          <w:szCs w:val="26"/>
        </w:rPr>
        <w:t>2. Стандарт предоставления муниципальной услуги</w:t>
      </w:r>
    </w:p>
    <w:p w:rsidR="00E002F1" w:rsidRPr="009F4BD7" w:rsidRDefault="00E002F1" w:rsidP="00E002F1">
      <w:pPr>
        <w:pStyle w:val="afc"/>
        <w:suppressAutoHyphens/>
        <w:ind w:firstLine="709"/>
        <w:rPr>
          <w:sz w:val="26"/>
          <w:szCs w:val="26"/>
        </w:rPr>
      </w:pPr>
      <w:r w:rsidRPr="009F4BD7">
        <w:rPr>
          <w:sz w:val="26"/>
          <w:szCs w:val="26"/>
        </w:rPr>
        <w:t>2.1. Наименование муниципальной услуги</w:t>
      </w:r>
    </w:p>
    <w:p w:rsidR="00E002F1" w:rsidRPr="009F4BD7" w:rsidRDefault="00E002F1" w:rsidP="00E002F1">
      <w:pPr>
        <w:pStyle w:val="afc"/>
        <w:suppressAutoHyphens/>
        <w:ind w:firstLine="709"/>
        <w:jc w:val="both"/>
        <w:rPr>
          <w:sz w:val="26"/>
          <w:szCs w:val="26"/>
        </w:rPr>
      </w:pPr>
      <w:r w:rsidRPr="009F4BD7">
        <w:rPr>
          <w:sz w:val="26"/>
          <w:szCs w:val="26"/>
        </w:rPr>
        <w:t xml:space="preserve">Предоставление информации об объектах культурного наследия местного (муниципального) значения, находящихся </w:t>
      </w:r>
      <w:r>
        <w:rPr>
          <w:sz w:val="26"/>
          <w:szCs w:val="26"/>
        </w:rPr>
        <w:t>на территории Солецкого  муниципального округа</w:t>
      </w:r>
      <w:r w:rsidRPr="009F4BD7">
        <w:rPr>
          <w:sz w:val="26"/>
          <w:szCs w:val="26"/>
        </w:rPr>
        <w:t xml:space="preserve"> и включенных в единый государственный реестр объектов культурного наследия (памятников истории и культуры) народов Российской Федерации.</w:t>
      </w:r>
    </w:p>
    <w:p w:rsidR="00E002F1" w:rsidRPr="009F4BD7" w:rsidRDefault="00E002F1" w:rsidP="00E002F1">
      <w:pPr>
        <w:pStyle w:val="afc"/>
        <w:suppressAutoHyphens/>
        <w:ind w:firstLine="709"/>
        <w:jc w:val="both"/>
        <w:rPr>
          <w:sz w:val="26"/>
          <w:szCs w:val="26"/>
        </w:rPr>
      </w:pPr>
      <w:r>
        <w:rPr>
          <w:sz w:val="26"/>
          <w:szCs w:val="26"/>
        </w:rPr>
        <w:t xml:space="preserve">2.2. Наименование </w:t>
      </w:r>
      <w:r w:rsidR="005B7465">
        <w:rPr>
          <w:sz w:val="26"/>
          <w:szCs w:val="26"/>
        </w:rPr>
        <w:t>отдела</w:t>
      </w:r>
      <w:r w:rsidRPr="009F4BD7">
        <w:rPr>
          <w:sz w:val="26"/>
          <w:szCs w:val="26"/>
        </w:rPr>
        <w:t xml:space="preserve"> Адм</w:t>
      </w:r>
      <w:r>
        <w:rPr>
          <w:sz w:val="26"/>
          <w:szCs w:val="26"/>
        </w:rPr>
        <w:t>инистрации муниципального округа</w:t>
      </w:r>
      <w:r w:rsidRPr="009F4BD7">
        <w:rPr>
          <w:sz w:val="26"/>
          <w:szCs w:val="26"/>
        </w:rPr>
        <w:t>, предоставляющего муниципальную услугу</w:t>
      </w:r>
    </w:p>
    <w:p w:rsidR="00E002F1" w:rsidRPr="00A25181" w:rsidRDefault="00E002F1" w:rsidP="00E002F1">
      <w:pPr>
        <w:pStyle w:val="afc"/>
        <w:suppressAutoHyphens/>
        <w:ind w:firstLine="709"/>
        <w:jc w:val="both"/>
        <w:rPr>
          <w:sz w:val="26"/>
          <w:szCs w:val="26"/>
        </w:rPr>
      </w:pPr>
      <w:r w:rsidRPr="00A25181">
        <w:rPr>
          <w:sz w:val="26"/>
          <w:szCs w:val="26"/>
        </w:rPr>
        <w:t xml:space="preserve">2.2.1. Предоставление муниципальной услуги осуществляется </w:t>
      </w:r>
      <w:r w:rsidR="005B7465" w:rsidRPr="00A25181">
        <w:rPr>
          <w:sz w:val="26"/>
          <w:szCs w:val="26"/>
        </w:rPr>
        <w:t>отделом</w:t>
      </w:r>
      <w:r w:rsidRPr="00A25181">
        <w:rPr>
          <w:sz w:val="26"/>
          <w:szCs w:val="26"/>
        </w:rPr>
        <w:t xml:space="preserve"> </w:t>
      </w:r>
      <w:r w:rsidR="005B7465" w:rsidRPr="00A25181">
        <w:rPr>
          <w:sz w:val="26"/>
          <w:szCs w:val="26"/>
        </w:rPr>
        <w:t xml:space="preserve">культуры </w:t>
      </w:r>
      <w:r w:rsidRPr="00A25181">
        <w:rPr>
          <w:sz w:val="26"/>
          <w:szCs w:val="26"/>
        </w:rPr>
        <w:t xml:space="preserve">Администрации муниципального округа. </w:t>
      </w:r>
    </w:p>
    <w:p w:rsidR="00E002F1" w:rsidRPr="00A25181" w:rsidRDefault="005B7465" w:rsidP="00E002F1">
      <w:pPr>
        <w:pStyle w:val="afc"/>
        <w:suppressAutoHyphens/>
        <w:ind w:firstLine="709"/>
        <w:jc w:val="both"/>
        <w:rPr>
          <w:sz w:val="26"/>
          <w:szCs w:val="26"/>
        </w:rPr>
      </w:pPr>
      <w:r w:rsidRPr="00A25181">
        <w:rPr>
          <w:sz w:val="26"/>
          <w:szCs w:val="26"/>
        </w:rPr>
        <w:t>2.2.2.   Специалист отдела</w:t>
      </w:r>
      <w:r w:rsidR="00E002F1" w:rsidRPr="00A25181">
        <w:rPr>
          <w:sz w:val="26"/>
          <w:szCs w:val="26"/>
        </w:rPr>
        <w:t>, ответственный за предоставление муниципальной услуги, определяетс</w:t>
      </w:r>
      <w:r w:rsidRPr="00A25181">
        <w:rPr>
          <w:sz w:val="26"/>
          <w:szCs w:val="26"/>
        </w:rPr>
        <w:t>я должностной инструкцией</w:t>
      </w:r>
      <w:r w:rsidR="00E002F1" w:rsidRPr="00A25181">
        <w:rPr>
          <w:sz w:val="26"/>
          <w:szCs w:val="26"/>
        </w:rPr>
        <w:t>.</w:t>
      </w:r>
    </w:p>
    <w:p w:rsidR="00E002F1" w:rsidRPr="009F4BD7" w:rsidRDefault="00E002F1" w:rsidP="00E002F1">
      <w:pPr>
        <w:pStyle w:val="afc"/>
        <w:suppressAutoHyphens/>
        <w:ind w:firstLine="709"/>
        <w:jc w:val="both"/>
        <w:rPr>
          <w:sz w:val="26"/>
          <w:szCs w:val="26"/>
          <w:lang w:eastAsia="ar-SA" w:bidi="ar-SA"/>
        </w:rPr>
      </w:pPr>
      <w:r w:rsidRPr="00A25181">
        <w:rPr>
          <w:kern w:val="0"/>
          <w:sz w:val="26"/>
          <w:szCs w:val="26"/>
          <w:lang w:bidi="ar-SA"/>
        </w:rPr>
        <w:t xml:space="preserve">2.2.3. В процессе предоставления муниципальной услуги специалист </w:t>
      </w:r>
      <w:r w:rsidR="00A25181" w:rsidRPr="00A25181">
        <w:rPr>
          <w:kern w:val="0"/>
          <w:sz w:val="26"/>
          <w:szCs w:val="26"/>
          <w:lang w:bidi="ar-SA"/>
        </w:rPr>
        <w:t>отдела</w:t>
      </w:r>
      <w:r w:rsidRPr="00A25181">
        <w:rPr>
          <w:kern w:val="0"/>
          <w:sz w:val="26"/>
          <w:szCs w:val="26"/>
          <w:lang w:bidi="ar-SA"/>
        </w:rPr>
        <w:t xml:space="preserve"> взаимодействует с  Инспекцией государственной охраны  культурного наследия</w:t>
      </w:r>
      <w:r w:rsidRPr="009F4BD7">
        <w:rPr>
          <w:kern w:val="0"/>
          <w:sz w:val="26"/>
          <w:szCs w:val="26"/>
          <w:lang w:bidi="ar-SA"/>
        </w:rPr>
        <w:t xml:space="preserve"> Новгородской области, расположенной по адресу: </w:t>
      </w:r>
      <w:r w:rsidRPr="009F4BD7">
        <w:rPr>
          <w:kern w:val="0"/>
          <w:sz w:val="26"/>
          <w:szCs w:val="26"/>
          <w:lang w:eastAsia="ar-SA" w:bidi="ar-SA"/>
        </w:rPr>
        <w:t>173000, Великий Новгород, ул. Мерецкова-Волосова, д. 6, тел.: (816 2) 77-24-61, 77-21-16, факс: 73-12-37.</w:t>
      </w:r>
    </w:p>
    <w:p w:rsidR="00E002F1" w:rsidRPr="009F4BD7" w:rsidRDefault="00E002F1" w:rsidP="00E002F1">
      <w:pPr>
        <w:suppressAutoHyphens/>
        <w:ind w:firstLine="709"/>
        <w:jc w:val="both"/>
        <w:rPr>
          <w:sz w:val="26"/>
          <w:szCs w:val="26"/>
        </w:rPr>
      </w:pPr>
      <w:r w:rsidRPr="009F4BD7">
        <w:rPr>
          <w:sz w:val="26"/>
          <w:szCs w:val="26"/>
          <w:lang w:eastAsia="ar-SA"/>
        </w:rPr>
        <w:t xml:space="preserve">2.3. </w:t>
      </w:r>
      <w:proofErr w:type="gramStart"/>
      <w:r w:rsidRPr="009F4BD7">
        <w:rPr>
          <w:sz w:val="26"/>
          <w:szCs w:val="26"/>
          <w:lang w:eastAsia="ar-SA"/>
        </w:rPr>
        <w:t>Не допускается требовать</w:t>
      </w:r>
      <w:r w:rsidRPr="009F4BD7">
        <w:rPr>
          <w:sz w:val="26"/>
          <w:szCs w:val="26"/>
        </w:rPr>
        <w:t xml:space="preserve">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 организации, за исключением получения услуг, включенных в перечень услуг, оказываемых в целях предоставления муниципальных услуг, которые являются необходимыми и </w:t>
      </w:r>
      <w:r w:rsidRPr="009F4BD7">
        <w:rPr>
          <w:sz w:val="26"/>
          <w:szCs w:val="26"/>
        </w:rPr>
        <w:lastRenderedPageBreak/>
        <w:t>обязательными для предоставления муниципальных услуг, утвержденный решением Думы</w:t>
      </w:r>
      <w:r>
        <w:rPr>
          <w:sz w:val="26"/>
          <w:szCs w:val="26"/>
        </w:rPr>
        <w:t xml:space="preserve"> Солецкого муниципального округа</w:t>
      </w:r>
      <w:r w:rsidRPr="009F4BD7">
        <w:rPr>
          <w:sz w:val="26"/>
          <w:szCs w:val="26"/>
        </w:rPr>
        <w:t xml:space="preserve">. </w:t>
      </w:r>
      <w:proofErr w:type="gramEnd"/>
    </w:p>
    <w:p w:rsidR="00E002F1" w:rsidRPr="009F4BD7" w:rsidRDefault="00E002F1" w:rsidP="00E002F1">
      <w:pPr>
        <w:pStyle w:val="afc"/>
        <w:tabs>
          <w:tab w:val="left" w:pos="1125"/>
        </w:tabs>
        <w:suppressAutoHyphens/>
        <w:ind w:firstLine="709"/>
        <w:jc w:val="both"/>
        <w:rPr>
          <w:sz w:val="26"/>
          <w:szCs w:val="26"/>
        </w:rPr>
      </w:pPr>
      <w:r w:rsidRPr="009F4BD7">
        <w:rPr>
          <w:sz w:val="26"/>
          <w:szCs w:val="26"/>
        </w:rPr>
        <w:t>2.4. Описание результата предоставления муниципальной услуги</w:t>
      </w:r>
    </w:p>
    <w:p w:rsidR="00E002F1" w:rsidRPr="009F4BD7" w:rsidRDefault="00E002F1" w:rsidP="00E002F1">
      <w:pPr>
        <w:pStyle w:val="afc"/>
        <w:tabs>
          <w:tab w:val="left" w:pos="1125"/>
        </w:tabs>
        <w:suppressAutoHyphens/>
        <w:ind w:firstLine="709"/>
        <w:jc w:val="both"/>
        <w:rPr>
          <w:sz w:val="26"/>
          <w:szCs w:val="26"/>
        </w:rPr>
      </w:pPr>
      <w:r w:rsidRPr="009F4BD7">
        <w:rPr>
          <w:sz w:val="26"/>
          <w:szCs w:val="26"/>
        </w:rPr>
        <w:t>Результатом предоставления муниципальной услуги является предоставление информации об объектах культурного наследия местного (муниципального) значения, находящихс</w:t>
      </w:r>
      <w:r>
        <w:rPr>
          <w:sz w:val="26"/>
          <w:szCs w:val="26"/>
        </w:rPr>
        <w:t>я на территории Солецкого муниципального округа</w:t>
      </w:r>
      <w:r w:rsidRPr="009F4BD7">
        <w:rPr>
          <w:sz w:val="26"/>
          <w:szCs w:val="26"/>
        </w:rPr>
        <w:t xml:space="preserve"> и включенных в единый государственный реестр объектов культурного наследия, (памятников истории и культуры) народов Российской Федерации (далее – Информации). </w:t>
      </w:r>
    </w:p>
    <w:p w:rsidR="00E002F1" w:rsidRPr="009F4BD7" w:rsidRDefault="00E002F1" w:rsidP="00E002F1">
      <w:pPr>
        <w:pStyle w:val="afc"/>
        <w:suppressAutoHyphens/>
        <w:ind w:firstLine="709"/>
        <w:jc w:val="both"/>
        <w:rPr>
          <w:sz w:val="26"/>
          <w:szCs w:val="26"/>
        </w:rPr>
      </w:pPr>
      <w:r w:rsidRPr="009F4BD7">
        <w:rPr>
          <w:sz w:val="26"/>
          <w:szCs w:val="26"/>
        </w:rPr>
        <w:t>2.5. Срок предоставления муниципальной услуги</w:t>
      </w:r>
    </w:p>
    <w:p w:rsidR="00E002F1" w:rsidRPr="009F4BD7" w:rsidRDefault="00E002F1" w:rsidP="00E002F1">
      <w:pPr>
        <w:pStyle w:val="afc"/>
        <w:suppressAutoHyphens/>
        <w:ind w:firstLine="709"/>
        <w:jc w:val="both"/>
        <w:rPr>
          <w:sz w:val="26"/>
          <w:szCs w:val="26"/>
        </w:rPr>
      </w:pPr>
      <w:r w:rsidRPr="009F4BD7">
        <w:rPr>
          <w:sz w:val="26"/>
          <w:szCs w:val="26"/>
        </w:rPr>
        <w:t>Выдача заявителю информации  осуществляется в сро</w:t>
      </w:r>
      <w:r>
        <w:rPr>
          <w:sz w:val="26"/>
          <w:szCs w:val="26"/>
        </w:rPr>
        <w:t>к, не превышающий - 30 (тридцати</w:t>
      </w:r>
      <w:r w:rsidRPr="009F4BD7">
        <w:rPr>
          <w:sz w:val="26"/>
          <w:szCs w:val="26"/>
        </w:rPr>
        <w:t>) дней со дня подачи заявления о предоставлении информации.</w:t>
      </w:r>
    </w:p>
    <w:p w:rsidR="00E002F1" w:rsidRPr="009F4BD7" w:rsidRDefault="00E002F1" w:rsidP="00E002F1">
      <w:pPr>
        <w:pStyle w:val="afc"/>
        <w:suppressAutoHyphens/>
        <w:ind w:firstLine="709"/>
        <w:rPr>
          <w:sz w:val="26"/>
          <w:szCs w:val="26"/>
        </w:rPr>
      </w:pPr>
      <w:r w:rsidRPr="009F4BD7">
        <w:rPr>
          <w:sz w:val="26"/>
          <w:szCs w:val="26"/>
        </w:rPr>
        <w:t>2.6. Нормативные правовые акты, регулирующие   предоставление муниципальной услуги</w:t>
      </w:r>
    </w:p>
    <w:p w:rsidR="00E002F1" w:rsidRPr="009F4BD7" w:rsidRDefault="00E002F1" w:rsidP="00E002F1">
      <w:pPr>
        <w:pStyle w:val="afc"/>
        <w:suppressAutoHyphens/>
        <w:ind w:firstLine="709"/>
        <w:jc w:val="both"/>
        <w:rPr>
          <w:sz w:val="26"/>
          <w:szCs w:val="26"/>
        </w:rPr>
      </w:pPr>
      <w:r w:rsidRPr="009F4BD7">
        <w:rPr>
          <w:sz w:val="26"/>
          <w:szCs w:val="26"/>
        </w:rPr>
        <w:t xml:space="preserve"> Перечень нормативных правовых актов, регулирующих предоставление муниципальной услуги, размещается на официальном сайте Адми</w:t>
      </w:r>
      <w:r>
        <w:rPr>
          <w:sz w:val="26"/>
          <w:szCs w:val="26"/>
        </w:rPr>
        <w:t>нистрации  муниципального округа</w:t>
      </w:r>
      <w:r w:rsidRPr="009F4BD7">
        <w:rPr>
          <w:rFonts w:eastAsia="Calibri"/>
          <w:sz w:val="26"/>
          <w:szCs w:val="26"/>
        </w:rPr>
        <w:t>в  информационно-телекоммуникационной сети «Интернет».</w:t>
      </w:r>
    </w:p>
    <w:p w:rsidR="00E002F1" w:rsidRPr="009F4BD7" w:rsidRDefault="00E002F1" w:rsidP="00E002F1">
      <w:pPr>
        <w:pStyle w:val="afc"/>
        <w:tabs>
          <w:tab w:val="left" w:pos="1125"/>
        </w:tabs>
        <w:suppressAutoHyphens/>
        <w:ind w:firstLine="709"/>
        <w:jc w:val="both"/>
        <w:rPr>
          <w:sz w:val="26"/>
          <w:szCs w:val="26"/>
        </w:rPr>
      </w:pPr>
      <w:r w:rsidRPr="009F4BD7">
        <w:rPr>
          <w:color w:val="000000"/>
          <w:sz w:val="26"/>
          <w:szCs w:val="26"/>
        </w:rPr>
        <w:t xml:space="preserve">2.7.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и услуг, которые являются необходимыми и обязательными для представления муниципальной услуги подлежащих представлению заявителем, </w:t>
      </w:r>
      <w:r w:rsidRPr="009F4BD7">
        <w:rPr>
          <w:sz w:val="26"/>
          <w:szCs w:val="26"/>
        </w:rPr>
        <w:t>способы их получения, в том числе в электронной форме, порядок их представления</w:t>
      </w:r>
    </w:p>
    <w:p w:rsidR="00E002F1" w:rsidRPr="009F4BD7" w:rsidRDefault="00E002F1" w:rsidP="00E002F1">
      <w:pPr>
        <w:pStyle w:val="afc"/>
        <w:suppressAutoHyphens/>
        <w:ind w:firstLine="709"/>
        <w:jc w:val="both"/>
        <w:rPr>
          <w:sz w:val="26"/>
          <w:szCs w:val="26"/>
        </w:rPr>
      </w:pPr>
      <w:r w:rsidRPr="009F4BD7">
        <w:rPr>
          <w:sz w:val="26"/>
          <w:szCs w:val="26"/>
        </w:rPr>
        <w:t xml:space="preserve">2.7.1. Основанием для получения заявителем муниципальной услуги, является письменное  заявление по форме, приведенной в Приложениях № 1, № 2, № 3  к настоящему административному регламенту.   </w:t>
      </w:r>
    </w:p>
    <w:p w:rsidR="00E002F1" w:rsidRPr="009F4BD7" w:rsidRDefault="00E002F1" w:rsidP="00E002F1">
      <w:pPr>
        <w:pStyle w:val="afc"/>
        <w:suppressAutoHyphens/>
        <w:ind w:firstLine="709"/>
        <w:jc w:val="both"/>
        <w:rPr>
          <w:sz w:val="26"/>
          <w:szCs w:val="26"/>
        </w:rPr>
      </w:pPr>
      <w:r w:rsidRPr="009F4BD7">
        <w:rPr>
          <w:sz w:val="26"/>
          <w:szCs w:val="26"/>
          <w:lang w:eastAsia="zh-CN"/>
        </w:rPr>
        <w:t>2.7.2. Если представитель заявителя действует по доверенности, предоставляется доверенность.</w:t>
      </w:r>
    </w:p>
    <w:p w:rsidR="00E002F1" w:rsidRPr="009F4BD7" w:rsidRDefault="00E002F1" w:rsidP="00E002F1">
      <w:pPr>
        <w:pStyle w:val="afc"/>
        <w:suppressAutoHyphens/>
        <w:ind w:firstLine="709"/>
        <w:jc w:val="both"/>
        <w:rPr>
          <w:sz w:val="26"/>
          <w:szCs w:val="26"/>
        </w:rPr>
      </w:pPr>
      <w:r w:rsidRPr="009F4BD7">
        <w:rPr>
          <w:sz w:val="26"/>
          <w:szCs w:val="26"/>
        </w:rPr>
        <w:t xml:space="preserve">2.7.3. Заявление может быть подано </w:t>
      </w:r>
      <w:r>
        <w:rPr>
          <w:sz w:val="26"/>
          <w:szCs w:val="26"/>
        </w:rPr>
        <w:t xml:space="preserve">как при личном обращении в </w:t>
      </w:r>
      <w:r w:rsidR="00A25181">
        <w:rPr>
          <w:sz w:val="26"/>
          <w:szCs w:val="26"/>
        </w:rPr>
        <w:t>отдел</w:t>
      </w:r>
      <w:r w:rsidRPr="009F4BD7">
        <w:rPr>
          <w:sz w:val="26"/>
          <w:szCs w:val="26"/>
        </w:rPr>
        <w:t>, так и направлено почтовой, факсимильной связью или по электрон</w:t>
      </w:r>
      <w:r w:rsidRPr="009F4BD7">
        <w:rPr>
          <w:sz w:val="26"/>
          <w:szCs w:val="26"/>
        </w:rPr>
        <w:softHyphen/>
        <w:t>ной почте.</w:t>
      </w:r>
    </w:p>
    <w:p w:rsidR="00E002F1" w:rsidRPr="009F4BD7" w:rsidRDefault="00E002F1" w:rsidP="00E002F1">
      <w:pPr>
        <w:pStyle w:val="afc"/>
        <w:suppressAutoHyphens/>
        <w:ind w:firstLine="709"/>
        <w:jc w:val="both"/>
        <w:rPr>
          <w:sz w:val="26"/>
          <w:szCs w:val="26"/>
        </w:rPr>
      </w:pPr>
      <w:r w:rsidRPr="009F4BD7">
        <w:rPr>
          <w:sz w:val="26"/>
          <w:szCs w:val="26"/>
        </w:rPr>
        <w:t>2.7.4. Заявление должно быть написано на русском языке. В тексте заявления не допускается использование сокращений слов и аббревиатур. В заявлении четко указывается фамилия, имя, отчество и место регистрации заявителя.</w:t>
      </w:r>
    </w:p>
    <w:p w:rsidR="00E002F1" w:rsidRPr="009F4BD7" w:rsidRDefault="00E002F1" w:rsidP="00E002F1">
      <w:pPr>
        <w:autoSpaceDE w:val="0"/>
        <w:autoSpaceDN w:val="0"/>
        <w:adjustRightInd w:val="0"/>
        <w:ind w:firstLine="709"/>
        <w:jc w:val="both"/>
        <w:outlineLvl w:val="0"/>
        <w:rPr>
          <w:rFonts w:eastAsia="Calibri"/>
          <w:sz w:val="26"/>
          <w:szCs w:val="26"/>
        </w:rPr>
      </w:pPr>
      <w:r w:rsidRPr="009F4BD7">
        <w:rPr>
          <w:rFonts w:eastAsia="Calibri"/>
          <w:sz w:val="26"/>
          <w:szCs w:val="26"/>
        </w:rPr>
        <w:t>Непредставление заявителем указанных документов не является основанием для отказа заявителю в предоставлении услуги.</w:t>
      </w:r>
    </w:p>
    <w:p w:rsidR="00E002F1" w:rsidRPr="009F4BD7" w:rsidRDefault="00E002F1" w:rsidP="00E002F1">
      <w:pPr>
        <w:pStyle w:val="afc"/>
        <w:suppressAutoHyphens/>
        <w:ind w:firstLine="709"/>
        <w:jc w:val="both"/>
        <w:rPr>
          <w:sz w:val="26"/>
          <w:szCs w:val="26"/>
        </w:rPr>
      </w:pPr>
      <w:r w:rsidRPr="009F4BD7">
        <w:rPr>
          <w:sz w:val="26"/>
          <w:szCs w:val="26"/>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расположении государственных органов, органов местного самоуправления и иных органов, участвующих в предоставлении муниципальных услуг, которые заявитель вправе представить, а также способы их получения заявителями, в том числе в электронной форме, порядок их представления</w:t>
      </w:r>
    </w:p>
    <w:p w:rsidR="00E002F1" w:rsidRPr="009F4BD7" w:rsidRDefault="00E002F1" w:rsidP="00E002F1">
      <w:pPr>
        <w:suppressAutoHyphens/>
        <w:autoSpaceDE w:val="0"/>
        <w:ind w:firstLine="709"/>
        <w:jc w:val="both"/>
        <w:rPr>
          <w:sz w:val="26"/>
          <w:szCs w:val="26"/>
          <w:lang w:eastAsia="zh-CN"/>
        </w:rPr>
      </w:pPr>
      <w:r w:rsidRPr="009F4BD7">
        <w:rPr>
          <w:sz w:val="26"/>
          <w:szCs w:val="26"/>
          <w:lang w:eastAsia="zh-CN"/>
        </w:rPr>
        <w:t>Отсутствуют.</w:t>
      </w:r>
    </w:p>
    <w:p w:rsidR="00E002F1" w:rsidRPr="009F4BD7" w:rsidRDefault="00E002F1" w:rsidP="00E002F1">
      <w:pPr>
        <w:widowControl w:val="0"/>
        <w:tabs>
          <w:tab w:val="num" w:pos="0"/>
        </w:tabs>
        <w:autoSpaceDE w:val="0"/>
        <w:autoSpaceDN w:val="0"/>
        <w:adjustRightInd w:val="0"/>
        <w:ind w:firstLine="709"/>
        <w:jc w:val="both"/>
        <w:rPr>
          <w:sz w:val="26"/>
          <w:szCs w:val="26"/>
        </w:rPr>
      </w:pPr>
      <w:r w:rsidRPr="009F4BD7">
        <w:rPr>
          <w:sz w:val="26"/>
          <w:szCs w:val="26"/>
        </w:rPr>
        <w:t xml:space="preserve">2.9. Указание на запрет требовать от заявителя:  </w:t>
      </w:r>
    </w:p>
    <w:p w:rsidR="00E002F1" w:rsidRPr="009F4BD7" w:rsidRDefault="00E002F1" w:rsidP="00E002F1">
      <w:pPr>
        <w:autoSpaceDE w:val="0"/>
        <w:autoSpaceDN w:val="0"/>
        <w:adjustRightInd w:val="0"/>
        <w:ind w:firstLine="709"/>
        <w:jc w:val="both"/>
        <w:outlineLvl w:val="0"/>
        <w:rPr>
          <w:rFonts w:eastAsia="Calibri"/>
          <w:sz w:val="26"/>
          <w:szCs w:val="26"/>
        </w:rPr>
      </w:pPr>
      <w:r w:rsidRPr="009F4BD7">
        <w:rPr>
          <w:rFonts w:eastAsia="Calibri"/>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2F1" w:rsidRPr="009F4BD7" w:rsidRDefault="00E002F1" w:rsidP="00E002F1">
      <w:pPr>
        <w:autoSpaceDE w:val="0"/>
        <w:autoSpaceDN w:val="0"/>
        <w:adjustRightInd w:val="0"/>
        <w:ind w:firstLine="709"/>
        <w:jc w:val="both"/>
        <w:outlineLvl w:val="0"/>
        <w:rPr>
          <w:rFonts w:eastAsia="Calibri"/>
          <w:sz w:val="26"/>
          <w:szCs w:val="26"/>
        </w:rPr>
      </w:pPr>
      <w:proofErr w:type="gramStart"/>
      <w:r w:rsidRPr="009F4BD7">
        <w:rPr>
          <w:rFonts w:eastAsia="Calibri"/>
          <w:sz w:val="26"/>
          <w:szCs w:val="26"/>
        </w:rPr>
        <w:t>2) представления документов и информации, которые в соответствии с нормативными правовыми актами Российской Федерации, областными нормативными правовыми актами и муниципальными правовыми актами находятся в распоряжении Адм</w:t>
      </w:r>
      <w:r>
        <w:rPr>
          <w:rFonts w:eastAsia="Calibri"/>
          <w:sz w:val="26"/>
          <w:szCs w:val="26"/>
        </w:rPr>
        <w:t>инистрации муниципального округа</w:t>
      </w:r>
      <w:r w:rsidRPr="009F4BD7">
        <w:rPr>
          <w:rFonts w:eastAsia="Calibri"/>
          <w:sz w:val="26"/>
          <w:szCs w:val="26"/>
        </w:rPr>
        <w:t xml:space="preserve">, </w:t>
      </w:r>
      <w:r w:rsidRPr="009F4BD7">
        <w:rPr>
          <w:rFonts w:eastAsia="Calibri"/>
          <w:sz w:val="26"/>
          <w:szCs w:val="26"/>
        </w:rPr>
        <w:lastRenderedPageBreak/>
        <w:t>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w:t>
      </w:r>
      <w:proofErr w:type="gramEnd"/>
      <w:r w:rsidRPr="009F4BD7">
        <w:rPr>
          <w:rFonts w:eastAsia="Calibri"/>
          <w:sz w:val="26"/>
          <w:szCs w:val="26"/>
        </w:rPr>
        <w:t xml:space="preserve"> от 27 июля 2010 года № 210-ФЗ «Об организации предоставления государственных и муниципальных услуг».</w:t>
      </w:r>
    </w:p>
    <w:p w:rsidR="00E002F1" w:rsidRPr="009F4BD7" w:rsidRDefault="00E002F1" w:rsidP="00E002F1">
      <w:pPr>
        <w:autoSpaceDE w:val="0"/>
        <w:autoSpaceDN w:val="0"/>
        <w:adjustRightInd w:val="0"/>
        <w:ind w:firstLine="709"/>
        <w:jc w:val="both"/>
        <w:outlineLvl w:val="0"/>
        <w:rPr>
          <w:rFonts w:eastAsia="Calibri"/>
          <w:sz w:val="26"/>
          <w:szCs w:val="26"/>
        </w:rPr>
      </w:pPr>
      <w:r w:rsidRPr="009F4BD7">
        <w:rPr>
          <w:bCs/>
          <w:sz w:val="26"/>
          <w:szCs w:val="26"/>
        </w:rPr>
        <w:t xml:space="preserve">2.10.  </w:t>
      </w:r>
      <w:r w:rsidRPr="009F4BD7">
        <w:rPr>
          <w:rFonts w:eastAsia="Calibri"/>
          <w:sz w:val="26"/>
          <w:szCs w:val="26"/>
        </w:rPr>
        <w:t>Исчерпывающий перечень оснований для отказа в приеме документов, необходимых для предоставления муниципальной услуги</w:t>
      </w:r>
    </w:p>
    <w:p w:rsidR="00E002F1" w:rsidRPr="009F4BD7" w:rsidRDefault="00E002F1" w:rsidP="00E002F1">
      <w:pPr>
        <w:autoSpaceDE w:val="0"/>
        <w:autoSpaceDN w:val="0"/>
        <w:adjustRightInd w:val="0"/>
        <w:ind w:firstLine="709"/>
        <w:jc w:val="both"/>
        <w:outlineLvl w:val="1"/>
        <w:rPr>
          <w:bCs/>
          <w:sz w:val="26"/>
          <w:szCs w:val="26"/>
        </w:rPr>
      </w:pPr>
      <w:r w:rsidRPr="009F4BD7">
        <w:rPr>
          <w:bCs/>
          <w:sz w:val="26"/>
          <w:szCs w:val="26"/>
        </w:rPr>
        <w:t>Отсутствуют.</w:t>
      </w:r>
    </w:p>
    <w:p w:rsidR="00E002F1" w:rsidRPr="009F4BD7" w:rsidRDefault="00E002F1" w:rsidP="00E002F1">
      <w:pPr>
        <w:pStyle w:val="ConsPlusNormal"/>
        <w:ind w:firstLine="709"/>
        <w:jc w:val="both"/>
        <w:rPr>
          <w:rFonts w:ascii="Times New Roman" w:hAnsi="Times New Roman"/>
          <w:bCs/>
          <w:sz w:val="26"/>
          <w:szCs w:val="26"/>
        </w:rPr>
      </w:pPr>
      <w:r w:rsidRPr="009F4BD7">
        <w:rPr>
          <w:rFonts w:ascii="Times New Roman" w:hAnsi="Times New Roman"/>
          <w:bCs/>
          <w:sz w:val="26"/>
          <w:szCs w:val="26"/>
        </w:rPr>
        <w:t>2.11. Исчерпывающий перечень оснований для приостановления  или отказа в  предоставлении муниципальной услуги</w:t>
      </w:r>
    </w:p>
    <w:p w:rsidR="00E002F1" w:rsidRPr="009F4BD7" w:rsidRDefault="00E002F1" w:rsidP="00E002F1">
      <w:pPr>
        <w:suppressAutoHyphens/>
        <w:autoSpaceDE w:val="0"/>
        <w:ind w:firstLine="709"/>
        <w:jc w:val="both"/>
        <w:rPr>
          <w:b/>
          <w:bCs/>
          <w:sz w:val="26"/>
          <w:szCs w:val="26"/>
          <w:lang w:eastAsia="zh-CN"/>
        </w:rPr>
      </w:pPr>
      <w:r w:rsidRPr="009F4BD7">
        <w:rPr>
          <w:sz w:val="26"/>
          <w:szCs w:val="26"/>
        </w:rPr>
        <w:t>Отсутствуют.</w:t>
      </w:r>
    </w:p>
    <w:p w:rsidR="00E002F1" w:rsidRPr="009F4BD7" w:rsidRDefault="00E002F1" w:rsidP="00E002F1">
      <w:pPr>
        <w:pStyle w:val="afc"/>
        <w:suppressAutoHyphens/>
        <w:ind w:firstLine="709"/>
        <w:jc w:val="both"/>
        <w:rPr>
          <w:sz w:val="26"/>
          <w:szCs w:val="26"/>
        </w:rPr>
      </w:pPr>
      <w:r w:rsidRPr="009F4BD7">
        <w:rPr>
          <w:sz w:val="26"/>
          <w:szCs w:val="26"/>
        </w:rPr>
        <w:t xml:space="preserve">2.12.  </w:t>
      </w:r>
      <w:r w:rsidRPr="009F4BD7">
        <w:rPr>
          <w:rFonts w:eastAsia="Calibri"/>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002F1" w:rsidRPr="009F4BD7" w:rsidRDefault="00E002F1" w:rsidP="00E002F1">
      <w:pPr>
        <w:pStyle w:val="afc"/>
        <w:suppressAutoHyphens/>
        <w:ind w:firstLine="709"/>
        <w:jc w:val="both"/>
        <w:rPr>
          <w:sz w:val="26"/>
          <w:szCs w:val="26"/>
        </w:rPr>
      </w:pPr>
      <w:r w:rsidRPr="009F4BD7">
        <w:rPr>
          <w:sz w:val="26"/>
          <w:szCs w:val="26"/>
        </w:rPr>
        <w:t>Отсутствуют.</w:t>
      </w:r>
    </w:p>
    <w:p w:rsidR="00E002F1" w:rsidRPr="009F4BD7" w:rsidRDefault="00E002F1" w:rsidP="00E002F1">
      <w:pPr>
        <w:pStyle w:val="afc"/>
        <w:suppressAutoHyphens/>
        <w:ind w:firstLine="709"/>
        <w:jc w:val="both"/>
        <w:rPr>
          <w:sz w:val="26"/>
          <w:szCs w:val="26"/>
        </w:rPr>
      </w:pPr>
      <w:r w:rsidRPr="009F4BD7">
        <w:rPr>
          <w:sz w:val="26"/>
          <w:szCs w:val="26"/>
        </w:rPr>
        <w:t xml:space="preserve"> 2.13. </w:t>
      </w:r>
      <w:r w:rsidRPr="009F4BD7">
        <w:rPr>
          <w:rFonts w:eastAsia="Calibri"/>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E002F1" w:rsidRPr="009F4BD7" w:rsidRDefault="00E002F1" w:rsidP="00E002F1">
      <w:pPr>
        <w:pStyle w:val="afc"/>
        <w:suppressAutoHyphens/>
        <w:ind w:firstLine="709"/>
        <w:jc w:val="both"/>
        <w:rPr>
          <w:sz w:val="26"/>
          <w:szCs w:val="26"/>
        </w:rPr>
      </w:pPr>
      <w:r w:rsidRPr="009F4BD7">
        <w:rPr>
          <w:sz w:val="26"/>
          <w:szCs w:val="26"/>
        </w:rPr>
        <w:t>Муниципальная услуга предоставляется бесплатно.</w:t>
      </w:r>
    </w:p>
    <w:p w:rsidR="00E002F1" w:rsidRPr="009F4BD7" w:rsidRDefault="00E002F1" w:rsidP="00E002F1">
      <w:pPr>
        <w:pStyle w:val="afc"/>
        <w:suppressAutoHyphens/>
        <w:ind w:firstLine="709"/>
        <w:jc w:val="both"/>
        <w:rPr>
          <w:rFonts w:eastAsia="Calibri"/>
          <w:sz w:val="26"/>
          <w:szCs w:val="26"/>
        </w:rPr>
      </w:pPr>
      <w:r w:rsidRPr="009F4BD7">
        <w:rPr>
          <w:rFonts w:eastAsia="Calibri"/>
          <w:sz w:val="26"/>
          <w:szCs w:val="26"/>
        </w:rPr>
        <w:t xml:space="preserve"> 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002F1" w:rsidRPr="009F4BD7" w:rsidRDefault="00E002F1" w:rsidP="00E002F1">
      <w:pPr>
        <w:suppressAutoHyphens/>
        <w:autoSpaceDE w:val="0"/>
        <w:autoSpaceDN w:val="0"/>
        <w:adjustRightInd w:val="0"/>
        <w:ind w:firstLine="709"/>
        <w:jc w:val="both"/>
        <w:outlineLvl w:val="1"/>
        <w:rPr>
          <w:bCs/>
          <w:sz w:val="26"/>
          <w:szCs w:val="26"/>
        </w:rPr>
      </w:pPr>
      <w:r w:rsidRPr="009F4BD7">
        <w:rPr>
          <w:bCs/>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не установлены.</w:t>
      </w:r>
    </w:p>
    <w:p w:rsidR="00E002F1" w:rsidRPr="009F4BD7" w:rsidRDefault="00E002F1" w:rsidP="00E002F1">
      <w:pPr>
        <w:pStyle w:val="afc"/>
        <w:suppressAutoHyphens/>
        <w:ind w:firstLine="709"/>
        <w:jc w:val="both"/>
        <w:rPr>
          <w:sz w:val="26"/>
          <w:szCs w:val="26"/>
        </w:rPr>
      </w:pPr>
      <w:r w:rsidRPr="009F4BD7">
        <w:rPr>
          <w:sz w:val="26"/>
          <w:szCs w:val="26"/>
        </w:rPr>
        <w:t>2.15. 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E002F1" w:rsidRPr="009F4BD7" w:rsidRDefault="00E002F1" w:rsidP="00E002F1">
      <w:pPr>
        <w:pStyle w:val="fn2r"/>
        <w:suppressAutoHyphens/>
        <w:spacing w:before="0" w:beforeAutospacing="0" w:after="0" w:afterAutospacing="0"/>
        <w:ind w:firstLine="709"/>
        <w:jc w:val="both"/>
        <w:rPr>
          <w:bCs/>
          <w:sz w:val="26"/>
          <w:szCs w:val="26"/>
        </w:rPr>
      </w:pPr>
      <w:r w:rsidRPr="009F4BD7">
        <w:rPr>
          <w:sz w:val="26"/>
          <w:szCs w:val="26"/>
        </w:rPr>
        <w:t>2.15.1. Максимальный срок  ожидания в очереди при подаче запроса о предоставлении муниципальной услуги и при получении результата предоставления  составляет не более15 (пятнадцати) минут.</w:t>
      </w:r>
    </w:p>
    <w:p w:rsidR="00E002F1" w:rsidRPr="009F4BD7" w:rsidRDefault="00E002F1" w:rsidP="00E002F1">
      <w:pPr>
        <w:pStyle w:val="afc"/>
        <w:suppressAutoHyphens/>
        <w:ind w:firstLine="709"/>
        <w:jc w:val="both"/>
        <w:rPr>
          <w:sz w:val="26"/>
          <w:szCs w:val="26"/>
        </w:rPr>
      </w:pPr>
      <w:r w:rsidRPr="009F4BD7">
        <w:rPr>
          <w:sz w:val="26"/>
          <w:szCs w:val="26"/>
        </w:rPr>
        <w:t xml:space="preserve">2.16. </w:t>
      </w:r>
      <w:r w:rsidRPr="009F4BD7">
        <w:rPr>
          <w:sz w:val="26"/>
          <w:szCs w:val="26"/>
          <w:lang w:val="en-US"/>
        </w:rPr>
        <w:t>C</w:t>
      </w:r>
      <w:r w:rsidRPr="009F4BD7">
        <w:rPr>
          <w:sz w:val="26"/>
          <w:szCs w:val="26"/>
        </w:rPr>
        <w:t>рок и порядок регистрации запроса заявителя о предоставлении муниципальной услуги,</w:t>
      </w:r>
      <w:r w:rsidRPr="009F4BD7">
        <w:rPr>
          <w:rFonts w:eastAsia="Calibri"/>
          <w:sz w:val="26"/>
          <w:szCs w:val="26"/>
        </w:rPr>
        <w:t xml:space="preserve"> в том числе в электронной форме</w:t>
      </w:r>
    </w:p>
    <w:p w:rsidR="00E002F1" w:rsidRPr="009F4BD7" w:rsidRDefault="00E002F1" w:rsidP="00E002F1">
      <w:pPr>
        <w:suppressAutoHyphens/>
        <w:ind w:firstLine="709"/>
        <w:jc w:val="both"/>
        <w:rPr>
          <w:sz w:val="26"/>
          <w:szCs w:val="26"/>
        </w:rPr>
      </w:pPr>
      <w:r w:rsidRPr="009F4BD7">
        <w:rPr>
          <w:sz w:val="26"/>
          <w:szCs w:val="26"/>
        </w:rPr>
        <w:t>2.16.1. Регистрация запроса, поступившего в электронной форме, осуществляется при помощи информационно-телекоммуникационной сети Интернет по электронному адресу, указанному на информационном стенде в Адм</w:t>
      </w:r>
      <w:r>
        <w:rPr>
          <w:sz w:val="26"/>
          <w:szCs w:val="26"/>
        </w:rPr>
        <w:t>инистрации муниципального округа</w:t>
      </w:r>
      <w:r w:rsidRPr="009F4BD7">
        <w:rPr>
          <w:sz w:val="26"/>
          <w:szCs w:val="26"/>
        </w:rPr>
        <w:t xml:space="preserve">,  </w:t>
      </w:r>
      <w:r w:rsidRPr="009F4BD7">
        <w:rPr>
          <w:rFonts w:eastAsia="Calibri"/>
          <w:sz w:val="26"/>
          <w:szCs w:val="26"/>
        </w:rPr>
        <w:t xml:space="preserve"> на официальном сайте Адми</w:t>
      </w:r>
      <w:r>
        <w:rPr>
          <w:rFonts w:eastAsia="Calibri"/>
          <w:sz w:val="26"/>
          <w:szCs w:val="26"/>
        </w:rPr>
        <w:t>нистрации  муниципального округа</w:t>
      </w:r>
      <w:r w:rsidRPr="009F4BD7">
        <w:rPr>
          <w:rFonts w:eastAsia="Calibri"/>
          <w:sz w:val="26"/>
          <w:szCs w:val="26"/>
        </w:rPr>
        <w:t xml:space="preserve"> в  информационно-телекоммуникационной сети «Интернет»</w:t>
      </w:r>
      <w:r w:rsidRPr="009F4BD7">
        <w:rPr>
          <w:sz w:val="26"/>
          <w:szCs w:val="26"/>
        </w:rPr>
        <w:t xml:space="preserve">. </w:t>
      </w:r>
    </w:p>
    <w:p w:rsidR="00E002F1" w:rsidRPr="009F4BD7" w:rsidRDefault="00E002F1" w:rsidP="00E002F1">
      <w:pPr>
        <w:suppressAutoHyphens/>
        <w:ind w:firstLine="709"/>
        <w:jc w:val="both"/>
        <w:rPr>
          <w:sz w:val="26"/>
          <w:szCs w:val="26"/>
        </w:rPr>
      </w:pPr>
      <w:r w:rsidRPr="009F4BD7">
        <w:rPr>
          <w:sz w:val="26"/>
          <w:szCs w:val="26"/>
        </w:rPr>
        <w:t>2.16.2. Запрос заявителя о предоставлении муниципальной услуги регистрируется ответственным специалистом  в день обращения заявителя за предоставлением муниципальной услуги в журнале регистрации входящих документов.</w:t>
      </w:r>
    </w:p>
    <w:p w:rsidR="00E002F1" w:rsidRPr="009F4BD7" w:rsidRDefault="00E002F1" w:rsidP="00E002F1">
      <w:pPr>
        <w:pStyle w:val="afc"/>
        <w:suppressAutoHyphens/>
        <w:ind w:firstLine="709"/>
        <w:jc w:val="both"/>
        <w:rPr>
          <w:sz w:val="26"/>
          <w:szCs w:val="26"/>
        </w:rPr>
      </w:pPr>
      <w:r w:rsidRPr="009F4BD7">
        <w:rPr>
          <w:sz w:val="26"/>
          <w:szCs w:val="26"/>
        </w:rPr>
        <w:t>2.17. Требования к помещениям, в которых предоставляется муниципальная услуга, к месту ожидания и приему заявителей, размещению и оформлению визуальной, текстовой информации о порядке предоставления муниципальной услуги</w:t>
      </w:r>
    </w:p>
    <w:p w:rsidR="00E002F1" w:rsidRPr="009F4BD7" w:rsidRDefault="00E002F1" w:rsidP="00E002F1">
      <w:pPr>
        <w:pStyle w:val="afc"/>
        <w:suppressAutoHyphens/>
        <w:ind w:firstLine="709"/>
        <w:jc w:val="both"/>
        <w:rPr>
          <w:sz w:val="26"/>
          <w:szCs w:val="26"/>
        </w:rPr>
      </w:pPr>
      <w:r>
        <w:rPr>
          <w:sz w:val="26"/>
          <w:szCs w:val="26"/>
        </w:rPr>
        <w:t xml:space="preserve">2.17.1. Помещение </w:t>
      </w:r>
      <w:r w:rsidR="00A25181">
        <w:rPr>
          <w:sz w:val="26"/>
          <w:szCs w:val="26"/>
        </w:rPr>
        <w:t>отдела</w:t>
      </w:r>
      <w:r w:rsidRPr="009F4BD7">
        <w:rPr>
          <w:sz w:val="26"/>
          <w:szCs w:val="26"/>
        </w:rPr>
        <w:t xml:space="preserve">  должно соответствовать санитарно-эпидемиологическим правилам и нормативам. Помещение должно быть оборудовано противопожарной системой и средствами пожаротушения, средствами </w:t>
      </w:r>
      <w:r w:rsidRPr="009F4BD7">
        <w:rPr>
          <w:sz w:val="26"/>
          <w:szCs w:val="26"/>
        </w:rPr>
        <w:lastRenderedPageBreak/>
        <w:t>оповещения о возникновении чрезвычайной ситуации, системой охраны.</w:t>
      </w:r>
    </w:p>
    <w:p w:rsidR="00E002F1" w:rsidRPr="009F4BD7" w:rsidRDefault="00E002F1" w:rsidP="00E002F1">
      <w:pPr>
        <w:pStyle w:val="afc"/>
        <w:suppressAutoHyphens/>
        <w:ind w:firstLine="709"/>
        <w:jc w:val="both"/>
        <w:rPr>
          <w:sz w:val="26"/>
          <w:szCs w:val="26"/>
        </w:rPr>
      </w:pPr>
      <w:r w:rsidRPr="009F4BD7">
        <w:rPr>
          <w:sz w:val="26"/>
          <w:szCs w:val="26"/>
        </w:rPr>
        <w:t>2.17.2.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E002F1" w:rsidRPr="009F4BD7" w:rsidRDefault="00E002F1" w:rsidP="00E002F1">
      <w:pPr>
        <w:pStyle w:val="afc"/>
        <w:suppressAutoHyphens/>
        <w:ind w:firstLine="709"/>
        <w:jc w:val="both"/>
        <w:rPr>
          <w:sz w:val="26"/>
          <w:szCs w:val="26"/>
        </w:rPr>
      </w:pPr>
      <w:r w:rsidRPr="009F4BD7">
        <w:rPr>
          <w:sz w:val="26"/>
          <w:szCs w:val="26"/>
        </w:rPr>
        <w:t>2.17.3.Требования к размещению мест ожидания:</w:t>
      </w:r>
    </w:p>
    <w:p w:rsidR="00E002F1" w:rsidRPr="009F4BD7" w:rsidRDefault="00E002F1" w:rsidP="00E002F1">
      <w:pPr>
        <w:pStyle w:val="afc"/>
        <w:suppressAutoHyphens/>
        <w:ind w:firstLine="709"/>
        <w:jc w:val="both"/>
        <w:rPr>
          <w:sz w:val="26"/>
          <w:szCs w:val="26"/>
        </w:rPr>
      </w:pPr>
      <w:r w:rsidRPr="009F4BD7">
        <w:rPr>
          <w:sz w:val="26"/>
          <w:szCs w:val="26"/>
        </w:rPr>
        <w:t>а) места ожидания должны быть оборудованы стульями (кресельными секциями) и (или) скамьями (банкетками);</w:t>
      </w:r>
    </w:p>
    <w:p w:rsidR="00E002F1" w:rsidRPr="009F4BD7" w:rsidRDefault="00E002F1" w:rsidP="00E002F1">
      <w:pPr>
        <w:pStyle w:val="afc"/>
        <w:suppressAutoHyphens/>
        <w:ind w:firstLine="709"/>
        <w:jc w:val="both"/>
        <w:rPr>
          <w:sz w:val="26"/>
          <w:szCs w:val="26"/>
        </w:rPr>
      </w:pPr>
      <w:r w:rsidRPr="009F4BD7">
        <w:rPr>
          <w:sz w:val="26"/>
          <w:szCs w:val="26"/>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E002F1" w:rsidRPr="009F4BD7" w:rsidRDefault="00E002F1" w:rsidP="00E002F1">
      <w:pPr>
        <w:pStyle w:val="afc"/>
        <w:suppressAutoHyphens/>
        <w:ind w:firstLine="709"/>
        <w:jc w:val="both"/>
        <w:rPr>
          <w:sz w:val="26"/>
          <w:szCs w:val="26"/>
        </w:rPr>
      </w:pPr>
      <w:r w:rsidRPr="009F4BD7">
        <w:rPr>
          <w:sz w:val="26"/>
          <w:szCs w:val="26"/>
        </w:rPr>
        <w:t>2.17.4. Требования к оформлению входа в здание:</w:t>
      </w:r>
    </w:p>
    <w:p w:rsidR="00E002F1" w:rsidRPr="009F4BD7" w:rsidRDefault="00E002F1" w:rsidP="00E002F1">
      <w:pPr>
        <w:pStyle w:val="afc"/>
        <w:suppressAutoHyphens/>
        <w:ind w:firstLine="709"/>
        <w:jc w:val="both"/>
        <w:rPr>
          <w:sz w:val="26"/>
          <w:szCs w:val="26"/>
        </w:rPr>
      </w:pPr>
      <w:r w:rsidRPr="009F4BD7">
        <w:rPr>
          <w:sz w:val="26"/>
          <w:szCs w:val="26"/>
        </w:rPr>
        <w:t>а) вход в здание должен быть оборудован удобной лестницей с поручнями для свободного доступа заявителей в помещение;</w:t>
      </w:r>
    </w:p>
    <w:p w:rsidR="00E002F1" w:rsidRPr="009F4BD7" w:rsidRDefault="00E002F1" w:rsidP="00E002F1">
      <w:pPr>
        <w:pStyle w:val="afc"/>
        <w:suppressAutoHyphens/>
        <w:ind w:firstLine="709"/>
        <w:jc w:val="both"/>
        <w:rPr>
          <w:sz w:val="26"/>
          <w:szCs w:val="26"/>
        </w:rPr>
      </w:pPr>
      <w:r w:rsidRPr="009F4BD7">
        <w:rPr>
          <w:sz w:val="26"/>
          <w:szCs w:val="26"/>
        </w:rPr>
        <w:t>б) центральный вход в здание должен быть оборудован информационной табличкой (вывеской) содержащей следующую информацию: наименование учреждения, режим работы;</w:t>
      </w:r>
    </w:p>
    <w:p w:rsidR="00E002F1" w:rsidRPr="009F4BD7" w:rsidRDefault="00E002F1" w:rsidP="00E002F1">
      <w:pPr>
        <w:pStyle w:val="afc"/>
        <w:suppressAutoHyphens/>
        <w:ind w:firstLine="709"/>
        <w:jc w:val="both"/>
        <w:rPr>
          <w:sz w:val="26"/>
          <w:szCs w:val="26"/>
        </w:rPr>
      </w:pPr>
      <w:r w:rsidRPr="009F4BD7">
        <w:rPr>
          <w:sz w:val="26"/>
          <w:szCs w:val="26"/>
        </w:rPr>
        <w:t>в) вход и выход из здания оборудуются соответствующими указателями;</w:t>
      </w:r>
    </w:p>
    <w:p w:rsidR="00E002F1" w:rsidRPr="009F4BD7" w:rsidRDefault="00E002F1" w:rsidP="00E002F1">
      <w:pPr>
        <w:pStyle w:val="afc"/>
        <w:suppressAutoHyphens/>
        <w:ind w:firstLine="709"/>
        <w:jc w:val="both"/>
        <w:rPr>
          <w:sz w:val="26"/>
          <w:szCs w:val="26"/>
        </w:rPr>
      </w:pPr>
      <w:r w:rsidRPr="009F4BD7">
        <w:rPr>
          <w:sz w:val="26"/>
          <w:szCs w:val="26"/>
        </w:rPr>
        <w:t>г) информационные таблички должны размещаться рядом с входом либо на двери входа так, чтобы их хорошо видели посетители;</w:t>
      </w:r>
    </w:p>
    <w:p w:rsidR="00E002F1" w:rsidRPr="009F4BD7" w:rsidRDefault="00E002F1" w:rsidP="00E002F1">
      <w:pPr>
        <w:pStyle w:val="afc"/>
        <w:suppressAutoHyphens/>
        <w:ind w:firstLine="709"/>
        <w:jc w:val="both"/>
        <w:rPr>
          <w:sz w:val="26"/>
          <w:szCs w:val="26"/>
        </w:rPr>
      </w:pPr>
      <w:r w:rsidRPr="009F4BD7">
        <w:rPr>
          <w:sz w:val="26"/>
          <w:szCs w:val="26"/>
        </w:rPr>
        <w:t>д) фасад здания (строения) должен быть оборудован осветительными приборами;</w:t>
      </w:r>
    </w:p>
    <w:p w:rsidR="00E002F1" w:rsidRPr="009F4BD7" w:rsidRDefault="00E002F1" w:rsidP="00E002F1">
      <w:pPr>
        <w:pStyle w:val="afc"/>
        <w:suppressAutoHyphens/>
        <w:ind w:firstLine="709"/>
        <w:jc w:val="both"/>
        <w:rPr>
          <w:sz w:val="26"/>
          <w:szCs w:val="26"/>
        </w:rPr>
      </w:pPr>
      <w:r w:rsidRPr="00C618CB">
        <w:rPr>
          <w:sz w:val="26"/>
          <w:szCs w:val="26"/>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E002F1" w:rsidRPr="009F4BD7" w:rsidRDefault="00E002F1" w:rsidP="00E002F1">
      <w:pPr>
        <w:pStyle w:val="afc"/>
        <w:suppressAutoHyphens/>
        <w:ind w:firstLine="709"/>
        <w:jc w:val="both"/>
        <w:rPr>
          <w:sz w:val="26"/>
          <w:szCs w:val="26"/>
        </w:rPr>
      </w:pPr>
      <w:r w:rsidRPr="009F4BD7">
        <w:rPr>
          <w:sz w:val="26"/>
          <w:szCs w:val="26"/>
        </w:rPr>
        <w:t xml:space="preserve">2.17.5. </w:t>
      </w:r>
      <w:proofErr w:type="gramStart"/>
      <w:r w:rsidRPr="009F4BD7">
        <w:rPr>
          <w:sz w:val="26"/>
          <w:szCs w:val="26"/>
        </w:rPr>
        <w:t>Требования  к местам для информирования, предназначенными для ознакомления заявителей с информационными материалами:</w:t>
      </w:r>
      <w:proofErr w:type="gramEnd"/>
    </w:p>
    <w:p w:rsidR="00E002F1" w:rsidRPr="009F4BD7" w:rsidRDefault="00E002F1" w:rsidP="00E002F1">
      <w:pPr>
        <w:pStyle w:val="afc"/>
        <w:suppressAutoHyphens/>
        <w:ind w:firstLine="709"/>
        <w:jc w:val="both"/>
        <w:rPr>
          <w:sz w:val="26"/>
          <w:szCs w:val="26"/>
        </w:rPr>
      </w:pPr>
      <w:r w:rsidRPr="009F4BD7">
        <w:rPr>
          <w:sz w:val="26"/>
          <w:szCs w:val="26"/>
        </w:rPr>
        <w:t>оборудуются информационными стендами, которые должны быть максимально заметны, хорошо просматриваемы и функциональны (могут быть оборудованы карманами формата А</w:t>
      </w:r>
      <w:proofErr w:type="gramStart"/>
      <w:r w:rsidRPr="009F4BD7">
        <w:rPr>
          <w:sz w:val="26"/>
          <w:szCs w:val="26"/>
        </w:rPr>
        <w:t>4</w:t>
      </w:r>
      <w:proofErr w:type="gramEnd"/>
      <w:r w:rsidRPr="009F4BD7">
        <w:rPr>
          <w:sz w:val="26"/>
          <w:szCs w:val="26"/>
        </w:rPr>
        <w:t>, в которых размещаются информационные листки).</w:t>
      </w:r>
    </w:p>
    <w:p w:rsidR="00E002F1" w:rsidRPr="009F4BD7" w:rsidRDefault="00E002F1" w:rsidP="00E002F1">
      <w:pPr>
        <w:pStyle w:val="afc"/>
        <w:suppressAutoHyphens/>
        <w:ind w:firstLine="709"/>
        <w:jc w:val="both"/>
        <w:rPr>
          <w:sz w:val="26"/>
          <w:szCs w:val="26"/>
        </w:rPr>
      </w:pPr>
      <w:r w:rsidRPr="009F4BD7">
        <w:rPr>
          <w:sz w:val="26"/>
          <w:szCs w:val="26"/>
        </w:rPr>
        <w:t>2.17.6. Требования к местам приема заявителей:</w:t>
      </w:r>
    </w:p>
    <w:p w:rsidR="00E002F1" w:rsidRPr="009F4BD7" w:rsidRDefault="00E002F1" w:rsidP="00E002F1">
      <w:pPr>
        <w:pStyle w:val="afc"/>
        <w:suppressAutoHyphens/>
        <w:ind w:firstLine="709"/>
        <w:jc w:val="both"/>
        <w:rPr>
          <w:sz w:val="26"/>
          <w:szCs w:val="26"/>
        </w:rPr>
      </w:pPr>
      <w:r w:rsidRPr="009F4BD7">
        <w:rPr>
          <w:sz w:val="26"/>
          <w:szCs w:val="26"/>
        </w:rPr>
        <w:t>а) кабинет приема заявителей должен быть оборудован информационной табличкой с указанием: номера кабинета, фамилии, имени, отчества и должности специалиста, осуществляющего предоставление муниципальной услуги, времени перерыва на обед;</w:t>
      </w:r>
    </w:p>
    <w:p w:rsidR="00E002F1" w:rsidRPr="009F4BD7" w:rsidRDefault="00E002F1" w:rsidP="00E002F1">
      <w:pPr>
        <w:pStyle w:val="afc"/>
        <w:suppressAutoHyphens/>
        <w:ind w:firstLine="709"/>
        <w:jc w:val="both"/>
        <w:rPr>
          <w:sz w:val="26"/>
          <w:szCs w:val="26"/>
        </w:rPr>
      </w:pPr>
      <w:r w:rsidRPr="009F4BD7">
        <w:rPr>
          <w:sz w:val="26"/>
          <w:szCs w:val="26"/>
        </w:rPr>
        <w:t>б) рабочее место  специалиста должно обеспечить ему возможность свободного входа и выхода из помещения при необходимости;</w:t>
      </w:r>
    </w:p>
    <w:p w:rsidR="00E002F1" w:rsidRPr="009F4BD7" w:rsidRDefault="00E002F1" w:rsidP="00E002F1">
      <w:pPr>
        <w:pStyle w:val="afc"/>
        <w:suppressAutoHyphens/>
        <w:ind w:firstLine="709"/>
        <w:jc w:val="both"/>
        <w:rPr>
          <w:sz w:val="26"/>
          <w:szCs w:val="26"/>
        </w:rPr>
      </w:pPr>
      <w:r w:rsidRPr="009F4BD7">
        <w:rPr>
          <w:sz w:val="26"/>
          <w:szCs w:val="26"/>
        </w:rPr>
        <w:t>в) место для приема заявителей должно быть снабжено стулом, иметь место для письма и раскладки документов.</w:t>
      </w:r>
    </w:p>
    <w:p w:rsidR="00E002F1" w:rsidRPr="009F4BD7" w:rsidRDefault="00E002F1" w:rsidP="00E002F1">
      <w:pPr>
        <w:pStyle w:val="afc"/>
        <w:suppressAutoHyphens/>
        <w:ind w:firstLine="709"/>
        <w:jc w:val="both"/>
        <w:rPr>
          <w:sz w:val="26"/>
          <w:szCs w:val="26"/>
        </w:rPr>
      </w:pPr>
      <w:r w:rsidRPr="009F4BD7">
        <w:rPr>
          <w:sz w:val="26"/>
          <w:szCs w:val="26"/>
        </w:rPr>
        <w:t>2.17.7. В целях обеспечения конфиденциальности сведений о заявителе,  специалистом одновременно ведется прием только одного заявителя.</w:t>
      </w:r>
    </w:p>
    <w:p w:rsidR="00E002F1" w:rsidRPr="009F4BD7" w:rsidRDefault="00E002F1" w:rsidP="00E002F1">
      <w:pPr>
        <w:pStyle w:val="afc"/>
        <w:suppressAutoHyphens/>
        <w:ind w:firstLine="709"/>
        <w:jc w:val="both"/>
        <w:rPr>
          <w:sz w:val="26"/>
          <w:szCs w:val="26"/>
        </w:rPr>
      </w:pPr>
      <w:r w:rsidRPr="009F4BD7">
        <w:rPr>
          <w:sz w:val="26"/>
          <w:szCs w:val="26"/>
        </w:rPr>
        <w:t xml:space="preserve">2.17.8. В здании, в котором предоставляется муниципальная услуга, создаются условия для прохода инвалидов и маломобильных групп населения.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инвалидам, включая инвалидов, использующих кресла-коляски, а также должны </w:t>
      </w:r>
      <w:r w:rsidRPr="009F4BD7">
        <w:rPr>
          <w:sz w:val="26"/>
          <w:szCs w:val="26"/>
        </w:rPr>
        <w:lastRenderedPageBreak/>
        <w:t>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E002F1" w:rsidRPr="009F4BD7" w:rsidRDefault="00E002F1" w:rsidP="00E002F1">
      <w:pPr>
        <w:pStyle w:val="afc"/>
        <w:suppressAutoHyphens/>
        <w:ind w:firstLine="709"/>
        <w:jc w:val="both"/>
        <w:rPr>
          <w:sz w:val="26"/>
          <w:szCs w:val="26"/>
        </w:rPr>
      </w:pPr>
      <w:r w:rsidRPr="009F4BD7">
        <w:rPr>
          <w:sz w:val="26"/>
          <w:szCs w:val="26"/>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E002F1" w:rsidRPr="009F4BD7" w:rsidRDefault="00E002F1" w:rsidP="00E002F1">
      <w:pPr>
        <w:pStyle w:val="afc"/>
        <w:suppressAutoHyphens/>
        <w:ind w:firstLine="709"/>
        <w:jc w:val="both"/>
        <w:rPr>
          <w:rFonts w:eastAsia="Calibri"/>
          <w:sz w:val="26"/>
          <w:szCs w:val="26"/>
        </w:rPr>
      </w:pPr>
      <w:r w:rsidRPr="009F4BD7">
        <w:rPr>
          <w:sz w:val="26"/>
          <w:szCs w:val="26"/>
        </w:rPr>
        <w:t xml:space="preserve">2.18. </w:t>
      </w:r>
      <w:proofErr w:type="gramStart"/>
      <w:r w:rsidRPr="009F4BD7">
        <w:rPr>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w:t>
      </w:r>
      <w:r w:rsidRPr="009F4BD7">
        <w:rPr>
          <w:rFonts w:eastAsia="Calibri"/>
          <w:sz w:val="26"/>
          <w:szCs w:val="26"/>
        </w:rPr>
        <w:t xml:space="preserve">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территориальномподразделении</w:t>
      </w:r>
      <w:proofErr w:type="gramEnd"/>
      <w:r w:rsidRPr="009F4BD7">
        <w:rPr>
          <w:rFonts w:eastAsia="Calibri"/>
          <w:sz w:val="26"/>
          <w:szCs w:val="26"/>
        </w:rPr>
        <w:t xml:space="preserve">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p w:rsidR="00E002F1" w:rsidRPr="009F4BD7" w:rsidRDefault="00E002F1" w:rsidP="00E002F1">
      <w:pPr>
        <w:autoSpaceDE w:val="0"/>
        <w:autoSpaceDN w:val="0"/>
        <w:adjustRightInd w:val="0"/>
        <w:ind w:firstLine="709"/>
        <w:jc w:val="both"/>
        <w:outlineLvl w:val="1"/>
        <w:rPr>
          <w:rFonts w:eastAsia="Calibri"/>
          <w:sz w:val="26"/>
          <w:szCs w:val="26"/>
        </w:rPr>
      </w:pPr>
      <w:r w:rsidRPr="009F4BD7">
        <w:rPr>
          <w:rFonts w:eastAsia="Calibri"/>
          <w:sz w:val="26"/>
          <w:szCs w:val="26"/>
        </w:rPr>
        <w:t>2.18.1. Показателем количества взаимодействий заявителя с должностными лицами при предоставлении муниципальной услуги является количество обращений при получении услуги. Для получения муниципальной услуги заявителю необ</w:t>
      </w:r>
      <w:r>
        <w:rPr>
          <w:rFonts w:eastAsia="Calibri"/>
          <w:sz w:val="26"/>
          <w:szCs w:val="26"/>
        </w:rPr>
        <w:t xml:space="preserve">ходимо обратиться в </w:t>
      </w:r>
      <w:r w:rsidR="00A25181">
        <w:rPr>
          <w:rFonts w:eastAsia="Calibri"/>
          <w:sz w:val="26"/>
          <w:szCs w:val="26"/>
        </w:rPr>
        <w:t>отдел</w:t>
      </w:r>
      <w:r w:rsidRPr="009F4BD7">
        <w:rPr>
          <w:rFonts w:eastAsia="Calibri"/>
          <w:sz w:val="26"/>
          <w:szCs w:val="26"/>
        </w:rPr>
        <w:t xml:space="preserve">   за предоставлением муниципальной услуги.</w:t>
      </w:r>
    </w:p>
    <w:p w:rsidR="00E002F1" w:rsidRPr="009F4BD7" w:rsidRDefault="00E002F1" w:rsidP="00E002F1">
      <w:pPr>
        <w:pStyle w:val="24"/>
        <w:suppressAutoHyphens/>
        <w:spacing w:after="0" w:line="240" w:lineRule="auto"/>
        <w:ind w:firstLine="709"/>
        <w:jc w:val="both"/>
        <w:rPr>
          <w:sz w:val="26"/>
          <w:szCs w:val="26"/>
        </w:rPr>
      </w:pPr>
      <w:r w:rsidRPr="009F4BD7">
        <w:rPr>
          <w:bCs/>
          <w:sz w:val="26"/>
          <w:szCs w:val="26"/>
        </w:rPr>
        <w:t xml:space="preserve">2.18.2. Показателем качества и доступности муниципальной услуги является </w:t>
      </w:r>
      <w:r w:rsidRPr="009F4BD7">
        <w:rPr>
          <w:sz w:val="26"/>
          <w:szCs w:val="26"/>
        </w:rPr>
        <w:t>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E002F1" w:rsidRPr="009F4BD7" w:rsidRDefault="00E002F1" w:rsidP="00E002F1">
      <w:pPr>
        <w:pStyle w:val="ConsPlusNormal"/>
        <w:widowControl/>
        <w:suppressAutoHyphens/>
        <w:ind w:firstLine="709"/>
        <w:jc w:val="both"/>
        <w:rPr>
          <w:rFonts w:ascii="Times New Roman" w:hAnsi="Times New Roman"/>
          <w:sz w:val="26"/>
          <w:szCs w:val="26"/>
        </w:rPr>
      </w:pPr>
      <w:r w:rsidRPr="009F4BD7">
        <w:rPr>
          <w:rFonts w:ascii="Times New Roman" w:hAnsi="Times New Roman"/>
          <w:bCs/>
          <w:sz w:val="26"/>
          <w:szCs w:val="26"/>
        </w:rPr>
        <w:t>2.18.3. Показателемдоступности</w:t>
      </w:r>
      <w:r w:rsidRPr="009F4BD7">
        <w:rPr>
          <w:rFonts w:ascii="Times New Roman" w:hAnsi="Times New Roman"/>
          <w:sz w:val="26"/>
          <w:szCs w:val="26"/>
        </w:rPr>
        <w:t xml:space="preserve"> является информационная открытость порядка и правил предоставления муниципальной услуги: </w:t>
      </w:r>
    </w:p>
    <w:p w:rsidR="00E002F1" w:rsidRPr="009F4BD7" w:rsidRDefault="00E002F1" w:rsidP="00E002F1">
      <w:pPr>
        <w:suppressAutoHyphens/>
        <w:ind w:firstLine="709"/>
        <w:jc w:val="both"/>
        <w:rPr>
          <w:sz w:val="26"/>
          <w:szCs w:val="26"/>
        </w:rPr>
      </w:pPr>
      <w:r w:rsidRPr="009F4BD7">
        <w:rPr>
          <w:sz w:val="26"/>
          <w:szCs w:val="26"/>
        </w:rPr>
        <w:t xml:space="preserve">наличие административного регламента предоставления муниципальной услуги; </w:t>
      </w:r>
    </w:p>
    <w:p w:rsidR="00E002F1" w:rsidRPr="009F4BD7" w:rsidRDefault="00E002F1" w:rsidP="00E002F1">
      <w:pPr>
        <w:suppressAutoHyphens/>
        <w:ind w:firstLine="709"/>
        <w:jc w:val="both"/>
        <w:rPr>
          <w:sz w:val="26"/>
          <w:szCs w:val="26"/>
        </w:rPr>
      </w:pPr>
      <w:r w:rsidRPr="009F4BD7">
        <w:rPr>
          <w:sz w:val="26"/>
          <w:szCs w:val="26"/>
        </w:rPr>
        <w:t xml:space="preserve">наличие информации об оказании муниципальной услуги в средствах массовой информации, общедоступных местах. </w:t>
      </w:r>
    </w:p>
    <w:p w:rsidR="00E002F1" w:rsidRPr="009F4BD7" w:rsidRDefault="00E002F1" w:rsidP="00E002F1">
      <w:pPr>
        <w:suppressAutoHyphens/>
        <w:autoSpaceDE w:val="0"/>
        <w:autoSpaceDN w:val="0"/>
        <w:adjustRightInd w:val="0"/>
        <w:ind w:firstLine="709"/>
        <w:jc w:val="both"/>
        <w:outlineLvl w:val="2"/>
        <w:rPr>
          <w:sz w:val="26"/>
          <w:szCs w:val="26"/>
        </w:rPr>
      </w:pPr>
      <w:r w:rsidRPr="009F4BD7">
        <w:rPr>
          <w:sz w:val="26"/>
          <w:szCs w:val="26"/>
        </w:rPr>
        <w:t xml:space="preserve">2.18.4. Показателями качества предоставления муниципальной услуги являются:  </w:t>
      </w:r>
    </w:p>
    <w:p w:rsidR="00E002F1" w:rsidRPr="009F4BD7" w:rsidRDefault="00E002F1" w:rsidP="00E002F1">
      <w:pPr>
        <w:suppressAutoHyphens/>
        <w:autoSpaceDE w:val="0"/>
        <w:autoSpaceDN w:val="0"/>
        <w:adjustRightInd w:val="0"/>
        <w:ind w:firstLine="709"/>
        <w:jc w:val="both"/>
        <w:outlineLvl w:val="2"/>
        <w:rPr>
          <w:sz w:val="26"/>
          <w:szCs w:val="26"/>
        </w:rPr>
      </w:pPr>
      <w:r w:rsidRPr="009F4BD7">
        <w:rPr>
          <w:sz w:val="26"/>
          <w:szCs w:val="26"/>
        </w:rPr>
        <w:t>степень удовлетворенности граждан качеством и доступностью муниципальной услуги;</w:t>
      </w:r>
    </w:p>
    <w:p w:rsidR="00E002F1" w:rsidRPr="009F4BD7" w:rsidRDefault="00E002F1" w:rsidP="00E002F1">
      <w:pPr>
        <w:pStyle w:val="ConsPlusNormal"/>
        <w:widowControl/>
        <w:suppressAutoHyphens/>
        <w:ind w:firstLine="709"/>
        <w:jc w:val="both"/>
        <w:rPr>
          <w:rFonts w:ascii="Times New Roman" w:hAnsi="Times New Roman"/>
          <w:sz w:val="26"/>
          <w:szCs w:val="26"/>
        </w:rPr>
      </w:pPr>
      <w:r w:rsidRPr="009F4BD7">
        <w:rPr>
          <w:rFonts w:ascii="Times New Roman" w:hAnsi="Times New Roman"/>
          <w:sz w:val="26"/>
          <w:szCs w:val="26"/>
        </w:rPr>
        <w:t>соответствие предоставляемой муниципальной услуги требованиям настоящего Административного регламента;</w:t>
      </w:r>
    </w:p>
    <w:p w:rsidR="00E002F1" w:rsidRPr="009F4BD7" w:rsidRDefault="00E002F1" w:rsidP="00E002F1">
      <w:pPr>
        <w:pStyle w:val="ConsPlusNormal"/>
        <w:widowControl/>
        <w:suppressAutoHyphens/>
        <w:ind w:firstLine="709"/>
        <w:jc w:val="both"/>
        <w:rPr>
          <w:rFonts w:ascii="Times New Roman" w:hAnsi="Times New Roman"/>
          <w:sz w:val="26"/>
          <w:szCs w:val="26"/>
        </w:rPr>
      </w:pPr>
      <w:r w:rsidRPr="009F4BD7">
        <w:rPr>
          <w:rFonts w:ascii="Times New Roman" w:hAnsi="Times New Roman"/>
          <w:sz w:val="26"/>
          <w:szCs w:val="26"/>
        </w:rPr>
        <w:t>соблюдение сроков предоставления муниципальной услуги;</w:t>
      </w:r>
    </w:p>
    <w:p w:rsidR="00E002F1" w:rsidRPr="009F4BD7" w:rsidRDefault="00E002F1" w:rsidP="00E002F1">
      <w:pPr>
        <w:pStyle w:val="24"/>
        <w:suppressAutoHyphens/>
        <w:spacing w:after="0" w:line="240" w:lineRule="auto"/>
        <w:ind w:firstLine="709"/>
        <w:jc w:val="both"/>
        <w:rPr>
          <w:sz w:val="26"/>
          <w:szCs w:val="26"/>
        </w:rPr>
      </w:pPr>
      <w:r w:rsidRPr="009F4BD7">
        <w:rPr>
          <w:sz w:val="26"/>
          <w:szCs w:val="26"/>
        </w:rPr>
        <w:t>количество обоснованных жалоб;</w:t>
      </w:r>
    </w:p>
    <w:p w:rsidR="00E002F1" w:rsidRPr="009F4BD7" w:rsidRDefault="00E002F1" w:rsidP="00E002F1">
      <w:pPr>
        <w:suppressAutoHyphens/>
        <w:ind w:firstLine="709"/>
        <w:jc w:val="both"/>
        <w:rPr>
          <w:sz w:val="26"/>
          <w:szCs w:val="26"/>
        </w:rPr>
      </w:pPr>
      <w:r w:rsidRPr="009F4BD7">
        <w:rPr>
          <w:sz w:val="26"/>
          <w:szCs w:val="26"/>
        </w:rPr>
        <w:t>регистрация, учет и анализ жалоб и обращений.</w:t>
      </w:r>
    </w:p>
    <w:p w:rsidR="00E002F1" w:rsidRPr="009F4BD7" w:rsidRDefault="00E002F1" w:rsidP="00E002F1">
      <w:pPr>
        <w:suppressAutoHyphens/>
        <w:ind w:firstLine="709"/>
        <w:jc w:val="both"/>
        <w:rPr>
          <w:sz w:val="26"/>
          <w:szCs w:val="26"/>
          <w:highlight w:val="yellow"/>
        </w:rPr>
      </w:pPr>
      <w:r w:rsidRPr="009F4BD7">
        <w:rPr>
          <w:sz w:val="26"/>
          <w:szCs w:val="26"/>
        </w:rPr>
        <w:t>2.18.5. Основными требованиями к информированию заявителей являются:</w:t>
      </w:r>
    </w:p>
    <w:p w:rsidR="00E002F1" w:rsidRPr="009F4BD7" w:rsidRDefault="00E002F1" w:rsidP="00E002F1">
      <w:pPr>
        <w:widowControl w:val="0"/>
        <w:suppressAutoHyphens/>
        <w:autoSpaceDE w:val="0"/>
        <w:autoSpaceDN w:val="0"/>
        <w:adjustRightInd w:val="0"/>
        <w:ind w:firstLine="709"/>
        <w:jc w:val="both"/>
        <w:rPr>
          <w:sz w:val="26"/>
          <w:szCs w:val="26"/>
        </w:rPr>
      </w:pPr>
      <w:r w:rsidRPr="009F4BD7">
        <w:rPr>
          <w:sz w:val="26"/>
          <w:szCs w:val="26"/>
        </w:rPr>
        <w:t>достоверность представляемой информации;</w:t>
      </w:r>
    </w:p>
    <w:p w:rsidR="00E002F1" w:rsidRPr="009F4BD7" w:rsidRDefault="00E002F1" w:rsidP="00E002F1">
      <w:pPr>
        <w:widowControl w:val="0"/>
        <w:suppressAutoHyphens/>
        <w:autoSpaceDE w:val="0"/>
        <w:autoSpaceDN w:val="0"/>
        <w:adjustRightInd w:val="0"/>
        <w:ind w:firstLine="709"/>
        <w:jc w:val="both"/>
        <w:rPr>
          <w:sz w:val="26"/>
          <w:szCs w:val="26"/>
        </w:rPr>
      </w:pPr>
      <w:r w:rsidRPr="009F4BD7">
        <w:rPr>
          <w:sz w:val="26"/>
          <w:szCs w:val="26"/>
        </w:rPr>
        <w:t>четкость изложения информации;</w:t>
      </w:r>
    </w:p>
    <w:p w:rsidR="00E002F1" w:rsidRPr="009F4BD7" w:rsidRDefault="00E002F1" w:rsidP="00E002F1">
      <w:pPr>
        <w:widowControl w:val="0"/>
        <w:suppressAutoHyphens/>
        <w:autoSpaceDE w:val="0"/>
        <w:autoSpaceDN w:val="0"/>
        <w:adjustRightInd w:val="0"/>
        <w:ind w:firstLine="709"/>
        <w:jc w:val="both"/>
        <w:rPr>
          <w:sz w:val="26"/>
          <w:szCs w:val="26"/>
        </w:rPr>
      </w:pPr>
      <w:r w:rsidRPr="009F4BD7">
        <w:rPr>
          <w:sz w:val="26"/>
          <w:szCs w:val="26"/>
        </w:rPr>
        <w:t>полнота информирования;</w:t>
      </w:r>
    </w:p>
    <w:p w:rsidR="00E002F1" w:rsidRPr="009F4BD7" w:rsidRDefault="00E002F1" w:rsidP="00E002F1">
      <w:pPr>
        <w:widowControl w:val="0"/>
        <w:suppressAutoHyphens/>
        <w:autoSpaceDE w:val="0"/>
        <w:autoSpaceDN w:val="0"/>
        <w:adjustRightInd w:val="0"/>
        <w:ind w:firstLine="709"/>
        <w:jc w:val="both"/>
        <w:rPr>
          <w:sz w:val="26"/>
          <w:szCs w:val="26"/>
        </w:rPr>
      </w:pPr>
      <w:r w:rsidRPr="009F4BD7">
        <w:rPr>
          <w:sz w:val="26"/>
          <w:szCs w:val="26"/>
        </w:rPr>
        <w:t>наглядность форм представляемой информации;</w:t>
      </w:r>
    </w:p>
    <w:p w:rsidR="00E002F1" w:rsidRPr="009F4BD7" w:rsidRDefault="00E002F1" w:rsidP="00E002F1">
      <w:pPr>
        <w:widowControl w:val="0"/>
        <w:suppressAutoHyphens/>
        <w:autoSpaceDE w:val="0"/>
        <w:autoSpaceDN w:val="0"/>
        <w:adjustRightInd w:val="0"/>
        <w:ind w:firstLine="709"/>
        <w:jc w:val="both"/>
        <w:rPr>
          <w:sz w:val="26"/>
          <w:szCs w:val="26"/>
        </w:rPr>
      </w:pPr>
      <w:r w:rsidRPr="009F4BD7">
        <w:rPr>
          <w:sz w:val="26"/>
          <w:szCs w:val="26"/>
        </w:rPr>
        <w:t>удобство и доступность получения информации;</w:t>
      </w:r>
    </w:p>
    <w:p w:rsidR="00E002F1" w:rsidRPr="009F4BD7" w:rsidRDefault="00E002F1" w:rsidP="00E002F1">
      <w:pPr>
        <w:widowControl w:val="0"/>
        <w:suppressAutoHyphens/>
        <w:autoSpaceDE w:val="0"/>
        <w:autoSpaceDN w:val="0"/>
        <w:adjustRightInd w:val="0"/>
        <w:ind w:firstLine="709"/>
        <w:jc w:val="both"/>
        <w:rPr>
          <w:sz w:val="26"/>
          <w:szCs w:val="26"/>
        </w:rPr>
      </w:pPr>
      <w:r w:rsidRPr="009F4BD7">
        <w:rPr>
          <w:sz w:val="26"/>
          <w:szCs w:val="26"/>
        </w:rPr>
        <w:t>оперативность представления информации.</w:t>
      </w:r>
    </w:p>
    <w:p w:rsidR="00E002F1" w:rsidRPr="009F4BD7" w:rsidRDefault="00E002F1" w:rsidP="00E002F1">
      <w:pPr>
        <w:tabs>
          <w:tab w:val="left" w:pos="3570"/>
        </w:tabs>
        <w:suppressAutoHyphens/>
        <w:ind w:firstLine="709"/>
        <w:jc w:val="both"/>
        <w:rPr>
          <w:sz w:val="26"/>
          <w:szCs w:val="26"/>
        </w:rPr>
      </w:pPr>
      <w:r w:rsidRPr="009F4BD7">
        <w:rPr>
          <w:sz w:val="26"/>
          <w:szCs w:val="26"/>
        </w:rPr>
        <w:t xml:space="preserve">2.18.6. В любое время с момента приема заявления либо после осуществления предварительной записи на прием по телефону, либо после </w:t>
      </w:r>
      <w:r w:rsidRPr="009F4BD7">
        <w:rPr>
          <w:sz w:val="26"/>
          <w:szCs w:val="26"/>
        </w:rPr>
        <w:lastRenderedPageBreak/>
        <w:t>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   электронной почты или посредством личного обращения.</w:t>
      </w:r>
    </w:p>
    <w:p w:rsidR="00E002F1" w:rsidRPr="009F4BD7" w:rsidRDefault="00E002F1" w:rsidP="00E002F1">
      <w:pPr>
        <w:tabs>
          <w:tab w:val="left" w:pos="3570"/>
        </w:tabs>
        <w:suppressAutoHyphens/>
        <w:ind w:firstLine="709"/>
        <w:jc w:val="both"/>
        <w:rPr>
          <w:sz w:val="26"/>
          <w:szCs w:val="26"/>
        </w:rPr>
      </w:pPr>
      <w:r w:rsidRPr="009F4BD7">
        <w:rPr>
          <w:sz w:val="26"/>
          <w:szCs w:val="26"/>
        </w:rPr>
        <w:t>2.18.7. Консультации по вопросам предоставления муниципальной услуги осуществляются специалистом при личном обращении граждан, по телефону, а также с использованием средств почтовой и электронной связи.</w:t>
      </w:r>
    </w:p>
    <w:p w:rsidR="00E002F1" w:rsidRPr="009F4BD7" w:rsidRDefault="00E002F1" w:rsidP="00E002F1">
      <w:pPr>
        <w:tabs>
          <w:tab w:val="left" w:pos="3570"/>
        </w:tabs>
        <w:suppressAutoHyphens/>
        <w:ind w:firstLine="709"/>
        <w:jc w:val="both"/>
        <w:rPr>
          <w:sz w:val="26"/>
          <w:szCs w:val="26"/>
        </w:rPr>
      </w:pPr>
      <w:r w:rsidRPr="009F4BD7">
        <w:rPr>
          <w:sz w:val="26"/>
          <w:szCs w:val="26"/>
        </w:rPr>
        <w:t>2.18.8. При ответах на телефонные звонки и обращения граждан по вопросу получения муниципальной услуги специалист обязан:</w:t>
      </w:r>
    </w:p>
    <w:p w:rsidR="00E002F1" w:rsidRPr="009F4BD7" w:rsidRDefault="00E002F1" w:rsidP="00E002F1">
      <w:pPr>
        <w:shd w:val="clear" w:color="auto" w:fill="FFFFFF"/>
        <w:suppressAutoHyphens/>
        <w:ind w:firstLine="709"/>
        <w:jc w:val="both"/>
        <w:rPr>
          <w:sz w:val="26"/>
          <w:szCs w:val="26"/>
        </w:rPr>
      </w:pPr>
      <w:r w:rsidRPr="009F4BD7">
        <w:rPr>
          <w:sz w:val="26"/>
          <w:szCs w:val="26"/>
        </w:rPr>
        <w:t xml:space="preserve">назвать свою фамилию, имя, отчество, должность, предложить представиться собеседнику, выслушать суть вопроса; </w:t>
      </w:r>
    </w:p>
    <w:p w:rsidR="00E002F1" w:rsidRPr="009F4BD7" w:rsidRDefault="00E002F1" w:rsidP="00E002F1">
      <w:pPr>
        <w:pStyle w:val="ConsPlusNormal"/>
        <w:widowControl/>
        <w:suppressAutoHyphens/>
        <w:ind w:firstLine="709"/>
        <w:jc w:val="both"/>
        <w:rPr>
          <w:rFonts w:ascii="Times New Roman" w:hAnsi="Times New Roman"/>
          <w:sz w:val="26"/>
          <w:szCs w:val="26"/>
        </w:rPr>
      </w:pPr>
      <w:r w:rsidRPr="009F4BD7">
        <w:rPr>
          <w:rFonts w:ascii="Times New Roman" w:hAnsi="Times New Roman"/>
          <w:sz w:val="26"/>
          <w:szCs w:val="26"/>
        </w:rPr>
        <w:t>подробно в корректной форме информировать заинтересованное лицо о порядке получения муниципальной услуги;</w:t>
      </w:r>
    </w:p>
    <w:p w:rsidR="00E002F1" w:rsidRPr="009F4BD7" w:rsidRDefault="00E002F1" w:rsidP="00E002F1">
      <w:pPr>
        <w:pStyle w:val="ConsPlusNormal"/>
        <w:widowControl/>
        <w:suppressAutoHyphens/>
        <w:ind w:firstLine="709"/>
        <w:jc w:val="both"/>
        <w:rPr>
          <w:rFonts w:ascii="Times New Roman" w:hAnsi="Times New Roman"/>
          <w:sz w:val="26"/>
          <w:szCs w:val="26"/>
        </w:rPr>
      </w:pPr>
      <w:r w:rsidRPr="009F4BD7">
        <w:rPr>
          <w:rFonts w:ascii="Times New Roman" w:hAnsi="Times New Roman"/>
          <w:sz w:val="26"/>
          <w:szCs w:val="26"/>
        </w:rPr>
        <w:t xml:space="preserve">при невозможности самостоятельно ответить на поставленные вопросы, переадресовать звонок заявителя на другого специалиста; </w:t>
      </w:r>
    </w:p>
    <w:p w:rsidR="00E002F1" w:rsidRPr="009F4BD7" w:rsidRDefault="00E002F1" w:rsidP="00E002F1">
      <w:pPr>
        <w:pStyle w:val="ConsPlusNormal"/>
        <w:widowControl/>
        <w:suppressAutoHyphens/>
        <w:ind w:firstLine="709"/>
        <w:jc w:val="both"/>
        <w:rPr>
          <w:rFonts w:ascii="Times New Roman" w:hAnsi="Times New Roman"/>
          <w:sz w:val="26"/>
          <w:szCs w:val="26"/>
        </w:rPr>
      </w:pPr>
      <w:r w:rsidRPr="009F4BD7">
        <w:rPr>
          <w:rFonts w:ascii="Times New Roman" w:hAnsi="Times New Roman"/>
          <w:sz w:val="26"/>
          <w:szCs w:val="26"/>
        </w:rPr>
        <w:t xml:space="preserve">избегать конфликтных ситуаций, способных нанести ущерб его репутации или авторитету Администрации </w:t>
      </w:r>
      <w:r>
        <w:rPr>
          <w:rFonts w:ascii="Times New Roman" w:hAnsi="Times New Roman"/>
          <w:sz w:val="26"/>
          <w:szCs w:val="26"/>
        </w:rPr>
        <w:t>муниципального округа</w:t>
      </w:r>
      <w:r w:rsidRPr="009F4BD7">
        <w:rPr>
          <w:rFonts w:ascii="Times New Roman" w:hAnsi="Times New Roman"/>
          <w:sz w:val="26"/>
          <w:szCs w:val="26"/>
        </w:rPr>
        <w:t>;</w:t>
      </w:r>
    </w:p>
    <w:p w:rsidR="00E002F1" w:rsidRPr="009F4BD7" w:rsidRDefault="00E002F1" w:rsidP="00E002F1">
      <w:pPr>
        <w:pStyle w:val="ConsPlusNormal"/>
        <w:widowControl/>
        <w:suppressAutoHyphens/>
        <w:ind w:firstLine="709"/>
        <w:jc w:val="both"/>
        <w:rPr>
          <w:rFonts w:ascii="Times New Roman" w:hAnsi="Times New Roman"/>
          <w:sz w:val="26"/>
          <w:szCs w:val="26"/>
        </w:rPr>
      </w:pPr>
      <w:r w:rsidRPr="009F4BD7">
        <w:rPr>
          <w:rFonts w:ascii="Times New Roman" w:hAnsi="Times New Roman"/>
          <w:sz w:val="26"/>
          <w:szCs w:val="26"/>
        </w:rPr>
        <w:t>соблюдать права и законные интересы заявителей.</w:t>
      </w:r>
    </w:p>
    <w:p w:rsidR="00E002F1" w:rsidRPr="009F4BD7" w:rsidRDefault="00E002F1" w:rsidP="00E002F1">
      <w:pPr>
        <w:autoSpaceDE w:val="0"/>
        <w:autoSpaceDN w:val="0"/>
        <w:adjustRightInd w:val="0"/>
        <w:ind w:firstLine="709"/>
        <w:jc w:val="both"/>
        <w:outlineLvl w:val="1"/>
        <w:rPr>
          <w:bCs/>
          <w:kern w:val="20"/>
          <w:sz w:val="26"/>
          <w:szCs w:val="26"/>
        </w:rPr>
      </w:pPr>
      <w:r w:rsidRPr="009F4BD7">
        <w:rPr>
          <w:bCs/>
          <w:kern w:val="20"/>
          <w:sz w:val="26"/>
          <w:szCs w:val="26"/>
        </w:rPr>
        <w:t>2.18.9. Консультации предоставляются по следующим вопросам:</w:t>
      </w:r>
    </w:p>
    <w:p w:rsidR="00E002F1" w:rsidRPr="009F4BD7" w:rsidRDefault="00E002F1" w:rsidP="00E002F1">
      <w:pPr>
        <w:autoSpaceDE w:val="0"/>
        <w:autoSpaceDN w:val="0"/>
        <w:adjustRightInd w:val="0"/>
        <w:ind w:firstLine="709"/>
        <w:jc w:val="both"/>
        <w:outlineLvl w:val="1"/>
        <w:rPr>
          <w:bCs/>
          <w:kern w:val="20"/>
          <w:sz w:val="26"/>
          <w:szCs w:val="26"/>
        </w:rPr>
      </w:pPr>
      <w:r w:rsidRPr="009F4BD7">
        <w:rPr>
          <w:bCs/>
          <w:kern w:val="20"/>
          <w:sz w:val="26"/>
          <w:szCs w:val="26"/>
        </w:rPr>
        <w:t>о порядке и сроках предоставления муниципальной услуги;</w:t>
      </w:r>
    </w:p>
    <w:p w:rsidR="00E002F1" w:rsidRPr="009F4BD7" w:rsidRDefault="00E002F1" w:rsidP="00E002F1">
      <w:pPr>
        <w:autoSpaceDE w:val="0"/>
        <w:autoSpaceDN w:val="0"/>
        <w:adjustRightInd w:val="0"/>
        <w:ind w:firstLine="709"/>
        <w:jc w:val="both"/>
        <w:outlineLvl w:val="1"/>
        <w:rPr>
          <w:bCs/>
          <w:kern w:val="20"/>
          <w:sz w:val="26"/>
          <w:szCs w:val="26"/>
        </w:rPr>
      </w:pPr>
      <w:r w:rsidRPr="009F4BD7">
        <w:rPr>
          <w:bCs/>
          <w:kern w:val="20"/>
          <w:sz w:val="26"/>
          <w:szCs w:val="26"/>
        </w:rPr>
        <w:t>о порядке обжалования действий (бездействия) и решений, осуществляемых и принимаемых в ходе предоставления муниципальной услуги.</w:t>
      </w:r>
    </w:p>
    <w:p w:rsidR="00E002F1" w:rsidRPr="009F4BD7" w:rsidRDefault="00E002F1" w:rsidP="00E002F1">
      <w:pPr>
        <w:autoSpaceDE w:val="0"/>
        <w:autoSpaceDN w:val="0"/>
        <w:adjustRightInd w:val="0"/>
        <w:ind w:firstLine="709"/>
        <w:jc w:val="both"/>
        <w:outlineLvl w:val="1"/>
        <w:rPr>
          <w:bCs/>
          <w:kern w:val="20"/>
          <w:sz w:val="26"/>
          <w:szCs w:val="26"/>
        </w:rPr>
      </w:pPr>
      <w:r w:rsidRPr="009F4BD7">
        <w:rPr>
          <w:bCs/>
          <w:kern w:val="20"/>
          <w:sz w:val="26"/>
          <w:szCs w:val="26"/>
        </w:rPr>
        <w:t>2.18.10. Время получения ответа при индивидуальном устном консультировании не должно превышать 15 минут.</w:t>
      </w:r>
    </w:p>
    <w:p w:rsidR="00E002F1" w:rsidRPr="009F4BD7" w:rsidRDefault="00E002F1" w:rsidP="00E002F1">
      <w:pPr>
        <w:pStyle w:val="ConsPlusNormal"/>
        <w:widowControl/>
        <w:suppressAutoHyphens/>
        <w:ind w:firstLine="709"/>
        <w:jc w:val="both"/>
        <w:rPr>
          <w:rFonts w:ascii="Times New Roman" w:hAnsi="Times New Roman"/>
          <w:sz w:val="26"/>
          <w:szCs w:val="26"/>
        </w:rPr>
      </w:pPr>
      <w:r w:rsidRPr="009F4BD7">
        <w:rPr>
          <w:rFonts w:ascii="Times New Roman" w:hAnsi="Times New Roman"/>
          <w:sz w:val="26"/>
          <w:szCs w:val="26"/>
        </w:rPr>
        <w:t>2.18.11. Консультации осуществляются в соот</w:t>
      </w:r>
      <w:r>
        <w:rPr>
          <w:rFonts w:ascii="Times New Roman" w:hAnsi="Times New Roman"/>
          <w:sz w:val="26"/>
          <w:szCs w:val="26"/>
        </w:rPr>
        <w:t xml:space="preserve">ветствии с режимом работы </w:t>
      </w:r>
      <w:r w:rsidR="00A25181">
        <w:rPr>
          <w:rFonts w:ascii="Times New Roman" w:hAnsi="Times New Roman"/>
          <w:sz w:val="26"/>
          <w:szCs w:val="26"/>
        </w:rPr>
        <w:t>отдела</w:t>
      </w:r>
      <w:r w:rsidRPr="009F4BD7">
        <w:rPr>
          <w:rFonts w:ascii="Times New Roman" w:hAnsi="Times New Roman"/>
          <w:sz w:val="26"/>
          <w:szCs w:val="26"/>
        </w:rPr>
        <w:t>.</w:t>
      </w:r>
    </w:p>
    <w:p w:rsidR="00E002F1" w:rsidRPr="009F4BD7" w:rsidRDefault="00E002F1" w:rsidP="00E002F1">
      <w:pPr>
        <w:widowControl w:val="0"/>
        <w:suppressAutoHyphens/>
        <w:autoSpaceDN w:val="0"/>
        <w:adjustRightInd w:val="0"/>
        <w:ind w:firstLine="709"/>
        <w:jc w:val="both"/>
        <w:rPr>
          <w:kern w:val="1"/>
          <w:sz w:val="26"/>
          <w:szCs w:val="26"/>
          <w:lang w:bidi="hi-IN"/>
        </w:rPr>
      </w:pPr>
      <w:r w:rsidRPr="009F4BD7">
        <w:rPr>
          <w:kern w:val="1"/>
          <w:sz w:val="26"/>
          <w:szCs w:val="26"/>
          <w:lang w:bidi="hi-IN"/>
        </w:rPr>
        <w:t xml:space="preserve">2.18.12. Информирование заявителей осуществляется бесплатно. </w:t>
      </w:r>
    </w:p>
    <w:p w:rsidR="00E002F1" w:rsidRPr="009F4BD7" w:rsidRDefault="00E002F1" w:rsidP="00E002F1">
      <w:pPr>
        <w:widowControl w:val="0"/>
        <w:suppressAutoHyphens/>
        <w:autoSpaceDN w:val="0"/>
        <w:adjustRightInd w:val="0"/>
        <w:ind w:firstLine="709"/>
        <w:jc w:val="both"/>
        <w:rPr>
          <w:kern w:val="1"/>
          <w:sz w:val="26"/>
          <w:szCs w:val="26"/>
          <w:lang w:bidi="hi-IN"/>
        </w:rPr>
      </w:pPr>
      <w:r w:rsidRPr="009F4BD7">
        <w:rPr>
          <w:kern w:val="1"/>
          <w:sz w:val="26"/>
          <w:szCs w:val="26"/>
          <w:lang w:bidi="hi-IN"/>
        </w:rPr>
        <w:t>2.18.13. Информация является общедоступной, предоставляется и распространяется свободно.</w:t>
      </w:r>
    </w:p>
    <w:p w:rsidR="00E002F1" w:rsidRDefault="00E002F1" w:rsidP="00E002F1">
      <w:pPr>
        <w:widowControl w:val="0"/>
        <w:suppressAutoHyphens/>
        <w:autoSpaceDN w:val="0"/>
        <w:adjustRightInd w:val="0"/>
        <w:ind w:firstLine="709"/>
        <w:jc w:val="both"/>
        <w:rPr>
          <w:rFonts w:eastAsia="Calibri"/>
          <w:sz w:val="26"/>
          <w:szCs w:val="26"/>
        </w:rPr>
      </w:pPr>
      <w:r w:rsidRPr="009F4BD7">
        <w:rPr>
          <w:rFonts w:eastAsia="Calibri"/>
          <w:sz w:val="26"/>
          <w:szCs w:val="26"/>
        </w:rPr>
        <w:t>2.18.14.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w:t>
      </w:r>
      <w:r>
        <w:rPr>
          <w:rFonts w:eastAsia="Calibri"/>
          <w:sz w:val="26"/>
          <w:szCs w:val="26"/>
        </w:rPr>
        <w:t xml:space="preserve"> услуга не оказывается.</w:t>
      </w:r>
    </w:p>
    <w:p w:rsidR="00E002F1" w:rsidRPr="009F4BD7" w:rsidRDefault="00E002F1" w:rsidP="00E002F1">
      <w:pPr>
        <w:pStyle w:val="afc"/>
        <w:suppressAutoHyphens/>
        <w:ind w:firstLine="709"/>
        <w:jc w:val="center"/>
        <w:rPr>
          <w:sz w:val="26"/>
          <w:szCs w:val="26"/>
        </w:rPr>
      </w:pPr>
      <w:r w:rsidRPr="00845A90">
        <w:rPr>
          <w:b/>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002F1" w:rsidRPr="009F4BD7" w:rsidRDefault="00E002F1" w:rsidP="00E002F1">
      <w:pPr>
        <w:pStyle w:val="afc"/>
        <w:suppressAutoHyphens/>
        <w:ind w:firstLine="709"/>
        <w:jc w:val="both"/>
        <w:rPr>
          <w:sz w:val="26"/>
          <w:szCs w:val="26"/>
        </w:rPr>
      </w:pPr>
      <w:r w:rsidRPr="009F4BD7">
        <w:rPr>
          <w:sz w:val="26"/>
          <w:szCs w:val="26"/>
        </w:rPr>
        <w:t>3.1.  Предоставление муниципальной услуги включает в себя следующие административные процедуры:</w:t>
      </w:r>
    </w:p>
    <w:p w:rsidR="00E002F1" w:rsidRPr="009F4BD7" w:rsidRDefault="00E002F1" w:rsidP="00E002F1">
      <w:pPr>
        <w:pStyle w:val="afc"/>
        <w:suppressAutoHyphens/>
        <w:ind w:firstLine="709"/>
        <w:jc w:val="both"/>
        <w:rPr>
          <w:sz w:val="26"/>
          <w:szCs w:val="26"/>
        </w:rPr>
      </w:pPr>
      <w:r w:rsidRPr="009F4BD7">
        <w:rPr>
          <w:sz w:val="26"/>
          <w:szCs w:val="26"/>
        </w:rPr>
        <w:t>1) прием и регистрацию заявления о предоставлении муниципаль</w:t>
      </w:r>
      <w:r w:rsidRPr="009F4BD7">
        <w:rPr>
          <w:sz w:val="26"/>
          <w:szCs w:val="26"/>
        </w:rPr>
        <w:softHyphen/>
        <w:t>ной услуги;</w:t>
      </w:r>
    </w:p>
    <w:p w:rsidR="00E002F1" w:rsidRPr="009F4BD7" w:rsidRDefault="00E002F1" w:rsidP="00E002F1">
      <w:pPr>
        <w:pStyle w:val="afc"/>
        <w:suppressAutoHyphens/>
        <w:ind w:firstLine="709"/>
        <w:jc w:val="both"/>
        <w:rPr>
          <w:sz w:val="26"/>
          <w:szCs w:val="26"/>
        </w:rPr>
      </w:pPr>
      <w:r w:rsidRPr="009F4BD7">
        <w:rPr>
          <w:sz w:val="26"/>
          <w:szCs w:val="26"/>
        </w:rPr>
        <w:t>2) сбор информации для предоставления муниципальной услуги;</w:t>
      </w:r>
    </w:p>
    <w:p w:rsidR="00E002F1" w:rsidRPr="009F4BD7" w:rsidRDefault="00E002F1" w:rsidP="00E002F1">
      <w:pPr>
        <w:pStyle w:val="afc"/>
        <w:suppressAutoHyphens/>
        <w:ind w:firstLine="709"/>
        <w:jc w:val="both"/>
        <w:rPr>
          <w:sz w:val="26"/>
          <w:szCs w:val="26"/>
        </w:rPr>
      </w:pPr>
      <w:r w:rsidRPr="009F4BD7">
        <w:rPr>
          <w:sz w:val="26"/>
          <w:szCs w:val="26"/>
        </w:rPr>
        <w:t>3) предоставление заявителю запрашиваемой информации.</w:t>
      </w:r>
    </w:p>
    <w:p w:rsidR="00E002F1" w:rsidRPr="009F4BD7" w:rsidRDefault="00E002F1" w:rsidP="00E002F1">
      <w:pPr>
        <w:pStyle w:val="afc"/>
        <w:suppressAutoHyphens/>
        <w:ind w:firstLine="709"/>
        <w:jc w:val="both"/>
        <w:rPr>
          <w:sz w:val="26"/>
          <w:szCs w:val="26"/>
        </w:rPr>
      </w:pPr>
      <w:r w:rsidRPr="009F4BD7">
        <w:rPr>
          <w:sz w:val="26"/>
          <w:szCs w:val="26"/>
        </w:rPr>
        <w:t>3.2. Административная процедура - прием и регистрация  заявления о предоставлении муниципальной услуги</w:t>
      </w:r>
    </w:p>
    <w:p w:rsidR="00E002F1" w:rsidRPr="009F4BD7" w:rsidRDefault="00E002F1" w:rsidP="00E002F1">
      <w:pPr>
        <w:suppressAutoHyphens/>
        <w:autoSpaceDE w:val="0"/>
        <w:autoSpaceDN w:val="0"/>
        <w:adjustRightInd w:val="0"/>
        <w:ind w:firstLine="709"/>
        <w:jc w:val="both"/>
        <w:rPr>
          <w:sz w:val="26"/>
          <w:szCs w:val="26"/>
        </w:rPr>
      </w:pPr>
      <w:r w:rsidRPr="009F4BD7">
        <w:rPr>
          <w:rFonts w:cs="Arial"/>
          <w:sz w:val="26"/>
          <w:szCs w:val="26"/>
        </w:rPr>
        <w:t xml:space="preserve">3.2.1. </w:t>
      </w:r>
      <w:r w:rsidRPr="009F4BD7">
        <w:rPr>
          <w:sz w:val="26"/>
          <w:szCs w:val="26"/>
        </w:rPr>
        <w:t>Основанием для начала административной процедуры по предоставлению муниципальной услуги является  заявление на бумажном носителе или в электронной форме (при наличии технических воз</w:t>
      </w:r>
      <w:r>
        <w:rPr>
          <w:sz w:val="26"/>
          <w:szCs w:val="26"/>
        </w:rPr>
        <w:t xml:space="preserve">можностей),  поступившее в </w:t>
      </w:r>
      <w:r w:rsidR="00A25181">
        <w:rPr>
          <w:sz w:val="26"/>
          <w:szCs w:val="26"/>
        </w:rPr>
        <w:t>отдел</w:t>
      </w:r>
      <w:r w:rsidRPr="009F4BD7">
        <w:rPr>
          <w:sz w:val="26"/>
          <w:szCs w:val="26"/>
        </w:rPr>
        <w:t>.</w:t>
      </w:r>
    </w:p>
    <w:p w:rsidR="00E002F1" w:rsidRPr="009F4BD7" w:rsidRDefault="00E002F1" w:rsidP="00E002F1">
      <w:pPr>
        <w:suppressAutoHyphens/>
        <w:autoSpaceDE w:val="0"/>
        <w:autoSpaceDN w:val="0"/>
        <w:adjustRightInd w:val="0"/>
        <w:ind w:firstLine="709"/>
        <w:jc w:val="both"/>
        <w:rPr>
          <w:rFonts w:cs="Arial"/>
          <w:sz w:val="26"/>
          <w:szCs w:val="26"/>
        </w:rPr>
      </w:pPr>
      <w:r w:rsidRPr="009F4BD7">
        <w:rPr>
          <w:rFonts w:cs="Arial"/>
          <w:sz w:val="26"/>
          <w:szCs w:val="26"/>
        </w:rPr>
        <w:t>3.2.2. Порядок действий:</w:t>
      </w:r>
    </w:p>
    <w:p w:rsidR="00E002F1" w:rsidRPr="009F4BD7" w:rsidRDefault="00E002F1" w:rsidP="00E002F1">
      <w:pPr>
        <w:suppressAutoHyphens/>
        <w:ind w:firstLine="709"/>
        <w:jc w:val="both"/>
        <w:rPr>
          <w:sz w:val="26"/>
          <w:szCs w:val="26"/>
        </w:rPr>
      </w:pPr>
      <w:r w:rsidRPr="009F4BD7">
        <w:rPr>
          <w:rFonts w:cs="Arial"/>
          <w:sz w:val="26"/>
          <w:szCs w:val="26"/>
        </w:rPr>
        <w:t>3.2.2.1. Прием з</w:t>
      </w:r>
      <w:r w:rsidRPr="009F4BD7">
        <w:rPr>
          <w:sz w:val="26"/>
          <w:szCs w:val="26"/>
        </w:rPr>
        <w:t xml:space="preserve">аявления </w:t>
      </w:r>
      <w:r w:rsidRPr="009F4BD7">
        <w:rPr>
          <w:rFonts w:cs="Arial"/>
          <w:sz w:val="26"/>
          <w:szCs w:val="26"/>
        </w:rPr>
        <w:t>о предоставлении муниципальной услуги от заявителя и регистрацию осуществляет с</w:t>
      </w:r>
      <w:r w:rsidRPr="009F4BD7">
        <w:rPr>
          <w:sz w:val="26"/>
          <w:szCs w:val="26"/>
        </w:rPr>
        <w:t xml:space="preserve">пециалист, ответственный за учет входящей корреспонденции,  в соответствии с установленными требованиями </w:t>
      </w:r>
      <w:r w:rsidRPr="009F4BD7">
        <w:rPr>
          <w:sz w:val="26"/>
          <w:szCs w:val="26"/>
        </w:rPr>
        <w:lastRenderedPageBreak/>
        <w:t>делопроизводства, и вносит соответствующую запись о приеме документов, в том числе:</w:t>
      </w:r>
    </w:p>
    <w:p w:rsidR="00E002F1" w:rsidRPr="009F4BD7" w:rsidRDefault="00E002F1" w:rsidP="00E002F1">
      <w:pPr>
        <w:suppressAutoHyphens/>
        <w:ind w:firstLine="709"/>
        <w:jc w:val="both"/>
        <w:rPr>
          <w:sz w:val="26"/>
          <w:szCs w:val="26"/>
        </w:rPr>
      </w:pPr>
      <w:r w:rsidRPr="009F4BD7">
        <w:rPr>
          <w:sz w:val="26"/>
          <w:szCs w:val="26"/>
        </w:rPr>
        <w:t>регистрационный номер;</w:t>
      </w:r>
    </w:p>
    <w:p w:rsidR="00E002F1" w:rsidRPr="009F4BD7" w:rsidRDefault="00E002F1" w:rsidP="00E002F1">
      <w:pPr>
        <w:suppressAutoHyphens/>
        <w:ind w:firstLine="709"/>
        <w:jc w:val="both"/>
        <w:rPr>
          <w:sz w:val="26"/>
          <w:szCs w:val="26"/>
        </w:rPr>
      </w:pPr>
      <w:r w:rsidRPr="009F4BD7">
        <w:rPr>
          <w:sz w:val="26"/>
          <w:szCs w:val="26"/>
        </w:rPr>
        <w:t>дату приема заявления;</w:t>
      </w:r>
    </w:p>
    <w:p w:rsidR="00E002F1" w:rsidRPr="009F4BD7" w:rsidRDefault="00E002F1" w:rsidP="00E002F1">
      <w:pPr>
        <w:suppressAutoHyphens/>
        <w:ind w:firstLine="709"/>
        <w:jc w:val="both"/>
        <w:rPr>
          <w:sz w:val="26"/>
          <w:szCs w:val="26"/>
        </w:rPr>
      </w:pPr>
      <w:r w:rsidRPr="009F4BD7">
        <w:rPr>
          <w:sz w:val="26"/>
          <w:szCs w:val="26"/>
        </w:rPr>
        <w:t>фамилию, имя, отчество  или наименование заявителя;</w:t>
      </w:r>
    </w:p>
    <w:p w:rsidR="00E002F1" w:rsidRPr="009F4BD7" w:rsidRDefault="00E002F1" w:rsidP="00E002F1">
      <w:pPr>
        <w:suppressAutoHyphens/>
        <w:ind w:firstLine="709"/>
        <w:jc w:val="both"/>
        <w:rPr>
          <w:sz w:val="26"/>
          <w:szCs w:val="26"/>
        </w:rPr>
      </w:pPr>
      <w:r w:rsidRPr="009F4BD7">
        <w:rPr>
          <w:sz w:val="26"/>
          <w:szCs w:val="26"/>
        </w:rPr>
        <w:t>наименование входящего документа.</w:t>
      </w:r>
    </w:p>
    <w:p w:rsidR="00E002F1" w:rsidRPr="009F4BD7" w:rsidRDefault="00E002F1" w:rsidP="00E002F1">
      <w:pPr>
        <w:pStyle w:val="afc"/>
        <w:suppressAutoHyphens/>
        <w:ind w:firstLine="709"/>
        <w:jc w:val="both"/>
        <w:rPr>
          <w:sz w:val="26"/>
          <w:szCs w:val="26"/>
        </w:rPr>
      </w:pPr>
      <w:r w:rsidRPr="009F4BD7">
        <w:rPr>
          <w:sz w:val="26"/>
          <w:szCs w:val="26"/>
        </w:rPr>
        <w:t xml:space="preserve">При поступлении заявления по электронной почте с указанием адреса электронной почты заявителя, специалист распечатывает указанное обращение и регистрирует его в установленном порядке. </w:t>
      </w:r>
    </w:p>
    <w:p w:rsidR="00E002F1" w:rsidRPr="0013232C" w:rsidRDefault="00E002F1" w:rsidP="00E002F1">
      <w:pPr>
        <w:pStyle w:val="afc"/>
        <w:suppressAutoHyphens/>
        <w:ind w:firstLine="709"/>
        <w:jc w:val="both"/>
        <w:rPr>
          <w:sz w:val="26"/>
          <w:szCs w:val="26"/>
        </w:rPr>
      </w:pPr>
      <w:r w:rsidRPr="009F4BD7">
        <w:rPr>
          <w:rFonts w:cs="Arial"/>
          <w:sz w:val="26"/>
          <w:szCs w:val="26"/>
        </w:rPr>
        <w:t xml:space="preserve">3.2.2.2. </w:t>
      </w:r>
      <w:r w:rsidRPr="009F4BD7">
        <w:rPr>
          <w:sz w:val="26"/>
          <w:szCs w:val="26"/>
        </w:rPr>
        <w:t xml:space="preserve">Входящая корреспонденция, в том числе, направленная в электронном виде, передается </w:t>
      </w:r>
      <w:r w:rsidRPr="0013232C">
        <w:rPr>
          <w:sz w:val="26"/>
          <w:szCs w:val="26"/>
        </w:rPr>
        <w:t xml:space="preserve">специалистом, ответственным за учет входящей корреспонденции, на рассмотрение и резолюцию </w:t>
      </w:r>
      <w:r w:rsidR="00A25181">
        <w:rPr>
          <w:sz w:val="26"/>
          <w:szCs w:val="26"/>
        </w:rPr>
        <w:t>начальнику отдела</w:t>
      </w:r>
      <w:r w:rsidRPr="0013232C">
        <w:rPr>
          <w:sz w:val="26"/>
          <w:szCs w:val="26"/>
        </w:rPr>
        <w:t xml:space="preserve">. </w:t>
      </w:r>
    </w:p>
    <w:p w:rsidR="00E002F1" w:rsidRPr="0013232C" w:rsidRDefault="00E002F1" w:rsidP="00E002F1">
      <w:pPr>
        <w:pStyle w:val="afc"/>
        <w:suppressAutoHyphens/>
        <w:ind w:firstLine="709"/>
        <w:jc w:val="both"/>
        <w:rPr>
          <w:sz w:val="26"/>
          <w:szCs w:val="26"/>
        </w:rPr>
      </w:pPr>
      <w:r w:rsidRPr="0013232C">
        <w:rPr>
          <w:sz w:val="26"/>
          <w:szCs w:val="26"/>
        </w:rPr>
        <w:t>3.2.3. Результат административной процедуры – регистрация заявления.</w:t>
      </w:r>
    </w:p>
    <w:p w:rsidR="00E002F1" w:rsidRPr="0013232C" w:rsidRDefault="00E002F1" w:rsidP="00E002F1">
      <w:pPr>
        <w:pStyle w:val="afc"/>
        <w:suppressAutoHyphens/>
        <w:ind w:firstLine="709"/>
        <w:jc w:val="both"/>
        <w:rPr>
          <w:sz w:val="26"/>
          <w:szCs w:val="26"/>
        </w:rPr>
      </w:pPr>
      <w:r w:rsidRPr="0013232C">
        <w:rPr>
          <w:sz w:val="26"/>
          <w:szCs w:val="26"/>
        </w:rPr>
        <w:t>3.2.4. Максимальное время приема и регистрации заявления при личном обращении заявителя - 15 (пятнадцать) минут, максимальное время регистрации заявления, направленного в электрон</w:t>
      </w:r>
      <w:r w:rsidRPr="0013232C">
        <w:rPr>
          <w:sz w:val="26"/>
          <w:szCs w:val="26"/>
        </w:rPr>
        <w:softHyphen/>
        <w:t>ном виде – 1 (один) рабочий день.</w:t>
      </w:r>
    </w:p>
    <w:p w:rsidR="00E002F1" w:rsidRPr="0013232C" w:rsidRDefault="00E002F1" w:rsidP="00E002F1">
      <w:pPr>
        <w:pStyle w:val="afc"/>
        <w:suppressAutoHyphens/>
        <w:ind w:firstLine="709"/>
        <w:jc w:val="both"/>
        <w:rPr>
          <w:sz w:val="26"/>
          <w:szCs w:val="26"/>
        </w:rPr>
      </w:pPr>
      <w:r w:rsidRPr="0013232C">
        <w:rPr>
          <w:sz w:val="26"/>
          <w:szCs w:val="26"/>
        </w:rPr>
        <w:t>3.3. Административная процедура – сбор информации для предоставления муниципальной услуги</w:t>
      </w:r>
    </w:p>
    <w:p w:rsidR="00E002F1" w:rsidRPr="0013232C" w:rsidRDefault="00E002F1" w:rsidP="00E002F1">
      <w:pPr>
        <w:pStyle w:val="afc"/>
        <w:suppressAutoHyphens/>
        <w:ind w:firstLine="709"/>
        <w:jc w:val="both"/>
        <w:rPr>
          <w:sz w:val="26"/>
          <w:szCs w:val="26"/>
        </w:rPr>
      </w:pPr>
      <w:r w:rsidRPr="00A25181">
        <w:rPr>
          <w:bCs/>
          <w:sz w:val="26"/>
          <w:szCs w:val="26"/>
        </w:rPr>
        <w:t xml:space="preserve">3.3.1. Основанием для начала административной процедуры по сбору информации для предоставления муниципальной услуги      </w:t>
      </w:r>
      <w:r w:rsidRPr="00A25181">
        <w:rPr>
          <w:sz w:val="26"/>
          <w:szCs w:val="26"/>
        </w:rPr>
        <w:t>является</w:t>
      </w:r>
      <w:r w:rsidR="00A25181" w:rsidRPr="00A25181">
        <w:rPr>
          <w:sz w:val="26"/>
          <w:szCs w:val="26"/>
        </w:rPr>
        <w:t xml:space="preserve"> получение специалистом отдела</w:t>
      </w:r>
      <w:r w:rsidRPr="00A25181">
        <w:rPr>
          <w:sz w:val="26"/>
          <w:szCs w:val="26"/>
        </w:rPr>
        <w:t xml:space="preserve"> заявления,  с </w:t>
      </w:r>
      <w:r w:rsidR="00A25181" w:rsidRPr="00A25181">
        <w:rPr>
          <w:sz w:val="26"/>
          <w:szCs w:val="26"/>
        </w:rPr>
        <w:t>резолюцией начальника отдела</w:t>
      </w:r>
      <w:r w:rsidRPr="00A25181">
        <w:rPr>
          <w:sz w:val="26"/>
          <w:szCs w:val="26"/>
        </w:rPr>
        <w:t>.</w:t>
      </w:r>
      <w:r w:rsidRPr="0013232C">
        <w:rPr>
          <w:sz w:val="26"/>
          <w:szCs w:val="26"/>
        </w:rPr>
        <w:t xml:space="preserve">  </w:t>
      </w:r>
    </w:p>
    <w:p w:rsidR="00E002F1" w:rsidRPr="009F4BD7" w:rsidRDefault="00E002F1" w:rsidP="00E002F1">
      <w:pPr>
        <w:tabs>
          <w:tab w:val="left" w:pos="1276"/>
        </w:tabs>
        <w:suppressAutoHyphens/>
        <w:ind w:firstLine="709"/>
        <w:jc w:val="both"/>
        <w:rPr>
          <w:sz w:val="26"/>
          <w:szCs w:val="26"/>
        </w:rPr>
      </w:pPr>
      <w:r w:rsidRPr="0013232C">
        <w:rPr>
          <w:sz w:val="26"/>
          <w:szCs w:val="26"/>
        </w:rPr>
        <w:t>3.3.2. Специалист, ответственный за предоставление</w:t>
      </w:r>
      <w:r w:rsidRPr="009F4BD7">
        <w:rPr>
          <w:sz w:val="26"/>
          <w:szCs w:val="26"/>
        </w:rPr>
        <w:t xml:space="preserve"> муниципальной услуги, организовывает сбор информации по обращению заявителя и готовит письменный ответ, содержащий информацию, запрашиваемую заявителем.</w:t>
      </w:r>
    </w:p>
    <w:p w:rsidR="00E002F1" w:rsidRPr="009F4BD7" w:rsidRDefault="00E002F1" w:rsidP="00E002F1">
      <w:pPr>
        <w:shd w:val="clear" w:color="auto" w:fill="FFFFFF"/>
        <w:tabs>
          <w:tab w:val="left" w:pos="709"/>
          <w:tab w:val="left" w:pos="851"/>
          <w:tab w:val="left" w:pos="993"/>
          <w:tab w:val="left" w:pos="1276"/>
          <w:tab w:val="left" w:pos="1418"/>
          <w:tab w:val="left" w:pos="1632"/>
        </w:tabs>
        <w:suppressAutoHyphens/>
        <w:ind w:firstLine="709"/>
        <w:jc w:val="both"/>
        <w:rPr>
          <w:spacing w:val="1"/>
          <w:sz w:val="26"/>
          <w:szCs w:val="26"/>
        </w:rPr>
      </w:pPr>
      <w:r w:rsidRPr="009F4BD7">
        <w:rPr>
          <w:spacing w:val="1"/>
          <w:sz w:val="26"/>
          <w:szCs w:val="26"/>
        </w:rPr>
        <w:t>3.3.3. В ответе на письменное  обращение заявителя специалист, осуществляющий подготовку ответа, указывает свою должность, фамилию, имя, отчество, а так же номер телефона для справок.</w:t>
      </w:r>
    </w:p>
    <w:p w:rsidR="00E002F1" w:rsidRPr="009F4BD7" w:rsidRDefault="00E002F1" w:rsidP="00E002F1">
      <w:pPr>
        <w:pStyle w:val="afc"/>
        <w:suppressAutoHyphens/>
        <w:ind w:firstLine="709"/>
        <w:jc w:val="both"/>
        <w:rPr>
          <w:sz w:val="26"/>
          <w:szCs w:val="26"/>
        </w:rPr>
      </w:pPr>
      <w:r w:rsidRPr="009F4BD7">
        <w:rPr>
          <w:sz w:val="26"/>
          <w:szCs w:val="26"/>
        </w:rPr>
        <w:t xml:space="preserve">3.3.4. Результат административной процедуры – подготовленный ответ заявителю с информацией об объектах культурного наследия.  </w:t>
      </w:r>
    </w:p>
    <w:p w:rsidR="00E002F1" w:rsidRPr="009F4BD7" w:rsidRDefault="00E002F1" w:rsidP="00E002F1">
      <w:pPr>
        <w:pStyle w:val="afc"/>
        <w:suppressAutoHyphens/>
        <w:ind w:firstLine="709"/>
        <w:jc w:val="both"/>
        <w:rPr>
          <w:sz w:val="26"/>
          <w:szCs w:val="26"/>
        </w:rPr>
      </w:pPr>
      <w:r w:rsidRPr="009F4BD7">
        <w:rPr>
          <w:sz w:val="26"/>
          <w:szCs w:val="26"/>
        </w:rPr>
        <w:t xml:space="preserve">3.3.5. Время выполнения административной процедуры не должно превышать </w:t>
      </w:r>
      <w:r w:rsidRPr="009F4BD7">
        <w:rPr>
          <w:color w:val="000000"/>
          <w:kern w:val="0"/>
          <w:sz w:val="26"/>
          <w:szCs w:val="26"/>
          <w:lang w:eastAsia="en-US" w:bidi="ar-SA"/>
        </w:rPr>
        <w:t>29</w:t>
      </w:r>
      <w:r>
        <w:rPr>
          <w:color w:val="000000"/>
          <w:kern w:val="0"/>
          <w:sz w:val="26"/>
          <w:szCs w:val="26"/>
          <w:lang w:eastAsia="en-US" w:bidi="ar-SA"/>
        </w:rPr>
        <w:t>(двадцати девяти</w:t>
      </w:r>
      <w:r w:rsidRPr="009F4BD7">
        <w:rPr>
          <w:color w:val="000000"/>
          <w:kern w:val="0"/>
          <w:sz w:val="26"/>
          <w:szCs w:val="26"/>
          <w:lang w:eastAsia="en-US" w:bidi="ar-SA"/>
        </w:rPr>
        <w:t>) календарных дней.</w:t>
      </w:r>
    </w:p>
    <w:p w:rsidR="00E002F1" w:rsidRPr="0013232C" w:rsidRDefault="00E002F1" w:rsidP="00E002F1">
      <w:pPr>
        <w:pStyle w:val="ConsPlusNormal"/>
        <w:widowControl/>
        <w:suppressAutoHyphens/>
        <w:ind w:firstLine="709"/>
        <w:jc w:val="both"/>
        <w:rPr>
          <w:rFonts w:ascii="Times New Roman" w:hAnsi="Times New Roman"/>
          <w:bCs/>
          <w:i/>
          <w:iCs/>
          <w:sz w:val="26"/>
          <w:szCs w:val="26"/>
        </w:rPr>
      </w:pPr>
      <w:r w:rsidRPr="009F4BD7">
        <w:rPr>
          <w:rFonts w:ascii="Times New Roman" w:hAnsi="Times New Roman"/>
          <w:bCs/>
          <w:sz w:val="26"/>
          <w:szCs w:val="26"/>
        </w:rPr>
        <w:t xml:space="preserve">3.4. Административная процедура - представление заявителю запрашиваемой </w:t>
      </w:r>
      <w:r w:rsidRPr="0013232C">
        <w:rPr>
          <w:rFonts w:ascii="Times New Roman" w:hAnsi="Times New Roman"/>
          <w:bCs/>
          <w:sz w:val="26"/>
          <w:szCs w:val="26"/>
        </w:rPr>
        <w:t>информации</w:t>
      </w:r>
      <w:r w:rsidRPr="0013232C">
        <w:rPr>
          <w:rFonts w:ascii="Times New Roman" w:hAnsi="Times New Roman"/>
          <w:bCs/>
          <w:i/>
          <w:iCs/>
          <w:sz w:val="26"/>
          <w:szCs w:val="26"/>
        </w:rPr>
        <w:t>.</w:t>
      </w:r>
    </w:p>
    <w:p w:rsidR="00E002F1" w:rsidRPr="009F4BD7" w:rsidRDefault="00E002F1" w:rsidP="00E002F1">
      <w:pPr>
        <w:pStyle w:val="afc"/>
        <w:suppressAutoHyphens/>
        <w:ind w:firstLine="709"/>
        <w:jc w:val="both"/>
        <w:rPr>
          <w:sz w:val="26"/>
          <w:szCs w:val="26"/>
        </w:rPr>
      </w:pPr>
      <w:r w:rsidRPr="0013232C">
        <w:rPr>
          <w:sz w:val="26"/>
          <w:szCs w:val="26"/>
        </w:rPr>
        <w:t xml:space="preserve">3.4.1. Специалист, ответственный за учет входящей корреспонденции, в течение - 1 (одного) рабочего дня регистрирует подписанный </w:t>
      </w:r>
      <w:proofErr w:type="spellStart"/>
      <w:r w:rsidR="00A25181">
        <w:rPr>
          <w:sz w:val="26"/>
          <w:szCs w:val="26"/>
        </w:rPr>
        <w:t>начальникомотдела</w:t>
      </w:r>
      <w:proofErr w:type="spellEnd"/>
      <w:r w:rsidRPr="0013232C">
        <w:rPr>
          <w:sz w:val="26"/>
          <w:szCs w:val="26"/>
        </w:rPr>
        <w:t xml:space="preserve">   ответ заявителю в установленном делопроизводством порядке, внося в том числе:</w:t>
      </w:r>
    </w:p>
    <w:p w:rsidR="00E002F1" w:rsidRPr="009F4BD7" w:rsidRDefault="00E002F1" w:rsidP="00E002F1">
      <w:pPr>
        <w:pStyle w:val="afc"/>
        <w:suppressAutoHyphens/>
        <w:ind w:firstLine="709"/>
        <w:jc w:val="both"/>
        <w:rPr>
          <w:sz w:val="26"/>
          <w:szCs w:val="26"/>
        </w:rPr>
      </w:pPr>
      <w:r w:rsidRPr="009F4BD7">
        <w:rPr>
          <w:sz w:val="26"/>
          <w:szCs w:val="26"/>
        </w:rPr>
        <w:t>дату, регистрационный номер;</w:t>
      </w:r>
    </w:p>
    <w:p w:rsidR="00E002F1" w:rsidRPr="009F4BD7" w:rsidRDefault="00E002F1" w:rsidP="00E002F1">
      <w:pPr>
        <w:pStyle w:val="afc"/>
        <w:suppressAutoHyphens/>
        <w:ind w:firstLine="709"/>
        <w:jc w:val="both"/>
        <w:rPr>
          <w:sz w:val="26"/>
          <w:szCs w:val="26"/>
        </w:rPr>
      </w:pPr>
      <w:r w:rsidRPr="009F4BD7">
        <w:rPr>
          <w:sz w:val="26"/>
          <w:szCs w:val="26"/>
        </w:rPr>
        <w:t>фамилия, имя, отчество или наименование заявителя;</w:t>
      </w:r>
    </w:p>
    <w:p w:rsidR="00E002F1" w:rsidRPr="009F4BD7" w:rsidRDefault="00E002F1" w:rsidP="00E002F1">
      <w:pPr>
        <w:pStyle w:val="afc"/>
        <w:suppressAutoHyphens/>
        <w:ind w:firstLine="709"/>
        <w:jc w:val="both"/>
        <w:rPr>
          <w:sz w:val="26"/>
          <w:szCs w:val="26"/>
        </w:rPr>
      </w:pPr>
      <w:r w:rsidRPr="009F4BD7">
        <w:rPr>
          <w:sz w:val="26"/>
          <w:szCs w:val="26"/>
        </w:rPr>
        <w:t>наименование исходящего ответа заявителю;</w:t>
      </w:r>
    </w:p>
    <w:p w:rsidR="00E002F1" w:rsidRPr="009F4BD7" w:rsidRDefault="00E002F1" w:rsidP="00E002F1">
      <w:pPr>
        <w:pStyle w:val="afc"/>
        <w:suppressAutoHyphens/>
        <w:ind w:firstLine="709"/>
        <w:jc w:val="both"/>
        <w:rPr>
          <w:sz w:val="26"/>
          <w:szCs w:val="26"/>
        </w:rPr>
      </w:pPr>
      <w:r w:rsidRPr="009F4BD7">
        <w:rPr>
          <w:sz w:val="26"/>
          <w:szCs w:val="26"/>
        </w:rPr>
        <w:t>фамилию, имя, отчество должностного лица, ответственного за подготовку ответа заявителю;</w:t>
      </w:r>
    </w:p>
    <w:p w:rsidR="00E002F1" w:rsidRPr="009F4BD7" w:rsidRDefault="00E002F1" w:rsidP="00E002F1">
      <w:pPr>
        <w:pStyle w:val="afc"/>
        <w:suppressAutoHyphens/>
        <w:ind w:firstLine="709"/>
        <w:jc w:val="both"/>
        <w:rPr>
          <w:sz w:val="26"/>
          <w:szCs w:val="26"/>
        </w:rPr>
      </w:pPr>
      <w:r w:rsidRPr="009F4BD7">
        <w:rPr>
          <w:sz w:val="26"/>
          <w:szCs w:val="26"/>
        </w:rPr>
        <w:t xml:space="preserve">дату и номер входящего заявления, </w:t>
      </w:r>
    </w:p>
    <w:p w:rsidR="00E002F1" w:rsidRPr="009F4BD7" w:rsidRDefault="00E002F1" w:rsidP="00E002F1">
      <w:pPr>
        <w:suppressAutoHyphens/>
        <w:autoSpaceDE w:val="0"/>
        <w:autoSpaceDN w:val="0"/>
        <w:ind w:firstLine="709"/>
        <w:jc w:val="both"/>
        <w:rPr>
          <w:sz w:val="26"/>
          <w:szCs w:val="26"/>
          <w:lang w:eastAsia="en-US"/>
        </w:rPr>
      </w:pPr>
      <w:r w:rsidRPr="009F4BD7">
        <w:rPr>
          <w:sz w:val="26"/>
          <w:szCs w:val="26"/>
          <w:lang w:eastAsia="en-US"/>
        </w:rPr>
        <w:t xml:space="preserve">направляет письмо, содержащее запрашиваемую информацию, заявителю с использованием средств почтовой связи или электронной почты.  </w:t>
      </w:r>
    </w:p>
    <w:p w:rsidR="00E002F1" w:rsidRPr="009F4BD7" w:rsidRDefault="00E002F1" w:rsidP="00E002F1">
      <w:pPr>
        <w:pStyle w:val="afc"/>
        <w:suppressAutoHyphens/>
        <w:ind w:firstLine="709"/>
        <w:jc w:val="both"/>
        <w:rPr>
          <w:sz w:val="26"/>
          <w:szCs w:val="26"/>
        </w:rPr>
      </w:pPr>
      <w:r w:rsidRPr="009F4BD7">
        <w:rPr>
          <w:sz w:val="26"/>
          <w:szCs w:val="26"/>
        </w:rPr>
        <w:t>При выдаче ответа заявителю на руки специалист, ответственный за учет входящей корреспонденции:</w:t>
      </w:r>
    </w:p>
    <w:p w:rsidR="00E002F1" w:rsidRPr="009F4BD7" w:rsidRDefault="00E002F1" w:rsidP="00E002F1">
      <w:pPr>
        <w:pStyle w:val="afc"/>
        <w:suppressAutoHyphens/>
        <w:ind w:firstLine="709"/>
        <w:jc w:val="both"/>
        <w:rPr>
          <w:sz w:val="26"/>
          <w:szCs w:val="26"/>
        </w:rPr>
      </w:pPr>
      <w:r w:rsidRPr="009F4BD7">
        <w:rPr>
          <w:sz w:val="26"/>
          <w:szCs w:val="26"/>
        </w:rPr>
        <w:t>предлагает заявителю при предъявлении документа, удостоверяющего его личность, подтвердить подписью факт получения письма на лицевой стороне письма;</w:t>
      </w:r>
    </w:p>
    <w:p w:rsidR="00E002F1" w:rsidRPr="009F4BD7" w:rsidRDefault="00E002F1" w:rsidP="00E002F1">
      <w:pPr>
        <w:pStyle w:val="afc"/>
        <w:suppressAutoHyphens/>
        <w:ind w:firstLine="709"/>
        <w:jc w:val="both"/>
        <w:rPr>
          <w:sz w:val="26"/>
          <w:szCs w:val="26"/>
        </w:rPr>
      </w:pPr>
      <w:r w:rsidRPr="009F4BD7">
        <w:rPr>
          <w:sz w:val="26"/>
          <w:szCs w:val="26"/>
        </w:rPr>
        <w:t xml:space="preserve">выдает заявителю - 1 (один) экземпляр письма. </w:t>
      </w:r>
    </w:p>
    <w:p w:rsidR="00E002F1" w:rsidRDefault="00E002F1" w:rsidP="00E002F1">
      <w:pPr>
        <w:pStyle w:val="afc"/>
        <w:suppressAutoHyphens/>
        <w:ind w:firstLine="709"/>
        <w:jc w:val="both"/>
        <w:rPr>
          <w:sz w:val="26"/>
          <w:szCs w:val="26"/>
        </w:rPr>
      </w:pPr>
      <w:r w:rsidRPr="009F4BD7">
        <w:rPr>
          <w:sz w:val="26"/>
          <w:szCs w:val="26"/>
        </w:rPr>
        <w:t xml:space="preserve">3.4.2. Результат административной процедуры – предоставление заявителю запрашиваемой информации. </w:t>
      </w:r>
    </w:p>
    <w:p w:rsidR="00E002F1" w:rsidRPr="009F4BD7" w:rsidRDefault="00E002F1" w:rsidP="00E002F1">
      <w:pPr>
        <w:pStyle w:val="afc"/>
        <w:suppressAutoHyphens/>
        <w:ind w:firstLine="709"/>
        <w:jc w:val="both"/>
        <w:rPr>
          <w:sz w:val="26"/>
          <w:szCs w:val="26"/>
        </w:rPr>
      </w:pPr>
      <w:r w:rsidRPr="009F4BD7">
        <w:rPr>
          <w:sz w:val="26"/>
          <w:szCs w:val="26"/>
        </w:rPr>
        <w:lastRenderedPageBreak/>
        <w:t>3.4.3. Время выполнения административной процедуры – 1 (один) рабочий день.</w:t>
      </w:r>
    </w:p>
    <w:p w:rsidR="00E002F1" w:rsidRPr="009F4BD7" w:rsidRDefault="00E002F1" w:rsidP="00E002F1">
      <w:pPr>
        <w:ind w:firstLine="709"/>
        <w:jc w:val="center"/>
        <w:rPr>
          <w:b/>
          <w:sz w:val="26"/>
          <w:szCs w:val="26"/>
        </w:rPr>
      </w:pPr>
      <w:r w:rsidRPr="009F4BD7">
        <w:rPr>
          <w:b/>
          <w:sz w:val="26"/>
          <w:szCs w:val="26"/>
        </w:rPr>
        <w:t xml:space="preserve">4. Формы </w:t>
      </w:r>
      <w:proofErr w:type="gramStart"/>
      <w:r w:rsidRPr="009F4BD7">
        <w:rPr>
          <w:b/>
          <w:sz w:val="26"/>
          <w:szCs w:val="26"/>
        </w:rPr>
        <w:t>контроля за</w:t>
      </w:r>
      <w:proofErr w:type="gramEnd"/>
      <w:r w:rsidRPr="009F4BD7">
        <w:rPr>
          <w:b/>
          <w:sz w:val="26"/>
          <w:szCs w:val="26"/>
        </w:rPr>
        <w:t xml:space="preserve">  исполнением регламента</w:t>
      </w:r>
    </w:p>
    <w:p w:rsidR="00E002F1" w:rsidRPr="009F4BD7" w:rsidRDefault="00E002F1" w:rsidP="00E002F1">
      <w:pPr>
        <w:ind w:firstLine="709"/>
        <w:jc w:val="both"/>
        <w:rPr>
          <w:sz w:val="26"/>
          <w:szCs w:val="26"/>
        </w:rPr>
      </w:pPr>
      <w:r w:rsidRPr="009F4BD7">
        <w:rPr>
          <w:sz w:val="26"/>
          <w:szCs w:val="26"/>
        </w:rPr>
        <w:t xml:space="preserve">4.1. Порядок осуществления текущего </w:t>
      </w:r>
      <w:proofErr w:type="gramStart"/>
      <w:r w:rsidRPr="009F4BD7">
        <w:rPr>
          <w:sz w:val="26"/>
          <w:szCs w:val="26"/>
        </w:rPr>
        <w:t>контроля за</w:t>
      </w:r>
      <w:proofErr w:type="gramEnd"/>
      <w:r w:rsidRPr="009F4BD7">
        <w:rPr>
          <w:sz w:val="26"/>
          <w:szCs w:val="26"/>
        </w:rPr>
        <w:t xml:space="preserve"> соблюдением и исполне</w:t>
      </w:r>
      <w:r>
        <w:rPr>
          <w:sz w:val="26"/>
          <w:szCs w:val="26"/>
        </w:rPr>
        <w:t xml:space="preserve">нием должностными лицами </w:t>
      </w:r>
      <w:r w:rsidR="00A25181">
        <w:rPr>
          <w:sz w:val="26"/>
          <w:szCs w:val="26"/>
        </w:rPr>
        <w:t>отдела</w:t>
      </w:r>
      <w:r w:rsidRPr="009F4BD7">
        <w:rPr>
          <w:sz w:val="26"/>
          <w:szCs w:val="26"/>
        </w:rPr>
        <w:t xml:space="preserve">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002F1" w:rsidRPr="0013232C" w:rsidRDefault="00E002F1" w:rsidP="00E002F1">
      <w:pPr>
        <w:ind w:firstLine="709"/>
        <w:jc w:val="both"/>
        <w:rPr>
          <w:sz w:val="26"/>
          <w:szCs w:val="26"/>
        </w:rPr>
      </w:pPr>
      <w:r w:rsidRPr="009F4BD7">
        <w:rPr>
          <w:sz w:val="26"/>
          <w:szCs w:val="26"/>
        </w:rPr>
        <w:t xml:space="preserve">4.1.1. Текущий контроль </w:t>
      </w:r>
      <w:r w:rsidRPr="0013232C">
        <w:rPr>
          <w:sz w:val="26"/>
          <w:szCs w:val="26"/>
        </w:rPr>
        <w:t>осуществляется постоянно должностными лицами по каждой административной процедуре в соответствии с утвержденным Административным регламе</w:t>
      </w:r>
      <w:r w:rsidR="00A25181">
        <w:rPr>
          <w:sz w:val="26"/>
          <w:szCs w:val="26"/>
        </w:rPr>
        <w:t>нтом, а также путем проведения начальником отдела</w:t>
      </w:r>
      <w:r w:rsidRPr="0013232C">
        <w:rPr>
          <w:sz w:val="26"/>
          <w:szCs w:val="26"/>
        </w:rPr>
        <w:t xml:space="preserve"> или лицом, его замещающим, проверок исполнения должностными лицами положений Административного регламента.</w:t>
      </w:r>
    </w:p>
    <w:p w:rsidR="00E002F1" w:rsidRPr="0013232C" w:rsidRDefault="00E002F1" w:rsidP="00E002F1">
      <w:pPr>
        <w:ind w:firstLine="709"/>
        <w:jc w:val="both"/>
        <w:rPr>
          <w:sz w:val="26"/>
          <w:szCs w:val="26"/>
        </w:rPr>
      </w:pPr>
      <w:r w:rsidRPr="0013232C">
        <w:rPr>
          <w:sz w:val="26"/>
          <w:szCs w:val="26"/>
        </w:rPr>
        <w:t>Для текущего контроля используются сведения, содержащиеся в  устной и письменной информации специалистов, осуществляющих регламентируемые действия.</w:t>
      </w:r>
    </w:p>
    <w:p w:rsidR="00E002F1" w:rsidRPr="009F4BD7" w:rsidRDefault="00E002F1" w:rsidP="00E002F1">
      <w:pPr>
        <w:ind w:firstLine="709"/>
        <w:jc w:val="both"/>
        <w:rPr>
          <w:sz w:val="26"/>
          <w:szCs w:val="26"/>
        </w:rPr>
      </w:pPr>
      <w:r w:rsidRPr="0013232C">
        <w:rPr>
          <w:sz w:val="26"/>
          <w:szCs w:val="26"/>
        </w:rPr>
        <w:t xml:space="preserve">О случаях и причинах нарушения сроков, содержания административных процедур и действий специалисты немедленно информируют </w:t>
      </w:r>
      <w:r w:rsidR="00A25181">
        <w:rPr>
          <w:sz w:val="26"/>
          <w:szCs w:val="26"/>
        </w:rPr>
        <w:t>начальника отдела</w:t>
      </w:r>
      <w:r w:rsidRPr="0013232C">
        <w:rPr>
          <w:sz w:val="26"/>
          <w:szCs w:val="26"/>
        </w:rPr>
        <w:t xml:space="preserve"> или лицо, его замещающее, а также принимают срочные меры по устранению нарушений.</w:t>
      </w:r>
    </w:p>
    <w:p w:rsidR="00E002F1" w:rsidRPr="009F4BD7" w:rsidRDefault="00E002F1" w:rsidP="00E002F1">
      <w:pPr>
        <w:ind w:firstLine="709"/>
        <w:jc w:val="both"/>
        <w:rPr>
          <w:sz w:val="26"/>
          <w:szCs w:val="26"/>
        </w:rPr>
      </w:pPr>
      <w:r w:rsidRPr="009F4BD7">
        <w:rPr>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F4BD7">
        <w:rPr>
          <w:sz w:val="26"/>
          <w:szCs w:val="26"/>
        </w:rPr>
        <w:t>контроля за</w:t>
      </w:r>
      <w:proofErr w:type="gramEnd"/>
      <w:r w:rsidRPr="009F4BD7">
        <w:rPr>
          <w:sz w:val="26"/>
          <w:szCs w:val="26"/>
        </w:rPr>
        <w:t xml:space="preserve"> полнотой и качеством предоставления муниципальной услуги</w:t>
      </w:r>
    </w:p>
    <w:p w:rsidR="00E002F1" w:rsidRPr="009F4BD7" w:rsidRDefault="00E002F1" w:rsidP="00E002F1">
      <w:pPr>
        <w:ind w:firstLine="709"/>
        <w:jc w:val="both"/>
        <w:rPr>
          <w:sz w:val="26"/>
          <w:szCs w:val="26"/>
        </w:rPr>
      </w:pPr>
      <w:r w:rsidRPr="009F4BD7">
        <w:rPr>
          <w:sz w:val="26"/>
          <w:szCs w:val="26"/>
        </w:rPr>
        <w:t xml:space="preserve">4.2.1. </w:t>
      </w:r>
      <w:proofErr w:type="gramStart"/>
      <w:r w:rsidRPr="009F4BD7">
        <w:rPr>
          <w:sz w:val="26"/>
          <w:szCs w:val="26"/>
        </w:rPr>
        <w:t>Контроль за</w:t>
      </w:r>
      <w:proofErr w:type="gramEnd"/>
      <w:r w:rsidRPr="009F4BD7">
        <w:rPr>
          <w:sz w:val="26"/>
          <w:szCs w:val="2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E002F1" w:rsidRPr="009F4BD7" w:rsidRDefault="00E002F1" w:rsidP="00E002F1">
      <w:pPr>
        <w:ind w:firstLine="709"/>
        <w:jc w:val="both"/>
        <w:rPr>
          <w:sz w:val="26"/>
          <w:szCs w:val="26"/>
        </w:rPr>
      </w:pPr>
      <w:r w:rsidRPr="009F4BD7">
        <w:rPr>
          <w:sz w:val="26"/>
          <w:szCs w:val="26"/>
        </w:rPr>
        <w:t>4.2.2. Проверки могут быть плановыми и внеплановыми.</w:t>
      </w:r>
    </w:p>
    <w:p w:rsidR="00E002F1" w:rsidRPr="0013232C" w:rsidRDefault="00E002F1" w:rsidP="00E002F1">
      <w:pPr>
        <w:ind w:firstLine="709"/>
        <w:jc w:val="both"/>
        <w:rPr>
          <w:sz w:val="26"/>
          <w:szCs w:val="26"/>
        </w:rPr>
      </w:pPr>
      <w:r w:rsidRPr="009F4BD7">
        <w:rPr>
          <w:sz w:val="26"/>
          <w:szCs w:val="26"/>
        </w:rPr>
        <w:t xml:space="preserve">Плановые проверки полноты и качества предоставления муниципальной услуги проводятся не реже одного раза в год на </w:t>
      </w:r>
      <w:r w:rsidRPr="0013232C">
        <w:rPr>
          <w:sz w:val="26"/>
          <w:szCs w:val="26"/>
        </w:rPr>
        <w:t>основании планов.</w:t>
      </w:r>
    </w:p>
    <w:p w:rsidR="00E002F1" w:rsidRPr="009F4BD7" w:rsidRDefault="00E002F1" w:rsidP="00E002F1">
      <w:pPr>
        <w:ind w:firstLine="709"/>
        <w:jc w:val="both"/>
        <w:rPr>
          <w:sz w:val="26"/>
          <w:szCs w:val="26"/>
        </w:rPr>
      </w:pPr>
      <w:r w:rsidRPr="0013232C">
        <w:rPr>
          <w:sz w:val="26"/>
          <w:szCs w:val="26"/>
        </w:rPr>
        <w:t>Внеплановые пр</w:t>
      </w:r>
      <w:r w:rsidR="00A25181">
        <w:rPr>
          <w:sz w:val="26"/>
          <w:szCs w:val="26"/>
        </w:rPr>
        <w:t>оверки проводятся по поручению начальника отдела</w:t>
      </w:r>
      <w:r w:rsidRPr="009F4BD7">
        <w:rPr>
          <w:sz w:val="26"/>
          <w:szCs w:val="26"/>
        </w:rPr>
        <w:t xml:space="preserve"> или лица, его замещающего, по конкретному обращению заинтересованных лиц.</w:t>
      </w:r>
    </w:p>
    <w:p w:rsidR="00E002F1" w:rsidRPr="009F4BD7" w:rsidRDefault="00E002F1" w:rsidP="00E002F1">
      <w:pPr>
        <w:ind w:firstLine="709"/>
        <w:jc w:val="both"/>
        <w:rPr>
          <w:sz w:val="26"/>
          <w:szCs w:val="26"/>
        </w:rPr>
      </w:pPr>
      <w:r w:rsidRPr="009F4BD7">
        <w:rPr>
          <w:sz w:val="26"/>
          <w:szCs w:val="26"/>
        </w:rPr>
        <w:t>Для проведения проверки полноты и качества предоставляемой муниципальной услуги формируется комиссия, в состав которо</w:t>
      </w:r>
      <w:r>
        <w:rPr>
          <w:sz w:val="26"/>
          <w:szCs w:val="26"/>
        </w:rPr>
        <w:t xml:space="preserve">й включаются  специалисты </w:t>
      </w:r>
      <w:r w:rsidR="00A25181">
        <w:rPr>
          <w:sz w:val="26"/>
          <w:szCs w:val="26"/>
        </w:rPr>
        <w:t>отдела</w:t>
      </w:r>
      <w:r w:rsidRPr="009F4BD7">
        <w:rPr>
          <w:sz w:val="26"/>
          <w:szCs w:val="26"/>
        </w:rPr>
        <w:t>, не участвующие в предоставлении услуги.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w:t>
      </w:r>
      <w:r>
        <w:rPr>
          <w:sz w:val="26"/>
          <w:szCs w:val="26"/>
        </w:rPr>
        <w:t xml:space="preserve">ные лица </w:t>
      </w:r>
      <w:r w:rsidR="00A25181">
        <w:rPr>
          <w:sz w:val="26"/>
          <w:szCs w:val="26"/>
        </w:rPr>
        <w:t>отдела</w:t>
      </w:r>
      <w:r w:rsidRPr="009F4BD7">
        <w:rPr>
          <w:sz w:val="26"/>
          <w:szCs w:val="26"/>
        </w:rPr>
        <w:t>.</w:t>
      </w:r>
    </w:p>
    <w:p w:rsidR="00E002F1" w:rsidRPr="009F4BD7" w:rsidRDefault="00E002F1" w:rsidP="00E002F1">
      <w:pPr>
        <w:ind w:firstLine="709"/>
        <w:jc w:val="both"/>
        <w:rPr>
          <w:sz w:val="26"/>
          <w:szCs w:val="26"/>
        </w:rPr>
      </w:pPr>
      <w:r w:rsidRPr="009F4BD7">
        <w:rPr>
          <w:sz w:val="26"/>
          <w:szCs w:val="26"/>
        </w:rPr>
        <w:t xml:space="preserve">4.3. Положения, характеризующие требования к порядку и формам </w:t>
      </w:r>
      <w:proofErr w:type="gramStart"/>
      <w:r w:rsidRPr="009F4BD7">
        <w:rPr>
          <w:sz w:val="26"/>
          <w:szCs w:val="26"/>
        </w:rPr>
        <w:t>контроля за</w:t>
      </w:r>
      <w:proofErr w:type="gramEnd"/>
      <w:r w:rsidRPr="009F4BD7">
        <w:rPr>
          <w:sz w:val="26"/>
          <w:szCs w:val="26"/>
        </w:rPr>
        <w:t xml:space="preserve"> предоставлением муниципальной услуги, в том числе со стороны граждан, их объединений и организаций</w:t>
      </w:r>
    </w:p>
    <w:p w:rsidR="00E002F1" w:rsidRPr="009F4BD7" w:rsidRDefault="00E002F1" w:rsidP="00E002F1">
      <w:pPr>
        <w:ind w:firstLine="709"/>
        <w:jc w:val="both"/>
        <w:rPr>
          <w:sz w:val="26"/>
          <w:szCs w:val="26"/>
        </w:rPr>
      </w:pPr>
      <w:r w:rsidRPr="009F4BD7">
        <w:rPr>
          <w:sz w:val="26"/>
          <w:szCs w:val="26"/>
          <w:shd w:val="clear" w:color="auto" w:fill="FFFFFF"/>
        </w:rPr>
        <w:t xml:space="preserve">Граждане, их объединения и организации в случае </w:t>
      </w:r>
      <w:proofErr w:type="gramStart"/>
      <w:r w:rsidRPr="009F4BD7">
        <w:rPr>
          <w:sz w:val="26"/>
          <w:szCs w:val="26"/>
          <w:shd w:val="clear" w:color="auto" w:fill="FFFFFF"/>
        </w:rPr>
        <w:t>выявления фактов нарушения порядка предоставления муниципальной услуги</w:t>
      </w:r>
      <w:proofErr w:type="gramEnd"/>
      <w:r w:rsidRPr="009F4BD7">
        <w:rPr>
          <w:sz w:val="26"/>
          <w:szCs w:val="26"/>
          <w:shd w:val="clear" w:color="auto" w:fill="FFFFFF"/>
        </w:rPr>
        <w:t xml:space="preserve"> или ненадлежащего исполнения Административного регламента вправе обратиться с жалобой в Админист</w:t>
      </w:r>
      <w:r>
        <w:rPr>
          <w:sz w:val="26"/>
          <w:szCs w:val="26"/>
          <w:shd w:val="clear" w:color="auto" w:fill="FFFFFF"/>
        </w:rPr>
        <w:t>рацию муниципального округа</w:t>
      </w:r>
      <w:r w:rsidRPr="009F4BD7">
        <w:rPr>
          <w:sz w:val="26"/>
          <w:szCs w:val="26"/>
          <w:shd w:val="clear" w:color="auto" w:fill="FFFFFF"/>
        </w:rPr>
        <w:t>.</w:t>
      </w:r>
    </w:p>
    <w:p w:rsidR="00E002F1" w:rsidRDefault="00E002F1" w:rsidP="00E002F1">
      <w:pPr>
        <w:ind w:firstLine="709"/>
        <w:jc w:val="both"/>
        <w:rPr>
          <w:sz w:val="26"/>
          <w:szCs w:val="26"/>
        </w:rPr>
      </w:pPr>
      <w:r w:rsidRPr="009F4BD7">
        <w:rPr>
          <w:sz w:val="26"/>
          <w:szCs w:val="26"/>
        </w:rPr>
        <w:t xml:space="preserve">Любое заинтересованное лицо может осуществлять </w:t>
      </w:r>
      <w:proofErr w:type="gramStart"/>
      <w:r w:rsidRPr="009F4BD7">
        <w:rPr>
          <w:sz w:val="26"/>
          <w:szCs w:val="26"/>
        </w:rPr>
        <w:t>контроль за</w:t>
      </w:r>
      <w:proofErr w:type="gramEnd"/>
      <w:r w:rsidRPr="009F4BD7">
        <w:rPr>
          <w:sz w:val="26"/>
          <w:szCs w:val="26"/>
        </w:rPr>
        <w:t xml:space="preserve"> полнотой и качеством предоставления </w:t>
      </w:r>
      <w:r w:rsidRPr="009F4BD7">
        <w:rPr>
          <w:sz w:val="26"/>
          <w:szCs w:val="26"/>
          <w:shd w:val="clear" w:color="auto" w:fill="FFFFFF"/>
        </w:rPr>
        <w:t>муниципальной</w:t>
      </w:r>
      <w:r w:rsidRPr="009F4BD7">
        <w:rPr>
          <w:sz w:val="26"/>
          <w:szCs w:val="26"/>
        </w:rPr>
        <w:t xml:space="preserve"> услуги, обратившись в Администрацию муници</w:t>
      </w:r>
      <w:r>
        <w:rPr>
          <w:sz w:val="26"/>
          <w:szCs w:val="26"/>
        </w:rPr>
        <w:t>пального округа</w:t>
      </w:r>
      <w:r w:rsidRPr="009F4BD7">
        <w:rPr>
          <w:sz w:val="26"/>
          <w:szCs w:val="26"/>
        </w:rPr>
        <w:t>.</w:t>
      </w:r>
    </w:p>
    <w:p w:rsidR="00E002F1" w:rsidRPr="009F4BD7" w:rsidRDefault="00E002F1" w:rsidP="00E002F1">
      <w:pPr>
        <w:ind w:firstLine="709"/>
        <w:jc w:val="both"/>
        <w:rPr>
          <w:sz w:val="26"/>
          <w:szCs w:val="26"/>
        </w:rPr>
      </w:pPr>
    </w:p>
    <w:p w:rsidR="00E002F1" w:rsidRPr="009F4BD7" w:rsidRDefault="00E002F1" w:rsidP="00E002F1">
      <w:pPr>
        <w:autoSpaceDE w:val="0"/>
        <w:autoSpaceDN w:val="0"/>
        <w:adjustRightInd w:val="0"/>
        <w:ind w:firstLine="709"/>
        <w:jc w:val="center"/>
        <w:outlineLvl w:val="0"/>
        <w:rPr>
          <w:rFonts w:eastAsia="Calibri"/>
          <w:b/>
          <w:sz w:val="26"/>
          <w:szCs w:val="26"/>
        </w:rPr>
      </w:pPr>
      <w:r w:rsidRPr="009F4BD7">
        <w:rPr>
          <w:b/>
          <w:sz w:val="26"/>
          <w:szCs w:val="26"/>
        </w:rPr>
        <w:lastRenderedPageBreak/>
        <w:t xml:space="preserve">5.  </w:t>
      </w:r>
      <w:r w:rsidRPr="009F4BD7">
        <w:rPr>
          <w:rFonts w:eastAsia="Calibri"/>
          <w:b/>
          <w:sz w:val="26"/>
          <w:szCs w:val="26"/>
        </w:rPr>
        <w:t>Досудебный (внесудебный) порядок обжалования решений и действий (без</w:t>
      </w:r>
      <w:r>
        <w:rPr>
          <w:rFonts w:eastAsia="Calibri"/>
          <w:b/>
          <w:sz w:val="26"/>
          <w:szCs w:val="26"/>
        </w:rPr>
        <w:t xml:space="preserve">действия) Администрации,  </w:t>
      </w:r>
      <w:r w:rsidR="00A25181">
        <w:rPr>
          <w:rFonts w:eastAsia="Calibri"/>
          <w:b/>
          <w:sz w:val="26"/>
          <w:szCs w:val="26"/>
        </w:rPr>
        <w:t>отдела</w:t>
      </w:r>
      <w:r w:rsidRPr="009F4BD7">
        <w:rPr>
          <w:rFonts w:eastAsia="Calibri"/>
          <w:b/>
          <w:sz w:val="26"/>
          <w:szCs w:val="26"/>
        </w:rPr>
        <w:t xml:space="preserve"> Администрации, предоставляющего муниципальную услугу, а также их должностных лиц</w:t>
      </w:r>
    </w:p>
    <w:p w:rsidR="00E002F1" w:rsidRPr="009F4BD7" w:rsidRDefault="00E002F1" w:rsidP="00E002F1">
      <w:pPr>
        <w:ind w:firstLine="709"/>
        <w:jc w:val="both"/>
        <w:rPr>
          <w:sz w:val="26"/>
          <w:szCs w:val="26"/>
        </w:rPr>
      </w:pPr>
      <w:r w:rsidRPr="009F4BD7">
        <w:rPr>
          <w:sz w:val="26"/>
          <w:szCs w:val="26"/>
        </w:rPr>
        <w:t xml:space="preserve">5.1. Информация для заявителя о его праве подать жалобу на решение и действие (бездействие) </w:t>
      </w:r>
      <w:r>
        <w:rPr>
          <w:rFonts w:eastAsia="Calibri"/>
          <w:sz w:val="26"/>
          <w:szCs w:val="26"/>
        </w:rPr>
        <w:t xml:space="preserve">Администрации,  </w:t>
      </w:r>
      <w:r w:rsidR="00A25181">
        <w:rPr>
          <w:rFonts w:eastAsia="Calibri"/>
          <w:sz w:val="26"/>
          <w:szCs w:val="26"/>
        </w:rPr>
        <w:t>отдела</w:t>
      </w:r>
      <w:r w:rsidRPr="009F4BD7">
        <w:rPr>
          <w:rFonts w:eastAsia="Calibri"/>
          <w:sz w:val="26"/>
          <w:szCs w:val="26"/>
        </w:rPr>
        <w:t>, предоставляющего муниципальную услугу, а также их должностных лиц</w:t>
      </w:r>
      <w:r w:rsidRPr="009F4BD7">
        <w:rPr>
          <w:sz w:val="26"/>
          <w:szCs w:val="26"/>
        </w:rPr>
        <w:t xml:space="preserve">  при предоставлении муниципальной услуги (далее жалоба)</w:t>
      </w:r>
    </w:p>
    <w:p w:rsidR="00E002F1" w:rsidRPr="009F4BD7" w:rsidRDefault="00E002F1" w:rsidP="00E002F1">
      <w:pPr>
        <w:widowControl w:val="0"/>
        <w:autoSpaceDE w:val="0"/>
        <w:autoSpaceDN w:val="0"/>
        <w:adjustRightInd w:val="0"/>
        <w:ind w:firstLine="709"/>
        <w:jc w:val="both"/>
        <w:rPr>
          <w:rFonts w:eastAsia="Calibri"/>
          <w:sz w:val="26"/>
          <w:szCs w:val="26"/>
        </w:rPr>
      </w:pPr>
      <w:r w:rsidRPr="009F4BD7">
        <w:rPr>
          <w:rFonts w:eastAsia="Calibri"/>
          <w:sz w:val="26"/>
          <w:szCs w:val="26"/>
        </w:rPr>
        <w:t xml:space="preserve">5.1.1. </w:t>
      </w:r>
      <w:proofErr w:type="gramStart"/>
      <w:r w:rsidRPr="009F4BD7">
        <w:rPr>
          <w:rFonts w:eastAsia="Calibri"/>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E002F1" w:rsidRPr="009F4BD7" w:rsidRDefault="00E002F1" w:rsidP="00E002F1">
      <w:pPr>
        <w:widowControl w:val="0"/>
        <w:autoSpaceDE w:val="0"/>
        <w:autoSpaceDN w:val="0"/>
        <w:adjustRightInd w:val="0"/>
        <w:ind w:firstLine="709"/>
        <w:jc w:val="both"/>
        <w:rPr>
          <w:sz w:val="26"/>
          <w:szCs w:val="26"/>
        </w:rPr>
      </w:pPr>
      <w:proofErr w:type="gramStart"/>
      <w:r w:rsidRPr="009F4BD7">
        <w:rPr>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E002F1" w:rsidRPr="009F4BD7" w:rsidRDefault="00E002F1" w:rsidP="00E002F1">
      <w:pPr>
        <w:tabs>
          <w:tab w:val="num" w:pos="540"/>
          <w:tab w:val="left" w:pos="1260"/>
        </w:tabs>
        <w:autoSpaceDE w:val="0"/>
        <w:autoSpaceDN w:val="0"/>
        <w:adjustRightInd w:val="0"/>
        <w:ind w:firstLine="709"/>
        <w:outlineLvl w:val="1"/>
        <w:rPr>
          <w:sz w:val="26"/>
          <w:szCs w:val="26"/>
        </w:rPr>
      </w:pPr>
      <w:r w:rsidRPr="009F4BD7">
        <w:rPr>
          <w:sz w:val="26"/>
          <w:szCs w:val="26"/>
        </w:rPr>
        <w:t>5.2. Предмет жалобы</w:t>
      </w:r>
    </w:p>
    <w:p w:rsidR="00E002F1" w:rsidRPr="009F4BD7" w:rsidRDefault="00E002F1" w:rsidP="00E002F1">
      <w:pPr>
        <w:widowControl w:val="0"/>
        <w:autoSpaceDE w:val="0"/>
        <w:autoSpaceDN w:val="0"/>
        <w:adjustRightInd w:val="0"/>
        <w:ind w:firstLine="709"/>
        <w:jc w:val="both"/>
        <w:rPr>
          <w:sz w:val="26"/>
          <w:szCs w:val="26"/>
        </w:rPr>
      </w:pPr>
      <w:r w:rsidRPr="009F4BD7">
        <w:rPr>
          <w:sz w:val="26"/>
          <w:szCs w:val="26"/>
        </w:rPr>
        <w:t xml:space="preserve">5.2.1. </w:t>
      </w:r>
      <w:proofErr w:type="gramStart"/>
      <w:r w:rsidRPr="009F4BD7">
        <w:rPr>
          <w:sz w:val="26"/>
          <w:szCs w:val="26"/>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9F4BD7">
        <w:rPr>
          <w:sz w:val="26"/>
          <w:szCs w:val="26"/>
        </w:rPr>
        <w:t xml:space="preserve"> Заявитель может обратиться с жалобой, в том числе в следующих случаях:</w:t>
      </w:r>
    </w:p>
    <w:p w:rsidR="00E002F1" w:rsidRPr="009F4BD7" w:rsidRDefault="00E002F1" w:rsidP="00E002F1">
      <w:pPr>
        <w:widowControl w:val="0"/>
        <w:autoSpaceDE w:val="0"/>
        <w:autoSpaceDN w:val="0"/>
        <w:adjustRightInd w:val="0"/>
        <w:ind w:firstLine="709"/>
        <w:jc w:val="both"/>
        <w:rPr>
          <w:sz w:val="26"/>
          <w:szCs w:val="26"/>
        </w:rPr>
      </w:pPr>
      <w:r w:rsidRPr="009F4BD7">
        <w:rPr>
          <w:sz w:val="26"/>
          <w:szCs w:val="26"/>
        </w:rPr>
        <w:t>нарушение срока регистрации заявления о предоставлении муниципальной услуги;</w:t>
      </w:r>
    </w:p>
    <w:p w:rsidR="00E002F1" w:rsidRPr="009F4BD7" w:rsidRDefault="00E002F1" w:rsidP="00E002F1">
      <w:pPr>
        <w:widowControl w:val="0"/>
        <w:autoSpaceDE w:val="0"/>
        <w:autoSpaceDN w:val="0"/>
        <w:adjustRightInd w:val="0"/>
        <w:ind w:firstLine="709"/>
        <w:jc w:val="both"/>
        <w:rPr>
          <w:sz w:val="26"/>
          <w:szCs w:val="26"/>
        </w:rPr>
      </w:pPr>
      <w:r w:rsidRPr="009F4BD7">
        <w:rPr>
          <w:sz w:val="26"/>
          <w:szCs w:val="26"/>
        </w:rPr>
        <w:t xml:space="preserve">нарушение срока предоставления муниципальной услуги; </w:t>
      </w:r>
    </w:p>
    <w:p w:rsidR="00E002F1" w:rsidRPr="009F4BD7" w:rsidRDefault="00E002F1" w:rsidP="00E002F1">
      <w:pPr>
        <w:widowControl w:val="0"/>
        <w:autoSpaceDE w:val="0"/>
        <w:autoSpaceDN w:val="0"/>
        <w:adjustRightInd w:val="0"/>
        <w:ind w:firstLine="709"/>
        <w:jc w:val="both"/>
        <w:rPr>
          <w:sz w:val="26"/>
          <w:szCs w:val="26"/>
        </w:rPr>
      </w:pPr>
      <w:r w:rsidRPr="009F4BD7">
        <w:rPr>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E002F1" w:rsidRPr="009F4BD7" w:rsidRDefault="00E002F1" w:rsidP="00E002F1">
      <w:pPr>
        <w:widowControl w:val="0"/>
        <w:autoSpaceDE w:val="0"/>
        <w:autoSpaceDN w:val="0"/>
        <w:adjustRightInd w:val="0"/>
        <w:ind w:firstLine="709"/>
        <w:jc w:val="both"/>
        <w:rPr>
          <w:sz w:val="26"/>
          <w:szCs w:val="26"/>
        </w:rPr>
      </w:pPr>
      <w:r w:rsidRPr="009F4BD7">
        <w:rPr>
          <w:sz w:val="26"/>
          <w:szCs w:val="26"/>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E002F1" w:rsidRPr="009F4BD7" w:rsidRDefault="00E002F1" w:rsidP="00E002F1">
      <w:pPr>
        <w:widowControl w:val="0"/>
        <w:autoSpaceDE w:val="0"/>
        <w:autoSpaceDN w:val="0"/>
        <w:adjustRightInd w:val="0"/>
        <w:ind w:firstLine="709"/>
        <w:jc w:val="both"/>
        <w:rPr>
          <w:sz w:val="26"/>
          <w:szCs w:val="26"/>
        </w:rPr>
      </w:pPr>
      <w:proofErr w:type="gramStart"/>
      <w:r w:rsidRPr="009F4BD7">
        <w:rPr>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w:t>
      </w:r>
      <w:r w:rsidRPr="009F4BD7">
        <w:rPr>
          <w:i/>
          <w:sz w:val="26"/>
          <w:szCs w:val="26"/>
        </w:rPr>
        <w:t>.</w:t>
      </w:r>
      <w:proofErr w:type="gramEnd"/>
    </w:p>
    <w:p w:rsidR="00E002F1" w:rsidRPr="009F4BD7" w:rsidRDefault="00E002F1" w:rsidP="00E002F1">
      <w:pPr>
        <w:widowControl w:val="0"/>
        <w:autoSpaceDE w:val="0"/>
        <w:autoSpaceDN w:val="0"/>
        <w:adjustRightInd w:val="0"/>
        <w:ind w:firstLine="709"/>
        <w:jc w:val="both"/>
        <w:rPr>
          <w:sz w:val="26"/>
          <w:szCs w:val="26"/>
        </w:rPr>
      </w:pPr>
      <w:r w:rsidRPr="009F4BD7">
        <w:rPr>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E002F1" w:rsidRPr="009F4BD7" w:rsidRDefault="00E002F1" w:rsidP="00E002F1">
      <w:pPr>
        <w:widowControl w:val="0"/>
        <w:autoSpaceDE w:val="0"/>
        <w:autoSpaceDN w:val="0"/>
        <w:adjustRightInd w:val="0"/>
        <w:ind w:firstLine="709"/>
        <w:jc w:val="both"/>
        <w:rPr>
          <w:sz w:val="26"/>
          <w:szCs w:val="26"/>
        </w:rPr>
      </w:pPr>
      <w:proofErr w:type="gramStart"/>
      <w:r w:rsidRPr="009F4BD7">
        <w:rPr>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Новгородской области, муниципальными правовыми актами.</w:t>
      </w:r>
      <w:proofErr w:type="gramEnd"/>
    </w:p>
    <w:p w:rsidR="00E002F1" w:rsidRPr="009F4BD7" w:rsidRDefault="00E002F1" w:rsidP="00E002F1">
      <w:pPr>
        <w:autoSpaceDE w:val="0"/>
        <w:autoSpaceDN w:val="0"/>
        <w:adjustRightInd w:val="0"/>
        <w:ind w:firstLine="709"/>
        <w:jc w:val="both"/>
        <w:rPr>
          <w:sz w:val="26"/>
          <w:szCs w:val="26"/>
        </w:rPr>
      </w:pPr>
      <w:r w:rsidRPr="009F4BD7">
        <w:rPr>
          <w:rFonts w:eastAsia="Calibri"/>
          <w:iCs/>
          <w:sz w:val="26"/>
          <w:szCs w:val="26"/>
        </w:rPr>
        <w:t xml:space="preserve">5.3. </w:t>
      </w:r>
      <w:r w:rsidRPr="009F4BD7">
        <w:rPr>
          <w:sz w:val="26"/>
          <w:szCs w:val="26"/>
        </w:rPr>
        <w:t>Органы и уполномоченные на рассмотрение жалобы должностные лица, которым может быть направлена жалоба</w:t>
      </w:r>
    </w:p>
    <w:p w:rsidR="00E002F1" w:rsidRPr="0013232C" w:rsidRDefault="00E002F1" w:rsidP="00E002F1">
      <w:pPr>
        <w:autoSpaceDE w:val="0"/>
        <w:autoSpaceDN w:val="0"/>
        <w:adjustRightInd w:val="0"/>
        <w:ind w:firstLine="709"/>
        <w:jc w:val="both"/>
        <w:outlineLvl w:val="1"/>
        <w:rPr>
          <w:sz w:val="26"/>
          <w:szCs w:val="26"/>
        </w:rPr>
      </w:pPr>
      <w:r w:rsidRPr="00913DBB">
        <w:rPr>
          <w:sz w:val="26"/>
          <w:szCs w:val="26"/>
          <w:highlight w:val="yellow"/>
        </w:rPr>
        <w:t>5.3.1. Жалоб</w:t>
      </w:r>
      <w:r w:rsidR="00A25181">
        <w:rPr>
          <w:sz w:val="26"/>
          <w:szCs w:val="26"/>
          <w:highlight w:val="yellow"/>
        </w:rPr>
        <w:t>ы на должностное лицо   отдела</w:t>
      </w:r>
      <w:r w:rsidRPr="00913DBB">
        <w:rPr>
          <w:sz w:val="26"/>
          <w:szCs w:val="26"/>
          <w:highlight w:val="yellow"/>
        </w:rPr>
        <w:t>, решения и действия (бездействие) которого обжалуются</w:t>
      </w:r>
      <w:r w:rsidR="00A25181">
        <w:rPr>
          <w:sz w:val="26"/>
          <w:szCs w:val="26"/>
          <w:highlight w:val="yellow"/>
        </w:rPr>
        <w:t>, подаются начальнику отдела</w:t>
      </w:r>
      <w:r w:rsidRPr="00913DBB">
        <w:rPr>
          <w:sz w:val="26"/>
          <w:szCs w:val="26"/>
          <w:highlight w:val="yellow"/>
        </w:rPr>
        <w:t>.</w:t>
      </w:r>
    </w:p>
    <w:p w:rsidR="00E002F1" w:rsidRPr="009F4BD7" w:rsidRDefault="00E002F1" w:rsidP="00E002F1">
      <w:pPr>
        <w:autoSpaceDE w:val="0"/>
        <w:autoSpaceDN w:val="0"/>
        <w:adjustRightInd w:val="0"/>
        <w:ind w:firstLine="709"/>
        <w:jc w:val="both"/>
        <w:outlineLvl w:val="1"/>
        <w:rPr>
          <w:sz w:val="26"/>
          <w:szCs w:val="26"/>
        </w:rPr>
      </w:pPr>
      <w:r w:rsidRPr="0013232C">
        <w:rPr>
          <w:sz w:val="26"/>
          <w:szCs w:val="26"/>
        </w:rPr>
        <w:t xml:space="preserve">5.3.2. Жалобы на решения, принятые  </w:t>
      </w:r>
      <w:r w:rsidR="00A25181">
        <w:rPr>
          <w:sz w:val="26"/>
          <w:szCs w:val="26"/>
        </w:rPr>
        <w:t>начальником отдела</w:t>
      </w:r>
      <w:r w:rsidRPr="0013232C">
        <w:rPr>
          <w:sz w:val="26"/>
          <w:szCs w:val="26"/>
        </w:rPr>
        <w:t xml:space="preserve"> при</w:t>
      </w:r>
      <w:r w:rsidRPr="009F4BD7">
        <w:rPr>
          <w:sz w:val="26"/>
          <w:szCs w:val="26"/>
        </w:rPr>
        <w:t xml:space="preserve"> предоставлении муниципальной услуги, подаются заместителю Главы администрации муниципально</w:t>
      </w:r>
      <w:r>
        <w:rPr>
          <w:sz w:val="26"/>
          <w:szCs w:val="26"/>
        </w:rPr>
        <w:t>го округа</w:t>
      </w:r>
      <w:r w:rsidRPr="009F4BD7">
        <w:rPr>
          <w:sz w:val="26"/>
          <w:szCs w:val="26"/>
        </w:rPr>
        <w:t>.</w:t>
      </w:r>
    </w:p>
    <w:p w:rsidR="00E002F1" w:rsidRPr="009F4BD7" w:rsidRDefault="00E002F1" w:rsidP="00E002F1">
      <w:pPr>
        <w:autoSpaceDE w:val="0"/>
        <w:autoSpaceDN w:val="0"/>
        <w:adjustRightInd w:val="0"/>
        <w:ind w:firstLine="709"/>
        <w:jc w:val="both"/>
        <w:outlineLvl w:val="1"/>
        <w:rPr>
          <w:sz w:val="26"/>
          <w:szCs w:val="26"/>
        </w:rPr>
      </w:pPr>
      <w:r w:rsidRPr="009F4BD7">
        <w:rPr>
          <w:sz w:val="26"/>
          <w:szCs w:val="26"/>
        </w:rPr>
        <w:lastRenderedPageBreak/>
        <w:t>5.3.3. Жалобы на решения, принятые  заместителем Главы администрации муници</w:t>
      </w:r>
      <w:r>
        <w:rPr>
          <w:sz w:val="26"/>
          <w:szCs w:val="26"/>
        </w:rPr>
        <w:t>пального округа</w:t>
      </w:r>
      <w:r w:rsidRPr="009F4BD7">
        <w:rPr>
          <w:sz w:val="26"/>
          <w:szCs w:val="26"/>
        </w:rPr>
        <w:t xml:space="preserve"> пода</w:t>
      </w:r>
      <w:r>
        <w:rPr>
          <w:sz w:val="26"/>
          <w:szCs w:val="26"/>
        </w:rPr>
        <w:t>ются Главе муниципального округа</w:t>
      </w:r>
      <w:r w:rsidRPr="009F4BD7">
        <w:rPr>
          <w:sz w:val="26"/>
          <w:szCs w:val="26"/>
        </w:rPr>
        <w:t>.</w:t>
      </w:r>
    </w:p>
    <w:p w:rsidR="00E002F1" w:rsidRPr="009F4BD7" w:rsidRDefault="00E002F1" w:rsidP="00E002F1">
      <w:pPr>
        <w:autoSpaceDE w:val="0"/>
        <w:autoSpaceDN w:val="0"/>
        <w:adjustRightInd w:val="0"/>
        <w:ind w:firstLine="709"/>
        <w:jc w:val="both"/>
        <w:outlineLvl w:val="1"/>
        <w:rPr>
          <w:sz w:val="26"/>
          <w:szCs w:val="26"/>
        </w:rPr>
      </w:pPr>
      <w:r w:rsidRPr="009F4BD7">
        <w:rPr>
          <w:sz w:val="26"/>
          <w:szCs w:val="26"/>
        </w:rPr>
        <w:t xml:space="preserve">5.3.4. В случае установления в ходе или по результатам </w:t>
      </w:r>
      <w:proofErr w:type="gramStart"/>
      <w:r w:rsidRPr="009F4BD7">
        <w:rPr>
          <w:sz w:val="26"/>
          <w:szCs w:val="26"/>
        </w:rPr>
        <w:t>рассмотрения жалобы признаков состава административного правонарушения</w:t>
      </w:r>
      <w:proofErr w:type="gramEnd"/>
      <w:r w:rsidRPr="009F4BD7">
        <w:rPr>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002F1" w:rsidRPr="009F4BD7" w:rsidRDefault="00E002F1" w:rsidP="00E002F1">
      <w:pPr>
        <w:tabs>
          <w:tab w:val="left" w:pos="1276"/>
        </w:tabs>
        <w:autoSpaceDE w:val="0"/>
        <w:autoSpaceDN w:val="0"/>
        <w:adjustRightInd w:val="0"/>
        <w:ind w:firstLine="709"/>
        <w:jc w:val="both"/>
        <w:rPr>
          <w:sz w:val="26"/>
          <w:szCs w:val="26"/>
        </w:rPr>
      </w:pPr>
      <w:r w:rsidRPr="009F4BD7">
        <w:rPr>
          <w:sz w:val="26"/>
          <w:szCs w:val="26"/>
        </w:rPr>
        <w:t>5.4. Порядок подачи и рассмотрения жалобы</w:t>
      </w:r>
    </w:p>
    <w:p w:rsidR="00E002F1" w:rsidRPr="009F4BD7" w:rsidRDefault="00E002F1" w:rsidP="00E002F1">
      <w:pPr>
        <w:autoSpaceDE w:val="0"/>
        <w:autoSpaceDN w:val="0"/>
        <w:adjustRightInd w:val="0"/>
        <w:ind w:firstLine="709"/>
        <w:jc w:val="both"/>
        <w:outlineLvl w:val="1"/>
        <w:rPr>
          <w:rFonts w:eastAsia="Calibri"/>
          <w:sz w:val="26"/>
          <w:szCs w:val="26"/>
        </w:rPr>
      </w:pPr>
      <w:r w:rsidRPr="009F4BD7">
        <w:rPr>
          <w:rFonts w:eastAsia="Calibri"/>
          <w:sz w:val="26"/>
          <w:szCs w:val="26"/>
        </w:rPr>
        <w:t>5.4.1. Основанием для начала процедуры досудебного (внесудебного) обжалования является пост</w:t>
      </w:r>
      <w:r>
        <w:rPr>
          <w:rFonts w:eastAsia="Calibri"/>
          <w:sz w:val="26"/>
          <w:szCs w:val="26"/>
        </w:rPr>
        <w:t xml:space="preserve">упление жалобы заявителя в </w:t>
      </w:r>
      <w:r w:rsidR="00A25181">
        <w:rPr>
          <w:rFonts w:eastAsia="Calibri"/>
          <w:sz w:val="26"/>
          <w:szCs w:val="26"/>
        </w:rPr>
        <w:t>отдел</w:t>
      </w:r>
      <w:r w:rsidRPr="009F4BD7">
        <w:rPr>
          <w:rFonts w:eastAsia="Calibri"/>
          <w:sz w:val="26"/>
          <w:szCs w:val="26"/>
        </w:rPr>
        <w:t>.</w:t>
      </w:r>
    </w:p>
    <w:p w:rsidR="00E002F1" w:rsidRPr="009F4BD7" w:rsidRDefault="00E002F1" w:rsidP="00E002F1">
      <w:pPr>
        <w:autoSpaceDE w:val="0"/>
        <w:autoSpaceDN w:val="0"/>
        <w:adjustRightInd w:val="0"/>
        <w:ind w:firstLine="709"/>
        <w:jc w:val="both"/>
        <w:outlineLvl w:val="1"/>
        <w:rPr>
          <w:rFonts w:eastAsia="Calibri"/>
          <w:iCs/>
          <w:sz w:val="26"/>
          <w:szCs w:val="26"/>
        </w:rPr>
      </w:pPr>
      <w:r w:rsidRPr="009F4BD7">
        <w:rPr>
          <w:rFonts w:eastAsia="Calibri"/>
          <w:iCs/>
          <w:sz w:val="26"/>
          <w:szCs w:val="26"/>
        </w:rPr>
        <w:t xml:space="preserve">Жалоба подается в письменной форме на бумажном носителе, в электронной форме. </w:t>
      </w:r>
    </w:p>
    <w:p w:rsidR="00E002F1" w:rsidRPr="009F4BD7" w:rsidRDefault="00E002F1" w:rsidP="00E002F1">
      <w:pPr>
        <w:autoSpaceDE w:val="0"/>
        <w:autoSpaceDN w:val="0"/>
        <w:adjustRightInd w:val="0"/>
        <w:ind w:firstLine="709"/>
        <w:jc w:val="both"/>
        <w:outlineLvl w:val="1"/>
        <w:rPr>
          <w:rFonts w:eastAsia="Calibri"/>
          <w:iCs/>
          <w:sz w:val="26"/>
          <w:szCs w:val="26"/>
        </w:rPr>
      </w:pPr>
      <w:proofErr w:type="gramStart"/>
      <w:r w:rsidRPr="009F4BD7">
        <w:rPr>
          <w:rFonts w:eastAsia="Calibri"/>
          <w:iCs/>
          <w:sz w:val="26"/>
          <w:szCs w:val="26"/>
        </w:rPr>
        <w:t xml:space="preserve">Жалоба на решения и действия (бездействие) </w:t>
      </w:r>
      <w:r>
        <w:rPr>
          <w:rFonts w:eastAsia="Calibri"/>
          <w:sz w:val="26"/>
          <w:szCs w:val="26"/>
        </w:rPr>
        <w:t xml:space="preserve">Администрации,  </w:t>
      </w:r>
      <w:r w:rsidR="00A25181">
        <w:rPr>
          <w:rFonts w:eastAsia="Calibri"/>
          <w:sz w:val="26"/>
          <w:szCs w:val="26"/>
        </w:rPr>
        <w:t>отдела</w:t>
      </w:r>
      <w:r w:rsidRPr="009F4BD7">
        <w:rPr>
          <w:rFonts w:eastAsia="Calibri"/>
          <w:sz w:val="26"/>
          <w:szCs w:val="26"/>
        </w:rPr>
        <w:t>, предоставляющего муниципальную услугу, а также их должностных лиц</w:t>
      </w:r>
      <w:r w:rsidRPr="009F4BD7">
        <w:rPr>
          <w:rFonts w:eastAsia="Calibri"/>
          <w:iCs/>
          <w:sz w:val="26"/>
          <w:szCs w:val="26"/>
        </w:rPr>
        <w:t>, может быть направлена по почте, через МФЦ, с использованием информационно-телекоммуникационной сети «Интернет», официального сайта Администрации му</w:t>
      </w:r>
      <w:r>
        <w:rPr>
          <w:rFonts w:eastAsia="Calibri"/>
          <w:iCs/>
          <w:sz w:val="26"/>
          <w:szCs w:val="26"/>
        </w:rPr>
        <w:t>ниципального округа</w:t>
      </w:r>
      <w:r w:rsidRPr="009F4BD7">
        <w:rPr>
          <w:rFonts w:eastAsia="Calibri"/>
          <w:iCs/>
          <w:sz w:val="26"/>
          <w:szCs w:val="26"/>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E002F1" w:rsidRPr="009F4BD7" w:rsidRDefault="00E002F1" w:rsidP="00E002F1">
      <w:pPr>
        <w:autoSpaceDE w:val="0"/>
        <w:autoSpaceDN w:val="0"/>
        <w:adjustRightInd w:val="0"/>
        <w:ind w:firstLine="709"/>
        <w:jc w:val="both"/>
        <w:outlineLvl w:val="1"/>
        <w:rPr>
          <w:rFonts w:eastAsia="Calibri"/>
          <w:iCs/>
          <w:sz w:val="26"/>
          <w:szCs w:val="26"/>
        </w:rPr>
      </w:pPr>
      <w:r w:rsidRPr="009F4BD7">
        <w:rPr>
          <w:rFonts w:eastAsia="Calibri"/>
          <w:iCs/>
          <w:sz w:val="26"/>
          <w:szCs w:val="26"/>
        </w:rPr>
        <w:t>5.4.2. В электронном виде жалоба может быть подана заявителем посредством:</w:t>
      </w:r>
    </w:p>
    <w:p w:rsidR="00E002F1" w:rsidRPr="009F4BD7" w:rsidRDefault="00E002F1" w:rsidP="00E002F1">
      <w:pPr>
        <w:autoSpaceDE w:val="0"/>
        <w:autoSpaceDN w:val="0"/>
        <w:adjustRightInd w:val="0"/>
        <w:ind w:firstLine="709"/>
        <w:jc w:val="both"/>
        <w:outlineLvl w:val="1"/>
        <w:rPr>
          <w:rFonts w:eastAsia="Calibri"/>
          <w:iCs/>
          <w:sz w:val="26"/>
          <w:szCs w:val="26"/>
        </w:rPr>
      </w:pPr>
      <w:r w:rsidRPr="009F4BD7">
        <w:rPr>
          <w:rFonts w:eastAsia="Calibri"/>
          <w:iCs/>
          <w:sz w:val="26"/>
          <w:szCs w:val="26"/>
        </w:rPr>
        <w:t>1) региональной информационной системы «Портал государственных и муниципальных услуг (функций) Новгородской области» (https://uslugi.novreg.ru);</w:t>
      </w:r>
    </w:p>
    <w:p w:rsidR="00E002F1" w:rsidRPr="009F4BD7" w:rsidRDefault="00E002F1" w:rsidP="00E002F1">
      <w:pPr>
        <w:autoSpaceDE w:val="0"/>
        <w:autoSpaceDN w:val="0"/>
        <w:adjustRightInd w:val="0"/>
        <w:ind w:firstLine="709"/>
        <w:jc w:val="both"/>
        <w:outlineLvl w:val="1"/>
        <w:rPr>
          <w:rFonts w:eastAsia="Calibri"/>
          <w:iCs/>
          <w:sz w:val="26"/>
          <w:szCs w:val="26"/>
        </w:rPr>
      </w:pPr>
      <w:r w:rsidRPr="009F4BD7">
        <w:rPr>
          <w:rFonts w:eastAsia="Calibri"/>
          <w:iCs/>
          <w:sz w:val="26"/>
          <w:szCs w:val="26"/>
        </w:rPr>
        <w:t>2) федеральной государственной информационной системы «Единый портал государственных и муниципальных услуг (функций)» (https:// gosuslugi.ru);</w:t>
      </w:r>
    </w:p>
    <w:p w:rsidR="00E002F1" w:rsidRPr="009F4BD7" w:rsidRDefault="00E002F1" w:rsidP="00E002F1">
      <w:pPr>
        <w:autoSpaceDE w:val="0"/>
        <w:autoSpaceDN w:val="0"/>
        <w:adjustRightInd w:val="0"/>
        <w:ind w:firstLine="709"/>
        <w:jc w:val="both"/>
        <w:outlineLvl w:val="1"/>
        <w:rPr>
          <w:rFonts w:eastAsia="Calibri"/>
          <w:iCs/>
          <w:sz w:val="26"/>
          <w:szCs w:val="26"/>
        </w:rPr>
      </w:pPr>
      <w:r w:rsidRPr="009F4BD7">
        <w:rPr>
          <w:rFonts w:eastAsia="Calibri"/>
          <w:iCs/>
          <w:sz w:val="26"/>
          <w:szCs w:val="26"/>
        </w:rPr>
        <w:t>3) федеральной государственной информационной системы «Досудебное обжалование» (</w:t>
      </w:r>
      <w:hyperlink r:id="rId7" w:history="1">
        <w:r w:rsidRPr="009F4BD7">
          <w:rPr>
            <w:rStyle w:val="af"/>
            <w:rFonts w:eastAsia="Calibri"/>
            <w:iCs/>
            <w:sz w:val="26"/>
            <w:szCs w:val="26"/>
            <w:lang w:val="en-US"/>
          </w:rPr>
          <w:t>https</w:t>
        </w:r>
        <w:r w:rsidRPr="009F4BD7">
          <w:rPr>
            <w:rStyle w:val="af"/>
            <w:rFonts w:eastAsia="Calibri"/>
            <w:iCs/>
            <w:sz w:val="26"/>
            <w:szCs w:val="26"/>
          </w:rPr>
          <w:t>://</w:t>
        </w:r>
        <w:r w:rsidRPr="009F4BD7">
          <w:rPr>
            <w:rStyle w:val="af"/>
            <w:rFonts w:eastAsia="Calibri"/>
            <w:iCs/>
            <w:sz w:val="26"/>
            <w:szCs w:val="26"/>
            <w:lang w:val="en-US"/>
          </w:rPr>
          <w:t>do</w:t>
        </w:r>
        <w:r w:rsidRPr="009F4BD7">
          <w:rPr>
            <w:rStyle w:val="af"/>
            <w:rFonts w:eastAsia="Calibri"/>
            <w:iCs/>
            <w:sz w:val="26"/>
            <w:szCs w:val="26"/>
          </w:rPr>
          <w:t>.</w:t>
        </w:r>
        <w:proofErr w:type="spellStart"/>
        <w:r w:rsidRPr="009F4BD7">
          <w:rPr>
            <w:rStyle w:val="af"/>
            <w:rFonts w:eastAsia="Calibri"/>
            <w:iCs/>
            <w:sz w:val="26"/>
            <w:szCs w:val="26"/>
            <w:lang w:val="en-US"/>
          </w:rPr>
          <w:t>gosuslugi</w:t>
        </w:r>
        <w:proofErr w:type="spellEnd"/>
        <w:r w:rsidRPr="009F4BD7">
          <w:rPr>
            <w:rStyle w:val="af"/>
            <w:rFonts w:eastAsia="Calibri"/>
            <w:iCs/>
            <w:sz w:val="26"/>
            <w:szCs w:val="26"/>
          </w:rPr>
          <w:t>.</w:t>
        </w:r>
        <w:proofErr w:type="spellStart"/>
        <w:r w:rsidRPr="009F4BD7">
          <w:rPr>
            <w:rStyle w:val="af"/>
            <w:rFonts w:eastAsia="Calibri"/>
            <w:iCs/>
            <w:sz w:val="26"/>
            <w:szCs w:val="26"/>
            <w:lang w:val="en-US"/>
          </w:rPr>
          <w:t>ru</w:t>
        </w:r>
        <w:proofErr w:type="spellEnd"/>
      </w:hyperlink>
      <w:r w:rsidRPr="009F4BD7">
        <w:rPr>
          <w:rFonts w:eastAsia="Calibri"/>
          <w:iCs/>
          <w:sz w:val="26"/>
          <w:szCs w:val="26"/>
        </w:rPr>
        <w:t>).</w:t>
      </w:r>
    </w:p>
    <w:p w:rsidR="00E002F1" w:rsidRPr="009F4BD7" w:rsidRDefault="00E002F1" w:rsidP="00E002F1">
      <w:pPr>
        <w:tabs>
          <w:tab w:val="left" w:pos="1276"/>
        </w:tabs>
        <w:autoSpaceDE w:val="0"/>
        <w:autoSpaceDN w:val="0"/>
        <w:adjustRightInd w:val="0"/>
        <w:ind w:firstLine="709"/>
        <w:jc w:val="both"/>
        <w:rPr>
          <w:sz w:val="26"/>
          <w:szCs w:val="26"/>
        </w:rPr>
      </w:pPr>
      <w:r w:rsidRPr="009F4BD7">
        <w:rPr>
          <w:sz w:val="26"/>
          <w:szCs w:val="26"/>
        </w:rPr>
        <w:t>5.4.3. Жалоба должна содержать:</w:t>
      </w:r>
    </w:p>
    <w:p w:rsidR="00E002F1" w:rsidRPr="009F4BD7" w:rsidRDefault="00E002F1" w:rsidP="00E002F1">
      <w:pPr>
        <w:tabs>
          <w:tab w:val="left" w:pos="1276"/>
        </w:tabs>
        <w:autoSpaceDE w:val="0"/>
        <w:autoSpaceDN w:val="0"/>
        <w:adjustRightInd w:val="0"/>
        <w:ind w:firstLine="709"/>
        <w:jc w:val="both"/>
        <w:rPr>
          <w:sz w:val="26"/>
          <w:szCs w:val="26"/>
        </w:rPr>
      </w:pPr>
      <w:r w:rsidRPr="009F4BD7">
        <w:rPr>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обжалуется;</w:t>
      </w:r>
    </w:p>
    <w:p w:rsidR="00E002F1" w:rsidRPr="009F4BD7" w:rsidRDefault="00E002F1" w:rsidP="00E002F1">
      <w:pPr>
        <w:tabs>
          <w:tab w:val="left" w:pos="1276"/>
        </w:tabs>
        <w:autoSpaceDE w:val="0"/>
        <w:autoSpaceDN w:val="0"/>
        <w:adjustRightInd w:val="0"/>
        <w:ind w:firstLine="709"/>
        <w:jc w:val="both"/>
        <w:rPr>
          <w:sz w:val="26"/>
          <w:szCs w:val="26"/>
        </w:rPr>
      </w:pPr>
      <w:proofErr w:type="gramStart"/>
      <w:r w:rsidRPr="009F4BD7">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roofErr w:type="gramEnd"/>
    </w:p>
    <w:p w:rsidR="00E002F1" w:rsidRPr="009F4BD7" w:rsidRDefault="00E002F1" w:rsidP="00E002F1">
      <w:pPr>
        <w:tabs>
          <w:tab w:val="left" w:pos="1276"/>
        </w:tabs>
        <w:autoSpaceDE w:val="0"/>
        <w:autoSpaceDN w:val="0"/>
        <w:adjustRightInd w:val="0"/>
        <w:ind w:firstLine="709"/>
        <w:jc w:val="both"/>
        <w:rPr>
          <w:sz w:val="26"/>
          <w:szCs w:val="26"/>
        </w:rPr>
      </w:pPr>
      <w:r w:rsidRPr="009F4BD7">
        <w:rPr>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002F1" w:rsidRPr="009F4BD7" w:rsidRDefault="00E002F1" w:rsidP="00E002F1">
      <w:pPr>
        <w:autoSpaceDE w:val="0"/>
        <w:autoSpaceDN w:val="0"/>
        <w:adjustRightInd w:val="0"/>
        <w:ind w:firstLine="709"/>
        <w:jc w:val="both"/>
        <w:outlineLvl w:val="1"/>
        <w:rPr>
          <w:rFonts w:eastAsia="Calibri"/>
          <w:iCs/>
          <w:sz w:val="26"/>
          <w:szCs w:val="26"/>
        </w:rPr>
      </w:pPr>
      <w:r w:rsidRPr="009F4BD7">
        <w:rPr>
          <w:sz w:val="26"/>
          <w:szCs w:val="26"/>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002F1" w:rsidRPr="009F4BD7" w:rsidRDefault="00E002F1" w:rsidP="00E002F1">
      <w:pPr>
        <w:tabs>
          <w:tab w:val="left" w:pos="1276"/>
        </w:tabs>
        <w:autoSpaceDE w:val="0"/>
        <w:autoSpaceDN w:val="0"/>
        <w:adjustRightInd w:val="0"/>
        <w:ind w:firstLine="709"/>
        <w:jc w:val="both"/>
        <w:rPr>
          <w:sz w:val="26"/>
          <w:szCs w:val="26"/>
        </w:rPr>
      </w:pPr>
      <w:r w:rsidRPr="009F4BD7">
        <w:rPr>
          <w:sz w:val="26"/>
          <w:szCs w:val="26"/>
        </w:rPr>
        <w:t>5.5. Сроки рассмотрения жалобы</w:t>
      </w:r>
    </w:p>
    <w:p w:rsidR="00E002F1" w:rsidRPr="009F4BD7" w:rsidRDefault="00E002F1" w:rsidP="00E002F1">
      <w:pPr>
        <w:autoSpaceDE w:val="0"/>
        <w:autoSpaceDN w:val="0"/>
        <w:adjustRightInd w:val="0"/>
        <w:ind w:firstLine="709"/>
        <w:jc w:val="both"/>
        <w:outlineLvl w:val="1"/>
        <w:rPr>
          <w:rFonts w:eastAsia="Calibri"/>
          <w:iCs/>
          <w:sz w:val="26"/>
          <w:szCs w:val="26"/>
        </w:rPr>
      </w:pPr>
      <w:r w:rsidRPr="009F4BD7">
        <w:rPr>
          <w:rFonts w:eastAsia="Calibri"/>
          <w:iCs/>
          <w:sz w:val="26"/>
          <w:szCs w:val="26"/>
        </w:rPr>
        <w:t>5.5.1. Жалоба, поступившая в Адм</w:t>
      </w:r>
      <w:r>
        <w:rPr>
          <w:rFonts w:eastAsia="Calibri"/>
          <w:iCs/>
          <w:sz w:val="26"/>
          <w:szCs w:val="26"/>
        </w:rPr>
        <w:t>инистрацию муниципального округа</w:t>
      </w:r>
      <w:r w:rsidRPr="009F4BD7">
        <w:rPr>
          <w:rFonts w:eastAsia="Calibri"/>
          <w:iCs/>
          <w:sz w:val="26"/>
          <w:szCs w:val="26"/>
        </w:rPr>
        <w:t xml:space="preserve">, </w:t>
      </w:r>
      <w:r w:rsidR="00A25181">
        <w:rPr>
          <w:rFonts w:eastAsia="Calibri"/>
          <w:sz w:val="26"/>
          <w:szCs w:val="26"/>
        </w:rPr>
        <w:t>отдел</w:t>
      </w:r>
      <w:r w:rsidRPr="009F4BD7">
        <w:rPr>
          <w:rFonts w:eastAsia="Calibri"/>
          <w:iCs/>
          <w:sz w:val="26"/>
          <w:szCs w:val="26"/>
        </w:rPr>
        <w:t xml:space="preserve">, рассматривается в течение 15 рабочих дней со дня ее регистрации, а в случае обжалования отказа должностного лица (муниципального служащего) </w:t>
      </w:r>
      <w:r w:rsidR="00A25181">
        <w:rPr>
          <w:rFonts w:eastAsia="Calibri"/>
          <w:sz w:val="26"/>
          <w:szCs w:val="26"/>
        </w:rPr>
        <w:t>отдела</w:t>
      </w:r>
      <w:r w:rsidRPr="009F4BD7">
        <w:rPr>
          <w:rFonts w:eastAsia="Calibri"/>
          <w:sz w:val="26"/>
          <w:szCs w:val="26"/>
        </w:rPr>
        <w:t xml:space="preserve">, </w:t>
      </w:r>
      <w:r w:rsidRPr="009F4BD7">
        <w:rPr>
          <w:rFonts w:eastAsia="Calibri"/>
          <w:iCs/>
          <w:sz w:val="26"/>
          <w:szCs w:val="26"/>
        </w:rPr>
        <w:t xml:space="preserve">в приеме документов у заявителя   - в течение 5 рабочих дней со дня ее регистрации.  </w:t>
      </w:r>
    </w:p>
    <w:p w:rsidR="00E002F1" w:rsidRPr="009F4BD7" w:rsidRDefault="00E002F1" w:rsidP="00E002F1">
      <w:pPr>
        <w:tabs>
          <w:tab w:val="left" w:pos="1276"/>
        </w:tabs>
        <w:autoSpaceDE w:val="0"/>
        <w:autoSpaceDN w:val="0"/>
        <w:adjustRightInd w:val="0"/>
        <w:ind w:firstLine="709"/>
        <w:jc w:val="both"/>
        <w:rPr>
          <w:sz w:val="26"/>
          <w:szCs w:val="26"/>
        </w:rPr>
      </w:pPr>
      <w:r w:rsidRPr="009F4BD7">
        <w:rPr>
          <w:sz w:val="26"/>
          <w:szCs w:val="26"/>
        </w:rPr>
        <w:t>5.6. Результат рассмотрения жалобы</w:t>
      </w:r>
    </w:p>
    <w:p w:rsidR="00E002F1" w:rsidRPr="009F4BD7" w:rsidRDefault="00E002F1" w:rsidP="00E002F1">
      <w:pPr>
        <w:autoSpaceDE w:val="0"/>
        <w:autoSpaceDN w:val="0"/>
        <w:adjustRightInd w:val="0"/>
        <w:ind w:firstLine="709"/>
        <w:jc w:val="both"/>
        <w:outlineLvl w:val="1"/>
        <w:rPr>
          <w:rFonts w:eastAsia="Calibri"/>
          <w:i/>
          <w:iCs/>
          <w:strike/>
          <w:sz w:val="26"/>
          <w:szCs w:val="26"/>
        </w:rPr>
      </w:pPr>
      <w:r w:rsidRPr="009F4BD7">
        <w:rPr>
          <w:rFonts w:eastAsia="Calibri"/>
          <w:iCs/>
          <w:sz w:val="26"/>
          <w:szCs w:val="26"/>
        </w:rPr>
        <w:t>5.6.1. По результатам рассмотрения жалобы принимается одно из следующих решений:</w:t>
      </w:r>
    </w:p>
    <w:p w:rsidR="00E002F1" w:rsidRPr="009F4BD7" w:rsidRDefault="00E002F1" w:rsidP="00E002F1">
      <w:pPr>
        <w:autoSpaceDE w:val="0"/>
        <w:autoSpaceDN w:val="0"/>
        <w:adjustRightInd w:val="0"/>
        <w:ind w:firstLine="709"/>
        <w:jc w:val="both"/>
        <w:outlineLvl w:val="1"/>
        <w:rPr>
          <w:rFonts w:eastAsia="Calibri"/>
          <w:iCs/>
          <w:sz w:val="26"/>
          <w:szCs w:val="26"/>
        </w:rPr>
      </w:pPr>
      <w:r w:rsidRPr="009F4BD7">
        <w:rPr>
          <w:rFonts w:eastAsia="Calibri"/>
          <w:iCs/>
          <w:sz w:val="26"/>
          <w:szCs w:val="26"/>
        </w:rPr>
        <w:lastRenderedPageBreak/>
        <w:t xml:space="preserve">жалоба удовлетворяется,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w:t>
      </w:r>
      <w:r w:rsidRPr="009F4BD7">
        <w:rPr>
          <w:rFonts w:eastAsia="Calibri"/>
          <w:sz w:val="26"/>
          <w:szCs w:val="26"/>
        </w:rPr>
        <w:t xml:space="preserve"> муниципальными правовыми актами</w:t>
      </w:r>
      <w:r w:rsidRPr="009F4BD7">
        <w:rPr>
          <w:rFonts w:eastAsia="Calibri"/>
          <w:iCs/>
          <w:sz w:val="26"/>
          <w:szCs w:val="26"/>
        </w:rPr>
        <w:t>;</w:t>
      </w:r>
    </w:p>
    <w:p w:rsidR="00E002F1" w:rsidRPr="009F4BD7" w:rsidRDefault="00E002F1" w:rsidP="00E002F1">
      <w:pPr>
        <w:autoSpaceDE w:val="0"/>
        <w:autoSpaceDN w:val="0"/>
        <w:adjustRightInd w:val="0"/>
        <w:ind w:firstLine="709"/>
        <w:jc w:val="both"/>
        <w:outlineLvl w:val="1"/>
        <w:rPr>
          <w:rFonts w:eastAsia="Calibri"/>
          <w:iCs/>
          <w:sz w:val="26"/>
          <w:szCs w:val="26"/>
        </w:rPr>
      </w:pPr>
      <w:r w:rsidRPr="009F4BD7">
        <w:rPr>
          <w:rFonts w:eastAsia="Calibri"/>
          <w:iCs/>
          <w:sz w:val="26"/>
          <w:szCs w:val="26"/>
        </w:rPr>
        <w:t>в удовлетворении жалобы отказывается.</w:t>
      </w:r>
    </w:p>
    <w:p w:rsidR="00E002F1" w:rsidRPr="009F4BD7" w:rsidRDefault="00E002F1" w:rsidP="00E002F1">
      <w:pPr>
        <w:tabs>
          <w:tab w:val="left" w:pos="1276"/>
        </w:tabs>
        <w:autoSpaceDE w:val="0"/>
        <w:autoSpaceDN w:val="0"/>
        <w:adjustRightInd w:val="0"/>
        <w:ind w:firstLine="709"/>
        <w:jc w:val="both"/>
        <w:rPr>
          <w:sz w:val="26"/>
          <w:szCs w:val="26"/>
        </w:rPr>
      </w:pPr>
      <w:r w:rsidRPr="009F4BD7">
        <w:rPr>
          <w:sz w:val="26"/>
          <w:szCs w:val="26"/>
        </w:rPr>
        <w:t>5.7. Порядок информирования заявителя о результатах рассмотрения жалобы</w:t>
      </w:r>
    </w:p>
    <w:p w:rsidR="00E002F1" w:rsidRPr="009F4BD7" w:rsidRDefault="00E002F1" w:rsidP="00E002F1">
      <w:pPr>
        <w:autoSpaceDE w:val="0"/>
        <w:autoSpaceDN w:val="0"/>
        <w:adjustRightInd w:val="0"/>
        <w:ind w:firstLine="709"/>
        <w:jc w:val="both"/>
        <w:outlineLvl w:val="1"/>
        <w:rPr>
          <w:iCs/>
          <w:sz w:val="26"/>
          <w:szCs w:val="26"/>
        </w:rPr>
      </w:pPr>
      <w:r w:rsidRPr="009F4BD7">
        <w:rPr>
          <w:rFonts w:eastAsia="Calibri"/>
          <w:iCs/>
          <w:sz w:val="26"/>
          <w:szCs w:val="26"/>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02F1" w:rsidRPr="009F4BD7" w:rsidRDefault="00E002F1" w:rsidP="00E002F1">
      <w:pPr>
        <w:autoSpaceDE w:val="0"/>
        <w:autoSpaceDN w:val="0"/>
        <w:adjustRightInd w:val="0"/>
        <w:ind w:firstLine="709"/>
        <w:jc w:val="both"/>
        <w:rPr>
          <w:sz w:val="26"/>
          <w:szCs w:val="26"/>
        </w:rPr>
      </w:pPr>
      <w:r w:rsidRPr="009F4BD7">
        <w:rPr>
          <w:sz w:val="26"/>
          <w:szCs w:val="26"/>
        </w:rPr>
        <w:t xml:space="preserve">5.7.2. </w:t>
      </w:r>
      <w:proofErr w:type="gramStart"/>
      <w:r w:rsidRPr="009F4BD7">
        <w:rPr>
          <w:sz w:val="26"/>
          <w:szCs w:val="26"/>
        </w:rPr>
        <w:t>В случае признания жалобы подлежащей удовлетворению в ответе заявителю, указанном в подпункте 5.7.1 пункта 5.7 раздела 5 настоящего Административного регламента, дается информация о действиях, осуществляемых органом, предоставляющим муниципальную услугу,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w:t>
      </w:r>
      <w:proofErr w:type="gramEnd"/>
      <w:r w:rsidRPr="009F4BD7">
        <w:rPr>
          <w:sz w:val="26"/>
          <w:szCs w:val="26"/>
        </w:rPr>
        <w:t xml:space="preserve"> услуги, а также приносятся извинения за доставленные </w:t>
      </w:r>
      <w:proofErr w:type="gramStart"/>
      <w:r w:rsidRPr="009F4BD7">
        <w:rPr>
          <w:sz w:val="26"/>
          <w:szCs w:val="26"/>
        </w:rPr>
        <w:t>неудобства</w:t>
      </w:r>
      <w:proofErr w:type="gramEnd"/>
      <w:r w:rsidRPr="009F4BD7">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002F1" w:rsidRPr="009F4BD7" w:rsidRDefault="00E002F1" w:rsidP="00E002F1">
      <w:pPr>
        <w:autoSpaceDE w:val="0"/>
        <w:autoSpaceDN w:val="0"/>
        <w:adjustRightInd w:val="0"/>
        <w:ind w:firstLine="709"/>
        <w:jc w:val="both"/>
        <w:rPr>
          <w:sz w:val="26"/>
          <w:szCs w:val="26"/>
        </w:rPr>
      </w:pPr>
      <w:r w:rsidRPr="009F4BD7">
        <w:rPr>
          <w:sz w:val="26"/>
          <w:szCs w:val="26"/>
        </w:rPr>
        <w:t xml:space="preserve">5.7.3. В случае признания </w:t>
      </w:r>
      <w:proofErr w:type="gramStart"/>
      <w:r w:rsidRPr="009F4BD7">
        <w:rPr>
          <w:sz w:val="26"/>
          <w:szCs w:val="26"/>
        </w:rPr>
        <w:t>жалобы</w:t>
      </w:r>
      <w:proofErr w:type="gramEnd"/>
      <w:r w:rsidRPr="009F4BD7">
        <w:rPr>
          <w:sz w:val="26"/>
          <w:szCs w:val="26"/>
        </w:rPr>
        <w:t xml:space="preserve"> не подлежащей удовлетворению в ответе заявителю, указанном в подпункте 5.7.1 пункта 5.7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002F1" w:rsidRPr="009F4BD7" w:rsidRDefault="00E002F1" w:rsidP="00E002F1">
      <w:pPr>
        <w:autoSpaceDE w:val="0"/>
        <w:autoSpaceDN w:val="0"/>
        <w:adjustRightInd w:val="0"/>
        <w:ind w:firstLine="709"/>
        <w:jc w:val="both"/>
        <w:rPr>
          <w:sz w:val="26"/>
          <w:szCs w:val="26"/>
        </w:rPr>
      </w:pPr>
      <w:r w:rsidRPr="009F4BD7">
        <w:rPr>
          <w:sz w:val="26"/>
          <w:szCs w:val="26"/>
        </w:rPr>
        <w:t>5.8. Порядок обжалования решения по жалобе</w:t>
      </w:r>
    </w:p>
    <w:p w:rsidR="00E002F1" w:rsidRPr="009F4BD7" w:rsidRDefault="00E002F1" w:rsidP="00E002F1">
      <w:pPr>
        <w:autoSpaceDE w:val="0"/>
        <w:autoSpaceDN w:val="0"/>
        <w:adjustRightInd w:val="0"/>
        <w:ind w:firstLine="709"/>
        <w:jc w:val="both"/>
        <w:outlineLvl w:val="1"/>
        <w:rPr>
          <w:rFonts w:eastAsia="Calibri"/>
          <w:sz w:val="26"/>
          <w:szCs w:val="26"/>
        </w:rPr>
      </w:pPr>
      <w:r w:rsidRPr="009F4BD7">
        <w:rPr>
          <w:rFonts w:eastAsia="Calibri"/>
          <w:iCs/>
          <w:sz w:val="26"/>
          <w:szCs w:val="26"/>
        </w:rPr>
        <w:t xml:space="preserve">5.8.1. В досудебном порядке могут быть обжалованы действия (бездействие) и решения </w:t>
      </w:r>
      <w:r w:rsidRPr="009F4BD7">
        <w:rPr>
          <w:iCs/>
          <w:sz w:val="26"/>
          <w:szCs w:val="26"/>
        </w:rPr>
        <w:t xml:space="preserve">должностных лиц (муниципальных служащих) </w:t>
      </w:r>
      <w:r w:rsidR="008D4204">
        <w:rPr>
          <w:sz w:val="26"/>
          <w:szCs w:val="26"/>
        </w:rPr>
        <w:t>отдела</w:t>
      </w:r>
      <w:r w:rsidRPr="009F4BD7">
        <w:rPr>
          <w:iCs/>
          <w:sz w:val="26"/>
          <w:szCs w:val="26"/>
        </w:rPr>
        <w:t xml:space="preserve"> – </w:t>
      </w:r>
      <w:r w:rsidRPr="009F4BD7">
        <w:rPr>
          <w:sz w:val="26"/>
          <w:szCs w:val="26"/>
        </w:rPr>
        <w:t>Главе муниципально</w:t>
      </w:r>
      <w:r>
        <w:rPr>
          <w:sz w:val="26"/>
          <w:szCs w:val="26"/>
        </w:rPr>
        <w:t>го округа</w:t>
      </w:r>
      <w:r w:rsidRPr="009F4BD7">
        <w:rPr>
          <w:rFonts w:eastAsia="Calibri"/>
          <w:bCs/>
          <w:sz w:val="26"/>
          <w:szCs w:val="26"/>
        </w:rPr>
        <w:t xml:space="preserve">.   </w:t>
      </w:r>
    </w:p>
    <w:p w:rsidR="00E002F1" w:rsidRPr="009F4BD7" w:rsidRDefault="00E002F1" w:rsidP="00E002F1">
      <w:pPr>
        <w:autoSpaceDE w:val="0"/>
        <w:autoSpaceDN w:val="0"/>
        <w:adjustRightInd w:val="0"/>
        <w:ind w:firstLine="709"/>
        <w:jc w:val="both"/>
        <w:rPr>
          <w:sz w:val="26"/>
          <w:szCs w:val="26"/>
        </w:rPr>
      </w:pPr>
      <w:r w:rsidRPr="009F4BD7">
        <w:rPr>
          <w:sz w:val="26"/>
          <w:szCs w:val="26"/>
        </w:rPr>
        <w:t>5.9. Право заявителя на получение информации и документов, необходимых для обоснования и рассмотрения жалобы</w:t>
      </w:r>
    </w:p>
    <w:p w:rsidR="00E002F1" w:rsidRPr="009F4BD7" w:rsidRDefault="00E002F1" w:rsidP="00E002F1">
      <w:pPr>
        <w:autoSpaceDE w:val="0"/>
        <w:autoSpaceDN w:val="0"/>
        <w:adjustRightInd w:val="0"/>
        <w:ind w:firstLine="709"/>
        <w:jc w:val="both"/>
        <w:outlineLvl w:val="1"/>
        <w:rPr>
          <w:rFonts w:eastAsia="Calibri"/>
          <w:iCs/>
          <w:sz w:val="26"/>
          <w:szCs w:val="26"/>
        </w:rPr>
      </w:pPr>
      <w:r w:rsidRPr="009F4BD7">
        <w:rPr>
          <w:rFonts w:eastAsia="Calibri"/>
          <w:iCs/>
          <w:sz w:val="26"/>
          <w:szCs w:val="26"/>
        </w:rPr>
        <w:t xml:space="preserve">5.9.1. На стадии досудебного обжалования действий (бездействия) должностного лица (муниципального служащего) </w:t>
      </w:r>
      <w:r w:rsidR="008D4204">
        <w:rPr>
          <w:rFonts w:eastAsia="Calibri"/>
          <w:sz w:val="26"/>
          <w:szCs w:val="26"/>
        </w:rPr>
        <w:t>отдела</w:t>
      </w:r>
      <w:r w:rsidRPr="009F4BD7">
        <w:rPr>
          <w:rFonts w:eastAsia="Calibri"/>
          <w:iCs/>
          <w:sz w:val="26"/>
          <w:szCs w:val="26"/>
        </w:rPr>
        <w:t>,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E002F1" w:rsidRPr="009F4BD7" w:rsidRDefault="00E002F1" w:rsidP="00E002F1">
      <w:pPr>
        <w:autoSpaceDE w:val="0"/>
        <w:autoSpaceDN w:val="0"/>
        <w:adjustRightInd w:val="0"/>
        <w:ind w:firstLine="709"/>
        <w:jc w:val="both"/>
        <w:outlineLvl w:val="1"/>
        <w:rPr>
          <w:rFonts w:eastAsia="Calibri"/>
          <w:iCs/>
          <w:sz w:val="26"/>
          <w:szCs w:val="26"/>
        </w:rPr>
      </w:pPr>
      <w:r w:rsidRPr="009F4BD7">
        <w:rPr>
          <w:rFonts w:eastAsia="Calibri"/>
          <w:iCs/>
          <w:sz w:val="26"/>
          <w:szCs w:val="26"/>
        </w:rPr>
        <w:t>5.10. Способы информирования заявителей о порядке подачи и рассмотрения жалобы</w:t>
      </w:r>
    </w:p>
    <w:p w:rsidR="00E002F1" w:rsidRPr="009F4BD7" w:rsidRDefault="00E002F1" w:rsidP="00E002F1">
      <w:pPr>
        <w:autoSpaceDE w:val="0"/>
        <w:autoSpaceDN w:val="0"/>
        <w:adjustRightInd w:val="0"/>
        <w:ind w:firstLine="709"/>
        <w:jc w:val="both"/>
        <w:outlineLvl w:val="1"/>
        <w:rPr>
          <w:rFonts w:eastAsia="Calibri"/>
          <w:iCs/>
          <w:sz w:val="26"/>
          <w:szCs w:val="26"/>
        </w:rPr>
      </w:pPr>
      <w:r w:rsidRPr="009F4BD7">
        <w:rPr>
          <w:rFonts w:eastAsia="Calibri"/>
          <w:iCs/>
          <w:sz w:val="26"/>
          <w:szCs w:val="26"/>
        </w:rPr>
        <w:t>5.10.1</w:t>
      </w:r>
      <w:r>
        <w:rPr>
          <w:rFonts w:eastAsia="Calibri"/>
          <w:iCs/>
          <w:sz w:val="26"/>
          <w:szCs w:val="26"/>
        </w:rPr>
        <w:t xml:space="preserve">. </w:t>
      </w:r>
      <w:r w:rsidR="008D4204">
        <w:rPr>
          <w:rFonts w:eastAsia="Calibri"/>
          <w:iCs/>
          <w:sz w:val="26"/>
          <w:szCs w:val="26"/>
        </w:rPr>
        <w:t>Отдел</w:t>
      </w:r>
      <w:r w:rsidRPr="009F4BD7">
        <w:rPr>
          <w:rFonts w:eastAsia="Calibri"/>
          <w:iCs/>
          <w:sz w:val="26"/>
          <w:szCs w:val="26"/>
        </w:rPr>
        <w:t xml:space="preserve"> обеспечивает:</w:t>
      </w:r>
    </w:p>
    <w:p w:rsidR="00E002F1" w:rsidRPr="00E002F1" w:rsidRDefault="00E002F1" w:rsidP="00E002F1">
      <w:pPr>
        <w:autoSpaceDE w:val="0"/>
        <w:autoSpaceDN w:val="0"/>
        <w:adjustRightInd w:val="0"/>
        <w:ind w:firstLine="709"/>
        <w:jc w:val="both"/>
        <w:outlineLvl w:val="1"/>
        <w:rPr>
          <w:rFonts w:eastAsia="Calibri"/>
          <w:iCs/>
          <w:sz w:val="25"/>
          <w:szCs w:val="25"/>
        </w:rPr>
      </w:pPr>
      <w:proofErr w:type="gramStart"/>
      <w:r w:rsidRPr="009F4BD7">
        <w:rPr>
          <w:rFonts w:eastAsia="Calibri"/>
          <w:iCs/>
          <w:sz w:val="26"/>
          <w:szCs w:val="26"/>
        </w:rPr>
        <w:t xml:space="preserve">информирование  заявителей о порядке обжалования решений и действий </w:t>
      </w:r>
      <w:r w:rsidRPr="00E002F1">
        <w:rPr>
          <w:rFonts w:eastAsia="Calibri"/>
          <w:iCs/>
          <w:sz w:val="25"/>
          <w:szCs w:val="25"/>
        </w:rPr>
        <w:t>(бездействия) органов, предоставляющих муниципальную услугу, их должностных лиц, муниципальных служащих,   посредством размещения информации на стендах в местах предоставления муниципальной услуги, на официальных сайтах Администрации муниципального округа, в сети «Интернет», в региональной государственной информационной системе «Портал государственных и муниципальных услуг (функций) Новгородской области» и федеральной государственной информационной системе «Единый портал государственных и муниципальных</w:t>
      </w:r>
      <w:proofErr w:type="gramEnd"/>
      <w:r w:rsidRPr="00E002F1">
        <w:rPr>
          <w:rFonts w:eastAsia="Calibri"/>
          <w:iCs/>
          <w:sz w:val="25"/>
          <w:szCs w:val="25"/>
        </w:rPr>
        <w:t xml:space="preserve"> услуг (функций)»;</w:t>
      </w:r>
    </w:p>
    <w:p w:rsidR="00E002F1" w:rsidRPr="00E002F1" w:rsidRDefault="00E002F1" w:rsidP="00E002F1">
      <w:pPr>
        <w:autoSpaceDE w:val="0"/>
        <w:autoSpaceDN w:val="0"/>
        <w:adjustRightInd w:val="0"/>
        <w:ind w:firstLine="709"/>
        <w:jc w:val="both"/>
        <w:outlineLvl w:val="1"/>
        <w:rPr>
          <w:rFonts w:eastAsia="Calibri"/>
          <w:iCs/>
          <w:sz w:val="25"/>
          <w:szCs w:val="25"/>
        </w:rPr>
      </w:pPr>
      <w:r w:rsidRPr="00E002F1">
        <w:rPr>
          <w:rFonts w:eastAsia="Calibri"/>
          <w:iCs/>
          <w:sz w:val="25"/>
          <w:szCs w:val="25"/>
        </w:rPr>
        <w:t xml:space="preserve">консультирование заявителей о порядке обжалования решений и действий (бездействия) органов, предоставляющих муниципальную услугу, их должностных </w:t>
      </w:r>
      <w:r w:rsidRPr="00E002F1">
        <w:rPr>
          <w:rFonts w:eastAsia="Calibri"/>
          <w:iCs/>
          <w:sz w:val="25"/>
          <w:szCs w:val="25"/>
        </w:rPr>
        <w:lastRenderedPageBreak/>
        <w:t>лиц, муниципальных служащих,  в том числе по телефону, электронной почте, при личном приеме;</w:t>
      </w:r>
    </w:p>
    <w:p w:rsidR="00E002F1" w:rsidRDefault="00E002F1" w:rsidP="00E002F1">
      <w:pPr>
        <w:autoSpaceDE w:val="0"/>
        <w:autoSpaceDN w:val="0"/>
        <w:adjustRightInd w:val="0"/>
        <w:ind w:firstLine="709"/>
        <w:jc w:val="both"/>
        <w:outlineLvl w:val="1"/>
        <w:rPr>
          <w:rFonts w:eastAsia="Calibri"/>
          <w:iCs/>
          <w:sz w:val="28"/>
          <w:szCs w:val="28"/>
        </w:rPr>
      </w:pPr>
      <w:r w:rsidRPr="00E002F1">
        <w:rPr>
          <w:rFonts w:eastAsia="Calibri"/>
          <w:iCs/>
          <w:sz w:val="25"/>
          <w:szCs w:val="25"/>
        </w:rPr>
        <w:t>заключение соглашений о взаимодействии в части осуществления МФЦ приема жалоб и выдачи заявителям результатов рассмотрения жалоб.</w:t>
      </w:r>
    </w:p>
    <w:p w:rsidR="00E002F1" w:rsidRPr="009F4BD7" w:rsidRDefault="00E002F1" w:rsidP="00E002F1">
      <w:pPr>
        <w:pStyle w:val="afc"/>
        <w:suppressAutoHyphens/>
        <w:jc w:val="right"/>
        <w:rPr>
          <w:sz w:val="22"/>
        </w:rPr>
      </w:pPr>
      <w:r w:rsidRPr="009F4BD7">
        <w:rPr>
          <w:sz w:val="22"/>
        </w:rPr>
        <w:t>Приложение № 1</w:t>
      </w:r>
    </w:p>
    <w:p w:rsidR="00E002F1" w:rsidRPr="009F4BD7" w:rsidRDefault="00E002F1" w:rsidP="00E002F1">
      <w:pPr>
        <w:pStyle w:val="afc"/>
        <w:suppressAutoHyphens/>
        <w:jc w:val="right"/>
        <w:rPr>
          <w:sz w:val="22"/>
        </w:rPr>
      </w:pPr>
      <w:r w:rsidRPr="009F4BD7">
        <w:rPr>
          <w:sz w:val="22"/>
        </w:rPr>
        <w:t xml:space="preserve">к административному регламенту </w:t>
      </w:r>
    </w:p>
    <w:p w:rsidR="00E002F1" w:rsidRPr="009F4BD7" w:rsidRDefault="00E002F1" w:rsidP="00E002F1">
      <w:pPr>
        <w:pStyle w:val="afc"/>
        <w:suppressAutoHyphens/>
        <w:jc w:val="right"/>
        <w:rPr>
          <w:sz w:val="22"/>
        </w:rPr>
      </w:pPr>
      <w:r w:rsidRPr="009F4BD7">
        <w:rPr>
          <w:sz w:val="22"/>
        </w:rPr>
        <w:t xml:space="preserve">предоставления </w:t>
      </w:r>
      <w:proofErr w:type="gramStart"/>
      <w:r w:rsidRPr="009F4BD7">
        <w:rPr>
          <w:sz w:val="22"/>
        </w:rPr>
        <w:t>муниципальной</w:t>
      </w:r>
      <w:proofErr w:type="gramEnd"/>
    </w:p>
    <w:p w:rsidR="00E002F1" w:rsidRPr="009F4BD7" w:rsidRDefault="00E002F1" w:rsidP="00E002F1">
      <w:pPr>
        <w:pStyle w:val="afc"/>
        <w:suppressAutoHyphens/>
        <w:jc w:val="right"/>
        <w:rPr>
          <w:sz w:val="22"/>
        </w:rPr>
      </w:pPr>
      <w:r w:rsidRPr="009F4BD7">
        <w:rPr>
          <w:sz w:val="22"/>
        </w:rPr>
        <w:t xml:space="preserve">услуги   по предоставлению информации </w:t>
      </w:r>
    </w:p>
    <w:p w:rsidR="00E002F1" w:rsidRPr="009F4BD7" w:rsidRDefault="00E002F1" w:rsidP="00E002F1">
      <w:pPr>
        <w:pStyle w:val="afc"/>
        <w:suppressAutoHyphens/>
        <w:jc w:val="right"/>
        <w:rPr>
          <w:sz w:val="22"/>
        </w:rPr>
      </w:pPr>
      <w:r w:rsidRPr="009F4BD7">
        <w:rPr>
          <w:sz w:val="22"/>
        </w:rPr>
        <w:t xml:space="preserve">об объектах культурного наследия  местного </w:t>
      </w:r>
    </w:p>
    <w:p w:rsidR="00E002F1" w:rsidRPr="009F4BD7" w:rsidRDefault="00E002F1" w:rsidP="00E002F1">
      <w:pPr>
        <w:pStyle w:val="afc"/>
        <w:suppressAutoHyphens/>
        <w:jc w:val="right"/>
        <w:rPr>
          <w:sz w:val="22"/>
        </w:rPr>
      </w:pPr>
      <w:r w:rsidRPr="009F4BD7">
        <w:rPr>
          <w:sz w:val="22"/>
        </w:rPr>
        <w:t xml:space="preserve">(муниципального) значения, </w:t>
      </w:r>
      <w:proofErr w:type="gramStart"/>
      <w:r w:rsidRPr="009F4BD7">
        <w:rPr>
          <w:sz w:val="22"/>
        </w:rPr>
        <w:t>находящихся</w:t>
      </w:r>
      <w:proofErr w:type="gramEnd"/>
      <w:r w:rsidRPr="009F4BD7">
        <w:rPr>
          <w:sz w:val="22"/>
        </w:rPr>
        <w:t xml:space="preserve"> на </w:t>
      </w:r>
    </w:p>
    <w:p w:rsidR="00E002F1" w:rsidRDefault="00E002F1" w:rsidP="00E002F1">
      <w:pPr>
        <w:pStyle w:val="afc"/>
        <w:suppressAutoHyphens/>
        <w:jc w:val="right"/>
        <w:rPr>
          <w:sz w:val="22"/>
        </w:rPr>
      </w:pPr>
      <w:r>
        <w:rPr>
          <w:sz w:val="22"/>
        </w:rPr>
        <w:t>территории Солецкого   муниципального округа</w:t>
      </w:r>
    </w:p>
    <w:p w:rsidR="00E002F1" w:rsidRPr="009F4BD7" w:rsidRDefault="00E002F1" w:rsidP="00E002F1">
      <w:pPr>
        <w:pStyle w:val="afc"/>
        <w:suppressAutoHyphens/>
        <w:jc w:val="right"/>
        <w:rPr>
          <w:sz w:val="22"/>
        </w:rPr>
      </w:pPr>
      <w:r w:rsidRPr="009F4BD7">
        <w:rPr>
          <w:sz w:val="22"/>
        </w:rPr>
        <w:t>и включенных в единый государственный</w:t>
      </w:r>
    </w:p>
    <w:p w:rsidR="00E002F1" w:rsidRPr="009F4BD7" w:rsidRDefault="00E002F1" w:rsidP="00E002F1">
      <w:pPr>
        <w:pStyle w:val="afc"/>
        <w:suppressAutoHyphens/>
        <w:jc w:val="right"/>
        <w:rPr>
          <w:sz w:val="22"/>
        </w:rPr>
      </w:pPr>
      <w:r w:rsidRPr="009F4BD7">
        <w:rPr>
          <w:sz w:val="22"/>
        </w:rPr>
        <w:t>реестр объектов культурного наследи</w:t>
      </w:r>
      <w:proofErr w:type="gramStart"/>
      <w:r w:rsidRPr="009F4BD7">
        <w:rPr>
          <w:sz w:val="22"/>
        </w:rPr>
        <w:t>я(</w:t>
      </w:r>
      <w:proofErr w:type="gramEnd"/>
      <w:r w:rsidRPr="009F4BD7">
        <w:rPr>
          <w:sz w:val="22"/>
        </w:rPr>
        <w:t>памятников</w:t>
      </w:r>
    </w:p>
    <w:p w:rsidR="00E002F1" w:rsidRPr="009F4BD7" w:rsidRDefault="00E002F1" w:rsidP="00E002F1">
      <w:pPr>
        <w:pStyle w:val="afc"/>
        <w:suppressAutoHyphens/>
        <w:jc w:val="right"/>
        <w:rPr>
          <w:sz w:val="22"/>
        </w:rPr>
      </w:pPr>
      <w:r w:rsidRPr="009F4BD7">
        <w:rPr>
          <w:sz w:val="22"/>
        </w:rPr>
        <w:t xml:space="preserve"> истории и культуры)народов Российской Федерации</w:t>
      </w:r>
    </w:p>
    <w:p w:rsidR="00E002F1" w:rsidRPr="009F4BD7" w:rsidRDefault="00E002F1" w:rsidP="00E002F1">
      <w:pPr>
        <w:pStyle w:val="afc"/>
        <w:suppressAutoHyphens/>
        <w:jc w:val="right"/>
        <w:rPr>
          <w:sz w:val="22"/>
        </w:rPr>
      </w:pPr>
    </w:p>
    <w:p w:rsidR="00E002F1" w:rsidRPr="009F4BD7" w:rsidRDefault="00E002F1" w:rsidP="00E002F1">
      <w:pPr>
        <w:pStyle w:val="afc"/>
        <w:suppressAutoHyphens/>
        <w:ind w:firstLine="567"/>
        <w:rPr>
          <w:szCs w:val="28"/>
        </w:rPr>
      </w:pPr>
    </w:p>
    <w:p w:rsidR="00E002F1" w:rsidRPr="009F4BD7" w:rsidRDefault="00E002F1" w:rsidP="00E002F1">
      <w:pPr>
        <w:pStyle w:val="afc"/>
        <w:suppressAutoHyphens/>
        <w:rPr>
          <w:szCs w:val="28"/>
        </w:rPr>
      </w:pPr>
    </w:p>
    <w:p w:rsidR="00E002F1" w:rsidRPr="009F4BD7" w:rsidRDefault="00E002F1" w:rsidP="00E002F1">
      <w:pPr>
        <w:pStyle w:val="afc"/>
        <w:suppressAutoHyphens/>
        <w:jc w:val="center"/>
        <w:rPr>
          <w:b/>
          <w:szCs w:val="28"/>
        </w:rPr>
      </w:pPr>
      <w:r w:rsidRPr="009F4BD7">
        <w:rPr>
          <w:b/>
          <w:szCs w:val="28"/>
        </w:rPr>
        <w:t>ФОРМА ЗАЯВЛЕНИЯ</w:t>
      </w:r>
    </w:p>
    <w:p w:rsidR="00E002F1" w:rsidRPr="009F4BD7" w:rsidRDefault="00E002F1" w:rsidP="00E002F1">
      <w:pPr>
        <w:pStyle w:val="afc"/>
        <w:suppressAutoHyphens/>
        <w:jc w:val="center"/>
        <w:rPr>
          <w:b/>
          <w:szCs w:val="28"/>
        </w:rPr>
      </w:pPr>
      <w:r w:rsidRPr="009F4BD7">
        <w:rPr>
          <w:b/>
          <w:szCs w:val="28"/>
        </w:rPr>
        <w:t>на получение информации об объектах культурного наследия</w:t>
      </w:r>
    </w:p>
    <w:p w:rsidR="00E002F1" w:rsidRPr="009F4BD7" w:rsidRDefault="00E002F1" w:rsidP="00E002F1">
      <w:pPr>
        <w:pStyle w:val="afc"/>
        <w:suppressAutoHyphens/>
        <w:jc w:val="center"/>
        <w:rPr>
          <w:b/>
          <w:szCs w:val="28"/>
        </w:rPr>
      </w:pPr>
      <w:r w:rsidRPr="009F4BD7">
        <w:rPr>
          <w:b/>
          <w:szCs w:val="28"/>
        </w:rPr>
        <w:t xml:space="preserve">местного (муниципального) значения, </w:t>
      </w:r>
      <w:proofErr w:type="gramStart"/>
      <w:r w:rsidRPr="009F4BD7">
        <w:rPr>
          <w:b/>
          <w:szCs w:val="28"/>
        </w:rPr>
        <w:t>находя</w:t>
      </w:r>
      <w:r w:rsidRPr="009F4BD7">
        <w:rPr>
          <w:b/>
          <w:szCs w:val="28"/>
        </w:rPr>
        <w:softHyphen/>
        <w:t>щихся</w:t>
      </w:r>
      <w:proofErr w:type="gramEnd"/>
      <w:r w:rsidRPr="009F4BD7">
        <w:rPr>
          <w:b/>
          <w:szCs w:val="28"/>
        </w:rPr>
        <w:t xml:space="preserve"> на</w:t>
      </w:r>
    </w:p>
    <w:p w:rsidR="00E002F1" w:rsidRPr="009F4BD7" w:rsidRDefault="00E002F1" w:rsidP="00E002F1">
      <w:pPr>
        <w:pStyle w:val="afc"/>
        <w:suppressAutoHyphens/>
        <w:jc w:val="center"/>
        <w:rPr>
          <w:b/>
          <w:szCs w:val="28"/>
        </w:rPr>
      </w:pPr>
      <w:r>
        <w:rPr>
          <w:b/>
          <w:szCs w:val="28"/>
        </w:rPr>
        <w:t>территории Солецкого муниципального округа</w:t>
      </w:r>
      <w:r w:rsidRPr="009F4BD7">
        <w:rPr>
          <w:b/>
          <w:szCs w:val="28"/>
        </w:rPr>
        <w:t xml:space="preserve"> и включенных в единый государственныйреестр объектов культурного наследия (памятников истории и культуры)народов Российской Федерации</w:t>
      </w:r>
    </w:p>
    <w:p w:rsidR="00E002F1" w:rsidRPr="009F4BD7" w:rsidRDefault="00E002F1" w:rsidP="00E002F1">
      <w:pPr>
        <w:pStyle w:val="afc"/>
        <w:suppressAutoHyphens/>
        <w:jc w:val="center"/>
        <w:rPr>
          <w:szCs w:val="28"/>
        </w:rPr>
      </w:pPr>
    </w:p>
    <w:tbl>
      <w:tblPr>
        <w:tblW w:w="5076" w:type="pct"/>
        <w:tblInd w:w="-142" w:type="dxa"/>
        <w:tblCellMar>
          <w:left w:w="0" w:type="dxa"/>
          <w:right w:w="0" w:type="dxa"/>
        </w:tblCellMar>
        <w:tblLook w:val="0000"/>
      </w:tblPr>
      <w:tblGrid>
        <w:gridCol w:w="4023"/>
        <w:gridCol w:w="5473"/>
      </w:tblGrid>
      <w:tr w:rsidR="00E002F1" w:rsidRPr="009F4BD7" w:rsidTr="009B1A90">
        <w:tc>
          <w:tcPr>
            <w:tcW w:w="2118" w:type="pct"/>
            <w:tcBorders>
              <w:top w:val="nil"/>
              <w:left w:val="nil"/>
              <w:bottom w:val="nil"/>
              <w:right w:val="nil"/>
            </w:tcBorders>
          </w:tcPr>
          <w:p w:rsidR="00E002F1" w:rsidRPr="009F4BD7" w:rsidRDefault="00E002F1" w:rsidP="009B1A90">
            <w:pPr>
              <w:pStyle w:val="afc"/>
              <w:suppressAutoHyphens/>
              <w:jc w:val="both"/>
              <w:rPr>
                <w:szCs w:val="28"/>
              </w:rPr>
            </w:pPr>
            <w:r w:rsidRPr="009F4BD7">
              <w:rPr>
                <w:szCs w:val="28"/>
              </w:rPr>
              <w:t>Для юридических лиц –</w:t>
            </w:r>
          </w:p>
          <w:p w:rsidR="00E002F1" w:rsidRPr="009F4BD7" w:rsidRDefault="00E002F1" w:rsidP="009B1A90">
            <w:pPr>
              <w:pStyle w:val="afc"/>
              <w:suppressAutoHyphens/>
              <w:jc w:val="both"/>
              <w:rPr>
                <w:szCs w:val="28"/>
              </w:rPr>
            </w:pPr>
            <w:r w:rsidRPr="009F4BD7">
              <w:rPr>
                <w:szCs w:val="28"/>
              </w:rPr>
              <w:t xml:space="preserve">официальный бланк </w:t>
            </w:r>
          </w:p>
          <w:p w:rsidR="00E002F1" w:rsidRPr="009F4BD7" w:rsidRDefault="00E002F1" w:rsidP="009B1A90">
            <w:pPr>
              <w:pStyle w:val="afc"/>
              <w:suppressAutoHyphens/>
              <w:jc w:val="both"/>
              <w:rPr>
                <w:szCs w:val="28"/>
              </w:rPr>
            </w:pPr>
            <w:r w:rsidRPr="009F4BD7">
              <w:rPr>
                <w:szCs w:val="28"/>
              </w:rPr>
              <w:t>организации</w:t>
            </w:r>
          </w:p>
        </w:tc>
        <w:tc>
          <w:tcPr>
            <w:tcW w:w="2882" w:type="pct"/>
            <w:tcBorders>
              <w:top w:val="nil"/>
              <w:left w:val="nil"/>
              <w:bottom w:val="nil"/>
              <w:right w:val="nil"/>
            </w:tcBorders>
          </w:tcPr>
          <w:p w:rsidR="00E002F1" w:rsidRPr="009F4BD7" w:rsidRDefault="00E002F1" w:rsidP="009B1A90">
            <w:pPr>
              <w:pStyle w:val="afc"/>
              <w:suppressAutoHyphens/>
              <w:jc w:val="both"/>
              <w:rPr>
                <w:szCs w:val="28"/>
              </w:rPr>
            </w:pPr>
            <w:r>
              <w:rPr>
                <w:szCs w:val="28"/>
              </w:rPr>
              <w:t xml:space="preserve">В  </w:t>
            </w:r>
            <w:r w:rsidR="008D4204">
              <w:rPr>
                <w:szCs w:val="28"/>
              </w:rPr>
              <w:t>отдел</w:t>
            </w:r>
            <w:r w:rsidRPr="009F4BD7">
              <w:rPr>
                <w:szCs w:val="28"/>
              </w:rPr>
              <w:t xml:space="preserve"> культуры </w:t>
            </w:r>
            <w:r w:rsidR="008D4204">
              <w:rPr>
                <w:szCs w:val="28"/>
              </w:rPr>
              <w:t xml:space="preserve"> </w:t>
            </w:r>
            <w:r w:rsidR="008D4204" w:rsidRPr="009F4BD7">
              <w:rPr>
                <w:szCs w:val="28"/>
              </w:rPr>
              <w:t>Адм</w:t>
            </w:r>
            <w:r w:rsidR="008D4204">
              <w:rPr>
                <w:szCs w:val="28"/>
              </w:rPr>
              <w:t>инистрации</w:t>
            </w:r>
          </w:p>
          <w:p w:rsidR="00E002F1" w:rsidRPr="009F4BD7" w:rsidRDefault="00E002F1" w:rsidP="009B1A90">
            <w:pPr>
              <w:pStyle w:val="afc"/>
              <w:suppressAutoHyphens/>
              <w:jc w:val="both"/>
              <w:rPr>
                <w:szCs w:val="28"/>
              </w:rPr>
            </w:pPr>
            <w:r>
              <w:rPr>
                <w:szCs w:val="28"/>
              </w:rPr>
              <w:t>муниципального округа</w:t>
            </w:r>
          </w:p>
          <w:p w:rsidR="00E002F1" w:rsidRPr="009F4BD7" w:rsidRDefault="00E002F1" w:rsidP="009B1A90">
            <w:pPr>
              <w:pStyle w:val="afc"/>
              <w:suppressAutoHyphens/>
              <w:jc w:val="both"/>
              <w:rPr>
                <w:szCs w:val="28"/>
              </w:rPr>
            </w:pPr>
            <w:r w:rsidRPr="009F4BD7">
              <w:rPr>
                <w:szCs w:val="28"/>
              </w:rPr>
              <w:t>_______________________________________</w:t>
            </w:r>
          </w:p>
          <w:p w:rsidR="00E002F1" w:rsidRPr="0013232C" w:rsidRDefault="00E002F1" w:rsidP="009B1A90">
            <w:pPr>
              <w:pStyle w:val="afc"/>
              <w:suppressAutoHyphens/>
              <w:jc w:val="both"/>
              <w:rPr>
                <w:sz w:val="14"/>
                <w:szCs w:val="16"/>
              </w:rPr>
            </w:pPr>
            <w:r w:rsidRPr="008D4204">
              <w:rPr>
                <w:sz w:val="14"/>
                <w:szCs w:val="14"/>
              </w:rPr>
              <w:t>(</w:t>
            </w:r>
            <w:r w:rsidR="008D4204" w:rsidRPr="008D4204">
              <w:rPr>
                <w:sz w:val="14"/>
                <w:szCs w:val="14"/>
              </w:rPr>
              <w:t>ФИО</w:t>
            </w:r>
            <w:r w:rsidR="008D4204" w:rsidRPr="008D4204">
              <w:rPr>
                <w:sz w:val="14"/>
                <w:szCs w:val="16"/>
              </w:rPr>
              <w:t xml:space="preserve"> </w:t>
            </w:r>
            <w:r w:rsidR="008D4204">
              <w:rPr>
                <w:sz w:val="14"/>
                <w:szCs w:val="16"/>
              </w:rPr>
              <w:t>начальника отдела</w:t>
            </w:r>
            <w:r w:rsidRPr="0013232C">
              <w:rPr>
                <w:sz w:val="14"/>
                <w:szCs w:val="16"/>
              </w:rPr>
              <w:t>)</w:t>
            </w:r>
          </w:p>
          <w:p w:rsidR="00E002F1" w:rsidRPr="009F4BD7" w:rsidRDefault="00E002F1" w:rsidP="009B1A90">
            <w:pPr>
              <w:pStyle w:val="afc"/>
              <w:suppressAutoHyphens/>
              <w:jc w:val="both"/>
              <w:rPr>
                <w:szCs w:val="28"/>
              </w:rPr>
            </w:pPr>
            <w:r w:rsidRPr="0013232C">
              <w:rPr>
                <w:szCs w:val="28"/>
              </w:rPr>
              <w:t>от</w:t>
            </w:r>
            <w:r w:rsidRPr="009F4BD7">
              <w:rPr>
                <w:szCs w:val="28"/>
              </w:rPr>
              <w:t xml:space="preserve"> _____________________________________</w:t>
            </w:r>
          </w:p>
          <w:p w:rsidR="00E002F1" w:rsidRPr="009F4BD7" w:rsidRDefault="00E002F1" w:rsidP="009B1A90">
            <w:pPr>
              <w:suppressAutoHyphens/>
              <w:jc w:val="both"/>
              <w:rPr>
                <w:sz w:val="14"/>
                <w:szCs w:val="16"/>
              </w:rPr>
            </w:pPr>
            <w:proofErr w:type="gramStart"/>
            <w:r w:rsidRPr="009F4BD7">
              <w:rPr>
                <w:sz w:val="14"/>
                <w:szCs w:val="16"/>
              </w:rPr>
              <w:t xml:space="preserve">(указать ФИО заявителя, либо полное наименование юридического лица, </w:t>
            </w:r>
            <w:proofErr w:type="gramEnd"/>
          </w:p>
          <w:p w:rsidR="00E002F1" w:rsidRPr="009F4BD7" w:rsidRDefault="00E002F1" w:rsidP="009B1A90">
            <w:pPr>
              <w:suppressAutoHyphens/>
              <w:jc w:val="both"/>
              <w:rPr>
                <w:sz w:val="14"/>
                <w:szCs w:val="16"/>
              </w:rPr>
            </w:pPr>
            <w:r w:rsidRPr="009F4BD7">
              <w:rPr>
                <w:sz w:val="14"/>
                <w:szCs w:val="16"/>
              </w:rPr>
              <w:t>указывается полностью, без сокращений)</w:t>
            </w:r>
          </w:p>
          <w:p w:rsidR="00E002F1" w:rsidRPr="009F4BD7" w:rsidRDefault="00E002F1" w:rsidP="009B1A90">
            <w:pPr>
              <w:pStyle w:val="afc"/>
              <w:suppressAutoHyphens/>
              <w:jc w:val="both"/>
              <w:rPr>
                <w:sz w:val="14"/>
                <w:szCs w:val="16"/>
              </w:rPr>
            </w:pPr>
            <w:r w:rsidRPr="009F4BD7">
              <w:rPr>
                <w:sz w:val="14"/>
                <w:szCs w:val="16"/>
              </w:rPr>
              <w:t>_______________________________________</w:t>
            </w:r>
          </w:p>
          <w:p w:rsidR="00E002F1" w:rsidRPr="009F4BD7" w:rsidRDefault="00E002F1" w:rsidP="009B1A90">
            <w:pPr>
              <w:pStyle w:val="afc"/>
              <w:suppressAutoHyphens/>
              <w:jc w:val="both"/>
              <w:rPr>
                <w:szCs w:val="28"/>
              </w:rPr>
            </w:pPr>
            <w:r w:rsidRPr="009F4BD7">
              <w:rPr>
                <w:sz w:val="14"/>
                <w:szCs w:val="16"/>
              </w:rPr>
              <w:t>почтовый адрес, контактный телефон</w:t>
            </w:r>
            <w:r w:rsidRPr="009F4BD7">
              <w:rPr>
                <w:szCs w:val="28"/>
              </w:rPr>
              <w:t>)</w:t>
            </w:r>
          </w:p>
        </w:tc>
      </w:tr>
    </w:tbl>
    <w:p w:rsidR="00E002F1" w:rsidRPr="009F4BD7" w:rsidRDefault="00E002F1" w:rsidP="00E002F1">
      <w:pPr>
        <w:pStyle w:val="afc"/>
        <w:suppressAutoHyphens/>
        <w:jc w:val="both"/>
        <w:rPr>
          <w:szCs w:val="28"/>
        </w:rPr>
      </w:pPr>
    </w:p>
    <w:p w:rsidR="00E002F1" w:rsidRPr="009F4BD7" w:rsidRDefault="00E002F1" w:rsidP="00052A5B">
      <w:pPr>
        <w:pStyle w:val="afc"/>
        <w:suppressAutoHyphens/>
        <w:jc w:val="center"/>
        <w:rPr>
          <w:b/>
          <w:caps/>
          <w:szCs w:val="28"/>
        </w:rPr>
      </w:pPr>
      <w:r w:rsidRPr="009F4BD7">
        <w:rPr>
          <w:b/>
          <w:caps/>
          <w:szCs w:val="28"/>
        </w:rPr>
        <w:t>Заявление</w:t>
      </w:r>
    </w:p>
    <w:p w:rsidR="00E002F1" w:rsidRPr="009F4BD7" w:rsidRDefault="00E002F1" w:rsidP="00E002F1">
      <w:pPr>
        <w:pStyle w:val="afc"/>
        <w:suppressAutoHyphens/>
        <w:jc w:val="center"/>
        <w:rPr>
          <w:b/>
          <w:szCs w:val="28"/>
        </w:rPr>
      </w:pPr>
      <w:r w:rsidRPr="009F4BD7">
        <w:rPr>
          <w:b/>
          <w:szCs w:val="28"/>
        </w:rPr>
        <w:t>о предоставлении информации о принадлежности объекта</w:t>
      </w:r>
    </w:p>
    <w:p w:rsidR="00E002F1" w:rsidRPr="009F4BD7" w:rsidRDefault="00E002F1" w:rsidP="00E002F1">
      <w:pPr>
        <w:pStyle w:val="afc"/>
        <w:suppressAutoHyphens/>
        <w:jc w:val="center"/>
        <w:rPr>
          <w:b/>
          <w:szCs w:val="28"/>
        </w:rPr>
      </w:pPr>
      <w:r w:rsidRPr="009F4BD7">
        <w:rPr>
          <w:b/>
          <w:szCs w:val="28"/>
        </w:rPr>
        <w:t>к объектам культурного наследия</w:t>
      </w:r>
    </w:p>
    <w:p w:rsidR="00E002F1" w:rsidRPr="009F4BD7" w:rsidRDefault="00E002F1" w:rsidP="00E002F1">
      <w:pPr>
        <w:pStyle w:val="afc"/>
        <w:suppressAutoHyphens/>
        <w:jc w:val="center"/>
        <w:rPr>
          <w:szCs w:val="28"/>
        </w:rPr>
      </w:pPr>
    </w:p>
    <w:p w:rsidR="00E002F1" w:rsidRPr="009F4BD7" w:rsidRDefault="00E002F1" w:rsidP="00E002F1">
      <w:pPr>
        <w:pStyle w:val="afc"/>
        <w:suppressAutoHyphens/>
        <w:ind w:firstLine="709"/>
        <w:jc w:val="both"/>
        <w:rPr>
          <w:szCs w:val="28"/>
        </w:rPr>
      </w:pPr>
      <w:r w:rsidRPr="009F4BD7">
        <w:rPr>
          <w:szCs w:val="28"/>
        </w:rPr>
        <w:t>Прошу  предоставить  информацию о принадлежности к объектам культурного наследия (памятникам истории и культуры) здания (строения, сооружения), расположенного по адресу: ________________________________________________</w:t>
      </w:r>
    </w:p>
    <w:p w:rsidR="00E002F1" w:rsidRPr="009F4BD7" w:rsidRDefault="00E002F1" w:rsidP="00E002F1">
      <w:pPr>
        <w:pStyle w:val="afc"/>
        <w:suppressAutoHyphens/>
        <w:jc w:val="both"/>
        <w:rPr>
          <w:sz w:val="14"/>
          <w:szCs w:val="16"/>
        </w:rPr>
      </w:pPr>
      <w:r w:rsidRPr="009F4BD7">
        <w:rPr>
          <w:sz w:val="14"/>
          <w:szCs w:val="16"/>
        </w:rPr>
        <w:t>(полный адрес места нахождения объекта недвижимости)</w:t>
      </w:r>
    </w:p>
    <w:p w:rsidR="00E002F1" w:rsidRPr="009F4BD7" w:rsidRDefault="00E002F1" w:rsidP="00E002F1">
      <w:pPr>
        <w:pStyle w:val="afc"/>
        <w:suppressAutoHyphens/>
        <w:jc w:val="both"/>
        <w:rPr>
          <w:szCs w:val="28"/>
        </w:rPr>
      </w:pPr>
      <w:r w:rsidRPr="009F4BD7">
        <w:rPr>
          <w:szCs w:val="28"/>
        </w:rPr>
        <w:t>________________________________________________________________ .</w:t>
      </w:r>
    </w:p>
    <w:p w:rsidR="00E002F1" w:rsidRPr="009F4BD7" w:rsidRDefault="00E002F1" w:rsidP="00E002F1">
      <w:pPr>
        <w:pStyle w:val="afc"/>
        <w:suppressAutoHyphens/>
        <w:jc w:val="both"/>
        <w:rPr>
          <w:szCs w:val="28"/>
        </w:rPr>
      </w:pPr>
      <w:r w:rsidRPr="009F4BD7">
        <w:rPr>
          <w:szCs w:val="28"/>
        </w:rPr>
        <w:t>в том числе район, город, населенный пункт, улица, номер дома, литера строения)</w:t>
      </w:r>
    </w:p>
    <w:p w:rsidR="00E002F1" w:rsidRPr="009F4BD7" w:rsidRDefault="00E002F1" w:rsidP="00E002F1">
      <w:pPr>
        <w:pStyle w:val="afc"/>
        <w:suppressAutoHyphens/>
        <w:rPr>
          <w:szCs w:val="28"/>
        </w:rPr>
      </w:pPr>
      <w:r w:rsidRPr="009F4BD7">
        <w:rPr>
          <w:szCs w:val="28"/>
        </w:rPr>
        <w:t xml:space="preserve">________________  </w:t>
      </w:r>
    </w:p>
    <w:p w:rsidR="00E002F1" w:rsidRPr="009F4BD7" w:rsidRDefault="00E002F1" w:rsidP="00E002F1">
      <w:pPr>
        <w:pStyle w:val="afc"/>
        <w:suppressAutoHyphens/>
        <w:jc w:val="both"/>
        <w:rPr>
          <w:szCs w:val="28"/>
        </w:rPr>
      </w:pPr>
      <w:r w:rsidRPr="009F4BD7">
        <w:rPr>
          <w:sz w:val="14"/>
          <w:szCs w:val="16"/>
        </w:rPr>
        <w:t>(дата подачи заявления)</w:t>
      </w:r>
    </w:p>
    <w:p w:rsidR="00E002F1" w:rsidRPr="009F4BD7" w:rsidRDefault="00E002F1" w:rsidP="00E002F1">
      <w:pPr>
        <w:pStyle w:val="afc"/>
        <w:suppressAutoHyphens/>
        <w:jc w:val="both"/>
        <w:rPr>
          <w:szCs w:val="28"/>
        </w:rPr>
      </w:pPr>
      <w:r w:rsidRPr="009F4BD7">
        <w:rPr>
          <w:szCs w:val="28"/>
        </w:rPr>
        <w:t>__________________________   ____________________   ________________</w:t>
      </w:r>
    </w:p>
    <w:p w:rsidR="00E002F1" w:rsidRPr="009F4BD7" w:rsidRDefault="00E002F1" w:rsidP="00E002F1">
      <w:pPr>
        <w:pStyle w:val="afc"/>
        <w:suppressAutoHyphens/>
        <w:jc w:val="both"/>
        <w:rPr>
          <w:sz w:val="14"/>
          <w:szCs w:val="16"/>
        </w:rPr>
      </w:pPr>
      <w:proofErr w:type="gramStart"/>
      <w:r w:rsidRPr="009F4BD7">
        <w:rPr>
          <w:sz w:val="14"/>
          <w:szCs w:val="16"/>
        </w:rPr>
        <w:t>(наименование должности                                 (подпись)                              (расшифровка подписи)</w:t>
      </w:r>
      <w:proofErr w:type="gramEnd"/>
    </w:p>
    <w:p w:rsidR="00E002F1" w:rsidRPr="009F4BD7" w:rsidRDefault="00E002F1" w:rsidP="00E002F1">
      <w:pPr>
        <w:pStyle w:val="afc"/>
        <w:suppressAutoHyphens/>
        <w:jc w:val="both"/>
        <w:rPr>
          <w:sz w:val="14"/>
          <w:szCs w:val="16"/>
        </w:rPr>
      </w:pPr>
      <w:r w:rsidRPr="009F4BD7">
        <w:rPr>
          <w:sz w:val="14"/>
          <w:szCs w:val="16"/>
        </w:rPr>
        <w:t xml:space="preserve">             руководителя организации     </w:t>
      </w:r>
    </w:p>
    <w:p w:rsidR="00E002F1" w:rsidRPr="009F4BD7" w:rsidRDefault="00E002F1" w:rsidP="00E002F1">
      <w:pPr>
        <w:pStyle w:val="afc"/>
        <w:suppressAutoHyphens/>
        <w:jc w:val="both"/>
        <w:rPr>
          <w:sz w:val="14"/>
          <w:szCs w:val="16"/>
        </w:rPr>
      </w:pPr>
      <w:r w:rsidRPr="009F4BD7">
        <w:rPr>
          <w:sz w:val="14"/>
          <w:szCs w:val="16"/>
        </w:rPr>
        <w:t xml:space="preserve">                 для юридических лиц)</w:t>
      </w:r>
    </w:p>
    <w:p w:rsidR="00E002F1" w:rsidRPr="009F4BD7" w:rsidRDefault="00E002F1" w:rsidP="00E002F1">
      <w:pPr>
        <w:suppressAutoHyphens/>
        <w:rPr>
          <w:sz w:val="18"/>
        </w:rPr>
      </w:pPr>
    </w:p>
    <w:tbl>
      <w:tblPr>
        <w:tblW w:w="9390" w:type="dxa"/>
        <w:tblInd w:w="-10" w:type="dxa"/>
        <w:tblLayout w:type="fixed"/>
        <w:tblCellMar>
          <w:left w:w="0" w:type="dxa"/>
          <w:right w:w="0" w:type="dxa"/>
        </w:tblCellMar>
        <w:tblLook w:val="0000"/>
      </w:tblPr>
      <w:tblGrid>
        <w:gridCol w:w="4070"/>
        <w:gridCol w:w="5320"/>
      </w:tblGrid>
      <w:tr w:rsidR="00E002F1" w:rsidRPr="009F4BD7" w:rsidTr="009B1A90">
        <w:tc>
          <w:tcPr>
            <w:tcW w:w="4070" w:type="dxa"/>
            <w:tcBorders>
              <w:top w:val="nil"/>
              <w:left w:val="nil"/>
              <w:bottom w:val="nil"/>
              <w:right w:val="nil"/>
            </w:tcBorders>
          </w:tcPr>
          <w:p w:rsidR="00E002F1" w:rsidRPr="009F4BD7" w:rsidRDefault="00E002F1" w:rsidP="009B1A90">
            <w:pPr>
              <w:pStyle w:val="afc"/>
              <w:pageBreakBefore/>
              <w:suppressAutoHyphens/>
              <w:jc w:val="both"/>
              <w:rPr>
                <w:szCs w:val="28"/>
              </w:rPr>
            </w:pPr>
          </w:p>
        </w:tc>
        <w:tc>
          <w:tcPr>
            <w:tcW w:w="5320" w:type="dxa"/>
            <w:tcBorders>
              <w:top w:val="nil"/>
              <w:left w:val="nil"/>
              <w:bottom w:val="nil"/>
              <w:right w:val="nil"/>
            </w:tcBorders>
          </w:tcPr>
          <w:p w:rsidR="00E002F1" w:rsidRPr="009F4BD7" w:rsidRDefault="00E002F1" w:rsidP="009B1A90">
            <w:pPr>
              <w:pStyle w:val="afc"/>
              <w:suppressAutoHyphens/>
              <w:jc w:val="right"/>
              <w:rPr>
                <w:sz w:val="22"/>
              </w:rPr>
            </w:pPr>
            <w:r w:rsidRPr="009F4BD7">
              <w:rPr>
                <w:sz w:val="22"/>
              </w:rPr>
              <w:t>Приложение № 2</w:t>
            </w:r>
          </w:p>
          <w:p w:rsidR="00E002F1" w:rsidRPr="009F4BD7" w:rsidRDefault="00E002F1" w:rsidP="009B1A90">
            <w:pPr>
              <w:pStyle w:val="afc"/>
              <w:suppressAutoHyphens/>
              <w:jc w:val="both"/>
              <w:rPr>
                <w:sz w:val="22"/>
              </w:rPr>
            </w:pPr>
            <w:r w:rsidRPr="009F4BD7">
              <w:rPr>
                <w:sz w:val="22"/>
              </w:rPr>
              <w:t>к административному регламенту  предоставления муниципальной услуги  по предоставлению</w:t>
            </w:r>
          </w:p>
          <w:p w:rsidR="00E002F1" w:rsidRPr="009F4BD7" w:rsidRDefault="00E002F1" w:rsidP="009B1A90">
            <w:pPr>
              <w:pStyle w:val="afc"/>
              <w:suppressAutoHyphens/>
              <w:jc w:val="both"/>
              <w:rPr>
                <w:szCs w:val="28"/>
              </w:rPr>
            </w:pPr>
            <w:r w:rsidRPr="009F4BD7">
              <w:rPr>
                <w:sz w:val="22"/>
              </w:rPr>
              <w:t xml:space="preserve"> информации об объектах культурного наследия  местного (муниципального) значения, находящихся на территории </w:t>
            </w:r>
            <w:r>
              <w:rPr>
                <w:sz w:val="22"/>
              </w:rPr>
              <w:t>Солецкого муниципального  округа</w:t>
            </w:r>
            <w:r w:rsidRPr="009F4BD7">
              <w:rPr>
                <w:sz w:val="22"/>
              </w:rPr>
              <w:t xml:space="preserve"> и включенных в единый государственный реестр объектов культурного наследия (памятников истории и культуры) народов Российской Федерации</w:t>
            </w:r>
          </w:p>
        </w:tc>
      </w:tr>
    </w:tbl>
    <w:p w:rsidR="00E002F1" w:rsidRPr="009F4BD7" w:rsidRDefault="00E002F1" w:rsidP="00E002F1">
      <w:pPr>
        <w:pStyle w:val="afc"/>
        <w:suppressAutoHyphens/>
        <w:jc w:val="center"/>
        <w:rPr>
          <w:szCs w:val="28"/>
        </w:rPr>
      </w:pPr>
    </w:p>
    <w:p w:rsidR="00E002F1" w:rsidRPr="009F4BD7" w:rsidRDefault="00E002F1" w:rsidP="00E002F1">
      <w:pPr>
        <w:pStyle w:val="afc"/>
        <w:suppressAutoHyphens/>
        <w:jc w:val="center"/>
        <w:rPr>
          <w:b/>
          <w:szCs w:val="28"/>
        </w:rPr>
      </w:pPr>
      <w:r w:rsidRPr="009F4BD7">
        <w:rPr>
          <w:b/>
          <w:szCs w:val="28"/>
        </w:rPr>
        <w:t>ФОРМА ЗАЯВЛЕНИЯ</w:t>
      </w:r>
    </w:p>
    <w:p w:rsidR="00E002F1" w:rsidRPr="009F4BD7" w:rsidRDefault="00E002F1" w:rsidP="00E002F1">
      <w:pPr>
        <w:pStyle w:val="afc"/>
        <w:suppressAutoHyphens/>
        <w:jc w:val="center"/>
        <w:rPr>
          <w:b/>
          <w:szCs w:val="28"/>
        </w:rPr>
      </w:pPr>
      <w:r w:rsidRPr="009F4BD7">
        <w:rPr>
          <w:b/>
          <w:szCs w:val="28"/>
        </w:rPr>
        <w:t>на получение информации об объектах культурного наследия</w:t>
      </w:r>
    </w:p>
    <w:p w:rsidR="00E002F1" w:rsidRPr="009F4BD7" w:rsidRDefault="00E002F1" w:rsidP="00E002F1">
      <w:pPr>
        <w:pStyle w:val="afc"/>
        <w:suppressAutoHyphens/>
        <w:jc w:val="center"/>
        <w:rPr>
          <w:b/>
          <w:szCs w:val="28"/>
        </w:rPr>
      </w:pPr>
      <w:r w:rsidRPr="009F4BD7">
        <w:rPr>
          <w:b/>
          <w:szCs w:val="28"/>
        </w:rPr>
        <w:t xml:space="preserve">местного (муниципального) значения, </w:t>
      </w:r>
      <w:proofErr w:type="gramStart"/>
      <w:r w:rsidRPr="009F4BD7">
        <w:rPr>
          <w:b/>
          <w:szCs w:val="28"/>
        </w:rPr>
        <w:t>находя</w:t>
      </w:r>
      <w:r w:rsidRPr="009F4BD7">
        <w:rPr>
          <w:b/>
          <w:szCs w:val="28"/>
        </w:rPr>
        <w:softHyphen/>
        <w:t>щихся</w:t>
      </w:r>
      <w:proofErr w:type="gramEnd"/>
      <w:r w:rsidRPr="009F4BD7">
        <w:rPr>
          <w:b/>
          <w:szCs w:val="28"/>
        </w:rPr>
        <w:t xml:space="preserve"> на</w:t>
      </w:r>
    </w:p>
    <w:p w:rsidR="00E002F1" w:rsidRPr="009F4BD7" w:rsidRDefault="00E002F1" w:rsidP="00E002F1">
      <w:pPr>
        <w:pStyle w:val="afc"/>
        <w:suppressAutoHyphens/>
        <w:jc w:val="center"/>
        <w:rPr>
          <w:b/>
          <w:szCs w:val="28"/>
        </w:rPr>
      </w:pPr>
      <w:r>
        <w:rPr>
          <w:b/>
          <w:szCs w:val="28"/>
        </w:rPr>
        <w:t>территории Солецкого муниципального округа</w:t>
      </w:r>
      <w:r w:rsidRPr="009F4BD7">
        <w:rPr>
          <w:b/>
          <w:szCs w:val="28"/>
        </w:rPr>
        <w:t xml:space="preserve"> и включенных в единый государственныйреестр объектов культурного наследия (памятников истории и культуры) народов Российской Федерации</w:t>
      </w:r>
    </w:p>
    <w:p w:rsidR="00E002F1" w:rsidRPr="009F4BD7" w:rsidRDefault="00E002F1" w:rsidP="00E002F1">
      <w:pPr>
        <w:pStyle w:val="afc"/>
        <w:suppressAutoHyphens/>
        <w:jc w:val="both"/>
        <w:rPr>
          <w:szCs w:val="28"/>
        </w:rPr>
      </w:pPr>
    </w:p>
    <w:tbl>
      <w:tblPr>
        <w:tblW w:w="5000" w:type="pct"/>
        <w:tblCellMar>
          <w:left w:w="0" w:type="dxa"/>
          <w:right w:w="0" w:type="dxa"/>
        </w:tblCellMar>
        <w:tblLook w:val="0000"/>
      </w:tblPr>
      <w:tblGrid>
        <w:gridCol w:w="3880"/>
        <w:gridCol w:w="5474"/>
      </w:tblGrid>
      <w:tr w:rsidR="00E002F1" w:rsidRPr="009F4BD7" w:rsidTr="009B1A90">
        <w:tc>
          <w:tcPr>
            <w:tcW w:w="2074" w:type="pct"/>
            <w:tcBorders>
              <w:top w:val="nil"/>
              <w:left w:val="nil"/>
              <w:bottom w:val="nil"/>
              <w:right w:val="nil"/>
            </w:tcBorders>
          </w:tcPr>
          <w:p w:rsidR="00E002F1" w:rsidRPr="009F4BD7" w:rsidRDefault="00E002F1" w:rsidP="009B1A90">
            <w:pPr>
              <w:pStyle w:val="afc"/>
              <w:suppressAutoHyphens/>
              <w:jc w:val="both"/>
              <w:rPr>
                <w:szCs w:val="28"/>
              </w:rPr>
            </w:pPr>
            <w:r w:rsidRPr="009F4BD7">
              <w:rPr>
                <w:szCs w:val="28"/>
              </w:rPr>
              <w:t>Для юридических лиц –</w:t>
            </w:r>
          </w:p>
          <w:p w:rsidR="00E002F1" w:rsidRPr="009F4BD7" w:rsidRDefault="00E002F1" w:rsidP="009B1A90">
            <w:pPr>
              <w:pStyle w:val="afc"/>
              <w:suppressAutoHyphens/>
              <w:jc w:val="both"/>
              <w:rPr>
                <w:szCs w:val="28"/>
              </w:rPr>
            </w:pPr>
            <w:r w:rsidRPr="009F4BD7">
              <w:rPr>
                <w:szCs w:val="28"/>
              </w:rPr>
              <w:t>официальный бланк организации</w:t>
            </w:r>
          </w:p>
        </w:tc>
        <w:tc>
          <w:tcPr>
            <w:tcW w:w="2926" w:type="pct"/>
            <w:tcBorders>
              <w:top w:val="nil"/>
              <w:left w:val="nil"/>
              <w:bottom w:val="nil"/>
              <w:right w:val="nil"/>
            </w:tcBorders>
          </w:tcPr>
          <w:p w:rsidR="00E002F1" w:rsidRPr="009F4BD7" w:rsidRDefault="00E002F1" w:rsidP="009B1A90">
            <w:pPr>
              <w:pStyle w:val="afc"/>
              <w:suppressAutoHyphens/>
              <w:jc w:val="both"/>
              <w:rPr>
                <w:szCs w:val="28"/>
              </w:rPr>
            </w:pPr>
            <w:r>
              <w:rPr>
                <w:szCs w:val="28"/>
              </w:rPr>
              <w:t xml:space="preserve">В </w:t>
            </w:r>
            <w:r w:rsidR="008D4204">
              <w:rPr>
                <w:szCs w:val="28"/>
              </w:rPr>
              <w:t xml:space="preserve">отдел </w:t>
            </w:r>
            <w:r w:rsidRPr="009F4BD7">
              <w:rPr>
                <w:szCs w:val="28"/>
              </w:rPr>
              <w:t>культур</w:t>
            </w:r>
            <w:r w:rsidR="008D4204">
              <w:rPr>
                <w:szCs w:val="28"/>
              </w:rPr>
              <w:t xml:space="preserve">ы </w:t>
            </w:r>
            <w:r w:rsidR="008D4204" w:rsidRPr="009F4BD7">
              <w:rPr>
                <w:szCs w:val="28"/>
              </w:rPr>
              <w:t>Адм</w:t>
            </w:r>
            <w:r w:rsidR="008D4204">
              <w:rPr>
                <w:szCs w:val="28"/>
              </w:rPr>
              <w:t>инистрации</w:t>
            </w:r>
          </w:p>
          <w:p w:rsidR="00E002F1" w:rsidRPr="009F4BD7" w:rsidRDefault="00E002F1" w:rsidP="009B1A90">
            <w:pPr>
              <w:pStyle w:val="afc"/>
              <w:suppressAutoHyphens/>
              <w:jc w:val="both"/>
              <w:rPr>
                <w:szCs w:val="28"/>
              </w:rPr>
            </w:pPr>
            <w:r>
              <w:rPr>
                <w:szCs w:val="28"/>
              </w:rPr>
              <w:t>муниципального округа</w:t>
            </w:r>
          </w:p>
          <w:p w:rsidR="00E002F1" w:rsidRPr="009F4BD7" w:rsidRDefault="00E002F1" w:rsidP="009B1A90">
            <w:pPr>
              <w:pStyle w:val="afc"/>
              <w:suppressAutoHyphens/>
              <w:jc w:val="both"/>
              <w:rPr>
                <w:szCs w:val="28"/>
              </w:rPr>
            </w:pPr>
            <w:r w:rsidRPr="009F4BD7">
              <w:rPr>
                <w:szCs w:val="28"/>
              </w:rPr>
              <w:t>_______________________________________</w:t>
            </w:r>
          </w:p>
          <w:p w:rsidR="00E002F1" w:rsidRPr="009F4BD7" w:rsidRDefault="00E002F1" w:rsidP="009B1A90">
            <w:pPr>
              <w:pStyle w:val="afc"/>
              <w:suppressAutoHyphens/>
              <w:jc w:val="both"/>
              <w:rPr>
                <w:sz w:val="14"/>
                <w:szCs w:val="16"/>
              </w:rPr>
            </w:pPr>
            <w:r w:rsidRPr="008D4204">
              <w:rPr>
                <w:sz w:val="14"/>
                <w:szCs w:val="14"/>
              </w:rPr>
              <w:t xml:space="preserve">(ФИО </w:t>
            </w:r>
            <w:r w:rsidR="008D4204" w:rsidRPr="008D4204">
              <w:rPr>
                <w:sz w:val="14"/>
                <w:szCs w:val="14"/>
              </w:rPr>
              <w:t>начальника</w:t>
            </w:r>
            <w:r w:rsidR="008D4204">
              <w:rPr>
                <w:sz w:val="14"/>
                <w:szCs w:val="16"/>
              </w:rPr>
              <w:t xml:space="preserve"> отдела</w:t>
            </w:r>
            <w:r w:rsidRPr="0013232C">
              <w:rPr>
                <w:sz w:val="14"/>
                <w:szCs w:val="16"/>
              </w:rPr>
              <w:t>)</w:t>
            </w:r>
          </w:p>
          <w:p w:rsidR="00E002F1" w:rsidRPr="009F4BD7" w:rsidRDefault="00E002F1" w:rsidP="009B1A90">
            <w:pPr>
              <w:pStyle w:val="afc"/>
              <w:suppressAutoHyphens/>
              <w:jc w:val="both"/>
              <w:rPr>
                <w:szCs w:val="28"/>
              </w:rPr>
            </w:pPr>
            <w:r w:rsidRPr="009F4BD7">
              <w:rPr>
                <w:sz w:val="14"/>
                <w:szCs w:val="16"/>
              </w:rPr>
              <w:t xml:space="preserve">от </w:t>
            </w:r>
            <w:r w:rsidRPr="009F4BD7">
              <w:rPr>
                <w:szCs w:val="28"/>
              </w:rPr>
              <w:t>_____________________________________</w:t>
            </w:r>
          </w:p>
          <w:p w:rsidR="00E002F1" w:rsidRPr="008D4204" w:rsidRDefault="00E002F1" w:rsidP="009B1A90">
            <w:pPr>
              <w:suppressAutoHyphens/>
              <w:jc w:val="both"/>
              <w:rPr>
                <w:sz w:val="14"/>
                <w:szCs w:val="14"/>
              </w:rPr>
            </w:pPr>
            <w:proofErr w:type="gramStart"/>
            <w:r w:rsidRPr="008D4204">
              <w:rPr>
                <w:sz w:val="14"/>
                <w:szCs w:val="14"/>
              </w:rPr>
              <w:t xml:space="preserve">(указать ФИО заявителя, либо полное наименование юридического лица, </w:t>
            </w:r>
            <w:proofErr w:type="gramEnd"/>
          </w:p>
          <w:p w:rsidR="00E002F1" w:rsidRPr="009F4BD7" w:rsidRDefault="00E002F1" w:rsidP="009B1A90">
            <w:pPr>
              <w:suppressAutoHyphens/>
              <w:jc w:val="both"/>
              <w:rPr>
                <w:sz w:val="14"/>
                <w:szCs w:val="16"/>
              </w:rPr>
            </w:pPr>
            <w:r w:rsidRPr="008D4204">
              <w:rPr>
                <w:sz w:val="14"/>
                <w:szCs w:val="14"/>
              </w:rPr>
              <w:t>указывается</w:t>
            </w:r>
            <w:r w:rsidRPr="009F4BD7">
              <w:rPr>
                <w:sz w:val="14"/>
                <w:szCs w:val="16"/>
              </w:rPr>
              <w:t xml:space="preserve"> полностью, без сокращений)</w:t>
            </w:r>
          </w:p>
          <w:p w:rsidR="00E002F1" w:rsidRPr="009F4BD7" w:rsidRDefault="00E002F1" w:rsidP="009B1A90">
            <w:pPr>
              <w:pStyle w:val="afc"/>
              <w:suppressAutoHyphens/>
              <w:jc w:val="both"/>
              <w:rPr>
                <w:szCs w:val="28"/>
              </w:rPr>
            </w:pPr>
            <w:r w:rsidRPr="009F4BD7">
              <w:rPr>
                <w:szCs w:val="28"/>
              </w:rPr>
              <w:t>_______________________________________</w:t>
            </w:r>
          </w:p>
          <w:p w:rsidR="00E002F1" w:rsidRPr="009F4BD7" w:rsidRDefault="00E002F1" w:rsidP="009B1A90">
            <w:pPr>
              <w:pStyle w:val="afc"/>
              <w:suppressAutoHyphens/>
              <w:jc w:val="both"/>
              <w:rPr>
                <w:szCs w:val="28"/>
              </w:rPr>
            </w:pPr>
            <w:r w:rsidRPr="009F4BD7">
              <w:rPr>
                <w:sz w:val="14"/>
                <w:szCs w:val="16"/>
              </w:rPr>
              <w:t>почтовый адрес, контактный телефон</w:t>
            </w:r>
            <w:r w:rsidRPr="009F4BD7">
              <w:rPr>
                <w:szCs w:val="28"/>
              </w:rPr>
              <w:t>)</w:t>
            </w:r>
          </w:p>
        </w:tc>
      </w:tr>
    </w:tbl>
    <w:p w:rsidR="00E002F1" w:rsidRPr="009F4BD7" w:rsidRDefault="00E002F1" w:rsidP="00E002F1">
      <w:pPr>
        <w:pStyle w:val="afc"/>
        <w:suppressAutoHyphens/>
        <w:jc w:val="center"/>
        <w:rPr>
          <w:szCs w:val="28"/>
        </w:rPr>
      </w:pPr>
    </w:p>
    <w:p w:rsidR="00E002F1" w:rsidRPr="009F4BD7" w:rsidRDefault="00E002F1" w:rsidP="00E002F1">
      <w:pPr>
        <w:pStyle w:val="afc"/>
        <w:suppressAutoHyphens/>
        <w:jc w:val="center"/>
        <w:rPr>
          <w:b/>
          <w:caps/>
          <w:szCs w:val="28"/>
        </w:rPr>
      </w:pPr>
      <w:r w:rsidRPr="009F4BD7">
        <w:rPr>
          <w:b/>
          <w:caps/>
          <w:szCs w:val="28"/>
        </w:rPr>
        <w:t>Заявление</w:t>
      </w:r>
    </w:p>
    <w:p w:rsidR="00E002F1" w:rsidRPr="009F4BD7" w:rsidRDefault="00E002F1" w:rsidP="00E002F1">
      <w:pPr>
        <w:pStyle w:val="afc"/>
        <w:suppressAutoHyphens/>
        <w:jc w:val="center"/>
        <w:rPr>
          <w:b/>
          <w:szCs w:val="28"/>
        </w:rPr>
      </w:pPr>
      <w:r w:rsidRPr="009F4BD7">
        <w:rPr>
          <w:b/>
          <w:szCs w:val="28"/>
        </w:rPr>
        <w:t>о предоставлении информации об объекте культурного наследия</w:t>
      </w:r>
    </w:p>
    <w:p w:rsidR="00E002F1" w:rsidRPr="009F4BD7" w:rsidRDefault="00E002F1" w:rsidP="00E002F1">
      <w:pPr>
        <w:pStyle w:val="afc"/>
        <w:suppressAutoHyphens/>
        <w:ind w:firstLine="567"/>
        <w:jc w:val="both"/>
        <w:rPr>
          <w:szCs w:val="28"/>
        </w:rPr>
      </w:pPr>
    </w:p>
    <w:p w:rsidR="00E002F1" w:rsidRPr="009F4BD7" w:rsidRDefault="00E002F1" w:rsidP="00E002F1">
      <w:pPr>
        <w:pStyle w:val="afc"/>
        <w:suppressAutoHyphens/>
        <w:ind w:firstLine="567"/>
        <w:jc w:val="both"/>
        <w:rPr>
          <w:szCs w:val="28"/>
        </w:rPr>
      </w:pPr>
      <w:r w:rsidRPr="009F4BD7">
        <w:rPr>
          <w:szCs w:val="28"/>
        </w:rPr>
        <w:t>Прошу  предоставить  информацию об объекте  культурного  наследия (памятнике истории и культуры) __________________________________________________________________,</w:t>
      </w:r>
    </w:p>
    <w:p w:rsidR="00E002F1" w:rsidRPr="009F4BD7" w:rsidRDefault="00E002F1" w:rsidP="00E002F1">
      <w:pPr>
        <w:pStyle w:val="afc"/>
        <w:suppressAutoHyphens/>
        <w:jc w:val="both"/>
        <w:rPr>
          <w:sz w:val="14"/>
          <w:szCs w:val="16"/>
        </w:rPr>
      </w:pPr>
      <w:r w:rsidRPr="009F4BD7">
        <w:rPr>
          <w:sz w:val="14"/>
          <w:szCs w:val="16"/>
        </w:rPr>
        <w:t>(наименование объекта культурного наследия)</w:t>
      </w:r>
    </w:p>
    <w:p w:rsidR="00E002F1" w:rsidRPr="009F4BD7" w:rsidRDefault="00E002F1" w:rsidP="00E002F1">
      <w:pPr>
        <w:pStyle w:val="afc"/>
        <w:suppressAutoHyphens/>
        <w:rPr>
          <w:szCs w:val="28"/>
        </w:rPr>
      </w:pPr>
      <w:proofErr w:type="gramStart"/>
      <w:r w:rsidRPr="009F4BD7">
        <w:rPr>
          <w:szCs w:val="28"/>
        </w:rPr>
        <w:t>Расположенном</w:t>
      </w:r>
      <w:proofErr w:type="gramEnd"/>
      <w:r w:rsidRPr="009F4BD7">
        <w:rPr>
          <w:szCs w:val="28"/>
        </w:rPr>
        <w:t xml:space="preserve"> по адресу: __________________________________________________________________. </w:t>
      </w:r>
    </w:p>
    <w:p w:rsidR="00E002F1" w:rsidRPr="009F4BD7" w:rsidRDefault="00E002F1" w:rsidP="00E002F1">
      <w:pPr>
        <w:pStyle w:val="afc"/>
        <w:suppressAutoHyphens/>
        <w:ind w:firstLine="567"/>
        <w:jc w:val="both"/>
        <w:rPr>
          <w:i/>
          <w:szCs w:val="28"/>
        </w:rPr>
      </w:pPr>
    </w:p>
    <w:p w:rsidR="00E002F1" w:rsidRPr="009F4BD7" w:rsidRDefault="00E002F1" w:rsidP="00E002F1">
      <w:pPr>
        <w:pStyle w:val="afc"/>
        <w:suppressAutoHyphens/>
        <w:ind w:firstLine="567"/>
        <w:jc w:val="both"/>
        <w:rPr>
          <w:szCs w:val="28"/>
        </w:rPr>
      </w:pPr>
      <w:r w:rsidRPr="009F4BD7">
        <w:rPr>
          <w:i/>
          <w:szCs w:val="28"/>
        </w:rPr>
        <w:t xml:space="preserve">* нужное подчеркнуть </w:t>
      </w:r>
    </w:p>
    <w:p w:rsidR="00E002F1" w:rsidRPr="009F4BD7" w:rsidRDefault="00E002F1" w:rsidP="00E002F1">
      <w:pPr>
        <w:pStyle w:val="afc"/>
        <w:suppressAutoHyphens/>
        <w:ind w:firstLine="567"/>
        <w:jc w:val="both"/>
        <w:rPr>
          <w:szCs w:val="28"/>
        </w:rPr>
      </w:pPr>
      <w:r w:rsidRPr="009F4BD7">
        <w:rPr>
          <w:szCs w:val="28"/>
        </w:rPr>
        <w:t>сведения о наименовании объекта культурного наследия;</w:t>
      </w:r>
    </w:p>
    <w:p w:rsidR="00E002F1" w:rsidRPr="009F4BD7" w:rsidRDefault="00E002F1" w:rsidP="00E002F1">
      <w:pPr>
        <w:pStyle w:val="afc"/>
        <w:suppressAutoHyphens/>
        <w:ind w:firstLine="567"/>
        <w:jc w:val="both"/>
        <w:rPr>
          <w:szCs w:val="28"/>
        </w:rPr>
      </w:pPr>
      <w:r w:rsidRPr="009F4BD7">
        <w:rPr>
          <w:szCs w:val="28"/>
        </w:rPr>
        <w:t xml:space="preserve">ведения о времени возникновения или дате создания объекта культурного наследия, дате основных изменений (перестроек) данного объекта и (или) дате связанного с ним исторического события; </w:t>
      </w:r>
    </w:p>
    <w:p w:rsidR="00E002F1" w:rsidRPr="009F4BD7" w:rsidRDefault="00E002F1" w:rsidP="00E002F1">
      <w:pPr>
        <w:pStyle w:val="afc"/>
        <w:suppressAutoHyphens/>
        <w:jc w:val="both"/>
        <w:rPr>
          <w:szCs w:val="28"/>
        </w:rPr>
      </w:pPr>
      <w:r w:rsidRPr="009F4BD7">
        <w:rPr>
          <w:szCs w:val="28"/>
        </w:rPr>
        <w:t>-сведения о местонахождении объекта культурного наследия;</w:t>
      </w:r>
    </w:p>
    <w:p w:rsidR="00E002F1" w:rsidRPr="009F4BD7" w:rsidRDefault="00E002F1" w:rsidP="00E002F1">
      <w:pPr>
        <w:pStyle w:val="afc"/>
        <w:suppressAutoHyphens/>
        <w:jc w:val="both"/>
        <w:rPr>
          <w:szCs w:val="28"/>
        </w:rPr>
      </w:pPr>
      <w:r w:rsidRPr="009F4BD7">
        <w:rPr>
          <w:szCs w:val="28"/>
        </w:rPr>
        <w:t>-сведения о категории историко-культурного значения объекта культурного наследия;</w:t>
      </w:r>
    </w:p>
    <w:p w:rsidR="00E002F1" w:rsidRPr="009F4BD7" w:rsidRDefault="00E002F1" w:rsidP="00E002F1">
      <w:pPr>
        <w:pStyle w:val="afc"/>
        <w:suppressAutoHyphens/>
        <w:jc w:val="both"/>
        <w:rPr>
          <w:szCs w:val="28"/>
        </w:rPr>
      </w:pPr>
      <w:r w:rsidRPr="009F4BD7">
        <w:rPr>
          <w:szCs w:val="28"/>
        </w:rPr>
        <w:t>-сведения о виде объекта культурного наследия;</w:t>
      </w:r>
    </w:p>
    <w:p w:rsidR="00E002F1" w:rsidRPr="009F4BD7" w:rsidRDefault="00E002F1" w:rsidP="00E002F1">
      <w:pPr>
        <w:pStyle w:val="afc"/>
        <w:suppressAutoHyphens/>
        <w:jc w:val="both"/>
        <w:rPr>
          <w:szCs w:val="28"/>
        </w:rPr>
      </w:pPr>
      <w:r w:rsidRPr="009F4BD7">
        <w:rPr>
          <w:szCs w:val="28"/>
        </w:rPr>
        <w:t>-описание особенностей объекта культурного наследия, послуживших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(предмет охраны);</w:t>
      </w:r>
    </w:p>
    <w:p w:rsidR="00E002F1" w:rsidRPr="009F4BD7" w:rsidRDefault="00E002F1" w:rsidP="00E002F1">
      <w:pPr>
        <w:pStyle w:val="afc"/>
        <w:suppressAutoHyphens/>
        <w:jc w:val="both"/>
        <w:rPr>
          <w:szCs w:val="28"/>
        </w:rPr>
      </w:pPr>
      <w:r w:rsidRPr="009F4BD7">
        <w:rPr>
          <w:szCs w:val="28"/>
        </w:rPr>
        <w:t>описание границ территории объекта культурного наследия;</w:t>
      </w:r>
    </w:p>
    <w:p w:rsidR="00E002F1" w:rsidRPr="009F4BD7" w:rsidRDefault="00E002F1" w:rsidP="00E002F1">
      <w:pPr>
        <w:pStyle w:val="afc"/>
        <w:suppressAutoHyphens/>
        <w:jc w:val="both"/>
        <w:rPr>
          <w:szCs w:val="28"/>
        </w:rPr>
      </w:pPr>
      <w:r w:rsidRPr="009F4BD7">
        <w:rPr>
          <w:szCs w:val="28"/>
        </w:rPr>
        <w:t xml:space="preserve">сведения об органе государственной власти, принявшем решение о включении </w:t>
      </w:r>
    </w:p>
    <w:p w:rsidR="00E002F1" w:rsidRPr="009F4BD7" w:rsidRDefault="00E002F1" w:rsidP="00E002F1">
      <w:pPr>
        <w:pStyle w:val="afc"/>
        <w:suppressAutoHyphens/>
        <w:jc w:val="both"/>
        <w:rPr>
          <w:szCs w:val="28"/>
        </w:rPr>
      </w:pPr>
      <w:r w:rsidRPr="009F4BD7">
        <w:rPr>
          <w:szCs w:val="28"/>
        </w:rPr>
        <w:t>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E002F1" w:rsidRPr="009F4BD7" w:rsidRDefault="00E002F1" w:rsidP="00E002F1">
      <w:pPr>
        <w:pStyle w:val="afc"/>
        <w:suppressAutoHyphens/>
        <w:jc w:val="both"/>
        <w:rPr>
          <w:szCs w:val="28"/>
        </w:rPr>
      </w:pPr>
      <w:r w:rsidRPr="009F4BD7">
        <w:rPr>
          <w:szCs w:val="28"/>
        </w:rPr>
        <w:t xml:space="preserve">номер и дата принятия  решения  органа  государственной власти о включении </w:t>
      </w:r>
    </w:p>
    <w:p w:rsidR="00E002F1" w:rsidRPr="009F4BD7" w:rsidRDefault="00E002F1" w:rsidP="00E002F1">
      <w:pPr>
        <w:pStyle w:val="afc"/>
        <w:suppressAutoHyphens/>
        <w:jc w:val="both"/>
        <w:rPr>
          <w:szCs w:val="28"/>
        </w:rPr>
      </w:pPr>
      <w:r w:rsidRPr="009F4BD7">
        <w:rPr>
          <w:szCs w:val="28"/>
        </w:rPr>
        <w:t>объекта культурного наследия в единый государственный реестр объектов культурного насле</w:t>
      </w:r>
      <w:r w:rsidRPr="009F4BD7">
        <w:rPr>
          <w:szCs w:val="28"/>
        </w:rPr>
        <w:softHyphen/>
        <w:t>дия (памятников истории и культуры) народов Российской Федерации;</w:t>
      </w:r>
    </w:p>
    <w:p w:rsidR="00E002F1" w:rsidRPr="009F4BD7" w:rsidRDefault="00E002F1" w:rsidP="00E002F1">
      <w:pPr>
        <w:pStyle w:val="afc"/>
        <w:suppressAutoHyphens/>
        <w:jc w:val="both"/>
        <w:rPr>
          <w:szCs w:val="28"/>
        </w:rPr>
      </w:pPr>
      <w:r w:rsidRPr="009F4BD7">
        <w:rPr>
          <w:szCs w:val="28"/>
        </w:rPr>
        <w:t>сведения о наличии зон охраны объекта культурного наследия.</w:t>
      </w:r>
    </w:p>
    <w:p w:rsidR="00E002F1" w:rsidRPr="009F4BD7" w:rsidRDefault="00E002F1" w:rsidP="00E002F1">
      <w:pPr>
        <w:pStyle w:val="afc"/>
        <w:suppressAutoHyphens/>
        <w:ind w:firstLine="567"/>
        <w:jc w:val="both"/>
        <w:rPr>
          <w:szCs w:val="28"/>
        </w:rPr>
      </w:pPr>
    </w:p>
    <w:p w:rsidR="00E002F1" w:rsidRPr="009F4BD7" w:rsidRDefault="00E002F1" w:rsidP="00E002F1">
      <w:pPr>
        <w:pStyle w:val="afc"/>
        <w:suppressAutoHyphens/>
        <w:ind w:firstLine="567"/>
        <w:rPr>
          <w:szCs w:val="28"/>
        </w:rPr>
      </w:pPr>
      <w:r w:rsidRPr="009F4BD7">
        <w:rPr>
          <w:szCs w:val="28"/>
        </w:rPr>
        <w:t xml:space="preserve">Информацию прошу выдать </w:t>
      </w:r>
      <w:r w:rsidRPr="009F4BD7">
        <w:rPr>
          <w:szCs w:val="28"/>
        </w:rPr>
        <w:lastRenderedPageBreak/>
        <w:t>________________________________________________________________</w:t>
      </w:r>
    </w:p>
    <w:p w:rsidR="00E002F1" w:rsidRPr="009F4BD7" w:rsidRDefault="00E002F1" w:rsidP="00E002F1">
      <w:pPr>
        <w:pStyle w:val="afc"/>
        <w:suppressAutoHyphens/>
        <w:jc w:val="both"/>
        <w:rPr>
          <w:sz w:val="14"/>
          <w:szCs w:val="16"/>
        </w:rPr>
      </w:pPr>
      <w:proofErr w:type="gramStart"/>
      <w:r w:rsidRPr="009F4BD7">
        <w:rPr>
          <w:sz w:val="14"/>
          <w:szCs w:val="16"/>
        </w:rPr>
        <w:t>(указать способ передачи: лично заявителю,</w:t>
      </w:r>
      <w:proofErr w:type="gramEnd"/>
    </w:p>
    <w:p w:rsidR="00E002F1" w:rsidRPr="009F4BD7" w:rsidRDefault="00E002F1" w:rsidP="00E002F1">
      <w:pPr>
        <w:pStyle w:val="afc"/>
        <w:suppressAutoHyphens/>
        <w:jc w:val="both"/>
        <w:rPr>
          <w:szCs w:val="28"/>
        </w:rPr>
      </w:pPr>
      <w:r w:rsidRPr="009F4BD7">
        <w:rPr>
          <w:szCs w:val="28"/>
        </w:rPr>
        <w:t>_________________________________________________________________.</w:t>
      </w:r>
    </w:p>
    <w:p w:rsidR="00E002F1" w:rsidRPr="009F4BD7" w:rsidRDefault="00E002F1" w:rsidP="00E002F1">
      <w:pPr>
        <w:pStyle w:val="afc"/>
        <w:suppressAutoHyphens/>
        <w:jc w:val="center"/>
        <w:rPr>
          <w:sz w:val="14"/>
          <w:szCs w:val="16"/>
        </w:rPr>
      </w:pPr>
      <w:r w:rsidRPr="009F4BD7">
        <w:rPr>
          <w:sz w:val="14"/>
          <w:szCs w:val="16"/>
        </w:rPr>
        <w:t>уполномоченному лицу или отправить по почте)</w:t>
      </w:r>
    </w:p>
    <w:p w:rsidR="00E002F1" w:rsidRPr="009F4BD7" w:rsidRDefault="00E002F1" w:rsidP="00E002F1">
      <w:pPr>
        <w:pStyle w:val="afc"/>
        <w:suppressAutoHyphens/>
        <w:jc w:val="both"/>
        <w:rPr>
          <w:szCs w:val="28"/>
        </w:rPr>
      </w:pPr>
    </w:p>
    <w:p w:rsidR="00E002F1" w:rsidRPr="009F4BD7" w:rsidRDefault="00E002F1" w:rsidP="00E002F1">
      <w:pPr>
        <w:pStyle w:val="afc"/>
        <w:suppressAutoHyphens/>
        <w:jc w:val="both"/>
        <w:rPr>
          <w:szCs w:val="28"/>
        </w:rPr>
      </w:pPr>
    </w:p>
    <w:p w:rsidR="00E002F1" w:rsidRPr="009F4BD7" w:rsidRDefault="00E002F1" w:rsidP="00E002F1">
      <w:pPr>
        <w:pStyle w:val="afc"/>
        <w:suppressAutoHyphens/>
        <w:jc w:val="both"/>
        <w:rPr>
          <w:szCs w:val="28"/>
        </w:rPr>
      </w:pPr>
      <w:r w:rsidRPr="009F4BD7">
        <w:rPr>
          <w:szCs w:val="28"/>
        </w:rPr>
        <w:t>__________________________</w:t>
      </w:r>
    </w:p>
    <w:p w:rsidR="00E002F1" w:rsidRPr="009F4BD7" w:rsidRDefault="00E002F1" w:rsidP="00E002F1">
      <w:pPr>
        <w:pStyle w:val="afc"/>
        <w:suppressAutoHyphens/>
        <w:jc w:val="both"/>
        <w:rPr>
          <w:sz w:val="14"/>
          <w:szCs w:val="16"/>
        </w:rPr>
      </w:pPr>
      <w:r w:rsidRPr="009F4BD7">
        <w:rPr>
          <w:sz w:val="14"/>
          <w:szCs w:val="16"/>
        </w:rPr>
        <w:t>(дата подачи заявления)</w:t>
      </w:r>
    </w:p>
    <w:p w:rsidR="00E002F1" w:rsidRPr="009F4BD7" w:rsidRDefault="00E002F1" w:rsidP="00E002F1">
      <w:pPr>
        <w:pStyle w:val="afc"/>
        <w:suppressAutoHyphens/>
        <w:jc w:val="both"/>
        <w:rPr>
          <w:sz w:val="14"/>
          <w:szCs w:val="16"/>
        </w:rPr>
      </w:pPr>
    </w:p>
    <w:p w:rsidR="00E002F1" w:rsidRPr="009F4BD7" w:rsidRDefault="00E002F1" w:rsidP="00E002F1">
      <w:pPr>
        <w:pStyle w:val="afc"/>
        <w:suppressAutoHyphens/>
        <w:jc w:val="both"/>
        <w:rPr>
          <w:sz w:val="14"/>
          <w:szCs w:val="16"/>
        </w:rPr>
      </w:pPr>
      <w:r w:rsidRPr="009F4BD7">
        <w:rPr>
          <w:sz w:val="14"/>
          <w:szCs w:val="16"/>
        </w:rPr>
        <w:t>___________________________   ____________________   ______________________________________________________________</w:t>
      </w:r>
    </w:p>
    <w:p w:rsidR="00E002F1" w:rsidRPr="009F4BD7" w:rsidRDefault="00E002F1" w:rsidP="00E002F1">
      <w:pPr>
        <w:pStyle w:val="afc"/>
        <w:suppressAutoHyphens/>
        <w:jc w:val="both"/>
        <w:rPr>
          <w:sz w:val="14"/>
          <w:szCs w:val="16"/>
        </w:rPr>
      </w:pPr>
      <w:proofErr w:type="gramStart"/>
      <w:r w:rsidRPr="009F4BD7">
        <w:rPr>
          <w:sz w:val="14"/>
          <w:szCs w:val="16"/>
        </w:rPr>
        <w:t>(наименование должности                                (подпись)                              (расшифровка подписи)</w:t>
      </w:r>
      <w:proofErr w:type="gramEnd"/>
    </w:p>
    <w:p w:rsidR="00E002F1" w:rsidRPr="009F4BD7" w:rsidRDefault="00E002F1" w:rsidP="00E002F1">
      <w:pPr>
        <w:pStyle w:val="afc"/>
        <w:suppressAutoHyphens/>
        <w:jc w:val="both"/>
        <w:rPr>
          <w:sz w:val="14"/>
          <w:szCs w:val="16"/>
        </w:rPr>
      </w:pPr>
      <w:r w:rsidRPr="009F4BD7">
        <w:rPr>
          <w:sz w:val="14"/>
          <w:szCs w:val="16"/>
        </w:rPr>
        <w:t xml:space="preserve">             руководителя организации     </w:t>
      </w:r>
    </w:p>
    <w:p w:rsidR="00E002F1" w:rsidRPr="009F4BD7" w:rsidRDefault="00E002F1" w:rsidP="00E002F1">
      <w:pPr>
        <w:pStyle w:val="afc"/>
        <w:suppressAutoHyphens/>
        <w:jc w:val="both"/>
        <w:rPr>
          <w:sz w:val="14"/>
          <w:szCs w:val="16"/>
        </w:rPr>
      </w:pPr>
      <w:r w:rsidRPr="009F4BD7">
        <w:rPr>
          <w:sz w:val="14"/>
          <w:szCs w:val="16"/>
        </w:rPr>
        <w:t xml:space="preserve">                 для юридических лиц)</w:t>
      </w:r>
    </w:p>
    <w:p w:rsidR="00E002F1" w:rsidRPr="009F4BD7" w:rsidRDefault="00E002F1" w:rsidP="00E002F1">
      <w:pPr>
        <w:pStyle w:val="afc"/>
        <w:suppressAutoHyphens/>
        <w:jc w:val="both"/>
        <w:rPr>
          <w:sz w:val="14"/>
          <w:szCs w:val="16"/>
        </w:rPr>
      </w:pPr>
    </w:p>
    <w:p w:rsidR="00E002F1" w:rsidRPr="009F4BD7" w:rsidRDefault="00E002F1" w:rsidP="00E002F1">
      <w:pPr>
        <w:pStyle w:val="afc"/>
        <w:suppressAutoHyphens/>
        <w:jc w:val="both"/>
        <w:rPr>
          <w:szCs w:val="28"/>
        </w:rPr>
      </w:pPr>
    </w:p>
    <w:p w:rsidR="00E002F1" w:rsidRPr="009F4BD7" w:rsidRDefault="00E002F1" w:rsidP="00E002F1">
      <w:pPr>
        <w:pStyle w:val="afc"/>
        <w:suppressAutoHyphens/>
        <w:jc w:val="both"/>
        <w:rPr>
          <w:szCs w:val="28"/>
        </w:rPr>
      </w:pPr>
    </w:p>
    <w:p w:rsidR="00E002F1" w:rsidRPr="009F4BD7" w:rsidRDefault="00E002F1" w:rsidP="00E002F1">
      <w:pPr>
        <w:pStyle w:val="afc"/>
        <w:suppressAutoHyphens/>
        <w:jc w:val="both"/>
        <w:rPr>
          <w:szCs w:val="28"/>
        </w:rPr>
      </w:pPr>
    </w:p>
    <w:p w:rsidR="00E002F1" w:rsidRPr="009F4BD7" w:rsidRDefault="00E002F1" w:rsidP="00E002F1">
      <w:pPr>
        <w:pStyle w:val="afc"/>
        <w:suppressAutoHyphens/>
        <w:jc w:val="both"/>
        <w:rPr>
          <w:szCs w:val="28"/>
        </w:rPr>
      </w:pPr>
    </w:p>
    <w:p w:rsidR="00E002F1" w:rsidRPr="009F4BD7" w:rsidRDefault="00E002F1" w:rsidP="00E002F1">
      <w:pPr>
        <w:pStyle w:val="afc"/>
        <w:suppressAutoHyphens/>
        <w:jc w:val="both"/>
        <w:rPr>
          <w:szCs w:val="28"/>
        </w:rPr>
      </w:pPr>
    </w:p>
    <w:p w:rsidR="00E002F1" w:rsidRPr="009F4BD7" w:rsidRDefault="00E002F1" w:rsidP="00E002F1">
      <w:pPr>
        <w:pStyle w:val="afc"/>
        <w:suppressAutoHyphens/>
        <w:jc w:val="both"/>
        <w:rPr>
          <w:szCs w:val="28"/>
        </w:rPr>
      </w:pPr>
    </w:p>
    <w:tbl>
      <w:tblPr>
        <w:tblW w:w="9390" w:type="dxa"/>
        <w:tblInd w:w="-10" w:type="dxa"/>
        <w:tblLayout w:type="fixed"/>
        <w:tblCellMar>
          <w:left w:w="0" w:type="dxa"/>
          <w:right w:w="0" w:type="dxa"/>
        </w:tblCellMar>
        <w:tblLook w:val="0000"/>
      </w:tblPr>
      <w:tblGrid>
        <w:gridCol w:w="4070"/>
        <w:gridCol w:w="5320"/>
      </w:tblGrid>
      <w:tr w:rsidR="00E002F1" w:rsidRPr="009F4BD7" w:rsidTr="009B1A90">
        <w:tc>
          <w:tcPr>
            <w:tcW w:w="4070" w:type="dxa"/>
            <w:tcBorders>
              <w:top w:val="nil"/>
              <w:left w:val="nil"/>
              <w:bottom w:val="nil"/>
              <w:right w:val="nil"/>
            </w:tcBorders>
          </w:tcPr>
          <w:p w:rsidR="00E002F1" w:rsidRPr="009F4BD7" w:rsidRDefault="00E002F1" w:rsidP="009B1A90">
            <w:pPr>
              <w:pStyle w:val="afc"/>
              <w:pageBreakBefore/>
              <w:suppressAutoHyphens/>
              <w:jc w:val="both"/>
              <w:rPr>
                <w:szCs w:val="28"/>
              </w:rPr>
            </w:pPr>
          </w:p>
        </w:tc>
        <w:tc>
          <w:tcPr>
            <w:tcW w:w="5320" w:type="dxa"/>
            <w:tcBorders>
              <w:top w:val="nil"/>
              <w:left w:val="nil"/>
              <w:bottom w:val="nil"/>
              <w:right w:val="nil"/>
            </w:tcBorders>
          </w:tcPr>
          <w:p w:rsidR="00E002F1" w:rsidRPr="009F4BD7" w:rsidRDefault="00E002F1" w:rsidP="009B1A90">
            <w:pPr>
              <w:pStyle w:val="afc"/>
              <w:suppressAutoHyphens/>
              <w:jc w:val="right"/>
              <w:rPr>
                <w:sz w:val="22"/>
              </w:rPr>
            </w:pPr>
            <w:r w:rsidRPr="009F4BD7">
              <w:rPr>
                <w:sz w:val="22"/>
              </w:rPr>
              <w:t>Приложение № 3</w:t>
            </w:r>
          </w:p>
          <w:p w:rsidR="00E002F1" w:rsidRPr="009F4BD7" w:rsidRDefault="00E002F1" w:rsidP="009B1A90">
            <w:pPr>
              <w:pStyle w:val="afc"/>
              <w:suppressAutoHyphens/>
              <w:jc w:val="both"/>
              <w:rPr>
                <w:szCs w:val="28"/>
              </w:rPr>
            </w:pPr>
            <w:r w:rsidRPr="009F4BD7">
              <w:rPr>
                <w:sz w:val="22"/>
              </w:rPr>
              <w:t xml:space="preserve">к административному регламенту   предоставления муниципальной услуги по предоставлению информации об объектах культурного наследия  местного (муниципального) значения, находящихся на территории Солецкого   </w:t>
            </w:r>
            <w:r>
              <w:rPr>
                <w:sz w:val="22"/>
              </w:rPr>
              <w:t xml:space="preserve"> муниципального округа</w:t>
            </w:r>
            <w:r w:rsidRPr="009F4BD7">
              <w:rPr>
                <w:sz w:val="22"/>
              </w:rPr>
              <w:t xml:space="preserve"> и включенных в единый государственный реестр объектов культурного наследия (памятников истории и культуры) народов Российской Федерации</w:t>
            </w:r>
          </w:p>
        </w:tc>
      </w:tr>
    </w:tbl>
    <w:p w:rsidR="00E002F1" w:rsidRDefault="00E002F1" w:rsidP="00E002F1">
      <w:pPr>
        <w:pStyle w:val="afc"/>
        <w:suppressAutoHyphens/>
        <w:jc w:val="center"/>
        <w:rPr>
          <w:b/>
          <w:szCs w:val="28"/>
        </w:rPr>
      </w:pPr>
    </w:p>
    <w:p w:rsidR="00E002F1" w:rsidRPr="009F4BD7" w:rsidRDefault="00E002F1" w:rsidP="00E002F1">
      <w:pPr>
        <w:pStyle w:val="afc"/>
        <w:suppressAutoHyphens/>
        <w:jc w:val="center"/>
        <w:rPr>
          <w:b/>
          <w:szCs w:val="28"/>
        </w:rPr>
      </w:pPr>
      <w:r w:rsidRPr="009F4BD7">
        <w:rPr>
          <w:b/>
          <w:szCs w:val="28"/>
        </w:rPr>
        <w:t>ФОРМА ЗАЯВЛЕНИЯ</w:t>
      </w:r>
    </w:p>
    <w:p w:rsidR="00E002F1" w:rsidRPr="009F4BD7" w:rsidRDefault="00E002F1" w:rsidP="00E002F1">
      <w:pPr>
        <w:pStyle w:val="afc"/>
        <w:suppressAutoHyphens/>
        <w:jc w:val="center"/>
        <w:rPr>
          <w:b/>
          <w:szCs w:val="28"/>
        </w:rPr>
      </w:pPr>
      <w:r w:rsidRPr="009F4BD7">
        <w:rPr>
          <w:b/>
          <w:szCs w:val="28"/>
        </w:rPr>
        <w:t>на получение информации об объектах культурного наследия</w:t>
      </w:r>
    </w:p>
    <w:p w:rsidR="00E002F1" w:rsidRPr="009F4BD7" w:rsidRDefault="00E002F1" w:rsidP="00E002F1">
      <w:pPr>
        <w:pStyle w:val="afc"/>
        <w:suppressAutoHyphens/>
        <w:jc w:val="center"/>
        <w:rPr>
          <w:b/>
          <w:szCs w:val="28"/>
        </w:rPr>
      </w:pPr>
      <w:r w:rsidRPr="009F4BD7">
        <w:rPr>
          <w:b/>
          <w:szCs w:val="28"/>
        </w:rPr>
        <w:t xml:space="preserve">местного (муниципального) значения, </w:t>
      </w:r>
      <w:proofErr w:type="gramStart"/>
      <w:r w:rsidRPr="009F4BD7">
        <w:rPr>
          <w:b/>
          <w:szCs w:val="28"/>
        </w:rPr>
        <w:t>находя</w:t>
      </w:r>
      <w:r w:rsidRPr="009F4BD7">
        <w:rPr>
          <w:b/>
          <w:szCs w:val="28"/>
        </w:rPr>
        <w:softHyphen/>
        <w:t>щихся</w:t>
      </w:r>
      <w:proofErr w:type="gramEnd"/>
      <w:r w:rsidRPr="009F4BD7">
        <w:rPr>
          <w:b/>
          <w:szCs w:val="28"/>
        </w:rPr>
        <w:t xml:space="preserve"> на</w:t>
      </w:r>
    </w:p>
    <w:p w:rsidR="00E002F1" w:rsidRPr="009F4BD7" w:rsidRDefault="00E002F1" w:rsidP="00E002F1">
      <w:pPr>
        <w:pStyle w:val="afc"/>
        <w:suppressAutoHyphens/>
        <w:jc w:val="center"/>
        <w:rPr>
          <w:b/>
          <w:szCs w:val="28"/>
        </w:rPr>
      </w:pPr>
      <w:r>
        <w:rPr>
          <w:b/>
          <w:szCs w:val="28"/>
        </w:rPr>
        <w:t>территории Солецкого муниципального округа</w:t>
      </w:r>
      <w:r w:rsidRPr="009F4BD7">
        <w:rPr>
          <w:b/>
          <w:szCs w:val="28"/>
        </w:rPr>
        <w:t xml:space="preserve"> и включенных в единый государственныйреестр объектов культурного наследия</w:t>
      </w:r>
    </w:p>
    <w:p w:rsidR="00E002F1" w:rsidRPr="009F4BD7" w:rsidRDefault="00E002F1" w:rsidP="00E002F1">
      <w:pPr>
        <w:pStyle w:val="afc"/>
        <w:suppressAutoHyphens/>
        <w:jc w:val="center"/>
        <w:rPr>
          <w:b/>
          <w:szCs w:val="28"/>
        </w:rPr>
      </w:pPr>
      <w:r w:rsidRPr="009F4BD7">
        <w:rPr>
          <w:b/>
          <w:szCs w:val="28"/>
        </w:rPr>
        <w:t xml:space="preserve"> (памятников истории и культуры)народов Российской Федерации</w:t>
      </w:r>
    </w:p>
    <w:p w:rsidR="00E002F1" w:rsidRPr="009F4BD7" w:rsidRDefault="00E002F1" w:rsidP="00E002F1">
      <w:pPr>
        <w:pStyle w:val="afc"/>
        <w:suppressAutoHyphens/>
        <w:jc w:val="both"/>
        <w:rPr>
          <w:szCs w:val="28"/>
        </w:rPr>
      </w:pPr>
    </w:p>
    <w:tbl>
      <w:tblPr>
        <w:tblW w:w="5000" w:type="pct"/>
        <w:tblCellMar>
          <w:left w:w="0" w:type="dxa"/>
          <w:right w:w="0" w:type="dxa"/>
        </w:tblCellMar>
        <w:tblLook w:val="0000"/>
      </w:tblPr>
      <w:tblGrid>
        <w:gridCol w:w="3880"/>
        <w:gridCol w:w="5474"/>
      </w:tblGrid>
      <w:tr w:rsidR="00E002F1" w:rsidRPr="009F4BD7" w:rsidTr="009B1A90">
        <w:tc>
          <w:tcPr>
            <w:tcW w:w="2074" w:type="pct"/>
            <w:tcBorders>
              <w:top w:val="nil"/>
              <w:left w:val="nil"/>
              <w:bottom w:val="nil"/>
              <w:right w:val="nil"/>
            </w:tcBorders>
          </w:tcPr>
          <w:p w:rsidR="00E002F1" w:rsidRPr="009F4BD7" w:rsidRDefault="00E002F1" w:rsidP="009B1A90">
            <w:pPr>
              <w:pStyle w:val="afc"/>
              <w:suppressAutoHyphens/>
              <w:jc w:val="center"/>
              <w:rPr>
                <w:szCs w:val="28"/>
              </w:rPr>
            </w:pPr>
            <w:r w:rsidRPr="009F4BD7">
              <w:rPr>
                <w:szCs w:val="28"/>
              </w:rPr>
              <w:t>Для юридических лиц –</w:t>
            </w:r>
          </w:p>
          <w:p w:rsidR="00E002F1" w:rsidRPr="009F4BD7" w:rsidRDefault="00E002F1" w:rsidP="009B1A90">
            <w:pPr>
              <w:pStyle w:val="afc"/>
              <w:suppressAutoHyphens/>
              <w:jc w:val="center"/>
              <w:rPr>
                <w:szCs w:val="28"/>
              </w:rPr>
            </w:pPr>
            <w:r w:rsidRPr="009F4BD7">
              <w:rPr>
                <w:szCs w:val="28"/>
              </w:rPr>
              <w:t>официальный бланк организации</w:t>
            </w:r>
          </w:p>
        </w:tc>
        <w:tc>
          <w:tcPr>
            <w:tcW w:w="2926" w:type="pct"/>
            <w:tcBorders>
              <w:top w:val="nil"/>
              <w:left w:val="nil"/>
              <w:bottom w:val="nil"/>
              <w:right w:val="nil"/>
            </w:tcBorders>
          </w:tcPr>
          <w:p w:rsidR="00E002F1" w:rsidRPr="009F4BD7" w:rsidRDefault="00E002F1" w:rsidP="009B1A90">
            <w:pPr>
              <w:pStyle w:val="afc"/>
              <w:suppressAutoHyphens/>
              <w:jc w:val="both"/>
              <w:rPr>
                <w:szCs w:val="28"/>
              </w:rPr>
            </w:pPr>
            <w:r>
              <w:rPr>
                <w:szCs w:val="28"/>
              </w:rPr>
              <w:t xml:space="preserve">В </w:t>
            </w:r>
            <w:r w:rsidR="008D4204">
              <w:rPr>
                <w:szCs w:val="28"/>
              </w:rPr>
              <w:t xml:space="preserve">отдел </w:t>
            </w:r>
            <w:r w:rsidRPr="009F4BD7">
              <w:rPr>
                <w:szCs w:val="28"/>
              </w:rPr>
              <w:t xml:space="preserve">культуры </w:t>
            </w:r>
            <w:r w:rsidR="008D4204">
              <w:rPr>
                <w:szCs w:val="28"/>
              </w:rPr>
              <w:t xml:space="preserve"> </w:t>
            </w:r>
            <w:r w:rsidR="008D4204" w:rsidRPr="009F4BD7">
              <w:rPr>
                <w:szCs w:val="28"/>
              </w:rPr>
              <w:t>Адм</w:t>
            </w:r>
            <w:r w:rsidR="008D4204">
              <w:rPr>
                <w:szCs w:val="28"/>
              </w:rPr>
              <w:t>инистрации</w:t>
            </w:r>
          </w:p>
          <w:p w:rsidR="00E002F1" w:rsidRPr="009F4BD7" w:rsidRDefault="00E002F1" w:rsidP="009B1A90">
            <w:pPr>
              <w:pStyle w:val="afc"/>
              <w:suppressAutoHyphens/>
              <w:jc w:val="both"/>
              <w:rPr>
                <w:szCs w:val="28"/>
              </w:rPr>
            </w:pPr>
            <w:r>
              <w:rPr>
                <w:szCs w:val="28"/>
              </w:rPr>
              <w:t>муниципального округа</w:t>
            </w:r>
          </w:p>
          <w:p w:rsidR="00E002F1" w:rsidRPr="009F4BD7" w:rsidRDefault="00E002F1" w:rsidP="009B1A90">
            <w:pPr>
              <w:pStyle w:val="afc"/>
              <w:suppressAutoHyphens/>
              <w:jc w:val="both"/>
              <w:rPr>
                <w:szCs w:val="28"/>
              </w:rPr>
            </w:pPr>
            <w:r w:rsidRPr="009F4BD7">
              <w:rPr>
                <w:szCs w:val="28"/>
              </w:rPr>
              <w:t>_______________________________________</w:t>
            </w:r>
          </w:p>
          <w:p w:rsidR="00E002F1" w:rsidRPr="009F4BD7" w:rsidRDefault="00E002F1" w:rsidP="009B1A90">
            <w:pPr>
              <w:pStyle w:val="afc"/>
              <w:suppressAutoHyphens/>
              <w:jc w:val="both"/>
              <w:rPr>
                <w:sz w:val="14"/>
                <w:szCs w:val="16"/>
              </w:rPr>
            </w:pPr>
            <w:r w:rsidRPr="009F4BD7">
              <w:rPr>
                <w:sz w:val="14"/>
                <w:szCs w:val="16"/>
              </w:rPr>
              <w:t>(</w:t>
            </w:r>
            <w:r>
              <w:rPr>
                <w:sz w:val="14"/>
                <w:szCs w:val="16"/>
              </w:rPr>
              <w:t xml:space="preserve">ФИО </w:t>
            </w:r>
            <w:r w:rsidR="008D4204">
              <w:rPr>
                <w:sz w:val="14"/>
                <w:szCs w:val="16"/>
              </w:rPr>
              <w:t>начальника отдела</w:t>
            </w:r>
            <w:r w:rsidRPr="0013232C">
              <w:rPr>
                <w:sz w:val="14"/>
                <w:szCs w:val="16"/>
              </w:rPr>
              <w:t>)</w:t>
            </w:r>
          </w:p>
          <w:p w:rsidR="00E002F1" w:rsidRPr="009F4BD7" w:rsidRDefault="00E002F1" w:rsidP="009B1A90">
            <w:pPr>
              <w:pStyle w:val="afc"/>
              <w:suppressAutoHyphens/>
              <w:jc w:val="both"/>
              <w:rPr>
                <w:sz w:val="14"/>
                <w:szCs w:val="16"/>
              </w:rPr>
            </w:pPr>
            <w:r w:rsidRPr="009F4BD7">
              <w:rPr>
                <w:szCs w:val="28"/>
              </w:rPr>
              <w:t>от</w:t>
            </w:r>
            <w:r w:rsidRPr="009F4BD7">
              <w:rPr>
                <w:sz w:val="14"/>
                <w:szCs w:val="16"/>
              </w:rPr>
              <w:t xml:space="preserve"> _____________________________________</w:t>
            </w:r>
          </w:p>
          <w:p w:rsidR="00E002F1" w:rsidRPr="009F4BD7" w:rsidRDefault="00E002F1" w:rsidP="009B1A90">
            <w:pPr>
              <w:suppressAutoHyphens/>
              <w:jc w:val="both"/>
              <w:rPr>
                <w:sz w:val="14"/>
                <w:szCs w:val="16"/>
              </w:rPr>
            </w:pPr>
            <w:proofErr w:type="gramStart"/>
            <w:r w:rsidRPr="009F4BD7">
              <w:rPr>
                <w:sz w:val="14"/>
                <w:szCs w:val="16"/>
              </w:rPr>
              <w:t xml:space="preserve">(указать ФИО заявителя, либо полное наименование юридического лица, </w:t>
            </w:r>
            <w:proofErr w:type="gramEnd"/>
          </w:p>
          <w:p w:rsidR="00E002F1" w:rsidRPr="009F4BD7" w:rsidRDefault="00E002F1" w:rsidP="009B1A90">
            <w:pPr>
              <w:suppressAutoHyphens/>
              <w:jc w:val="both"/>
              <w:rPr>
                <w:sz w:val="14"/>
                <w:szCs w:val="16"/>
              </w:rPr>
            </w:pPr>
            <w:r w:rsidRPr="009F4BD7">
              <w:rPr>
                <w:sz w:val="14"/>
                <w:szCs w:val="16"/>
              </w:rPr>
              <w:t>указывается полностью, без сокращений)</w:t>
            </w:r>
          </w:p>
          <w:p w:rsidR="00E002F1" w:rsidRPr="009F4BD7" w:rsidRDefault="00E002F1" w:rsidP="009B1A90">
            <w:pPr>
              <w:pStyle w:val="afc"/>
              <w:suppressAutoHyphens/>
              <w:jc w:val="both"/>
              <w:rPr>
                <w:sz w:val="14"/>
                <w:szCs w:val="16"/>
              </w:rPr>
            </w:pPr>
            <w:r w:rsidRPr="009F4BD7">
              <w:rPr>
                <w:sz w:val="14"/>
                <w:szCs w:val="16"/>
              </w:rPr>
              <w:t>_______________________________________</w:t>
            </w:r>
          </w:p>
          <w:p w:rsidR="00E002F1" w:rsidRPr="009F4BD7" w:rsidRDefault="00E002F1" w:rsidP="009B1A90">
            <w:pPr>
              <w:pStyle w:val="afc"/>
              <w:suppressAutoHyphens/>
              <w:jc w:val="both"/>
              <w:rPr>
                <w:szCs w:val="28"/>
              </w:rPr>
            </w:pPr>
            <w:r w:rsidRPr="009F4BD7">
              <w:rPr>
                <w:sz w:val="14"/>
                <w:szCs w:val="16"/>
              </w:rPr>
              <w:t>почтовый адрес, контактный телефон)</w:t>
            </w:r>
          </w:p>
        </w:tc>
      </w:tr>
    </w:tbl>
    <w:p w:rsidR="00E002F1" w:rsidRPr="009F4BD7" w:rsidRDefault="00E002F1" w:rsidP="00E002F1">
      <w:pPr>
        <w:pStyle w:val="afc"/>
        <w:suppressAutoHyphens/>
        <w:jc w:val="both"/>
        <w:rPr>
          <w:caps/>
          <w:szCs w:val="28"/>
        </w:rPr>
      </w:pPr>
    </w:p>
    <w:p w:rsidR="00E002F1" w:rsidRPr="009F4BD7" w:rsidRDefault="00E002F1" w:rsidP="00E002F1">
      <w:pPr>
        <w:pStyle w:val="afc"/>
        <w:suppressAutoHyphens/>
        <w:jc w:val="center"/>
        <w:rPr>
          <w:b/>
          <w:caps/>
          <w:szCs w:val="28"/>
        </w:rPr>
      </w:pPr>
      <w:r w:rsidRPr="009F4BD7">
        <w:rPr>
          <w:b/>
          <w:caps/>
          <w:szCs w:val="28"/>
        </w:rPr>
        <w:t>Заявление</w:t>
      </w:r>
    </w:p>
    <w:p w:rsidR="00E002F1" w:rsidRPr="009F4BD7" w:rsidRDefault="00E002F1" w:rsidP="00E002F1">
      <w:pPr>
        <w:pStyle w:val="afc"/>
        <w:suppressAutoHyphens/>
        <w:ind w:firstLine="708"/>
        <w:jc w:val="both"/>
        <w:rPr>
          <w:szCs w:val="28"/>
        </w:rPr>
      </w:pPr>
      <w:r w:rsidRPr="009F4BD7">
        <w:rPr>
          <w:szCs w:val="28"/>
        </w:rPr>
        <w:t>Прошу предоставить сведения о наличии (или) отсутствии объектов культурного на</w:t>
      </w:r>
      <w:r w:rsidRPr="009F4BD7">
        <w:rPr>
          <w:szCs w:val="28"/>
        </w:rPr>
        <w:softHyphen/>
        <w:t>следия, расположенных в пределах земельного участка площадью: ________________________________________________________</w:t>
      </w:r>
    </w:p>
    <w:p w:rsidR="00E002F1" w:rsidRPr="009F4BD7" w:rsidRDefault="00E002F1" w:rsidP="00E002F1">
      <w:pPr>
        <w:pStyle w:val="afc"/>
        <w:suppressAutoHyphens/>
        <w:jc w:val="both"/>
        <w:rPr>
          <w:sz w:val="14"/>
          <w:szCs w:val="16"/>
        </w:rPr>
      </w:pPr>
      <w:r w:rsidRPr="009F4BD7">
        <w:rPr>
          <w:sz w:val="14"/>
          <w:szCs w:val="16"/>
        </w:rPr>
        <w:t xml:space="preserve">                              (площадь участка)</w:t>
      </w:r>
    </w:p>
    <w:p w:rsidR="00E002F1" w:rsidRPr="009F4BD7" w:rsidRDefault="00E002F1" w:rsidP="00E002F1">
      <w:pPr>
        <w:pStyle w:val="afc"/>
        <w:suppressAutoHyphens/>
        <w:rPr>
          <w:szCs w:val="28"/>
        </w:rPr>
      </w:pPr>
      <w:r w:rsidRPr="009F4BD7">
        <w:rPr>
          <w:szCs w:val="28"/>
        </w:rPr>
        <w:t>С кадастровым номером:____________________________________________</w:t>
      </w:r>
    </w:p>
    <w:p w:rsidR="00E002F1" w:rsidRPr="009F4BD7" w:rsidRDefault="00E002F1" w:rsidP="00E002F1">
      <w:pPr>
        <w:pStyle w:val="afc"/>
        <w:suppressAutoHyphens/>
        <w:jc w:val="both"/>
        <w:rPr>
          <w:sz w:val="14"/>
          <w:szCs w:val="16"/>
        </w:rPr>
      </w:pPr>
      <w:r w:rsidRPr="009F4BD7">
        <w:rPr>
          <w:sz w:val="14"/>
          <w:szCs w:val="16"/>
        </w:rPr>
        <w:t>(кадастровый номер участка в соответствии с выпиской из государственного кадастра недвижимости)</w:t>
      </w:r>
    </w:p>
    <w:p w:rsidR="00E002F1" w:rsidRPr="009F4BD7" w:rsidRDefault="00E002F1" w:rsidP="00E002F1">
      <w:pPr>
        <w:pStyle w:val="afc"/>
        <w:suppressAutoHyphens/>
        <w:rPr>
          <w:szCs w:val="28"/>
        </w:rPr>
      </w:pPr>
      <w:proofErr w:type="gramStart"/>
      <w:r w:rsidRPr="009F4BD7">
        <w:rPr>
          <w:szCs w:val="28"/>
        </w:rPr>
        <w:t>Расположенном</w:t>
      </w:r>
      <w:proofErr w:type="gramEnd"/>
      <w:r w:rsidRPr="009F4BD7">
        <w:rPr>
          <w:szCs w:val="28"/>
        </w:rPr>
        <w:t xml:space="preserve"> по адресу: ________________________________________________</w:t>
      </w:r>
    </w:p>
    <w:p w:rsidR="00E002F1" w:rsidRPr="009F4BD7" w:rsidRDefault="00E002F1" w:rsidP="00E002F1">
      <w:pPr>
        <w:pStyle w:val="afc"/>
        <w:suppressAutoHyphens/>
        <w:jc w:val="both"/>
        <w:rPr>
          <w:sz w:val="14"/>
          <w:szCs w:val="16"/>
        </w:rPr>
      </w:pPr>
      <w:proofErr w:type="gramStart"/>
      <w:r w:rsidRPr="009F4BD7">
        <w:rPr>
          <w:sz w:val="14"/>
          <w:szCs w:val="16"/>
        </w:rPr>
        <w:t>(полный адрес места нахождения объекта недвижимости, в том числе: район, город, село, поселок, улица, номер дома, литера строения)</w:t>
      </w:r>
      <w:proofErr w:type="gramEnd"/>
    </w:p>
    <w:p w:rsidR="00E002F1" w:rsidRPr="009F4BD7" w:rsidRDefault="00E002F1" w:rsidP="00E002F1">
      <w:pPr>
        <w:pStyle w:val="afc"/>
        <w:suppressAutoHyphens/>
        <w:jc w:val="both"/>
        <w:rPr>
          <w:sz w:val="14"/>
          <w:szCs w:val="16"/>
        </w:rPr>
      </w:pPr>
    </w:p>
    <w:p w:rsidR="00E002F1" w:rsidRPr="009F4BD7" w:rsidRDefault="00E002F1" w:rsidP="00E002F1">
      <w:pPr>
        <w:pStyle w:val="afc"/>
        <w:suppressAutoHyphens/>
        <w:jc w:val="both"/>
        <w:rPr>
          <w:sz w:val="22"/>
        </w:rPr>
      </w:pPr>
      <w:r w:rsidRPr="009F4BD7">
        <w:rPr>
          <w:sz w:val="22"/>
        </w:rPr>
        <w:t>Приложение: 1. Копия кадастрового паспорта земельного участка (при наличии);</w:t>
      </w:r>
    </w:p>
    <w:p w:rsidR="00E002F1" w:rsidRPr="009F4BD7" w:rsidRDefault="00E002F1" w:rsidP="00E002F1">
      <w:pPr>
        <w:pStyle w:val="afc"/>
        <w:suppressAutoHyphens/>
        <w:jc w:val="both"/>
        <w:rPr>
          <w:sz w:val="22"/>
        </w:rPr>
      </w:pPr>
      <w:r w:rsidRPr="009F4BD7">
        <w:rPr>
          <w:sz w:val="22"/>
        </w:rPr>
        <w:t xml:space="preserve">                        2. Ситуационная схема (план) расположения земельного участка;</w:t>
      </w:r>
    </w:p>
    <w:p w:rsidR="00E002F1" w:rsidRPr="009F4BD7" w:rsidRDefault="00E002F1" w:rsidP="00E002F1">
      <w:pPr>
        <w:pStyle w:val="afc"/>
        <w:suppressAutoHyphens/>
        <w:jc w:val="both"/>
        <w:rPr>
          <w:szCs w:val="28"/>
        </w:rPr>
      </w:pPr>
      <w:r w:rsidRPr="009F4BD7">
        <w:rPr>
          <w:szCs w:val="28"/>
        </w:rPr>
        <w:t xml:space="preserve">                     3. _____________________________________________.</w:t>
      </w:r>
    </w:p>
    <w:p w:rsidR="00E002F1" w:rsidRPr="009F4BD7" w:rsidRDefault="00E002F1" w:rsidP="00E002F1">
      <w:pPr>
        <w:pStyle w:val="afc"/>
        <w:suppressAutoHyphens/>
        <w:jc w:val="both"/>
        <w:rPr>
          <w:szCs w:val="28"/>
        </w:rPr>
      </w:pPr>
      <w:r w:rsidRPr="009F4BD7">
        <w:rPr>
          <w:szCs w:val="28"/>
        </w:rPr>
        <w:t>__________________________</w:t>
      </w:r>
    </w:p>
    <w:p w:rsidR="00E002F1" w:rsidRPr="009F4BD7" w:rsidRDefault="00E002F1" w:rsidP="00E002F1">
      <w:pPr>
        <w:pStyle w:val="afc"/>
        <w:suppressAutoHyphens/>
        <w:jc w:val="both"/>
        <w:rPr>
          <w:sz w:val="14"/>
          <w:szCs w:val="16"/>
        </w:rPr>
      </w:pPr>
      <w:r w:rsidRPr="009F4BD7">
        <w:rPr>
          <w:sz w:val="14"/>
          <w:szCs w:val="16"/>
        </w:rPr>
        <w:t>(дата подачи заявления)</w:t>
      </w:r>
    </w:p>
    <w:p w:rsidR="00E002F1" w:rsidRPr="009F4BD7" w:rsidRDefault="00E002F1" w:rsidP="00E002F1">
      <w:pPr>
        <w:pStyle w:val="afc"/>
        <w:suppressAutoHyphens/>
        <w:jc w:val="both"/>
        <w:rPr>
          <w:sz w:val="14"/>
          <w:szCs w:val="16"/>
        </w:rPr>
      </w:pPr>
      <w:proofErr w:type="gramStart"/>
      <w:r w:rsidRPr="009F4BD7">
        <w:rPr>
          <w:sz w:val="14"/>
          <w:szCs w:val="16"/>
        </w:rPr>
        <w:t>(наименование должности                                 (подпись)                             (расшифровка подписи)</w:t>
      </w:r>
      <w:proofErr w:type="gramEnd"/>
    </w:p>
    <w:p w:rsidR="00E002F1" w:rsidRPr="009F4BD7" w:rsidRDefault="00E002F1" w:rsidP="00E002F1">
      <w:pPr>
        <w:pStyle w:val="afc"/>
        <w:suppressAutoHyphens/>
        <w:jc w:val="both"/>
        <w:rPr>
          <w:sz w:val="14"/>
          <w:szCs w:val="16"/>
        </w:rPr>
      </w:pPr>
      <w:r w:rsidRPr="009F4BD7">
        <w:rPr>
          <w:sz w:val="14"/>
          <w:szCs w:val="16"/>
        </w:rPr>
        <w:t xml:space="preserve">             руководителя организации     </w:t>
      </w:r>
    </w:p>
    <w:p w:rsidR="00E002F1" w:rsidRPr="009F4BD7" w:rsidRDefault="00E002F1" w:rsidP="00E002F1">
      <w:pPr>
        <w:pStyle w:val="afc"/>
        <w:suppressAutoHyphens/>
        <w:jc w:val="both"/>
        <w:rPr>
          <w:sz w:val="14"/>
          <w:szCs w:val="16"/>
        </w:rPr>
      </w:pPr>
      <w:r w:rsidRPr="009F4BD7">
        <w:rPr>
          <w:sz w:val="14"/>
          <w:szCs w:val="16"/>
        </w:rPr>
        <w:t xml:space="preserve">                 для юридических лиц)</w:t>
      </w:r>
    </w:p>
    <w:p w:rsidR="00E002F1" w:rsidRPr="009F4BD7" w:rsidRDefault="00E002F1" w:rsidP="00E002F1">
      <w:pPr>
        <w:suppressAutoHyphens/>
        <w:ind w:firstLine="709"/>
        <w:jc w:val="both"/>
        <w:rPr>
          <w:sz w:val="24"/>
          <w:szCs w:val="28"/>
        </w:rPr>
      </w:pPr>
    </w:p>
    <w:p w:rsidR="00E002F1" w:rsidRPr="009F4BD7" w:rsidRDefault="00E002F1" w:rsidP="00E002F1">
      <w:pPr>
        <w:suppressAutoHyphens/>
        <w:jc w:val="both"/>
        <w:rPr>
          <w:sz w:val="24"/>
          <w:szCs w:val="28"/>
        </w:rPr>
      </w:pPr>
    </w:p>
    <w:p w:rsidR="00E002F1" w:rsidRPr="009F4BD7" w:rsidRDefault="00E002F1" w:rsidP="00E002F1">
      <w:pPr>
        <w:tabs>
          <w:tab w:val="left" w:pos="4536"/>
        </w:tabs>
        <w:rPr>
          <w:b/>
          <w:sz w:val="24"/>
          <w:szCs w:val="28"/>
        </w:rPr>
      </w:pPr>
    </w:p>
    <w:p w:rsidR="00E002F1" w:rsidRPr="009F4BD7" w:rsidRDefault="00E002F1" w:rsidP="00E002F1">
      <w:pPr>
        <w:suppressAutoHyphens/>
        <w:rPr>
          <w:sz w:val="18"/>
        </w:rPr>
      </w:pPr>
    </w:p>
    <w:p w:rsidR="00E002F1" w:rsidRPr="00E002F1" w:rsidRDefault="00E002F1" w:rsidP="00E002F1"/>
    <w:sectPr w:rsidR="00E002F1" w:rsidRPr="00E002F1" w:rsidSect="007103AA">
      <w:pgSz w:w="11906" w:h="16838"/>
      <w:pgMar w:top="567" w:right="567" w:bottom="567"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choolBook">
    <w:altName w:val="Times New Roman"/>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000014"/>
    <w:multiLevelType w:val="multilevel"/>
    <w:tmpl w:val="00000014"/>
    <w:name w:val="WW8Num20"/>
    <w:lvl w:ilvl="0">
      <w:start w:val="1"/>
      <w:numFmt w:val="upperRoman"/>
      <w:lvlText w:val="%1."/>
      <w:lvlJc w:val="left"/>
      <w:pPr>
        <w:tabs>
          <w:tab w:val="num" w:pos="5144"/>
        </w:tabs>
        <w:ind w:left="5144" w:hanging="180"/>
      </w:pPr>
      <w:rPr>
        <w:rFonts w:ascii="Symbol" w:hAnsi="Symbol"/>
      </w:rPr>
    </w:lvl>
    <w:lvl w:ilvl="1">
      <w:numFmt w:val="none"/>
      <w:suff w:val="nothing"/>
      <w:lvlText w:val=""/>
      <w:lvlJc w:val="left"/>
      <w:pPr>
        <w:tabs>
          <w:tab w:val="num" w:pos="0"/>
        </w:tabs>
        <w:ind w:left="4680" w:firstLine="0"/>
      </w:pPr>
    </w:lvl>
    <w:lvl w:ilvl="2">
      <w:numFmt w:val="none"/>
      <w:suff w:val="nothing"/>
      <w:lvlText w:val=""/>
      <w:lvlJc w:val="left"/>
      <w:pPr>
        <w:tabs>
          <w:tab w:val="num" w:pos="0"/>
        </w:tabs>
        <w:ind w:left="4680" w:firstLine="0"/>
      </w:pPr>
    </w:lvl>
    <w:lvl w:ilvl="3">
      <w:numFmt w:val="none"/>
      <w:suff w:val="nothing"/>
      <w:lvlText w:val=""/>
      <w:lvlJc w:val="left"/>
      <w:pPr>
        <w:tabs>
          <w:tab w:val="num" w:pos="0"/>
        </w:tabs>
        <w:ind w:left="4680" w:firstLine="0"/>
      </w:pPr>
    </w:lvl>
    <w:lvl w:ilvl="4">
      <w:numFmt w:val="none"/>
      <w:suff w:val="nothing"/>
      <w:lvlText w:val=""/>
      <w:lvlJc w:val="left"/>
      <w:pPr>
        <w:tabs>
          <w:tab w:val="num" w:pos="0"/>
        </w:tabs>
        <w:ind w:left="4680" w:firstLine="0"/>
      </w:pPr>
    </w:lvl>
    <w:lvl w:ilvl="5">
      <w:numFmt w:val="none"/>
      <w:suff w:val="nothing"/>
      <w:lvlText w:val=""/>
      <w:lvlJc w:val="left"/>
      <w:pPr>
        <w:tabs>
          <w:tab w:val="num" w:pos="0"/>
        </w:tabs>
        <w:ind w:left="4680" w:firstLine="0"/>
      </w:pPr>
    </w:lvl>
    <w:lvl w:ilvl="6">
      <w:numFmt w:val="none"/>
      <w:suff w:val="nothing"/>
      <w:lvlText w:val=""/>
      <w:lvlJc w:val="left"/>
      <w:pPr>
        <w:tabs>
          <w:tab w:val="num" w:pos="0"/>
        </w:tabs>
        <w:ind w:left="4680" w:firstLine="0"/>
      </w:pPr>
    </w:lvl>
    <w:lvl w:ilvl="7">
      <w:numFmt w:val="none"/>
      <w:suff w:val="nothing"/>
      <w:lvlText w:val=""/>
      <w:lvlJc w:val="left"/>
      <w:pPr>
        <w:tabs>
          <w:tab w:val="num" w:pos="0"/>
        </w:tabs>
        <w:ind w:left="4680" w:firstLine="0"/>
      </w:pPr>
    </w:lvl>
    <w:lvl w:ilvl="8">
      <w:numFmt w:val="none"/>
      <w:suff w:val="nothing"/>
      <w:lvlText w:val=""/>
      <w:lvlJc w:val="left"/>
      <w:pPr>
        <w:tabs>
          <w:tab w:val="num" w:pos="0"/>
        </w:tabs>
        <w:ind w:left="4680" w:firstLine="0"/>
      </w:pPr>
    </w:lvl>
  </w:abstractNum>
  <w:abstractNum w:abstractNumId="2">
    <w:nsid w:val="08E03A6F"/>
    <w:multiLevelType w:val="multilevel"/>
    <w:tmpl w:val="852ED332"/>
    <w:lvl w:ilvl="0">
      <w:start w:val="1"/>
      <w:numFmt w:val="decimal"/>
      <w:lvlText w:val="%1."/>
      <w:lvlJc w:val="left"/>
      <w:pPr>
        <w:ind w:left="990" w:hanging="360"/>
      </w:pPr>
      <w:rPr>
        <w:rFonts w:hint="default"/>
      </w:rPr>
    </w:lvl>
    <w:lvl w:ilvl="1">
      <w:start w:val="1"/>
      <w:numFmt w:val="decimal"/>
      <w:isLgl/>
      <w:lvlText w:val="%1.%2"/>
      <w:lvlJc w:val="left"/>
      <w:pPr>
        <w:ind w:left="1470" w:hanging="48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870" w:hanging="144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950" w:hanging="1800"/>
      </w:pPr>
      <w:rPr>
        <w:rFonts w:hint="default"/>
      </w:rPr>
    </w:lvl>
    <w:lvl w:ilvl="8">
      <w:start w:val="1"/>
      <w:numFmt w:val="decimal"/>
      <w:isLgl/>
      <w:lvlText w:val="%1.%2.%3.%4.%5.%6.%7.%8.%9"/>
      <w:lvlJc w:val="left"/>
      <w:pPr>
        <w:ind w:left="5670" w:hanging="2160"/>
      </w:pPr>
      <w:rPr>
        <w:rFonts w:hint="default"/>
      </w:rPr>
    </w:lvl>
  </w:abstractNum>
  <w:abstractNum w:abstractNumId="3">
    <w:nsid w:val="09BA5279"/>
    <w:multiLevelType w:val="multilevel"/>
    <w:tmpl w:val="CF1A9BCC"/>
    <w:lvl w:ilvl="0">
      <w:start w:val="1"/>
      <w:numFmt w:val="decimal"/>
      <w:lvlText w:val="%1."/>
      <w:lvlJc w:val="left"/>
      <w:pPr>
        <w:ind w:left="435" w:hanging="435"/>
      </w:pPr>
      <w:rPr>
        <w:rFonts w:hint="default"/>
      </w:rPr>
    </w:lvl>
    <w:lvl w:ilvl="1">
      <w:start w:val="4"/>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4">
    <w:nsid w:val="0D3731B0"/>
    <w:multiLevelType w:val="hybridMultilevel"/>
    <w:tmpl w:val="A71443E0"/>
    <w:lvl w:ilvl="0" w:tplc="9CDE6C1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13B4612"/>
    <w:multiLevelType w:val="hybridMultilevel"/>
    <w:tmpl w:val="E81E5230"/>
    <w:lvl w:ilvl="0" w:tplc="0419000F">
      <w:start w:val="1"/>
      <w:numFmt w:val="decimal"/>
      <w:lvlText w:val="%1."/>
      <w:lvlJc w:val="left"/>
      <w:pPr>
        <w:ind w:left="9575" w:hanging="360"/>
      </w:p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6">
    <w:nsid w:val="165E41CC"/>
    <w:multiLevelType w:val="hybridMultilevel"/>
    <w:tmpl w:val="E90036A4"/>
    <w:lvl w:ilvl="0" w:tplc="D1BA5B48">
      <w:start w:val="1"/>
      <w:numFmt w:val="decimal"/>
      <w:lvlText w:val="%1."/>
      <w:lvlJc w:val="left"/>
      <w:pPr>
        <w:ind w:left="1495"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6F748D7"/>
    <w:multiLevelType w:val="multilevel"/>
    <w:tmpl w:val="33D49398"/>
    <w:lvl w:ilvl="0">
      <w:start w:val="1"/>
      <w:numFmt w:val="decimal"/>
      <w:lvlText w:val="%1."/>
      <w:lvlJc w:val="left"/>
      <w:pPr>
        <w:ind w:left="450" w:hanging="450"/>
      </w:pPr>
      <w:rPr>
        <w:rFonts w:hint="default"/>
      </w:rPr>
    </w:lvl>
    <w:lvl w:ilvl="1">
      <w:start w:val="1"/>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8">
    <w:nsid w:val="1ABA0D3B"/>
    <w:multiLevelType w:val="multilevel"/>
    <w:tmpl w:val="1332EBAC"/>
    <w:lvl w:ilvl="0">
      <w:start w:val="1"/>
      <w:numFmt w:val="decimal"/>
      <w:lvlText w:val="%1."/>
      <w:lvlJc w:val="left"/>
      <w:pPr>
        <w:ind w:left="1070" w:hanging="360"/>
      </w:pPr>
    </w:lvl>
    <w:lvl w:ilvl="1">
      <w:start w:val="1"/>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9">
    <w:nsid w:val="1E677C72"/>
    <w:multiLevelType w:val="hybridMultilevel"/>
    <w:tmpl w:val="78A4C23A"/>
    <w:lvl w:ilvl="0" w:tplc="7F10160E">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10">
    <w:nsid w:val="212114E6"/>
    <w:multiLevelType w:val="multilevel"/>
    <w:tmpl w:val="F6223BA4"/>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26511C13"/>
    <w:multiLevelType w:val="hybridMultilevel"/>
    <w:tmpl w:val="5EC4E69E"/>
    <w:lvl w:ilvl="0" w:tplc="D1BA5B48">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C020685"/>
    <w:multiLevelType w:val="hybridMultilevel"/>
    <w:tmpl w:val="63F66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B25BC5"/>
    <w:multiLevelType w:val="multilevel"/>
    <w:tmpl w:val="CF1A9BCC"/>
    <w:lvl w:ilvl="0">
      <w:start w:val="1"/>
      <w:numFmt w:val="decimal"/>
      <w:lvlText w:val="%1."/>
      <w:lvlJc w:val="left"/>
      <w:pPr>
        <w:ind w:left="435" w:hanging="435"/>
      </w:pPr>
      <w:rPr>
        <w:rFonts w:hint="default"/>
      </w:rPr>
    </w:lvl>
    <w:lvl w:ilvl="1">
      <w:start w:val="4"/>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4">
    <w:nsid w:val="353F7557"/>
    <w:multiLevelType w:val="hybridMultilevel"/>
    <w:tmpl w:val="0EF887A4"/>
    <w:lvl w:ilvl="0" w:tplc="0BFC2D8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662127C"/>
    <w:multiLevelType w:val="multilevel"/>
    <w:tmpl w:val="5AE0DF86"/>
    <w:lvl w:ilvl="0">
      <w:start w:val="1"/>
      <w:numFmt w:val="decimal"/>
      <w:lvlText w:val="%1."/>
      <w:lvlJc w:val="left"/>
      <w:pPr>
        <w:ind w:left="435" w:hanging="360"/>
      </w:pPr>
      <w:rPr>
        <w:rFonts w:hint="default"/>
      </w:rPr>
    </w:lvl>
    <w:lvl w:ilvl="1">
      <w:start w:val="3"/>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16">
    <w:nsid w:val="38DF01EE"/>
    <w:multiLevelType w:val="multilevel"/>
    <w:tmpl w:val="8DC8BEFC"/>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B7F25FA"/>
    <w:multiLevelType w:val="hybridMultilevel"/>
    <w:tmpl w:val="DA8A66D0"/>
    <w:lvl w:ilvl="0" w:tplc="F232EB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F777FC2"/>
    <w:multiLevelType w:val="hybridMultilevel"/>
    <w:tmpl w:val="4F3662EE"/>
    <w:lvl w:ilvl="0" w:tplc="91C6E2D2">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19">
    <w:nsid w:val="472E6D56"/>
    <w:multiLevelType w:val="multilevel"/>
    <w:tmpl w:val="BB3A1C54"/>
    <w:lvl w:ilvl="0">
      <w:numFmt w:val="bullet"/>
      <w:lvlText w:val="-"/>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FB47849"/>
    <w:multiLevelType w:val="hybridMultilevel"/>
    <w:tmpl w:val="678E2336"/>
    <w:lvl w:ilvl="0" w:tplc="4EFEC8E4">
      <w:start w:val="1"/>
      <w:numFmt w:val="decimal"/>
      <w:lvlText w:val="%1)"/>
      <w:lvlJc w:val="left"/>
      <w:pPr>
        <w:ind w:left="643" w:hanging="360"/>
      </w:pPr>
      <w:rPr>
        <w:rFonts w:cs="Arial"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1">
    <w:nsid w:val="576918B9"/>
    <w:multiLevelType w:val="multilevel"/>
    <w:tmpl w:val="48F6643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5BC72F19"/>
    <w:multiLevelType w:val="hybridMultilevel"/>
    <w:tmpl w:val="0E981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395F45"/>
    <w:multiLevelType w:val="hybridMultilevel"/>
    <w:tmpl w:val="32FC3794"/>
    <w:lvl w:ilvl="0" w:tplc="24B8F9BC">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6F985A87"/>
    <w:multiLevelType w:val="hybridMultilevel"/>
    <w:tmpl w:val="61FA351A"/>
    <w:lvl w:ilvl="0" w:tplc="AA445FB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71AA6375"/>
    <w:multiLevelType w:val="multilevel"/>
    <w:tmpl w:val="19BC884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6"/>
  </w:num>
  <w:num w:numId="2">
    <w:abstractNumId w:val="11"/>
  </w:num>
  <w:num w:numId="3">
    <w:abstractNumId w:val="0"/>
  </w:num>
  <w:num w:numId="4">
    <w:abstractNumId w:val="5"/>
  </w:num>
  <w:num w:numId="5">
    <w:abstractNumId w:val="2"/>
  </w:num>
  <w:num w:numId="6">
    <w:abstractNumId w:val="7"/>
  </w:num>
  <w:num w:numId="7">
    <w:abstractNumId w:val="25"/>
  </w:num>
  <w:num w:numId="8">
    <w:abstractNumId w:val="10"/>
  </w:num>
  <w:num w:numId="9">
    <w:abstractNumId w:val="16"/>
  </w:num>
  <w:num w:numId="10">
    <w:abstractNumId w:val="12"/>
  </w:num>
  <w:num w:numId="11">
    <w:abstractNumId w:val="14"/>
  </w:num>
  <w:num w:numId="12">
    <w:abstractNumId w:val="1"/>
  </w:num>
  <w:num w:numId="13">
    <w:abstractNumId w:val="2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5"/>
  </w:num>
  <w:num w:numId="17">
    <w:abstractNumId w:val="13"/>
  </w:num>
  <w:num w:numId="18">
    <w:abstractNumId w:val="1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9"/>
  </w:num>
  <w:num w:numId="21">
    <w:abstractNumId w:val="23"/>
  </w:num>
  <w:num w:numId="22">
    <w:abstractNumId w:val="4"/>
  </w:num>
  <w:num w:numId="23">
    <w:abstractNumId w:val="3"/>
  </w:num>
  <w:num w:numId="24">
    <w:abstractNumId w:val="17"/>
  </w:num>
  <w:num w:numId="25">
    <w:abstractNumId w:val="24"/>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B210B"/>
    <w:rsid w:val="000010CD"/>
    <w:rsid w:val="0000627E"/>
    <w:rsid w:val="00015F66"/>
    <w:rsid w:val="0002712C"/>
    <w:rsid w:val="00032BB2"/>
    <w:rsid w:val="000439F5"/>
    <w:rsid w:val="0004743E"/>
    <w:rsid w:val="00052A5B"/>
    <w:rsid w:val="00053767"/>
    <w:rsid w:val="0005555A"/>
    <w:rsid w:val="00067F20"/>
    <w:rsid w:val="000722D0"/>
    <w:rsid w:val="0007357D"/>
    <w:rsid w:val="00074333"/>
    <w:rsid w:val="00085E6D"/>
    <w:rsid w:val="00086642"/>
    <w:rsid w:val="000872FB"/>
    <w:rsid w:val="00092134"/>
    <w:rsid w:val="000A0B21"/>
    <w:rsid w:val="000A1576"/>
    <w:rsid w:val="000B4C64"/>
    <w:rsid w:val="000B573E"/>
    <w:rsid w:val="000C1927"/>
    <w:rsid w:val="000C4275"/>
    <w:rsid w:val="000C5CDA"/>
    <w:rsid w:val="000D195F"/>
    <w:rsid w:val="000D19AC"/>
    <w:rsid w:val="000D7E8B"/>
    <w:rsid w:val="000E16FE"/>
    <w:rsid w:val="000F5794"/>
    <w:rsid w:val="00101CA8"/>
    <w:rsid w:val="001113CB"/>
    <w:rsid w:val="00113FA8"/>
    <w:rsid w:val="001262EF"/>
    <w:rsid w:val="001347AD"/>
    <w:rsid w:val="00134BCB"/>
    <w:rsid w:val="00134E02"/>
    <w:rsid w:val="001350D0"/>
    <w:rsid w:val="0013517F"/>
    <w:rsid w:val="00137147"/>
    <w:rsid w:val="00137D2A"/>
    <w:rsid w:val="00145025"/>
    <w:rsid w:val="001471AE"/>
    <w:rsid w:val="00156937"/>
    <w:rsid w:val="001640FE"/>
    <w:rsid w:val="00173EEE"/>
    <w:rsid w:val="00174383"/>
    <w:rsid w:val="001760FE"/>
    <w:rsid w:val="0017620C"/>
    <w:rsid w:val="00187210"/>
    <w:rsid w:val="00192731"/>
    <w:rsid w:val="00194C69"/>
    <w:rsid w:val="001A0BD9"/>
    <w:rsid w:val="001A6F91"/>
    <w:rsid w:val="001A7101"/>
    <w:rsid w:val="001B371C"/>
    <w:rsid w:val="001B626B"/>
    <w:rsid w:val="001B62D9"/>
    <w:rsid w:val="001C105B"/>
    <w:rsid w:val="001C1B0B"/>
    <w:rsid w:val="001C397B"/>
    <w:rsid w:val="001C5D2C"/>
    <w:rsid w:val="001D1B4B"/>
    <w:rsid w:val="001E1DF8"/>
    <w:rsid w:val="001E517D"/>
    <w:rsid w:val="001E5499"/>
    <w:rsid w:val="001E744B"/>
    <w:rsid w:val="001F3B82"/>
    <w:rsid w:val="001F46BF"/>
    <w:rsid w:val="001F48A4"/>
    <w:rsid w:val="001F6564"/>
    <w:rsid w:val="002042C9"/>
    <w:rsid w:val="00214020"/>
    <w:rsid w:val="00215804"/>
    <w:rsid w:val="00215CFE"/>
    <w:rsid w:val="00220F74"/>
    <w:rsid w:val="00222428"/>
    <w:rsid w:val="002259D6"/>
    <w:rsid w:val="0022663C"/>
    <w:rsid w:val="00236396"/>
    <w:rsid w:val="0023687F"/>
    <w:rsid w:val="0024502E"/>
    <w:rsid w:val="00251E88"/>
    <w:rsid w:val="00252CFB"/>
    <w:rsid w:val="002573F0"/>
    <w:rsid w:val="0026248A"/>
    <w:rsid w:val="00263DD6"/>
    <w:rsid w:val="002716B7"/>
    <w:rsid w:val="00276921"/>
    <w:rsid w:val="00283E7A"/>
    <w:rsid w:val="002847B9"/>
    <w:rsid w:val="00284F1F"/>
    <w:rsid w:val="00291B22"/>
    <w:rsid w:val="002A147E"/>
    <w:rsid w:val="002A3CE1"/>
    <w:rsid w:val="002B194E"/>
    <w:rsid w:val="002B5F09"/>
    <w:rsid w:val="002C6976"/>
    <w:rsid w:val="002D397B"/>
    <w:rsid w:val="002D5C89"/>
    <w:rsid w:val="002E3970"/>
    <w:rsid w:val="002E563A"/>
    <w:rsid w:val="002E5655"/>
    <w:rsid w:val="002E5720"/>
    <w:rsid w:val="002E6ACD"/>
    <w:rsid w:val="002E72DF"/>
    <w:rsid w:val="002F0DFB"/>
    <w:rsid w:val="002F10C9"/>
    <w:rsid w:val="002F20B9"/>
    <w:rsid w:val="002F2CBF"/>
    <w:rsid w:val="002F3DE5"/>
    <w:rsid w:val="00300125"/>
    <w:rsid w:val="00301A5E"/>
    <w:rsid w:val="00302E6B"/>
    <w:rsid w:val="00312C31"/>
    <w:rsid w:val="0031602D"/>
    <w:rsid w:val="0031606E"/>
    <w:rsid w:val="00325B6B"/>
    <w:rsid w:val="00330940"/>
    <w:rsid w:val="00342838"/>
    <w:rsid w:val="00342F49"/>
    <w:rsid w:val="00345106"/>
    <w:rsid w:val="00356F9D"/>
    <w:rsid w:val="00360042"/>
    <w:rsid w:val="00361451"/>
    <w:rsid w:val="003661CB"/>
    <w:rsid w:val="003738E1"/>
    <w:rsid w:val="00381D31"/>
    <w:rsid w:val="003828EF"/>
    <w:rsid w:val="00392A63"/>
    <w:rsid w:val="00393A65"/>
    <w:rsid w:val="00396E9C"/>
    <w:rsid w:val="003A4E42"/>
    <w:rsid w:val="003B0032"/>
    <w:rsid w:val="003B042F"/>
    <w:rsid w:val="003B0EC3"/>
    <w:rsid w:val="003B2854"/>
    <w:rsid w:val="003B5F13"/>
    <w:rsid w:val="003B765B"/>
    <w:rsid w:val="003C13CF"/>
    <w:rsid w:val="003C1E6E"/>
    <w:rsid w:val="003C2CAB"/>
    <w:rsid w:val="003C2F19"/>
    <w:rsid w:val="003D0BFA"/>
    <w:rsid w:val="003D1ACF"/>
    <w:rsid w:val="003D4D10"/>
    <w:rsid w:val="003D58DA"/>
    <w:rsid w:val="003E527D"/>
    <w:rsid w:val="003F5D54"/>
    <w:rsid w:val="003F66E2"/>
    <w:rsid w:val="00404853"/>
    <w:rsid w:val="00405C9A"/>
    <w:rsid w:val="00406693"/>
    <w:rsid w:val="004075C8"/>
    <w:rsid w:val="00410216"/>
    <w:rsid w:val="00411519"/>
    <w:rsid w:val="00421008"/>
    <w:rsid w:val="004305EC"/>
    <w:rsid w:val="004320BA"/>
    <w:rsid w:val="004347F0"/>
    <w:rsid w:val="004358B2"/>
    <w:rsid w:val="004364C0"/>
    <w:rsid w:val="00446F23"/>
    <w:rsid w:val="004510C9"/>
    <w:rsid w:val="00454F03"/>
    <w:rsid w:val="004564E1"/>
    <w:rsid w:val="00461933"/>
    <w:rsid w:val="00462813"/>
    <w:rsid w:val="0048103A"/>
    <w:rsid w:val="0048741D"/>
    <w:rsid w:val="00491A8B"/>
    <w:rsid w:val="004A5C5C"/>
    <w:rsid w:val="004B1685"/>
    <w:rsid w:val="004B720D"/>
    <w:rsid w:val="004C2567"/>
    <w:rsid w:val="004C5F83"/>
    <w:rsid w:val="004D46C8"/>
    <w:rsid w:val="004D613D"/>
    <w:rsid w:val="004E27FA"/>
    <w:rsid w:val="004E4CD8"/>
    <w:rsid w:val="004F29F6"/>
    <w:rsid w:val="004F3FA7"/>
    <w:rsid w:val="004F508A"/>
    <w:rsid w:val="00500CE3"/>
    <w:rsid w:val="0050122D"/>
    <w:rsid w:val="00503497"/>
    <w:rsid w:val="005039D6"/>
    <w:rsid w:val="00505093"/>
    <w:rsid w:val="005054A8"/>
    <w:rsid w:val="00505F24"/>
    <w:rsid w:val="00506516"/>
    <w:rsid w:val="00512254"/>
    <w:rsid w:val="00512ACD"/>
    <w:rsid w:val="00514BB1"/>
    <w:rsid w:val="00520620"/>
    <w:rsid w:val="00520764"/>
    <w:rsid w:val="00521934"/>
    <w:rsid w:val="00523E2F"/>
    <w:rsid w:val="00530D7E"/>
    <w:rsid w:val="00531B5D"/>
    <w:rsid w:val="00533BB3"/>
    <w:rsid w:val="0053470B"/>
    <w:rsid w:val="00535160"/>
    <w:rsid w:val="005354D2"/>
    <w:rsid w:val="00546453"/>
    <w:rsid w:val="00550FD4"/>
    <w:rsid w:val="00555605"/>
    <w:rsid w:val="00555CF5"/>
    <w:rsid w:val="00561E8E"/>
    <w:rsid w:val="005635F5"/>
    <w:rsid w:val="00563CE7"/>
    <w:rsid w:val="00563F0D"/>
    <w:rsid w:val="0056406B"/>
    <w:rsid w:val="0057775B"/>
    <w:rsid w:val="00580C1F"/>
    <w:rsid w:val="00581886"/>
    <w:rsid w:val="00583262"/>
    <w:rsid w:val="005863B7"/>
    <w:rsid w:val="00586A05"/>
    <w:rsid w:val="00586AB0"/>
    <w:rsid w:val="0058724C"/>
    <w:rsid w:val="00591071"/>
    <w:rsid w:val="00591DDD"/>
    <w:rsid w:val="00592F86"/>
    <w:rsid w:val="005A3EF4"/>
    <w:rsid w:val="005A3F58"/>
    <w:rsid w:val="005B012D"/>
    <w:rsid w:val="005B0FB3"/>
    <w:rsid w:val="005B3CC6"/>
    <w:rsid w:val="005B5F90"/>
    <w:rsid w:val="005B70FD"/>
    <w:rsid w:val="005B7465"/>
    <w:rsid w:val="005C312C"/>
    <w:rsid w:val="005C72AC"/>
    <w:rsid w:val="005D18F9"/>
    <w:rsid w:val="005D25FD"/>
    <w:rsid w:val="005D6F7B"/>
    <w:rsid w:val="005E0056"/>
    <w:rsid w:val="005E14D5"/>
    <w:rsid w:val="005E4A2A"/>
    <w:rsid w:val="005E73A7"/>
    <w:rsid w:val="005F0408"/>
    <w:rsid w:val="005F0E38"/>
    <w:rsid w:val="005F1644"/>
    <w:rsid w:val="005F3F15"/>
    <w:rsid w:val="005F62A3"/>
    <w:rsid w:val="005F7CD2"/>
    <w:rsid w:val="00600538"/>
    <w:rsid w:val="006026FB"/>
    <w:rsid w:val="00607927"/>
    <w:rsid w:val="00617367"/>
    <w:rsid w:val="006222E9"/>
    <w:rsid w:val="00622E17"/>
    <w:rsid w:val="006231B7"/>
    <w:rsid w:val="00626A61"/>
    <w:rsid w:val="00631325"/>
    <w:rsid w:val="00635A0B"/>
    <w:rsid w:val="006368EF"/>
    <w:rsid w:val="00637467"/>
    <w:rsid w:val="006418F8"/>
    <w:rsid w:val="00643207"/>
    <w:rsid w:val="0064436D"/>
    <w:rsid w:val="006454AA"/>
    <w:rsid w:val="00651EFC"/>
    <w:rsid w:val="00655478"/>
    <w:rsid w:val="006562BD"/>
    <w:rsid w:val="006574C9"/>
    <w:rsid w:val="00660FC2"/>
    <w:rsid w:val="006636A7"/>
    <w:rsid w:val="00663F8D"/>
    <w:rsid w:val="00664B7E"/>
    <w:rsid w:val="00667054"/>
    <w:rsid w:val="00670646"/>
    <w:rsid w:val="006706DD"/>
    <w:rsid w:val="00676B35"/>
    <w:rsid w:val="00684526"/>
    <w:rsid w:val="00684875"/>
    <w:rsid w:val="0068519A"/>
    <w:rsid w:val="0069286B"/>
    <w:rsid w:val="00694606"/>
    <w:rsid w:val="00695999"/>
    <w:rsid w:val="006A1A31"/>
    <w:rsid w:val="006A69E8"/>
    <w:rsid w:val="006A6A67"/>
    <w:rsid w:val="006A7AA5"/>
    <w:rsid w:val="006B24FA"/>
    <w:rsid w:val="006B2D47"/>
    <w:rsid w:val="006B3956"/>
    <w:rsid w:val="006B4CC1"/>
    <w:rsid w:val="006B6692"/>
    <w:rsid w:val="006C3A7F"/>
    <w:rsid w:val="006C515A"/>
    <w:rsid w:val="006C5792"/>
    <w:rsid w:val="006D046D"/>
    <w:rsid w:val="006D4834"/>
    <w:rsid w:val="006D58CE"/>
    <w:rsid w:val="006D6294"/>
    <w:rsid w:val="006E2A00"/>
    <w:rsid w:val="006E40EA"/>
    <w:rsid w:val="006E4610"/>
    <w:rsid w:val="006E4E89"/>
    <w:rsid w:val="006E6950"/>
    <w:rsid w:val="006E6F64"/>
    <w:rsid w:val="006F1645"/>
    <w:rsid w:val="006F43FC"/>
    <w:rsid w:val="00701050"/>
    <w:rsid w:val="00703BC9"/>
    <w:rsid w:val="007103AA"/>
    <w:rsid w:val="00713E4F"/>
    <w:rsid w:val="007202C2"/>
    <w:rsid w:val="00733A64"/>
    <w:rsid w:val="007460A7"/>
    <w:rsid w:val="00746D78"/>
    <w:rsid w:val="00750B66"/>
    <w:rsid w:val="007579D2"/>
    <w:rsid w:val="00760224"/>
    <w:rsid w:val="00761DC4"/>
    <w:rsid w:val="00763029"/>
    <w:rsid w:val="00763B73"/>
    <w:rsid w:val="00770D0D"/>
    <w:rsid w:val="0077228E"/>
    <w:rsid w:val="0078201E"/>
    <w:rsid w:val="007836F0"/>
    <w:rsid w:val="007863ED"/>
    <w:rsid w:val="00794784"/>
    <w:rsid w:val="007962D4"/>
    <w:rsid w:val="0079666B"/>
    <w:rsid w:val="00797E60"/>
    <w:rsid w:val="007A6EBE"/>
    <w:rsid w:val="007B5131"/>
    <w:rsid w:val="007C0C0C"/>
    <w:rsid w:val="007C4268"/>
    <w:rsid w:val="007C4C45"/>
    <w:rsid w:val="007C6683"/>
    <w:rsid w:val="007C78BF"/>
    <w:rsid w:val="007E46FE"/>
    <w:rsid w:val="007E4FB2"/>
    <w:rsid w:val="007E578C"/>
    <w:rsid w:val="007E7143"/>
    <w:rsid w:val="007F39D9"/>
    <w:rsid w:val="008032BE"/>
    <w:rsid w:val="00806FEE"/>
    <w:rsid w:val="00811906"/>
    <w:rsid w:val="00813CC9"/>
    <w:rsid w:val="00815745"/>
    <w:rsid w:val="00815A25"/>
    <w:rsid w:val="00820A95"/>
    <w:rsid w:val="008214F3"/>
    <w:rsid w:val="0084193F"/>
    <w:rsid w:val="008423F8"/>
    <w:rsid w:val="008438C0"/>
    <w:rsid w:val="00843FB3"/>
    <w:rsid w:val="00852894"/>
    <w:rsid w:val="00854DC3"/>
    <w:rsid w:val="00854FA7"/>
    <w:rsid w:val="00855391"/>
    <w:rsid w:val="00856334"/>
    <w:rsid w:val="00862204"/>
    <w:rsid w:val="00867F15"/>
    <w:rsid w:val="00871213"/>
    <w:rsid w:val="008726CE"/>
    <w:rsid w:val="00874C06"/>
    <w:rsid w:val="00887FF0"/>
    <w:rsid w:val="00890455"/>
    <w:rsid w:val="00894B23"/>
    <w:rsid w:val="008952F7"/>
    <w:rsid w:val="00895DDA"/>
    <w:rsid w:val="008A1723"/>
    <w:rsid w:val="008A1EA8"/>
    <w:rsid w:val="008A38C7"/>
    <w:rsid w:val="008A42BB"/>
    <w:rsid w:val="008A6E9E"/>
    <w:rsid w:val="008B0627"/>
    <w:rsid w:val="008B0B11"/>
    <w:rsid w:val="008C1DD6"/>
    <w:rsid w:val="008D4204"/>
    <w:rsid w:val="008D72DD"/>
    <w:rsid w:val="008E1305"/>
    <w:rsid w:val="008E1CA9"/>
    <w:rsid w:val="008E5C92"/>
    <w:rsid w:val="008E7A6B"/>
    <w:rsid w:val="008F196E"/>
    <w:rsid w:val="008F5B9F"/>
    <w:rsid w:val="008F7C70"/>
    <w:rsid w:val="00900921"/>
    <w:rsid w:val="00900FA8"/>
    <w:rsid w:val="009136AF"/>
    <w:rsid w:val="00913DBB"/>
    <w:rsid w:val="009201ED"/>
    <w:rsid w:val="009203A4"/>
    <w:rsid w:val="0092410B"/>
    <w:rsid w:val="0092481E"/>
    <w:rsid w:val="009310D1"/>
    <w:rsid w:val="009341E2"/>
    <w:rsid w:val="00937CD3"/>
    <w:rsid w:val="009430C1"/>
    <w:rsid w:val="009469BD"/>
    <w:rsid w:val="00952CA2"/>
    <w:rsid w:val="009622FC"/>
    <w:rsid w:val="00963B38"/>
    <w:rsid w:val="00965E80"/>
    <w:rsid w:val="00965F28"/>
    <w:rsid w:val="00966873"/>
    <w:rsid w:val="00966B04"/>
    <w:rsid w:val="00966D32"/>
    <w:rsid w:val="00967F88"/>
    <w:rsid w:val="00970308"/>
    <w:rsid w:val="0097360A"/>
    <w:rsid w:val="00973CD3"/>
    <w:rsid w:val="00976D48"/>
    <w:rsid w:val="0097775E"/>
    <w:rsid w:val="0098213A"/>
    <w:rsid w:val="009821B9"/>
    <w:rsid w:val="00993C15"/>
    <w:rsid w:val="0099482B"/>
    <w:rsid w:val="009A0325"/>
    <w:rsid w:val="009A1453"/>
    <w:rsid w:val="009A169A"/>
    <w:rsid w:val="009A18AC"/>
    <w:rsid w:val="009A7994"/>
    <w:rsid w:val="009B17BC"/>
    <w:rsid w:val="009B5830"/>
    <w:rsid w:val="009B7CBF"/>
    <w:rsid w:val="009C02C1"/>
    <w:rsid w:val="009C2C3B"/>
    <w:rsid w:val="009C4B14"/>
    <w:rsid w:val="009D029A"/>
    <w:rsid w:val="009D16A6"/>
    <w:rsid w:val="009E1863"/>
    <w:rsid w:val="009F131C"/>
    <w:rsid w:val="009F4B82"/>
    <w:rsid w:val="009F5642"/>
    <w:rsid w:val="00A013BA"/>
    <w:rsid w:val="00A01DCA"/>
    <w:rsid w:val="00A030D7"/>
    <w:rsid w:val="00A037B9"/>
    <w:rsid w:val="00A04067"/>
    <w:rsid w:val="00A0474F"/>
    <w:rsid w:val="00A13B01"/>
    <w:rsid w:val="00A1531E"/>
    <w:rsid w:val="00A15EDA"/>
    <w:rsid w:val="00A212FC"/>
    <w:rsid w:val="00A25181"/>
    <w:rsid w:val="00A258D7"/>
    <w:rsid w:val="00A25C1F"/>
    <w:rsid w:val="00A26051"/>
    <w:rsid w:val="00A2775D"/>
    <w:rsid w:val="00A32AD4"/>
    <w:rsid w:val="00A3603C"/>
    <w:rsid w:val="00A42754"/>
    <w:rsid w:val="00A4486B"/>
    <w:rsid w:val="00A45309"/>
    <w:rsid w:val="00A4587F"/>
    <w:rsid w:val="00A45C09"/>
    <w:rsid w:val="00A528C9"/>
    <w:rsid w:val="00A5571A"/>
    <w:rsid w:val="00A611BD"/>
    <w:rsid w:val="00A631DE"/>
    <w:rsid w:val="00A6411A"/>
    <w:rsid w:val="00A665BB"/>
    <w:rsid w:val="00A66C2E"/>
    <w:rsid w:val="00A67B74"/>
    <w:rsid w:val="00A67EC9"/>
    <w:rsid w:val="00A7464A"/>
    <w:rsid w:val="00A75A0F"/>
    <w:rsid w:val="00A82FC4"/>
    <w:rsid w:val="00A83859"/>
    <w:rsid w:val="00A85444"/>
    <w:rsid w:val="00A86572"/>
    <w:rsid w:val="00A90E26"/>
    <w:rsid w:val="00AA24DA"/>
    <w:rsid w:val="00AA621F"/>
    <w:rsid w:val="00AB210B"/>
    <w:rsid w:val="00AB3D62"/>
    <w:rsid w:val="00AB4372"/>
    <w:rsid w:val="00AB4A7F"/>
    <w:rsid w:val="00AD3401"/>
    <w:rsid w:val="00AE0CBF"/>
    <w:rsid w:val="00AE4276"/>
    <w:rsid w:val="00AE4AE9"/>
    <w:rsid w:val="00AE70B7"/>
    <w:rsid w:val="00AF024D"/>
    <w:rsid w:val="00AF2A7F"/>
    <w:rsid w:val="00AF5C9E"/>
    <w:rsid w:val="00AF679F"/>
    <w:rsid w:val="00B10C8D"/>
    <w:rsid w:val="00B128D4"/>
    <w:rsid w:val="00B12DB6"/>
    <w:rsid w:val="00B160FA"/>
    <w:rsid w:val="00B210BF"/>
    <w:rsid w:val="00B3194A"/>
    <w:rsid w:val="00B413EA"/>
    <w:rsid w:val="00B45D64"/>
    <w:rsid w:val="00B46A2E"/>
    <w:rsid w:val="00B56C4B"/>
    <w:rsid w:val="00B61C03"/>
    <w:rsid w:val="00B633C5"/>
    <w:rsid w:val="00B63E25"/>
    <w:rsid w:val="00B642ED"/>
    <w:rsid w:val="00B70E76"/>
    <w:rsid w:val="00B754E1"/>
    <w:rsid w:val="00B76802"/>
    <w:rsid w:val="00B85EE8"/>
    <w:rsid w:val="00B8690C"/>
    <w:rsid w:val="00B87263"/>
    <w:rsid w:val="00B94574"/>
    <w:rsid w:val="00B9475A"/>
    <w:rsid w:val="00B95814"/>
    <w:rsid w:val="00B960D0"/>
    <w:rsid w:val="00B961C6"/>
    <w:rsid w:val="00BA0815"/>
    <w:rsid w:val="00BA5B14"/>
    <w:rsid w:val="00BB2A05"/>
    <w:rsid w:val="00BB6A57"/>
    <w:rsid w:val="00BB73B8"/>
    <w:rsid w:val="00BC198A"/>
    <w:rsid w:val="00BC2503"/>
    <w:rsid w:val="00BC6810"/>
    <w:rsid w:val="00BC7156"/>
    <w:rsid w:val="00BD2E34"/>
    <w:rsid w:val="00BD6A2B"/>
    <w:rsid w:val="00BD758C"/>
    <w:rsid w:val="00BE3C09"/>
    <w:rsid w:val="00BE61CD"/>
    <w:rsid w:val="00BE7B60"/>
    <w:rsid w:val="00BF1D1C"/>
    <w:rsid w:val="00BF2042"/>
    <w:rsid w:val="00BF50FE"/>
    <w:rsid w:val="00BF77AE"/>
    <w:rsid w:val="00C016B0"/>
    <w:rsid w:val="00C01E5C"/>
    <w:rsid w:val="00C0264A"/>
    <w:rsid w:val="00C066DE"/>
    <w:rsid w:val="00C1093C"/>
    <w:rsid w:val="00C12974"/>
    <w:rsid w:val="00C2120C"/>
    <w:rsid w:val="00C312C9"/>
    <w:rsid w:val="00C40E07"/>
    <w:rsid w:val="00C4552A"/>
    <w:rsid w:val="00C532EE"/>
    <w:rsid w:val="00C60D1A"/>
    <w:rsid w:val="00C61BA5"/>
    <w:rsid w:val="00C70409"/>
    <w:rsid w:val="00C8477A"/>
    <w:rsid w:val="00C86527"/>
    <w:rsid w:val="00C902BB"/>
    <w:rsid w:val="00C9052A"/>
    <w:rsid w:val="00C94789"/>
    <w:rsid w:val="00C97C09"/>
    <w:rsid w:val="00CA7B7E"/>
    <w:rsid w:val="00CA7ED6"/>
    <w:rsid w:val="00CB1F3A"/>
    <w:rsid w:val="00CB5B43"/>
    <w:rsid w:val="00CC1E04"/>
    <w:rsid w:val="00CD0255"/>
    <w:rsid w:val="00CD616D"/>
    <w:rsid w:val="00CD7E31"/>
    <w:rsid w:val="00CE2544"/>
    <w:rsid w:val="00CE2706"/>
    <w:rsid w:val="00CE3CC1"/>
    <w:rsid w:val="00CF2833"/>
    <w:rsid w:val="00CF6415"/>
    <w:rsid w:val="00CF7989"/>
    <w:rsid w:val="00CF7DF6"/>
    <w:rsid w:val="00D014D8"/>
    <w:rsid w:val="00D0650D"/>
    <w:rsid w:val="00D07748"/>
    <w:rsid w:val="00D14527"/>
    <w:rsid w:val="00D251F3"/>
    <w:rsid w:val="00D27323"/>
    <w:rsid w:val="00D32C73"/>
    <w:rsid w:val="00D32F62"/>
    <w:rsid w:val="00D339AE"/>
    <w:rsid w:val="00D340CF"/>
    <w:rsid w:val="00D36A7D"/>
    <w:rsid w:val="00D3777A"/>
    <w:rsid w:val="00D60769"/>
    <w:rsid w:val="00D6544E"/>
    <w:rsid w:val="00D7001B"/>
    <w:rsid w:val="00D76152"/>
    <w:rsid w:val="00D7627D"/>
    <w:rsid w:val="00D76AB8"/>
    <w:rsid w:val="00D80CD9"/>
    <w:rsid w:val="00D91DD0"/>
    <w:rsid w:val="00DA1223"/>
    <w:rsid w:val="00DA3CA4"/>
    <w:rsid w:val="00DA5C5E"/>
    <w:rsid w:val="00DB37F6"/>
    <w:rsid w:val="00DB49A7"/>
    <w:rsid w:val="00DB4CF2"/>
    <w:rsid w:val="00DB5C8D"/>
    <w:rsid w:val="00DB72D1"/>
    <w:rsid w:val="00DC2700"/>
    <w:rsid w:val="00DC3851"/>
    <w:rsid w:val="00DC4CCA"/>
    <w:rsid w:val="00DC51A2"/>
    <w:rsid w:val="00DC52DE"/>
    <w:rsid w:val="00DD123D"/>
    <w:rsid w:val="00DE1439"/>
    <w:rsid w:val="00DE1B73"/>
    <w:rsid w:val="00DE343B"/>
    <w:rsid w:val="00DE68F6"/>
    <w:rsid w:val="00DE72B2"/>
    <w:rsid w:val="00DF117A"/>
    <w:rsid w:val="00DF35ED"/>
    <w:rsid w:val="00E002F1"/>
    <w:rsid w:val="00E02185"/>
    <w:rsid w:val="00E11D51"/>
    <w:rsid w:val="00E15421"/>
    <w:rsid w:val="00E23DCD"/>
    <w:rsid w:val="00E2725A"/>
    <w:rsid w:val="00E32DC0"/>
    <w:rsid w:val="00E34181"/>
    <w:rsid w:val="00E413B6"/>
    <w:rsid w:val="00E45E10"/>
    <w:rsid w:val="00E470B8"/>
    <w:rsid w:val="00E5111E"/>
    <w:rsid w:val="00E5167E"/>
    <w:rsid w:val="00E614C3"/>
    <w:rsid w:val="00E65809"/>
    <w:rsid w:val="00E721B2"/>
    <w:rsid w:val="00E76EE1"/>
    <w:rsid w:val="00E80327"/>
    <w:rsid w:val="00E83481"/>
    <w:rsid w:val="00E84617"/>
    <w:rsid w:val="00E84846"/>
    <w:rsid w:val="00E87CFA"/>
    <w:rsid w:val="00E91349"/>
    <w:rsid w:val="00E942B7"/>
    <w:rsid w:val="00E973ED"/>
    <w:rsid w:val="00EA35B6"/>
    <w:rsid w:val="00EA48CC"/>
    <w:rsid w:val="00EA5BE9"/>
    <w:rsid w:val="00EB6E69"/>
    <w:rsid w:val="00EC25B3"/>
    <w:rsid w:val="00ED18AF"/>
    <w:rsid w:val="00ED6233"/>
    <w:rsid w:val="00ED7A1C"/>
    <w:rsid w:val="00EE17F1"/>
    <w:rsid w:val="00EE1F8B"/>
    <w:rsid w:val="00EE3C11"/>
    <w:rsid w:val="00EE542E"/>
    <w:rsid w:val="00EE6F3E"/>
    <w:rsid w:val="00EF0CDA"/>
    <w:rsid w:val="00EF20B2"/>
    <w:rsid w:val="00EF650A"/>
    <w:rsid w:val="00EF79CA"/>
    <w:rsid w:val="00F00E93"/>
    <w:rsid w:val="00F155B2"/>
    <w:rsid w:val="00F16A46"/>
    <w:rsid w:val="00F20415"/>
    <w:rsid w:val="00F2083F"/>
    <w:rsid w:val="00F2346B"/>
    <w:rsid w:val="00F234AC"/>
    <w:rsid w:val="00F26914"/>
    <w:rsid w:val="00F315FC"/>
    <w:rsid w:val="00F31D8E"/>
    <w:rsid w:val="00F400CC"/>
    <w:rsid w:val="00F402FC"/>
    <w:rsid w:val="00F45871"/>
    <w:rsid w:val="00F463B3"/>
    <w:rsid w:val="00F47F31"/>
    <w:rsid w:val="00F51A84"/>
    <w:rsid w:val="00F539C6"/>
    <w:rsid w:val="00F55F1B"/>
    <w:rsid w:val="00F572CF"/>
    <w:rsid w:val="00F601A2"/>
    <w:rsid w:val="00F67BAA"/>
    <w:rsid w:val="00F7176B"/>
    <w:rsid w:val="00F80D6E"/>
    <w:rsid w:val="00F84E6D"/>
    <w:rsid w:val="00F90AFD"/>
    <w:rsid w:val="00F910E3"/>
    <w:rsid w:val="00F92D2A"/>
    <w:rsid w:val="00F93271"/>
    <w:rsid w:val="00F9516E"/>
    <w:rsid w:val="00FA3720"/>
    <w:rsid w:val="00FB2571"/>
    <w:rsid w:val="00FC32EB"/>
    <w:rsid w:val="00FC7B32"/>
    <w:rsid w:val="00FD3092"/>
    <w:rsid w:val="00FD33E4"/>
    <w:rsid w:val="00FD3F0C"/>
    <w:rsid w:val="00FD49F3"/>
    <w:rsid w:val="00FE3689"/>
    <w:rsid w:val="00FE71CF"/>
    <w:rsid w:val="00FF215E"/>
    <w:rsid w:val="00FF2770"/>
    <w:rsid w:val="00FF53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10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B042F"/>
    <w:pPr>
      <w:keepNext/>
      <w:jc w:val="center"/>
      <w:outlineLvl w:val="0"/>
    </w:pPr>
    <w:rPr>
      <w:b/>
      <w:sz w:val="28"/>
      <w:szCs w:val="28"/>
    </w:rPr>
  </w:style>
  <w:style w:type="paragraph" w:styleId="3">
    <w:name w:val="heading 3"/>
    <w:basedOn w:val="a"/>
    <w:link w:val="30"/>
    <w:qFormat/>
    <w:rsid w:val="003B042F"/>
    <w:pPr>
      <w:spacing w:before="100" w:beforeAutospacing="1" w:after="100" w:afterAutospacing="1"/>
      <w:outlineLvl w:val="2"/>
    </w:pPr>
    <w:rPr>
      <w:b/>
      <w:bCs/>
      <w:sz w:val="27"/>
      <w:szCs w:val="27"/>
    </w:rPr>
  </w:style>
  <w:style w:type="paragraph" w:styleId="6">
    <w:name w:val="heading 6"/>
    <w:basedOn w:val="a"/>
    <w:next w:val="a"/>
    <w:link w:val="60"/>
    <w:uiPriority w:val="9"/>
    <w:qFormat/>
    <w:rsid w:val="003B042F"/>
    <w:pPr>
      <w:keepNext/>
      <w:jc w:val="both"/>
      <w:outlineLvl w:val="5"/>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AB210B"/>
    <w:pPr>
      <w:tabs>
        <w:tab w:val="left" w:pos="3060"/>
      </w:tabs>
      <w:jc w:val="both"/>
    </w:pPr>
    <w:rPr>
      <w:sz w:val="28"/>
    </w:rPr>
  </w:style>
  <w:style w:type="character" w:customStyle="1" w:styleId="a4">
    <w:name w:val="Основной текст Знак"/>
    <w:basedOn w:val="a0"/>
    <w:link w:val="a3"/>
    <w:rsid w:val="00AB210B"/>
    <w:rPr>
      <w:rFonts w:ascii="Times New Roman" w:eastAsia="Times New Roman" w:hAnsi="Times New Roman" w:cs="Times New Roman"/>
      <w:sz w:val="28"/>
      <w:szCs w:val="20"/>
      <w:lang w:eastAsia="ru-RU"/>
    </w:rPr>
  </w:style>
  <w:style w:type="paragraph" w:styleId="a5">
    <w:name w:val="Body Text Indent"/>
    <w:basedOn w:val="a"/>
    <w:link w:val="a6"/>
    <w:unhideWhenUsed/>
    <w:rsid w:val="00AB210B"/>
    <w:pPr>
      <w:spacing w:after="120"/>
      <w:ind w:left="283"/>
    </w:pPr>
  </w:style>
  <w:style w:type="character" w:customStyle="1" w:styleId="a6">
    <w:name w:val="Основной текст с отступом Знак"/>
    <w:basedOn w:val="a0"/>
    <w:link w:val="a5"/>
    <w:rsid w:val="00AB210B"/>
    <w:rPr>
      <w:rFonts w:ascii="Times New Roman" w:eastAsia="Times New Roman" w:hAnsi="Times New Roman" w:cs="Times New Roman"/>
      <w:sz w:val="20"/>
      <w:szCs w:val="20"/>
      <w:lang w:eastAsia="ru-RU"/>
    </w:rPr>
  </w:style>
  <w:style w:type="paragraph" w:customStyle="1" w:styleId="a7">
    <w:name w:val="подпись к объекту"/>
    <w:basedOn w:val="a"/>
    <w:next w:val="a"/>
    <w:rsid w:val="00AB210B"/>
    <w:pPr>
      <w:tabs>
        <w:tab w:val="left" w:pos="3060"/>
      </w:tabs>
      <w:spacing w:line="240" w:lineRule="atLeast"/>
      <w:jc w:val="center"/>
    </w:pPr>
    <w:rPr>
      <w:b/>
      <w:caps/>
      <w:sz w:val="28"/>
    </w:rPr>
  </w:style>
  <w:style w:type="paragraph" w:styleId="a8">
    <w:name w:val="Balloon Text"/>
    <w:basedOn w:val="a"/>
    <w:link w:val="a9"/>
    <w:uiPriority w:val="99"/>
    <w:semiHidden/>
    <w:unhideWhenUsed/>
    <w:rsid w:val="00AB210B"/>
    <w:rPr>
      <w:rFonts w:ascii="Tahoma" w:hAnsi="Tahoma" w:cs="Tahoma"/>
      <w:sz w:val="16"/>
      <w:szCs w:val="16"/>
    </w:rPr>
  </w:style>
  <w:style w:type="character" w:customStyle="1" w:styleId="a9">
    <w:name w:val="Текст выноски Знак"/>
    <w:basedOn w:val="a0"/>
    <w:link w:val="a8"/>
    <w:uiPriority w:val="99"/>
    <w:semiHidden/>
    <w:rsid w:val="00AB210B"/>
    <w:rPr>
      <w:rFonts w:ascii="Tahoma" w:eastAsia="Times New Roman" w:hAnsi="Tahoma" w:cs="Tahoma"/>
      <w:sz w:val="16"/>
      <w:szCs w:val="16"/>
      <w:lang w:eastAsia="ru-RU"/>
    </w:rPr>
  </w:style>
  <w:style w:type="paragraph" w:styleId="31">
    <w:name w:val="Body Text Indent 3"/>
    <w:basedOn w:val="a"/>
    <w:link w:val="32"/>
    <w:unhideWhenUsed/>
    <w:rsid w:val="00AA24DA"/>
    <w:pPr>
      <w:spacing w:after="120"/>
      <w:ind w:left="283"/>
    </w:pPr>
    <w:rPr>
      <w:sz w:val="16"/>
      <w:szCs w:val="16"/>
    </w:rPr>
  </w:style>
  <w:style w:type="character" w:customStyle="1" w:styleId="32">
    <w:name w:val="Основной текст с отступом 3 Знак"/>
    <w:basedOn w:val="a0"/>
    <w:link w:val="31"/>
    <w:rsid w:val="00AA24DA"/>
    <w:rPr>
      <w:rFonts w:ascii="Times New Roman" w:eastAsia="Times New Roman" w:hAnsi="Times New Roman" w:cs="Times New Roman"/>
      <w:sz w:val="16"/>
      <w:szCs w:val="16"/>
      <w:lang w:eastAsia="ru-RU"/>
    </w:rPr>
  </w:style>
  <w:style w:type="paragraph" w:styleId="aa">
    <w:name w:val="No Spacing"/>
    <w:uiPriority w:val="1"/>
    <w:qFormat/>
    <w:rsid w:val="00703BC9"/>
    <w:pPr>
      <w:spacing w:after="0" w:line="240" w:lineRule="auto"/>
    </w:pPr>
    <w:rPr>
      <w:rFonts w:ascii="Calibri" w:eastAsia="Times New Roman" w:hAnsi="Calibri" w:cs="Times New Roman"/>
      <w:lang w:eastAsia="ru-RU"/>
    </w:rPr>
  </w:style>
  <w:style w:type="table" w:styleId="ab">
    <w:name w:val="Table Grid"/>
    <w:basedOn w:val="a1"/>
    <w:rsid w:val="00FD3F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360042"/>
    <w:pPr>
      <w:ind w:left="720"/>
      <w:contextualSpacing/>
    </w:pPr>
  </w:style>
  <w:style w:type="paragraph" w:styleId="ad">
    <w:name w:val="Title"/>
    <w:basedOn w:val="a"/>
    <w:link w:val="ae"/>
    <w:qFormat/>
    <w:rsid w:val="00FE71CF"/>
    <w:pPr>
      <w:ind w:left="1985" w:right="680"/>
      <w:jc w:val="center"/>
    </w:pPr>
    <w:rPr>
      <w:b/>
      <w:sz w:val="28"/>
    </w:rPr>
  </w:style>
  <w:style w:type="character" w:customStyle="1" w:styleId="ae">
    <w:name w:val="Название Знак"/>
    <w:basedOn w:val="a0"/>
    <w:link w:val="ad"/>
    <w:rsid w:val="00FE71CF"/>
    <w:rPr>
      <w:rFonts w:ascii="Times New Roman" w:eastAsia="Times New Roman" w:hAnsi="Times New Roman" w:cs="Times New Roman"/>
      <w:b/>
      <w:sz w:val="28"/>
      <w:szCs w:val="20"/>
      <w:lang w:eastAsia="ru-RU"/>
    </w:rPr>
  </w:style>
  <w:style w:type="character" w:customStyle="1" w:styleId="11">
    <w:name w:val="Основной текст Знак1"/>
    <w:rsid w:val="007F39D9"/>
    <w:rPr>
      <w:sz w:val="26"/>
      <w:szCs w:val="26"/>
      <w:shd w:val="clear" w:color="auto" w:fill="FFFFFF"/>
    </w:rPr>
  </w:style>
  <w:style w:type="character" w:styleId="af">
    <w:name w:val="Hyperlink"/>
    <w:unhideWhenUsed/>
    <w:rsid w:val="00FD3092"/>
    <w:rPr>
      <w:color w:val="0000FF"/>
      <w:u w:val="single"/>
    </w:rPr>
  </w:style>
  <w:style w:type="character" w:customStyle="1" w:styleId="10">
    <w:name w:val="Заголовок 1 Знак"/>
    <w:basedOn w:val="a0"/>
    <w:link w:val="1"/>
    <w:rsid w:val="003B042F"/>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3B042F"/>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3B042F"/>
    <w:rPr>
      <w:rFonts w:ascii="Times New Roman" w:eastAsia="Times New Roman" w:hAnsi="Times New Roman" w:cs="Times New Roman"/>
      <w:b/>
      <w:sz w:val="24"/>
      <w:szCs w:val="20"/>
      <w:lang w:eastAsia="ru-RU"/>
    </w:rPr>
  </w:style>
  <w:style w:type="paragraph" w:customStyle="1" w:styleId="ConsPlusTitle">
    <w:name w:val="ConsPlusTitle"/>
    <w:rsid w:val="003B04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3B042F"/>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f0">
    <w:name w:val="Strong"/>
    <w:uiPriority w:val="22"/>
    <w:qFormat/>
    <w:rsid w:val="003B042F"/>
    <w:rPr>
      <w:b/>
      <w:bCs/>
    </w:rPr>
  </w:style>
  <w:style w:type="character" w:customStyle="1" w:styleId="ConsPlusNormal0">
    <w:name w:val="ConsPlusNormal Знак"/>
    <w:link w:val="ConsPlusNormal"/>
    <w:rsid w:val="003B042F"/>
    <w:rPr>
      <w:rFonts w:ascii="Arial" w:eastAsia="Times New Roman" w:hAnsi="Arial" w:cs="Times New Roman"/>
      <w:sz w:val="20"/>
      <w:szCs w:val="20"/>
      <w:lang w:eastAsia="ru-RU"/>
    </w:rPr>
  </w:style>
  <w:style w:type="paragraph" w:styleId="af1">
    <w:name w:val="Normal (Web)"/>
    <w:aliases w:val="Обычный (веб) Знак Знак Знак,Обычный (веб) Знак Знак,Обычный (веб) Знак1,Обычный (веб) Знак1 Знак Знак,Обычный (веб) Знак1 Знак Знак Знак Знак,Обычный (веб) Знак Знак Знак Знак Знак Знак,Обычный (веб) Знак2 Знак Знак"/>
    <w:basedOn w:val="a"/>
    <w:link w:val="af2"/>
    <w:unhideWhenUsed/>
    <w:rsid w:val="003B042F"/>
    <w:pPr>
      <w:spacing w:before="100" w:beforeAutospacing="1" w:after="115"/>
    </w:pPr>
    <w:rPr>
      <w:color w:val="000000"/>
      <w:sz w:val="24"/>
      <w:szCs w:val="24"/>
    </w:rPr>
  </w:style>
  <w:style w:type="paragraph" w:styleId="HTML">
    <w:name w:val="HTML Preformatted"/>
    <w:basedOn w:val="a"/>
    <w:link w:val="HTML0"/>
    <w:rsid w:val="003B0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3B042F"/>
    <w:rPr>
      <w:rFonts w:ascii="Courier New" w:eastAsia="Times New Roman" w:hAnsi="Courier New" w:cs="Courier New"/>
      <w:sz w:val="20"/>
      <w:szCs w:val="20"/>
      <w:lang w:eastAsia="ru-RU"/>
    </w:rPr>
  </w:style>
  <w:style w:type="character" w:customStyle="1" w:styleId="af2">
    <w:name w:val="Обычный (веб) Знак"/>
    <w:aliases w:val="Обычный (веб) Знак Знак Знак Знак,Обычный (веб) Знак Знак Знак1,Обычный (веб) Знак1 Знак,Обычный (веб) Знак1 Знак Знак Знак,Обычный (веб) Знак1 Знак Знак Знак Знак Знак,Обычный (веб) Знак Знак Знак Знак Знак Знак Знак"/>
    <w:link w:val="af1"/>
    <w:rsid w:val="003B042F"/>
    <w:rPr>
      <w:rFonts w:ascii="Times New Roman" w:eastAsia="Times New Roman" w:hAnsi="Times New Roman" w:cs="Times New Roman"/>
      <w:color w:val="000000"/>
      <w:sz w:val="24"/>
      <w:szCs w:val="24"/>
      <w:lang w:eastAsia="ru-RU"/>
    </w:rPr>
  </w:style>
  <w:style w:type="paragraph" w:styleId="33">
    <w:name w:val="Body Text 3"/>
    <w:basedOn w:val="a"/>
    <w:link w:val="34"/>
    <w:uiPriority w:val="99"/>
    <w:rsid w:val="003B042F"/>
    <w:pPr>
      <w:spacing w:after="120"/>
    </w:pPr>
    <w:rPr>
      <w:sz w:val="16"/>
      <w:szCs w:val="16"/>
    </w:rPr>
  </w:style>
  <w:style w:type="character" w:customStyle="1" w:styleId="34">
    <w:name w:val="Основной текст 3 Знак"/>
    <w:basedOn w:val="a0"/>
    <w:link w:val="33"/>
    <w:uiPriority w:val="99"/>
    <w:rsid w:val="003B042F"/>
    <w:rPr>
      <w:rFonts w:ascii="Times New Roman" w:eastAsia="Times New Roman" w:hAnsi="Times New Roman" w:cs="Times New Roman"/>
      <w:sz w:val="16"/>
      <w:szCs w:val="16"/>
      <w:lang w:eastAsia="ru-RU"/>
    </w:rPr>
  </w:style>
  <w:style w:type="paragraph" w:customStyle="1" w:styleId="western">
    <w:name w:val="western"/>
    <w:basedOn w:val="a"/>
    <w:uiPriority w:val="99"/>
    <w:rsid w:val="003B042F"/>
    <w:pPr>
      <w:spacing w:before="100" w:beforeAutospacing="1" w:after="100" w:afterAutospacing="1"/>
    </w:pPr>
    <w:rPr>
      <w:sz w:val="24"/>
      <w:szCs w:val="24"/>
    </w:rPr>
  </w:style>
  <w:style w:type="character" w:styleId="af3">
    <w:name w:val="Emphasis"/>
    <w:uiPriority w:val="20"/>
    <w:qFormat/>
    <w:rsid w:val="003B042F"/>
    <w:rPr>
      <w:i/>
      <w:iCs/>
    </w:rPr>
  </w:style>
  <w:style w:type="paragraph" w:customStyle="1" w:styleId="ConsPlusNonformat">
    <w:name w:val="ConsPlusNonformat"/>
    <w:rsid w:val="003B04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header"/>
    <w:basedOn w:val="a"/>
    <w:link w:val="af5"/>
    <w:rsid w:val="003B042F"/>
    <w:pPr>
      <w:tabs>
        <w:tab w:val="center" w:pos="4677"/>
        <w:tab w:val="right" w:pos="9355"/>
      </w:tabs>
    </w:pPr>
  </w:style>
  <w:style w:type="character" w:customStyle="1" w:styleId="af5">
    <w:name w:val="Верхний колонтитул Знак"/>
    <w:basedOn w:val="a0"/>
    <w:link w:val="af4"/>
    <w:rsid w:val="003B042F"/>
    <w:rPr>
      <w:rFonts w:ascii="Times New Roman" w:eastAsia="Times New Roman" w:hAnsi="Times New Roman" w:cs="Times New Roman"/>
      <w:sz w:val="20"/>
      <w:szCs w:val="20"/>
      <w:lang w:eastAsia="ru-RU"/>
    </w:rPr>
  </w:style>
  <w:style w:type="character" w:styleId="af6">
    <w:name w:val="page number"/>
    <w:rsid w:val="003B042F"/>
  </w:style>
  <w:style w:type="paragraph" w:customStyle="1" w:styleId="af7">
    <w:name w:val="Обычный.Название подразделения"/>
    <w:rsid w:val="003B042F"/>
    <w:pPr>
      <w:suppressAutoHyphens/>
      <w:spacing w:after="0" w:line="240" w:lineRule="auto"/>
    </w:pPr>
    <w:rPr>
      <w:rFonts w:ascii="SchoolBook" w:eastAsia="Arial" w:hAnsi="SchoolBook" w:cs="Times New Roman"/>
      <w:sz w:val="28"/>
      <w:szCs w:val="20"/>
      <w:lang w:eastAsia="ar-SA"/>
    </w:rPr>
  </w:style>
  <w:style w:type="paragraph" w:customStyle="1" w:styleId="21">
    <w:name w:val="Основной текст с отступом 21"/>
    <w:basedOn w:val="a"/>
    <w:rsid w:val="003B042F"/>
    <w:pPr>
      <w:suppressAutoHyphens/>
      <w:spacing w:after="120" w:line="480" w:lineRule="auto"/>
      <w:ind w:left="283"/>
    </w:pPr>
    <w:rPr>
      <w:sz w:val="24"/>
      <w:szCs w:val="24"/>
      <w:lang w:eastAsia="ar-SA"/>
    </w:rPr>
  </w:style>
  <w:style w:type="character" w:customStyle="1" w:styleId="apple-converted-space">
    <w:name w:val="apple-converted-space"/>
    <w:basedOn w:val="a0"/>
    <w:rsid w:val="003B042F"/>
  </w:style>
  <w:style w:type="character" w:customStyle="1" w:styleId="FontStyle40">
    <w:name w:val="Font Style40"/>
    <w:rsid w:val="003B042F"/>
    <w:rPr>
      <w:rFonts w:ascii="Times New Roman" w:hAnsi="Times New Roman" w:cs="Times New Roman"/>
      <w:sz w:val="22"/>
      <w:szCs w:val="22"/>
    </w:rPr>
  </w:style>
  <w:style w:type="character" w:customStyle="1" w:styleId="af8">
    <w:name w:val="Основной текст_"/>
    <w:link w:val="12"/>
    <w:locked/>
    <w:rsid w:val="003B042F"/>
    <w:rPr>
      <w:sz w:val="25"/>
      <w:szCs w:val="25"/>
      <w:shd w:val="clear" w:color="auto" w:fill="FFFFFF"/>
    </w:rPr>
  </w:style>
  <w:style w:type="paragraph" w:customStyle="1" w:styleId="12">
    <w:name w:val="Основной текст1"/>
    <w:basedOn w:val="a"/>
    <w:link w:val="af8"/>
    <w:rsid w:val="003B042F"/>
    <w:pPr>
      <w:shd w:val="clear" w:color="auto" w:fill="FFFFFF"/>
      <w:spacing w:after="420" w:line="0" w:lineRule="atLeast"/>
    </w:pPr>
    <w:rPr>
      <w:rFonts w:asciiTheme="minorHAnsi" w:eastAsiaTheme="minorHAnsi" w:hAnsiTheme="minorHAnsi" w:cstheme="minorBidi"/>
      <w:sz w:val="25"/>
      <w:szCs w:val="25"/>
      <w:lang w:eastAsia="en-US"/>
    </w:rPr>
  </w:style>
  <w:style w:type="character" w:customStyle="1" w:styleId="2">
    <w:name w:val="Основной текст (2)_"/>
    <w:link w:val="20"/>
    <w:locked/>
    <w:rsid w:val="003B042F"/>
    <w:rPr>
      <w:sz w:val="26"/>
      <w:szCs w:val="26"/>
      <w:shd w:val="clear" w:color="auto" w:fill="FFFFFF"/>
    </w:rPr>
  </w:style>
  <w:style w:type="paragraph" w:customStyle="1" w:styleId="20">
    <w:name w:val="Основной текст (2)"/>
    <w:basedOn w:val="a"/>
    <w:link w:val="2"/>
    <w:rsid w:val="003B042F"/>
    <w:pPr>
      <w:shd w:val="clear" w:color="auto" w:fill="FFFFFF"/>
      <w:spacing w:before="420" w:after="780" w:line="317" w:lineRule="exact"/>
      <w:jc w:val="center"/>
    </w:pPr>
    <w:rPr>
      <w:rFonts w:asciiTheme="minorHAnsi" w:eastAsiaTheme="minorHAnsi" w:hAnsiTheme="minorHAnsi" w:cstheme="minorBidi"/>
      <w:sz w:val="26"/>
      <w:szCs w:val="26"/>
      <w:lang w:eastAsia="en-US"/>
    </w:rPr>
  </w:style>
  <w:style w:type="character" w:customStyle="1" w:styleId="af9">
    <w:name w:val="Основной текст + Полужирный"/>
    <w:aliases w:val="Курсив"/>
    <w:rsid w:val="003B042F"/>
    <w:rPr>
      <w:rFonts w:ascii="Times New Roman" w:eastAsia="Times New Roman" w:hAnsi="Times New Roman" w:cs="Times New Roman" w:hint="default"/>
      <w:b/>
      <w:bCs/>
      <w:i/>
      <w:iCs/>
      <w:smallCaps w:val="0"/>
      <w:strike w:val="0"/>
      <w:dstrike w:val="0"/>
      <w:spacing w:val="0"/>
      <w:sz w:val="25"/>
      <w:szCs w:val="25"/>
      <w:u w:val="none"/>
      <w:effect w:val="none"/>
    </w:rPr>
  </w:style>
  <w:style w:type="character" w:customStyle="1" w:styleId="SimSun">
    <w:name w:val="Основной текст + SimSun"/>
    <w:aliases w:val="Полужирный,Интервал -1 pt"/>
    <w:rsid w:val="003B042F"/>
    <w:rPr>
      <w:rFonts w:ascii="SimSun" w:eastAsia="SimSun" w:hAnsi="SimSun" w:cs="SimSun" w:hint="eastAsia"/>
      <w:b/>
      <w:bCs/>
      <w:i w:val="0"/>
      <w:iCs w:val="0"/>
      <w:smallCaps w:val="0"/>
      <w:strike w:val="0"/>
      <w:dstrike w:val="0"/>
      <w:spacing w:val="-20"/>
      <w:sz w:val="25"/>
      <w:szCs w:val="25"/>
      <w:u w:val="none"/>
      <w:effect w:val="none"/>
    </w:rPr>
  </w:style>
  <w:style w:type="paragraph" w:styleId="22">
    <w:name w:val="Body Text Indent 2"/>
    <w:basedOn w:val="a"/>
    <w:link w:val="23"/>
    <w:unhideWhenUsed/>
    <w:rsid w:val="003B042F"/>
    <w:pPr>
      <w:spacing w:after="120" w:line="480" w:lineRule="auto"/>
      <w:ind w:left="283"/>
    </w:pPr>
    <w:rPr>
      <w:sz w:val="24"/>
      <w:szCs w:val="24"/>
    </w:rPr>
  </w:style>
  <w:style w:type="character" w:customStyle="1" w:styleId="23">
    <w:name w:val="Основной текст с отступом 2 Знак"/>
    <w:basedOn w:val="a0"/>
    <w:link w:val="22"/>
    <w:rsid w:val="003B042F"/>
    <w:rPr>
      <w:rFonts w:ascii="Times New Roman" w:eastAsia="Times New Roman" w:hAnsi="Times New Roman" w:cs="Times New Roman"/>
      <w:sz w:val="24"/>
      <w:szCs w:val="24"/>
      <w:lang w:eastAsia="ru-RU"/>
    </w:rPr>
  </w:style>
  <w:style w:type="paragraph" w:customStyle="1" w:styleId="fn2r">
    <w:name w:val="fn2r"/>
    <w:basedOn w:val="a"/>
    <w:rsid w:val="003B042F"/>
    <w:pPr>
      <w:spacing w:before="100" w:beforeAutospacing="1" w:after="100" w:afterAutospacing="1"/>
    </w:pPr>
    <w:rPr>
      <w:sz w:val="24"/>
      <w:szCs w:val="24"/>
    </w:rPr>
  </w:style>
  <w:style w:type="paragraph" w:styleId="24">
    <w:name w:val="Body Text 2"/>
    <w:basedOn w:val="a"/>
    <w:link w:val="25"/>
    <w:rsid w:val="003B042F"/>
    <w:pPr>
      <w:spacing w:after="120" w:line="480" w:lineRule="auto"/>
    </w:pPr>
    <w:rPr>
      <w:sz w:val="24"/>
      <w:szCs w:val="24"/>
    </w:rPr>
  </w:style>
  <w:style w:type="character" w:customStyle="1" w:styleId="25">
    <w:name w:val="Основной текст 2 Знак"/>
    <w:basedOn w:val="a0"/>
    <w:link w:val="24"/>
    <w:rsid w:val="003B042F"/>
    <w:rPr>
      <w:rFonts w:ascii="Times New Roman" w:eastAsia="Times New Roman" w:hAnsi="Times New Roman" w:cs="Times New Roman"/>
      <w:sz w:val="24"/>
      <w:szCs w:val="24"/>
      <w:lang w:eastAsia="ru-RU"/>
    </w:rPr>
  </w:style>
  <w:style w:type="paragraph" w:customStyle="1" w:styleId="Default">
    <w:name w:val="Default"/>
    <w:rsid w:val="003B04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4">
    <w:name w:val="p4"/>
    <w:basedOn w:val="a"/>
    <w:rsid w:val="003B042F"/>
    <w:pPr>
      <w:widowControl w:val="0"/>
      <w:tabs>
        <w:tab w:val="left" w:pos="606"/>
      </w:tabs>
      <w:autoSpaceDE w:val="0"/>
      <w:autoSpaceDN w:val="0"/>
      <w:adjustRightInd w:val="0"/>
      <w:spacing w:line="306" w:lineRule="atLeast"/>
      <w:ind w:left="271"/>
      <w:jc w:val="both"/>
    </w:pPr>
    <w:rPr>
      <w:sz w:val="24"/>
      <w:szCs w:val="24"/>
      <w:lang w:val="en-US"/>
    </w:rPr>
  </w:style>
  <w:style w:type="paragraph" w:customStyle="1" w:styleId="p8">
    <w:name w:val="p8"/>
    <w:basedOn w:val="a"/>
    <w:rsid w:val="003B042F"/>
    <w:pPr>
      <w:widowControl w:val="0"/>
      <w:tabs>
        <w:tab w:val="left" w:pos="493"/>
        <w:tab w:val="left" w:pos="1235"/>
      </w:tabs>
      <w:autoSpaceDE w:val="0"/>
      <w:autoSpaceDN w:val="0"/>
      <w:adjustRightInd w:val="0"/>
      <w:spacing w:line="306" w:lineRule="atLeast"/>
      <w:ind w:firstLine="494"/>
      <w:jc w:val="both"/>
    </w:pPr>
    <w:rPr>
      <w:sz w:val="24"/>
      <w:szCs w:val="24"/>
      <w:lang w:val="en-US"/>
    </w:rPr>
  </w:style>
  <w:style w:type="paragraph" w:customStyle="1" w:styleId="p20">
    <w:name w:val="p20"/>
    <w:basedOn w:val="a"/>
    <w:rsid w:val="003B042F"/>
    <w:pPr>
      <w:widowControl w:val="0"/>
      <w:tabs>
        <w:tab w:val="left" w:pos="408"/>
        <w:tab w:val="left" w:pos="1071"/>
      </w:tabs>
      <w:autoSpaceDE w:val="0"/>
      <w:autoSpaceDN w:val="0"/>
      <w:adjustRightInd w:val="0"/>
      <w:spacing w:line="323" w:lineRule="atLeast"/>
      <w:ind w:left="254" w:hanging="1071"/>
    </w:pPr>
    <w:rPr>
      <w:sz w:val="24"/>
      <w:szCs w:val="24"/>
      <w:lang w:val="en-US"/>
    </w:rPr>
  </w:style>
  <w:style w:type="character" w:customStyle="1" w:styleId="ConsPlusNormal1">
    <w:name w:val="ConsPlusNormal Знак Знак"/>
    <w:locked/>
    <w:rsid w:val="003B042F"/>
    <w:rPr>
      <w:rFonts w:ascii="Arial" w:hAnsi="Arial" w:cs="Arial"/>
      <w:lang w:val="ru-RU" w:eastAsia="ru-RU" w:bidi="ar-SA"/>
    </w:rPr>
  </w:style>
  <w:style w:type="paragraph" w:styleId="afa">
    <w:name w:val="footer"/>
    <w:basedOn w:val="a"/>
    <w:link w:val="afb"/>
    <w:uiPriority w:val="99"/>
    <w:unhideWhenUsed/>
    <w:rsid w:val="003B042F"/>
    <w:pPr>
      <w:tabs>
        <w:tab w:val="center" w:pos="4677"/>
        <w:tab w:val="right" w:pos="9355"/>
      </w:tabs>
    </w:pPr>
    <w:rPr>
      <w:sz w:val="24"/>
      <w:szCs w:val="24"/>
    </w:rPr>
  </w:style>
  <w:style w:type="character" w:customStyle="1" w:styleId="afb">
    <w:name w:val="Нижний колонтитул Знак"/>
    <w:basedOn w:val="a0"/>
    <w:link w:val="afa"/>
    <w:uiPriority w:val="99"/>
    <w:rsid w:val="003B042F"/>
    <w:rPr>
      <w:rFonts w:ascii="Times New Roman" w:eastAsia="Times New Roman" w:hAnsi="Times New Roman" w:cs="Times New Roman"/>
      <w:sz w:val="24"/>
      <w:szCs w:val="24"/>
      <w:lang w:eastAsia="ru-RU"/>
    </w:rPr>
  </w:style>
  <w:style w:type="character" w:customStyle="1" w:styleId="13">
    <w:name w:val="Заголовок №1_"/>
    <w:basedOn w:val="a0"/>
    <w:link w:val="14"/>
    <w:rsid w:val="003B042F"/>
    <w:rPr>
      <w:rFonts w:ascii="Times New Roman" w:eastAsia="Times New Roman" w:hAnsi="Times New Roman" w:cs="Times New Roman"/>
      <w:b/>
      <w:bCs/>
      <w:sz w:val="26"/>
      <w:szCs w:val="26"/>
      <w:shd w:val="clear" w:color="auto" w:fill="FFFFFF"/>
    </w:rPr>
  </w:style>
  <w:style w:type="character" w:customStyle="1" w:styleId="211pt">
    <w:name w:val="Основной текст (2) + 11 pt"/>
    <w:basedOn w:val="2"/>
    <w:rsid w:val="003B042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95pt">
    <w:name w:val="Основной текст (2) + 9;5 pt;Не полужирный;Курсив"/>
    <w:basedOn w:val="2"/>
    <w:rsid w:val="003B042F"/>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4">
    <w:name w:val="Заголовок №1"/>
    <w:basedOn w:val="a"/>
    <w:link w:val="13"/>
    <w:rsid w:val="003B042F"/>
    <w:pPr>
      <w:widowControl w:val="0"/>
      <w:shd w:val="clear" w:color="auto" w:fill="FFFFFF"/>
      <w:spacing w:before="180" w:after="180" w:line="0" w:lineRule="atLeast"/>
      <w:jc w:val="right"/>
      <w:outlineLvl w:val="0"/>
    </w:pPr>
    <w:rPr>
      <w:b/>
      <w:bCs/>
      <w:sz w:val="26"/>
      <w:szCs w:val="26"/>
      <w:lang w:eastAsia="en-US"/>
    </w:rPr>
  </w:style>
  <w:style w:type="paragraph" w:customStyle="1" w:styleId="4">
    <w:name w:val="Основной текст (4)"/>
    <w:basedOn w:val="a"/>
    <w:link w:val="40"/>
    <w:rsid w:val="007103AA"/>
    <w:pPr>
      <w:shd w:val="clear" w:color="auto" w:fill="FFFFFF"/>
      <w:spacing w:before="180" w:after="300" w:line="240" w:lineRule="exact"/>
      <w:jc w:val="right"/>
    </w:pPr>
    <w:rPr>
      <w:sz w:val="22"/>
      <w:szCs w:val="22"/>
    </w:rPr>
  </w:style>
  <w:style w:type="paragraph" w:customStyle="1" w:styleId="15">
    <w:name w:val="Обычный (веб)1"/>
    <w:basedOn w:val="a"/>
    <w:rsid w:val="007103AA"/>
    <w:pPr>
      <w:spacing w:before="150" w:after="150"/>
    </w:pPr>
    <w:rPr>
      <w:sz w:val="24"/>
      <w:szCs w:val="24"/>
    </w:rPr>
  </w:style>
  <w:style w:type="character" w:customStyle="1" w:styleId="40">
    <w:name w:val="Основной текст (4)_"/>
    <w:link w:val="4"/>
    <w:locked/>
    <w:rsid w:val="00DB72D1"/>
    <w:rPr>
      <w:rFonts w:ascii="Times New Roman" w:eastAsia="Times New Roman" w:hAnsi="Times New Roman" w:cs="Times New Roman"/>
      <w:shd w:val="clear" w:color="auto" w:fill="FFFFFF"/>
      <w:lang w:eastAsia="ru-RU"/>
    </w:rPr>
  </w:style>
  <w:style w:type="paragraph" w:customStyle="1" w:styleId="formattext">
    <w:name w:val="formattext"/>
    <w:basedOn w:val="a"/>
    <w:rsid w:val="00DB72D1"/>
    <w:pPr>
      <w:spacing w:before="100" w:beforeAutospacing="1" w:after="100" w:afterAutospacing="1"/>
    </w:pPr>
    <w:rPr>
      <w:sz w:val="24"/>
      <w:szCs w:val="24"/>
    </w:rPr>
  </w:style>
  <w:style w:type="paragraph" w:customStyle="1" w:styleId="afc">
    <w:name w:val="Базовый"/>
    <w:rsid w:val="00AF2A7F"/>
    <w:pPr>
      <w:widowControl w:val="0"/>
      <w:autoSpaceDN w:val="0"/>
      <w:adjustRightInd w:val="0"/>
      <w:spacing w:after="0" w:line="240" w:lineRule="auto"/>
    </w:pPr>
    <w:rPr>
      <w:rFonts w:ascii="Times New Roman" w:eastAsia="Times New Roman" w:hAnsi="Times New Roman" w:cs="Times New Roman"/>
      <w:kern w:val="1"/>
      <w:sz w:val="24"/>
      <w:szCs w:val="24"/>
      <w:lang w:eastAsia="ru-RU" w:bidi="hi-IN"/>
    </w:rPr>
  </w:style>
  <w:style w:type="character" w:customStyle="1" w:styleId="nobr">
    <w:name w:val="nobr"/>
    <w:rsid w:val="007202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10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B042F"/>
    <w:pPr>
      <w:keepNext/>
      <w:jc w:val="center"/>
      <w:outlineLvl w:val="0"/>
    </w:pPr>
    <w:rPr>
      <w:b/>
      <w:sz w:val="28"/>
      <w:szCs w:val="28"/>
    </w:rPr>
  </w:style>
  <w:style w:type="paragraph" w:styleId="3">
    <w:name w:val="heading 3"/>
    <w:basedOn w:val="a"/>
    <w:link w:val="30"/>
    <w:qFormat/>
    <w:rsid w:val="003B042F"/>
    <w:pPr>
      <w:spacing w:before="100" w:beforeAutospacing="1" w:after="100" w:afterAutospacing="1"/>
      <w:outlineLvl w:val="2"/>
    </w:pPr>
    <w:rPr>
      <w:b/>
      <w:bCs/>
      <w:sz w:val="27"/>
      <w:szCs w:val="27"/>
    </w:rPr>
  </w:style>
  <w:style w:type="paragraph" w:styleId="6">
    <w:name w:val="heading 6"/>
    <w:basedOn w:val="a"/>
    <w:next w:val="a"/>
    <w:link w:val="60"/>
    <w:uiPriority w:val="9"/>
    <w:qFormat/>
    <w:rsid w:val="003B042F"/>
    <w:pPr>
      <w:keepNext/>
      <w:jc w:val="both"/>
      <w:outlineLvl w:val="5"/>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AB210B"/>
    <w:pPr>
      <w:tabs>
        <w:tab w:val="left" w:pos="3060"/>
      </w:tabs>
      <w:jc w:val="both"/>
    </w:pPr>
    <w:rPr>
      <w:sz w:val="28"/>
    </w:rPr>
  </w:style>
  <w:style w:type="character" w:customStyle="1" w:styleId="a4">
    <w:name w:val="Основной текст Знак"/>
    <w:basedOn w:val="a0"/>
    <w:link w:val="a3"/>
    <w:rsid w:val="00AB210B"/>
    <w:rPr>
      <w:rFonts w:ascii="Times New Roman" w:eastAsia="Times New Roman" w:hAnsi="Times New Roman" w:cs="Times New Roman"/>
      <w:sz w:val="28"/>
      <w:szCs w:val="20"/>
      <w:lang w:eastAsia="ru-RU"/>
    </w:rPr>
  </w:style>
  <w:style w:type="paragraph" w:styleId="a5">
    <w:name w:val="Body Text Indent"/>
    <w:basedOn w:val="a"/>
    <w:link w:val="a6"/>
    <w:unhideWhenUsed/>
    <w:rsid w:val="00AB210B"/>
    <w:pPr>
      <w:spacing w:after="120"/>
      <w:ind w:left="283"/>
    </w:pPr>
  </w:style>
  <w:style w:type="character" w:customStyle="1" w:styleId="a6">
    <w:name w:val="Основной текст с отступом Знак"/>
    <w:basedOn w:val="a0"/>
    <w:link w:val="a5"/>
    <w:rsid w:val="00AB210B"/>
    <w:rPr>
      <w:rFonts w:ascii="Times New Roman" w:eastAsia="Times New Roman" w:hAnsi="Times New Roman" w:cs="Times New Roman"/>
      <w:sz w:val="20"/>
      <w:szCs w:val="20"/>
      <w:lang w:eastAsia="ru-RU"/>
    </w:rPr>
  </w:style>
  <w:style w:type="paragraph" w:customStyle="1" w:styleId="a7">
    <w:name w:val="подпись к объекту"/>
    <w:basedOn w:val="a"/>
    <w:next w:val="a"/>
    <w:rsid w:val="00AB210B"/>
    <w:pPr>
      <w:tabs>
        <w:tab w:val="left" w:pos="3060"/>
      </w:tabs>
      <w:spacing w:line="240" w:lineRule="atLeast"/>
      <w:jc w:val="center"/>
    </w:pPr>
    <w:rPr>
      <w:b/>
      <w:caps/>
      <w:sz w:val="28"/>
    </w:rPr>
  </w:style>
  <w:style w:type="paragraph" w:styleId="a8">
    <w:name w:val="Balloon Text"/>
    <w:basedOn w:val="a"/>
    <w:link w:val="a9"/>
    <w:uiPriority w:val="99"/>
    <w:semiHidden/>
    <w:unhideWhenUsed/>
    <w:rsid w:val="00AB210B"/>
    <w:rPr>
      <w:rFonts w:ascii="Tahoma" w:hAnsi="Tahoma" w:cs="Tahoma"/>
      <w:sz w:val="16"/>
      <w:szCs w:val="16"/>
    </w:rPr>
  </w:style>
  <w:style w:type="character" w:customStyle="1" w:styleId="a9">
    <w:name w:val="Текст выноски Знак"/>
    <w:basedOn w:val="a0"/>
    <w:link w:val="a8"/>
    <w:uiPriority w:val="99"/>
    <w:semiHidden/>
    <w:rsid w:val="00AB210B"/>
    <w:rPr>
      <w:rFonts w:ascii="Tahoma" w:eastAsia="Times New Roman" w:hAnsi="Tahoma" w:cs="Tahoma"/>
      <w:sz w:val="16"/>
      <w:szCs w:val="16"/>
      <w:lang w:eastAsia="ru-RU"/>
    </w:rPr>
  </w:style>
  <w:style w:type="paragraph" w:styleId="31">
    <w:name w:val="Body Text Indent 3"/>
    <w:basedOn w:val="a"/>
    <w:link w:val="32"/>
    <w:unhideWhenUsed/>
    <w:rsid w:val="00AA24DA"/>
    <w:pPr>
      <w:spacing w:after="120"/>
      <w:ind w:left="283"/>
    </w:pPr>
    <w:rPr>
      <w:sz w:val="16"/>
      <w:szCs w:val="16"/>
    </w:rPr>
  </w:style>
  <w:style w:type="character" w:customStyle="1" w:styleId="32">
    <w:name w:val="Основной текст с отступом 3 Знак"/>
    <w:basedOn w:val="a0"/>
    <w:link w:val="31"/>
    <w:rsid w:val="00AA24DA"/>
    <w:rPr>
      <w:rFonts w:ascii="Times New Roman" w:eastAsia="Times New Roman" w:hAnsi="Times New Roman" w:cs="Times New Roman"/>
      <w:sz w:val="16"/>
      <w:szCs w:val="16"/>
      <w:lang w:eastAsia="ru-RU"/>
    </w:rPr>
  </w:style>
  <w:style w:type="paragraph" w:styleId="aa">
    <w:name w:val="No Spacing"/>
    <w:uiPriority w:val="1"/>
    <w:qFormat/>
    <w:rsid w:val="00703BC9"/>
    <w:pPr>
      <w:spacing w:after="0" w:line="240" w:lineRule="auto"/>
    </w:pPr>
    <w:rPr>
      <w:rFonts w:ascii="Calibri" w:eastAsia="Times New Roman" w:hAnsi="Calibri" w:cs="Times New Roman"/>
      <w:lang w:eastAsia="ru-RU"/>
    </w:rPr>
  </w:style>
  <w:style w:type="table" w:styleId="ab">
    <w:name w:val="Table Grid"/>
    <w:basedOn w:val="a1"/>
    <w:rsid w:val="00FD3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60042"/>
    <w:pPr>
      <w:ind w:left="720"/>
      <w:contextualSpacing/>
    </w:pPr>
  </w:style>
  <w:style w:type="paragraph" w:styleId="ad">
    <w:name w:val="Title"/>
    <w:basedOn w:val="a"/>
    <w:link w:val="ae"/>
    <w:qFormat/>
    <w:rsid w:val="00FE71CF"/>
    <w:pPr>
      <w:ind w:left="1985" w:right="680"/>
      <w:jc w:val="center"/>
    </w:pPr>
    <w:rPr>
      <w:b/>
      <w:sz w:val="28"/>
    </w:rPr>
  </w:style>
  <w:style w:type="character" w:customStyle="1" w:styleId="ae">
    <w:name w:val="Название Знак"/>
    <w:basedOn w:val="a0"/>
    <w:link w:val="ad"/>
    <w:rsid w:val="00FE71CF"/>
    <w:rPr>
      <w:rFonts w:ascii="Times New Roman" w:eastAsia="Times New Roman" w:hAnsi="Times New Roman" w:cs="Times New Roman"/>
      <w:b/>
      <w:sz w:val="28"/>
      <w:szCs w:val="20"/>
      <w:lang w:eastAsia="ru-RU"/>
    </w:rPr>
  </w:style>
  <w:style w:type="character" w:customStyle="1" w:styleId="11">
    <w:name w:val="Основной текст Знак1"/>
    <w:rsid w:val="007F39D9"/>
    <w:rPr>
      <w:sz w:val="26"/>
      <w:szCs w:val="26"/>
      <w:shd w:val="clear" w:color="auto" w:fill="FFFFFF"/>
    </w:rPr>
  </w:style>
  <w:style w:type="character" w:styleId="af">
    <w:name w:val="Hyperlink"/>
    <w:unhideWhenUsed/>
    <w:rsid w:val="00FD3092"/>
    <w:rPr>
      <w:color w:val="0000FF"/>
      <w:u w:val="single"/>
    </w:rPr>
  </w:style>
  <w:style w:type="character" w:customStyle="1" w:styleId="10">
    <w:name w:val="Заголовок 1 Знак"/>
    <w:basedOn w:val="a0"/>
    <w:link w:val="1"/>
    <w:rsid w:val="003B042F"/>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3B042F"/>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3B042F"/>
    <w:rPr>
      <w:rFonts w:ascii="Times New Roman" w:eastAsia="Times New Roman" w:hAnsi="Times New Roman" w:cs="Times New Roman"/>
      <w:b/>
      <w:sz w:val="24"/>
      <w:szCs w:val="20"/>
      <w:lang w:eastAsia="ru-RU"/>
    </w:rPr>
  </w:style>
  <w:style w:type="paragraph" w:customStyle="1" w:styleId="ConsPlusTitle">
    <w:name w:val="ConsPlusTitle"/>
    <w:rsid w:val="003B04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3B042F"/>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f0">
    <w:name w:val="Strong"/>
    <w:uiPriority w:val="22"/>
    <w:qFormat/>
    <w:rsid w:val="003B042F"/>
    <w:rPr>
      <w:b/>
      <w:bCs/>
    </w:rPr>
  </w:style>
  <w:style w:type="character" w:customStyle="1" w:styleId="ConsPlusNormal0">
    <w:name w:val="ConsPlusNormal Знак"/>
    <w:link w:val="ConsPlusNormal"/>
    <w:rsid w:val="003B042F"/>
    <w:rPr>
      <w:rFonts w:ascii="Arial" w:eastAsia="Times New Roman" w:hAnsi="Arial" w:cs="Times New Roman"/>
      <w:sz w:val="20"/>
      <w:szCs w:val="20"/>
      <w:lang w:eastAsia="ru-RU"/>
    </w:rPr>
  </w:style>
  <w:style w:type="paragraph" w:styleId="af1">
    <w:name w:val="Normal (Web)"/>
    <w:aliases w:val="Обычный (веб) Знак Знак Знак,Обычный (веб) Знак Знак,Обычный (веб) Знак1,Обычный (веб) Знак1 Знак Знак,Обычный (веб) Знак1 Знак Знак Знак Знак,Обычный (веб) Знак Знак Знак Знак Знак Знак,Обычный (веб) Знак2 Знак Знак"/>
    <w:basedOn w:val="a"/>
    <w:link w:val="af2"/>
    <w:unhideWhenUsed/>
    <w:rsid w:val="003B042F"/>
    <w:pPr>
      <w:spacing w:before="100" w:beforeAutospacing="1" w:after="115"/>
    </w:pPr>
    <w:rPr>
      <w:color w:val="000000"/>
      <w:sz w:val="24"/>
      <w:szCs w:val="24"/>
    </w:rPr>
  </w:style>
  <w:style w:type="paragraph" w:styleId="HTML">
    <w:name w:val="HTML Preformatted"/>
    <w:basedOn w:val="a"/>
    <w:link w:val="HTML0"/>
    <w:rsid w:val="003B0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3B042F"/>
    <w:rPr>
      <w:rFonts w:ascii="Courier New" w:eastAsia="Times New Roman" w:hAnsi="Courier New" w:cs="Courier New"/>
      <w:sz w:val="20"/>
      <w:szCs w:val="20"/>
      <w:lang w:eastAsia="ru-RU"/>
    </w:rPr>
  </w:style>
  <w:style w:type="character" w:customStyle="1" w:styleId="af2">
    <w:name w:val="Обычный (веб) Знак"/>
    <w:aliases w:val="Обычный (веб) Знак Знак Знак Знак,Обычный (веб) Знак Знак Знак1,Обычный (веб) Знак1 Знак,Обычный (веб) Знак1 Знак Знак Знак,Обычный (веб) Знак1 Знак Знак Знак Знак Знак,Обычный (веб) Знак Знак Знак Знак Знак Знак Знак"/>
    <w:link w:val="af1"/>
    <w:rsid w:val="003B042F"/>
    <w:rPr>
      <w:rFonts w:ascii="Times New Roman" w:eastAsia="Times New Roman" w:hAnsi="Times New Roman" w:cs="Times New Roman"/>
      <w:color w:val="000000"/>
      <w:sz w:val="24"/>
      <w:szCs w:val="24"/>
      <w:lang w:eastAsia="ru-RU"/>
    </w:rPr>
  </w:style>
  <w:style w:type="paragraph" w:styleId="33">
    <w:name w:val="Body Text 3"/>
    <w:basedOn w:val="a"/>
    <w:link w:val="34"/>
    <w:uiPriority w:val="99"/>
    <w:rsid w:val="003B042F"/>
    <w:pPr>
      <w:spacing w:after="120"/>
    </w:pPr>
    <w:rPr>
      <w:sz w:val="16"/>
      <w:szCs w:val="16"/>
    </w:rPr>
  </w:style>
  <w:style w:type="character" w:customStyle="1" w:styleId="34">
    <w:name w:val="Основной текст 3 Знак"/>
    <w:basedOn w:val="a0"/>
    <w:link w:val="33"/>
    <w:uiPriority w:val="99"/>
    <w:rsid w:val="003B042F"/>
    <w:rPr>
      <w:rFonts w:ascii="Times New Roman" w:eastAsia="Times New Roman" w:hAnsi="Times New Roman" w:cs="Times New Roman"/>
      <w:sz w:val="16"/>
      <w:szCs w:val="16"/>
      <w:lang w:eastAsia="ru-RU"/>
    </w:rPr>
  </w:style>
  <w:style w:type="paragraph" w:customStyle="1" w:styleId="western">
    <w:name w:val="western"/>
    <w:basedOn w:val="a"/>
    <w:uiPriority w:val="99"/>
    <w:rsid w:val="003B042F"/>
    <w:pPr>
      <w:spacing w:before="100" w:beforeAutospacing="1" w:after="100" w:afterAutospacing="1"/>
    </w:pPr>
    <w:rPr>
      <w:sz w:val="24"/>
      <w:szCs w:val="24"/>
    </w:rPr>
  </w:style>
  <w:style w:type="character" w:styleId="af3">
    <w:name w:val="Emphasis"/>
    <w:uiPriority w:val="20"/>
    <w:qFormat/>
    <w:rsid w:val="003B042F"/>
    <w:rPr>
      <w:i/>
      <w:iCs/>
    </w:rPr>
  </w:style>
  <w:style w:type="paragraph" w:customStyle="1" w:styleId="ConsPlusNonformat">
    <w:name w:val="ConsPlusNonformat"/>
    <w:rsid w:val="003B04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header"/>
    <w:basedOn w:val="a"/>
    <w:link w:val="af5"/>
    <w:rsid w:val="003B042F"/>
    <w:pPr>
      <w:tabs>
        <w:tab w:val="center" w:pos="4677"/>
        <w:tab w:val="right" w:pos="9355"/>
      </w:tabs>
    </w:pPr>
  </w:style>
  <w:style w:type="character" w:customStyle="1" w:styleId="af5">
    <w:name w:val="Верхний колонтитул Знак"/>
    <w:basedOn w:val="a0"/>
    <w:link w:val="af4"/>
    <w:rsid w:val="003B042F"/>
    <w:rPr>
      <w:rFonts w:ascii="Times New Roman" w:eastAsia="Times New Roman" w:hAnsi="Times New Roman" w:cs="Times New Roman"/>
      <w:sz w:val="20"/>
      <w:szCs w:val="20"/>
      <w:lang w:eastAsia="ru-RU"/>
    </w:rPr>
  </w:style>
  <w:style w:type="character" w:styleId="af6">
    <w:name w:val="page number"/>
    <w:rsid w:val="003B042F"/>
  </w:style>
  <w:style w:type="paragraph" w:customStyle="1" w:styleId="af7">
    <w:name w:val="Обычный.Название подразделения"/>
    <w:rsid w:val="003B042F"/>
    <w:pPr>
      <w:suppressAutoHyphens/>
      <w:spacing w:after="0" w:line="240" w:lineRule="auto"/>
    </w:pPr>
    <w:rPr>
      <w:rFonts w:ascii="SchoolBook" w:eastAsia="Arial" w:hAnsi="SchoolBook" w:cs="Times New Roman"/>
      <w:sz w:val="28"/>
      <w:szCs w:val="20"/>
      <w:lang w:eastAsia="ar-SA"/>
    </w:rPr>
  </w:style>
  <w:style w:type="paragraph" w:customStyle="1" w:styleId="21">
    <w:name w:val="Основной текст с отступом 21"/>
    <w:basedOn w:val="a"/>
    <w:rsid w:val="003B042F"/>
    <w:pPr>
      <w:suppressAutoHyphens/>
      <w:spacing w:after="120" w:line="480" w:lineRule="auto"/>
      <w:ind w:left="283"/>
    </w:pPr>
    <w:rPr>
      <w:sz w:val="24"/>
      <w:szCs w:val="24"/>
      <w:lang w:eastAsia="ar-SA"/>
    </w:rPr>
  </w:style>
  <w:style w:type="character" w:customStyle="1" w:styleId="apple-converted-space">
    <w:name w:val="apple-converted-space"/>
    <w:basedOn w:val="a0"/>
    <w:rsid w:val="003B042F"/>
  </w:style>
  <w:style w:type="character" w:customStyle="1" w:styleId="FontStyle40">
    <w:name w:val="Font Style40"/>
    <w:rsid w:val="003B042F"/>
    <w:rPr>
      <w:rFonts w:ascii="Times New Roman" w:hAnsi="Times New Roman" w:cs="Times New Roman"/>
      <w:sz w:val="22"/>
      <w:szCs w:val="22"/>
    </w:rPr>
  </w:style>
  <w:style w:type="character" w:customStyle="1" w:styleId="af8">
    <w:name w:val="Основной текст_"/>
    <w:link w:val="12"/>
    <w:locked/>
    <w:rsid w:val="003B042F"/>
    <w:rPr>
      <w:sz w:val="25"/>
      <w:szCs w:val="25"/>
      <w:shd w:val="clear" w:color="auto" w:fill="FFFFFF"/>
    </w:rPr>
  </w:style>
  <w:style w:type="paragraph" w:customStyle="1" w:styleId="12">
    <w:name w:val="Основной текст1"/>
    <w:basedOn w:val="a"/>
    <w:link w:val="af8"/>
    <w:rsid w:val="003B042F"/>
    <w:pPr>
      <w:shd w:val="clear" w:color="auto" w:fill="FFFFFF"/>
      <w:spacing w:after="420" w:line="0" w:lineRule="atLeast"/>
    </w:pPr>
    <w:rPr>
      <w:rFonts w:asciiTheme="minorHAnsi" w:eastAsiaTheme="minorHAnsi" w:hAnsiTheme="minorHAnsi" w:cstheme="minorBidi"/>
      <w:sz w:val="25"/>
      <w:szCs w:val="25"/>
      <w:lang w:eastAsia="en-US"/>
    </w:rPr>
  </w:style>
  <w:style w:type="character" w:customStyle="1" w:styleId="2">
    <w:name w:val="Основной текст (2)_"/>
    <w:link w:val="20"/>
    <w:locked/>
    <w:rsid w:val="003B042F"/>
    <w:rPr>
      <w:sz w:val="26"/>
      <w:szCs w:val="26"/>
      <w:shd w:val="clear" w:color="auto" w:fill="FFFFFF"/>
    </w:rPr>
  </w:style>
  <w:style w:type="paragraph" w:customStyle="1" w:styleId="20">
    <w:name w:val="Основной текст (2)"/>
    <w:basedOn w:val="a"/>
    <w:link w:val="2"/>
    <w:rsid w:val="003B042F"/>
    <w:pPr>
      <w:shd w:val="clear" w:color="auto" w:fill="FFFFFF"/>
      <w:spacing w:before="420" w:after="780" w:line="317" w:lineRule="exact"/>
      <w:jc w:val="center"/>
    </w:pPr>
    <w:rPr>
      <w:rFonts w:asciiTheme="minorHAnsi" w:eastAsiaTheme="minorHAnsi" w:hAnsiTheme="minorHAnsi" w:cstheme="minorBidi"/>
      <w:sz w:val="26"/>
      <w:szCs w:val="26"/>
      <w:lang w:eastAsia="en-US"/>
    </w:rPr>
  </w:style>
  <w:style w:type="character" w:customStyle="1" w:styleId="af9">
    <w:name w:val="Основной текст + Полужирный"/>
    <w:aliases w:val="Курсив"/>
    <w:rsid w:val="003B042F"/>
    <w:rPr>
      <w:rFonts w:ascii="Times New Roman" w:eastAsia="Times New Roman" w:hAnsi="Times New Roman" w:cs="Times New Roman" w:hint="default"/>
      <w:b/>
      <w:bCs/>
      <w:i/>
      <w:iCs/>
      <w:smallCaps w:val="0"/>
      <w:strike w:val="0"/>
      <w:dstrike w:val="0"/>
      <w:spacing w:val="0"/>
      <w:sz w:val="25"/>
      <w:szCs w:val="25"/>
      <w:u w:val="none"/>
      <w:effect w:val="none"/>
    </w:rPr>
  </w:style>
  <w:style w:type="character" w:customStyle="1" w:styleId="SimSun">
    <w:name w:val="Основной текст + SimSun"/>
    <w:aliases w:val="Полужирный,Интервал -1 pt"/>
    <w:rsid w:val="003B042F"/>
    <w:rPr>
      <w:rFonts w:ascii="SimSun" w:eastAsia="SimSun" w:hAnsi="SimSun" w:cs="SimSun" w:hint="eastAsia"/>
      <w:b/>
      <w:bCs/>
      <w:i w:val="0"/>
      <w:iCs w:val="0"/>
      <w:smallCaps w:val="0"/>
      <w:strike w:val="0"/>
      <w:dstrike w:val="0"/>
      <w:spacing w:val="-20"/>
      <w:sz w:val="25"/>
      <w:szCs w:val="25"/>
      <w:u w:val="none"/>
      <w:effect w:val="none"/>
    </w:rPr>
  </w:style>
  <w:style w:type="paragraph" w:styleId="22">
    <w:name w:val="Body Text Indent 2"/>
    <w:basedOn w:val="a"/>
    <w:link w:val="23"/>
    <w:unhideWhenUsed/>
    <w:rsid w:val="003B042F"/>
    <w:pPr>
      <w:spacing w:after="120" w:line="480" w:lineRule="auto"/>
      <w:ind w:left="283"/>
    </w:pPr>
    <w:rPr>
      <w:sz w:val="24"/>
      <w:szCs w:val="24"/>
    </w:rPr>
  </w:style>
  <w:style w:type="character" w:customStyle="1" w:styleId="23">
    <w:name w:val="Основной текст с отступом 2 Знак"/>
    <w:basedOn w:val="a0"/>
    <w:link w:val="22"/>
    <w:rsid w:val="003B042F"/>
    <w:rPr>
      <w:rFonts w:ascii="Times New Roman" w:eastAsia="Times New Roman" w:hAnsi="Times New Roman" w:cs="Times New Roman"/>
      <w:sz w:val="24"/>
      <w:szCs w:val="24"/>
      <w:lang w:eastAsia="ru-RU"/>
    </w:rPr>
  </w:style>
  <w:style w:type="paragraph" w:customStyle="1" w:styleId="fn2r">
    <w:name w:val="fn2r"/>
    <w:basedOn w:val="a"/>
    <w:rsid w:val="003B042F"/>
    <w:pPr>
      <w:spacing w:before="100" w:beforeAutospacing="1" w:after="100" w:afterAutospacing="1"/>
    </w:pPr>
    <w:rPr>
      <w:sz w:val="24"/>
      <w:szCs w:val="24"/>
    </w:rPr>
  </w:style>
  <w:style w:type="paragraph" w:styleId="24">
    <w:name w:val="Body Text 2"/>
    <w:basedOn w:val="a"/>
    <w:link w:val="25"/>
    <w:rsid w:val="003B042F"/>
    <w:pPr>
      <w:spacing w:after="120" w:line="480" w:lineRule="auto"/>
    </w:pPr>
    <w:rPr>
      <w:sz w:val="24"/>
      <w:szCs w:val="24"/>
    </w:rPr>
  </w:style>
  <w:style w:type="character" w:customStyle="1" w:styleId="25">
    <w:name w:val="Основной текст 2 Знак"/>
    <w:basedOn w:val="a0"/>
    <w:link w:val="24"/>
    <w:rsid w:val="003B042F"/>
    <w:rPr>
      <w:rFonts w:ascii="Times New Roman" w:eastAsia="Times New Roman" w:hAnsi="Times New Roman" w:cs="Times New Roman"/>
      <w:sz w:val="24"/>
      <w:szCs w:val="24"/>
      <w:lang w:eastAsia="ru-RU"/>
    </w:rPr>
  </w:style>
  <w:style w:type="paragraph" w:customStyle="1" w:styleId="Default">
    <w:name w:val="Default"/>
    <w:rsid w:val="003B04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4">
    <w:name w:val="p4"/>
    <w:basedOn w:val="a"/>
    <w:rsid w:val="003B042F"/>
    <w:pPr>
      <w:widowControl w:val="0"/>
      <w:tabs>
        <w:tab w:val="left" w:pos="606"/>
      </w:tabs>
      <w:autoSpaceDE w:val="0"/>
      <w:autoSpaceDN w:val="0"/>
      <w:adjustRightInd w:val="0"/>
      <w:spacing w:line="306" w:lineRule="atLeast"/>
      <w:ind w:left="271"/>
      <w:jc w:val="both"/>
    </w:pPr>
    <w:rPr>
      <w:sz w:val="24"/>
      <w:szCs w:val="24"/>
      <w:lang w:val="en-US"/>
    </w:rPr>
  </w:style>
  <w:style w:type="paragraph" w:customStyle="1" w:styleId="p8">
    <w:name w:val="p8"/>
    <w:basedOn w:val="a"/>
    <w:rsid w:val="003B042F"/>
    <w:pPr>
      <w:widowControl w:val="0"/>
      <w:tabs>
        <w:tab w:val="left" w:pos="493"/>
        <w:tab w:val="left" w:pos="1235"/>
      </w:tabs>
      <w:autoSpaceDE w:val="0"/>
      <w:autoSpaceDN w:val="0"/>
      <w:adjustRightInd w:val="0"/>
      <w:spacing w:line="306" w:lineRule="atLeast"/>
      <w:ind w:firstLine="494"/>
      <w:jc w:val="both"/>
    </w:pPr>
    <w:rPr>
      <w:sz w:val="24"/>
      <w:szCs w:val="24"/>
      <w:lang w:val="en-US"/>
    </w:rPr>
  </w:style>
  <w:style w:type="paragraph" w:customStyle="1" w:styleId="p20">
    <w:name w:val="p20"/>
    <w:basedOn w:val="a"/>
    <w:rsid w:val="003B042F"/>
    <w:pPr>
      <w:widowControl w:val="0"/>
      <w:tabs>
        <w:tab w:val="left" w:pos="408"/>
        <w:tab w:val="left" w:pos="1071"/>
      </w:tabs>
      <w:autoSpaceDE w:val="0"/>
      <w:autoSpaceDN w:val="0"/>
      <w:adjustRightInd w:val="0"/>
      <w:spacing w:line="323" w:lineRule="atLeast"/>
      <w:ind w:left="254" w:hanging="1071"/>
    </w:pPr>
    <w:rPr>
      <w:sz w:val="24"/>
      <w:szCs w:val="24"/>
      <w:lang w:val="en-US"/>
    </w:rPr>
  </w:style>
  <w:style w:type="character" w:customStyle="1" w:styleId="ConsPlusNormal1">
    <w:name w:val="ConsPlusNormal Знак Знак"/>
    <w:locked/>
    <w:rsid w:val="003B042F"/>
    <w:rPr>
      <w:rFonts w:ascii="Arial" w:hAnsi="Arial" w:cs="Arial"/>
      <w:lang w:val="ru-RU" w:eastAsia="ru-RU" w:bidi="ar-SA"/>
    </w:rPr>
  </w:style>
  <w:style w:type="paragraph" w:styleId="afa">
    <w:name w:val="footer"/>
    <w:basedOn w:val="a"/>
    <w:link w:val="afb"/>
    <w:uiPriority w:val="99"/>
    <w:unhideWhenUsed/>
    <w:rsid w:val="003B042F"/>
    <w:pPr>
      <w:tabs>
        <w:tab w:val="center" w:pos="4677"/>
        <w:tab w:val="right" w:pos="9355"/>
      </w:tabs>
    </w:pPr>
    <w:rPr>
      <w:sz w:val="24"/>
      <w:szCs w:val="24"/>
    </w:rPr>
  </w:style>
  <w:style w:type="character" w:customStyle="1" w:styleId="afb">
    <w:name w:val="Нижний колонтитул Знак"/>
    <w:basedOn w:val="a0"/>
    <w:link w:val="afa"/>
    <w:uiPriority w:val="99"/>
    <w:rsid w:val="003B042F"/>
    <w:rPr>
      <w:rFonts w:ascii="Times New Roman" w:eastAsia="Times New Roman" w:hAnsi="Times New Roman" w:cs="Times New Roman"/>
      <w:sz w:val="24"/>
      <w:szCs w:val="24"/>
      <w:lang w:eastAsia="ru-RU"/>
    </w:rPr>
  </w:style>
  <w:style w:type="character" w:customStyle="1" w:styleId="13">
    <w:name w:val="Заголовок №1_"/>
    <w:basedOn w:val="a0"/>
    <w:link w:val="14"/>
    <w:rsid w:val="003B042F"/>
    <w:rPr>
      <w:rFonts w:ascii="Times New Roman" w:eastAsia="Times New Roman" w:hAnsi="Times New Roman" w:cs="Times New Roman"/>
      <w:b/>
      <w:bCs/>
      <w:sz w:val="26"/>
      <w:szCs w:val="26"/>
      <w:shd w:val="clear" w:color="auto" w:fill="FFFFFF"/>
    </w:rPr>
  </w:style>
  <w:style w:type="character" w:customStyle="1" w:styleId="211pt">
    <w:name w:val="Основной текст (2) + 11 pt"/>
    <w:basedOn w:val="2"/>
    <w:rsid w:val="003B042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95pt">
    <w:name w:val="Основной текст (2) + 9;5 pt;Не полужирный;Курсив"/>
    <w:basedOn w:val="2"/>
    <w:rsid w:val="003B042F"/>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4">
    <w:name w:val="Заголовок №1"/>
    <w:basedOn w:val="a"/>
    <w:link w:val="13"/>
    <w:rsid w:val="003B042F"/>
    <w:pPr>
      <w:widowControl w:val="0"/>
      <w:shd w:val="clear" w:color="auto" w:fill="FFFFFF"/>
      <w:spacing w:before="180" w:after="180" w:line="0" w:lineRule="atLeast"/>
      <w:jc w:val="right"/>
      <w:outlineLvl w:val="0"/>
    </w:pPr>
    <w:rPr>
      <w:b/>
      <w:bCs/>
      <w:sz w:val="26"/>
      <w:szCs w:val="26"/>
      <w:lang w:eastAsia="en-US"/>
    </w:rPr>
  </w:style>
  <w:style w:type="paragraph" w:customStyle="1" w:styleId="4">
    <w:name w:val="Основной текст (4)"/>
    <w:basedOn w:val="a"/>
    <w:link w:val="40"/>
    <w:rsid w:val="007103AA"/>
    <w:pPr>
      <w:shd w:val="clear" w:color="auto" w:fill="FFFFFF"/>
      <w:spacing w:before="180" w:after="300" w:line="240" w:lineRule="exact"/>
      <w:jc w:val="right"/>
    </w:pPr>
    <w:rPr>
      <w:sz w:val="22"/>
      <w:szCs w:val="22"/>
    </w:rPr>
  </w:style>
  <w:style w:type="paragraph" w:customStyle="1" w:styleId="15">
    <w:name w:val="Обычный (веб)1"/>
    <w:basedOn w:val="a"/>
    <w:rsid w:val="007103AA"/>
    <w:pPr>
      <w:spacing w:before="150" w:after="150"/>
    </w:pPr>
    <w:rPr>
      <w:sz w:val="24"/>
      <w:szCs w:val="24"/>
    </w:rPr>
  </w:style>
  <w:style w:type="character" w:customStyle="1" w:styleId="40">
    <w:name w:val="Основной текст (4)_"/>
    <w:link w:val="4"/>
    <w:locked/>
    <w:rsid w:val="00DB72D1"/>
    <w:rPr>
      <w:rFonts w:ascii="Times New Roman" w:eastAsia="Times New Roman" w:hAnsi="Times New Roman" w:cs="Times New Roman"/>
      <w:shd w:val="clear" w:color="auto" w:fill="FFFFFF"/>
      <w:lang w:eastAsia="ru-RU"/>
    </w:rPr>
  </w:style>
  <w:style w:type="paragraph" w:customStyle="1" w:styleId="formattext">
    <w:name w:val="formattext"/>
    <w:basedOn w:val="a"/>
    <w:rsid w:val="00DB72D1"/>
    <w:pPr>
      <w:spacing w:before="100" w:beforeAutospacing="1" w:after="100" w:afterAutospacing="1"/>
    </w:pPr>
    <w:rPr>
      <w:sz w:val="24"/>
      <w:szCs w:val="24"/>
    </w:rPr>
  </w:style>
  <w:style w:type="paragraph" w:customStyle="1" w:styleId="afc">
    <w:name w:val="Базовый"/>
    <w:rsid w:val="00AF2A7F"/>
    <w:pPr>
      <w:widowControl w:val="0"/>
      <w:autoSpaceDN w:val="0"/>
      <w:adjustRightInd w:val="0"/>
      <w:spacing w:after="0" w:line="240" w:lineRule="auto"/>
    </w:pPr>
    <w:rPr>
      <w:rFonts w:ascii="Times New Roman" w:eastAsia="Times New Roman" w:hAnsi="Times New Roman" w:cs="Times New Roman"/>
      <w:kern w:val="1"/>
      <w:sz w:val="24"/>
      <w:szCs w:val="24"/>
      <w:lang w:eastAsia="ru-RU" w:bidi="hi-IN"/>
    </w:rPr>
  </w:style>
  <w:style w:type="character" w:customStyle="1" w:styleId="nobr">
    <w:name w:val="nobr"/>
    <w:rsid w:val="007202C2"/>
  </w:style>
</w:styles>
</file>

<file path=word/webSettings.xml><?xml version="1.0" encoding="utf-8"?>
<w:webSettings xmlns:r="http://schemas.openxmlformats.org/officeDocument/2006/relationships" xmlns:w="http://schemas.openxmlformats.org/wordprocessingml/2006/main">
  <w:divs>
    <w:div w:id="80950646">
      <w:bodyDiv w:val="1"/>
      <w:marLeft w:val="0"/>
      <w:marRight w:val="0"/>
      <w:marTop w:val="0"/>
      <w:marBottom w:val="0"/>
      <w:divBdr>
        <w:top w:val="none" w:sz="0" w:space="0" w:color="auto"/>
        <w:left w:val="none" w:sz="0" w:space="0" w:color="auto"/>
        <w:bottom w:val="none" w:sz="0" w:space="0" w:color="auto"/>
        <w:right w:val="none" w:sz="0" w:space="0" w:color="auto"/>
      </w:divBdr>
    </w:div>
    <w:div w:id="119416804">
      <w:bodyDiv w:val="1"/>
      <w:marLeft w:val="0"/>
      <w:marRight w:val="0"/>
      <w:marTop w:val="0"/>
      <w:marBottom w:val="0"/>
      <w:divBdr>
        <w:top w:val="none" w:sz="0" w:space="0" w:color="auto"/>
        <w:left w:val="none" w:sz="0" w:space="0" w:color="auto"/>
        <w:bottom w:val="none" w:sz="0" w:space="0" w:color="auto"/>
        <w:right w:val="none" w:sz="0" w:space="0" w:color="auto"/>
      </w:divBdr>
    </w:div>
    <w:div w:id="416248039">
      <w:bodyDiv w:val="1"/>
      <w:marLeft w:val="0"/>
      <w:marRight w:val="0"/>
      <w:marTop w:val="0"/>
      <w:marBottom w:val="0"/>
      <w:divBdr>
        <w:top w:val="none" w:sz="0" w:space="0" w:color="auto"/>
        <w:left w:val="none" w:sz="0" w:space="0" w:color="auto"/>
        <w:bottom w:val="none" w:sz="0" w:space="0" w:color="auto"/>
        <w:right w:val="none" w:sz="0" w:space="0" w:color="auto"/>
      </w:divBdr>
    </w:div>
    <w:div w:id="551312205">
      <w:bodyDiv w:val="1"/>
      <w:marLeft w:val="0"/>
      <w:marRight w:val="0"/>
      <w:marTop w:val="0"/>
      <w:marBottom w:val="0"/>
      <w:divBdr>
        <w:top w:val="none" w:sz="0" w:space="0" w:color="auto"/>
        <w:left w:val="none" w:sz="0" w:space="0" w:color="auto"/>
        <w:bottom w:val="none" w:sz="0" w:space="0" w:color="auto"/>
        <w:right w:val="none" w:sz="0" w:space="0" w:color="auto"/>
      </w:divBdr>
    </w:div>
    <w:div w:id="714549145">
      <w:bodyDiv w:val="1"/>
      <w:marLeft w:val="0"/>
      <w:marRight w:val="0"/>
      <w:marTop w:val="0"/>
      <w:marBottom w:val="0"/>
      <w:divBdr>
        <w:top w:val="none" w:sz="0" w:space="0" w:color="auto"/>
        <w:left w:val="none" w:sz="0" w:space="0" w:color="auto"/>
        <w:bottom w:val="none" w:sz="0" w:space="0" w:color="auto"/>
        <w:right w:val="none" w:sz="0" w:space="0" w:color="auto"/>
      </w:divBdr>
    </w:div>
    <w:div w:id="840317580">
      <w:bodyDiv w:val="1"/>
      <w:marLeft w:val="0"/>
      <w:marRight w:val="0"/>
      <w:marTop w:val="0"/>
      <w:marBottom w:val="0"/>
      <w:divBdr>
        <w:top w:val="none" w:sz="0" w:space="0" w:color="auto"/>
        <w:left w:val="none" w:sz="0" w:space="0" w:color="auto"/>
        <w:bottom w:val="none" w:sz="0" w:space="0" w:color="auto"/>
        <w:right w:val="none" w:sz="0" w:space="0" w:color="auto"/>
      </w:divBdr>
    </w:div>
    <w:div w:id="848329318">
      <w:bodyDiv w:val="1"/>
      <w:marLeft w:val="0"/>
      <w:marRight w:val="0"/>
      <w:marTop w:val="0"/>
      <w:marBottom w:val="0"/>
      <w:divBdr>
        <w:top w:val="none" w:sz="0" w:space="0" w:color="auto"/>
        <w:left w:val="none" w:sz="0" w:space="0" w:color="auto"/>
        <w:bottom w:val="none" w:sz="0" w:space="0" w:color="auto"/>
        <w:right w:val="none" w:sz="0" w:space="0" w:color="auto"/>
      </w:divBdr>
    </w:div>
    <w:div w:id="1021470502">
      <w:bodyDiv w:val="1"/>
      <w:marLeft w:val="0"/>
      <w:marRight w:val="0"/>
      <w:marTop w:val="0"/>
      <w:marBottom w:val="0"/>
      <w:divBdr>
        <w:top w:val="none" w:sz="0" w:space="0" w:color="auto"/>
        <w:left w:val="none" w:sz="0" w:space="0" w:color="auto"/>
        <w:bottom w:val="none" w:sz="0" w:space="0" w:color="auto"/>
        <w:right w:val="none" w:sz="0" w:space="0" w:color="auto"/>
      </w:divBdr>
    </w:div>
    <w:div w:id="1212883964">
      <w:bodyDiv w:val="1"/>
      <w:marLeft w:val="0"/>
      <w:marRight w:val="0"/>
      <w:marTop w:val="0"/>
      <w:marBottom w:val="0"/>
      <w:divBdr>
        <w:top w:val="none" w:sz="0" w:space="0" w:color="auto"/>
        <w:left w:val="none" w:sz="0" w:space="0" w:color="auto"/>
        <w:bottom w:val="none" w:sz="0" w:space="0" w:color="auto"/>
        <w:right w:val="none" w:sz="0" w:space="0" w:color="auto"/>
      </w:divBdr>
    </w:div>
    <w:div w:id="1308901277">
      <w:bodyDiv w:val="1"/>
      <w:marLeft w:val="0"/>
      <w:marRight w:val="0"/>
      <w:marTop w:val="0"/>
      <w:marBottom w:val="0"/>
      <w:divBdr>
        <w:top w:val="none" w:sz="0" w:space="0" w:color="auto"/>
        <w:left w:val="none" w:sz="0" w:space="0" w:color="auto"/>
        <w:bottom w:val="none" w:sz="0" w:space="0" w:color="auto"/>
        <w:right w:val="none" w:sz="0" w:space="0" w:color="auto"/>
      </w:divBdr>
    </w:div>
    <w:div w:id="1342583105">
      <w:bodyDiv w:val="1"/>
      <w:marLeft w:val="0"/>
      <w:marRight w:val="0"/>
      <w:marTop w:val="0"/>
      <w:marBottom w:val="0"/>
      <w:divBdr>
        <w:top w:val="none" w:sz="0" w:space="0" w:color="auto"/>
        <w:left w:val="none" w:sz="0" w:space="0" w:color="auto"/>
        <w:bottom w:val="none" w:sz="0" w:space="0" w:color="auto"/>
        <w:right w:val="none" w:sz="0" w:space="0" w:color="auto"/>
      </w:divBdr>
    </w:div>
    <w:div w:id="1534808986">
      <w:bodyDiv w:val="1"/>
      <w:marLeft w:val="0"/>
      <w:marRight w:val="0"/>
      <w:marTop w:val="0"/>
      <w:marBottom w:val="0"/>
      <w:divBdr>
        <w:top w:val="none" w:sz="0" w:space="0" w:color="auto"/>
        <w:left w:val="none" w:sz="0" w:space="0" w:color="auto"/>
        <w:bottom w:val="none" w:sz="0" w:space="0" w:color="auto"/>
        <w:right w:val="none" w:sz="0" w:space="0" w:color="auto"/>
      </w:divBdr>
    </w:div>
    <w:div w:id="1584070805">
      <w:bodyDiv w:val="1"/>
      <w:marLeft w:val="0"/>
      <w:marRight w:val="0"/>
      <w:marTop w:val="0"/>
      <w:marBottom w:val="0"/>
      <w:divBdr>
        <w:top w:val="none" w:sz="0" w:space="0" w:color="auto"/>
        <w:left w:val="none" w:sz="0" w:space="0" w:color="auto"/>
        <w:bottom w:val="none" w:sz="0" w:space="0" w:color="auto"/>
        <w:right w:val="none" w:sz="0" w:space="0" w:color="auto"/>
      </w:divBdr>
    </w:div>
    <w:div w:id="1616139258">
      <w:bodyDiv w:val="1"/>
      <w:marLeft w:val="0"/>
      <w:marRight w:val="0"/>
      <w:marTop w:val="0"/>
      <w:marBottom w:val="0"/>
      <w:divBdr>
        <w:top w:val="none" w:sz="0" w:space="0" w:color="auto"/>
        <w:left w:val="none" w:sz="0" w:space="0" w:color="auto"/>
        <w:bottom w:val="none" w:sz="0" w:space="0" w:color="auto"/>
        <w:right w:val="none" w:sz="0" w:space="0" w:color="auto"/>
      </w:divBdr>
    </w:div>
    <w:div w:id="1723554051">
      <w:bodyDiv w:val="1"/>
      <w:marLeft w:val="0"/>
      <w:marRight w:val="0"/>
      <w:marTop w:val="0"/>
      <w:marBottom w:val="0"/>
      <w:divBdr>
        <w:top w:val="none" w:sz="0" w:space="0" w:color="auto"/>
        <w:left w:val="none" w:sz="0" w:space="0" w:color="auto"/>
        <w:bottom w:val="none" w:sz="0" w:space="0" w:color="auto"/>
        <w:right w:val="none" w:sz="0" w:space="0" w:color="auto"/>
      </w:divBdr>
    </w:div>
    <w:div w:id="1736970934">
      <w:bodyDiv w:val="1"/>
      <w:marLeft w:val="0"/>
      <w:marRight w:val="0"/>
      <w:marTop w:val="0"/>
      <w:marBottom w:val="0"/>
      <w:divBdr>
        <w:top w:val="none" w:sz="0" w:space="0" w:color="auto"/>
        <w:left w:val="none" w:sz="0" w:space="0" w:color="auto"/>
        <w:bottom w:val="none" w:sz="0" w:space="0" w:color="auto"/>
        <w:right w:val="none" w:sz="0" w:space="0" w:color="auto"/>
      </w:divBdr>
    </w:div>
    <w:div w:id="1776709730">
      <w:bodyDiv w:val="1"/>
      <w:marLeft w:val="0"/>
      <w:marRight w:val="0"/>
      <w:marTop w:val="0"/>
      <w:marBottom w:val="0"/>
      <w:divBdr>
        <w:top w:val="none" w:sz="0" w:space="0" w:color="auto"/>
        <w:left w:val="none" w:sz="0" w:space="0" w:color="auto"/>
        <w:bottom w:val="none" w:sz="0" w:space="0" w:color="auto"/>
        <w:right w:val="none" w:sz="0" w:space="0" w:color="auto"/>
      </w:divBdr>
    </w:div>
    <w:div w:id="1862472310">
      <w:bodyDiv w:val="1"/>
      <w:marLeft w:val="0"/>
      <w:marRight w:val="0"/>
      <w:marTop w:val="0"/>
      <w:marBottom w:val="0"/>
      <w:divBdr>
        <w:top w:val="none" w:sz="0" w:space="0" w:color="auto"/>
        <w:left w:val="none" w:sz="0" w:space="0" w:color="auto"/>
        <w:bottom w:val="none" w:sz="0" w:space="0" w:color="auto"/>
        <w:right w:val="none" w:sz="0" w:space="0" w:color="auto"/>
      </w:divBdr>
    </w:div>
    <w:div w:id="205261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3FEC8-4A72-4933-BFDA-5102603F6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7355</Words>
  <Characters>41929</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10</cp:revision>
  <cp:lastPrinted>2021-01-29T11:13:00Z</cp:lastPrinted>
  <dcterms:created xsi:type="dcterms:W3CDTF">2021-01-29T11:06:00Z</dcterms:created>
  <dcterms:modified xsi:type="dcterms:W3CDTF">2023-02-14T06:40:00Z</dcterms:modified>
</cp:coreProperties>
</file>