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8" w:rsidRDefault="005471C8" w:rsidP="00EF6C99"/>
    <w:p w:rsidR="00EF6C99" w:rsidRPr="00C066DE" w:rsidRDefault="00736DC7" w:rsidP="00736DC7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  <w:r>
        <w:rPr>
          <w:noProof/>
        </w:rPr>
        <w:t>проект</w:t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736DC7">
        <w:rPr>
          <w:sz w:val="28"/>
        </w:rPr>
        <w:t>_________</w:t>
      </w:r>
      <w:r w:rsidRPr="00C066DE">
        <w:rPr>
          <w:sz w:val="28"/>
        </w:rPr>
        <w:t xml:space="preserve"> №</w:t>
      </w:r>
      <w:r w:rsidR="00736DC7">
        <w:rPr>
          <w:sz w:val="28"/>
        </w:rPr>
        <w:t xml:space="preserve"> ___</w:t>
      </w:r>
    </w:p>
    <w:p w:rsidR="002F4468" w:rsidRPr="002F4468" w:rsidRDefault="002F4468" w:rsidP="00EF6C99">
      <w:pPr>
        <w:tabs>
          <w:tab w:val="left" w:pos="4536"/>
        </w:tabs>
        <w:jc w:val="center"/>
        <w:rPr>
          <w:sz w:val="24"/>
          <w:szCs w:val="24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F45E23" w:rsidRPr="00A441A3" w:rsidRDefault="00F45E23" w:rsidP="00F45E23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F45E23" w:rsidRPr="00A441A3" w:rsidRDefault="00F45E23" w:rsidP="00F45E23">
      <w:pPr>
        <w:spacing w:line="240" w:lineRule="exact"/>
        <w:jc w:val="center"/>
        <w:rPr>
          <w:b/>
          <w:sz w:val="28"/>
        </w:rPr>
      </w:pPr>
      <w:r w:rsidRPr="00A441A3">
        <w:rPr>
          <w:b/>
          <w:sz w:val="28"/>
        </w:rPr>
        <w:t>Солецкого муниципального округа «Развитие культуры</w:t>
      </w:r>
    </w:p>
    <w:p w:rsidR="00F45E23" w:rsidRPr="00A441A3" w:rsidRDefault="00F45E23" w:rsidP="00F45E23">
      <w:pPr>
        <w:spacing w:line="240" w:lineRule="exact"/>
        <w:jc w:val="center"/>
        <w:rPr>
          <w:b/>
          <w:sz w:val="28"/>
        </w:rPr>
      </w:pPr>
      <w:r w:rsidRPr="00A441A3">
        <w:rPr>
          <w:b/>
          <w:sz w:val="28"/>
        </w:rPr>
        <w:t>Солецкого муниципального округа»</w:t>
      </w:r>
    </w:p>
    <w:p w:rsidR="00EF6C99" w:rsidRDefault="00EF6C99" w:rsidP="00EF6C99">
      <w:pPr>
        <w:tabs>
          <w:tab w:val="left" w:pos="6800"/>
        </w:tabs>
        <w:rPr>
          <w:b/>
          <w:sz w:val="28"/>
          <w:szCs w:val="28"/>
        </w:rPr>
      </w:pPr>
    </w:p>
    <w:p w:rsidR="00A441A3" w:rsidRPr="00A441A3" w:rsidRDefault="00A441A3" w:rsidP="00F45E23">
      <w:pPr>
        <w:spacing w:line="240" w:lineRule="exact"/>
        <w:jc w:val="center"/>
        <w:rPr>
          <w:b/>
          <w:sz w:val="28"/>
        </w:rPr>
      </w:pPr>
    </w:p>
    <w:p w:rsidR="00A441A3" w:rsidRPr="00C34FDA" w:rsidRDefault="00A441A3" w:rsidP="00A441A3"/>
    <w:p w:rsidR="00A441A3" w:rsidRPr="00E65554" w:rsidRDefault="00AF3A70" w:rsidP="00E65554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1A3" w:rsidRPr="00736DC7">
        <w:rPr>
          <w:sz w:val="28"/>
          <w:szCs w:val="28"/>
        </w:rPr>
        <w:t xml:space="preserve">В </w:t>
      </w:r>
      <w:r w:rsidR="0081288F" w:rsidRPr="008A6299">
        <w:rPr>
          <w:sz w:val="28"/>
          <w:szCs w:val="28"/>
        </w:rPr>
        <w:t xml:space="preserve">соответствии с </w:t>
      </w:r>
      <w:r w:rsidR="0081288F">
        <w:rPr>
          <w:sz w:val="28"/>
          <w:szCs w:val="28"/>
        </w:rPr>
        <w:t xml:space="preserve">решением Думы Солецкого муниципального округа от 19.10.2022 № 328 «Об утверждении структуры Администрации Солецкого муниципального округа», </w:t>
      </w:r>
      <w:r w:rsidR="00A441A3" w:rsidRPr="00736DC7">
        <w:rPr>
          <w:sz w:val="28"/>
          <w:szCs w:val="28"/>
        </w:rPr>
        <w:t xml:space="preserve">с  Порядком принятия решений о разработке муниципальных программ Солецкого муниципального округа их формирования и реализации, утвержденным постановлением Администрации муниципального округа от 29.01.2021 № 142, Перечнем муниципальных  </w:t>
      </w:r>
      <w:r w:rsidR="00A441A3" w:rsidRPr="00E65554">
        <w:rPr>
          <w:sz w:val="28"/>
          <w:szCs w:val="28"/>
        </w:rPr>
        <w:t>программ Солецкого муниципального округа, утвержденным постановлением Админи</w:t>
      </w:r>
      <w:r w:rsidR="00F45E23" w:rsidRPr="00E65554">
        <w:rPr>
          <w:sz w:val="28"/>
          <w:szCs w:val="28"/>
        </w:rPr>
        <w:t>страции муниципального округа</w:t>
      </w:r>
      <w:r w:rsidR="009145AA" w:rsidRPr="00E65554">
        <w:rPr>
          <w:sz w:val="28"/>
          <w:szCs w:val="28"/>
        </w:rPr>
        <w:t xml:space="preserve">  от 15.08.2022 № 1425</w:t>
      </w:r>
      <w:r w:rsidR="005A413C">
        <w:rPr>
          <w:sz w:val="28"/>
          <w:szCs w:val="28"/>
        </w:rPr>
        <w:t>,</w:t>
      </w:r>
      <w:r w:rsidR="005A413C" w:rsidRPr="005A413C">
        <w:rPr>
          <w:sz w:val="28"/>
          <w:szCs w:val="28"/>
        </w:rPr>
        <w:t xml:space="preserve"> </w:t>
      </w:r>
      <w:r w:rsidR="005A413C">
        <w:rPr>
          <w:sz w:val="28"/>
          <w:szCs w:val="28"/>
        </w:rPr>
        <w:t>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</w:t>
      </w:r>
      <w:r w:rsidR="005A413C" w:rsidRPr="008A6299">
        <w:rPr>
          <w:sz w:val="28"/>
          <w:szCs w:val="28"/>
        </w:rPr>
        <w:t xml:space="preserve"> </w:t>
      </w:r>
      <w:r w:rsidR="005A413C">
        <w:rPr>
          <w:sz w:val="28"/>
          <w:szCs w:val="28"/>
        </w:rPr>
        <w:t xml:space="preserve"> </w:t>
      </w:r>
      <w:r w:rsidRPr="00E65554">
        <w:rPr>
          <w:sz w:val="28"/>
          <w:szCs w:val="28"/>
        </w:rPr>
        <w:t xml:space="preserve"> </w:t>
      </w:r>
      <w:r w:rsidR="00A441A3" w:rsidRPr="00E65554">
        <w:rPr>
          <w:sz w:val="28"/>
          <w:szCs w:val="28"/>
        </w:rPr>
        <w:t>Администрация Солецкого муниципального округа ПОСТАНОВЛЯЕТ:</w:t>
      </w:r>
    </w:p>
    <w:p w:rsidR="00736DC7" w:rsidRPr="00E65554" w:rsidRDefault="00AF3A70" w:rsidP="00E65554">
      <w:pPr>
        <w:tabs>
          <w:tab w:val="left" w:pos="4536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 w:rsidR="00A441A3" w:rsidRPr="00E65554">
        <w:rPr>
          <w:sz w:val="28"/>
          <w:szCs w:val="28"/>
        </w:rPr>
        <w:t xml:space="preserve">1. </w:t>
      </w:r>
      <w:r w:rsidR="00736DC7" w:rsidRPr="00E65554">
        <w:rPr>
          <w:sz w:val="28"/>
          <w:szCs w:val="28"/>
        </w:rPr>
        <w:t xml:space="preserve"> Внести изменения в</w:t>
      </w:r>
      <w:r w:rsidR="00A441A3" w:rsidRPr="00E65554">
        <w:rPr>
          <w:sz w:val="28"/>
          <w:szCs w:val="28"/>
        </w:rPr>
        <w:t xml:space="preserve"> муниципальную программу Солецкого муниципального округа «Развитие культуры С</w:t>
      </w:r>
      <w:r w:rsidR="00736DC7" w:rsidRPr="00E65554">
        <w:rPr>
          <w:sz w:val="28"/>
          <w:szCs w:val="28"/>
        </w:rPr>
        <w:t xml:space="preserve">олецкого муниципального округа», утвержденную постановлением Администрации Солецкого муниципального округа от  25.03.2021 № 424 (в редакции постановлений от 19.08.2021 № 1198, от 04.10.2021 № 1437, от 17.12.2021 № 1884, от 28.01.2022 № 155, от 18.02.2022 № 322, от 25.04.2022 № 761, от 01.08.2022 № 1304, от 30.08.2022 № 1500, </w:t>
      </w:r>
      <w:r w:rsidR="00E65554" w:rsidRPr="00E65554">
        <w:rPr>
          <w:sz w:val="28"/>
          <w:szCs w:val="28"/>
        </w:rPr>
        <w:t xml:space="preserve"> от 05.12.2022 № 2139, от 23.12.2022 № 2319</w:t>
      </w:r>
      <w:r w:rsidR="00736DC7" w:rsidRPr="00E65554">
        <w:rPr>
          <w:sz w:val="28"/>
          <w:szCs w:val="28"/>
        </w:rPr>
        <w:t>)</w:t>
      </w:r>
      <w:r w:rsidR="0081288F">
        <w:rPr>
          <w:sz w:val="28"/>
          <w:szCs w:val="28"/>
        </w:rPr>
        <w:t>,</w:t>
      </w:r>
      <w:r w:rsidR="00736DC7" w:rsidRPr="00E65554">
        <w:rPr>
          <w:sz w:val="28"/>
          <w:szCs w:val="28"/>
        </w:rPr>
        <w:t xml:space="preserve"> изложив ее в прилагаемой редакции.</w:t>
      </w:r>
    </w:p>
    <w:p w:rsidR="00A441A3" w:rsidRPr="005A413C" w:rsidRDefault="00AF3A70" w:rsidP="005A413C">
      <w:pPr>
        <w:suppressAutoHyphens/>
        <w:autoSpaceDE w:val="0"/>
        <w:autoSpaceDN w:val="0"/>
        <w:adjustRightInd w:val="0"/>
        <w:jc w:val="both"/>
        <w:rPr>
          <w:iCs/>
          <w:sz w:val="28"/>
          <w:szCs w:val="26"/>
        </w:rPr>
      </w:pPr>
      <w:r w:rsidRPr="00E65554">
        <w:rPr>
          <w:sz w:val="28"/>
          <w:szCs w:val="28"/>
        </w:rPr>
        <w:t xml:space="preserve">     </w:t>
      </w:r>
      <w:r w:rsidR="00F45E23" w:rsidRPr="00E65554">
        <w:rPr>
          <w:sz w:val="28"/>
          <w:szCs w:val="28"/>
        </w:rPr>
        <w:t>2</w:t>
      </w:r>
      <w:r w:rsidR="00736DC7" w:rsidRPr="00E65554">
        <w:rPr>
          <w:sz w:val="28"/>
          <w:szCs w:val="28"/>
        </w:rPr>
        <w:t>.</w:t>
      </w:r>
      <w:r w:rsidR="005A413C">
        <w:rPr>
          <w:iCs/>
          <w:sz w:val="28"/>
          <w:szCs w:val="26"/>
        </w:rPr>
        <w:t xml:space="preserve"> Настоящее постановление вступает </w:t>
      </w:r>
      <w:r w:rsidR="0081288F">
        <w:rPr>
          <w:iCs/>
          <w:sz w:val="28"/>
          <w:szCs w:val="26"/>
        </w:rPr>
        <w:t>в силу после его официального опубликования</w:t>
      </w:r>
      <w:r w:rsidR="005A413C">
        <w:rPr>
          <w:iCs/>
          <w:sz w:val="28"/>
          <w:szCs w:val="26"/>
        </w:rPr>
        <w:t>.</w:t>
      </w:r>
    </w:p>
    <w:p w:rsidR="009145AA" w:rsidRPr="001D027E" w:rsidRDefault="00AF3A70" w:rsidP="00AF3A70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 w:rsidR="00736DC7" w:rsidRPr="00E65554">
        <w:rPr>
          <w:sz w:val="28"/>
          <w:szCs w:val="28"/>
        </w:rPr>
        <w:t>3</w:t>
      </w:r>
      <w:r w:rsidR="009145AA" w:rsidRPr="00E65554">
        <w:rPr>
          <w:sz w:val="28"/>
          <w:szCs w:val="28"/>
        </w:rPr>
        <w:t xml:space="preserve">. </w:t>
      </w:r>
      <w:r w:rsidR="009145AA" w:rsidRPr="00E65554">
        <w:rPr>
          <w:rFonts w:eastAsia="Calibri"/>
          <w:sz w:val="28"/>
          <w:szCs w:val="28"/>
        </w:rPr>
        <w:t>Опубликовать</w:t>
      </w:r>
      <w:r w:rsidR="009145AA"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441A3" w:rsidRPr="00A441A3" w:rsidRDefault="00A441A3" w:rsidP="00A441A3">
      <w:pPr>
        <w:ind w:firstLine="709"/>
        <w:jc w:val="both"/>
        <w:rPr>
          <w:sz w:val="28"/>
        </w:rPr>
      </w:pPr>
    </w:p>
    <w:p w:rsidR="00A441A3" w:rsidRDefault="00A441A3" w:rsidP="00A441A3"/>
    <w:p w:rsidR="00A441A3" w:rsidRPr="00C34FDA" w:rsidRDefault="00A441A3" w:rsidP="00A441A3"/>
    <w:p w:rsidR="00A441A3" w:rsidRDefault="00736DC7" w:rsidP="00A441A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Проект подготовил и завизировал:</w:t>
      </w:r>
    </w:p>
    <w:p w:rsidR="00736DC7" w:rsidRPr="00736DC7" w:rsidRDefault="00E65554" w:rsidP="00A441A3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отдела</w:t>
      </w:r>
      <w:r w:rsidR="00736DC7">
        <w:rPr>
          <w:b/>
          <w:sz w:val="26"/>
          <w:szCs w:val="26"/>
        </w:rPr>
        <w:t xml:space="preserve"> культуры</w:t>
      </w:r>
      <w:r>
        <w:rPr>
          <w:b/>
          <w:sz w:val="26"/>
          <w:szCs w:val="26"/>
        </w:rPr>
        <w:t xml:space="preserve">                                                        Н.В. Левашова</w:t>
      </w:r>
    </w:p>
    <w:p w:rsidR="00A441A3" w:rsidRPr="00A441A3" w:rsidRDefault="00A441A3" w:rsidP="00736DC7">
      <w:pPr>
        <w:jc w:val="right"/>
        <w:rPr>
          <w:sz w:val="24"/>
          <w:szCs w:val="26"/>
        </w:rPr>
      </w:pPr>
      <w:r w:rsidRPr="00A441A3">
        <w:rPr>
          <w:sz w:val="24"/>
          <w:szCs w:val="26"/>
        </w:rPr>
        <w:lastRenderedPageBreak/>
        <w:t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</w:t>
      </w:r>
    </w:p>
    <w:p w:rsidR="00A441A3" w:rsidRPr="00A441A3" w:rsidRDefault="00736DC7" w:rsidP="00A441A3">
      <w:pPr>
        <w:jc w:val="center"/>
        <w:rPr>
          <w:sz w:val="26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                    от __________ № ___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Паспорт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муниципальной программы Солецкого муниципального округа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культуры Солецкого муниципального округа»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(далее – муниципальная программа)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</w:p>
    <w:p w:rsid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1.  Ответственный исполнитель муниципальной программы:</w:t>
      </w:r>
    </w:p>
    <w:p w:rsidR="00AD0093" w:rsidRPr="00A441A3" w:rsidRDefault="00AD0093" w:rsidP="00A740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культуры и молодежной политики </w:t>
      </w:r>
      <w:r w:rsidRPr="00A441A3">
        <w:rPr>
          <w:sz w:val="26"/>
          <w:szCs w:val="26"/>
        </w:rPr>
        <w:t>Администрации Солецкого муници</w:t>
      </w:r>
      <w:r>
        <w:rPr>
          <w:sz w:val="26"/>
          <w:szCs w:val="26"/>
        </w:rPr>
        <w:t>пального округ</w:t>
      </w:r>
      <w:r w:rsidR="00FB6CEB">
        <w:rPr>
          <w:sz w:val="26"/>
          <w:szCs w:val="26"/>
        </w:rPr>
        <w:t>а (далее - комитет</w:t>
      </w:r>
      <w:r w:rsidRPr="00A441A3">
        <w:rPr>
          <w:sz w:val="26"/>
          <w:szCs w:val="26"/>
        </w:rPr>
        <w:t>)</w:t>
      </w:r>
      <w:r w:rsidR="00FB6CEB">
        <w:rPr>
          <w:sz w:val="26"/>
          <w:szCs w:val="26"/>
        </w:rPr>
        <w:t>;</w:t>
      </w:r>
    </w:p>
    <w:p w:rsidR="00A441A3" w:rsidRPr="00A441A3" w:rsidRDefault="005A413C" w:rsidP="00A740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культуры </w:t>
      </w:r>
      <w:r w:rsidR="00A441A3" w:rsidRPr="00A441A3">
        <w:rPr>
          <w:sz w:val="26"/>
          <w:szCs w:val="26"/>
        </w:rPr>
        <w:t>Администрации Солецкого муници</w:t>
      </w:r>
      <w:r>
        <w:rPr>
          <w:sz w:val="26"/>
          <w:szCs w:val="26"/>
        </w:rPr>
        <w:t>пального округа (далее - отдел</w:t>
      </w:r>
      <w:r w:rsidR="00A441A3" w:rsidRPr="00A441A3">
        <w:rPr>
          <w:sz w:val="26"/>
          <w:szCs w:val="26"/>
        </w:rPr>
        <w:t>)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2. Соисполнители муниципальной программы: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муниципальное бюджетное учреждение культуры «Центр культуры и досуга» (далее - МБУК «ЦКД»)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муниципальное бюджетное учреждение дополнительного образования «Солецкая детская школа искусств» (далее – МБУДО «Солецкая ДШИ»)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муниципальное бюджетное учреждение культуры «Межпоселенческая централизованная библиотечная система» (далее–МБУК «ЦБС») 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3.Подпрограммы муниципальной программы: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подпрограмма 1.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 «Развитие сферы культурно-досуговой деятельности, сохранение и восстановление традиционной народной культуры и ремёсел».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подпрограмма 2.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 «Развитие дополнительного образования в сфере культуры и искусства».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подпрограмма 3. </w:t>
      </w:r>
    </w:p>
    <w:p w:rsid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«Развитие библиотечного обслуживания населения».</w:t>
      </w:r>
    </w:p>
    <w:p w:rsidR="00E609B6" w:rsidRDefault="00E609B6" w:rsidP="00A740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4. </w:t>
      </w:r>
    </w:p>
    <w:p w:rsidR="00E609B6" w:rsidRPr="00BF3E20" w:rsidRDefault="00E609B6" w:rsidP="00A74033">
      <w:pPr>
        <w:ind w:firstLine="709"/>
        <w:jc w:val="both"/>
        <w:rPr>
          <w:sz w:val="26"/>
          <w:szCs w:val="26"/>
        </w:rPr>
      </w:pPr>
      <w:r w:rsidRPr="00BF3E20">
        <w:rPr>
          <w:sz w:val="26"/>
          <w:szCs w:val="26"/>
        </w:rPr>
        <w:t xml:space="preserve">«Развитие событийного туризма»  </w:t>
      </w:r>
    </w:p>
    <w:p w:rsidR="00A441A3" w:rsidRPr="00A441A3" w:rsidRDefault="00A441A3" w:rsidP="00A7403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4. Цели, задачи и 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198"/>
        <w:gridCol w:w="936"/>
        <w:gridCol w:w="936"/>
        <w:gridCol w:w="936"/>
        <w:gridCol w:w="936"/>
        <w:gridCol w:w="936"/>
        <w:gridCol w:w="936"/>
      </w:tblGrid>
      <w:tr w:rsidR="00A441A3" w:rsidRPr="00A441A3" w:rsidTr="00A441A3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№ п/п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Цели, задачи  муниципальной программы, наименование и единица измерения целевого показателя</w:t>
            </w:r>
          </w:p>
        </w:tc>
        <w:tc>
          <w:tcPr>
            <w:tcW w:w="2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Значение целевого показателя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 годам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 год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Цель 1Развитие сферы культурно-досуговой деятельности, сохранение и восстановление традиционной народной культуры и ремёсел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развития творческого потенциала и организация досуга населения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клубных формирований в досуговых учреждениях культуры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участников клубных формирований, в т. ч. несовершеннолетних, </w:t>
            </w:r>
            <w:r w:rsidRPr="00A0046F">
              <w:rPr>
                <w:sz w:val="24"/>
                <w:szCs w:val="24"/>
              </w:rPr>
              <w:lastRenderedPageBreak/>
              <w:t>состоящих на различных видах профилактического учета в досуговых учреждениях культуры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1734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</w:tr>
      <w:tr w:rsidR="00A441A3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культурно-досуговых мероприятий, проведенных на базе МБУК «ЦКД»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1.1.4.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Количество представленных (во всех формах) зрителю музейных  предметов  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1.1.5.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5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 Количество посещений музейных учреждений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31493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1.2.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Развитие кадрового потенциала специалистов  МБУК «ЦКД» 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1.2.1.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специалистов, прошедших переподготовку и повышение квалификации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Укрепление и развитие материально-технической базы  МБУК «ЦКД»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учреждений досуговой деятельности и их филиалов, в которых проведён капитальный, текущий ремонт, реконструкция   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технических средств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Задача 4  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Создание условий для развития событийного туризма</w:t>
            </w:r>
          </w:p>
        </w:tc>
      </w:tr>
      <w:tr w:rsidR="00915A90" w:rsidRPr="00A441A3" w:rsidTr="00767280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культурно-массовых мероприятий (праздников, народных гуляний, фестивалей)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915A90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представленных (во всех формах) зрителю музейных  предметов  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915A90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посещений музейных учреждений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29806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30650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Количество проведенных мероприятий по сохранению и восстановлению традиционной народной культуры и ремёсел с участием мастеров декоративно-прикладного творчества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19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5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организованных выставок декоративно-прикладного творчества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6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участие      в федеральных и региональных выставках и ярмарках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7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тематических выставок-ярмарок народных художественных промыслов, проведенных на территории  округа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1.4.8.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8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  участие     в конкурсах профессионального мастерства среди мастеров народных художественных промыслов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1.4.9.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Показатель 9 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экскурсий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1.5.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5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Создание условий для развития добровольческого (волонтерского) движения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1.5.1.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действующих добровольческих (волонтерских) отрядов в МБУК «ЦКД»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1.5.2.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членами добровольческого (волонтерского) отряда МБУК «ЦКД» социокультурных мероприятий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1.6.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6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Развитие информационного пространства сферы культуры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 Количество размещенных информаций о событийных мероприятиях в СМИ и сети «Интернет»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1.6.2.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 Количество изданных буклетов, брошюр о туристическом потенциале, истории и культуре Солецкого муниципального округа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1.7.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7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Сохранение и популяризация культурного наследия округа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1.7.1.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 Количество изготовленных и размещенных адресных табличек с двойным названием улиц (на русском и английском языках) и краткой информацией об истории зданий (объектов культурного наследия) на центральном туристском маршруте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1.7.2.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Показатель 2 Количество установленных графических обозначений «СелфиТочка» вблизи объектов туристического интереса (шт.)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1.7.3.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3Количество вновь созданных интерактивных культурных программ для туристов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390629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Цель 2Развитие дополнительного образования в сфере культуры и искусства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 дополнительного образования в сфере культуры и искусства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Доля населения в возрасте от 6 до 16 лет, получающего услуги дополнительного образования в сфере культуры и искусства (процент)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Доля обучающихся, освоивших курс образовательной программы (процент)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Сохранность контингента МБУДО «Солецкая ДШИ»   (процент)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Развитие кадрового потенциала специалистов МБУДО «Солецкая ДШИ»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2.2.1.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специалистов, прошедших переподготовку и повышение квалификации (чел.)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2.3.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Укрепление и развитие материально-технической базы  МБУДО «Солецкая ДШИ»   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2.3.1.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приобретенной нотной и методической литературы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2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2.3.2.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приобретенных технических средств, музыкальных инструментов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2.3.3.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учебно-методических комплектов по приобщению детей к народным художественным промыслам, включающими изделия народных художественных промыслов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Цель 3 Развитие библиотечного обслуживания населения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организации библиотечного, библиографического и информационного обслуживания населения муниципального округа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библиографических записей в электронном каталоге книжного фонда  библиотек централизованной библиотечной системы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24711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26711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28711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Охват населения, в т. </w:t>
            </w:r>
            <w:r w:rsidR="00390629" w:rsidRPr="00A0046F">
              <w:rPr>
                <w:sz w:val="24"/>
                <w:szCs w:val="24"/>
              </w:rPr>
              <w:t>ч</w:t>
            </w:r>
            <w:r w:rsidRPr="00A0046F">
              <w:rPr>
                <w:sz w:val="24"/>
                <w:szCs w:val="24"/>
              </w:rPr>
              <w:t xml:space="preserve">. </w:t>
            </w:r>
            <w:r w:rsidR="00390629" w:rsidRPr="00A0046F">
              <w:rPr>
                <w:sz w:val="24"/>
                <w:szCs w:val="24"/>
              </w:rPr>
              <w:t>н</w:t>
            </w:r>
            <w:r w:rsidRPr="00A0046F">
              <w:rPr>
                <w:sz w:val="24"/>
                <w:szCs w:val="24"/>
              </w:rPr>
              <w:t>есовершеннолетних, состоящих на различных видах профилактического учета, библиотечным обслуживанием (процент)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80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посещений муниципальных библиотек  </w:t>
            </w:r>
            <w:r w:rsidRPr="00A0046F">
              <w:rPr>
                <w:sz w:val="24"/>
                <w:szCs w:val="24"/>
              </w:rPr>
              <w:lastRenderedPageBreak/>
              <w:t>и их филиалов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110565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113320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  <w:r w:rsidR="00402BD4" w:rsidRPr="00A0046F">
              <w:rPr>
                <w:sz w:val="24"/>
                <w:szCs w:val="24"/>
              </w:rPr>
              <w:t>23632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  <w:r w:rsidR="00402BD4" w:rsidRPr="00A0046F">
              <w:rPr>
                <w:sz w:val="24"/>
                <w:szCs w:val="24"/>
              </w:rPr>
              <w:t>24250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  <w:r w:rsidR="00402BD4" w:rsidRPr="00A0046F">
              <w:rPr>
                <w:sz w:val="24"/>
                <w:szCs w:val="24"/>
              </w:rPr>
              <w:t>24872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  <w:r w:rsidR="00402BD4" w:rsidRPr="00A0046F">
              <w:rPr>
                <w:sz w:val="24"/>
                <w:szCs w:val="24"/>
              </w:rPr>
              <w:t>24872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мероприятий муниципального и межмуниципального уровней, проведенных на базе МБУК «ЦБС»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3.2.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Развитие кадрового потенциала специалистов МБУК «ЦБС»  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3.2.1.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специалистов, прошедших переподготовку и повышение квалификации (чел.)                     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  <w:p w:rsidR="00915A90" w:rsidRPr="00A0046F" w:rsidRDefault="00915A90" w:rsidP="00915A9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  <w:r w:rsidRPr="00A0046F">
              <w:rPr>
                <w:sz w:val="24"/>
                <w:szCs w:val="24"/>
              </w:rPr>
              <w:tab/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Укрепление и развитие материально-технической базы МБУК «ЦБС»      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библиотек, в которых проведен капитальный, текущий ремонт, реконструкция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приобретенных технических средств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изданных печатных изданий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Показатель 4 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экземпляров печатных изданий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3.4.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4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Создание условий для развития добровольческого (волонтерского) движения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3.4.1.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Количество   действующих добровольческих 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(волонтерских) отрядов в МБУК «ЦБС»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3.4.2.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членами добровольческого (волонтерского) отряда МБУК «ЦБС» социокультурных мероприятий 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</w:tr>
      <w:tr w:rsidR="00915A90" w:rsidRPr="00A441A3" w:rsidTr="00A441A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3.5.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5</w:t>
            </w:r>
          </w:p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Формирование современной инфраструктуры обслуживания туристов</w:t>
            </w:r>
          </w:p>
        </w:tc>
      </w:tr>
      <w:tr w:rsidR="00915A90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3.5.1.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915A90" w:rsidRPr="00A0046F" w:rsidRDefault="00915A90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обращений в информационный пункт для туристов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90" w:rsidRPr="00A0046F" w:rsidRDefault="00915A90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835BF6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835BF6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835BF6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0" w:rsidRPr="00A0046F" w:rsidRDefault="00835BF6" w:rsidP="00915A90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90629" w:rsidRPr="00A441A3" w:rsidTr="00915A90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3.5.2.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390629" w:rsidRPr="00A0046F" w:rsidRDefault="00390629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lastRenderedPageBreak/>
              <w:t>Доля выполненных мероприятий, запланированных в рамках  реализации муниципального проекта «Путешествие со вкусом», 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9" w:rsidRPr="00A0046F" w:rsidRDefault="00390629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881597" w:rsidRPr="00A441A3" w:rsidTr="0088159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7" w:rsidRPr="00A0046F" w:rsidRDefault="008042A6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7" w:rsidRPr="00A0046F" w:rsidRDefault="005A413C" w:rsidP="00390629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Цель 4 </w:t>
            </w:r>
            <w:r w:rsidR="008042A6" w:rsidRPr="00A0046F">
              <w:rPr>
                <w:sz w:val="24"/>
                <w:szCs w:val="24"/>
              </w:rPr>
              <w:t>Развитие событийного туризма</w:t>
            </w:r>
          </w:p>
        </w:tc>
      </w:tr>
      <w:tr w:rsidR="008042A6" w:rsidRPr="00A441A3" w:rsidTr="00881597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4.1.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F" w:rsidRPr="00A0046F" w:rsidRDefault="008042A6" w:rsidP="008042A6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Задача 1 </w:t>
            </w:r>
          </w:p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Создание условий для развития событийного туризма</w:t>
            </w:r>
          </w:p>
        </w:tc>
      </w:tr>
      <w:tr w:rsidR="008042A6" w:rsidRPr="00A441A3" w:rsidTr="00915A90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4.1.1.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культурно-массовых мероприятий (праздников, народных гуляний, фестивалей)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4.1.2.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мероприятий по сохранению и восстановлению традиционной народной культуры и ремёсел с участием мастеров декоративно-прикладного творчества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4.1.3.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организованных выставок декоративно-прикладного творчества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4.1.4.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участие      в федеральных и региональных выставках и ярмарках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4.1.5.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5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тематических выставок-ярмарок народных художественных промыслов, проведенных на территории  округа (шт.)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4.1.6.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6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  участие     в конкурсах профессионального мастерства среди мастеров народных художественных промыслов (чел.)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</w:p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</w:t>
            </w:r>
            <w:r w:rsidRPr="00A0046F">
              <w:rPr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 xml:space="preserve">Показатель 3 Количество </w:t>
            </w:r>
            <w:r w:rsidRPr="00A0046F">
              <w:rPr>
                <w:sz w:val="24"/>
                <w:szCs w:val="24"/>
              </w:rPr>
              <w:lastRenderedPageBreak/>
              <w:t>экскурсий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</w:tr>
      <w:tr w:rsidR="0063048F" w:rsidRPr="00A441A3" w:rsidTr="0063048F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F" w:rsidRPr="00A0046F" w:rsidRDefault="0063048F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F" w:rsidRPr="00A0046F" w:rsidRDefault="0063048F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Задача </w:t>
            </w:r>
            <w:r w:rsidRPr="00A0046F">
              <w:rPr>
                <w:sz w:val="24"/>
                <w:szCs w:val="24"/>
                <w:lang w:eastAsia="en-US"/>
              </w:rPr>
              <w:t xml:space="preserve">2 </w:t>
            </w:r>
          </w:p>
          <w:p w:rsidR="0063048F" w:rsidRPr="00A0046F" w:rsidRDefault="0063048F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П</w:t>
            </w:r>
            <w:r w:rsidRPr="00A0046F">
              <w:rPr>
                <w:sz w:val="24"/>
                <w:szCs w:val="24"/>
              </w:rPr>
              <w:t>опуляризация культурного наследия округа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 Количество изданных буклетов, брошюр о туристическом потенциале, истории и культуре Солецкого муниципального округа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8042A6" w:rsidRPr="00A441A3" w:rsidTr="000602A1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4.2.2.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 Количество вновь созданных интерактивных культурных программ для туристов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8042A6" w:rsidRPr="00A441A3" w:rsidTr="00390629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4.2.3.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 Количество экскурсий (ед.)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</w:tr>
      <w:tr w:rsidR="0063048F" w:rsidRPr="00A441A3" w:rsidTr="0063048F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F" w:rsidRPr="00A0046F" w:rsidRDefault="0063048F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4.3.</w:t>
            </w:r>
          </w:p>
        </w:tc>
        <w:tc>
          <w:tcPr>
            <w:tcW w:w="4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F" w:rsidRPr="00A0046F" w:rsidRDefault="0063048F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Задача 3 </w:t>
            </w:r>
          </w:p>
          <w:p w:rsidR="0063048F" w:rsidRPr="00A0046F" w:rsidRDefault="0063048F" w:rsidP="00A74033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Формирование современной инфраструктуры обслуживания туристов</w:t>
            </w:r>
          </w:p>
        </w:tc>
      </w:tr>
      <w:tr w:rsidR="008042A6" w:rsidRPr="00A441A3" w:rsidTr="000602A1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6" w:rsidRPr="00A0046F" w:rsidRDefault="008042A6" w:rsidP="008042A6">
            <w:pPr>
              <w:rPr>
                <w:sz w:val="24"/>
                <w:szCs w:val="24"/>
              </w:rPr>
            </w:pPr>
          </w:p>
          <w:p w:rsidR="008042A6" w:rsidRPr="00A0046F" w:rsidRDefault="008042A6" w:rsidP="008042A6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4.3.1.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8042A6" w:rsidRPr="00A0046F" w:rsidRDefault="008042A6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обращений в информационный пункт для туристов (ед.)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2A6" w:rsidRPr="00A0046F" w:rsidRDefault="008042A6" w:rsidP="008042A6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</w:tbl>
    <w:p w:rsidR="00A441A3" w:rsidRPr="00A441A3" w:rsidRDefault="00A441A3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5. Сроки реализации муниципальной программы: 2021- 2026 годы.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6. Объёмы и источники финансирования муниципальной программы в целом и по годам реализации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 (тыс. руб.)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929"/>
        <w:gridCol w:w="1697"/>
        <w:gridCol w:w="1540"/>
        <w:gridCol w:w="2037"/>
        <w:gridCol w:w="1696"/>
        <w:gridCol w:w="1530"/>
      </w:tblGrid>
      <w:tr w:rsidR="00A441A3" w:rsidRPr="00A441A3" w:rsidTr="00A441A3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                                                                          Источник финансирования                    </w:t>
            </w:r>
          </w:p>
        </w:tc>
      </w:tr>
      <w:tr w:rsidR="00A441A3" w:rsidRPr="00A441A3" w:rsidTr="00A441A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бюджет муниципального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внебюджетные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Всего</w:t>
            </w:r>
          </w:p>
        </w:tc>
      </w:tr>
      <w:tr w:rsidR="00A441A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2528" w:rsidRPr="00A0046F" w:rsidRDefault="00CE2528" w:rsidP="00CD3263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155,90000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5AD7" w:rsidRPr="00A0046F" w:rsidRDefault="00E12FFE" w:rsidP="00CD3263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6345,29078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D7C" w:rsidRPr="00A0046F" w:rsidRDefault="00DC0D7C" w:rsidP="00CD3263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34012,03900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CD3263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D7C" w:rsidRPr="00A0046F" w:rsidRDefault="00DC0D7C" w:rsidP="00CD3263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40513,22978</w:t>
            </w:r>
          </w:p>
        </w:tc>
      </w:tr>
      <w:tr w:rsidR="00533F2D" w:rsidRPr="00A441A3" w:rsidTr="00A441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533F2D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1446,90110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533F2D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15080,44134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533F2D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34755,49550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533F2D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F2D" w:rsidRPr="00A0046F" w:rsidRDefault="00533F2D" w:rsidP="00533F2D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51282,83794</w:t>
            </w:r>
          </w:p>
        </w:tc>
      </w:tr>
      <w:tr w:rsidR="003709B3" w:rsidRPr="00A441A3" w:rsidTr="00A441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3760,45000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40177,91051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43938,36051</w:t>
            </w:r>
          </w:p>
        </w:tc>
      </w:tr>
      <w:tr w:rsidR="003709B3" w:rsidRPr="00A441A3" w:rsidTr="00A441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545,41000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38866,44451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39411,85451</w:t>
            </w:r>
          </w:p>
        </w:tc>
      </w:tr>
      <w:tr w:rsidR="003709B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543,06000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38866,44451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39409,50451 </w:t>
            </w:r>
          </w:p>
        </w:tc>
      </w:tr>
      <w:tr w:rsidR="003709B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 32988,72700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 32988,72700</w:t>
            </w:r>
          </w:p>
        </w:tc>
      </w:tr>
      <w:tr w:rsidR="003709B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fldChar w:fldCharType="begin"/>
            </w:r>
            <w:r w:rsidR="003709B3" w:rsidRPr="00A0046F">
              <w:rPr>
                <w:sz w:val="24"/>
                <w:szCs w:val="24"/>
              </w:rPr>
              <w:instrText xml:space="preserve"> =SUM(ABOVE) </w:instrText>
            </w:r>
            <w:r w:rsidRPr="00A0046F">
              <w:rPr>
                <w:sz w:val="24"/>
                <w:szCs w:val="24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</w:rPr>
              <w:t>1602,8011</w:t>
            </w:r>
            <w:r w:rsidRPr="00A0046F">
              <w:rPr>
                <w:sz w:val="24"/>
                <w:szCs w:val="24"/>
              </w:rPr>
              <w:fldChar w:fldCharType="end"/>
            </w:r>
            <w:r w:rsidR="003709B3" w:rsidRPr="00A0046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26274,65212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fldChar w:fldCharType="begin"/>
            </w:r>
            <w:r w:rsidR="003709B3" w:rsidRPr="00A0046F">
              <w:rPr>
                <w:sz w:val="24"/>
                <w:szCs w:val="24"/>
              </w:rPr>
              <w:instrText xml:space="preserve"> =SUM(ABOVE) </w:instrText>
            </w:r>
            <w:r w:rsidRPr="00A0046F">
              <w:rPr>
                <w:sz w:val="24"/>
                <w:szCs w:val="24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</w:rPr>
              <w:t>219667,06103</w:t>
            </w:r>
            <w:r w:rsidRPr="00A00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fldChar w:fldCharType="begin"/>
            </w:r>
            <w:r w:rsidR="003709B3" w:rsidRPr="00A0046F">
              <w:rPr>
                <w:sz w:val="24"/>
                <w:szCs w:val="24"/>
              </w:rPr>
              <w:instrText xml:space="preserve"> =SUM(ABOVE) </w:instrText>
            </w:r>
            <w:r w:rsidRPr="00A0046F">
              <w:rPr>
                <w:sz w:val="24"/>
                <w:szCs w:val="24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</w:rPr>
              <w:t>247544,51425</w:t>
            </w:r>
            <w:r w:rsidRPr="00A0046F">
              <w:rPr>
                <w:sz w:val="24"/>
                <w:szCs w:val="24"/>
              </w:rPr>
              <w:fldChar w:fldCharType="end"/>
            </w:r>
          </w:p>
        </w:tc>
      </w:tr>
    </w:tbl>
    <w:p w:rsidR="00A441A3" w:rsidRPr="00A441A3" w:rsidRDefault="00A441A3" w:rsidP="00A441A3">
      <w:pPr>
        <w:ind w:firstLine="709"/>
        <w:jc w:val="both"/>
        <w:rPr>
          <w:sz w:val="26"/>
          <w:szCs w:val="26"/>
          <w:lang w:eastAsia="en-US"/>
        </w:rPr>
      </w:pPr>
      <w:r w:rsidRPr="00A441A3">
        <w:rPr>
          <w:sz w:val="26"/>
          <w:szCs w:val="26"/>
        </w:rPr>
        <w:t>7.Ожидаемые конечные результаты реализации муниципальной программы: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Результатами реализации муниципальной программы станут: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уровень ежегодного достижения целевых показателей муниципальной программы и входящих в нее подпрограмм - 100 процентов;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доля освоения средств, выделенных на реализацию мероприятий в сфере культуры, ежегодно – 100 процентов.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уровень удовлетворенности граждан, проживающих в Солецком муниципальном округе, качеством предоставления муниципальных услуг в сфере культуры не менее 60 %.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Социально-экономический эффект от реализации мероприятий муниципальной программы должен выразиться в достижении следующих результатов в социально-экономической сфере: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lastRenderedPageBreak/>
        <w:t>-  количество библиографических записей в электронном каталоге книжного фонда библиотечной системы ежегодно будет увеличиваться на 2000 единиц;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доля населения в возрасте от 6 до 16 лет, получающего услуги дополнительного образования в сфере культуры и досуга, ежегодно не менее 12,5 процентов;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спектр предоставляемых услуг населению досуговыми учреждениями расширится, что позволит увеличить внебюджетные поступления ежегодно на 3 процента;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 - количество детей, в т. ч. несовершеннолетних, состоящих на различных видах профилактического учета, привлеченных к участию в творческих мероприятиях, ежегодно вырастет не менее чем на 5 человек;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увеличение ежегодного количества специалистов учреждений культуры, прошедших обучение по программам дополнительного профессионального образования (курсы повышения квалификации), и участников семинаров позволит повысить качество предоставляемых услуг, художественных продуктов, даст дополнительные возможности для творческой реализации, позволит ставить новые, более амбициозные цели;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участие в заявочной кампании на строительство и модернизацию (реконструкцию, капитальный ремонт) позволит привлечь дополнительные средства на укрепление материально-технического состояния учреждений культуры.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Реализация муниципальной программы позволит обеспечить на территории муниципального округа организацию эффективной библиотечной, выставочной, культурно-досуговой деятельности, более полно использовать творческий потенциал жителей округа, осуществлять работу по выявлению и развитию творческих способностей детей в сфере культуры и искусства, что обеспечит население Солецкого округа качественными услугами организации культуры.</w:t>
      </w:r>
    </w:p>
    <w:p w:rsidR="00087CE6" w:rsidRPr="00A441A3" w:rsidRDefault="00087CE6" w:rsidP="00087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 </w:t>
      </w:r>
      <w:r w:rsidRPr="00A441A3">
        <w:rPr>
          <w:sz w:val="26"/>
          <w:szCs w:val="26"/>
        </w:rPr>
        <w:t>увеличение информационного контента об историко-культурном по</w:t>
      </w:r>
      <w:r>
        <w:rPr>
          <w:sz w:val="26"/>
          <w:szCs w:val="26"/>
        </w:rPr>
        <w:t>тенциале муниципального округа; популяризацию территории округа</w:t>
      </w:r>
      <w:r w:rsidRPr="00A441A3">
        <w:rPr>
          <w:sz w:val="26"/>
          <w:szCs w:val="26"/>
        </w:rPr>
        <w:t xml:space="preserve"> в культ</w:t>
      </w:r>
      <w:r>
        <w:rPr>
          <w:sz w:val="26"/>
          <w:szCs w:val="26"/>
        </w:rPr>
        <w:t>урно-туристическом пространстве, что в конечном итоге приведет к увеличению туристского потока, окажет содействие к привлечению бизнес-сообщества в сферу туризма.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</w:p>
    <w:p w:rsidR="00A441A3" w:rsidRPr="00A441A3" w:rsidRDefault="00A441A3" w:rsidP="00A441A3">
      <w:pPr>
        <w:ind w:firstLine="709"/>
        <w:jc w:val="center"/>
        <w:rPr>
          <w:b/>
          <w:sz w:val="26"/>
          <w:szCs w:val="26"/>
        </w:rPr>
      </w:pPr>
      <w:r w:rsidRPr="00A441A3">
        <w:rPr>
          <w:b/>
          <w:sz w:val="26"/>
          <w:szCs w:val="26"/>
        </w:rPr>
        <w:t>Характеристика текущего состояния проблем отрасли культуры, социально-экономического развития Солецкого муниципального округа, приоритеты и цели государственной и региональной политики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 в сфере культуры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Программа разработана  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государственной программы Новгородской области «Развитие культуры и архивного дела Новгородской области на 2019-2024 годы», утвержденной постановлением Правительства Новгородской области от 12.07.2019 № 271 (в редакции постановления 02.04.2020 № 120), Стратегии социально-экономического развития района, утвержденной Решением Думы Солецкого муниципального района от 20.12.2012 № 218 «О принятии стратегии социально-экономического развития Солецкого муниципального района до 2030 года».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lastRenderedPageBreak/>
        <w:t>В округе созданы условия для художественного и музыкального образования детей, развития самодеятельного творчества, организации досуга и культурного отдыха населения разных возрастов.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Культурно-досуговые учреждения являются для населения, прежде всего для молодежи, детей и подростков, территорией общения и досуга, способствующей раскрытию их самых различных способностей, содействующей воспитанию и просвещению подрастающего поколения, продвижению в культурном пространстве нравственных ценностей и образцов, способствующих культурному и гражданскому воспитанию личности, максимальному вовлечению в сферу самодеятельного художественного творчества, народных промыслов и ремесел. Поэтому деятельность учреждений направлена на поддержание культурной активности населения, сохранение и развитие информационно-культурного комплекса.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Сегодня в районе функционируют 4 учреждения культуры и молодежной политики со статусом юридического лица, всего 24 сетевые единицы: 10 культурно-досуговых учреждений, в т.ч. 1 музей, 13 библиотек, 1 школа искусств. Сохранение сети существующих учреждений является необходимым условием для обеспечения исторической преемственности поколений, сохранения, распространения и развития культуры и духовно-нравственных ценностей.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В целях обеспечения потребности граждан в творческой самореализации в учреждениях осуществляют свою деятельность 121 клубное формирование, в том числе в сельской местности - 69. Число участников клубных формирований составляет 1700 человек, в том числе в сельской местности – 693 чел. Для детей и подростков работают 54 клубных формирования различной направленности с числом участников 702 человека. Важно отметить, что 100% участников клубных формирований занимаются на бесплатной основе, несмотря на то, что платные услуги учреждений сегодня являются одной из главных составляющих сметы учреждения. Во главу угла в данном случае ставится социальная ответственность учреждений культуры в вопросах организации досуга населения и, прежде всего, детей и молодежи.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Одной из форм реализации потребности населения в художественном самовыражении является художественная самодеятельность - непрофессиональное художественное творчество в области изобразительного и декоративно-прикладного, театрального, хореографического и других видах народного творчества. Базовым условием для реализации полномочий по развитию местного народного художественного творчества является создание творческих коллективов различной жанровой направленности. В настоящее время в учреждениях культуры района функционирует 63 коллектива самодеятельного народного творчества с числом участников в них 731 человек, что составляет 52 % от общего числа культурно-досуговых формирований в культурно-досуговых учреждениях округа. В округе 5 коллективов имеют звание «Народный самодеятельный коллектив», 1 студия - звание «образцовый».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Солецкая детская школа искусств обеспечивает реализацию дополнительных общеразвивающих и дополнительных предпрофессиональных программ в области искусств для 133 обучающихся, 13 из них обучаются на двух общеразвивающих программах. Доля населения в возрасте от 6 до 16 лет, получающего услуги дополнительного образования в сфере культуры и искусства составляет 12,7%. Вовлеченность детского населения в систему обучения по программам </w:t>
      </w:r>
      <w:r w:rsidRPr="00A0046F">
        <w:rPr>
          <w:sz w:val="26"/>
          <w:szCs w:val="26"/>
        </w:rPr>
        <w:lastRenderedPageBreak/>
        <w:t>художественно-эстетической направленности способствует формированию грамотной, требовательной слушательской и зрительской аудитории. Сохранность контингента составляет 99 %. О высоком качестве организации образовательного процесса и подготовки обучающихся свидетельствует их успешное участие в конкурсах, фестивалях, выставках разных уровней.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Библиотечное обслуживание населения осуществляют 13 библиотек централизованной библиотечной системы. Несмотря на отсутствие у общества интереса к чтению, активное развитие информационных технологий, библиотекам удаётся сохранять читательский состав и привлекать новых читателей. Библиотечная система активно развивается как информационный, культурный и краеведческий центр; проводит просветительские мероприятия, популяризирующие лучшие произведения классики и современных авторов; ведет проектную и издательскую деятельность. Сегодня основные направления работы библиотек получают новое развитие, к участию в программах и акциях библиотек привлекается всё большее количество жителей, в том числе детей. Как отмечают родители, важным фактором в пользу посещения библиотек является как чтение, так и творческое развитие детей через участие в литературных конкурсах, программах и т.д.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Деятельность Солецкого краеведческого музея осуществляется посредством просветительных и образовательных мероприятий, публичного показа музейных предметов и коллекций. В музее организованы обзорные экскурсии для экскурсионных групп и индивидуальных экскурсантов, работают постоянные экспозиции. Сегодня музей не ограничивается отбором, сохранением экспозиций историко-культурных ценностей. Реализуя традиционные формы поисково-охранительной и информационно-просветительной деятельности, дополняет и объединяет их разнообразными методами вовлечения посетителей в активные формы социально-культурного творчества.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В целях пропаганды культурного наследия через сохранение и развитие народных художественных промыслов в учреждениях проводятся фестивали детских театральных коллективов «Каша из топора»,народной игрушки и фольклора «До третьих петухов», игровая программа «Сундучок затей» и др. Большой популярностью для активного отдыха, семейного и корпоративного досуга пользуются интерактивные программы: «Сказка старого парка», «Лесная сказка без подсказки», «Ее величество – картошка», «Праздник русского пирога», «Колесная слобода» и др.</w:t>
      </w:r>
      <w:r w:rsidR="00EE3C12" w:rsidRPr="00A0046F">
        <w:rPr>
          <w:sz w:val="26"/>
          <w:szCs w:val="26"/>
        </w:rPr>
        <w:t xml:space="preserve"> </w:t>
      </w:r>
      <w:r w:rsidRPr="00A0046F">
        <w:rPr>
          <w:sz w:val="26"/>
          <w:szCs w:val="26"/>
        </w:rPr>
        <w:t>Ежегодно растет число экскурсантов, посетивших интерактивные экскурсии и программы,  межмуниципальные фестивали в рамках однодневных туров «В Солецкий край за «живой» и «мертвой» водой!», «По следам истории зем</w:t>
      </w:r>
      <w:r w:rsidR="00EE3C12" w:rsidRPr="00A0046F">
        <w:rPr>
          <w:sz w:val="26"/>
          <w:szCs w:val="26"/>
        </w:rPr>
        <w:t>ли Солецкой»</w:t>
      </w:r>
      <w:r w:rsidRPr="00A0046F">
        <w:rPr>
          <w:sz w:val="26"/>
          <w:szCs w:val="26"/>
        </w:rPr>
        <w:t>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В целях информирования населения об услугах и деятельности в учреждениях культуры созданы собственные сайты, на которых они осуществляют регулярное размещение информации, а также активно используют другие электронные площадки, средства массовой информации.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Исходя из показателей эффективности деятельности органов местного самоуправления в области культуры, можно говорить о достигнутом росте удельного веса населения, участвующего в культурно-досуговых мероприятиях, организуемых учреждениями культуры округа, и повышением процента удовлетворенности населения качеством предоставляемых услуг в сфере культуры (качеством культурного обслуживания). В целом отрасль находится на высоком </w:t>
      </w:r>
      <w:r w:rsidRPr="00A0046F">
        <w:rPr>
          <w:sz w:val="26"/>
          <w:szCs w:val="26"/>
        </w:rPr>
        <w:lastRenderedPageBreak/>
        <w:t xml:space="preserve">уровне и </w:t>
      </w:r>
      <w:r w:rsidR="00EE3C12" w:rsidRPr="00A0046F">
        <w:rPr>
          <w:sz w:val="26"/>
          <w:szCs w:val="26"/>
        </w:rPr>
        <w:t xml:space="preserve">ежегодно занимает ведущие места в областном рейтинге по удовлетворенности населения услугами, предоставляемыми учреждениями культуры.  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Но, в то же время, в отрасли существует ряд проблем- нехватка финансовых средств на приобретение современного оборудования, мебели, инвентаря, офисной техники, музыкальной аппаратуры, сценических костюмов для коллективов художественной самодеятельности. Увеличивается количество зданий учреждений культуры, нуждающихся в капитальных ремонтах.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«Солецкая детская школа искусств» испытывает серьезные трудности с приобретением литературы, обновлением музыкальных инструментов, амортизация которых составляет от 60% до 100%; нуждается в дополнительных площадях, чтобы иметь возможность использовать полностью свой потенциал.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На средства бюджета муниципального района в 2020 году проведено обследование технического состояния строительных и конструктивных элементов недостроенного здания Солецкой детской школы искусств (дома купцов Багровых); в настоящее время требуются средства на разработку проектно-сметной документации, проведение государственной экспертизы и работ.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В библиотечном деле требуется современное компьютерное оборудование и качественное комплектование. Изношенность книжных фондов, недостаточный уровень поступления новых документов (периодических изданий и книг, в том числе для незрячих и слабовидящих) в фонды библиотек обусловлен также повышением цен на печатную продукцию.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Дополнительное финансирование требуется и на развитие туризма. Солецкий округ обладает большим историко-культурным потенциалом, который представлен памятниками истории, искусства и архитектуры, археологии. Всего насчитывается 196 объектов культурного наследия. Большим интересом у туристов пользуются усадьбы, находящиеся на территории округа, экспозиция «Музей колеса», созданная на базе Дубровского сельского Дома культуры. В настоящее время в округе слабо развита инфраструктура обслуживания туристов. 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В учреждениях наблюдаются высокий возрастной порог работников культуры, тенденции кризиса кадров, снижение уровня квалификации специалистов отрасли, рост несоответствия профессиональных знаний и умений сотрудников требованиям сегодняшнего дня.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Не хватает активных молодых специалистов с современным, креативным мышлением, способных разрабатывать и успешно реализовывать бизнес-планы учреждений, работать в области получения грантовой поддержки, осуществлять инновационные культурные проекты, расширять круг предоставляемых услуг и увеличивать размеры доходов.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 В настоящее время актуальным является привлечение перспективных выпускников вузов на работу в учреждения культуры.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Специфика целей, задач,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 округа, развитию социальной сферы, экономики, общественной безопасности. Среди наиболее значимых качественных эффектов можно выделить эффекты в направлении поддержки взаимной терпимости и самоуважения среди многонационального населения округа, укрепление гражданского мира и межнационального согласия. 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lastRenderedPageBreak/>
        <w:t>Решение данных проблем при соответствующих организационном и экономическом обеспечении, позволит: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модернизировать инфраструктуру культуры;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 xml:space="preserve">- переоснастить учреждения; 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повысить квалификацию кадров;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развивать историко-культурный и туристический потенциал территории муниципального округа;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увеличить экскурсионный поток;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повысить качество услуг, эффективность бюджетных расходов;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увеличить охват населения услугами организаций культуры;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- обеспечить поэтапное достижение целевого показателя национального проекта «Культура».</w:t>
      </w:r>
    </w:p>
    <w:p w:rsidR="00A441A3" w:rsidRPr="00A0046F" w:rsidRDefault="00A441A3" w:rsidP="00A441A3">
      <w:pPr>
        <w:ind w:firstLine="709"/>
        <w:jc w:val="both"/>
        <w:rPr>
          <w:sz w:val="26"/>
          <w:szCs w:val="26"/>
        </w:rPr>
      </w:pPr>
      <w:r w:rsidRPr="00A0046F">
        <w:rPr>
          <w:sz w:val="26"/>
          <w:szCs w:val="26"/>
        </w:rPr>
        <w:t>Результаты SWOT-анализа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4"/>
        <w:gridCol w:w="3728"/>
      </w:tblGrid>
      <w:tr w:rsidR="00A441A3" w:rsidRPr="00A0046F" w:rsidTr="00A441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center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Сильные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center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Слабые стороны</w:t>
            </w:r>
          </w:p>
        </w:tc>
      </w:tr>
      <w:tr w:rsidR="00A441A3" w:rsidRPr="00A0046F" w:rsidTr="00A441A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 xml:space="preserve">1. Востребованность услуг организаций культуры. 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2. Потребность населения в культурной деятельности.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3. Развитая сеть учреждений.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4. Высокий уровень библиотечного обслуживания.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5. Осуществление проектной деятельности.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Организация  межведомственного взаимодействия.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7. Высокий уровень проведения мероприятий межмуниципального уровня.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8. Стабильность работы самодеятельных творческих коллективов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6"/>
                <w:szCs w:val="26"/>
                <w:lang w:eastAsia="en-US"/>
              </w:rPr>
            </w:pPr>
            <w:r w:rsidRPr="00A0046F">
              <w:rPr>
                <w:sz w:val="26"/>
                <w:szCs w:val="26"/>
              </w:rPr>
              <w:t xml:space="preserve">1.Недостаточность  финансирования отрасли. 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2. Отсутствие молодых квалифицированных специалистов, высокий возрастной порог работников культуры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 xml:space="preserve">3. Слабая маркетинговая деятельность 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4. Невысокий уровень внебюджетных доходов.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  <w:lang w:eastAsia="en-US"/>
              </w:rPr>
            </w:pPr>
            <w:r w:rsidRPr="00A0046F">
              <w:rPr>
                <w:sz w:val="26"/>
                <w:szCs w:val="26"/>
              </w:rPr>
              <w:t>5. Отсутствие заинтересованности инвесторов в поддержке культуры</w:t>
            </w:r>
          </w:p>
        </w:tc>
      </w:tr>
      <w:tr w:rsidR="00A441A3" w:rsidRPr="00A0046F" w:rsidTr="00A441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center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Возможности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center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Угрозы</w:t>
            </w:r>
          </w:p>
        </w:tc>
      </w:tr>
      <w:tr w:rsidR="00A441A3" w:rsidRPr="00A0046F" w:rsidTr="00A441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 xml:space="preserve">1. Внедрение новых форм и видов услуг. 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2. Развитие перспективных форм социального партнерства.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3. Укрепление материально-технической базы учреждений культуры.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4. Разработка и своевременная подача заявок на финансирование новых культурных проектов, направленных на улучшение качества культурной среды; на финансирование мероприятий региональной составляющей национального проекта «Культура».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5. Увеличение охвата населения услугами организаций культуры.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6. Обеспечение доступности культурных благ для граждан вне зависимости от уровня доходов, социального статуса и места проживания.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7. Совершенствование системы выявления и поддержки талантливой молодежи.</w:t>
            </w:r>
          </w:p>
          <w:p w:rsidR="00A441A3" w:rsidRPr="00A0046F" w:rsidRDefault="00A441A3" w:rsidP="00B4216C">
            <w:pPr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lastRenderedPageBreak/>
              <w:t>8. Запуск процессов, актуализирующих культурные ресурсы территории округа.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lastRenderedPageBreak/>
              <w:t>1. Отставание от общеобластных темпов развития культуры.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2.  Невысокая активность населения в проведении содержательного досуга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3. Ухудшение демографической ситуации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4.  Миграция населения</w:t>
            </w:r>
          </w:p>
          <w:p w:rsidR="00A441A3" w:rsidRPr="00A0046F" w:rsidRDefault="00A441A3" w:rsidP="00A74033">
            <w:pPr>
              <w:jc w:val="both"/>
              <w:rPr>
                <w:sz w:val="26"/>
                <w:szCs w:val="26"/>
              </w:rPr>
            </w:pPr>
            <w:r w:rsidRPr="00A0046F">
              <w:rPr>
                <w:sz w:val="26"/>
                <w:szCs w:val="26"/>
              </w:rPr>
              <w:t>5.Высокий возрастной порог работников культуры</w:t>
            </w:r>
          </w:p>
          <w:p w:rsidR="00A441A3" w:rsidRPr="00A0046F" w:rsidRDefault="00A441A3" w:rsidP="00B4216C">
            <w:pPr>
              <w:rPr>
                <w:sz w:val="26"/>
                <w:szCs w:val="26"/>
              </w:rPr>
            </w:pPr>
          </w:p>
        </w:tc>
      </w:tr>
    </w:tbl>
    <w:p w:rsidR="00A441A3" w:rsidRPr="00A441A3" w:rsidRDefault="00A441A3" w:rsidP="00A441A3">
      <w:pPr>
        <w:jc w:val="center"/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В результате реализации муниципальной программы планируется достичь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390"/>
        <w:gridCol w:w="936"/>
        <w:gridCol w:w="936"/>
        <w:gridCol w:w="936"/>
        <w:gridCol w:w="936"/>
        <w:gridCol w:w="936"/>
        <w:gridCol w:w="945"/>
      </w:tblGrid>
      <w:tr w:rsidR="00A441A3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 год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клубных формирований в досуговых учреждениях культуры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участников клубных формирований, в т. ч. несовершеннолетних, состоящих на различных видах профилактического учета, в досуговых учреждениях культуры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культурно-досуговых мероприятий, проведенных на базе МБУК «ЦКД»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специалистов, прошедших переподготовку и повышение квалификации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муниципальных учреждений культуры, в которых проведён капитальный, текущий ремонт, реконструкция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технических средств, музыкальных инструментов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культурно-массовых мероприятий (праздников, народных гуляний, фестивалей)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представленных (во всех формах) зрителю музейных предметов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посещений музейных учреждений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29806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31493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проведенных мероприятий по сохранению и восстановлению </w:t>
            </w:r>
            <w:r w:rsidRPr="00A0046F">
              <w:rPr>
                <w:sz w:val="24"/>
                <w:szCs w:val="24"/>
              </w:rPr>
              <w:lastRenderedPageBreak/>
              <w:t>традиционной народной культуры и ремёсел с участием мастеров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19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организованных выставок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45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участие      в федеральных и региональных выставках и ярмарках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тематических выставок-ярмарок народных художественных промыслов, проведенных на территории округа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3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  участие     в конкурсах профессионального мастерства среди мастеров народных художественных промыслов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экскурсий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444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действующих добровольческих (волонтерских) отрядов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членами добровольческих (волонтерских) отрядов социокультурных мероприятий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размещенных информаций о событийных мероприятиях в СМИ и сети «Интернет»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изданных буклетов, брошюр о туристическом потенциале, истории и культуре Солецкого муниципального округа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вновь созданных интерактивных культурных программ для туристов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Доля населения в возрасте от 6 до 16 лет, получающего услуги дополнительного образования в сфере культуры </w:t>
            </w:r>
            <w:r w:rsidRPr="00A0046F">
              <w:rPr>
                <w:sz w:val="24"/>
                <w:szCs w:val="24"/>
              </w:rPr>
              <w:lastRenderedPageBreak/>
              <w:t>и искусства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Доля обучающихся, освоивших курс образовательной программы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   библиографических записей в электронном каталоге книжного фонда библиотек</w:t>
            </w:r>
            <w:r w:rsidR="005A413C" w:rsidRPr="00A0046F">
              <w:rPr>
                <w:sz w:val="24"/>
                <w:szCs w:val="24"/>
              </w:rPr>
              <w:t xml:space="preserve"> </w:t>
            </w:r>
            <w:r w:rsidRPr="00A0046F">
              <w:rPr>
                <w:sz w:val="24"/>
                <w:szCs w:val="24"/>
              </w:rPr>
              <w:t>централизованной библиотечной системы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24711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28711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</w:tr>
      <w:tr w:rsidR="00A441A3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Охват населения, в т. ч. несовершеннолетних, состоящих на различных видах профилактического учета, библиотечным обслуживанием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</w:tr>
      <w:tr w:rsidR="00402BD4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посещений муниципальных библиотек и их филиалов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110565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113320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123632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124250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124872</w:t>
            </w:r>
          </w:p>
        </w:tc>
      </w:tr>
      <w:tr w:rsidR="00402BD4" w:rsidRPr="00A441A3" w:rsidTr="00402B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обращений в информационный пункт для туристов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D4" w:rsidRPr="00A0046F" w:rsidRDefault="00402BD4" w:rsidP="00F45E23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</w:tbl>
    <w:p w:rsidR="00A441A3" w:rsidRPr="00A441A3" w:rsidRDefault="00A441A3" w:rsidP="00A441A3">
      <w:pPr>
        <w:ind w:firstLine="709"/>
        <w:jc w:val="both"/>
        <w:rPr>
          <w:sz w:val="26"/>
          <w:szCs w:val="26"/>
          <w:lang w:eastAsia="en-US"/>
        </w:rPr>
      </w:pPr>
      <w:r w:rsidRPr="00A441A3">
        <w:rPr>
          <w:sz w:val="26"/>
          <w:szCs w:val="26"/>
        </w:rPr>
        <w:t xml:space="preserve">Применение программного метода сопряжено с возможными рисками реализации муниципальной программы - досрочное прекращение выполнения муниципальной программы.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Условием досрочного прекращения муниципальной программы может стать изменение социальной и экономической ситуации в стране, выявление новых приоритетов при решении задач социально-экономического развития Солецкого округа, а также неэффективное управление муниципальной программой, при котором невозможно достичь поставленных целей. К внешним факторам риска можно отнести социальные факторы, обусловленные недостатком квалифицированных кадров, и финансово-экономические риски, связанные с сокращением в ходе реализации муниципальной программы, объёмов бюджетных средств.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Правовые риски - изменение порядка формирования и финансирования муниципальных программ. Для снижения возможности возникновения указанных рисков будет проводиться постоянный анализ рисков, мониторинг реализации муниципальной программы и осуществлять оперативное регулирование меняющихся условий реализации муниципальной программы.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Механизм управления реализацией муниципальной программы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Разработку проекта муниципальной программы, системы реализации мероприятий, управление муниципальной программой, в т.ч. текущий контроль по ее реализации, функции по ведению мониторинга и предоставление ежеквартальной и годовой отчетности о ходе выполнения муниципальной программы осуществляет отдел культуры и молодёжной политики Администрации муниципального округа. Ответственный исполнитель муниципальной программы совместно с соисполнителями до 5 июля текущего года и до 20 февраля года, следующего за отчетным, готовит полугодовой и годовой отчеты о ходе реализации муниципальной программы.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lastRenderedPageBreak/>
        <w:t xml:space="preserve">Обеспечивает их согласование с заместителем Главы администрации муниципального округа и представляет его в </w:t>
      </w:r>
      <w:r w:rsidR="002F4468">
        <w:rPr>
          <w:sz w:val="26"/>
          <w:szCs w:val="26"/>
        </w:rPr>
        <w:t xml:space="preserve"> управление делами</w:t>
      </w:r>
      <w:r w:rsidR="009145AA">
        <w:rPr>
          <w:sz w:val="26"/>
          <w:szCs w:val="26"/>
        </w:rPr>
        <w:t xml:space="preserve"> </w:t>
      </w:r>
      <w:r w:rsidRPr="00A441A3">
        <w:rPr>
          <w:sz w:val="26"/>
          <w:szCs w:val="26"/>
        </w:rPr>
        <w:t>Администрации муниципального округа. Расчет интегральной оценки эффективности реализации программы составляется ежегодно до 20 февраля года, следующего за отчётным.</w:t>
      </w:r>
    </w:p>
    <w:p w:rsidR="005D624B" w:rsidRDefault="00A441A3" w:rsidP="005B5490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D624B" w:rsidRPr="00A441A3" w:rsidRDefault="005D624B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b/>
          <w:sz w:val="26"/>
          <w:szCs w:val="26"/>
        </w:rPr>
      </w:pPr>
      <w:r w:rsidRPr="00A441A3">
        <w:rPr>
          <w:b/>
          <w:sz w:val="26"/>
          <w:szCs w:val="26"/>
        </w:rPr>
        <w:t>Мероприятия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1037"/>
        <w:gridCol w:w="906"/>
        <w:gridCol w:w="488"/>
        <w:gridCol w:w="969"/>
        <w:gridCol w:w="1010"/>
        <w:gridCol w:w="799"/>
        <w:gridCol w:w="799"/>
        <w:gridCol w:w="799"/>
        <w:gridCol w:w="799"/>
        <w:gridCol w:w="799"/>
        <w:gridCol w:w="799"/>
      </w:tblGrid>
      <w:tr w:rsidR="00145D9C" w:rsidRPr="00A441A3" w:rsidTr="00A441A3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№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Срок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реали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Источник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Объём финансирования по годам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(тыс. руб.)</w:t>
            </w:r>
          </w:p>
        </w:tc>
      </w:tr>
      <w:tr w:rsidR="00145D9C" w:rsidRPr="00A441A3" w:rsidTr="00A441A3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2022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2023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2024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2026 год</w:t>
            </w:r>
          </w:p>
        </w:tc>
      </w:tr>
      <w:tr w:rsidR="00145D9C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12</w:t>
            </w:r>
          </w:p>
        </w:tc>
      </w:tr>
      <w:tr w:rsidR="003709B3" w:rsidRPr="00A441A3" w:rsidTr="00A441A3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1. 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Реализация подпрограммы «Развитие сферы культурно-досуговой деятельности, сохранение и восстановление традиционной народной культуры и ремёсел»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Комитет, </w:t>
            </w:r>
            <w:r w:rsidR="00FB6CEB" w:rsidRPr="00A0046F">
              <w:rPr>
                <w:sz w:val="22"/>
                <w:szCs w:val="22"/>
              </w:rPr>
              <w:t>отдел,</w:t>
            </w:r>
            <w:r w:rsidRPr="00A0046F">
              <w:rPr>
                <w:sz w:val="22"/>
                <w:szCs w:val="22"/>
              </w:rPr>
              <w:t>МБУК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1.1.2.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1.1.3.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1.2.1.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1.3.1.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 1.3.2.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1.4.3.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1.4.4.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1.4.5.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1.4.6.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1.4.7.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1.4.8.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1.4.9.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1.5.1.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1.5.2.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1.6.1.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1.6.2.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1.7.1.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1.7.2.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1.7.3.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18452,52600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19129,87059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21216,25600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21216,27600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21216,27600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17720,21800</w:t>
            </w:r>
          </w:p>
        </w:tc>
      </w:tr>
      <w:tr w:rsidR="003709B3" w:rsidRPr="00145D9C" w:rsidTr="00A441A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4733,09278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10494,97297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2962,62000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473,90000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471,56000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761D6D">
        <w:trPr>
          <w:trHeight w:val="1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1388,98610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A441A3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Реализация подпрог</w:t>
            </w:r>
            <w:r w:rsidRPr="00A0046F">
              <w:rPr>
                <w:sz w:val="22"/>
                <w:szCs w:val="22"/>
              </w:rPr>
              <w:lastRenderedPageBreak/>
              <w:t>раммы «Развитие дополнительного  образования  в сфере культуры и искусства»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Комитет, </w:t>
            </w:r>
            <w:r w:rsidR="00FB6CEB" w:rsidRPr="00A0046F">
              <w:rPr>
                <w:sz w:val="22"/>
                <w:szCs w:val="22"/>
              </w:rPr>
              <w:t>отдел,</w:t>
            </w:r>
            <w:r w:rsidRPr="00A0046F">
              <w:rPr>
                <w:sz w:val="22"/>
                <w:szCs w:val="22"/>
              </w:rPr>
              <w:lastRenderedPageBreak/>
              <w:t>МБУДО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«Солецкая ДШИ»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2021-</w:t>
            </w:r>
            <w:r w:rsidRPr="00A0046F">
              <w:rPr>
                <w:sz w:val="22"/>
                <w:szCs w:val="22"/>
              </w:rPr>
              <w:lastRenderedPageBreak/>
              <w:t>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2.1.1.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2.1.2.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2.1.3.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lastRenderedPageBreak/>
              <w:t>2.2.1.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2.3.1.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2.3.2.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бюджет муниципальног</w:t>
            </w:r>
            <w:r w:rsidRPr="00A0046F">
              <w:rPr>
                <w:sz w:val="22"/>
                <w:szCs w:val="22"/>
              </w:rPr>
              <w:lastRenderedPageBreak/>
              <w:t>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lastRenderedPageBreak/>
              <w:t>6178,26400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6399,73312 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  <w:lang w:eastAsia="en-US"/>
              </w:rPr>
              <w:t>7504,21251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  <w:lang w:eastAsia="en-US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5818,63000</w:t>
            </w:r>
          </w:p>
        </w:tc>
      </w:tr>
      <w:tr w:rsidR="003709B3" w:rsidRPr="00A441A3" w:rsidTr="00A441A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531,50000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800,24937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238,24000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A441A3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A441A3">
        <w:trPr>
          <w:trHeight w:val="7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Реализация подпрограммы «Развитие библиотечного обслуживания населения»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Комитет, </w:t>
            </w:r>
            <w:r w:rsidR="00FB6CEB" w:rsidRPr="00A0046F">
              <w:rPr>
                <w:sz w:val="22"/>
                <w:szCs w:val="22"/>
              </w:rPr>
              <w:t>отдел,</w:t>
            </w:r>
            <w:r w:rsidRPr="00A0046F">
              <w:rPr>
                <w:sz w:val="22"/>
                <w:szCs w:val="22"/>
              </w:rPr>
              <w:t>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3.1.2.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3.1.3.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3.1.4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 3.2.1.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3.3.1.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3.3.2.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3.3.3.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3.3.4.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3.4.1.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3.4.2.</w:t>
            </w:r>
          </w:p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3.5.1.</w:t>
            </w:r>
          </w:p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9381,24900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9225,89179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  <w:lang w:eastAsia="en-US"/>
              </w:rPr>
              <w:t>11283,44200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10147,52400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10147,52400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9175,87900</w:t>
            </w:r>
          </w:p>
        </w:tc>
      </w:tr>
      <w:tr w:rsidR="003709B3" w:rsidRPr="00A441A3" w:rsidTr="00A441A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1080,69800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3785,21900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559,59000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71,51000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71,50000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F76A4F">
        <w:trPr>
          <w:trHeight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55,90000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57,91500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767280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Реализация подпрограммы «Развитие событийного туризма»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 xml:space="preserve">Комитет, </w:t>
            </w:r>
            <w:r w:rsidR="00FB6CEB" w:rsidRPr="00A0046F">
              <w:rPr>
                <w:sz w:val="22"/>
                <w:szCs w:val="22"/>
              </w:rPr>
              <w:t>отдел,</w:t>
            </w:r>
            <w:r w:rsidRPr="00A0046F">
              <w:rPr>
                <w:sz w:val="22"/>
                <w:szCs w:val="22"/>
                <w:lang w:eastAsia="en-US"/>
              </w:rPr>
              <w:t>МБУК «ЦКД», 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2023-2026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4.1.1.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4.1.2.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4.1.3.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4.1.4.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4.1.5.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4.1.6.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4.1.7.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4.2.1.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4.2.2.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4.2.3.</w:t>
            </w:r>
          </w:p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274,00000</w:t>
            </w:r>
          </w:p>
        </w:tc>
      </w:tr>
      <w:tr w:rsidR="003709B3" w:rsidRPr="00A441A3" w:rsidTr="007672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76728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3709B3" w:rsidRPr="00A441A3" w:rsidTr="002F4468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A74033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</w:p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</w:p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</w:p>
          <w:p w:rsidR="003709B3" w:rsidRPr="00A0046F" w:rsidRDefault="003709B3" w:rsidP="0039630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40513,22978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396301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51282,83794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43938,36051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39411,85451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39409,50451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32988,72700</w:t>
            </w:r>
          </w:p>
        </w:tc>
      </w:tr>
    </w:tbl>
    <w:p w:rsidR="00A441A3" w:rsidRDefault="00A441A3" w:rsidP="00A441A3">
      <w:pPr>
        <w:rPr>
          <w:sz w:val="26"/>
          <w:szCs w:val="26"/>
          <w:lang w:eastAsia="en-US"/>
        </w:rPr>
      </w:pPr>
    </w:p>
    <w:p w:rsidR="00396301" w:rsidRPr="00A441A3" w:rsidRDefault="00396301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Паспорт подпрограммы 1</w:t>
      </w:r>
    </w:p>
    <w:p w:rsidR="00A441A3" w:rsidRPr="00A441A3" w:rsidRDefault="00A441A3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сферы культурно-досуговой деятельности, сохранение и восстановление традиционной народной культуры и ремёсел» муниципальной программы Солецкого муниципального округа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культуры Солецкого муниципального округа»</w:t>
      </w:r>
    </w:p>
    <w:p w:rsidR="00A441A3" w:rsidRPr="00A441A3" w:rsidRDefault="00A441A3" w:rsidP="00A441A3">
      <w:pPr>
        <w:rPr>
          <w:sz w:val="26"/>
          <w:szCs w:val="26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1.Исполнители подпрограммы:</w:t>
      </w:r>
    </w:p>
    <w:p w:rsidR="00A441A3" w:rsidRPr="00A441A3" w:rsidRDefault="009965EA" w:rsidP="00A441A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Комитет, отдел, </w:t>
      </w:r>
      <w:r w:rsidR="00A441A3" w:rsidRPr="00A441A3">
        <w:rPr>
          <w:sz w:val="26"/>
          <w:szCs w:val="26"/>
        </w:rPr>
        <w:t xml:space="preserve">МБУК «ЦКД» и его филиалы: Вшельский сельский клуб, Выбитский сельский Дом культуры, Горский сельский Дом культуры, Дубровский </w:t>
      </w:r>
      <w:r w:rsidR="00A441A3" w:rsidRPr="00A441A3">
        <w:rPr>
          <w:sz w:val="26"/>
          <w:szCs w:val="26"/>
        </w:rPr>
        <w:lastRenderedPageBreak/>
        <w:t>сельский Дом культуры, Заборовский сельский клуб, Ретновский сельский Дом культуры, Ситненский сельский Дом культуры, «Солецкий краеведческий музей»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2.Задачи и целевые показатели подпрограммы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045"/>
        <w:gridCol w:w="816"/>
        <w:gridCol w:w="816"/>
        <w:gridCol w:w="816"/>
        <w:gridCol w:w="816"/>
        <w:gridCol w:w="834"/>
        <w:gridCol w:w="834"/>
      </w:tblGrid>
      <w:tr w:rsidR="00A441A3" w:rsidRPr="00A441A3" w:rsidTr="00A441A3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Значение целевого показателя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 годам</w:t>
            </w:r>
          </w:p>
        </w:tc>
      </w:tr>
      <w:tr w:rsidR="00A441A3" w:rsidRPr="00A441A3" w:rsidTr="00A441A3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 год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развития творческого потенциала и организация досуга населения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клубных формирований в досуговых учреждениях культуры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val="en-US" w:eastAsia="en-US"/>
              </w:rPr>
            </w:pPr>
            <w:r w:rsidRPr="00A0046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участников клубных формирований, в т. ч. несовершеннолетних, состоящих на различных видах профилактического учета, в досуговых учреждениях культуры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1881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A441A3" w:rsidRPr="00A0046F" w:rsidRDefault="00A441A3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культурно-досуговых мероприятий, проведенных на базе МБУК «ЦКД»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3120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представленных (во всех формах) зрителю музейных  предметов  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1214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5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посещений музейных учреждений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31493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32337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 Развитие кадрового потенциала специалистов МБУК «ЦКД»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специалистов, прошедших переподготовку и повышение квалификации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Укрепление и развитие материально-технической базы  МБУК «ЦКД»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учреждений досуговой деятельности и их филиалов, в которых проведён капитальный, текущий ремонт, реконструкция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технических средств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4 Создание условий для развития событийного туризма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культурно-</w:t>
            </w:r>
            <w:r w:rsidRPr="00A0046F">
              <w:rPr>
                <w:sz w:val="24"/>
                <w:szCs w:val="24"/>
              </w:rPr>
              <w:lastRenderedPageBreak/>
              <w:t>массовых мероприятий (праздников, народных гуляний, фестивалей)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представленных (во всех формах) зрителю музейных  предметов  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Количество посещений музейных учреждений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29806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30650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мероприятий по сохранению и восстановлению традиционной народной культуры и ремёсел с участием мастеров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19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5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организованных выставок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6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участие      в федеральных и региональных выставках и ярмарках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4.7.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7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тематических выставок-ярмарок народных художественных промыслов, проведенных на территории  округа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8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мастеров декоративно-прикладного творчества, принявших   участие     в конкурсах профессионального мастерства среди мастеров народных художественных промыслов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C62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Показатель 9 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экскурсий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5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Создание условий для развития добровольческого (волонтерского) движения 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действующих добровольческих (волонтерских) отрядов в МБУК «ЦКД»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проведенных членами добровольческого (волонтерского) отряда МБУК «ЦКД» социокультурных мероприятий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6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Развитие информационного пространства сферы культуры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 Количество размещенных информаций о событийных мероприятиях в СМИ и сети «Интернет»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</w:tr>
      <w:tr w:rsidR="00C6291A" w:rsidRPr="00A441A3" w:rsidTr="00C6291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 Количество изданных буклетов, брошюр о туристическом потенциале, истории и культуре Солецкого муниципального округа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7</w:t>
            </w:r>
          </w:p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Сохранение и популяризация культурного наследия округа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 Количество изготовленных и размещенных адресных табличек с двойным названием улиц (на русском и английском языках) и краткой информацией об истории зданий (объектов культурного наследия) на центральном туристском маршруте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C6291A" w:rsidRPr="00A441A3" w:rsidTr="00A441A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 Количество установленных графических обозначений «СелфиТочка» вблизи объектов туристического интереса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  <w:tr w:rsidR="00C6291A" w:rsidRPr="00A441A3" w:rsidTr="00C6291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1A" w:rsidRPr="00A0046F" w:rsidRDefault="00C6291A" w:rsidP="00A74033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 Количество вновь созданных интерактивных культурных программ для туристов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Pr="00A0046F" w:rsidRDefault="00C6291A" w:rsidP="00C6291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441A3" w:rsidRPr="00A441A3" w:rsidRDefault="00A441A3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3.Сроки реализации подпрограммы: 2021-2026 годы.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4.Объёмы и источники финансирования подпрограммы в целом  и по годам  реализации (тыс. руб.):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929"/>
        <w:gridCol w:w="1515"/>
        <w:gridCol w:w="1536"/>
        <w:gridCol w:w="2015"/>
        <w:gridCol w:w="1696"/>
        <w:gridCol w:w="1813"/>
      </w:tblGrid>
      <w:tr w:rsidR="00A441A3" w:rsidRPr="00A441A3" w:rsidTr="003709B3">
        <w:trPr>
          <w:trHeight w:val="206"/>
        </w:trPr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45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A441A3" w:rsidRPr="00A441A3" w:rsidTr="003709B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внебюджетные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средства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всего</w:t>
            </w:r>
          </w:p>
        </w:tc>
      </w:tr>
      <w:tr w:rsidR="00A441A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19555B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A441A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346F65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100,00000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FFE" w:rsidRPr="00A0046F" w:rsidRDefault="002149F3" w:rsidP="00346F65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4733,09278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49F3" w:rsidRPr="00A0046F" w:rsidRDefault="002149F3" w:rsidP="00346F65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18452,52600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41A3" w:rsidRPr="00A0046F" w:rsidRDefault="00A441A3" w:rsidP="00346F65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49F3" w:rsidRPr="00A0046F" w:rsidRDefault="002149F3" w:rsidP="00346F65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23285,61878</w:t>
            </w:r>
          </w:p>
        </w:tc>
      </w:tr>
      <w:tr w:rsidR="00A441A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65" w:rsidRPr="00A0046F" w:rsidRDefault="0063048F" w:rsidP="00AD1C18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1388,98610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AA1" w:rsidRPr="00A0046F" w:rsidRDefault="000E601C" w:rsidP="00E609B6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10494,97297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AA1" w:rsidRPr="00A0046F" w:rsidRDefault="000E601C" w:rsidP="00E609B6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19129,87059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41A3" w:rsidRPr="00A0046F" w:rsidRDefault="00A441A3" w:rsidP="00346F65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41E8" w:rsidRPr="00A0046F" w:rsidRDefault="000E601C" w:rsidP="00E609B6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 xml:space="preserve">31013,82966 </w:t>
            </w:r>
          </w:p>
        </w:tc>
      </w:tr>
      <w:tr w:rsidR="003709B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2962,62000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21216,25600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24178,87600</w:t>
            </w:r>
          </w:p>
        </w:tc>
      </w:tr>
      <w:tr w:rsidR="003709B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473,90000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21216,27600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21690,17600</w:t>
            </w:r>
          </w:p>
        </w:tc>
      </w:tr>
      <w:tr w:rsidR="003709B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471</w:t>
            </w:r>
            <w:r w:rsidR="008C614E" w:rsidRPr="00A0046F">
              <w:rPr>
                <w:sz w:val="24"/>
                <w:szCs w:val="24"/>
              </w:rPr>
              <w:t>,560</w:t>
            </w:r>
            <w:r w:rsidRPr="00A0046F">
              <w:rPr>
                <w:sz w:val="24"/>
                <w:szCs w:val="24"/>
              </w:rPr>
              <w:t>00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21216,27600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21687,83600</w:t>
            </w:r>
          </w:p>
        </w:tc>
      </w:tr>
      <w:tr w:rsidR="003709B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17720,21800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17720,21800</w:t>
            </w:r>
          </w:p>
        </w:tc>
      </w:tr>
      <w:tr w:rsidR="003709B3" w:rsidRPr="00A441A3" w:rsidTr="003709B3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fldChar w:fldCharType="begin"/>
            </w:r>
            <w:r w:rsidR="003709B3" w:rsidRPr="00A0046F">
              <w:rPr>
                <w:sz w:val="24"/>
                <w:szCs w:val="24"/>
                <w:lang w:eastAsia="en-US"/>
              </w:rPr>
              <w:instrText xml:space="preserve"> =SUM(ABOVE) </w:instrText>
            </w:r>
            <w:r w:rsidRPr="00A0046F">
              <w:rPr>
                <w:sz w:val="24"/>
                <w:szCs w:val="24"/>
                <w:lang w:eastAsia="en-US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  <w:lang w:eastAsia="en-US"/>
              </w:rPr>
              <w:t>1488,9861</w:t>
            </w:r>
            <w:r w:rsidRPr="00A0046F">
              <w:rPr>
                <w:sz w:val="24"/>
                <w:szCs w:val="24"/>
                <w:lang w:eastAsia="en-US"/>
              </w:rPr>
              <w:fldChar w:fldCharType="end"/>
            </w:r>
            <w:r w:rsidR="003709B3" w:rsidRPr="00A0046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19136,14575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fldChar w:fldCharType="begin"/>
            </w:r>
            <w:r w:rsidR="003709B3" w:rsidRPr="00A0046F">
              <w:rPr>
                <w:sz w:val="24"/>
                <w:szCs w:val="24"/>
              </w:rPr>
              <w:instrText xml:space="preserve"> =SUM(ABOVE) </w:instrText>
            </w:r>
            <w:r w:rsidRPr="00A0046F">
              <w:rPr>
                <w:sz w:val="24"/>
                <w:szCs w:val="24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</w:rPr>
              <w:t>118951,42259</w:t>
            </w:r>
            <w:r w:rsidRPr="00A00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9B3" w:rsidRPr="00A0046F" w:rsidRDefault="003709B3" w:rsidP="00A12154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9B3" w:rsidRPr="00A0046F" w:rsidRDefault="00890FD0" w:rsidP="00A12154">
            <w:pPr>
              <w:jc w:val="center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fldChar w:fldCharType="begin"/>
            </w:r>
            <w:r w:rsidR="003709B3" w:rsidRPr="00A0046F">
              <w:rPr>
                <w:sz w:val="24"/>
                <w:szCs w:val="24"/>
              </w:rPr>
              <w:instrText xml:space="preserve"> =SUM(ABOVE) </w:instrText>
            </w:r>
            <w:r w:rsidRPr="00A0046F">
              <w:rPr>
                <w:sz w:val="24"/>
                <w:szCs w:val="24"/>
              </w:rPr>
              <w:fldChar w:fldCharType="separate"/>
            </w:r>
            <w:r w:rsidR="003709B3" w:rsidRPr="00A0046F">
              <w:rPr>
                <w:noProof/>
                <w:sz w:val="24"/>
                <w:szCs w:val="24"/>
              </w:rPr>
              <w:t>139576,55444</w:t>
            </w:r>
            <w:r w:rsidRPr="00A0046F">
              <w:rPr>
                <w:sz w:val="24"/>
                <w:szCs w:val="24"/>
              </w:rPr>
              <w:fldChar w:fldCharType="end"/>
            </w:r>
          </w:p>
        </w:tc>
      </w:tr>
    </w:tbl>
    <w:p w:rsidR="00C47B30" w:rsidRPr="00A441A3" w:rsidRDefault="00C47B30" w:rsidP="00A441A3">
      <w:pPr>
        <w:rPr>
          <w:sz w:val="26"/>
          <w:szCs w:val="26"/>
        </w:rPr>
      </w:pP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5.Ожидаемые конечные результаты реализации подпрограммы: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lastRenderedPageBreak/>
        <w:t>- обеспечение конституционного права каждого гражданина на свободу всех видов творчества, на участие в культурной жизни и пользование учреждениями культуры, на доступ к культурным ценностям;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- расширение ассортимента культурных услуг;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- повышение доступности культурных мероприятий и услуг;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продвижение талантливой молодежи;</w:t>
      </w:r>
    </w:p>
    <w:p w:rsidR="00A441A3" w:rsidRPr="00A441A3" w:rsidRDefault="002F4468" w:rsidP="00A44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жителей округа</w:t>
      </w:r>
      <w:r w:rsidR="00A441A3" w:rsidRPr="00A441A3">
        <w:rPr>
          <w:sz w:val="26"/>
          <w:szCs w:val="26"/>
        </w:rPr>
        <w:t xml:space="preserve"> в культурную жизнь и процессы творческой самореализации;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повышение уровня удовлетворённости населения качеством оказываемых услуг;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повышение престижа и привлекательности профессий в сфере культуры;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</w:t>
      </w:r>
      <w:r w:rsidR="002F4468">
        <w:rPr>
          <w:sz w:val="26"/>
          <w:szCs w:val="26"/>
        </w:rPr>
        <w:t xml:space="preserve"> популяризация территории округа</w:t>
      </w:r>
      <w:r w:rsidRPr="00A441A3">
        <w:rPr>
          <w:sz w:val="26"/>
          <w:szCs w:val="26"/>
        </w:rPr>
        <w:t xml:space="preserve"> в культурно-туристическом пространстве;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увеличение туристского потока;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обеспечение поэтапного достижения целевого показателя национального проекта «Культура».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Помимо непосредственных результатов реализации подпрограммы ожидается получить следующие эффекты:  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повышение уровня толерантности в обществе, что в целом скажется на повышении имиджа Солецкого округа, как привлекательной территории проживания, воспитания детей, ведения бизнеса, сохранения физического и духовного здоровья;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расширение спектра предоставляемых услуг населению досуговы</w:t>
      </w:r>
      <w:r w:rsidR="009965EA">
        <w:rPr>
          <w:sz w:val="26"/>
          <w:szCs w:val="26"/>
        </w:rPr>
        <w:t xml:space="preserve">ми учреждениями </w:t>
      </w:r>
      <w:r w:rsidRPr="00A441A3">
        <w:rPr>
          <w:sz w:val="26"/>
          <w:szCs w:val="26"/>
        </w:rPr>
        <w:t>позволит увеличить внебюджетные поступления ежегодно на 3 процента;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увеличение количества детей, в т. ч. несовершеннолетних, состоящих на различных видах профилактического учета, привлеченных к участию в творческих мероприятиях;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 реализация подпрограммы повысит инвестиционную привлекательность Солецкого округа.</w:t>
      </w:r>
    </w:p>
    <w:p w:rsidR="00A441A3" w:rsidRDefault="00A441A3" w:rsidP="007C050D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В целом реализация подпрограммы будет способствовать созданию условий для воспитания духовности и нравственности населения; содействию укрепления гражданского единства российской нации, гармонизации межнациональных отношений на территории Солецкого округа, выработке потребности у населения в высокой культуре.</w:t>
      </w:r>
    </w:p>
    <w:p w:rsidR="00B418FE" w:rsidRDefault="00B418FE" w:rsidP="00A441A3">
      <w:pPr>
        <w:rPr>
          <w:sz w:val="26"/>
          <w:szCs w:val="26"/>
        </w:rPr>
      </w:pPr>
    </w:p>
    <w:p w:rsidR="00B418FE" w:rsidRPr="00A441A3" w:rsidRDefault="00B418FE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Мероприятия подпрограммы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сферы культурно-досуговой деятельности, сохранение и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восстановление традиционной народной культуры и ремёсел»</w:t>
      </w:r>
    </w:p>
    <w:p w:rsidR="00A441A3" w:rsidRPr="00A441A3" w:rsidRDefault="00A441A3" w:rsidP="00A441A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1328"/>
        <w:gridCol w:w="800"/>
        <w:gridCol w:w="523"/>
        <w:gridCol w:w="913"/>
        <w:gridCol w:w="959"/>
        <w:gridCol w:w="761"/>
        <w:gridCol w:w="761"/>
        <w:gridCol w:w="761"/>
        <w:gridCol w:w="761"/>
        <w:gridCol w:w="761"/>
        <w:gridCol w:w="761"/>
      </w:tblGrid>
      <w:tr w:rsidR="00A441A3" w:rsidRPr="00A441A3" w:rsidTr="00A441A3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№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Исполнитель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Срок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реалии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Целевой показатель (номер целевого показателя из </w:t>
            </w:r>
            <w:r w:rsidRPr="00A0046F">
              <w:rPr>
                <w:sz w:val="22"/>
                <w:szCs w:val="22"/>
              </w:rPr>
              <w:lastRenderedPageBreak/>
              <w:t>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Источник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Объём финансирования по годам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(тыс. руб.)</w:t>
            </w:r>
          </w:p>
        </w:tc>
      </w:tr>
      <w:tr w:rsidR="00A441A3" w:rsidRPr="00A441A3" w:rsidTr="00A441A3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2022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2023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2024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2026 год</w:t>
            </w:r>
          </w:p>
        </w:tc>
      </w:tr>
      <w:tr w:rsidR="00A441A3" w:rsidRPr="00A441A3" w:rsidTr="00A4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12</w:t>
            </w:r>
          </w:p>
        </w:tc>
      </w:tr>
      <w:tr w:rsidR="00A441A3" w:rsidRPr="00A441A3" w:rsidTr="00A441A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Обеспечение развития творческого потенциала и организация досуга населения</w:t>
            </w:r>
          </w:p>
        </w:tc>
      </w:tr>
      <w:tr w:rsidR="006118B6" w:rsidRPr="00A441A3" w:rsidTr="00A441A3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Обеспечение доступа населения к культурным ценностям, свободы творчества и участия в культурной жизни, организация досуга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«ЦКД»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1.2.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1.3.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1.4.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1.5.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4.1.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4.2.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18408,52600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18935,25059 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21135,35600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21135,37600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21135,37600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17673,11800</w:t>
            </w:r>
          </w:p>
        </w:tc>
      </w:tr>
      <w:tr w:rsidR="006118B6" w:rsidRPr="00A441A3" w:rsidTr="00A441A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4730,00000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6434,55907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2488,72000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6118B6" w:rsidRPr="00A0046F" w:rsidRDefault="006118B6" w:rsidP="00A74033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Развитие кадрового потенциала специалистов  МБУК «ЦКД»</w:t>
            </w:r>
          </w:p>
        </w:tc>
      </w:tr>
      <w:tr w:rsidR="006118B6" w:rsidRPr="00A441A3" w:rsidTr="00A441A3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Направление специалистов  на  курсы повышения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«ЦКД»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Укрепление и развитие материально - технической базы  МБУК «ЦКД»</w:t>
            </w:r>
          </w:p>
        </w:tc>
      </w:tr>
      <w:tr w:rsidR="006118B6" w:rsidRPr="00A441A3" w:rsidTr="00A441A3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Реконструкция и   капитальный ремонт зданий культурно-досуговых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«ЦКД»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«ЦКД»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16,38733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38,80000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38,80000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38,80000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33,10000</w:t>
            </w:r>
          </w:p>
        </w:tc>
      </w:tr>
      <w:tr w:rsidR="006118B6" w:rsidRPr="00A441A3" w:rsidTr="00A441A3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62,27288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473,90000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473,90000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471,56000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F76A4F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7C52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федеральный </w:t>
            </w:r>
            <w:r w:rsidRPr="00A0046F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265,47379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118B6" w:rsidRPr="00A441A3" w:rsidTr="00A441A3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Модернизация, техническое оснащение культурно-досуговых учреждений, приобретение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«ЦКД»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506D4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22,93267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14,00000</w:t>
            </w:r>
          </w:p>
        </w:tc>
      </w:tr>
      <w:tr w:rsidR="006118B6" w:rsidRPr="00A441A3" w:rsidTr="00A441A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87,14556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371,50777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2F4468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2F4468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Приобретение оборудования за счет субсидии «Государственная поддержка лучших сельских учреждений культуры»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2F4468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2F4468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2F4468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«ЦКД»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2F4468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 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2F446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2F4468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2F446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2F4468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506D4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761D6D">
        <w:trPr>
          <w:trHeight w:val="41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Реконструкция и   капитальный ремонт здания филиала муниципального бюджетного учреждения культуры «Центр культуры и досуга» Выбитский сельский Дом культуры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761D6D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</w:t>
            </w:r>
          </w:p>
          <w:p w:rsidR="006118B6" w:rsidRPr="00A0046F" w:rsidRDefault="006118B6" w:rsidP="00761D6D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11,30000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18B6" w:rsidRPr="00A441A3" w:rsidTr="00761D6D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380,99546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2F4468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752,00454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61D6D">
            <w:pPr>
              <w:jc w:val="center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Создание условий для развития событийного туризма</w:t>
            </w:r>
          </w:p>
        </w:tc>
      </w:tr>
      <w:tr w:rsidR="006118B6" w:rsidRPr="00A441A3" w:rsidTr="00D41AE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144,00000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118B6" w:rsidRPr="00A441A3" w:rsidTr="00A441A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4.2</w:t>
            </w:r>
            <w:r w:rsidRPr="00A0046F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Организация участия мастеров </w:t>
            </w:r>
            <w:r w:rsidRPr="00A0046F">
              <w:rPr>
                <w:sz w:val="22"/>
                <w:szCs w:val="22"/>
              </w:rPr>
              <w:lastRenderedPageBreak/>
              <w:t xml:space="preserve">декоративно-прикладного творчества в мероприятиях, проводимых на территории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</w:t>
            </w:r>
            <w:r w:rsidRPr="00A0046F">
              <w:rPr>
                <w:sz w:val="22"/>
                <w:szCs w:val="22"/>
              </w:rPr>
              <w:lastRenderedPageBreak/>
              <w:t xml:space="preserve">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2021-20</w:t>
            </w:r>
            <w:r w:rsidRPr="00A0046F">
              <w:rPr>
                <w:sz w:val="22"/>
                <w:szCs w:val="22"/>
              </w:rPr>
              <w:lastRenderedPageBreak/>
              <w:t>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Организация выставок декоративно-прикладного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Содействие    мастерам декоративно-прикладного творчества в их участии     в федеральных и региональных выставках и ярмарках (предоставление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2022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Организация тематических выставок-ярмарок народных художественных промыслов на территории 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2022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3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Содействие    мастерам декоративно-прикладного творчества в их участии     в конкурсах профессионального мастерства среди мастеров народных художественных промыслов (предоставление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2022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1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Проведение экскурсий, интерактивных программ, популяризующих объекты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2021 - 2022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F76A4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Обустройство объектов туристского интереса: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- входной зоны в парк усадьбы Выбити, в парк усадьбы Горки; 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 приобретение и установка автономного туалетного модуля;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- установка знаков </w:t>
            </w:r>
            <w:r w:rsidRPr="00A0046F">
              <w:rPr>
                <w:sz w:val="22"/>
                <w:szCs w:val="22"/>
              </w:rPr>
              <w:lastRenderedPageBreak/>
              <w:t xml:space="preserve">туристской навигации, информационных стендов, указателей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</w:t>
            </w:r>
          </w:p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2022 год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3530,00000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Создание условий для развития добровольческого (волонтерского) движения</w:t>
            </w:r>
          </w:p>
        </w:tc>
      </w:tr>
      <w:tr w:rsidR="006118B6" w:rsidRPr="00A441A3" w:rsidTr="00A441A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Формирование и организация работы  в учреждении   добровольческого (волонтерского) отряда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Оказание содействия добровольческому (волонтерскому) отряду в их работе, в том числе по реализации    социокультурных  проектов в сельской местности (предоставление транспорта, информационное сопровождение)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Развитие информационного пространства сферы культуры</w:t>
            </w:r>
          </w:p>
        </w:tc>
      </w:tr>
      <w:tr w:rsidR="006118B6" w:rsidRPr="00A441A3" w:rsidTr="00A441A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Информационное сопровождение событийных мероприятий в СМИ и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6.2</w:t>
            </w:r>
            <w:r w:rsidRPr="00A0046F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Издание рекламно-информаци</w:t>
            </w:r>
            <w:r w:rsidRPr="00A0046F">
              <w:rPr>
                <w:sz w:val="22"/>
                <w:szCs w:val="22"/>
              </w:rPr>
              <w:lastRenderedPageBreak/>
              <w:t>онной продукции о туристическом потенциале, истории и культуре Солецкого муниципального округа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 (буклетов, брошюр об исторических местах, памятниках культуры и архитектуры, достопримечательностях и т.д.)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</w:t>
            </w:r>
            <w:r w:rsidRPr="00A0046F">
              <w:rPr>
                <w:sz w:val="22"/>
                <w:szCs w:val="22"/>
              </w:rPr>
              <w:lastRenderedPageBreak/>
              <w:t xml:space="preserve">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2021 – </w:t>
            </w:r>
            <w:r w:rsidRPr="00A0046F">
              <w:rPr>
                <w:sz w:val="22"/>
                <w:szCs w:val="22"/>
              </w:rPr>
              <w:lastRenderedPageBreak/>
              <w:t>2022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A441A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Сохранение и популяризация культурного наследия округа</w:t>
            </w:r>
          </w:p>
        </w:tc>
      </w:tr>
      <w:tr w:rsidR="006118B6" w:rsidRPr="00A441A3" w:rsidTr="001C2A7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Изготовление и размещение адресных табличек с двойным названием улиц (на русском и английском языках) и краткой информацией об истории зданий (объектов культурного наследия) на центральном туристском маршруте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2021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7.1.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1C2A7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Установка графического обозначения «СелфиТочка» вблизи ОТИ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2021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7.2.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A441A3" w:rsidTr="001C2A7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Создание интерактивных культурных программ для туристов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2022</w:t>
            </w:r>
          </w:p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7.3.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6118B6" w:rsidRPr="00396301" w:rsidTr="001C2A7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</w:p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</w:p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</w:p>
          <w:p w:rsidR="006118B6" w:rsidRPr="00A0046F" w:rsidRDefault="006118B6" w:rsidP="006F0F81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23285,61878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31013,82966</w:t>
            </w:r>
          </w:p>
          <w:p w:rsidR="006118B6" w:rsidRPr="00A0046F" w:rsidRDefault="006118B6" w:rsidP="00B4216C">
            <w:pPr>
              <w:rPr>
                <w:color w:val="FF0000"/>
                <w:sz w:val="22"/>
                <w:szCs w:val="22"/>
              </w:rPr>
            </w:pPr>
            <w:r w:rsidRPr="00A0046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24178,87600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21690,17600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6118B6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21687,83600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6" w:rsidRPr="00A0046F" w:rsidRDefault="00FB6802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17720</w:t>
            </w:r>
            <w:r w:rsidR="006118B6" w:rsidRPr="00A0046F">
              <w:rPr>
                <w:sz w:val="22"/>
                <w:szCs w:val="22"/>
              </w:rPr>
              <w:t>,21800</w:t>
            </w:r>
          </w:p>
        </w:tc>
      </w:tr>
    </w:tbl>
    <w:p w:rsidR="00A441A3" w:rsidRPr="00A441A3" w:rsidRDefault="00A441A3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Паспорт подпрограммы 2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дополнительного образования в сфере культуры и искусства»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муниципальной программы Солецкого муниципального округа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культуры Солецкого муниципального округа»</w:t>
      </w:r>
    </w:p>
    <w:p w:rsidR="00A441A3" w:rsidRPr="00A441A3" w:rsidRDefault="00A441A3" w:rsidP="00A441A3">
      <w:pPr>
        <w:rPr>
          <w:sz w:val="26"/>
          <w:szCs w:val="26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1.Исполнители подпрограммы:</w:t>
      </w:r>
    </w:p>
    <w:p w:rsidR="00A441A3" w:rsidRPr="00A441A3" w:rsidRDefault="009965EA" w:rsidP="00A441A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Комитет, отдел, </w:t>
      </w:r>
      <w:r w:rsidR="00A441A3" w:rsidRPr="00A441A3">
        <w:rPr>
          <w:sz w:val="26"/>
          <w:szCs w:val="26"/>
        </w:rPr>
        <w:t>МБУДО «Солецкая ДШИ»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2.Задачи и целевые показатели подпрограммы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665"/>
        <w:gridCol w:w="696"/>
        <w:gridCol w:w="696"/>
        <w:gridCol w:w="696"/>
        <w:gridCol w:w="696"/>
        <w:gridCol w:w="754"/>
        <w:gridCol w:w="754"/>
      </w:tblGrid>
      <w:tr w:rsidR="00A441A3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Задачи  подпрограммы, 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Значение целевого показателя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 годам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 год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дополнительного образования в сфере культуры и искусства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Доля населения в возрасте от 6 до 16 лет, получающего услуги дополнительного образования в сфере культуры и искусства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12,5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Доля обучающихся, освоивших курс образовательной программы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Сохранность контингента МБУДО «Солецкая ДШИ»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95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Развитие кадрового потенциала специалистов МБУДО «Солецкая ДШИ»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специалистов, прошедших переподготовку и повышение квалификации (чел.)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Укрепление и развитие материально-технической базы МБУДО «Солецкая ДШИ»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приобретенной нотной и методической литературы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технических средств, музыкальных инструментов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учебно-методических комплектов по приобщению детей к народным художественным промыслам, включающими изделия народных художественных промыслов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</w:tbl>
    <w:p w:rsidR="00A441A3" w:rsidRPr="00A441A3" w:rsidRDefault="00A441A3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3.Сроки реализации подпрограммы:2021-2026 годы.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 xml:space="preserve">4.Объёмы и источники финансирования подпрограммы в целом и по годам реализации (тыс. руб.):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929"/>
        <w:gridCol w:w="1554"/>
        <w:gridCol w:w="1323"/>
        <w:gridCol w:w="1934"/>
        <w:gridCol w:w="1696"/>
        <w:gridCol w:w="1993"/>
      </w:tblGrid>
      <w:tr w:rsidR="00A441A3" w:rsidRPr="00A441A3" w:rsidTr="00256945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8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A441A3" w:rsidRPr="00A441A3" w:rsidTr="00A441A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внебюджетные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средства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всего</w:t>
            </w:r>
          </w:p>
        </w:tc>
      </w:tr>
      <w:tr w:rsidR="00A441A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06D48" w:rsidRDefault="00256945" w:rsidP="00256945">
            <w:pPr>
              <w:rPr>
                <w:sz w:val="24"/>
                <w:szCs w:val="26"/>
              </w:rPr>
            </w:pPr>
            <w:r w:rsidRPr="00506D48">
              <w:rPr>
                <w:sz w:val="24"/>
                <w:szCs w:val="26"/>
              </w:rPr>
              <w:t>531,50000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06D48" w:rsidRDefault="00256945" w:rsidP="00256945">
            <w:pPr>
              <w:rPr>
                <w:sz w:val="24"/>
                <w:szCs w:val="26"/>
              </w:rPr>
            </w:pPr>
            <w:r w:rsidRPr="00506D48">
              <w:rPr>
                <w:sz w:val="24"/>
                <w:szCs w:val="26"/>
              </w:rPr>
              <w:t>6178,26400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06D48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506D48">
              <w:rPr>
                <w:sz w:val="24"/>
                <w:szCs w:val="26"/>
              </w:rPr>
              <w:t>-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06D48" w:rsidRDefault="00256945" w:rsidP="00256945">
            <w:pPr>
              <w:rPr>
                <w:sz w:val="24"/>
                <w:szCs w:val="26"/>
              </w:rPr>
            </w:pPr>
            <w:r w:rsidRPr="00506D48">
              <w:rPr>
                <w:sz w:val="24"/>
                <w:szCs w:val="26"/>
              </w:rPr>
              <w:t>6709,76400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256945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256945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256945" w:rsidRDefault="00256945" w:rsidP="00256945">
            <w:pPr>
              <w:rPr>
                <w:sz w:val="24"/>
                <w:szCs w:val="26"/>
              </w:rPr>
            </w:pPr>
            <w:r w:rsidRPr="00256945">
              <w:rPr>
                <w:sz w:val="24"/>
                <w:szCs w:val="26"/>
              </w:rPr>
              <w:t>800,24937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256945" w:rsidRDefault="00256945" w:rsidP="00256945">
            <w:pPr>
              <w:rPr>
                <w:sz w:val="24"/>
                <w:szCs w:val="26"/>
              </w:rPr>
            </w:pPr>
            <w:r w:rsidRPr="00256945">
              <w:rPr>
                <w:sz w:val="24"/>
                <w:szCs w:val="26"/>
              </w:rPr>
              <w:t>6399,73312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256945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256945">
              <w:rPr>
                <w:sz w:val="24"/>
                <w:szCs w:val="26"/>
              </w:rPr>
              <w:t>-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256945" w:rsidRDefault="00256945" w:rsidP="00256945">
            <w:pPr>
              <w:rPr>
                <w:sz w:val="24"/>
                <w:szCs w:val="26"/>
              </w:rPr>
            </w:pPr>
            <w:r w:rsidRPr="00256945">
              <w:rPr>
                <w:sz w:val="24"/>
                <w:szCs w:val="26"/>
              </w:rPr>
              <w:t>7199,98249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</w:rPr>
              <w:t>238,24000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7504,21251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7742,45251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7228,64451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7228,64451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7228,64451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7228,64451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5818,63000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5818,63000</w:t>
            </w:r>
          </w:p>
        </w:tc>
      </w:tr>
      <w:tr w:rsidR="00256945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441A3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A441A3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1569,98937</w:t>
            </w:r>
            <w:r>
              <w:rPr>
                <w:sz w:val="24"/>
                <w:szCs w:val="2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40358,12865</w:t>
            </w:r>
            <w:r>
              <w:rPr>
                <w:sz w:val="24"/>
                <w:szCs w:val="2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41928,11802</w:t>
            </w:r>
            <w:r>
              <w:rPr>
                <w:sz w:val="24"/>
                <w:szCs w:val="26"/>
              </w:rPr>
              <w:fldChar w:fldCharType="end"/>
            </w:r>
          </w:p>
        </w:tc>
      </w:tr>
    </w:tbl>
    <w:p w:rsidR="00FB4125" w:rsidRPr="00A441A3" w:rsidRDefault="001C2A70" w:rsidP="001C2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5.Ожидаемые конечные результаты реализации подпрограммы: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развитие и укрепление материально-технической базы за счёт приобретения музыкальных инструментов, средств технического оснащения, ремонта охранно-пожарной сигнализации;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повышение уровня квалификации педагогических работников, реализация творческих проектов и образовательных программ позволит повысить качество дополнительного образования, сохранить контингент учащихся, повысить имидж учреждения;</w:t>
      </w:r>
    </w:p>
    <w:p w:rsidR="00A441A3" w:rsidRDefault="00A441A3" w:rsidP="00C47B30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- доля населения в возрасте от 6 до 16 лет, получающего услуги дополнительного образования в сфере культуры и досуга, ежегодно составит не </w:t>
      </w:r>
      <w:r w:rsidRPr="005D624B">
        <w:rPr>
          <w:sz w:val="26"/>
          <w:szCs w:val="26"/>
        </w:rPr>
        <w:t>менее 12,5</w:t>
      </w:r>
      <w:r w:rsidRPr="00A441A3">
        <w:rPr>
          <w:sz w:val="26"/>
          <w:szCs w:val="26"/>
        </w:rPr>
        <w:t xml:space="preserve"> процентов.</w:t>
      </w:r>
    </w:p>
    <w:p w:rsidR="00A441A3" w:rsidRDefault="00A441A3" w:rsidP="00A441A3">
      <w:pPr>
        <w:rPr>
          <w:sz w:val="26"/>
          <w:szCs w:val="26"/>
        </w:rPr>
      </w:pPr>
    </w:p>
    <w:p w:rsidR="00506D48" w:rsidRPr="00A441A3" w:rsidRDefault="00506D48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Мероприятия подпрограммы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дополнительного образования в сфере культуры и искусства»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1356"/>
        <w:gridCol w:w="829"/>
        <w:gridCol w:w="539"/>
        <w:gridCol w:w="949"/>
        <w:gridCol w:w="998"/>
        <w:gridCol w:w="735"/>
        <w:gridCol w:w="735"/>
        <w:gridCol w:w="735"/>
        <w:gridCol w:w="735"/>
        <w:gridCol w:w="735"/>
        <w:gridCol w:w="735"/>
      </w:tblGrid>
      <w:tr w:rsidR="00A441A3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№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Исполнитель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мероприятия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Срок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реалии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Целевой показатель (номер целевого показат</w:t>
            </w:r>
            <w:r w:rsidRPr="00A0046F">
              <w:rPr>
                <w:sz w:val="22"/>
                <w:szCs w:val="22"/>
              </w:rPr>
              <w:lastRenderedPageBreak/>
              <w:t>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Источник 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Объём финансирования по годам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 (тыс. руб.)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2022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2023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2024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2026 год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12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3" w:rsidRPr="00A0046F" w:rsidRDefault="00A441A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A441A3" w:rsidRPr="00A0046F" w:rsidRDefault="00A441A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Обеспечение дополнительного образования в сфере культуры и искусства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Реализация дополнительных общеобразовательных предпрофессиональных,  общеразвивающих программ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МБУДО «Солецкая ДШИ»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1.2.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муниципального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6178,26400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6399,73312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506D48" w:rsidRDefault="00256945" w:rsidP="0025694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7504,21251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506D48" w:rsidRDefault="00256945" w:rsidP="0025694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441A3" w:rsidRDefault="00256945" w:rsidP="00256945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5818,63000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531,50000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800,24937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BF3E20" w:rsidRDefault="00256945" w:rsidP="00256945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238,24000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506D48" w:rsidRDefault="00256945" w:rsidP="00256945">
            <w:pPr>
              <w:rPr>
                <w:sz w:val="22"/>
                <w:szCs w:val="26"/>
                <w:lang w:eastAsia="en-US"/>
              </w:rPr>
            </w:pPr>
            <w:r w:rsidRPr="00506D48"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441A3" w:rsidRDefault="00256945" w:rsidP="00256945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Развитие кадрового потенциала специалистов  МБУДО «Солецкая ДШИ»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Направление специалистов на курсы повышения квалификации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МБУДО «Солецкая ДШИ»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муниципального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Укрепление и развитие материально-технической базы МБУДО «Солецкая ДШИ»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Приобретение нотной и методической литературы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МБУДО «Солецкая ДШИ»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Приобретение технических средств, музыкальных инструментов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МБУДО «Солецкая ДШИ»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  <w:p w:rsidR="00256945" w:rsidRPr="00A0046F" w:rsidRDefault="00256945" w:rsidP="00B4216C">
            <w:pPr>
              <w:rPr>
                <w:sz w:val="22"/>
                <w:szCs w:val="22"/>
              </w:rPr>
            </w:pP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F76A4F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</w:t>
            </w:r>
            <w:r w:rsidRPr="00A0046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Приобретен</w:t>
            </w:r>
            <w:r w:rsidRPr="00A0046F">
              <w:rPr>
                <w:sz w:val="22"/>
                <w:szCs w:val="22"/>
              </w:rPr>
              <w:lastRenderedPageBreak/>
              <w:t>ие учебно-методических комплектов по приобщению детей к народным художественным промыслам, включающими изделия народных художественных промыслов, в целях популяризации народных художественных промыслов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</w:t>
            </w:r>
            <w:r w:rsidRPr="00A0046F">
              <w:rPr>
                <w:sz w:val="22"/>
                <w:szCs w:val="22"/>
              </w:rPr>
              <w:lastRenderedPageBreak/>
              <w:t>ет,</w:t>
            </w:r>
          </w:p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МБУДО «Солецкая ДШИ»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20</w:t>
            </w:r>
            <w:r w:rsidRPr="00A0046F">
              <w:rPr>
                <w:sz w:val="22"/>
                <w:szCs w:val="22"/>
              </w:rPr>
              <w:lastRenderedPageBreak/>
              <w:t>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256945" w:rsidRPr="00A441A3" w:rsidTr="002F446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</w:p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</w:p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5" w:rsidRPr="00A0046F" w:rsidRDefault="00256945" w:rsidP="00EA7712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</w:p>
          <w:p w:rsidR="00256945" w:rsidRPr="00A0046F" w:rsidRDefault="00256945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6709,76400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7199,98249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F4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7742</w:t>
            </w:r>
            <w:r w:rsidRPr="00A004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506D48" w:rsidRDefault="00256945" w:rsidP="0025694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441A3" w:rsidRDefault="00256945" w:rsidP="00256945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7228,64451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5" w:rsidRPr="00A0046F" w:rsidRDefault="00256945" w:rsidP="00256945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5818,63000</w:t>
            </w:r>
          </w:p>
        </w:tc>
      </w:tr>
    </w:tbl>
    <w:p w:rsidR="00C47B30" w:rsidRDefault="00C47B30" w:rsidP="00A441A3">
      <w:pPr>
        <w:rPr>
          <w:sz w:val="26"/>
          <w:szCs w:val="26"/>
          <w:lang w:eastAsia="en-US"/>
        </w:rPr>
      </w:pPr>
    </w:p>
    <w:p w:rsidR="00A1210F" w:rsidRPr="00A441A3" w:rsidRDefault="00A1210F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Паспорт подпрограммы 3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библиотечного обслуживания населения»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муниципальной программы Солецкого муниципального округа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культуры Солецкого муниципального округа»</w:t>
      </w:r>
    </w:p>
    <w:p w:rsidR="00A441A3" w:rsidRPr="00A441A3" w:rsidRDefault="00A441A3" w:rsidP="00A441A3">
      <w:pPr>
        <w:rPr>
          <w:sz w:val="26"/>
          <w:szCs w:val="26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1. Исполнители подпрограммы: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 xml:space="preserve"> </w:t>
      </w:r>
      <w:r w:rsidR="00A0046F">
        <w:rPr>
          <w:sz w:val="26"/>
          <w:szCs w:val="26"/>
        </w:rPr>
        <w:t xml:space="preserve">Комитет, отдел, </w:t>
      </w:r>
      <w:r w:rsidRPr="00A441A3">
        <w:rPr>
          <w:sz w:val="26"/>
          <w:szCs w:val="26"/>
        </w:rPr>
        <w:t xml:space="preserve">МБУК «ЦБС»   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2. Задачи и целевые показатели подпрограммы муниципальной программы: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40"/>
        <w:gridCol w:w="4154"/>
        <w:gridCol w:w="800"/>
        <w:gridCol w:w="800"/>
        <w:gridCol w:w="800"/>
        <w:gridCol w:w="800"/>
        <w:gridCol w:w="800"/>
        <w:gridCol w:w="800"/>
      </w:tblGrid>
      <w:tr w:rsidR="00A441A3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№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Задачи подпрограммы,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наименование и единица измерения целевого показателя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  <w:p w:rsidR="00A441A3" w:rsidRPr="00A0046F" w:rsidRDefault="00A441A3" w:rsidP="00B4216C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</w:t>
            </w: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год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Обеспечение  организации  библиотечного,  библиографического информационного обслуживания населения муниципального округа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библиографических записей в электронном каталоге книжного фонда библиотек централизованной библиотечной </w:t>
            </w:r>
            <w:r w:rsidRPr="00A0046F">
              <w:rPr>
                <w:sz w:val="24"/>
                <w:szCs w:val="24"/>
              </w:rPr>
              <w:lastRenderedPageBreak/>
              <w:t>системы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26711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28711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</w:p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30711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A441A3" w:rsidRPr="00A0046F" w:rsidRDefault="00A441A3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Охват населения, в т. ч. несовершеннолетних, состоящих на различных видах профилактического учета, библиотечным обслуживанием (процент)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82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посещений муниципальных библиотек и их филиалов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9145A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110565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9145AA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113320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D4" w:rsidRPr="00A0046F" w:rsidRDefault="00402BD4" w:rsidP="00F76A4F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124872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мероприятий муниципального и межмуниципального уровней, проведенных на базе МБУК «ЦБС»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2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Развитие кадрового потенциала специалистов МБУК «ЦБС»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специалистов, прошедших переподготовку и повышение квалификации (чел.)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  <w:p w:rsidR="00402BD4" w:rsidRPr="00A0046F" w:rsidRDefault="00402BD4" w:rsidP="00B4216C">
            <w:pPr>
              <w:rPr>
                <w:sz w:val="24"/>
                <w:szCs w:val="24"/>
              </w:rPr>
            </w:pPr>
          </w:p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Задача 3</w:t>
            </w:r>
            <w:r w:rsidRPr="00A0046F">
              <w:rPr>
                <w:sz w:val="24"/>
                <w:szCs w:val="24"/>
              </w:rPr>
              <w:tab/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Укрепление и развитие  материально-технической базы  МБУК «ЦБС»       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библиотек, в которых проведен капитальный, текущий ремонт, реконструкция  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приобретенных технических средств (шт.)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3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изданных печатных изданий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4 Количество приобретенных экземпляров печатных изданий (шт.)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Задача 4 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Создание условий для развития добровольческого (волонтерского) движения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</w:p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  действующих добровольческих (волонтерских) отрядов в МБУК «ЦБС»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Количество проведенных членами добровольческого (волонтерского) отряда МБУК «ЦБС» социокультурных мероприятий (ед.)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</w:tr>
      <w:tr w:rsidR="00402BD4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Задача 5 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Формирование современной инфраструктуры обслуживания туристов</w:t>
            </w:r>
          </w:p>
        </w:tc>
      </w:tr>
      <w:tr w:rsidR="00402BD4" w:rsidRPr="00A441A3" w:rsidTr="00856560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1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Количество обращений в информационный пункт для туристов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02BD4" w:rsidRPr="00A441A3" w:rsidTr="002D4C2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Показатель 2</w:t>
            </w:r>
          </w:p>
          <w:p w:rsidR="00402BD4" w:rsidRPr="00A0046F" w:rsidRDefault="00402BD4" w:rsidP="007C527F">
            <w:pPr>
              <w:jc w:val="both"/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Доля выполненных мероприятий, запланированных в рамках  реализации муниципального проекта «Путешествие со вкусом»,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BD4" w:rsidRPr="00A0046F" w:rsidRDefault="00402BD4" w:rsidP="00384DB0">
            <w:pPr>
              <w:rPr>
                <w:sz w:val="24"/>
                <w:szCs w:val="24"/>
              </w:rPr>
            </w:pPr>
            <w:r w:rsidRPr="00A0046F">
              <w:rPr>
                <w:sz w:val="24"/>
                <w:szCs w:val="24"/>
              </w:rPr>
              <w:t>-</w:t>
            </w:r>
          </w:p>
        </w:tc>
      </w:tr>
    </w:tbl>
    <w:p w:rsidR="00A441A3" w:rsidRPr="00A441A3" w:rsidRDefault="00A441A3" w:rsidP="00A441A3">
      <w:pPr>
        <w:rPr>
          <w:sz w:val="26"/>
          <w:szCs w:val="26"/>
          <w:lang w:eastAsia="en-US"/>
        </w:rPr>
      </w:pPr>
    </w:p>
    <w:p w:rsidR="00A441A3" w:rsidRPr="00A441A3" w:rsidRDefault="00A441A3" w:rsidP="00A441A3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3.Сроки реализации подпрограммы:  2021 -2026 годы.</w:t>
      </w:r>
    </w:p>
    <w:p w:rsidR="00A441A3" w:rsidRDefault="00A441A3" w:rsidP="00C47B30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4.Объёмы и источники финансирования подпрограммы в целом и по годам реализации (тыс. руб.)</w:t>
      </w:r>
    </w:p>
    <w:p w:rsidR="00A441A3" w:rsidRPr="00A441A3" w:rsidRDefault="00A441A3" w:rsidP="00A441A3">
      <w:pPr>
        <w:ind w:firstLine="709"/>
        <w:rPr>
          <w:sz w:val="26"/>
          <w:szCs w:val="26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929"/>
        <w:gridCol w:w="1588"/>
        <w:gridCol w:w="1352"/>
        <w:gridCol w:w="1995"/>
        <w:gridCol w:w="1696"/>
        <w:gridCol w:w="1869"/>
      </w:tblGrid>
      <w:tr w:rsidR="00A441A3" w:rsidRPr="00A441A3" w:rsidTr="00B81156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A441A3" w:rsidRPr="00A441A3" w:rsidTr="00A441A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внебюджетные</w:t>
            </w:r>
          </w:p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средства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всего</w:t>
            </w:r>
          </w:p>
        </w:tc>
      </w:tr>
      <w:tr w:rsidR="00A441A3" w:rsidRPr="00A441A3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1A3" w:rsidRPr="00A0046F" w:rsidRDefault="00A441A3" w:rsidP="00BA5489">
            <w:pPr>
              <w:jc w:val="center"/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6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45D2E" w:rsidRDefault="00256945" w:rsidP="00256945">
            <w:pPr>
              <w:rPr>
                <w:sz w:val="24"/>
                <w:szCs w:val="26"/>
              </w:rPr>
            </w:pPr>
            <w:r w:rsidRPr="00545D2E">
              <w:rPr>
                <w:sz w:val="24"/>
                <w:szCs w:val="26"/>
              </w:rPr>
              <w:t>55,90000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45D2E" w:rsidRDefault="00256945" w:rsidP="00256945">
            <w:pPr>
              <w:rPr>
                <w:sz w:val="24"/>
                <w:szCs w:val="26"/>
              </w:rPr>
            </w:pPr>
            <w:r w:rsidRPr="00545D2E">
              <w:rPr>
                <w:sz w:val="24"/>
                <w:szCs w:val="26"/>
              </w:rPr>
              <w:t>1080,69800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45D2E" w:rsidRDefault="00256945" w:rsidP="00256945">
            <w:pPr>
              <w:rPr>
                <w:sz w:val="24"/>
                <w:szCs w:val="26"/>
              </w:rPr>
            </w:pPr>
            <w:r w:rsidRPr="00545D2E">
              <w:rPr>
                <w:sz w:val="24"/>
                <w:szCs w:val="26"/>
              </w:rPr>
              <w:t>9381,24900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45D2E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545D2E">
              <w:rPr>
                <w:sz w:val="24"/>
                <w:szCs w:val="26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545D2E" w:rsidRDefault="00256945" w:rsidP="00256945">
            <w:pPr>
              <w:rPr>
                <w:sz w:val="24"/>
                <w:szCs w:val="26"/>
              </w:rPr>
            </w:pPr>
            <w:r w:rsidRPr="00545D2E">
              <w:rPr>
                <w:sz w:val="24"/>
                <w:szCs w:val="26"/>
              </w:rPr>
              <w:t>10517,84700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57,91500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3785,21900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9225,89179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13069,02579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559,59000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11283,44200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11843,03200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256945" w:rsidP="00256945">
            <w:pPr>
              <w:rPr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71,51000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10147,52400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10219,03400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71,50000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10147,52400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10219,02400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772797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9175,87900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9175,87900</w:t>
            </w:r>
          </w:p>
        </w:tc>
      </w:tr>
      <w:tr w:rsidR="00256945" w:rsidRPr="00EA7712" w:rsidTr="00A441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A0046F" w:rsidRDefault="00256945" w:rsidP="00B4216C">
            <w:pPr>
              <w:rPr>
                <w:sz w:val="24"/>
                <w:szCs w:val="24"/>
                <w:lang w:eastAsia="en-US"/>
              </w:rPr>
            </w:pPr>
            <w:r w:rsidRPr="00A0046F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772797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113,815</w:t>
            </w:r>
            <w:r>
              <w:rPr>
                <w:sz w:val="24"/>
                <w:szCs w:val="26"/>
              </w:rPr>
              <w:fldChar w:fldCharType="end"/>
            </w:r>
            <w:r w:rsidR="00256945">
              <w:rPr>
                <w:sz w:val="24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5568,517</w:t>
            </w:r>
            <w:r>
              <w:rPr>
                <w:sz w:val="24"/>
                <w:szCs w:val="26"/>
              </w:rPr>
              <w:fldChar w:fldCharType="end"/>
            </w:r>
            <w:r w:rsidR="00256945">
              <w:rPr>
                <w:sz w:val="24"/>
                <w:szCs w:val="2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890FD0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/>
            </w:r>
            <w:r w:rsidR="00256945">
              <w:rPr>
                <w:sz w:val="24"/>
                <w:szCs w:val="26"/>
              </w:rPr>
              <w:instrText xml:space="preserve"> =SUM(ABOVE) </w:instrText>
            </w:r>
            <w:r>
              <w:rPr>
                <w:sz w:val="24"/>
                <w:szCs w:val="26"/>
              </w:rPr>
              <w:fldChar w:fldCharType="separate"/>
            </w:r>
            <w:r w:rsidR="00256945">
              <w:rPr>
                <w:noProof/>
                <w:sz w:val="24"/>
                <w:szCs w:val="26"/>
              </w:rPr>
              <w:t>59361,50979</w:t>
            </w:r>
            <w:r>
              <w:rPr>
                <w:sz w:val="24"/>
                <w:szCs w:val="2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  <w:lang w:eastAsia="en-US"/>
              </w:rPr>
            </w:pPr>
            <w:r w:rsidRPr="00BF3E20">
              <w:rPr>
                <w:sz w:val="24"/>
                <w:szCs w:val="26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945" w:rsidRPr="00BF3E20" w:rsidRDefault="00256945" w:rsidP="0025694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65043,84179</w:t>
            </w:r>
          </w:p>
        </w:tc>
      </w:tr>
    </w:tbl>
    <w:p w:rsidR="00EA7712" w:rsidRPr="00EA7712" w:rsidRDefault="00B81156" w:rsidP="00B81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5.Ожидаемые конечные результаты реализации подпрограммы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участие библиотек в реализации творческих проектов в сфере библиотечной деятельности позволит улучшить материально-техническую базу, пополнить фонды новой литературой, в том числе на спецформатах; специализированным оборудованием, расширять спектр услуг и количество мероприятий для людей с ОВЗ;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модернизация внутреннего пространства, информатизация библиотек сформирует комфортную привлекательную среду для разных групп населения и позволит привлечь новых читателей, которые хотят творчески развиваться и общаться в современном многофункциональном пространстве;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развитие компьютерных технологий предоставит библиотеке возможность быть конкурентоспособной на рынке информационных услуг; повысить качество информационно-библиотечного обслуживания пользователей в современных условиях;</w:t>
      </w:r>
    </w:p>
    <w:p w:rsidR="00A441A3" w:rsidRPr="00A441A3" w:rsidRDefault="00A441A3" w:rsidP="00A441A3">
      <w:pPr>
        <w:ind w:firstLine="709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- увеличение информационного контента об историко-культурном потенциале муниципального округа.</w:t>
      </w:r>
    </w:p>
    <w:p w:rsidR="00A441A3" w:rsidRDefault="00A441A3" w:rsidP="00A441A3">
      <w:pPr>
        <w:rPr>
          <w:sz w:val="26"/>
          <w:szCs w:val="26"/>
        </w:rPr>
      </w:pPr>
    </w:p>
    <w:p w:rsidR="00A930CD" w:rsidRPr="00A441A3" w:rsidRDefault="00A930CD" w:rsidP="00A441A3">
      <w:pPr>
        <w:rPr>
          <w:sz w:val="26"/>
          <w:szCs w:val="26"/>
        </w:rPr>
      </w:pP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Мероприятия подпрограммы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библиотечного обслуживания населения»</w:t>
      </w:r>
    </w:p>
    <w:p w:rsidR="00A441A3" w:rsidRPr="00A441A3" w:rsidRDefault="00A441A3" w:rsidP="00A441A3">
      <w:pPr>
        <w:jc w:val="center"/>
        <w:rPr>
          <w:sz w:val="26"/>
          <w:szCs w:val="26"/>
        </w:rPr>
      </w:pPr>
    </w:p>
    <w:tbl>
      <w:tblPr>
        <w:tblW w:w="0" w:type="auto"/>
        <w:tblInd w:w="25" w:type="dxa"/>
        <w:tblCellMar>
          <w:left w:w="40" w:type="dxa"/>
          <w:right w:w="40" w:type="dxa"/>
        </w:tblCellMar>
        <w:tblLook w:val="04A0"/>
      </w:tblPr>
      <w:tblGrid>
        <w:gridCol w:w="280"/>
        <w:gridCol w:w="1263"/>
        <w:gridCol w:w="825"/>
        <w:gridCol w:w="726"/>
        <w:gridCol w:w="696"/>
        <w:gridCol w:w="1029"/>
        <w:gridCol w:w="776"/>
        <w:gridCol w:w="776"/>
        <w:gridCol w:w="776"/>
        <w:gridCol w:w="776"/>
        <w:gridCol w:w="776"/>
        <w:gridCol w:w="710"/>
      </w:tblGrid>
      <w:tr w:rsidR="00A441A3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№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Наименован</w:t>
            </w:r>
            <w:r w:rsidRPr="00A0046F">
              <w:rPr>
                <w:sz w:val="22"/>
                <w:szCs w:val="22"/>
              </w:rPr>
              <w:lastRenderedPageBreak/>
              <w:t>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Исполн</w:t>
            </w:r>
            <w:r w:rsidRPr="00A0046F">
              <w:rPr>
                <w:sz w:val="22"/>
                <w:szCs w:val="22"/>
              </w:rPr>
              <w:lastRenderedPageBreak/>
              <w:t>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Срок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Целев</w:t>
            </w:r>
            <w:r w:rsidRPr="00A0046F">
              <w:rPr>
                <w:sz w:val="22"/>
                <w:szCs w:val="22"/>
              </w:rPr>
              <w:lastRenderedPageBreak/>
              <w:t>ой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показатель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(номер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целевого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показателя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из паспорта</w:t>
            </w:r>
          </w:p>
          <w:p w:rsidR="00A441A3" w:rsidRPr="00A0046F" w:rsidRDefault="00A441A3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подпро-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Источник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Объём финансирования по годам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(тыс. руб.)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2022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2023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2024</w:t>
            </w:r>
          </w:p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2026 год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12</w:t>
            </w:r>
          </w:p>
        </w:tc>
      </w:tr>
      <w:tr w:rsidR="00A441A3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A3" w:rsidRPr="00A0046F" w:rsidRDefault="00A441A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Задача </w:t>
            </w:r>
          </w:p>
          <w:p w:rsidR="00A441A3" w:rsidRPr="00A0046F" w:rsidRDefault="00A441A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Обеспечение организации библиотечного, библиографического и информационного обслуживания населения муниципального округа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Организация библиотечного, библиографического и информационного обслуживания населения муниципального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«ЦБС»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1.1.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1.2.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1.3.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9380,52300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F2BA4" w:rsidRDefault="00F96D69" w:rsidP="00963B1E">
            <w:pPr>
              <w:rPr>
                <w:sz w:val="22"/>
                <w:szCs w:val="26"/>
              </w:rPr>
            </w:pPr>
            <w:r w:rsidRPr="00AF2BA4">
              <w:rPr>
                <w:sz w:val="22"/>
                <w:szCs w:val="26"/>
              </w:rPr>
              <w:t>9225,17679</w:t>
            </w:r>
          </w:p>
          <w:p w:rsidR="00F96D69" w:rsidRPr="00AF2BA4" w:rsidRDefault="00F96D69" w:rsidP="00963B1E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11283,44200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10147,52400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10147,52400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9175,87900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994,00000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F2BA4" w:rsidRDefault="00F96D69" w:rsidP="00963B1E">
            <w:pPr>
              <w:rPr>
                <w:sz w:val="22"/>
                <w:szCs w:val="26"/>
              </w:rPr>
            </w:pPr>
            <w:r w:rsidRPr="00AF2BA4">
              <w:rPr>
                <w:sz w:val="22"/>
                <w:szCs w:val="26"/>
              </w:rPr>
              <w:t>2301,63400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488,08000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Развитие кадрового потенциала специалистов МБУК «ЦБС»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</w:t>
            </w:r>
            <w:r w:rsidRPr="00A0046F">
              <w:rPr>
                <w:sz w:val="22"/>
                <w:szCs w:val="22"/>
              </w:rPr>
              <w:t>специалистов</w:t>
            </w:r>
            <w:r>
              <w:rPr>
                <w:sz w:val="22"/>
                <w:szCs w:val="22"/>
              </w:rPr>
              <w:t xml:space="preserve"> </w:t>
            </w:r>
            <w:r w:rsidRPr="00A0046F">
              <w:rPr>
                <w:sz w:val="22"/>
                <w:szCs w:val="22"/>
              </w:rPr>
              <w:t>на  курсы повышения квалификации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МБУК «ЦБС»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2021 -2026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Укрепление и развитие материально-технической базы МБУК «ЦБС»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3.1.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Проведение реконструкции и ремонтных работ помещений 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МБУК «ЦБС»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 годы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Модернизация библиотек и </w:t>
            </w:r>
            <w:r w:rsidRPr="00A0046F">
              <w:rPr>
                <w:sz w:val="22"/>
                <w:szCs w:val="22"/>
              </w:rPr>
              <w:lastRenderedPageBreak/>
              <w:t xml:space="preserve">техническое оснащение в части комплектования книжных фондов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бюджет муниципального </w:t>
            </w:r>
            <w:r w:rsidRPr="00A0046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BA63FC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BA63FC">
              <w:rPr>
                <w:sz w:val="22"/>
                <w:szCs w:val="26"/>
              </w:rPr>
              <w:t>0,71500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0C6B4A" w:rsidRDefault="00F96D69" w:rsidP="00963B1E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BA63FC" w:rsidRDefault="00F96D69" w:rsidP="00963B1E">
            <w:pPr>
              <w:rPr>
                <w:sz w:val="22"/>
                <w:szCs w:val="26"/>
              </w:rPr>
            </w:pPr>
            <w:r w:rsidRPr="00BA63FC">
              <w:rPr>
                <w:sz w:val="22"/>
                <w:szCs w:val="26"/>
              </w:rPr>
              <w:t>13,58500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71,51000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71,51000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</w:rPr>
              <w:t>71,50000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BA63FC" w:rsidRDefault="00F96D69" w:rsidP="00963B1E">
            <w:pPr>
              <w:rPr>
                <w:sz w:val="22"/>
                <w:szCs w:val="26"/>
              </w:rPr>
            </w:pPr>
            <w:r w:rsidRPr="00BA63FC">
              <w:rPr>
                <w:sz w:val="22"/>
                <w:szCs w:val="26"/>
              </w:rPr>
              <w:t>57,91500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441A3" w:rsidRDefault="00F96D69" w:rsidP="00963B1E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 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Организация работы по изданию буклетов, сборников произведений авторов, участников фестивалей, конференций, творческих встреч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Комплектование книжных фондов библиотек муниципального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5F1529" w:rsidP="00B421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2021 </w:t>
            </w:r>
            <w:r w:rsidR="00F96D69"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3.4.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0F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0,72600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16,69800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55,9000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Подключение общедоступных библиотек к сети Интернет и развитие системы библиотечного дела (обновление оборудования)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МБУК 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2021-2026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Создание условий для развития добровольческого (волонтерского) движения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Формирование и организация работы  в учреждении   добровольческого (волонтерского) отряда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«ЦБС»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2026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Оказания содействия добровольч</w:t>
            </w:r>
            <w:r w:rsidRPr="00A0046F">
              <w:rPr>
                <w:sz w:val="22"/>
                <w:szCs w:val="22"/>
              </w:rPr>
              <w:lastRenderedPageBreak/>
              <w:t>ескому (волонтерскому) отряду в их работе, в том числе по реализации    социокультурных  проектов, в сельской местности (предоставление транспорта, информационное сопровождение)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 отдел,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lastRenderedPageBreak/>
              <w:t xml:space="preserve">МБУК 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«ЦБС»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2021 – 2026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Задача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Формирование современной инфраструктуры обслуживания туристов </w:t>
            </w:r>
          </w:p>
        </w:tc>
      </w:tr>
      <w:tr w:rsidR="00F96D69" w:rsidRPr="00A441A3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Организация работы  информационного пункта для туристов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2021 – 2022</w:t>
            </w:r>
          </w:p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384DB0">
        <w:trPr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Реализация  муниципального проекта «Путешествие со вкусом»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Комитет,</w:t>
            </w:r>
          </w:p>
          <w:p w:rsidR="00F96D69" w:rsidRPr="00A0046F" w:rsidRDefault="00F96D69" w:rsidP="00384DB0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«ЦБС»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2021   </w:t>
            </w:r>
          </w:p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384DB0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384DB0">
        <w:trPr>
          <w:trHeight w:val="150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384DB0">
        <w:trPr>
          <w:trHeight w:val="18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B4216C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A441A3" w:rsidTr="00A12154">
        <w:trPr>
          <w:trHeight w:val="184"/>
        </w:trPr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</w:p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Обустройство объектов туристского интереса: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 - туристско-информационного центра;</w:t>
            </w:r>
          </w:p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-капитальный ремонт входной зоны в здание по адресу: г. Сольцы, ул. Луначарского д.20 (туристско-информацио</w:t>
            </w:r>
            <w:r w:rsidRPr="00A0046F">
              <w:rPr>
                <w:sz w:val="22"/>
                <w:szCs w:val="22"/>
              </w:rPr>
              <w:lastRenderedPageBreak/>
              <w:t>нный центр, комната матери и ребенка)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lastRenderedPageBreak/>
              <w:t>Комитет,</w:t>
            </w:r>
          </w:p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 xml:space="preserve">МБУК </w:t>
            </w:r>
          </w:p>
          <w:p w:rsidR="00F96D69" w:rsidRPr="00A0046F" w:rsidRDefault="00F96D69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«ЦБС»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 xml:space="preserve">2022   </w:t>
            </w:r>
          </w:p>
          <w:p w:rsidR="00F96D69" w:rsidRPr="00A0046F" w:rsidRDefault="00F96D69" w:rsidP="00A12154">
            <w:pPr>
              <w:rPr>
                <w:sz w:val="22"/>
                <w:szCs w:val="22"/>
                <w:lang w:eastAsia="en-US"/>
              </w:rPr>
            </w:pPr>
            <w:r w:rsidRPr="00A0046F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1470,00000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A0046F" w:rsidRDefault="00F96D69" w:rsidP="00A12154">
            <w:pPr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-</w:t>
            </w:r>
          </w:p>
        </w:tc>
      </w:tr>
      <w:tr w:rsidR="00F96D69" w:rsidRPr="005732DA" w:rsidTr="00A441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2F446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7C527F">
            <w:pPr>
              <w:jc w:val="both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</w:p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</w:p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</w:p>
          <w:p w:rsidR="00F96D69" w:rsidRPr="00A0046F" w:rsidRDefault="00F96D69" w:rsidP="002F4468">
            <w:pPr>
              <w:jc w:val="center"/>
              <w:rPr>
                <w:sz w:val="22"/>
                <w:szCs w:val="22"/>
              </w:rPr>
            </w:pPr>
            <w:r w:rsidRPr="00A0046F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C13D9B" w:rsidRDefault="00F96D69" w:rsidP="00963B1E">
            <w:pPr>
              <w:rPr>
                <w:sz w:val="22"/>
                <w:szCs w:val="22"/>
              </w:rPr>
            </w:pPr>
            <w:r w:rsidRPr="00C13D9B">
              <w:rPr>
                <w:sz w:val="22"/>
                <w:szCs w:val="22"/>
              </w:rPr>
              <w:t>10517,84700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F96D69" w:rsidRDefault="00F96D69" w:rsidP="00963B1E">
            <w:pPr>
              <w:rPr>
                <w:sz w:val="22"/>
                <w:szCs w:val="22"/>
              </w:rPr>
            </w:pPr>
            <w:r w:rsidRPr="00F96D69">
              <w:rPr>
                <w:sz w:val="22"/>
                <w:szCs w:val="22"/>
              </w:rPr>
              <w:t>13069,02579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11843,03200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545D2E" w:rsidRDefault="00F96D69" w:rsidP="0096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10219,03400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FF2BC2" w:rsidRDefault="00F96D69" w:rsidP="00963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10219,02400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D69" w:rsidRPr="00FF2BC2" w:rsidRDefault="00F96D69" w:rsidP="00963B1E">
            <w:pPr>
              <w:rPr>
                <w:sz w:val="22"/>
                <w:szCs w:val="22"/>
              </w:rPr>
            </w:pPr>
            <w:r w:rsidRPr="00FF2BC2">
              <w:rPr>
                <w:sz w:val="22"/>
                <w:szCs w:val="22"/>
              </w:rPr>
              <w:t>9175,87900</w:t>
            </w:r>
          </w:p>
        </w:tc>
      </w:tr>
    </w:tbl>
    <w:p w:rsidR="00A441A3" w:rsidRPr="005732DA" w:rsidRDefault="00A441A3" w:rsidP="00A441A3">
      <w:pPr>
        <w:rPr>
          <w:color w:val="FF0000"/>
          <w:sz w:val="22"/>
          <w:szCs w:val="22"/>
          <w:lang w:eastAsia="en-US"/>
        </w:rPr>
      </w:pPr>
    </w:p>
    <w:p w:rsidR="00396301" w:rsidRPr="00A441A3" w:rsidRDefault="00396301" w:rsidP="0039630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 4</w:t>
      </w:r>
    </w:p>
    <w:p w:rsidR="00396301" w:rsidRPr="00A441A3" w:rsidRDefault="00396301" w:rsidP="00396301">
      <w:pPr>
        <w:rPr>
          <w:sz w:val="26"/>
          <w:szCs w:val="26"/>
        </w:rPr>
      </w:pPr>
    </w:p>
    <w:p w:rsidR="00396301" w:rsidRPr="00A441A3" w:rsidRDefault="00396301" w:rsidP="00396301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событийного туризма</w:t>
      </w:r>
      <w:r w:rsidRPr="00A441A3">
        <w:rPr>
          <w:sz w:val="26"/>
          <w:szCs w:val="26"/>
        </w:rPr>
        <w:t>» муниципальной программы Солецкого муниципального округа</w:t>
      </w:r>
    </w:p>
    <w:p w:rsidR="00396301" w:rsidRPr="00A441A3" w:rsidRDefault="00396301" w:rsidP="00396301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«Развитие культуры Солецкого муниципального округа»</w:t>
      </w:r>
    </w:p>
    <w:p w:rsidR="00396301" w:rsidRPr="00A441A3" w:rsidRDefault="00396301" w:rsidP="00396301">
      <w:pPr>
        <w:rPr>
          <w:sz w:val="26"/>
          <w:szCs w:val="26"/>
        </w:rPr>
      </w:pPr>
    </w:p>
    <w:p w:rsidR="005B3F3C" w:rsidRDefault="00396301" w:rsidP="00A0046F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1.Исполнители подпрограммы:</w:t>
      </w:r>
    </w:p>
    <w:p w:rsidR="00A0046F" w:rsidRPr="00A441A3" w:rsidRDefault="00A0046F" w:rsidP="00A004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Отдел;</w:t>
      </w:r>
    </w:p>
    <w:p w:rsidR="00396301" w:rsidRDefault="00396301" w:rsidP="00396301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МБУК «ЦКД» и его филиалы: Вшельский сельский клуб, Выбитский сельский Дом культуры, Горский сельский Дом культуры, Дубровский сельский Дом культуры,</w:t>
      </w:r>
      <w:r w:rsidR="00A0046F">
        <w:rPr>
          <w:sz w:val="26"/>
          <w:szCs w:val="26"/>
        </w:rPr>
        <w:t xml:space="preserve"> </w:t>
      </w:r>
      <w:r w:rsidRPr="00A441A3">
        <w:rPr>
          <w:sz w:val="26"/>
          <w:szCs w:val="26"/>
        </w:rPr>
        <w:t>Ретновский сельский Дом культуры, Ситненский сельский Дом культуры, «Солецкий краеведческий музей»</w:t>
      </w:r>
      <w:r w:rsidR="005B3F3C">
        <w:rPr>
          <w:sz w:val="26"/>
          <w:szCs w:val="26"/>
        </w:rPr>
        <w:t>;</w:t>
      </w:r>
    </w:p>
    <w:p w:rsidR="005B3F3C" w:rsidRPr="00A441A3" w:rsidRDefault="00A0046F" w:rsidP="0039630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МБУК «ЦБС»</w:t>
      </w:r>
    </w:p>
    <w:p w:rsidR="00396301" w:rsidRPr="00A441A3" w:rsidRDefault="00396301" w:rsidP="00396301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2.Задачи и целевые показатели подпрограммы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671"/>
        <w:gridCol w:w="696"/>
        <w:gridCol w:w="696"/>
        <w:gridCol w:w="696"/>
        <w:gridCol w:w="696"/>
        <w:gridCol w:w="752"/>
        <w:gridCol w:w="752"/>
      </w:tblGrid>
      <w:tr w:rsidR="00396301" w:rsidRPr="00A441A3" w:rsidTr="00767280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Значение целевого показателя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 годам</w:t>
            </w:r>
          </w:p>
        </w:tc>
      </w:tr>
      <w:tr w:rsidR="00396301" w:rsidRPr="00A441A3" w:rsidTr="0076728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2021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2022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2023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2024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2026 год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8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E5027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Задача 1</w:t>
            </w:r>
            <w:r w:rsidR="00396301" w:rsidRPr="00A74033">
              <w:rPr>
                <w:sz w:val="24"/>
                <w:szCs w:val="24"/>
              </w:rPr>
              <w:t xml:space="preserve"> Создание условий для развития событийного туризма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 1</w:t>
            </w:r>
            <w:r w:rsidR="00396301" w:rsidRPr="00A74033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1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проведенных культурно-массовых мероприятий (праздников, народных гуляний, фестивалей)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E5027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2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проведенных мероприятий по сохранению и восстановлению традиционной народной культуры и ремёсел с участием мастеров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74033" w:rsidRDefault="002D4C2A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21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1.3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E5027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3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организованных выставок декоративно-прикладного творчества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45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1.4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</w:t>
            </w:r>
            <w:r w:rsidR="006464C0" w:rsidRPr="00A74033">
              <w:rPr>
                <w:sz w:val="24"/>
                <w:szCs w:val="24"/>
              </w:rPr>
              <w:t>оказатель 4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мастеров декоративно-прикладного творчества, принявших участие      в федеральных и региональных выставках и ярмарках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1.5</w:t>
            </w:r>
            <w:r w:rsidR="00396301" w:rsidRPr="00A7403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5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тематических выставок-ярмарок народных художественных промыслов, проведенных на территории  округа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lastRenderedPageBreak/>
              <w:t xml:space="preserve"> 1.6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6</w:t>
            </w:r>
          </w:p>
          <w:p w:rsidR="00396301" w:rsidRPr="00A74033" w:rsidRDefault="00396301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мастеров декоративно-прикладного творчества, принявших   участие     в конкурсах профессионального мастерства среди мастеров народных художественных промыслов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</w:tr>
      <w:tr w:rsidR="00396301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 1.7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7B2788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3</w:t>
            </w:r>
            <w:r w:rsidR="00396301" w:rsidRPr="00A74033">
              <w:rPr>
                <w:sz w:val="24"/>
                <w:szCs w:val="24"/>
              </w:rPr>
              <w:t xml:space="preserve"> Количество экскурсий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</w:tr>
      <w:tr w:rsidR="00396301" w:rsidRPr="00A441A3" w:rsidTr="0076728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6464C0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  <w:r w:rsidR="00396301" w:rsidRPr="00A7403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0" w:rsidRPr="00A74033" w:rsidRDefault="006464C0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Задача </w:t>
            </w:r>
          </w:p>
          <w:p w:rsidR="00396301" w:rsidRPr="00A74033" w:rsidRDefault="006464C0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П</w:t>
            </w:r>
            <w:r w:rsidR="00396301" w:rsidRPr="00A74033">
              <w:rPr>
                <w:sz w:val="24"/>
                <w:szCs w:val="24"/>
              </w:rPr>
              <w:t>опуляриз</w:t>
            </w:r>
            <w:r w:rsidR="006E5027" w:rsidRPr="00A74033">
              <w:rPr>
                <w:sz w:val="24"/>
                <w:szCs w:val="24"/>
              </w:rPr>
              <w:t>ация культурного наследия округа</w:t>
            </w:r>
          </w:p>
        </w:tc>
      </w:tr>
      <w:tr w:rsidR="002D4C2A" w:rsidRPr="00A441A3" w:rsidTr="000602A1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1 Количество изданных буклетов, брошюр о туристическом потенциале, истории и культуре Солецкого муниципального округа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</w:tr>
      <w:tr w:rsidR="002D4C2A" w:rsidRPr="00A441A3" w:rsidTr="006E5027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2A" w:rsidRPr="00A74033" w:rsidRDefault="002D4C2A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2 Количество вновь созданных интерактивных культурных программ для туристов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6464C0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2A" w:rsidRPr="00A74033" w:rsidRDefault="002D4C2A" w:rsidP="002D4C2A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</w:tr>
      <w:tr w:rsidR="007B2788" w:rsidRPr="00A441A3" w:rsidTr="000602A1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390629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3 Количество экскурсий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444</w:t>
            </w:r>
          </w:p>
        </w:tc>
      </w:tr>
      <w:tr w:rsidR="007B2788" w:rsidRPr="00A441A3" w:rsidTr="000602A1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88" w:rsidRPr="00A74033" w:rsidRDefault="007B2788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Задача Формирование современной инфраструктуры обслуживания туристов</w:t>
            </w:r>
          </w:p>
        </w:tc>
      </w:tr>
      <w:tr w:rsidR="007B2788" w:rsidRPr="00A441A3" w:rsidTr="000602A1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</w:rPr>
            </w:pPr>
          </w:p>
          <w:p w:rsidR="007B2788" w:rsidRPr="00A74033" w:rsidRDefault="007B2788" w:rsidP="007B2788">
            <w:pPr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88" w:rsidRPr="00A74033" w:rsidRDefault="007B2788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Показатель 1</w:t>
            </w:r>
          </w:p>
          <w:p w:rsidR="007B2788" w:rsidRPr="00A74033" w:rsidRDefault="007B2788" w:rsidP="007C527F">
            <w:pPr>
              <w:jc w:val="both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Количество обращений в информационный пункт для туристов (ед.)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100</w:t>
            </w:r>
          </w:p>
        </w:tc>
      </w:tr>
    </w:tbl>
    <w:p w:rsidR="00396301" w:rsidRPr="00A441A3" w:rsidRDefault="00396301" w:rsidP="00396301">
      <w:pPr>
        <w:rPr>
          <w:sz w:val="26"/>
          <w:szCs w:val="26"/>
          <w:lang w:eastAsia="en-US"/>
        </w:rPr>
      </w:pPr>
    </w:p>
    <w:p w:rsidR="00396301" w:rsidRPr="00A441A3" w:rsidRDefault="00396301" w:rsidP="00396301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3.Сро</w:t>
      </w:r>
      <w:r w:rsidR="005B3F3C">
        <w:rPr>
          <w:sz w:val="26"/>
          <w:szCs w:val="26"/>
        </w:rPr>
        <w:t>ки реализации подпрограммы: 2023</w:t>
      </w:r>
      <w:r w:rsidRPr="00A441A3">
        <w:rPr>
          <w:sz w:val="26"/>
          <w:szCs w:val="26"/>
        </w:rPr>
        <w:t>-2026 годы.</w:t>
      </w:r>
    </w:p>
    <w:p w:rsidR="00396301" w:rsidRPr="00A441A3" w:rsidRDefault="00396301" w:rsidP="00396301">
      <w:pPr>
        <w:ind w:firstLine="709"/>
        <w:rPr>
          <w:sz w:val="26"/>
          <w:szCs w:val="26"/>
        </w:rPr>
      </w:pPr>
      <w:r w:rsidRPr="00A441A3">
        <w:rPr>
          <w:sz w:val="26"/>
          <w:szCs w:val="26"/>
        </w:rPr>
        <w:t>4.Объёмы и источники финансирования подпрограммы в целом  и по годам  реализации (тыс. руб.):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929"/>
        <w:gridCol w:w="1515"/>
        <w:gridCol w:w="1536"/>
        <w:gridCol w:w="2015"/>
        <w:gridCol w:w="1696"/>
        <w:gridCol w:w="1813"/>
      </w:tblGrid>
      <w:tr w:rsidR="00396301" w:rsidRPr="00A441A3" w:rsidTr="005B3F3C">
        <w:trPr>
          <w:trHeight w:val="206"/>
        </w:trPr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   Год   </w:t>
            </w:r>
          </w:p>
        </w:tc>
        <w:tc>
          <w:tcPr>
            <w:tcW w:w="45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396301" w:rsidRPr="00A441A3" w:rsidTr="005B3F3C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внебюджетные</w:t>
            </w:r>
          </w:p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средства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всего</w:t>
            </w:r>
          </w:p>
        </w:tc>
      </w:tr>
      <w:tr w:rsidR="00396301" w:rsidRPr="00A441A3" w:rsidTr="005B3F3C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301" w:rsidRPr="00A74033" w:rsidRDefault="00396301" w:rsidP="00767280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6</w:t>
            </w:r>
          </w:p>
        </w:tc>
      </w:tr>
      <w:tr w:rsidR="006464C0" w:rsidRPr="00A441A3" w:rsidTr="005B3F3C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2021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</w:tr>
      <w:tr w:rsidR="006464C0" w:rsidRPr="00A441A3" w:rsidTr="005B3F3C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64C0" w:rsidRPr="00A74033" w:rsidRDefault="006464C0" w:rsidP="006464C0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64C0" w:rsidRPr="00A74033" w:rsidRDefault="006464C0" w:rsidP="006464C0">
            <w:pPr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</w:tr>
      <w:tr w:rsidR="007B2788" w:rsidRPr="00A441A3" w:rsidTr="000602A1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2023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BF6FA2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1</w:t>
            </w:r>
            <w:r w:rsidR="007B2788" w:rsidRPr="00A74033">
              <w:rPr>
                <w:sz w:val="24"/>
                <w:szCs w:val="24"/>
              </w:rPr>
              <w:t>74,00000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BF6FA2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1</w:t>
            </w:r>
            <w:r w:rsidR="007B2788" w:rsidRPr="00A74033">
              <w:rPr>
                <w:sz w:val="24"/>
                <w:szCs w:val="24"/>
              </w:rPr>
              <w:t>74,00000</w:t>
            </w:r>
          </w:p>
        </w:tc>
      </w:tr>
      <w:tr w:rsidR="007B2788" w:rsidRPr="00A441A3" w:rsidTr="000602A1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2024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</w:tr>
      <w:tr w:rsidR="007B2788" w:rsidRPr="00A441A3" w:rsidTr="000602A1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2025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</w:tr>
      <w:tr w:rsidR="007B2788" w:rsidRPr="00A441A3" w:rsidTr="000602A1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2026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>274,00000</w:t>
            </w:r>
          </w:p>
        </w:tc>
      </w:tr>
      <w:tr w:rsidR="007B2788" w:rsidRPr="00A441A3" w:rsidTr="005B3F3C"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788" w:rsidRPr="00A74033" w:rsidRDefault="007B2788" w:rsidP="007B2788">
            <w:pPr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BF6FA2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9</w:t>
            </w:r>
            <w:r w:rsidR="007B2788" w:rsidRPr="00A74033">
              <w:rPr>
                <w:sz w:val="24"/>
                <w:szCs w:val="24"/>
              </w:rPr>
              <w:t>96,00000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2788" w:rsidRPr="00A74033" w:rsidRDefault="007B2788" w:rsidP="007B2788">
            <w:pPr>
              <w:jc w:val="center"/>
              <w:rPr>
                <w:sz w:val="24"/>
                <w:szCs w:val="24"/>
                <w:lang w:eastAsia="en-US"/>
              </w:rPr>
            </w:pPr>
            <w:r w:rsidRPr="00A7403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2788" w:rsidRPr="00A74033" w:rsidRDefault="00BF6FA2" w:rsidP="007B2788">
            <w:pPr>
              <w:jc w:val="center"/>
              <w:rPr>
                <w:sz w:val="24"/>
                <w:szCs w:val="24"/>
              </w:rPr>
            </w:pPr>
            <w:r w:rsidRPr="00A74033">
              <w:rPr>
                <w:sz w:val="24"/>
                <w:szCs w:val="24"/>
              </w:rPr>
              <w:t>9</w:t>
            </w:r>
            <w:r w:rsidR="007B2788" w:rsidRPr="00A74033">
              <w:rPr>
                <w:sz w:val="24"/>
                <w:szCs w:val="24"/>
              </w:rPr>
              <w:t>96,00000</w:t>
            </w:r>
          </w:p>
        </w:tc>
      </w:tr>
    </w:tbl>
    <w:p w:rsidR="00396301" w:rsidRPr="00A441A3" w:rsidRDefault="00396301" w:rsidP="00396301">
      <w:pPr>
        <w:rPr>
          <w:sz w:val="26"/>
          <w:szCs w:val="26"/>
        </w:rPr>
      </w:pPr>
    </w:p>
    <w:p w:rsidR="00396301" w:rsidRPr="00BF6FA2" w:rsidRDefault="00396301" w:rsidP="00396301">
      <w:pPr>
        <w:ind w:firstLine="709"/>
        <w:jc w:val="both"/>
        <w:rPr>
          <w:sz w:val="26"/>
          <w:szCs w:val="26"/>
        </w:rPr>
      </w:pPr>
      <w:r w:rsidRPr="00BF6FA2">
        <w:rPr>
          <w:sz w:val="26"/>
          <w:szCs w:val="26"/>
        </w:rPr>
        <w:t>5.Ожидаемые конечные результаты реализации подпрограммы:</w:t>
      </w:r>
    </w:p>
    <w:p w:rsidR="00396301" w:rsidRPr="00BF6FA2" w:rsidRDefault="00856560" w:rsidP="00856560">
      <w:pPr>
        <w:ind w:firstLine="709"/>
        <w:jc w:val="both"/>
        <w:rPr>
          <w:sz w:val="26"/>
          <w:szCs w:val="26"/>
        </w:rPr>
      </w:pPr>
      <w:r w:rsidRPr="00BF6FA2">
        <w:rPr>
          <w:sz w:val="26"/>
          <w:szCs w:val="26"/>
        </w:rPr>
        <w:t>- увеличение информационного контента об историко-культурном потенциале муниципального округа;</w:t>
      </w:r>
    </w:p>
    <w:p w:rsidR="00396301" w:rsidRPr="00BF6FA2" w:rsidRDefault="00396301" w:rsidP="00396301">
      <w:pPr>
        <w:ind w:firstLine="709"/>
        <w:jc w:val="both"/>
        <w:rPr>
          <w:sz w:val="26"/>
          <w:szCs w:val="26"/>
        </w:rPr>
      </w:pPr>
      <w:r w:rsidRPr="00BF6FA2">
        <w:rPr>
          <w:sz w:val="26"/>
          <w:szCs w:val="26"/>
        </w:rPr>
        <w:t>- популяризация территории округа в культурно-туристическом пространстве;</w:t>
      </w:r>
    </w:p>
    <w:p w:rsidR="00F76A4F" w:rsidRDefault="00396301" w:rsidP="00A74033">
      <w:pPr>
        <w:ind w:firstLine="709"/>
        <w:jc w:val="both"/>
        <w:rPr>
          <w:sz w:val="26"/>
          <w:szCs w:val="26"/>
        </w:rPr>
      </w:pPr>
      <w:r w:rsidRPr="00BF6FA2">
        <w:rPr>
          <w:sz w:val="26"/>
          <w:szCs w:val="26"/>
        </w:rPr>
        <w:t>- уве</w:t>
      </w:r>
      <w:r w:rsidR="007B2788" w:rsidRPr="00BF6FA2">
        <w:rPr>
          <w:sz w:val="26"/>
          <w:szCs w:val="26"/>
        </w:rPr>
        <w:t>личение туристского потока.</w:t>
      </w:r>
      <w:bookmarkStart w:id="0" w:name="_GoBack"/>
      <w:bookmarkEnd w:id="0"/>
    </w:p>
    <w:p w:rsidR="00F76A4F" w:rsidRPr="00BF6FA2" w:rsidRDefault="00F76A4F" w:rsidP="00396301">
      <w:pPr>
        <w:rPr>
          <w:sz w:val="26"/>
          <w:szCs w:val="26"/>
        </w:rPr>
      </w:pPr>
    </w:p>
    <w:p w:rsidR="00396301" w:rsidRPr="00A441A3" w:rsidRDefault="00396301" w:rsidP="00396301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>Мероприятия подпрограммы</w:t>
      </w:r>
    </w:p>
    <w:p w:rsidR="00396301" w:rsidRPr="00A441A3" w:rsidRDefault="00396301" w:rsidP="005B3F3C">
      <w:pPr>
        <w:jc w:val="center"/>
        <w:rPr>
          <w:sz w:val="26"/>
          <w:szCs w:val="26"/>
        </w:rPr>
      </w:pPr>
      <w:r w:rsidRPr="00A441A3">
        <w:rPr>
          <w:sz w:val="26"/>
          <w:szCs w:val="26"/>
        </w:rPr>
        <w:t xml:space="preserve">«Развитие </w:t>
      </w:r>
      <w:r w:rsidR="005B3F3C">
        <w:rPr>
          <w:sz w:val="26"/>
          <w:szCs w:val="26"/>
        </w:rPr>
        <w:t xml:space="preserve"> событийного туризма</w:t>
      </w:r>
      <w:r w:rsidRPr="00A441A3">
        <w:rPr>
          <w:sz w:val="26"/>
          <w:szCs w:val="26"/>
        </w:rPr>
        <w:t>»</w:t>
      </w:r>
    </w:p>
    <w:p w:rsidR="00396301" w:rsidRPr="00A441A3" w:rsidRDefault="00396301" w:rsidP="00396301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1537"/>
        <w:gridCol w:w="909"/>
        <w:gridCol w:w="581"/>
        <w:gridCol w:w="1044"/>
        <w:gridCol w:w="1100"/>
        <w:gridCol w:w="463"/>
        <w:gridCol w:w="463"/>
        <w:gridCol w:w="741"/>
        <w:gridCol w:w="741"/>
        <w:gridCol w:w="741"/>
        <w:gridCol w:w="741"/>
      </w:tblGrid>
      <w:tr w:rsidR="00FA4332" w:rsidRPr="00A441A3" w:rsidTr="00767280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№</w:t>
            </w:r>
            <w:r w:rsidRPr="00A74033">
              <w:rPr>
                <w:sz w:val="22"/>
                <w:szCs w:val="22"/>
              </w:rPr>
              <w:lastRenderedPageBreak/>
              <w:t xml:space="preserve"> 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Наименовани</w:t>
            </w:r>
            <w:r w:rsidRPr="00A74033">
              <w:rPr>
                <w:sz w:val="22"/>
                <w:szCs w:val="22"/>
              </w:rPr>
              <w:lastRenderedPageBreak/>
              <w:t>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Испол</w:t>
            </w:r>
            <w:r w:rsidRPr="00A74033">
              <w:rPr>
                <w:sz w:val="22"/>
                <w:szCs w:val="22"/>
              </w:rPr>
              <w:lastRenderedPageBreak/>
              <w:t>нитель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Ср</w:t>
            </w:r>
            <w:r w:rsidRPr="00A74033">
              <w:rPr>
                <w:sz w:val="22"/>
                <w:szCs w:val="22"/>
              </w:rPr>
              <w:lastRenderedPageBreak/>
              <w:t>ок</w:t>
            </w:r>
          </w:p>
          <w:p w:rsidR="00396301" w:rsidRPr="00A74033" w:rsidRDefault="00396301" w:rsidP="00767280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реалии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 xml:space="preserve">Целевой </w:t>
            </w:r>
            <w:r w:rsidRPr="00A74033">
              <w:rPr>
                <w:sz w:val="22"/>
                <w:szCs w:val="22"/>
              </w:rPr>
              <w:lastRenderedPageBreak/>
              <w:t>показатель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Источни</w:t>
            </w:r>
            <w:r w:rsidRPr="00A74033">
              <w:rPr>
                <w:sz w:val="22"/>
                <w:szCs w:val="22"/>
              </w:rPr>
              <w:lastRenderedPageBreak/>
              <w:t xml:space="preserve">к 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Объём финансирования по годам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 xml:space="preserve"> (тыс. руб.)</w:t>
            </w:r>
          </w:p>
        </w:tc>
      </w:tr>
      <w:tr w:rsidR="00FA4332" w:rsidRPr="00A441A3" w:rsidTr="00767280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2021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2022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2024</w:t>
            </w:r>
          </w:p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2026 год</w:t>
            </w:r>
          </w:p>
        </w:tc>
      </w:tr>
      <w:tr w:rsidR="00FA4332" w:rsidRPr="00A441A3" w:rsidTr="00767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1" w:rsidRPr="00A74033" w:rsidRDefault="00396301" w:rsidP="00767280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12</w:t>
            </w:r>
          </w:p>
        </w:tc>
      </w:tr>
      <w:tr w:rsidR="00FA4332" w:rsidRPr="00A441A3" w:rsidTr="00767280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Задача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Создание условий для развития событийного туризма</w:t>
            </w:r>
          </w:p>
        </w:tc>
      </w:tr>
      <w:tr w:rsidR="00FA4332" w:rsidRPr="00A441A3" w:rsidTr="0003660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>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BF6FA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FA4332" w:rsidRPr="00A74033">
              <w:rPr>
                <w:sz w:val="22"/>
                <w:szCs w:val="22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FA4332" w:rsidRPr="00A74033">
              <w:rPr>
                <w:sz w:val="22"/>
                <w:szCs w:val="22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FA4332" w:rsidRPr="00A74033">
              <w:rPr>
                <w:sz w:val="22"/>
                <w:szCs w:val="22"/>
              </w:rPr>
              <w:t>44,00000</w:t>
            </w:r>
          </w:p>
        </w:tc>
      </w:tr>
      <w:tr w:rsidR="00FA4332" w:rsidRPr="00A441A3" w:rsidTr="0076728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 xml:space="preserve">Организация участия мастеров декоративно-прикладного творчества в мероприятиях, проводимых на территории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>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FA4332" w:rsidRPr="00A441A3" w:rsidTr="0076728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Организация выставок декоративно-прикладного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 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>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FA4332" w:rsidRPr="00A441A3" w:rsidTr="00767280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Содействие    мастерам декоративно-прикладного творчества в их участии     в федеральных и региональных выставках и ярмарках (предоставление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 xml:space="preserve"> – 2026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FA4332" w:rsidRPr="00A441A3" w:rsidTr="0076728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1</w:t>
            </w:r>
            <w:r w:rsidR="00FA4332" w:rsidRPr="00A74033">
              <w:rPr>
                <w:sz w:val="22"/>
                <w:szCs w:val="22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 xml:space="preserve">Организация тематических выставок-ярмарок </w:t>
            </w:r>
            <w:r w:rsidRPr="00A74033">
              <w:rPr>
                <w:sz w:val="22"/>
                <w:szCs w:val="22"/>
              </w:rPr>
              <w:lastRenderedPageBreak/>
              <w:t>народных художественных промыслов на территории 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 xml:space="preserve"> – 2026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FA4332" w:rsidRPr="00A441A3" w:rsidTr="00A74033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1</w:t>
            </w:r>
            <w:r w:rsidR="00FA4332" w:rsidRPr="00A74033">
              <w:rPr>
                <w:sz w:val="22"/>
                <w:szCs w:val="22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FA4332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Содействие    мастерам декоративно-прикладного творчества в их участии     в конкурсах профессионального мастерства среди мастеров народных художественных промыслов (предоставление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A12154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FA4332" w:rsidRPr="00A74033">
              <w:rPr>
                <w:sz w:val="22"/>
                <w:szCs w:val="22"/>
              </w:rPr>
              <w:t>,</w:t>
            </w:r>
          </w:p>
          <w:p w:rsidR="00FA4332" w:rsidRPr="00A74033" w:rsidRDefault="00FA4332" w:rsidP="00FA4332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03660F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FA4332" w:rsidRPr="00A74033">
              <w:rPr>
                <w:sz w:val="22"/>
                <w:szCs w:val="22"/>
              </w:rPr>
              <w:t xml:space="preserve"> – 2026</w:t>
            </w:r>
          </w:p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32" w:rsidRPr="00A74033" w:rsidRDefault="007B2788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32" w:rsidRPr="00A74033" w:rsidRDefault="00FA4332" w:rsidP="00FA4332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03660F" w:rsidRPr="00A441A3" w:rsidTr="0076728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F" w:rsidRPr="00A74033" w:rsidRDefault="007B2788" w:rsidP="0003660F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03660F" w:rsidRPr="00A7403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F" w:rsidRPr="00A74033" w:rsidRDefault="0003660F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 xml:space="preserve">Задача </w:t>
            </w:r>
          </w:p>
          <w:p w:rsidR="0003660F" w:rsidRPr="00A74033" w:rsidRDefault="00B46C0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П</w:t>
            </w:r>
            <w:r w:rsidR="0003660F" w:rsidRPr="00A74033">
              <w:rPr>
                <w:sz w:val="22"/>
                <w:szCs w:val="22"/>
              </w:rPr>
              <w:t>опуляризация культурного наследия округа</w:t>
            </w:r>
          </w:p>
        </w:tc>
      </w:tr>
      <w:tr w:rsidR="00B46C03" w:rsidRPr="00A441A3" w:rsidTr="00B46C0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3" w:rsidRPr="00A74033" w:rsidRDefault="007B2788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B46C03" w:rsidRPr="00A74033">
              <w:rPr>
                <w:sz w:val="22"/>
                <w:szCs w:val="22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3" w:rsidRPr="00A74033" w:rsidRDefault="00B46C0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Издание рекламно-информационной продукции о туристическом потенциале, истории и культуре Солецкого муниципального округа</w:t>
            </w:r>
          </w:p>
          <w:p w:rsidR="00B46C03" w:rsidRPr="00A74033" w:rsidRDefault="00B46C03" w:rsidP="007C527F">
            <w:pPr>
              <w:jc w:val="both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  (буклетов, брошюр об исторических местах, памятниках культуры и архитектуры, достопримечательностях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A12154" w:rsidP="00B46C03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767280" w:rsidRPr="00A74033">
              <w:rPr>
                <w:sz w:val="22"/>
                <w:szCs w:val="22"/>
              </w:rPr>
              <w:t>, МБУК «ЦБС»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2023 – 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3" w:rsidRPr="00A74033" w:rsidRDefault="00390629" w:rsidP="00B46C03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30,00000</w:t>
            </w:r>
          </w:p>
        </w:tc>
      </w:tr>
      <w:tr w:rsidR="00B46C03" w:rsidRPr="00A441A3" w:rsidTr="00B46C0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3" w:rsidRPr="00A74033" w:rsidRDefault="007B2788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B46C03" w:rsidRPr="00A74033">
              <w:rPr>
                <w:sz w:val="22"/>
                <w:szCs w:val="22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3" w:rsidRPr="00A74033" w:rsidRDefault="00B46C0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Создание интерактивных культурных программ для туристов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A12154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B46C03" w:rsidRPr="00A74033">
              <w:rPr>
                <w:sz w:val="22"/>
                <w:szCs w:val="22"/>
              </w:rPr>
              <w:t>,</w:t>
            </w:r>
          </w:p>
          <w:p w:rsidR="00B46C03" w:rsidRPr="00A74033" w:rsidRDefault="00B46C03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</w:t>
            </w:r>
            <w:r w:rsidR="00B46C03" w:rsidRPr="00A74033">
              <w:rPr>
                <w:sz w:val="22"/>
                <w:szCs w:val="22"/>
              </w:rPr>
              <w:t xml:space="preserve"> – 2026</w:t>
            </w:r>
          </w:p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</w:t>
            </w:r>
            <w:r w:rsidR="00B46C03" w:rsidRPr="00A74033">
              <w:rPr>
                <w:sz w:val="22"/>
                <w:szCs w:val="22"/>
              </w:rPr>
              <w:t>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3" w:rsidRPr="00A74033" w:rsidRDefault="00390629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B46C03" w:rsidRPr="00A441A3" w:rsidTr="0076728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3" w:rsidRPr="00A74033" w:rsidRDefault="007B2788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</w:t>
            </w:r>
            <w:r w:rsidR="00B46C03" w:rsidRPr="00A74033">
              <w:rPr>
                <w:sz w:val="22"/>
                <w:szCs w:val="22"/>
              </w:rPr>
              <w:t>.</w:t>
            </w:r>
            <w:r w:rsidR="00B46C03" w:rsidRPr="00A7403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 xml:space="preserve">Проведение </w:t>
            </w:r>
            <w:r w:rsidRPr="00A74033">
              <w:rPr>
                <w:sz w:val="22"/>
                <w:szCs w:val="22"/>
              </w:rPr>
              <w:lastRenderedPageBreak/>
              <w:t>экскурсий, интерактивных программ, популяризующих объекты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A12154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Отдел</w:t>
            </w:r>
            <w:r w:rsidR="00B46C03" w:rsidRPr="00A74033">
              <w:rPr>
                <w:sz w:val="22"/>
                <w:szCs w:val="22"/>
              </w:rPr>
              <w:t>,</w:t>
            </w:r>
          </w:p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МБУК «ЦКД»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B46C03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lastRenderedPageBreak/>
              <w:t>202</w:t>
            </w:r>
            <w:r w:rsidRPr="00A74033">
              <w:rPr>
                <w:sz w:val="22"/>
                <w:szCs w:val="22"/>
              </w:rPr>
              <w:lastRenderedPageBreak/>
              <w:t>3 - 2026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390629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3" w:rsidRPr="00A74033" w:rsidRDefault="00767280" w:rsidP="00B46C03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5027" w:rsidRPr="00A441A3" w:rsidTr="002D4C2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7" w:rsidRPr="00A74033" w:rsidRDefault="006E5027" w:rsidP="00B46C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7" w:rsidRPr="00A74033" w:rsidRDefault="006E5027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Задача Формирование современной инфраструктуры обслуживания туристов</w:t>
            </w:r>
          </w:p>
        </w:tc>
      </w:tr>
      <w:tr w:rsidR="006E5027" w:rsidRPr="00A441A3" w:rsidTr="000602A1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7" w:rsidRPr="00A74033" w:rsidRDefault="007B2788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27" w:rsidRPr="00A74033" w:rsidRDefault="006E5027" w:rsidP="007C527F">
            <w:pPr>
              <w:jc w:val="both"/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Организация работы  информационного пункта для туристов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A12154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Отдел</w:t>
            </w:r>
            <w:r w:rsidR="006E5027" w:rsidRPr="00A74033">
              <w:rPr>
                <w:sz w:val="22"/>
                <w:szCs w:val="22"/>
              </w:rPr>
              <w:t>,</w:t>
            </w:r>
          </w:p>
          <w:p w:rsidR="006E5027" w:rsidRPr="00A74033" w:rsidRDefault="006E5027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 xml:space="preserve">МБУК </w:t>
            </w:r>
          </w:p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«ЦБС»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2023– 2026</w:t>
            </w:r>
          </w:p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27" w:rsidRPr="00A74033" w:rsidRDefault="007B2788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3</w:t>
            </w:r>
            <w:r w:rsidR="006E5027" w:rsidRPr="00A74033">
              <w:rPr>
                <w:sz w:val="22"/>
                <w:szCs w:val="22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027" w:rsidRPr="00A74033" w:rsidRDefault="006E5027" w:rsidP="006E5027">
            <w:pPr>
              <w:rPr>
                <w:sz w:val="22"/>
                <w:szCs w:val="22"/>
                <w:lang w:eastAsia="en-US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</w:tr>
      <w:tr w:rsidR="00BF6FA2" w:rsidRPr="00A441A3" w:rsidTr="00A12154">
        <w:trPr>
          <w:trHeight w:val="2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2" w:rsidRPr="00A74033" w:rsidRDefault="00BF6FA2" w:rsidP="007C527F">
            <w:pPr>
              <w:jc w:val="both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</w:p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</w:p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</w:p>
          <w:p w:rsidR="00BF6FA2" w:rsidRPr="00A74033" w:rsidRDefault="00BF6FA2" w:rsidP="006E5027">
            <w:pPr>
              <w:jc w:val="center"/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174,00000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274,00000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274,00000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A2" w:rsidRPr="00A74033" w:rsidRDefault="00BF6FA2" w:rsidP="006E5027">
            <w:pPr>
              <w:rPr>
                <w:sz w:val="22"/>
                <w:szCs w:val="22"/>
              </w:rPr>
            </w:pPr>
            <w:r w:rsidRPr="00A74033">
              <w:rPr>
                <w:sz w:val="22"/>
                <w:szCs w:val="22"/>
              </w:rPr>
              <w:t>274,00000</w:t>
            </w:r>
          </w:p>
        </w:tc>
      </w:tr>
    </w:tbl>
    <w:p w:rsidR="00396301" w:rsidRPr="00A441A3" w:rsidRDefault="00396301" w:rsidP="00396301">
      <w:pPr>
        <w:rPr>
          <w:sz w:val="26"/>
          <w:szCs w:val="26"/>
          <w:lang w:eastAsia="en-US"/>
        </w:rPr>
      </w:pPr>
    </w:p>
    <w:p w:rsidR="00396301" w:rsidRPr="00A441A3" w:rsidRDefault="00396301" w:rsidP="00396301">
      <w:pPr>
        <w:rPr>
          <w:sz w:val="26"/>
          <w:szCs w:val="26"/>
        </w:rPr>
      </w:pPr>
    </w:p>
    <w:p w:rsidR="00EF6C99" w:rsidRPr="00A441A3" w:rsidRDefault="00EF6C99" w:rsidP="00A441A3">
      <w:pPr>
        <w:spacing w:line="240" w:lineRule="exact"/>
        <w:jc w:val="center"/>
        <w:rPr>
          <w:sz w:val="26"/>
          <w:szCs w:val="26"/>
        </w:rPr>
      </w:pPr>
    </w:p>
    <w:sectPr w:rsidR="00EF6C99" w:rsidRPr="00A441A3" w:rsidSect="00EF6C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96D" w:rsidRDefault="0085296D" w:rsidP="00847872">
      <w:r>
        <w:separator/>
      </w:r>
    </w:p>
  </w:endnote>
  <w:endnote w:type="continuationSeparator" w:id="1">
    <w:p w:rsidR="0085296D" w:rsidRDefault="0085296D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96D" w:rsidRDefault="0085296D" w:rsidP="00847872">
      <w:r>
        <w:separator/>
      </w:r>
    </w:p>
  </w:footnote>
  <w:footnote w:type="continuationSeparator" w:id="1">
    <w:p w:rsidR="0085296D" w:rsidRDefault="0085296D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5FCA"/>
    <w:rsid w:val="0000627E"/>
    <w:rsid w:val="00015F66"/>
    <w:rsid w:val="0001796F"/>
    <w:rsid w:val="000244B6"/>
    <w:rsid w:val="00025918"/>
    <w:rsid w:val="0002712C"/>
    <w:rsid w:val="00032A7E"/>
    <w:rsid w:val="00032B49"/>
    <w:rsid w:val="00032BB2"/>
    <w:rsid w:val="0003660F"/>
    <w:rsid w:val="00041AFD"/>
    <w:rsid w:val="000439F5"/>
    <w:rsid w:val="000446B2"/>
    <w:rsid w:val="00053767"/>
    <w:rsid w:val="0005555A"/>
    <w:rsid w:val="000602A1"/>
    <w:rsid w:val="00060DE7"/>
    <w:rsid w:val="000635D7"/>
    <w:rsid w:val="0006383F"/>
    <w:rsid w:val="00067610"/>
    <w:rsid w:val="00067F20"/>
    <w:rsid w:val="000722D0"/>
    <w:rsid w:val="0007357D"/>
    <w:rsid w:val="0007374A"/>
    <w:rsid w:val="00073ABE"/>
    <w:rsid w:val="00074333"/>
    <w:rsid w:val="000852AC"/>
    <w:rsid w:val="00085E6D"/>
    <w:rsid w:val="00086642"/>
    <w:rsid w:val="000872FB"/>
    <w:rsid w:val="00087CE6"/>
    <w:rsid w:val="00090AFB"/>
    <w:rsid w:val="00092134"/>
    <w:rsid w:val="000941AA"/>
    <w:rsid w:val="000A0B21"/>
    <w:rsid w:val="000A1576"/>
    <w:rsid w:val="000A6143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C6B4A"/>
    <w:rsid w:val="000D195F"/>
    <w:rsid w:val="000D19AC"/>
    <w:rsid w:val="000D2F3D"/>
    <w:rsid w:val="000D7E8B"/>
    <w:rsid w:val="000E16FE"/>
    <w:rsid w:val="000E3461"/>
    <w:rsid w:val="000E5981"/>
    <w:rsid w:val="000E601C"/>
    <w:rsid w:val="000F3623"/>
    <w:rsid w:val="000F5794"/>
    <w:rsid w:val="000F5EF1"/>
    <w:rsid w:val="000F5F4E"/>
    <w:rsid w:val="000F7687"/>
    <w:rsid w:val="00101A8D"/>
    <w:rsid w:val="00111332"/>
    <w:rsid w:val="001113CB"/>
    <w:rsid w:val="001129B0"/>
    <w:rsid w:val="0011380A"/>
    <w:rsid w:val="00113FA8"/>
    <w:rsid w:val="00115A1D"/>
    <w:rsid w:val="00122CA6"/>
    <w:rsid w:val="00125563"/>
    <w:rsid w:val="001262EF"/>
    <w:rsid w:val="0013006C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5AE1"/>
    <w:rsid w:val="00145D9C"/>
    <w:rsid w:val="001462C1"/>
    <w:rsid w:val="001471AE"/>
    <w:rsid w:val="00155079"/>
    <w:rsid w:val="00156937"/>
    <w:rsid w:val="00156F8F"/>
    <w:rsid w:val="001640FE"/>
    <w:rsid w:val="00165BE8"/>
    <w:rsid w:val="00173EEE"/>
    <w:rsid w:val="00174383"/>
    <w:rsid w:val="001760FE"/>
    <w:rsid w:val="0017620C"/>
    <w:rsid w:val="00187210"/>
    <w:rsid w:val="001923BC"/>
    <w:rsid w:val="00192731"/>
    <w:rsid w:val="001943D0"/>
    <w:rsid w:val="00194980"/>
    <w:rsid w:val="00194C69"/>
    <w:rsid w:val="00194F02"/>
    <w:rsid w:val="0019555B"/>
    <w:rsid w:val="001A0BD9"/>
    <w:rsid w:val="001A6EBE"/>
    <w:rsid w:val="001A6F91"/>
    <w:rsid w:val="001A7101"/>
    <w:rsid w:val="001B371C"/>
    <w:rsid w:val="001B3C56"/>
    <w:rsid w:val="001B594A"/>
    <w:rsid w:val="001B626B"/>
    <w:rsid w:val="001B62D9"/>
    <w:rsid w:val="001C105B"/>
    <w:rsid w:val="001C1B0B"/>
    <w:rsid w:val="001C28D0"/>
    <w:rsid w:val="001C2A70"/>
    <w:rsid w:val="001C397B"/>
    <w:rsid w:val="001C5A2F"/>
    <w:rsid w:val="001C5D2C"/>
    <w:rsid w:val="001C7061"/>
    <w:rsid w:val="001C7913"/>
    <w:rsid w:val="001D1B4B"/>
    <w:rsid w:val="001D4E9F"/>
    <w:rsid w:val="001E1DF8"/>
    <w:rsid w:val="001E2314"/>
    <w:rsid w:val="001E5499"/>
    <w:rsid w:val="001E744B"/>
    <w:rsid w:val="001F0D04"/>
    <w:rsid w:val="001F2832"/>
    <w:rsid w:val="001F335E"/>
    <w:rsid w:val="001F3B82"/>
    <w:rsid w:val="001F4053"/>
    <w:rsid w:val="001F4619"/>
    <w:rsid w:val="001F46BF"/>
    <w:rsid w:val="001F48A4"/>
    <w:rsid w:val="001F6564"/>
    <w:rsid w:val="002042C9"/>
    <w:rsid w:val="002043A1"/>
    <w:rsid w:val="00210F7B"/>
    <w:rsid w:val="00213AFE"/>
    <w:rsid w:val="00214020"/>
    <w:rsid w:val="0021402A"/>
    <w:rsid w:val="002149F3"/>
    <w:rsid w:val="00215804"/>
    <w:rsid w:val="00215CFE"/>
    <w:rsid w:val="002207E2"/>
    <w:rsid w:val="00220F74"/>
    <w:rsid w:val="00222428"/>
    <w:rsid w:val="00225D81"/>
    <w:rsid w:val="0022663C"/>
    <w:rsid w:val="00230223"/>
    <w:rsid w:val="00236396"/>
    <w:rsid w:val="0023687F"/>
    <w:rsid w:val="002503DC"/>
    <w:rsid w:val="00251DFE"/>
    <w:rsid w:val="00251E88"/>
    <w:rsid w:val="00252CFB"/>
    <w:rsid w:val="00256945"/>
    <w:rsid w:val="002573F0"/>
    <w:rsid w:val="00257C2F"/>
    <w:rsid w:val="0026248A"/>
    <w:rsid w:val="00263DD6"/>
    <w:rsid w:val="002665D3"/>
    <w:rsid w:val="00267541"/>
    <w:rsid w:val="002716B7"/>
    <w:rsid w:val="00275D2C"/>
    <w:rsid w:val="00276921"/>
    <w:rsid w:val="002776F8"/>
    <w:rsid w:val="00280892"/>
    <w:rsid w:val="0028284F"/>
    <w:rsid w:val="00283E7A"/>
    <w:rsid w:val="002847B9"/>
    <w:rsid w:val="00284E0C"/>
    <w:rsid w:val="00284F1F"/>
    <w:rsid w:val="0028766A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290A"/>
    <w:rsid w:val="002D397B"/>
    <w:rsid w:val="002D45E2"/>
    <w:rsid w:val="002D4C2A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4468"/>
    <w:rsid w:val="00300125"/>
    <w:rsid w:val="00301A5E"/>
    <w:rsid w:val="00302E6B"/>
    <w:rsid w:val="00304F59"/>
    <w:rsid w:val="00306792"/>
    <w:rsid w:val="00310572"/>
    <w:rsid w:val="00312C31"/>
    <w:rsid w:val="0031602D"/>
    <w:rsid w:val="0031606E"/>
    <w:rsid w:val="00320296"/>
    <w:rsid w:val="00325B6B"/>
    <w:rsid w:val="00326D58"/>
    <w:rsid w:val="00330940"/>
    <w:rsid w:val="003324B2"/>
    <w:rsid w:val="00335EF6"/>
    <w:rsid w:val="00340092"/>
    <w:rsid w:val="00342838"/>
    <w:rsid w:val="003428CA"/>
    <w:rsid w:val="00342F49"/>
    <w:rsid w:val="00344E71"/>
    <w:rsid w:val="00345106"/>
    <w:rsid w:val="00346F65"/>
    <w:rsid w:val="00350A47"/>
    <w:rsid w:val="00352F5F"/>
    <w:rsid w:val="003551E7"/>
    <w:rsid w:val="00356F9D"/>
    <w:rsid w:val="00360042"/>
    <w:rsid w:val="003613C7"/>
    <w:rsid w:val="00361451"/>
    <w:rsid w:val="00362113"/>
    <w:rsid w:val="0036243A"/>
    <w:rsid w:val="003637DD"/>
    <w:rsid w:val="003647BF"/>
    <w:rsid w:val="003661CB"/>
    <w:rsid w:val="00366AF9"/>
    <w:rsid w:val="003709B3"/>
    <w:rsid w:val="003738E1"/>
    <w:rsid w:val="00375712"/>
    <w:rsid w:val="0037576E"/>
    <w:rsid w:val="00380B06"/>
    <w:rsid w:val="00381C3E"/>
    <w:rsid w:val="00381D31"/>
    <w:rsid w:val="00382173"/>
    <w:rsid w:val="003828EF"/>
    <w:rsid w:val="00384DB0"/>
    <w:rsid w:val="0038652D"/>
    <w:rsid w:val="00390629"/>
    <w:rsid w:val="00392A63"/>
    <w:rsid w:val="00393A65"/>
    <w:rsid w:val="00394AE9"/>
    <w:rsid w:val="00396301"/>
    <w:rsid w:val="00396E9C"/>
    <w:rsid w:val="00397B7B"/>
    <w:rsid w:val="003A27EF"/>
    <w:rsid w:val="003A3403"/>
    <w:rsid w:val="003A4183"/>
    <w:rsid w:val="003A4E42"/>
    <w:rsid w:val="003B0032"/>
    <w:rsid w:val="003B2854"/>
    <w:rsid w:val="003B5F13"/>
    <w:rsid w:val="003B715B"/>
    <w:rsid w:val="003B765B"/>
    <w:rsid w:val="003C13CF"/>
    <w:rsid w:val="003C1E6E"/>
    <w:rsid w:val="003C2CAB"/>
    <w:rsid w:val="003C2F19"/>
    <w:rsid w:val="003C7CA6"/>
    <w:rsid w:val="003D0BFA"/>
    <w:rsid w:val="003D1ACF"/>
    <w:rsid w:val="003D2FF0"/>
    <w:rsid w:val="003D4D10"/>
    <w:rsid w:val="003D58DA"/>
    <w:rsid w:val="003D5D95"/>
    <w:rsid w:val="003E07DE"/>
    <w:rsid w:val="003E527D"/>
    <w:rsid w:val="003F16AC"/>
    <w:rsid w:val="003F28D7"/>
    <w:rsid w:val="003F2A12"/>
    <w:rsid w:val="003F393E"/>
    <w:rsid w:val="003F5D54"/>
    <w:rsid w:val="003F66E2"/>
    <w:rsid w:val="004011BE"/>
    <w:rsid w:val="00402BD4"/>
    <w:rsid w:val="00404853"/>
    <w:rsid w:val="00405C9A"/>
    <w:rsid w:val="00406693"/>
    <w:rsid w:val="00407566"/>
    <w:rsid w:val="004075C8"/>
    <w:rsid w:val="00410216"/>
    <w:rsid w:val="00410E2E"/>
    <w:rsid w:val="00411519"/>
    <w:rsid w:val="00411FD1"/>
    <w:rsid w:val="0041662B"/>
    <w:rsid w:val="004176B8"/>
    <w:rsid w:val="00421008"/>
    <w:rsid w:val="00426848"/>
    <w:rsid w:val="004274F3"/>
    <w:rsid w:val="004305EC"/>
    <w:rsid w:val="004308C1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64ADD"/>
    <w:rsid w:val="00466CCC"/>
    <w:rsid w:val="004713E4"/>
    <w:rsid w:val="0047774E"/>
    <w:rsid w:val="0047776C"/>
    <w:rsid w:val="0048103A"/>
    <w:rsid w:val="00483673"/>
    <w:rsid w:val="0048741D"/>
    <w:rsid w:val="004914A3"/>
    <w:rsid w:val="00491A8B"/>
    <w:rsid w:val="00492CD2"/>
    <w:rsid w:val="00493F7C"/>
    <w:rsid w:val="004A03F2"/>
    <w:rsid w:val="004A1405"/>
    <w:rsid w:val="004A51E5"/>
    <w:rsid w:val="004A5C5C"/>
    <w:rsid w:val="004A6F5C"/>
    <w:rsid w:val="004B1685"/>
    <w:rsid w:val="004B1BCD"/>
    <w:rsid w:val="004B4A7A"/>
    <w:rsid w:val="004B4EE8"/>
    <w:rsid w:val="004B720D"/>
    <w:rsid w:val="004B77BD"/>
    <w:rsid w:val="004B7A16"/>
    <w:rsid w:val="004C2567"/>
    <w:rsid w:val="004C4E9D"/>
    <w:rsid w:val="004D2F0E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06D48"/>
    <w:rsid w:val="00512254"/>
    <w:rsid w:val="00512ACD"/>
    <w:rsid w:val="00514BB1"/>
    <w:rsid w:val="00517457"/>
    <w:rsid w:val="00520620"/>
    <w:rsid w:val="00520764"/>
    <w:rsid w:val="005212C0"/>
    <w:rsid w:val="00521934"/>
    <w:rsid w:val="00522B92"/>
    <w:rsid w:val="00523E2F"/>
    <w:rsid w:val="005278FF"/>
    <w:rsid w:val="00530D7E"/>
    <w:rsid w:val="0053108D"/>
    <w:rsid w:val="00531B5D"/>
    <w:rsid w:val="00533BB3"/>
    <w:rsid w:val="00533F2D"/>
    <w:rsid w:val="0053470B"/>
    <w:rsid w:val="00535160"/>
    <w:rsid w:val="005354D2"/>
    <w:rsid w:val="00545D2E"/>
    <w:rsid w:val="00546453"/>
    <w:rsid w:val="005471C8"/>
    <w:rsid w:val="00550FD4"/>
    <w:rsid w:val="005523DA"/>
    <w:rsid w:val="00555605"/>
    <w:rsid w:val="00555CF5"/>
    <w:rsid w:val="00561D61"/>
    <w:rsid w:val="00561E8E"/>
    <w:rsid w:val="005635F5"/>
    <w:rsid w:val="00563CE7"/>
    <w:rsid w:val="00563F0D"/>
    <w:rsid w:val="0056406B"/>
    <w:rsid w:val="005732DA"/>
    <w:rsid w:val="005735B5"/>
    <w:rsid w:val="00573F65"/>
    <w:rsid w:val="0057775B"/>
    <w:rsid w:val="00580C1F"/>
    <w:rsid w:val="00581886"/>
    <w:rsid w:val="00583262"/>
    <w:rsid w:val="00584318"/>
    <w:rsid w:val="005863B7"/>
    <w:rsid w:val="00586A05"/>
    <w:rsid w:val="00586AB0"/>
    <w:rsid w:val="00586AB2"/>
    <w:rsid w:val="0058724C"/>
    <w:rsid w:val="00590282"/>
    <w:rsid w:val="00590B1C"/>
    <w:rsid w:val="00590E25"/>
    <w:rsid w:val="00591071"/>
    <w:rsid w:val="00591DDD"/>
    <w:rsid w:val="00592F86"/>
    <w:rsid w:val="00595700"/>
    <w:rsid w:val="005973C2"/>
    <w:rsid w:val="005A350E"/>
    <w:rsid w:val="005A3B7E"/>
    <w:rsid w:val="005A3EF4"/>
    <w:rsid w:val="005A3F58"/>
    <w:rsid w:val="005A413C"/>
    <w:rsid w:val="005A4B19"/>
    <w:rsid w:val="005B012D"/>
    <w:rsid w:val="005B0FB3"/>
    <w:rsid w:val="005B3CC6"/>
    <w:rsid w:val="005B3F3C"/>
    <w:rsid w:val="005B5490"/>
    <w:rsid w:val="005B5AD7"/>
    <w:rsid w:val="005B5F90"/>
    <w:rsid w:val="005B70FD"/>
    <w:rsid w:val="005C312C"/>
    <w:rsid w:val="005C72AC"/>
    <w:rsid w:val="005D18F9"/>
    <w:rsid w:val="005D25FD"/>
    <w:rsid w:val="005D2E48"/>
    <w:rsid w:val="005D3113"/>
    <w:rsid w:val="005D624B"/>
    <w:rsid w:val="005D6F7B"/>
    <w:rsid w:val="005E0056"/>
    <w:rsid w:val="005E14D5"/>
    <w:rsid w:val="005E4A2A"/>
    <w:rsid w:val="005E5A68"/>
    <w:rsid w:val="005E73A7"/>
    <w:rsid w:val="005F0408"/>
    <w:rsid w:val="005F0E38"/>
    <w:rsid w:val="005F1529"/>
    <w:rsid w:val="005F1644"/>
    <w:rsid w:val="005F3F15"/>
    <w:rsid w:val="005F62A3"/>
    <w:rsid w:val="005F7CD2"/>
    <w:rsid w:val="00600538"/>
    <w:rsid w:val="00601999"/>
    <w:rsid w:val="006026FB"/>
    <w:rsid w:val="0060391A"/>
    <w:rsid w:val="00607877"/>
    <w:rsid w:val="00607927"/>
    <w:rsid w:val="006118B6"/>
    <w:rsid w:val="00617367"/>
    <w:rsid w:val="006222E9"/>
    <w:rsid w:val="00622E17"/>
    <w:rsid w:val="006231B7"/>
    <w:rsid w:val="00626A61"/>
    <w:rsid w:val="0063048F"/>
    <w:rsid w:val="00631325"/>
    <w:rsid w:val="006368EF"/>
    <w:rsid w:val="00637467"/>
    <w:rsid w:val="00637FA4"/>
    <w:rsid w:val="006418F8"/>
    <w:rsid w:val="00644115"/>
    <w:rsid w:val="0064436D"/>
    <w:rsid w:val="00644ABD"/>
    <w:rsid w:val="00645458"/>
    <w:rsid w:val="006454AA"/>
    <w:rsid w:val="006464C0"/>
    <w:rsid w:val="00651EFC"/>
    <w:rsid w:val="006562BD"/>
    <w:rsid w:val="006574C9"/>
    <w:rsid w:val="00660FC2"/>
    <w:rsid w:val="006636A7"/>
    <w:rsid w:val="00663F8D"/>
    <w:rsid w:val="00664B7E"/>
    <w:rsid w:val="00667054"/>
    <w:rsid w:val="00667EBC"/>
    <w:rsid w:val="00670646"/>
    <w:rsid w:val="006715C6"/>
    <w:rsid w:val="00675865"/>
    <w:rsid w:val="00675F4D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306"/>
    <w:rsid w:val="006A7AA5"/>
    <w:rsid w:val="006B24FA"/>
    <w:rsid w:val="006B2D47"/>
    <w:rsid w:val="006B3956"/>
    <w:rsid w:val="006B4CC1"/>
    <w:rsid w:val="006B5B96"/>
    <w:rsid w:val="006B6692"/>
    <w:rsid w:val="006B7224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00EF"/>
    <w:rsid w:val="006E167E"/>
    <w:rsid w:val="006E2A00"/>
    <w:rsid w:val="006E40EA"/>
    <w:rsid w:val="006E4610"/>
    <w:rsid w:val="006E46C4"/>
    <w:rsid w:val="006E4E89"/>
    <w:rsid w:val="006E5027"/>
    <w:rsid w:val="006E6950"/>
    <w:rsid w:val="006E6F64"/>
    <w:rsid w:val="006F0F81"/>
    <w:rsid w:val="006F1645"/>
    <w:rsid w:val="006F43FC"/>
    <w:rsid w:val="00701050"/>
    <w:rsid w:val="00703BC9"/>
    <w:rsid w:val="00713E4F"/>
    <w:rsid w:val="007236F1"/>
    <w:rsid w:val="007253AC"/>
    <w:rsid w:val="0073337D"/>
    <w:rsid w:val="00733A64"/>
    <w:rsid w:val="0073462D"/>
    <w:rsid w:val="007363BE"/>
    <w:rsid w:val="00736DC7"/>
    <w:rsid w:val="007377E3"/>
    <w:rsid w:val="00741F85"/>
    <w:rsid w:val="007460A7"/>
    <w:rsid w:val="00746D78"/>
    <w:rsid w:val="00750B66"/>
    <w:rsid w:val="00755386"/>
    <w:rsid w:val="007579D2"/>
    <w:rsid w:val="00760224"/>
    <w:rsid w:val="00761D6D"/>
    <w:rsid w:val="00761DC4"/>
    <w:rsid w:val="00763029"/>
    <w:rsid w:val="00763B73"/>
    <w:rsid w:val="00767280"/>
    <w:rsid w:val="00770A62"/>
    <w:rsid w:val="00770D0D"/>
    <w:rsid w:val="0077228E"/>
    <w:rsid w:val="00772797"/>
    <w:rsid w:val="007729DD"/>
    <w:rsid w:val="0078200A"/>
    <w:rsid w:val="0078201E"/>
    <w:rsid w:val="007836F0"/>
    <w:rsid w:val="007848F3"/>
    <w:rsid w:val="007863ED"/>
    <w:rsid w:val="00790C8C"/>
    <w:rsid w:val="00794784"/>
    <w:rsid w:val="00795B27"/>
    <w:rsid w:val="007962D4"/>
    <w:rsid w:val="0079666B"/>
    <w:rsid w:val="00797E60"/>
    <w:rsid w:val="007A2AE8"/>
    <w:rsid w:val="007A6EBE"/>
    <w:rsid w:val="007B2788"/>
    <w:rsid w:val="007B4806"/>
    <w:rsid w:val="007B5131"/>
    <w:rsid w:val="007B78AC"/>
    <w:rsid w:val="007C050D"/>
    <w:rsid w:val="007C0C0C"/>
    <w:rsid w:val="007C4268"/>
    <w:rsid w:val="007C4C45"/>
    <w:rsid w:val="007C527F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3ED"/>
    <w:rsid w:val="008005EF"/>
    <w:rsid w:val="00800E4A"/>
    <w:rsid w:val="008032BE"/>
    <w:rsid w:val="00803BC6"/>
    <w:rsid w:val="008042A6"/>
    <w:rsid w:val="00806FEE"/>
    <w:rsid w:val="0081033D"/>
    <w:rsid w:val="00811906"/>
    <w:rsid w:val="0081288F"/>
    <w:rsid w:val="00813CC9"/>
    <w:rsid w:val="00815745"/>
    <w:rsid w:val="00815A25"/>
    <w:rsid w:val="00820A95"/>
    <w:rsid w:val="00825FDC"/>
    <w:rsid w:val="00835BF6"/>
    <w:rsid w:val="0084193F"/>
    <w:rsid w:val="008423F8"/>
    <w:rsid w:val="008438C0"/>
    <w:rsid w:val="00845AE3"/>
    <w:rsid w:val="00847872"/>
    <w:rsid w:val="00852894"/>
    <w:rsid w:val="0085296D"/>
    <w:rsid w:val="00854667"/>
    <w:rsid w:val="00854DC3"/>
    <w:rsid w:val="00854FA7"/>
    <w:rsid w:val="008551F2"/>
    <w:rsid w:val="00855287"/>
    <w:rsid w:val="00855391"/>
    <w:rsid w:val="00856334"/>
    <w:rsid w:val="00856560"/>
    <w:rsid w:val="00857CF4"/>
    <w:rsid w:val="00862187"/>
    <w:rsid w:val="00862204"/>
    <w:rsid w:val="00862580"/>
    <w:rsid w:val="00867F15"/>
    <w:rsid w:val="00870D84"/>
    <w:rsid w:val="00871213"/>
    <w:rsid w:val="00871BC5"/>
    <w:rsid w:val="008726CE"/>
    <w:rsid w:val="00874C06"/>
    <w:rsid w:val="00876253"/>
    <w:rsid w:val="00881597"/>
    <w:rsid w:val="0088699E"/>
    <w:rsid w:val="00887FF0"/>
    <w:rsid w:val="00890455"/>
    <w:rsid w:val="00890FD0"/>
    <w:rsid w:val="0089138F"/>
    <w:rsid w:val="008918C0"/>
    <w:rsid w:val="00893267"/>
    <w:rsid w:val="00893880"/>
    <w:rsid w:val="008949E6"/>
    <w:rsid w:val="00894B23"/>
    <w:rsid w:val="008952F7"/>
    <w:rsid w:val="00895DDA"/>
    <w:rsid w:val="00895E90"/>
    <w:rsid w:val="008A1723"/>
    <w:rsid w:val="008A1EA8"/>
    <w:rsid w:val="008A38C7"/>
    <w:rsid w:val="008A42BB"/>
    <w:rsid w:val="008A6E9E"/>
    <w:rsid w:val="008B0627"/>
    <w:rsid w:val="008B0B11"/>
    <w:rsid w:val="008B6AA5"/>
    <w:rsid w:val="008B6E54"/>
    <w:rsid w:val="008B7233"/>
    <w:rsid w:val="008C1DD6"/>
    <w:rsid w:val="008C614E"/>
    <w:rsid w:val="008D1371"/>
    <w:rsid w:val="008D72DD"/>
    <w:rsid w:val="008E1305"/>
    <w:rsid w:val="008E1CA9"/>
    <w:rsid w:val="008E3024"/>
    <w:rsid w:val="008E54AA"/>
    <w:rsid w:val="008E5C92"/>
    <w:rsid w:val="008E7A6B"/>
    <w:rsid w:val="008F196E"/>
    <w:rsid w:val="008F1E9D"/>
    <w:rsid w:val="008F571A"/>
    <w:rsid w:val="008F5B9F"/>
    <w:rsid w:val="008F63D0"/>
    <w:rsid w:val="008F7229"/>
    <w:rsid w:val="008F7C70"/>
    <w:rsid w:val="00900921"/>
    <w:rsid w:val="0090097B"/>
    <w:rsid w:val="00900FA8"/>
    <w:rsid w:val="00901262"/>
    <w:rsid w:val="009120A6"/>
    <w:rsid w:val="009136AF"/>
    <w:rsid w:val="009145AA"/>
    <w:rsid w:val="00915A90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35AB"/>
    <w:rsid w:val="0095715B"/>
    <w:rsid w:val="00957C6D"/>
    <w:rsid w:val="0096050A"/>
    <w:rsid w:val="00960AA9"/>
    <w:rsid w:val="00963B38"/>
    <w:rsid w:val="00965E80"/>
    <w:rsid w:val="00965F28"/>
    <w:rsid w:val="00966847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0BE"/>
    <w:rsid w:val="009769D0"/>
    <w:rsid w:val="00976D48"/>
    <w:rsid w:val="0098213A"/>
    <w:rsid w:val="009821B9"/>
    <w:rsid w:val="00991734"/>
    <w:rsid w:val="00991E5B"/>
    <w:rsid w:val="009931B5"/>
    <w:rsid w:val="00993C15"/>
    <w:rsid w:val="0099482B"/>
    <w:rsid w:val="00996515"/>
    <w:rsid w:val="009965EA"/>
    <w:rsid w:val="009974FD"/>
    <w:rsid w:val="009A0325"/>
    <w:rsid w:val="009A1453"/>
    <w:rsid w:val="009A169A"/>
    <w:rsid w:val="009A18AC"/>
    <w:rsid w:val="009A18FB"/>
    <w:rsid w:val="009A5B79"/>
    <w:rsid w:val="009A7994"/>
    <w:rsid w:val="009B02AD"/>
    <w:rsid w:val="009B17BC"/>
    <w:rsid w:val="009B5221"/>
    <w:rsid w:val="009B5830"/>
    <w:rsid w:val="009B7CBF"/>
    <w:rsid w:val="009C02C1"/>
    <w:rsid w:val="009C03B6"/>
    <w:rsid w:val="009C2C3B"/>
    <w:rsid w:val="009C3C5D"/>
    <w:rsid w:val="009C4B14"/>
    <w:rsid w:val="009C7790"/>
    <w:rsid w:val="009D029A"/>
    <w:rsid w:val="009D0507"/>
    <w:rsid w:val="009D16A6"/>
    <w:rsid w:val="009D298B"/>
    <w:rsid w:val="009E1863"/>
    <w:rsid w:val="009E26DF"/>
    <w:rsid w:val="009F0348"/>
    <w:rsid w:val="009F131C"/>
    <w:rsid w:val="009F4B82"/>
    <w:rsid w:val="009F5642"/>
    <w:rsid w:val="009F693D"/>
    <w:rsid w:val="009F6CE9"/>
    <w:rsid w:val="009F7FDA"/>
    <w:rsid w:val="00A0046F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132F"/>
    <w:rsid w:val="00A1210F"/>
    <w:rsid w:val="00A12154"/>
    <w:rsid w:val="00A13B01"/>
    <w:rsid w:val="00A14420"/>
    <w:rsid w:val="00A14C39"/>
    <w:rsid w:val="00A1531E"/>
    <w:rsid w:val="00A15EDA"/>
    <w:rsid w:val="00A17A81"/>
    <w:rsid w:val="00A212FC"/>
    <w:rsid w:val="00A237E0"/>
    <w:rsid w:val="00A258D7"/>
    <w:rsid w:val="00A25C1F"/>
    <w:rsid w:val="00A26051"/>
    <w:rsid w:val="00A2775D"/>
    <w:rsid w:val="00A32AD4"/>
    <w:rsid w:val="00A3603C"/>
    <w:rsid w:val="00A37403"/>
    <w:rsid w:val="00A4044F"/>
    <w:rsid w:val="00A42754"/>
    <w:rsid w:val="00A441A3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033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30CD"/>
    <w:rsid w:val="00A95FC4"/>
    <w:rsid w:val="00A9793A"/>
    <w:rsid w:val="00AA22A6"/>
    <w:rsid w:val="00AA24DA"/>
    <w:rsid w:val="00AA621F"/>
    <w:rsid w:val="00AB210B"/>
    <w:rsid w:val="00AB4372"/>
    <w:rsid w:val="00AD0093"/>
    <w:rsid w:val="00AD1C18"/>
    <w:rsid w:val="00AD3401"/>
    <w:rsid w:val="00AD6227"/>
    <w:rsid w:val="00AE0CBF"/>
    <w:rsid w:val="00AE4276"/>
    <w:rsid w:val="00AE4AE9"/>
    <w:rsid w:val="00AE70B7"/>
    <w:rsid w:val="00AF024D"/>
    <w:rsid w:val="00AF0271"/>
    <w:rsid w:val="00AF28BD"/>
    <w:rsid w:val="00AF2BA4"/>
    <w:rsid w:val="00AF3A70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2A07"/>
    <w:rsid w:val="00B34DA9"/>
    <w:rsid w:val="00B35059"/>
    <w:rsid w:val="00B407C7"/>
    <w:rsid w:val="00B413EA"/>
    <w:rsid w:val="00B418FE"/>
    <w:rsid w:val="00B4216C"/>
    <w:rsid w:val="00B44F3D"/>
    <w:rsid w:val="00B45C74"/>
    <w:rsid w:val="00B45D64"/>
    <w:rsid w:val="00B46A2E"/>
    <w:rsid w:val="00B46C03"/>
    <w:rsid w:val="00B53322"/>
    <w:rsid w:val="00B54E9F"/>
    <w:rsid w:val="00B56C4B"/>
    <w:rsid w:val="00B6030D"/>
    <w:rsid w:val="00B61C03"/>
    <w:rsid w:val="00B63E25"/>
    <w:rsid w:val="00B642ED"/>
    <w:rsid w:val="00B70E76"/>
    <w:rsid w:val="00B72D07"/>
    <w:rsid w:val="00B73D04"/>
    <w:rsid w:val="00B7506A"/>
    <w:rsid w:val="00B754E1"/>
    <w:rsid w:val="00B76802"/>
    <w:rsid w:val="00B77DDB"/>
    <w:rsid w:val="00B81156"/>
    <w:rsid w:val="00B85EE8"/>
    <w:rsid w:val="00B8690C"/>
    <w:rsid w:val="00B92C70"/>
    <w:rsid w:val="00B94574"/>
    <w:rsid w:val="00B9475A"/>
    <w:rsid w:val="00B95667"/>
    <w:rsid w:val="00B95814"/>
    <w:rsid w:val="00B960D0"/>
    <w:rsid w:val="00B961C6"/>
    <w:rsid w:val="00BA0815"/>
    <w:rsid w:val="00BA0935"/>
    <w:rsid w:val="00BA5489"/>
    <w:rsid w:val="00BA5B14"/>
    <w:rsid w:val="00BA5C65"/>
    <w:rsid w:val="00BA63FC"/>
    <w:rsid w:val="00BB0CDC"/>
    <w:rsid w:val="00BB1D16"/>
    <w:rsid w:val="00BB2A05"/>
    <w:rsid w:val="00BB6A57"/>
    <w:rsid w:val="00BB73B8"/>
    <w:rsid w:val="00BC198A"/>
    <w:rsid w:val="00BC2503"/>
    <w:rsid w:val="00BC6810"/>
    <w:rsid w:val="00BC7156"/>
    <w:rsid w:val="00BD17CC"/>
    <w:rsid w:val="00BD1861"/>
    <w:rsid w:val="00BD2E34"/>
    <w:rsid w:val="00BD6A2B"/>
    <w:rsid w:val="00BD6C64"/>
    <w:rsid w:val="00BD758C"/>
    <w:rsid w:val="00BE3985"/>
    <w:rsid w:val="00BE3C09"/>
    <w:rsid w:val="00BE4410"/>
    <w:rsid w:val="00BE61CD"/>
    <w:rsid w:val="00BE7B60"/>
    <w:rsid w:val="00BF01A9"/>
    <w:rsid w:val="00BF1D1C"/>
    <w:rsid w:val="00BF2042"/>
    <w:rsid w:val="00BF3E20"/>
    <w:rsid w:val="00BF50FE"/>
    <w:rsid w:val="00BF6A70"/>
    <w:rsid w:val="00BF6FA2"/>
    <w:rsid w:val="00BF7183"/>
    <w:rsid w:val="00BF77AE"/>
    <w:rsid w:val="00C016B0"/>
    <w:rsid w:val="00C01E5C"/>
    <w:rsid w:val="00C0264A"/>
    <w:rsid w:val="00C04E35"/>
    <w:rsid w:val="00C066DE"/>
    <w:rsid w:val="00C1093C"/>
    <w:rsid w:val="00C12974"/>
    <w:rsid w:val="00C13D9B"/>
    <w:rsid w:val="00C2120C"/>
    <w:rsid w:val="00C21AA1"/>
    <w:rsid w:val="00C27AB8"/>
    <w:rsid w:val="00C312C9"/>
    <w:rsid w:val="00C34DCC"/>
    <w:rsid w:val="00C403C4"/>
    <w:rsid w:val="00C40E07"/>
    <w:rsid w:val="00C4552A"/>
    <w:rsid w:val="00C4595C"/>
    <w:rsid w:val="00C45C9C"/>
    <w:rsid w:val="00C47B30"/>
    <w:rsid w:val="00C532EE"/>
    <w:rsid w:val="00C571B7"/>
    <w:rsid w:val="00C5796E"/>
    <w:rsid w:val="00C60D1A"/>
    <w:rsid w:val="00C611F2"/>
    <w:rsid w:val="00C61BA5"/>
    <w:rsid w:val="00C6291A"/>
    <w:rsid w:val="00C633B9"/>
    <w:rsid w:val="00C666DF"/>
    <w:rsid w:val="00C70409"/>
    <w:rsid w:val="00C717F6"/>
    <w:rsid w:val="00C74FCB"/>
    <w:rsid w:val="00C753EA"/>
    <w:rsid w:val="00C76D1C"/>
    <w:rsid w:val="00C77D0F"/>
    <w:rsid w:val="00C814D7"/>
    <w:rsid w:val="00C8477A"/>
    <w:rsid w:val="00C85551"/>
    <w:rsid w:val="00C86527"/>
    <w:rsid w:val="00C867F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D3263"/>
    <w:rsid w:val="00CD616D"/>
    <w:rsid w:val="00CD7E31"/>
    <w:rsid w:val="00CE24D7"/>
    <w:rsid w:val="00CE2528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2FAE"/>
    <w:rsid w:val="00D14527"/>
    <w:rsid w:val="00D22156"/>
    <w:rsid w:val="00D251F3"/>
    <w:rsid w:val="00D265B1"/>
    <w:rsid w:val="00D2663F"/>
    <w:rsid w:val="00D27323"/>
    <w:rsid w:val="00D32C73"/>
    <w:rsid w:val="00D32F62"/>
    <w:rsid w:val="00D339AE"/>
    <w:rsid w:val="00D340CF"/>
    <w:rsid w:val="00D36A7D"/>
    <w:rsid w:val="00D3777A"/>
    <w:rsid w:val="00D41AEA"/>
    <w:rsid w:val="00D428AE"/>
    <w:rsid w:val="00D55F5A"/>
    <w:rsid w:val="00D563DD"/>
    <w:rsid w:val="00D60769"/>
    <w:rsid w:val="00D60793"/>
    <w:rsid w:val="00D64AB8"/>
    <w:rsid w:val="00D65FFF"/>
    <w:rsid w:val="00D66093"/>
    <w:rsid w:val="00D7001B"/>
    <w:rsid w:val="00D76152"/>
    <w:rsid w:val="00D7627D"/>
    <w:rsid w:val="00D76382"/>
    <w:rsid w:val="00D76AB8"/>
    <w:rsid w:val="00D77C1C"/>
    <w:rsid w:val="00D87118"/>
    <w:rsid w:val="00D87136"/>
    <w:rsid w:val="00D91DD0"/>
    <w:rsid w:val="00D976D0"/>
    <w:rsid w:val="00DA1223"/>
    <w:rsid w:val="00DA17B5"/>
    <w:rsid w:val="00DA1B42"/>
    <w:rsid w:val="00DA3CA4"/>
    <w:rsid w:val="00DA3D20"/>
    <w:rsid w:val="00DA5C5E"/>
    <w:rsid w:val="00DA65F4"/>
    <w:rsid w:val="00DA70A2"/>
    <w:rsid w:val="00DB0CD5"/>
    <w:rsid w:val="00DB37F6"/>
    <w:rsid w:val="00DB49A7"/>
    <w:rsid w:val="00DB4CF2"/>
    <w:rsid w:val="00DB5C8D"/>
    <w:rsid w:val="00DC0D7C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3F82"/>
    <w:rsid w:val="00DE68F6"/>
    <w:rsid w:val="00DE72B2"/>
    <w:rsid w:val="00DE72CA"/>
    <w:rsid w:val="00DF117A"/>
    <w:rsid w:val="00DF47E3"/>
    <w:rsid w:val="00DF7FF5"/>
    <w:rsid w:val="00E02185"/>
    <w:rsid w:val="00E032B9"/>
    <w:rsid w:val="00E11D51"/>
    <w:rsid w:val="00E12FFE"/>
    <w:rsid w:val="00E13EC8"/>
    <w:rsid w:val="00E15421"/>
    <w:rsid w:val="00E23DCD"/>
    <w:rsid w:val="00E23E40"/>
    <w:rsid w:val="00E252EC"/>
    <w:rsid w:val="00E2725A"/>
    <w:rsid w:val="00E3085B"/>
    <w:rsid w:val="00E30F79"/>
    <w:rsid w:val="00E32DC0"/>
    <w:rsid w:val="00E34181"/>
    <w:rsid w:val="00E341EE"/>
    <w:rsid w:val="00E37170"/>
    <w:rsid w:val="00E413B6"/>
    <w:rsid w:val="00E41BB6"/>
    <w:rsid w:val="00E45766"/>
    <w:rsid w:val="00E45E10"/>
    <w:rsid w:val="00E470B8"/>
    <w:rsid w:val="00E47C8F"/>
    <w:rsid w:val="00E5027E"/>
    <w:rsid w:val="00E5111E"/>
    <w:rsid w:val="00E5167E"/>
    <w:rsid w:val="00E54ACB"/>
    <w:rsid w:val="00E609B6"/>
    <w:rsid w:val="00E614C3"/>
    <w:rsid w:val="00E65554"/>
    <w:rsid w:val="00E65809"/>
    <w:rsid w:val="00E660D3"/>
    <w:rsid w:val="00E66ADA"/>
    <w:rsid w:val="00E721B2"/>
    <w:rsid w:val="00E728C0"/>
    <w:rsid w:val="00E74544"/>
    <w:rsid w:val="00E751D0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32E5"/>
    <w:rsid w:val="00EA3424"/>
    <w:rsid w:val="00EA48CC"/>
    <w:rsid w:val="00EA5BE9"/>
    <w:rsid w:val="00EA7712"/>
    <w:rsid w:val="00EA7B18"/>
    <w:rsid w:val="00EB123A"/>
    <w:rsid w:val="00EB2237"/>
    <w:rsid w:val="00EB35BA"/>
    <w:rsid w:val="00EB4A30"/>
    <w:rsid w:val="00EB673A"/>
    <w:rsid w:val="00EB6E69"/>
    <w:rsid w:val="00EC25B3"/>
    <w:rsid w:val="00EC29CF"/>
    <w:rsid w:val="00EC41A6"/>
    <w:rsid w:val="00EC4A9D"/>
    <w:rsid w:val="00EC7639"/>
    <w:rsid w:val="00ED18AF"/>
    <w:rsid w:val="00ED6233"/>
    <w:rsid w:val="00ED7A1C"/>
    <w:rsid w:val="00EE17F1"/>
    <w:rsid w:val="00EE3C11"/>
    <w:rsid w:val="00EE3C12"/>
    <w:rsid w:val="00EE4DFE"/>
    <w:rsid w:val="00EE542E"/>
    <w:rsid w:val="00EE6360"/>
    <w:rsid w:val="00EE6F3E"/>
    <w:rsid w:val="00EE77E9"/>
    <w:rsid w:val="00EF0CDA"/>
    <w:rsid w:val="00EF20B2"/>
    <w:rsid w:val="00EF650A"/>
    <w:rsid w:val="00EF6C99"/>
    <w:rsid w:val="00EF79CA"/>
    <w:rsid w:val="00F00E93"/>
    <w:rsid w:val="00F01396"/>
    <w:rsid w:val="00F03C77"/>
    <w:rsid w:val="00F047CB"/>
    <w:rsid w:val="00F141E8"/>
    <w:rsid w:val="00F15DA6"/>
    <w:rsid w:val="00F15EB8"/>
    <w:rsid w:val="00F1607F"/>
    <w:rsid w:val="00F16A46"/>
    <w:rsid w:val="00F20415"/>
    <w:rsid w:val="00F2083F"/>
    <w:rsid w:val="00F20F0D"/>
    <w:rsid w:val="00F2346B"/>
    <w:rsid w:val="00F234AC"/>
    <w:rsid w:val="00F26914"/>
    <w:rsid w:val="00F315FC"/>
    <w:rsid w:val="00F31A9E"/>
    <w:rsid w:val="00F31D8E"/>
    <w:rsid w:val="00F32DE0"/>
    <w:rsid w:val="00F33620"/>
    <w:rsid w:val="00F34997"/>
    <w:rsid w:val="00F400CC"/>
    <w:rsid w:val="00F402FC"/>
    <w:rsid w:val="00F43030"/>
    <w:rsid w:val="00F45871"/>
    <w:rsid w:val="00F45E23"/>
    <w:rsid w:val="00F463B3"/>
    <w:rsid w:val="00F47F31"/>
    <w:rsid w:val="00F51A84"/>
    <w:rsid w:val="00F539C6"/>
    <w:rsid w:val="00F5427F"/>
    <w:rsid w:val="00F55F1B"/>
    <w:rsid w:val="00F572CF"/>
    <w:rsid w:val="00F575FE"/>
    <w:rsid w:val="00F601A2"/>
    <w:rsid w:val="00F67BAA"/>
    <w:rsid w:val="00F7176B"/>
    <w:rsid w:val="00F76A4F"/>
    <w:rsid w:val="00F80D6E"/>
    <w:rsid w:val="00F84E6D"/>
    <w:rsid w:val="00F90AFD"/>
    <w:rsid w:val="00F910E3"/>
    <w:rsid w:val="00F92D2A"/>
    <w:rsid w:val="00F93271"/>
    <w:rsid w:val="00F9516E"/>
    <w:rsid w:val="00F96D69"/>
    <w:rsid w:val="00F97A6C"/>
    <w:rsid w:val="00FA1980"/>
    <w:rsid w:val="00FA3720"/>
    <w:rsid w:val="00FA4332"/>
    <w:rsid w:val="00FA5C9C"/>
    <w:rsid w:val="00FA7D65"/>
    <w:rsid w:val="00FB2571"/>
    <w:rsid w:val="00FB4125"/>
    <w:rsid w:val="00FB65BD"/>
    <w:rsid w:val="00FB6802"/>
    <w:rsid w:val="00FB6CEB"/>
    <w:rsid w:val="00FC1E11"/>
    <w:rsid w:val="00FC2A4A"/>
    <w:rsid w:val="00FC32EB"/>
    <w:rsid w:val="00FD158F"/>
    <w:rsid w:val="00FD3092"/>
    <w:rsid w:val="00FD33E4"/>
    <w:rsid w:val="00FD3F0C"/>
    <w:rsid w:val="00FD49F3"/>
    <w:rsid w:val="00FE3689"/>
    <w:rsid w:val="00FE71CF"/>
    <w:rsid w:val="00FF215E"/>
    <w:rsid w:val="00FF2BC2"/>
    <w:rsid w:val="00FF53BD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6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5471C8"/>
    <w:rPr>
      <w:b/>
      <w:bCs/>
    </w:rPr>
  </w:style>
  <w:style w:type="character" w:styleId="af8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9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ABF-676F-47BE-9111-52F5A770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43</Pages>
  <Words>10424</Words>
  <Characters>59423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2023-01-24T11:04:00Z</cp:lastPrinted>
  <dcterms:created xsi:type="dcterms:W3CDTF">2021-03-26T06:06:00Z</dcterms:created>
  <dcterms:modified xsi:type="dcterms:W3CDTF">2023-01-25T14:22:00Z</dcterms:modified>
</cp:coreProperties>
</file>