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Default="00397193" w:rsidP="00290B73">
      <w:pPr>
        <w:spacing w:after="0"/>
        <w:jc w:val="right"/>
        <w:rPr>
          <w:rFonts w:ascii="Times New Roman" w:eastAsia="Times New Roman" w:hAnsi="Times New Roman" w:cs="Times New Roman"/>
          <w:sz w:val="28"/>
          <w:szCs w:val="28"/>
        </w:rPr>
      </w:pPr>
    </w:p>
    <w:p w:rsidR="00290B73" w:rsidRPr="00290B73" w:rsidRDefault="00290B73" w:rsidP="00290B73">
      <w:pPr>
        <w:spacing w:after="0"/>
        <w:jc w:val="right"/>
        <w:rPr>
          <w:rFonts w:ascii="Times New Roman" w:eastAsia="Times New Roman" w:hAnsi="Times New Roman" w:cs="Times New Roman"/>
          <w:sz w:val="28"/>
          <w:szCs w:val="28"/>
        </w:rPr>
      </w:pPr>
      <w:r w:rsidRPr="00290B73">
        <w:rPr>
          <w:rFonts w:ascii="Times New Roman" w:eastAsia="Times New Roman" w:hAnsi="Times New Roman" w:cs="Times New Roman"/>
          <w:sz w:val="28"/>
          <w:szCs w:val="28"/>
        </w:rPr>
        <w:t>Проект</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Российская Федерация</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Новгородская область</w:t>
      </w:r>
    </w:p>
    <w:p w:rsidR="00290B73" w:rsidRPr="00290B73" w:rsidRDefault="00290B73" w:rsidP="00290B73">
      <w:pPr>
        <w:spacing w:after="0"/>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 xml:space="preserve">АДМИНИСТРАЦИЯ СОЛЕЦКОГО МУНИЦИПАЛЬНОГО </w:t>
      </w:r>
      <w:r w:rsidR="009B1793">
        <w:rPr>
          <w:rFonts w:ascii="Times New Roman" w:eastAsia="Times New Roman" w:hAnsi="Times New Roman" w:cs="Times New Roman"/>
          <w:b/>
          <w:sz w:val="28"/>
          <w:szCs w:val="28"/>
        </w:rPr>
        <w:t>ОКРУГА</w:t>
      </w:r>
    </w:p>
    <w:p w:rsidR="00290B73" w:rsidRPr="00290B73" w:rsidRDefault="00290B73" w:rsidP="00290B73">
      <w:pPr>
        <w:tabs>
          <w:tab w:val="left" w:pos="0"/>
        </w:tabs>
        <w:spacing w:after="0"/>
        <w:jc w:val="center"/>
        <w:rPr>
          <w:rFonts w:ascii="Times New Roman" w:eastAsia="Times New Roman" w:hAnsi="Times New Roman" w:cs="Times New Roman"/>
          <w:b/>
          <w:spacing w:val="60"/>
          <w:sz w:val="32"/>
          <w:szCs w:val="32"/>
        </w:rPr>
      </w:pPr>
      <w:r w:rsidRPr="00290B73">
        <w:rPr>
          <w:rFonts w:ascii="Times New Roman" w:eastAsia="Times New Roman" w:hAnsi="Times New Roman" w:cs="Times New Roman"/>
          <w:b/>
          <w:spacing w:val="60"/>
          <w:sz w:val="32"/>
          <w:szCs w:val="32"/>
        </w:rPr>
        <w:t>ПОСТАНОВЛЕНИЕ</w:t>
      </w:r>
    </w:p>
    <w:p w:rsidR="00290B73" w:rsidRPr="00290B73" w:rsidRDefault="00290B73" w:rsidP="00290B73">
      <w:pPr>
        <w:spacing w:after="0"/>
        <w:jc w:val="center"/>
        <w:rPr>
          <w:rFonts w:ascii="Times New Roman" w:eastAsia="Times New Roman" w:hAnsi="Times New Roman" w:cs="Times New Roman"/>
          <w:sz w:val="16"/>
          <w:szCs w:val="16"/>
        </w:rPr>
      </w:pP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от    ___________     №  _____</w:t>
      </w: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г. Сольцы</w:t>
      </w:r>
    </w:p>
    <w:p w:rsidR="00290B73" w:rsidRPr="00290B73" w:rsidRDefault="00290B73" w:rsidP="00290B73">
      <w:pPr>
        <w:spacing w:after="0"/>
        <w:jc w:val="center"/>
        <w:rPr>
          <w:rFonts w:ascii="Times New Roman" w:eastAsia="Times New Roman" w:hAnsi="Times New Roman" w:cs="Times New Roman"/>
          <w:sz w:val="16"/>
          <w:szCs w:val="16"/>
        </w:rPr>
      </w:pPr>
    </w:p>
    <w:p w:rsidR="000C26DA" w:rsidRPr="008E4F9B" w:rsidRDefault="0002282E" w:rsidP="008E4F9B">
      <w:pPr>
        <w:tabs>
          <w:tab w:val="left" w:pos="3060"/>
        </w:tabs>
        <w:spacing w:line="240" w:lineRule="exact"/>
        <w:jc w:val="center"/>
        <w:rPr>
          <w:rFonts w:ascii="Times New Roman" w:hAnsi="Times New Roman" w:cs="Times New Roman"/>
          <w:b/>
          <w:sz w:val="28"/>
          <w:szCs w:val="24"/>
        </w:rPr>
      </w:pPr>
      <w:r w:rsidRPr="007A539A">
        <w:rPr>
          <w:rFonts w:ascii="Times New Roman" w:hAnsi="Times New Roman" w:cs="Times New Roman"/>
          <w:b/>
          <w:sz w:val="28"/>
          <w:szCs w:val="28"/>
        </w:rPr>
        <w:t>О внесении изменени</w:t>
      </w:r>
      <w:r w:rsidR="00B54767" w:rsidRPr="007A539A">
        <w:rPr>
          <w:rFonts w:ascii="Times New Roman" w:hAnsi="Times New Roman" w:cs="Times New Roman"/>
          <w:b/>
          <w:sz w:val="28"/>
          <w:szCs w:val="28"/>
        </w:rPr>
        <w:t>я</w:t>
      </w:r>
      <w:r w:rsidRPr="007A539A">
        <w:rPr>
          <w:rFonts w:ascii="Times New Roman" w:hAnsi="Times New Roman" w:cs="Times New Roman"/>
          <w:b/>
          <w:sz w:val="28"/>
          <w:szCs w:val="28"/>
        </w:rPr>
        <w:t xml:space="preserve"> </w:t>
      </w:r>
      <w:r w:rsidR="000B0241" w:rsidRPr="007A539A">
        <w:rPr>
          <w:rFonts w:ascii="Times New Roman" w:hAnsi="Times New Roman" w:cs="Times New Roman"/>
          <w:b/>
          <w:sz w:val="28"/>
          <w:szCs w:val="28"/>
        </w:rPr>
        <w:t xml:space="preserve">в </w:t>
      </w:r>
      <w:r w:rsidR="00C1759B" w:rsidRPr="007A539A">
        <w:rPr>
          <w:rFonts w:ascii="Times New Roman" w:hAnsi="Times New Roman" w:cs="Times New Roman"/>
          <w:b/>
          <w:sz w:val="28"/>
          <w:szCs w:val="28"/>
        </w:rPr>
        <w:t>а</w:t>
      </w:r>
      <w:r w:rsidR="00A87713" w:rsidRPr="007A539A">
        <w:rPr>
          <w:rFonts w:ascii="Times New Roman" w:hAnsi="Times New Roman" w:cs="Times New Roman"/>
          <w:b/>
          <w:sz w:val="28"/>
          <w:szCs w:val="28"/>
        </w:rPr>
        <w:t>дминистративный регламент</w:t>
      </w:r>
      <w:r w:rsidR="00205868" w:rsidRPr="007A539A">
        <w:rPr>
          <w:rFonts w:ascii="Times New Roman" w:hAnsi="Times New Roman" w:cs="Times New Roman"/>
          <w:b/>
          <w:sz w:val="28"/>
        </w:rPr>
        <w:t xml:space="preserve">  </w:t>
      </w:r>
      <w:r w:rsidR="000C26DA" w:rsidRPr="007A539A">
        <w:rPr>
          <w:rFonts w:ascii="Times New Roman" w:hAnsi="Times New Roman" w:cs="Times New Roman"/>
          <w:b/>
          <w:sz w:val="28"/>
          <w:szCs w:val="28"/>
        </w:rPr>
        <w:t>предос</w:t>
      </w:r>
      <w:r w:rsidR="003D7B5A" w:rsidRPr="007A539A">
        <w:rPr>
          <w:rFonts w:ascii="Times New Roman" w:hAnsi="Times New Roman" w:cs="Times New Roman"/>
          <w:b/>
          <w:sz w:val="28"/>
          <w:szCs w:val="28"/>
        </w:rPr>
        <w:t xml:space="preserve">тавления муниципальной услуги   </w:t>
      </w:r>
      <w:r w:rsidR="003D7B5A" w:rsidRPr="008E4F9B">
        <w:rPr>
          <w:rFonts w:ascii="Times New Roman" w:hAnsi="Times New Roman" w:cs="Times New Roman"/>
          <w:b/>
          <w:sz w:val="28"/>
          <w:szCs w:val="28"/>
        </w:rPr>
        <w:t>«</w:t>
      </w:r>
      <w:r w:rsidR="008E4F9B" w:rsidRPr="008E4F9B">
        <w:rPr>
          <w:rFonts w:ascii="Times New Roman" w:hAnsi="Times New Roman" w:cs="Times New Roman"/>
          <w:b/>
          <w:sz w:val="28"/>
          <w:szCs w:val="24"/>
        </w:rPr>
        <w:t>Зачисление в общеобразовательную организацию</w:t>
      </w:r>
      <w:r w:rsidR="00F95A5F" w:rsidRPr="008E4F9B">
        <w:rPr>
          <w:rFonts w:ascii="Times New Roman" w:hAnsi="Times New Roman" w:cs="Times New Roman"/>
          <w:b/>
          <w:sz w:val="28"/>
          <w:szCs w:val="28"/>
        </w:rPr>
        <w:t>»</w:t>
      </w:r>
    </w:p>
    <w:p w:rsidR="006702DB" w:rsidRPr="006702DB" w:rsidRDefault="006702DB" w:rsidP="006702DB">
      <w:pPr>
        <w:suppressAutoHyphens/>
        <w:spacing w:line="360" w:lineRule="exact"/>
        <w:ind w:firstLine="709"/>
        <w:jc w:val="both"/>
        <w:rPr>
          <w:sz w:val="28"/>
          <w:szCs w:val="28"/>
          <w:lang w:val="x-none" w:eastAsia="zh-CN"/>
        </w:rPr>
      </w:pPr>
      <w:r w:rsidRPr="006702DB">
        <w:rPr>
          <w:rFonts w:ascii="Times New Roman" w:hAnsi="Times New Roman" w:cs="Times New Roman"/>
          <w:sz w:val="28"/>
          <w:szCs w:val="28"/>
          <w:lang w:val="x-none" w:eastAsia="zh-CN"/>
        </w:rPr>
        <w:t>В соответствии с Федеральным законом от 27 июля 2010 года № 210-ФЗ</w:t>
      </w:r>
      <w:r w:rsidRPr="006702DB">
        <w:rPr>
          <w:rFonts w:ascii="Times New Roman" w:hAnsi="Times New Roman" w:cs="Times New Roman"/>
          <w:sz w:val="28"/>
          <w:szCs w:val="28"/>
          <w:lang w:eastAsia="zh-CN"/>
        </w:rPr>
        <w:t xml:space="preserve"> </w:t>
      </w:r>
      <w:r w:rsidRPr="006702DB">
        <w:rPr>
          <w:rFonts w:ascii="Times New Roman" w:hAnsi="Times New Roman" w:cs="Times New Roman"/>
          <w:sz w:val="28"/>
          <w:szCs w:val="28"/>
          <w:lang w:val="x-none" w:eastAsia="zh-CN"/>
        </w:rPr>
        <w:t xml:space="preserve">«Об организации предоставления государственных и муниципальных услуг», рассмотрев </w:t>
      </w:r>
      <w:r w:rsidRPr="006702DB">
        <w:rPr>
          <w:rFonts w:ascii="Times New Roman" w:hAnsi="Times New Roman" w:cs="Times New Roman"/>
          <w:sz w:val="28"/>
          <w:szCs w:val="28"/>
          <w:lang w:eastAsia="zh-CN"/>
        </w:rPr>
        <w:t>протест</w:t>
      </w:r>
      <w:r w:rsidRPr="006702DB">
        <w:rPr>
          <w:rFonts w:ascii="Times New Roman" w:hAnsi="Times New Roman" w:cs="Times New Roman"/>
          <w:sz w:val="28"/>
          <w:szCs w:val="28"/>
          <w:lang w:val="x-none" w:eastAsia="zh-CN"/>
        </w:rPr>
        <w:t xml:space="preserve"> прокурора Солецкого района от </w:t>
      </w:r>
      <w:r w:rsidRPr="006702DB">
        <w:rPr>
          <w:rFonts w:ascii="Times New Roman" w:hAnsi="Times New Roman" w:cs="Times New Roman"/>
          <w:sz w:val="28"/>
          <w:szCs w:val="28"/>
          <w:lang w:eastAsia="zh-CN"/>
        </w:rPr>
        <w:t>31</w:t>
      </w:r>
      <w:r w:rsidRPr="006702DB">
        <w:rPr>
          <w:rFonts w:ascii="Times New Roman" w:hAnsi="Times New Roman" w:cs="Times New Roman"/>
          <w:sz w:val="28"/>
          <w:szCs w:val="28"/>
          <w:lang w:val="x-none" w:eastAsia="zh-CN"/>
        </w:rPr>
        <w:t>.0</w:t>
      </w:r>
      <w:r w:rsidRPr="006702DB">
        <w:rPr>
          <w:rFonts w:ascii="Times New Roman" w:hAnsi="Times New Roman" w:cs="Times New Roman"/>
          <w:sz w:val="28"/>
          <w:szCs w:val="28"/>
          <w:lang w:eastAsia="zh-CN"/>
        </w:rPr>
        <w:t>3</w:t>
      </w:r>
      <w:r w:rsidRPr="006702DB">
        <w:rPr>
          <w:rFonts w:ascii="Times New Roman" w:hAnsi="Times New Roman" w:cs="Times New Roman"/>
          <w:sz w:val="28"/>
          <w:szCs w:val="28"/>
          <w:lang w:val="x-none" w:eastAsia="zh-CN"/>
        </w:rPr>
        <w:t>.20</w:t>
      </w:r>
      <w:r w:rsidRPr="006702DB">
        <w:rPr>
          <w:rFonts w:ascii="Times New Roman" w:hAnsi="Times New Roman" w:cs="Times New Roman"/>
          <w:sz w:val="28"/>
          <w:szCs w:val="28"/>
          <w:lang w:eastAsia="zh-CN"/>
        </w:rPr>
        <w:t>22</w:t>
      </w:r>
      <w:r w:rsidRPr="006702DB">
        <w:rPr>
          <w:rFonts w:ascii="Times New Roman" w:hAnsi="Times New Roman" w:cs="Times New Roman"/>
          <w:sz w:val="28"/>
          <w:szCs w:val="28"/>
          <w:lang w:val="x-none" w:eastAsia="zh-CN"/>
        </w:rPr>
        <w:t xml:space="preserve"> № 7-</w:t>
      </w:r>
      <w:r w:rsidRPr="006702DB">
        <w:rPr>
          <w:rFonts w:ascii="Times New Roman" w:hAnsi="Times New Roman" w:cs="Times New Roman"/>
          <w:sz w:val="28"/>
          <w:szCs w:val="28"/>
          <w:lang w:eastAsia="zh-CN"/>
        </w:rPr>
        <w:t>02</w:t>
      </w:r>
      <w:r w:rsidRPr="006702DB">
        <w:rPr>
          <w:rFonts w:ascii="Times New Roman" w:hAnsi="Times New Roman" w:cs="Times New Roman"/>
          <w:sz w:val="28"/>
          <w:szCs w:val="28"/>
          <w:lang w:val="x-none" w:eastAsia="zh-CN"/>
        </w:rPr>
        <w:t>-</w:t>
      </w:r>
      <w:r w:rsidRPr="006702DB">
        <w:rPr>
          <w:rFonts w:ascii="Times New Roman" w:hAnsi="Times New Roman" w:cs="Times New Roman"/>
          <w:sz w:val="28"/>
          <w:szCs w:val="28"/>
          <w:lang w:eastAsia="zh-CN"/>
        </w:rPr>
        <w:t>2021/Прдпп16-22-20490016</w:t>
      </w:r>
      <w:r w:rsidRPr="006702DB">
        <w:rPr>
          <w:rFonts w:ascii="Times New Roman" w:hAnsi="Times New Roman" w:cs="Times New Roman"/>
          <w:sz w:val="28"/>
          <w:szCs w:val="28"/>
          <w:lang w:val="x-none" w:eastAsia="zh-CN"/>
        </w:rPr>
        <w:t xml:space="preserve"> </w:t>
      </w:r>
      <w:r w:rsidRPr="006702DB">
        <w:rPr>
          <w:rFonts w:ascii="Times New Roman" w:hAnsi="Times New Roman" w:cs="Times New Roman"/>
          <w:sz w:val="28"/>
          <w:szCs w:val="28"/>
          <w:lang w:eastAsia="zh-CN"/>
        </w:rPr>
        <w:t>на административный регламент</w:t>
      </w:r>
      <w:r w:rsidRPr="006702DB">
        <w:rPr>
          <w:rFonts w:ascii="Times New Roman" w:hAnsi="Times New Roman" w:cs="Times New Roman"/>
          <w:sz w:val="28"/>
          <w:szCs w:val="28"/>
        </w:rPr>
        <w:t xml:space="preserve"> предоставления муниципальной услуги  «</w:t>
      </w:r>
      <w:r w:rsidRPr="006702DB">
        <w:rPr>
          <w:rFonts w:ascii="Times New Roman" w:hAnsi="Times New Roman" w:cs="Times New Roman"/>
          <w:sz w:val="28"/>
          <w:szCs w:val="24"/>
        </w:rPr>
        <w:t>Зачисление в общеобразовательную организацию</w:t>
      </w:r>
      <w:r w:rsidRPr="006702DB">
        <w:rPr>
          <w:rFonts w:ascii="Times New Roman" w:hAnsi="Times New Roman" w:cs="Times New Roman"/>
          <w:sz w:val="28"/>
          <w:szCs w:val="28"/>
        </w:rPr>
        <w:t>», утвержденный постановлением Администрации муниципального округа 01.02.2021 №154</w:t>
      </w:r>
      <w:r w:rsidRPr="006702DB">
        <w:rPr>
          <w:rFonts w:ascii="Times New Roman" w:hAnsi="Times New Roman" w:cs="Times New Roman"/>
          <w:sz w:val="32"/>
          <w:szCs w:val="28"/>
          <w:lang w:val="x-none" w:eastAsia="zh-CN"/>
        </w:rPr>
        <w:t xml:space="preserve"> А</w:t>
      </w:r>
      <w:r w:rsidRPr="006702DB">
        <w:rPr>
          <w:rFonts w:ascii="Times New Roman" w:hAnsi="Times New Roman" w:cs="Times New Roman"/>
          <w:sz w:val="28"/>
          <w:szCs w:val="28"/>
          <w:lang w:val="x-none" w:eastAsia="zh-CN"/>
        </w:rPr>
        <w:t xml:space="preserve">дминистрация Солецкого муниципального </w:t>
      </w:r>
      <w:r w:rsidRPr="006702DB">
        <w:rPr>
          <w:rFonts w:ascii="Times New Roman" w:hAnsi="Times New Roman" w:cs="Times New Roman"/>
          <w:sz w:val="28"/>
          <w:szCs w:val="28"/>
          <w:lang w:eastAsia="zh-CN"/>
        </w:rPr>
        <w:t>округа</w:t>
      </w:r>
      <w:r w:rsidRPr="006702DB">
        <w:rPr>
          <w:rFonts w:ascii="Times New Roman" w:hAnsi="Times New Roman" w:cs="Times New Roman"/>
          <w:sz w:val="28"/>
          <w:szCs w:val="28"/>
          <w:lang w:val="x-none" w:eastAsia="zh-CN"/>
        </w:rPr>
        <w:t xml:space="preserve">  </w:t>
      </w:r>
      <w:r w:rsidRPr="006702DB">
        <w:rPr>
          <w:rFonts w:ascii="Times New Roman" w:hAnsi="Times New Roman" w:cs="Times New Roman"/>
          <w:b/>
          <w:caps/>
          <w:sz w:val="28"/>
          <w:szCs w:val="28"/>
          <w:lang w:val="x-none" w:eastAsia="zh-CN"/>
        </w:rPr>
        <w:t>Постановляет</w:t>
      </w:r>
      <w:r w:rsidRPr="006702DB">
        <w:rPr>
          <w:b/>
          <w:caps/>
          <w:sz w:val="28"/>
          <w:szCs w:val="28"/>
          <w:lang w:val="x-none" w:eastAsia="zh-CN"/>
        </w:rPr>
        <w:t>:</w:t>
      </w:r>
    </w:p>
    <w:p w:rsidR="006702DB" w:rsidRPr="006702DB" w:rsidRDefault="006702DB" w:rsidP="00F95A5F">
      <w:pPr>
        <w:pStyle w:val="ConsPlusTitle"/>
        <w:widowControl/>
        <w:jc w:val="both"/>
        <w:rPr>
          <w:rFonts w:ascii="Times New Roman" w:hAnsi="Times New Roman" w:cs="Times New Roman"/>
          <w:b w:val="0"/>
          <w:szCs w:val="28"/>
        </w:rPr>
      </w:pPr>
    </w:p>
    <w:p w:rsidR="006702DB" w:rsidRPr="001D7B81" w:rsidRDefault="001D7B81" w:rsidP="006702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02DB">
        <w:rPr>
          <w:rFonts w:ascii="Times New Roman" w:hAnsi="Times New Roman" w:cs="Times New Roman"/>
          <w:sz w:val="28"/>
          <w:szCs w:val="28"/>
        </w:rPr>
        <w:t xml:space="preserve">        </w:t>
      </w:r>
      <w:r w:rsidR="006702DB" w:rsidRPr="001D7B81">
        <w:rPr>
          <w:rFonts w:ascii="Times New Roman" w:hAnsi="Times New Roman" w:cs="Times New Roman"/>
          <w:sz w:val="28"/>
          <w:szCs w:val="28"/>
        </w:rPr>
        <w:t xml:space="preserve">1. Внести изменение в административный регламент   </w:t>
      </w:r>
      <w:r w:rsidR="000C6E60" w:rsidRPr="006702DB">
        <w:rPr>
          <w:rFonts w:ascii="Times New Roman" w:hAnsi="Times New Roman" w:cs="Times New Roman"/>
          <w:sz w:val="28"/>
          <w:szCs w:val="28"/>
        </w:rPr>
        <w:t>предоставления муниципальной услуги  «</w:t>
      </w:r>
      <w:r w:rsidR="000C6E60" w:rsidRPr="006702DB">
        <w:rPr>
          <w:rFonts w:ascii="Times New Roman" w:hAnsi="Times New Roman" w:cs="Times New Roman"/>
          <w:sz w:val="28"/>
          <w:szCs w:val="24"/>
        </w:rPr>
        <w:t>Зачисление в общеобразовательную организацию</w:t>
      </w:r>
      <w:r w:rsidR="000C6E60" w:rsidRPr="006702DB">
        <w:rPr>
          <w:rFonts w:ascii="Times New Roman" w:hAnsi="Times New Roman" w:cs="Times New Roman"/>
          <w:sz w:val="28"/>
          <w:szCs w:val="28"/>
        </w:rPr>
        <w:t>», утвержденный постановлением Администрации муниципального округа 01.02.2021 №154</w:t>
      </w:r>
      <w:r w:rsidR="006702DB" w:rsidRPr="001D7B81">
        <w:rPr>
          <w:rFonts w:ascii="Times New Roman" w:hAnsi="Times New Roman" w:cs="Times New Roman"/>
          <w:sz w:val="28"/>
          <w:szCs w:val="28"/>
        </w:rPr>
        <w:t>, изложив пункт 2.8  раздела 2 в редакции:</w:t>
      </w:r>
    </w:p>
    <w:p w:rsidR="006702DB" w:rsidRPr="006702DB" w:rsidRDefault="006702DB" w:rsidP="006702DB">
      <w:pPr>
        <w:suppressAutoHyphens/>
        <w:ind w:firstLine="709"/>
        <w:jc w:val="both"/>
        <w:rPr>
          <w:rFonts w:ascii="Times New Roman" w:hAnsi="Times New Roman" w:cs="Times New Roman"/>
          <w:sz w:val="28"/>
          <w:szCs w:val="28"/>
        </w:rPr>
      </w:pPr>
      <w:r w:rsidRPr="006702DB">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2DB" w:rsidRPr="006702DB" w:rsidRDefault="006702DB" w:rsidP="006702DB">
      <w:pPr>
        <w:autoSpaceDE w:val="0"/>
        <w:ind w:firstLine="709"/>
        <w:contextualSpacing/>
        <w:jc w:val="both"/>
        <w:rPr>
          <w:rFonts w:ascii="Times New Roman" w:hAnsi="Times New Roman" w:cs="Times New Roman"/>
          <w:sz w:val="28"/>
          <w:szCs w:val="28"/>
        </w:rPr>
      </w:pPr>
      <w:r w:rsidRPr="006702DB">
        <w:rPr>
          <w:rFonts w:ascii="Times New Roman" w:hAnsi="Times New Roman" w:cs="Times New Roman"/>
          <w:sz w:val="28"/>
          <w:szCs w:val="28"/>
        </w:rPr>
        <w:t>Запрещено требовать от заявителя:</w:t>
      </w:r>
    </w:p>
    <w:p w:rsidR="006702DB" w:rsidRPr="001E418E" w:rsidRDefault="006702DB" w:rsidP="006702DB">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6702DB">
        <w:rPr>
          <w:rFonts w:ascii="Times New Roman" w:hAnsi="Times New Roman" w:cs="Times New Roman"/>
          <w:sz w:val="28"/>
          <w:szCs w:val="28"/>
        </w:rPr>
        <w:t>) представления документов и информации или осуществления действий, представление</w:t>
      </w:r>
      <w:r w:rsidRPr="001E418E">
        <w:rPr>
          <w:rFonts w:ascii="Times New Roman" w:hAnsi="Times New Roman" w:cs="Times New Roman"/>
          <w:sz w:val="28"/>
          <w:szCs w:val="28"/>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02DB" w:rsidRDefault="006702DB" w:rsidP="006702DB">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1E418E">
        <w:rPr>
          <w:rFonts w:ascii="Times New Roman" w:hAnsi="Times New Roman" w:cs="Times New Roman"/>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w:t>
      </w:r>
      <w:proofErr w:type="gramStart"/>
      <w:r w:rsidRPr="001E418E">
        <w:rPr>
          <w:rFonts w:ascii="Times New Roman" w:hAnsi="Times New Roman" w:cs="Times New Roman"/>
          <w:color w:val="FF0000"/>
          <w:sz w:val="28"/>
          <w:szCs w:val="28"/>
        </w:rPr>
        <w:t>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в соответствии с нормативными правовыми </w:t>
      </w:r>
      <w:hyperlink r:id="rId8" w:history="1">
        <w:r w:rsidRPr="001E418E">
          <w:rPr>
            <w:rStyle w:val="a6"/>
            <w:rFonts w:ascii="Times New Roman" w:hAnsi="Times New Roman" w:cs="Times New Roman"/>
            <w:sz w:val="28"/>
            <w:szCs w:val="28"/>
          </w:rPr>
          <w:t>актами</w:t>
        </w:r>
      </w:hyperlink>
      <w:r w:rsidRPr="001E418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Par44" w:history="1">
        <w:r w:rsidRPr="001E418E">
          <w:rPr>
            <w:rStyle w:val="a6"/>
            <w:rFonts w:ascii="Times New Roman" w:hAnsi="Times New Roman" w:cs="Times New Roman"/>
            <w:sz w:val="28"/>
            <w:szCs w:val="28"/>
          </w:rPr>
          <w:t>частью 6</w:t>
        </w:r>
      </w:hyperlink>
      <w:r w:rsidRPr="001E418E">
        <w:rPr>
          <w:rFonts w:ascii="Times New Roman" w:hAnsi="Times New Roman" w:cs="Times New Roman"/>
          <w:sz w:val="28"/>
          <w:szCs w:val="28"/>
        </w:rPr>
        <w:t xml:space="preserve"> </w:t>
      </w:r>
      <w:hyperlink r:id="rId10"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перечень документов.</w:t>
      </w:r>
      <w:proofErr w:type="gramEnd"/>
      <w:r w:rsidRPr="001E418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02DB" w:rsidRPr="001E418E" w:rsidRDefault="006702DB" w:rsidP="006702DB">
      <w:pPr>
        <w:pStyle w:val="a5"/>
        <w:numPr>
          <w:ilvl w:val="0"/>
          <w:numId w:val="13"/>
        </w:numPr>
        <w:autoSpaceDE w:val="0"/>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E418E">
          <w:rPr>
            <w:rStyle w:val="a6"/>
            <w:rFonts w:ascii="Times New Roman" w:hAnsi="Times New Roman" w:cs="Times New Roman"/>
            <w:sz w:val="28"/>
            <w:szCs w:val="28"/>
          </w:rPr>
          <w:t>части 1 статьи 9</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w:t>
      </w:r>
      <w:proofErr w:type="gramEnd"/>
      <w:r w:rsidRPr="001E418E">
        <w:rPr>
          <w:rFonts w:ascii="Times New Roman" w:hAnsi="Times New Roman" w:cs="Times New Roman"/>
          <w:color w:val="FF0000"/>
          <w:sz w:val="28"/>
          <w:szCs w:val="28"/>
        </w:rPr>
        <w:t xml:space="preserve"> государственных и муниципальных услуг»</w:t>
      </w:r>
      <w:r>
        <w:rPr>
          <w:rFonts w:ascii="Times New Roman" w:hAnsi="Times New Roman" w:cs="Times New Roman"/>
          <w:color w:val="FF0000"/>
          <w:sz w:val="28"/>
          <w:szCs w:val="28"/>
        </w:rPr>
        <w:t>;</w:t>
      </w:r>
    </w:p>
    <w:p w:rsidR="006702DB" w:rsidRDefault="006702DB" w:rsidP="006702D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E418E">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02DB" w:rsidRDefault="006702DB" w:rsidP="006702D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02DB" w:rsidRDefault="006702DB" w:rsidP="006702D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02DB" w:rsidRDefault="006702DB" w:rsidP="006702DB">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02DB" w:rsidRPr="001E418E" w:rsidRDefault="006702DB" w:rsidP="006702DB">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при первоначальном отказе в приеме документов, необходимых для предоставления</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«Об организации предоставления государственных и муниципальных услуг»;</w:t>
      </w:r>
    </w:p>
    <w:p w:rsidR="006702DB" w:rsidRPr="001E418E" w:rsidRDefault="006702DB" w:rsidP="006702DB">
      <w:pPr>
        <w:pStyle w:val="a5"/>
        <w:numPr>
          <w:ilvl w:val="0"/>
          <w:numId w:val="1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E418E">
          <w:rPr>
            <w:rStyle w:val="a6"/>
            <w:rFonts w:ascii="Times New Roman" w:hAnsi="Times New Roman" w:cs="Times New Roman"/>
            <w:sz w:val="28"/>
            <w:szCs w:val="28"/>
          </w:rPr>
          <w:t>пунктом 7.2 части 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установленных</w:t>
      </w:r>
      <w:proofErr w:type="gramEnd"/>
      <w:r w:rsidRPr="001E418E">
        <w:rPr>
          <w:rFonts w:ascii="Times New Roman" w:hAnsi="Times New Roman" w:cs="Times New Roman"/>
          <w:sz w:val="28"/>
          <w:szCs w:val="28"/>
        </w:rPr>
        <w:t xml:space="preserve"> федеральными законами.</w:t>
      </w:r>
    </w:p>
    <w:p w:rsidR="006702DB" w:rsidRPr="001E418E" w:rsidRDefault="006702DB" w:rsidP="006702DB">
      <w:pPr>
        <w:pStyle w:val="a5"/>
        <w:autoSpaceDE w:val="0"/>
        <w:autoSpaceDN w:val="0"/>
        <w:adjustRightInd w:val="0"/>
        <w:spacing w:before="200" w:after="0" w:line="240" w:lineRule="auto"/>
        <w:ind w:left="1069"/>
        <w:jc w:val="both"/>
        <w:rPr>
          <w:rFonts w:ascii="Times New Roman" w:hAnsi="Times New Roman" w:cs="Times New Roman"/>
          <w:sz w:val="28"/>
          <w:szCs w:val="28"/>
        </w:rPr>
      </w:pPr>
    </w:p>
    <w:p w:rsidR="006702DB" w:rsidRPr="006702DB" w:rsidRDefault="006702DB" w:rsidP="006702DB">
      <w:pPr>
        <w:suppressAutoHyphens/>
        <w:ind w:firstLine="709"/>
        <w:jc w:val="both"/>
        <w:rPr>
          <w:rFonts w:ascii="Times New Roman" w:hAnsi="Times New Roman" w:cs="Times New Roman"/>
          <w:sz w:val="28"/>
          <w:szCs w:val="28"/>
        </w:rPr>
      </w:pPr>
      <w:r w:rsidRPr="006702DB">
        <w:rPr>
          <w:rFonts w:ascii="Times New Roman" w:hAnsi="Times New Roman" w:cs="Times New Roman"/>
          <w:sz w:val="28"/>
          <w:szCs w:val="28"/>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702DB" w:rsidRPr="006702DB" w:rsidRDefault="006702DB" w:rsidP="006702DB">
      <w:pPr>
        <w:spacing w:after="0" w:line="240" w:lineRule="auto"/>
        <w:jc w:val="both"/>
        <w:rPr>
          <w:rFonts w:ascii="Times New Roman" w:hAnsi="Times New Roman" w:cs="Times New Roman"/>
          <w:sz w:val="28"/>
          <w:szCs w:val="28"/>
        </w:rPr>
      </w:pPr>
    </w:p>
    <w:p w:rsidR="006702DB" w:rsidRPr="006702DB" w:rsidRDefault="006702DB" w:rsidP="006702DB">
      <w:pPr>
        <w:spacing w:after="0" w:line="240" w:lineRule="auto"/>
        <w:jc w:val="both"/>
        <w:rPr>
          <w:rFonts w:ascii="Times New Roman" w:hAnsi="Times New Roman" w:cs="Times New Roman"/>
          <w:sz w:val="28"/>
          <w:szCs w:val="28"/>
        </w:rPr>
      </w:pPr>
    </w:p>
    <w:p w:rsidR="006702DB" w:rsidRPr="006702DB" w:rsidRDefault="006702DB" w:rsidP="006702DB">
      <w:pPr>
        <w:spacing w:after="0" w:line="240" w:lineRule="auto"/>
        <w:jc w:val="both"/>
        <w:rPr>
          <w:rFonts w:ascii="Times New Roman" w:hAnsi="Times New Roman" w:cs="Times New Roman"/>
          <w:sz w:val="28"/>
          <w:szCs w:val="28"/>
        </w:rPr>
      </w:pPr>
    </w:p>
    <w:p w:rsidR="006702DB" w:rsidRPr="006702DB" w:rsidRDefault="006702DB" w:rsidP="006702DB">
      <w:pPr>
        <w:spacing w:after="0" w:line="240" w:lineRule="auto"/>
        <w:jc w:val="both"/>
        <w:rPr>
          <w:rFonts w:ascii="Times New Roman" w:hAnsi="Times New Roman" w:cs="Times New Roman"/>
          <w:sz w:val="28"/>
          <w:szCs w:val="28"/>
        </w:rPr>
      </w:pPr>
    </w:p>
    <w:p w:rsidR="006702DB" w:rsidRPr="006702DB" w:rsidRDefault="006702DB" w:rsidP="006702DB">
      <w:pPr>
        <w:spacing w:after="0" w:line="240" w:lineRule="auto"/>
        <w:jc w:val="both"/>
        <w:rPr>
          <w:noProof/>
          <w:sz w:val="28"/>
          <w:szCs w:val="28"/>
        </w:rPr>
      </w:pPr>
      <w:r w:rsidRPr="006702DB">
        <w:rPr>
          <w:rFonts w:ascii="Times New Roman" w:hAnsi="Times New Roman" w:cs="Times New Roman"/>
          <w:sz w:val="28"/>
          <w:szCs w:val="28"/>
        </w:rPr>
        <w:t>Проект подготовил и завизировал:</w:t>
      </w:r>
      <w:r w:rsidRPr="006702DB">
        <w:rPr>
          <w:noProof/>
          <w:sz w:val="28"/>
          <w:szCs w:val="28"/>
        </w:rPr>
        <w:t xml:space="preserve"> </w:t>
      </w:r>
    </w:p>
    <w:p w:rsidR="006702DB" w:rsidRPr="006702DB" w:rsidRDefault="006702DB" w:rsidP="006702DB">
      <w:pPr>
        <w:spacing w:after="0" w:line="240" w:lineRule="auto"/>
        <w:jc w:val="both"/>
        <w:rPr>
          <w:rFonts w:ascii="Times New Roman" w:hAnsi="Times New Roman" w:cs="Times New Roman"/>
          <w:sz w:val="28"/>
          <w:szCs w:val="28"/>
        </w:rPr>
      </w:pPr>
      <w:r w:rsidRPr="006702DB">
        <w:rPr>
          <w:rFonts w:ascii="Times New Roman" w:hAnsi="Times New Roman" w:cs="Times New Roman"/>
          <w:sz w:val="28"/>
          <w:szCs w:val="28"/>
        </w:rPr>
        <w:lastRenderedPageBreak/>
        <w:t xml:space="preserve">Главный специалист комитета образования и спорта Администрации муниципального округа   __________                                                             </w:t>
      </w:r>
      <w:proofErr w:type="spellStart"/>
      <w:r w:rsidRPr="006702DB">
        <w:rPr>
          <w:rFonts w:ascii="Times New Roman" w:hAnsi="Times New Roman" w:cs="Times New Roman"/>
          <w:sz w:val="28"/>
          <w:szCs w:val="28"/>
        </w:rPr>
        <w:t>И.А.Солончук</w:t>
      </w:r>
      <w:proofErr w:type="spellEnd"/>
    </w:p>
    <w:p w:rsidR="006702DB" w:rsidRPr="006702DB" w:rsidRDefault="006702DB" w:rsidP="006702DB">
      <w:pPr>
        <w:ind w:firstLine="540"/>
        <w:jc w:val="both"/>
        <w:rPr>
          <w:rFonts w:ascii="Times New Roman" w:hAnsi="Times New Roman" w:cs="Times New Roman"/>
          <w:sz w:val="28"/>
          <w:szCs w:val="28"/>
        </w:rPr>
      </w:pPr>
      <w:r w:rsidRPr="006702DB">
        <w:rPr>
          <w:rFonts w:ascii="Times New Roman" w:hAnsi="Times New Roman" w:cs="Times New Roman"/>
          <w:sz w:val="28"/>
          <w:szCs w:val="28"/>
        </w:rPr>
        <w:t xml:space="preserve">                                                                        (подпись)</w:t>
      </w:r>
    </w:p>
    <w:p w:rsidR="006702DB" w:rsidRPr="006702DB" w:rsidRDefault="006702DB" w:rsidP="006702DB">
      <w:pPr>
        <w:ind w:firstLine="540"/>
        <w:jc w:val="both"/>
        <w:rPr>
          <w:rFonts w:ascii="Times New Roman" w:hAnsi="Times New Roman"/>
          <w:sz w:val="28"/>
          <w:szCs w:val="28"/>
        </w:rPr>
      </w:pPr>
      <w:r w:rsidRPr="006702DB">
        <w:rPr>
          <w:rFonts w:ascii="Times New Roman" w:hAnsi="Times New Roman"/>
          <w:sz w:val="28"/>
          <w:szCs w:val="28"/>
        </w:rPr>
        <w:t>Лист согласования прилагается</w:t>
      </w:r>
    </w:p>
    <w:p w:rsidR="006702DB" w:rsidRP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r>
        <w:rPr>
          <w:rFonts w:ascii="Times New Roman" w:hAnsi="Times New Roman"/>
          <w:sz w:val="28"/>
          <w:szCs w:val="28"/>
        </w:rPr>
        <w:t>\</w:t>
      </w: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Default="006702DB" w:rsidP="006702DB">
      <w:pPr>
        <w:ind w:firstLine="540"/>
        <w:jc w:val="both"/>
        <w:rPr>
          <w:rFonts w:ascii="Times New Roman" w:hAnsi="Times New Roman"/>
          <w:sz w:val="28"/>
          <w:szCs w:val="28"/>
        </w:rPr>
      </w:pPr>
    </w:p>
    <w:p w:rsidR="006702DB" w:rsidRPr="006702DB" w:rsidRDefault="006702DB" w:rsidP="006702DB">
      <w:pPr>
        <w:ind w:firstLine="540"/>
        <w:jc w:val="both"/>
        <w:rPr>
          <w:rFonts w:ascii="Times New Roman" w:hAnsi="Times New Roman"/>
          <w:sz w:val="28"/>
          <w:szCs w:val="28"/>
        </w:rPr>
      </w:pPr>
    </w:p>
    <w:p w:rsidR="007F54F4" w:rsidRDefault="007F54F4" w:rsidP="006702DB">
      <w:pPr>
        <w:tabs>
          <w:tab w:val="left" w:pos="4536"/>
        </w:tabs>
        <w:spacing w:line="360" w:lineRule="atLeast"/>
        <w:jc w:val="both"/>
        <w:rPr>
          <w:rFonts w:ascii="Times New Roman" w:hAnsi="Times New Roman"/>
          <w:sz w:val="28"/>
          <w:szCs w:val="28"/>
        </w:rPr>
      </w:pPr>
    </w:p>
    <w:p w:rsidR="000C6E60" w:rsidRDefault="000C6E60" w:rsidP="006702DB">
      <w:pPr>
        <w:tabs>
          <w:tab w:val="left" w:pos="4536"/>
        </w:tabs>
        <w:spacing w:line="360" w:lineRule="atLeast"/>
        <w:jc w:val="both"/>
        <w:rPr>
          <w:rFonts w:ascii="Times New Roman" w:hAnsi="Times New Roman"/>
          <w:sz w:val="28"/>
          <w:szCs w:val="28"/>
        </w:rPr>
      </w:pPr>
    </w:p>
    <w:p w:rsidR="000C6E60" w:rsidRDefault="000C6E60" w:rsidP="006702DB">
      <w:pPr>
        <w:tabs>
          <w:tab w:val="left" w:pos="4536"/>
        </w:tabs>
        <w:spacing w:line="360" w:lineRule="atLeast"/>
        <w:jc w:val="both"/>
        <w:rPr>
          <w:rFonts w:ascii="Times New Roman" w:hAnsi="Times New Roman"/>
          <w:sz w:val="28"/>
          <w:szCs w:val="28"/>
        </w:rPr>
      </w:pPr>
    </w:p>
    <w:p w:rsidR="000C6E60" w:rsidRDefault="000C6E60" w:rsidP="006702DB">
      <w:pPr>
        <w:tabs>
          <w:tab w:val="left" w:pos="4536"/>
        </w:tabs>
        <w:spacing w:line="360" w:lineRule="atLeast"/>
        <w:jc w:val="both"/>
        <w:rPr>
          <w:rFonts w:ascii="Times New Roman" w:hAnsi="Times New Roman"/>
          <w:sz w:val="28"/>
          <w:szCs w:val="28"/>
        </w:rPr>
      </w:pPr>
    </w:p>
    <w:p w:rsidR="000C6E60" w:rsidRDefault="000C6E60" w:rsidP="006702DB">
      <w:pPr>
        <w:tabs>
          <w:tab w:val="left" w:pos="4536"/>
        </w:tabs>
        <w:spacing w:line="360" w:lineRule="atLeast"/>
        <w:jc w:val="both"/>
        <w:rPr>
          <w:rFonts w:ascii="Times New Roman" w:hAnsi="Times New Roman"/>
          <w:sz w:val="28"/>
          <w:szCs w:val="28"/>
        </w:rPr>
      </w:pPr>
    </w:p>
    <w:p w:rsidR="000C6E60" w:rsidRPr="006702DB" w:rsidRDefault="000C6E60" w:rsidP="006702DB">
      <w:pPr>
        <w:tabs>
          <w:tab w:val="left" w:pos="4536"/>
        </w:tabs>
        <w:spacing w:line="360" w:lineRule="atLeast"/>
        <w:jc w:val="both"/>
        <w:rPr>
          <w:rFonts w:ascii="Times New Roman" w:hAnsi="Times New Roman"/>
          <w:sz w:val="28"/>
          <w:szCs w:val="28"/>
        </w:rPr>
      </w:pPr>
      <w:bookmarkStart w:id="0" w:name="_GoBack"/>
      <w:bookmarkEnd w:id="0"/>
    </w:p>
    <w:p w:rsidR="008E4F9B" w:rsidRDefault="008E4F9B" w:rsidP="007F54F4">
      <w:pPr>
        <w:ind w:firstLine="540"/>
        <w:jc w:val="both"/>
        <w:rPr>
          <w:rFonts w:ascii="Times New Roman" w:hAnsi="Times New Roman"/>
          <w:sz w:val="18"/>
          <w:szCs w:val="18"/>
        </w:rPr>
      </w:pPr>
    </w:p>
    <w:p w:rsidR="008E4F9B" w:rsidRDefault="008E4F9B" w:rsidP="007F54F4">
      <w:pPr>
        <w:ind w:firstLine="540"/>
        <w:jc w:val="both"/>
        <w:rPr>
          <w:rFonts w:ascii="Times New Roman" w:hAnsi="Times New Roman"/>
          <w:sz w:val="18"/>
          <w:szCs w:val="18"/>
        </w:rPr>
      </w:pPr>
    </w:p>
    <w:p w:rsidR="008E4F9B" w:rsidRPr="007F54F4" w:rsidRDefault="008E4F9B" w:rsidP="007F54F4">
      <w:pPr>
        <w:ind w:firstLine="540"/>
        <w:jc w:val="both"/>
        <w:rPr>
          <w:rFonts w:ascii="Times New Roman" w:hAnsi="Times New Roman"/>
          <w:sz w:val="18"/>
          <w:szCs w:val="18"/>
        </w:rPr>
      </w:pPr>
    </w:p>
    <w:p w:rsidR="00290B73" w:rsidRPr="00F95A5F" w:rsidRDefault="00290B73" w:rsidP="00F95A5F">
      <w:pPr>
        <w:tabs>
          <w:tab w:val="left" w:pos="6800"/>
        </w:tabs>
        <w:spacing w:after="0" w:line="240" w:lineRule="auto"/>
        <w:jc w:val="center"/>
        <w:rPr>
          <w:rFonts w:ascii="Times New Roman" w:eastAsia="Times New Roman" w:hAnsi="Times New Roman" w:cs="Times New Roman"/>
          <w:b/>
          <w:sz w:val="16"/>
          <w:szCs w:val="16"/>
        </w:rPr>
      </w:pPr>
      <w:r w:rsidRPr="00F95A5F">
        <w:rPr>
          <w:rFonts w:ascii="Times New Roman" w:eastAsia="Times New Roman" w:hAnsi="Times New Roman" w:cs="Times New Roman"/>
          <w:b/>
          <w:sz w:val="16"/>
          <w:szCs w:val="16"/>
        </w:rPr>
        <w:lastRenderedPageBreak/>
        <w:t>ЛИСТ СОГЛАСОВАНИЯ</w:t>
      </w:r>
    </w:p>
    <w:p w:rsidR="00290B73" w:rsidRPr="00F95A5F" w:rsidRDefault="00290B73" w:rsidP="00F95A5F">
      <w:pPr>
        <w:tabs>
          <w:tab w:val="left" w:pos="6800"/>
        </w:tabs>
        <w:spacing w:after="0" w:line="240" w:lineRule="auto"/>
        <w:jc w:val="center"/>
        <w:rPr>
          <w:rFonts w:ascii="Times New Roman" w:eastAsia="Times New Roman" w:hAnsi="Times New Roman" w:cs="Times New Roman"/>
          <w:sz w:val="16"/>
          <w:szCs w:val="16"/>
        </w:rPr>
      </w:pPr>
    </w:p>
    <w:tbl>
      <w:tblPr>
        <w:tblW w:w="0" w:type="auto"/>
        <w:jc w:val="center"/>
        <w:tblLook w:val="01E0" w:firstRow="1" w:lastRow="1" w:firstColumn="1" w:lastColumn="1" w:noHBand="0" w:noVBand="0"/>
      </w:tblPr>
      <w:tblGrid>
        <w:gridCol w:w="4807"/>
        <w:gridCol w:w="238"/>
        <w:gridCol w:w="263"/>
        <w:gridCol w:w="1929"/>
        <w:gridCol w:w="487"/>
        <w:gridCol w:w="1054"/>
        <w:gridCol w:w="262"/>
      </w:tblGrid>
      <w:tr w:rsidR="00756AB4" w:rsidRPr="00F95A5F" w:rsidTr="006C649E">
        <w:trPr>
          <w:gridAfter w:val="1"/>
          <w:wAfter w:w="262" w:type="dxa"/>
          <w:trHeight w:val="944"/>
          <w:jc w:val="center"/>
        </w:trPr>
        <w:tc>
          <w:tcPr>
            <w:tcW w:w="8778" w:type="dxa"/>
            <w:gridSpan w:val="6"/>
            <w:tcBorders>
              <w:bottom w:val="single" w:sz="4" w:space="0" w:color="auto"/>
            </w:tcBorders>
          </w:tcPr>
          <w:p w:rsidR="007F54F4" w:rsidRPr="008E4F9B" w:rsidRDefault="00756AB4" w:rsidP="007F54F4">
            <w:pPr>
              <w:suppressAutoHyphens/>
              <w:spacing w:after="0"/>
              <w:jc w:val="both"/>
              <w:rPr>
                <w:rFonts w:ascii="Times New Roman" w:hAnsi="Times New Roman" w:cs="Times New Roman"/>
                <w:sz w:val="20"/>
                <w:szCs w:val="20"/>
              </w:rPr>
            </w:pPr>
            <w:r w:rsidRPr="00F95A5F">
              <w:rPr>
                <w:rFonts w:ascii="Times New Roman" w:hAnsi="Times New Roman" w:cs="Times New Roman"/>
                <w:sz w:val="20"/>
                <w:szCs w:val="20"/>
              </w:rPr>
              <w:t xml:space="preserve">Проекта постановления Администрации муниципального </w:t>
            </w:r>
            <w:r w:rsidR="00F95A5F" w:rsidRPr="00F95A5F">
              <w:rPr>
                <w:rFonts w:ascii="Times New Roman" w:hAnsi="Times New Roman" w:cs="Times New Roman"/>
                <w:sz w:val="20"/>
                <w:szCs w:val="20"/>
              </w:rPr>
              <w:t>округа</w:t>
            </w:r>
            <w:r w:rsidRPr="00F95A5F">
              <w:rPr>
                <w:rFonts w:ascii="Times New Roman" w:hAnsi="Times New Roman" w:cs="Times New Roman"/>
                <w:sz w:val="20"/>
                <w:szCs w:val="20"/>
              </w:rPr>
              <w:t xml:space="preserve"> «</w:t>
            </w:r>
            <w:r w:rsidR="007F54F4" w:rsidRPr="007F54F4">
              <w:rPr>
                <w:rFonts w:ascii="Times New Roman" w:hAnsi="Times New Roman" w:cs="Times New Roman"/>
                <w:sz w:val="20"/>
                <w:szCs w:val="20"/>
              </w:rPr>
              <w:t xml:space="preserve">О внесении изменения в административный регламент  предоставления муниципальной </w:t>
            </w:r>
            <w:r w:rsidR="007F54F4" w:rsidRPr="008E4F9B">
              <w:rPr>
                <w:rFonts w:ascii="Times New Roman" w:hAnsi="Times New Roman" w:cs="Times New Roman"/>
                <w:sz w:val="20"/>
                <w:szCs w:val="20"/>
              </w:rPr>
              <w:t>услуги   «</w:t>
            </w:r>
            <w:r w:rsidR="008E4F9B" w:rsidRPr="008E4F9B">
              <w:rPr>
                <w:rFonts w:ascii="Times New Roman" w:hAnsi="Times New Roman" w:cs="Times New Roman"/>
                <w:sz w:val="20"/>
                <w:szCs w:val="20"/>
              </w:rPr>
              <w:t>Зачисление в общеобразовательную организацию»</w:t>
            </w:r>
            <w:r w:rsidR="007F54F4" w:rsidRPr="008E4F9B">
              <w:rPr>
                <w:rFonts w:ascii="Times New Roman" w:hAnsi="Times New Roman" w:cs="Times New Roman"/>
                <w:sz w:val="20"/>
                <w:szCs w:val="20"/>
              </w:rPr>
              <w:t>»</w:t>
            </w:r>
          </w:p>
          <w:p w:rsidR="00F95A5F" w:rsidRPr="00F95A5F" w:rsidRDefault="00F95A5F" w:rsidP="00F95A5F">
            <w:pPr>
              <w:suppressAutoHyphens/>
              <w:spacing w:after="0" w:line="240" w:lineRule="auto"/>
              <w:jc w:val="both"/>
              <w:rPr>
                <w:sz w:val="20"/>
                <w:szCs w:val="20"/>
              </w:rPr>
            </w:pPr>
          </w:p>
          <w:p w:rsidR="00756AB4" w:rsidRPr="00F95A5F" w:rsidRDefault="00756AB4" w:rsidP="00F95A5F">
            <w:pPr>
              <w:pStyle w:val="ConsPlusTitle"/>
              <w:widowControl/>
              <w:jc w:val="both"/>
              <w:rPr>
                <w:rFonts w:ascii="Times New Roman" w:hAnsi="Times New Roman" w:cs="Times New Roman"/>
                <w:b w:val="0"/>
              </w:rPr>
            </w:pPr>
          </w:p>
        </w:tc>
      </w:tr>
      <w:tr w:rsidR="00290B73" w:rsidRPr="00F95A5F" w:rsidTr="006C649E">
        <w:trPr>
          <w:trHeight w:val="120"/>
          <w:jc w:val="center"/>
        </w:trPr>
        <w:tc>
          <w:tcPr>
            <w:tcW w:w="4807"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8"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3"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29"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7"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16"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bl>
    <w:tbl>
      <w:tblPr>
        <w:tblpPr w:leftFromText="180" w:rightFromText="180" w:vertAnchor="text" w:horzAnchor="margin" w:tblpXSpec="center" w:tblpY="190"/>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843"/>
        <w:gridCol w:w="2781"/>
      </w:tblGrid>
      <w:tr w:rsidR="00DB7E75" w:rsidRPr="00F95A5F" w:rsidTr="006C649E">
        <w:tc>
          <w:tcPr>
            <w:tcW w:w="2322"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Дата</w:t>
            </w:r>
            <w:r w:rsidRPr="00F95A5F">
              <w:rPr>
                <w:rFonts w:ascii="Times New Roman" w:hAnsi="Times New Roman" w:cs="Times New Roman"/>
                <w:spacing w:val="-12"/>
                <w:sz w:val="20"/>
                <w:szCs w:val="20"/>
              </w:rPr>
              <w:br/>
              <w:t>поступления</w:t>
            </w:r>
            <w:r w:rsidRPr="00F95A5F">
              <w:rPr>
                <w:rFonts w:ascii="Times New Roman" w:hAnsi="Times New Roman" w:cs="Times New Roman"/>
                <w:spacing w:val="-12"/>
                <w:sz w:val="20"/>
                <w:szCs w:val="20"/>
              </w:rPr>
              <w:br/>
              <w:t>на согласование,</w:t>
            </w:r>
            <w:r w:rsidRPr="00F95A5F">
              <w:rPr>
                <w:rFonts w:ascii="Times New Roman" w:hAnsi="Times New Roman" w:cs="Times New Roman"/>
                <w:spacing w:val="-12"/>
                <w:sz w:val="20"/>
                <w:szCs w:val="20"/>
              </w:rPr>
              <w:br/>
              <w:t>подпись</w:t>
            </w:r>
          </w:p>
        </w:tc>
        <w:tc>
          <w:tcPr>
            <w:tcW w:w="4843"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Наименование должности, инициалы</w:t>
            </w:r>
            <w:r w:rsidRPr="00F95A5F">
              <w:rPr>
                <w:rFonts w:ascii="Times New Roman" w:hAnsi="Times New Roman" w:cs="Times New Roman"/>
                <w:spacing w:val="-12"/>
                <w:sz w:val="20"/>
                <w:szCs w:val="20"/>
              </w:rPr>
              <w:br/>
              <w:t>и фамилия руководителя, с которым</w:t>
            </w:r>
            <w:r w:rsidRPr="00F95A5F">
              <w:rPr>
                <w:rFonts w:ascii="Times New Roman" w:hAnsi="Times New Roman" w:cs="Times New Roman"/>
                <w:spacing w:val="-12"/>
                <w:sz w:val="20"/>
                <w:szCs w:val="20"/>
              </w:rPr>
              <w:br/>
              <w:t>согласуется проект документа</w:t>
            </w:r>
          </w:p>
        </w:tc>
        <w:tc>
          <w:tcPr>
            <w:tcW w:w="2781" w:type="dxa"/>
            <w:tcBorders>
              <w:top w:val="single" w:sz="4" w:space="0" w:color="auto"/>
              <w:left w:val="single" w:sz="4" w:space="0" w:color="auto"/>
              <w:bottom w:val="single" w:sz="4" w:space="0" w:color="auto"/>
              <w:right w:val="single" w:sz="4" w:space="0" w:color="auto"/>
            </w:tcBorders>
            <w:vAlign w:val="center"/>
          </w:tcPr>
          <w:p w:rsidR="00DB7E75" w:rsidRPr="00F95A5F" w:rsidRDefault="00DB7E75" w:rsidP="00B23DE4">
            <w:pPr>
              <w:tabs>
                <w:tab w:val="left" w:pos="6800"/>
              </w:tabs>
              <w:spacing w:line="240" w:lineRule="exact"/>
              <w:ind w:left="-113" w:right="-113"/>
              <w:jc w:val="center"/>
              <w:rPr>
                <w:rFonts w:ascii="Times New Roman" w:hAnsi="Times New Roman" w:cs="Times New Roman"/>
                <w:spacing w:val="-12"/>
                <w:sz w:val="20"/>
                <w:szCs w:val="20"/>
              </w:rPr>
            </w:pPr>
            <w:r w:rsidRPr="00F95A5F">
              <w:rPr>
                <w:rFonts w:ascii="Times New Roman" w:hAnsi="Times New Roman" w:cs="Times New Roman"/>
                <w:spacing w:val="-12"/>
                <w:sz w:val="20"/>
                <w:szCs w:val="20"/>
              </w:rPr>
              <w:t xml:space="preserve">Дата и номер документа,  подтверждающего </w:t>
            </w:r>
            <w:r w:rsidRPr="00F95A5F">
              <w:rPr>
                <w:rFonts w:ascii="Times New Roman" w:hAnsi="Times New Roman" w:cs="Times New Roman"/>
                <w:spacing w:val="-12"/>
                <w:sz w:val="20"/>
                <w:szCs w:val="20"/>
              </w:rPr>
              <w:br/>
              <w:t>согласование, или дата</w:t>
            </w:r>
            <w:r w:rsidRPr="00F95A5F">
              <w:rPr>
                <w:rFonts w:ascii="Times New Roman" w:hAnsi="Times New Roman" w:cs="Times New Roman"/>
                <w:spacing w:val="-12"/>
                <w:sz w:val="20"/>
                <w:szCs w:val="20"/>
              </w:rPr>
              <w:br/>
              <w:t xml:space="preserve">согласования, подпись </w:t>
            </w:r>
          </w:p>
        </w:tc>
      </w:tr>
      <w:tr w:rsidR="00DB7E75" w:rsidRPr="00F95A5F" w:rsidTr="006C649E">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2C6301" w:rsidRPr="00F95A5F" w:rsidRDefault="002C6301" w:rsidP="002C6301">
            <w:pPr>
              <w:spacing w:after="0" w:line="240" w:lineRule="auto"/>
              <w:jc w:val="both"/>
              <w:rPr>
                <w:rFonts w:ascii="Times New Roman" w:hAnsi="Times New Roman"/>
                <w:sz w:val="20"/>
                <w:szCs w:val="20"/>
                <w:lang w:eastAsia="en-US"/>
              </w:rPr>
            </w:pPr>
            <w:r w:rsidRPr="00F95A5F">
              <w:rPr>
                <w:rFonts w:ascii="Times New Roman" w:hAnsi="Times New Roman"/>
                <w:sz w:val="20"/>
                <w:szCs w:val="20"/>
                <w:lang w:eastAsia="en-US"/>
              </w:rPr>
              <w:t xml:space="preserve">Управляющая  делами </w:t>
            </w:r>
          </w:p>
          <w:p w:rsidR="00DB7E75" w:rsidRPr="00F95A5F" w:rsidRDefault="002C6301" w:rsidP="002C6301">
            <w:pPr>
              <w:jc w:val="both"/>
              <w:rPr>
                <w:rFonts w:ascii="Times New Roman" w:hAnsi="Times New Roman" w:cs="Times New Roman"/>
                <w:sz w:val="20"/>
                <w:szCs w:val="20"/>
              </w:rPr>
            </w:pPr>
            <w:r w:rsidRPr="00F95A5F">
              <w:rPr>
                <w:rFonts w:ascii="Times New Roman" w:hAnsi="Times New Roman"/>
                <w:sz w:val="20"/>
                <w:szCs w:val="20"/>
                <w:lang w:eastAsia="en-US"/>
              </w:rPr>
              <w:t xml:space="preserve">Е.А. Кривенко </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r w:rsidR="00DB7E75" w:rsidRPr="00F95A5F" w:rsidTr="006C649E">
        <w:trPr>
          <w:trHeight w:val="865"/>
        </w:trPr>
        <w:tc>
          <w:tcPr>
            <w:tcW w:w="2322"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c>
          <w:tcPr>
            <w:tcW w:w="4843" w:type="dxa"/>
            <w:tcBorders>
              <w:top w:val="single" w:sz="4" w:space="0" w:color="auto"/>
              <w:left w:val="single" w:sz="4" w:space="0" w:color="auto"/>
              <w:bottom w:val="single" w:sz="4" w:space="0" w:color="auto"/>
              <w:right w:val="single" w:sz="4" w:space="0" w:color="auto"/>
            </w:tcBorders>
          </w:tcPr>
          <w:p w:rsidR="00DB7E75" w:rsidRPr="00F95A5F" w:rsidRDefault="002C6301" w:rsidP="006C649E">
            <w:pPr>
              <w:tabs>
                <w:tab w:val="left" w:pos="6800"/>
              </w:tabs>
              <w:spacing w:line="280" w:lineRule="exact"/>
              <w:rPr>
                <w:rFonts w:ascii="Times New Roman" w:hAnsi="Times New Roman" w:cs="Times New Roman"/>
                <w:b/>
                <w:bCs/>
                <w:sz w:val="20"/>
                <w:szCs w:val="20"/>
              </w:rPr>
            </w:pPr>
            <w:r w:rsidRPr="00F95A5F">
              <w:rPr>
                <w:rFonts w:ascii="Times New Roman" w:hAnsi="Times New Roman"/>
                <w:sz w:val="20"/>
                <w:szCs w:val="20"/>
                <w:lang w:eastAsia="en-US"/>
              </w:rPr>
              <w:t>Начальник юридического отдела Администрации муниципального округа  Ю.С.Емельянова</w:t>
            </w:r>
          </w:p>
        </w:tc>
        <w:tc>
          <w:tcPr>
            <w:tcW w:w="2781" w:type="dxa"/>
            <w:tcBorders>
              <w:top w:val="single" w:sz="4" w:space="0" w:color="auto"/>
              <w:left w:val="single" w:sz="4" w:space="0" w:color="auto"/>
              <w:bottom w:val="single" w:sz="4" w:space="0" w:color="auto"/>
              <w:right w:val="single" w:sz="4" w:space="0" w:color="auto"/>
            </w:tcBorders>
          </w:tcPr>
          <w:p w:rsidR="00DB7E75" w:rsidRPr="00F95A5F" w:rsidRDefault="00DB7E75" w:rsidP="00B23DE4">
            <w:pPr>
              <w:tabs>
                <w:tab w:val="left" w:pos="6800"/>
              </w:tabs>
              <w:spacing w:before="120" w:line="240" w:lineRule="exact"/>
              <w:jc w:val="center"/>
              <w:rPr>
                <w:rFonts w:ascii="Times New Roman" w:hAnsi="Times New Roman" w:cs="Times New Roman"/>
                <w:sz w:val="20"/>
                <w:szCs w:val="20"/>
              </w:rPr>
            </w:pPr>
          </w:p>
        </w:tc>
      </w:tr>
    </w:tbl>
    <w:p w:rsidR="0082709D" w:rsidRPr="00F95A5F" w:rsidRDefault="0082709D" w:rsidP="00290B73">
      <w:pPr>
        <w:tabs>
          <w:tab w:val="left" w:pos="6800"/>
        </w:tabs>
        <w:spacing w:after="0" w:line="280" w:lineRule="exact"/>
        <w:jc w:val="center"/>
        <w:rPr>
          <w:rFonts w:ascii="Times New Roman" w:eastAsia="Times New Roman" w:hAnsi="Times New Roman" w:cs="Times New Roman"/>
          <w:b/>
          <w:sz w:val="20"/>
          <w:szCs w:val="20"/>
        </w:rPr>
      </w:pPr>
    </w:p>
    <w:p w:rsidR="00290B73" w:rsidRPr="00F95A5F" w:rsidRDefault="00290B73" w:rsidP="00756AB4">
      <w:pPr>
        <w:tabs>
          <w:tab w:val="left" w:pos="6800"/>
        </w:tabs>
        <w:spacing w:after="0" w:line="280" w:lineRule="exact"/>
        <w:jc w:val="center"/>
        <w:rPr>
          <w:rFonts w:ascii="Times New Roman" w:eastAsia="Times New Roman" w:hAnsi="Times New Roman" w:cs="Times New Roman"/>
          <w:b/>
          <w:sz w:val="20"/>
          <w:szCs w:val="20"/>
        </w:rPr>
      </w:pPr>
      <w:r w:rsidRPr="00F95A5F">
        <w:rPr>
          <w:rFonts w:ascii="Times New Roman" w:eastAsia="Times New Roman" w:hAnsi="Times New Roman" w:cs="Times New Roman"/>
          <w:b/>
          <w:sz w:val="20"/>
          <w:szCs w:val="20"/>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90B73" w:rsidRPr="00F95A5F" w:rsidTr="005E2D8B">
        <w:trPr>
          <w:gridAfter w:val="1"/>
          <w:wAfter w:w="757" w:type="dxa"/>
          <w:jc w:val="center"/>
        </w:trPr>
        <w:tc>
          <w:tcPr>
            <w:tcW w:w="4508" w:type="dxa"/>
            <w:gridSpan w:val="3"/>
            <w:tcBorders>
              <w:bottom w:val="single" w:sz="4" w:space="0" w:color="auto"/>
            </w:tcBorders>
          </w:tcPr>
          <w:p w:rsidR="00290B73" w:rsidRPr="00F95A5F" w:rsidRDefault="00290B73"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Постановление Администрации муниципального </w:t>
            </w:r>
            <w:r w:rsidR="002C6301" w:rsidRPr="00F95A5F">
              <w:rPr>
                <w:rFonts w:ascii="Times New Roman" w:eastAsia="Times New Roman" w:hAnsi="Times New Roman" w:cs="Times New Roman"/>
                <w:sz w:val="20"/>
                <w:szCs w:val="20"/>
              </w:rPr>
              <w:t>округа</w:t>
            </w:r>
          </w:p>
        </w:tc>
        <w:tc>
          <w:tcPr>
            <w:tcW w:w="496" w:type="dxa"/>
            <w:gridSpan w:val="2"/>
          </w:tcPr>
          <w:p w:rsidR="00290B73" w:rsidRPr="00F95A5F" w:rsidRDefault="00290B73" w:rsidP="00290B73">
            <w:pPr>
              <w:tabs>
                <w:tab w:val="left" w:pos="6800"/>
              </w:tabs>
              <w:spacing w:before="120" w:after="0" w:line="240" w:lineRule="exact"/>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от</w:t>
            </w:r>
          </w:p>
        </w:tc>
        <w:tc>
          <w:tcPr>
            <w:tcW w:w="1914" w:type="dxa"/>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p>
        </w:tc>
        <w:tc>
          <w:tcPr>
            <w:tcW w:w="1305" w:type="dxa"/>
            <w:gridSpan w:val="2"/>
            <w:tcBorders>
              <w:bottom w:val="single" w:sz="4" w:space="0" w:color="auto"/>
            </w:tcBorders>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trHeight w:val="297"/>
          <w:jc w:val="center"/>
        </w:trPr>
        <w:tc>
          <w:tcPr>
            <w:tcW w:w="4508" w:type="dxa"/>
            <w:gridSpan w:val="3"/>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(вид документа)</w:t>
            </w:r>
          </w:p>
        </w:tc>
        <w:tc>
          <w:tcPr>
            <w:tcW w:w="236"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260"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914" w:type="dxa"/>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484" w:type="dxa"/>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c>
          <w:tcPr>
            <w:tcW w:w="1305" w:type="dxa"/>
            <w:gridSpan w:val="2"/>
            <w:tcBorders>
              <w:top w:val="single" w:sz="4" w:space="0" w:color="auto"/>
            </w:tcBorders>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p>
        </w:tc>
      </w:tr>
      <w:tr w:rsidR="00290B73" w:rsidRPr="00F95A5F" w:rsidTr="005E2D8B">
        <w:trPr>
          <w:gridAfter w:val="1"/>
          <w:wAfter w:w="757" w:type="dxa"/>
          <w:jc w:val="center"/>
        </w:trPr>
        <w:tc>
          <w:tcPr>
            <w:tcW w:w="8707" w:type="dxa"/>
            <w:gridSpan w:val="9"/>
            <w:tcBorders>
              <w:bottom w:val="single" w:sz="4" w:space="0" w:color="auto"/>
            </w:tcBorders>
          </w:tcPr>
          <w:p w:rsidR="007A539A" w:rsidRPr="007F54F4" w:rsidRDefault="008E4F9B" w:rsidP="007A539A">
            <w:pPr>
              <w:suppressAutoHyphens/>
              <w:spacing w:after="0"/>
              <w:jc w:val="both"/>
              <w:rPr>
                <w:rFonts w:ascii="Times New Roman" w:hAnsi="Times New Roman" w:cs="Times New Roman"/>
                <w:sz w:val="20"/>
                <w:szCs w:val="20"/>
              </w:rPr>
            </w:pPr>
            <w:r w:rsidRPr="00F95A5F">
              <w:rPr>
                <w:rFonts w:ascii="Times New Roman" w:hAnsi="Times New Roman" w:cs="Times New Roman"/>
                <w:sz w:val="20"/>
                <w:szCs w:val="20"/>
              </w:rPr>
              <w:t>«</w:t>
            </w:r>
            <w:r w:rsidRPr="007F54F4">
              <w:rPr>
                <w:rFonts w:ascii="Times New Roman" w:hAnsi="Times New Roman" w:cs="Times New Roman"/>
                <w:sz w:val="20"/>
                <w:szCs w:val="20"/>
              </w:rPr>
              <w:t xml:space="preserve">О внесении изменения в административный регламент  предоставления муниципальной </w:t>
            </w:r>
            <w:r w:rsidRPr="008E4F9B">
              <w:rPr>
                <w:rFonts w:ascii="Times New Roman" w:hAnsi="Times New Roman" w:cs="Times New Roman"/>
                <w:sz w:val="20"/>
                <w:szCs w:val="20"/>
              </w:rPr>
              <w:t>услуги   «Зачисление в общеобразовательную организацию»</w:t>
            </w:r>
          </w:p>
          <w:p w:rsidR="00290B73" w:rsidRPr="00F95A5F" w:rsidRDefault="00290B73" w:rsidP="009E5589">
            <w:pPr>
              <w:pStyle w:val="ConsPlusTitle"/>
              <w:widowControl/>
              <w:jc w:val="both"/>
              <w:rPr>
                <w:rFonts w:ascii="Times New Roman" w:hAnsi="Times New Roman" w:cs="Times New Roman"/>
              </w:rPr>
            </w:pPr>
          </w:p>
        </w:tc>
      </w:tr>
      <w:tr w:rsidR="00290B73" w:rsidRPr="00F95A5F" w:rsidTr="005E2D8B">
        <w:trPr>
          <w:gridAfter w:val="1"/>
          <w:wAfter w:w="757" w:type="dxa"/>
          <w:jc w:val="center"/>
        </w:trPr>
        <w:tc>
          <w:tcPr>
            <w:tcW w:w="8707" w:type="dxa"/>
            <w:gridSpan w:val="9"/>
            <w:tcBorders>
              <w:top w:val="single" w:sz="4" w:space="0" w:color="auto"/>
            </w:tcBorders>
          </w:tcPr>
          <w:p w:rsidR="00290B73" w:rsidRPr="00F95A5F" w:rsidRDefault="00290B73" w:rsidP="00290B73">
            <w:pPr>
              <w:tabs>
                <w:tab w:val="left" w:pos="6800"/>
              </w:tabs>
              <w:spacing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(заголовок к тексту)</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w:t>
            </w:r>
            <w:r w:rsidRPr="00F95A5F">
              <w:rPr>
                <w:rFonts w:ascii="Times New Roman" w:eastAsia="Times New Roman" w:hAnsi="Times New Roman" w:cs="Times New Roman"/>
                <w:sz w:val="20"/>
                <w:szCs w:val="20"/>
              </w:rPr>
              <w:br/>
            </w:r>
            <w:proofErr w:type="gramStart"/>
            <w:r w:rsidRPr="00F95A5F">
              <w:rPr>
                <w:rFonts w:ascii="Times New Roman" w:eastAsia="Times New Roman" w:hAnsi="Times New Roman" w:cs="Times New Roman"/>
                <w:sz w:val="20"/>
                <w:szCs w:val="20"/>
              </w:rPr>
              <w:t>п</w:t>
            </w:r>
            <w:proofErr w:type="gramEnd"/>
            <w:r w:rsidRPr="00F95A5F">
              <w:rPr>
                <w:rFonts w:ascii="Times New Roman" w:eastAsia="Times New Roman" w:hAnsi="Times New Roman" w:cs="Times New Roman"/>
                <w:sz w:val="20"/>
                <w:szCs w:val="20"/>
              </w:rPr>
              <w:t>/п</w:t>
            </w:r>
          </w:p>
        </w:tc>
        <w:tc>
          <w:tcPr>
            <w:tcW w:w="6817" w:type="dxa"/>
            <w:gridSpan w:val="6"/>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Наименование адресата (должностное лицо, </w:t>
            </w:r>
            <w:r w:rsidRPr="00F95A5F">
              <w:rPr>
                <w:rFonts w:ascii="Times New Roman" w:eastAsia="Times New Roman" w:hAnsi="Times New Roman" w:cs="Times New Roman"/>
                <w:sz w:val="20"/>
                <w:szCs w:val="20"/>
              </w:rPr>
              <w:br/>
              <w:t>комитет, управление, отдел, орган  местного самоуправления и др.)</w:t>
            </w:r>
          </w:p>
        </w:tc>
        <w:tc>
          <w:tcPr>
            <w:tcW w:w="1719" w:type="dxa"/>
            <w:gridSpan w:val="2"/>
            <w:vAlign w:val="center"/>
          </w:tcPr>
          <w:p w:rsidR="00290B73" w:rsidRPr="00F95A5F" w:rsidRDefault="00290B73" w:rsidP="00290B73">
            <w:pPr>
              <w:tabs>
                <w:tab w:val="left" w:pos="6800"/>
              </w:tabs>
              <w:spacing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Количество</w:t>
            </w:r>
            <w:r w:rsidRPr="00F95A5F">
              <w:rPr>
                <w:rFonts w:ascii="Times New Roman" w:eastAsia="Times New Roman" w:hAnsi="Times New Roman" w:cs="Times New Roman"/>
                <w:sz w:val="20"/>
                <w:szCs w:val="20"/>
              </w:rPr>
              <w:br/>
              <w:t>экземпляров</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c>
          <w:tcPr>
            <w:tcW w:w="6817" w:type="dxa"/>
            <w:gridSpan w:val="6"/>
          </w:tcPr>
          <w:p w:rsidR="00290B73" w:rsidRPr="00F95A5F" w:rsidRDefault="002C6301" w:rsidP="002C6301">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Комитет</w:t>
            </w:r>
            <w:r w:rsidR="00290B73" w:rsidRPr="00F95A5F">
              <w:rPr>
                <w:rFonts w:ascii="Times New Roman" w:eastAsia="Times New Roman" w:hAnsi="Times New Roman" w:cs="Times New Roman"/>
                <w:sz w:val="20"/>
                <w:szCs w:val="20"/>
              </w:rPr>
              <w:t xml:space="preserve"> </w:t>
            </w:r>
            <w:r w:rsidR="00E27E18" w:rsidRPr="00F95A5F">
              <w:rPr>
                <w:rFonts w:ascii="Times New Roman" w:eastAsia="Times New Roman" w:hAnsi="Times New Roman" w:cs="Times New Roman"/>
                <w:sz w:val="20"/>
                <w:szCs w:val="20"/>
              </w:rPr>
              <w:t xml:space="preserve">образования и спорта Администрации Солецкого муниципального </w:t>
            </w:r>
            <w:r w:rsidRPr="00F95A5F">
              <w:rPr>
                <w:rFonts w:ascii="Times New Roman" w:eastAsia="Times New Roman" w:hAnsi="Times New Roman" w:cs="Times New Roman"/>
                <w:sz w:val="20"/>
                <w:szCs w:val="20"/>
              </w:rPr>
              <w:t>округа</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2</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Консультант плюс</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3</w:t>
            </w:r>
          </w:p>
        </w:tc>
        <w:tc>
          <w:tcPr>
            <w:tcW w:w="6817" w:type="dxa"/>
            <w:gridSpan w:val="6"/>
          </w:tcPr>
          <w:p w:rsidR="00290B73" w:rsidRPr="00F95A5F" w:rsidRDefault="00290B73" w:rsidP="00270B47">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 </w:t>
            </w:r>
            <w:r w:rsidR="00270B47" w:rsidRPr="00F95A5F">
              <w:rPr>
                <w:rFonts w:ascii="Times New Roman" w:eastAsia="Times New Roman" w:hAnsi="Times New Roman" w:cs="Times New Roman"/>
                <w:sz w:val="20"/>
                <w:szCs w:val="20"/>
              </w:rPr>
              <w:t>Регистр</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c>
          <w:tcPr>
            <w:tcW w:w="6817" w:type="dxa"/>
            <w:gridSpan w:val="6"/>
          </w:tcPr>
          <w:p w:rsidR="00290B73"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Периодическое печатное издание-бюллетень </w:t>
            </w:r>
            <w:r w:rsidR="00290B73" w:rsidRPr="00F95A5F">
              <w:rPr>
                <w:rFonts w:ascii="Times New Roman" w:eastAsia="Times New Roman" w:hAnsi="Times New Roman" w:cs="Times New Roman"/>
                <w:sz w:val="20"/>
                <w:szCs w:val="20"/>
              </w:rPr>
              <w:t xml:space="preserve"> «Солецкий вестник»</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tc>
      </w:tr>
      <w:tr w:rsidR="00290B73" w:rsidRPr="00F95A5F"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08"/>
        </w:trPr>
        <w:tc>
          <w:tcPr>
            <w:tcW w:w="820" w:type="dxa"/>
          </w:tcPr>
          <w:p w:rsidR="00290B73"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5</w:t>
            </w:r>
          </w:p>
        </w:tc>
        <w:tc>
          <w:tcPr>
            <w:tcW w:w="6817" w:type="dxa"/>
            <w:gridSpan w:val="6"/>
          </w:tcPr>
          <w:p w:rsidR="00290B73" w:rsidRPr="00F95A5F" w:rsidRDefault="00290B73"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 xml:space="preserve">Отдел государственного областного автономного учреждения «Многофункциональный центр предоставления государственных и муниципальных услуг» </w:t>
            </w:r>
          </w:p>
        </w:tc>
        <w:tc>
          <w:tcPr>
            <w:tcW w:w="1719" w:type="dxa"/>
            <w:gridSpan w:val="2"/>
          </w:tcPr>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w:t>
            </w:r>
          </w:p>
          <w:p w:rsidR="00290B73" w:rsidRPr="00F95A5F" w:rsidRDefault="00290B73" w:rsidP="00290B73">
            <w:pPr>
              <w:tabs>
                <w:tab w:val="left" w:pos="6800"/>
              </w:tabs>
              <w:spacing w:before="120" w:after="0" w:line="240" w:lineRule="exact"/>
              <w:jc w:val="center"/>
              <w:rPr>
                <w:rFonts w:ascii="Times New Roman" w:eastAsia="Times New Roman" w:hAnsi="Times New Roman" w:cs="Times New Roman"/>
                <w:sz w:val="20"/>
                <w:szCs w:val="20"/>
              </w:rPr>
            </w:pPr>
          </w:p>
        </w:tc>
      </w:tr>
      <w:tr w:rsidR="0082709D"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3"/>
        </w:trPr>
        <w:tc>
          <w:tcPr>
            <w:tcW w:w="820" w:type="dxa"/>
          </w:tcPr>
          <w:p w:rsidR="0082709D" w:rsidRPr="00F95A5F" w:rsidRDefault="00756AB4"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6</w:t>
            </w:r>
          </w:p>
        </w:tc>
        <w:tc>
          <w:tcPr>
            <w:tcW w:w="6817" w:type="dxa"/>
            <w:gridSpan w:val="6"/>
          </w:tcPr>
          <w:p w:rsidR="0082709D" w:rsidRPr="00F95A5F" w:rsidRDefault="0082709D"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Образовательные организации</w:t>
            </w:r>
          </w:p>
        </w:tc>
        <w:tc>
          <w:tcPr>
            <w:tcW w:w="1719" w:type="dxa"/>
            <w:gridSpan w:val="2"/>
          </w:tcPr>
          <w:p w:rsidR="0082709D" w:rsidRPr="00F95A5F" w:rsidRDefault="007C7D16" w:rsidP="00290B73">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4</w:t>
            </w:r>
          </w:p>
        </w:tc>
      </w:tr>
      <w:tr w:rsidR="00270B47" w:rsidRPr="00F95A5F"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0"/>
        </w:trPr>
        <w:tc>
          <w:tcPr>
            <w:tcW w:w="820" w:type="dxa"/>
          </w:tcPr>
          <w:p w:rsidR="00270B47" w:rsidRPr="00F95A5F" w:rsidRDefault="00270B47" w:rsidP="00290B73">
            <w:pPr>
              <w:tabs>
                <w:tab w:val="left" w:pos="6800"/>
              </w:tabs>
              <w:spacing w:before="120" w:after="0" w:line="240" w:lineRule="exact"/>
              <w:jc w:val="center"/>
              <w:rPr>
                <w:rFonts w:ascii="Times New Roman" w:eastAsia="Times New Roman" w:hAnsi="Times New Roman" w:cs="Times New Roman"/>
                <w:sz w:val="20"/>
                <w:szCs w:val="20"/>
              </w:rPr>
            </w:pPr>
          </w:p>
        </w:tc>
        <w:tc>
          <w:tcPr>
            <w:tcW w:w="6817" w:type="dxa"/>
            <w:gridSpan w:val="6"/>
          </w:tcPr>
          <w:p w:rsidR="00270B47" w:rsidRPr="00F95A5F" w:rsidRDefault="00270B47" w:rsidP="00290B73">
            <w:pPr>
              <w:tabs>
                <w:tab w:val="left" w:pos="6800"/>
              </w:tabs>
              <w:spacing w:before="120" w:after="0" w:line="240" w:lineRule="exact"/>
              <w:jc w:val="both"/>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Всего</w:t>
            </w:r>
          </w:p>
        </w:tc>
        <w:tc>
          <w:tcPr>
            <w:tcW w:w="1719" w:type="dxa"/>
            <w:gridSpan w:val="2"/>
          </w:tcPr>
          <w:p w:rsidR="00270B47" w:rsidRPr="00F95A5F" w:rsidRDefault="002C6301" w:rsidP="002C6301">
            <w:pPr>
              <w:tabs>
                <w:tab w:val="left" w:pos="6800"/>
              </w:tabs>
              <w:spacing w:before="120" w:after="0" w:line="240" w:lineRule="exact"/>
              <w:jc w:val="center"/>
              <w:rPr>
                <w:rFonts w:ascii="Times New Roman" w:eastAsia="Times New Roman" w:hAnsi="Times New Roman" w:cs="Times New Roman"/>
                <w:sz w:val="20"/>
                <w:szCs w:val="20"/>
              </w:rPr>
            </w:pPr>
            <w:r w:rsidRPr="00F95A5F">
              <w:rPr>
                <w:rFonts w:ascii="Times New Roman" w:eastAsia="Times New Roman" w:hAnsi="Times New Roman" w:cs="Times New Roman"/>
                <w:sz w:val="20"/>
                <w:szCs w:val="20"/>
              </w:rPr>
              <w:t>10</w:t>
            </w:r>
          </w:p>
        </w:tc>
      </w:tr>
    </w:tbl>
    <w:p w:rsidR="00290B73" w:rsidRPr="00756AB4" w:rsidRDefault="00290B73" w:rsidP="00290B73">
      <w:pPr>
        <w:spacing w:after="0"/>
        <w:jc w:val="right"/>
        <w:rPr>
          <w:rFonts w:ascii="Times New Roman" w:eastAsia="Times New Roman" w:hAnsi="Times New Roman" w:cs="Times New Roman"/>
          <w:sz w:val="24"/>
          <w:szCs w:val="24"/>
        </w:rPr>
      </w:pPr>
    </w:p>
    <w:tbl>
      <w:tblPr>
        <w:tblpPr w:leftFromText="180" w:rightFromText="180" w:vertAnchor="text" w:horzAnchor="margin" w:tblpY="387"/>
        <w:tblW w:w="0" w:type="auto"/>
        <w:tblLayout w:type="fixed"/>
        <w:tblLook w:val="01E0" w:firstRow="1" w:lastRow="1" w:firstColumn="1" w:lastColumn="1" w:noHBand="0" w:noVBand="0"/>
      </w:tblPr>
      <w:tblGrid>
        <w:gridCol w:w="3749"/>
        <w:gridCol w:w="2586"/>
        <w:gridCol w:w="2773"/>
      </w:tblGrid>
      <w:tr w:rsidR="00756AB4" w:rsidRPr="00756AB4" w:rsidTr="00C11340">
        <w:trPr>
          <w:trHeight w:val="1708"/>
        </w:trPr>
        <w:tc>
          <w:tcPr>
            <w:tcW w:w="3749" w:type="dxa"/>
            <w:tcBorders>
              <w:bottom w:val="single" w:sz="4" w:space="0" w:color="auto"/>
            </w:tcBorders>
          </w:tcPr>
          <w:p w:rsidR="00756AB4" w:rsidRPr="00365049" w:rsidRDefault="00756AB4" w:rsidP="00C11340">
            <w:pPr>
              <w:spacing w:after="0"/>
              <w:jc w:val="both"/>
              <w:rPr>
                <w:rFonts w:ascii="Times New Roman" w:eastAsia="Times New Roman" w:hAnsi="Times New Roman" w:cs="Times New Roman"/>
                <w:sz w:val="16"/>
                <w:szCs w:val="16"/>
              </w:rPr>
            </w:pPr>
            <w:r w:rsidRPr="00365049">
              <w:rPr>
                <w:rFonts w:ascii="Times New Roman" w:eastAsia="Times New Roman" w:hAnsi="Times New Roman" w:cs="Times New Roman"/>
                <w:sz w:val="16"/>
                <w:szCs w:val="16"/>
              </w:rPr>
              <w:t>Главный специалист отдела образования и спорта Администрации Солецкого муниципального округа</w:t>
            </w:r>
          </w:p>
        </w:tc>
        <w:tc>
          <w:tcPr>
            <w:tcW w:w="2586" w:type="dxa"/>
            <w:tcBorders>
              <w:bottom w:val="single" w:sz="4" w:space="0" w:color="auto"/>
            </w:tcBorders>
          </w:tcPr>
          <w:p w:rsidR="00756AB4" w:rsidRPr="00365049" w:rsidRDefault="00756AB4" w:rsidP="00C11340">
            <w:pPr>
              <w:pStyle w:val="a3"/>
              <w:spacing w:before="120" w:line="240" w:lineRule="exact"/>
              <w:ind w:right="369"/>
              <w:rPr>
                <w:sz w:val="16"/>
                <w:szCs w:val="16"/>
              </w:rPr>
            </w:pPr>
          </w:p>
        </w:tc>
        <w:tc>
          <w:tcPr>
            <w:tcW w:w="2773" w:type="dxa"/>
            <w:tcBorders>
              <w:bottom w:val="single" w:sz="4" w:space="0" w:color="auto"/>
            </w:tcBorders>
            <w:vAlign w:val="bottom"/>
          </w:tcPr>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
          <w:p w:rsidR="00756AB4" w:rsidRPr="00365049" w:rsidRDefault="00756AB4" w:rsidP="00C11340">
            <w:pPr>
              <w:pStyle w:val="a3"/>
              <w:spacing w:before="120" w:line="240" w:lineRule="exact"/>
              <w:ind w:right="369"/>
              <w:jc w:val="left"/>
              <w:rPr>
                <w:sz w:val="16"/>
                <w:szCs w:val="16"/>
              </w:rPr>
            </w:pPr>
            <w:proofErr w:type="spellStart"/>
            <w:r w:rsidRPr="00365049">
              <w:rPr>
                <w:sz w:val="16"/>
                <w:szCs w:val="16"/>
              </w:rPr>
              <w:t>И.А.Солончук</w:t>
            </w:r>
            <w:proofErr w:type="spellEnd"/>
          </w:p>
        </w:tc>
      </w:tr>
    </w:tbl>
    <w:p w:rsidR="00756AB4" w:rsidRPr="00756AB4" w:rsidRDefault="00756AB4" w:rsidP="00756AB4">
      <w:pPr>
        <w:tabs>
          <w:tab w:val="left" w:pos="6800"/>
        </w:tabs>
        <w:spacing w:after="0" w:line="240" w:lineRule="exact"/>
        <w:rPr>
          <w:rFonts w:ascii="Times New Roman" w:eastAsia="Times New Roman" w:hAnsi="Times New Roman" w:cs="Times New Roman"/>
          <w:b/>
          <w:sz w:val="24"/>
          <w:szCs w:val="24"/>
        </w:rPr>
      </w:pPr>
    </w:p>
    <w:p w:rsidR="00EE06F6" w:rsidRPr="001B0442" w:rsidRDefault="00756AB4" w:rsidP="001B0442">
      <w:pPr>
        <w:spacing w:after="0"/>
        <w:rPr>
          <w:rFonts w:ascii="Times New Roman" w:eastAsia="Times New Roman" w:hAnsi="Times New Roman" w:cs="Times New Roman"/>
          <w:sz w:val="28"/>
          <w:szCs w:val="28"/>
        </w:rPr>
      </w:pPr>
      <w:r w:rsidRPr="00756AB4">
        <w:rPr>
          <w:rFonts w:ascii="Times New Roman" w:eastAsia="Times New Roman" w:hAnsi="Times New Roman" w:cs="Times New Roman"/>
          <w:sz w:val="24"/>
          <w:szCs w:val="24"/>
        </w:rPr>
        <w:t xml:space="preserve">                                         </w:t>
      </w:r>
      <w:r w:rsidR="001B0442">
        <w:rPr>
          <w:rFonts w:ascii="Times New Roman" w:eastAsia="Times New Roman" w:hAnsi="Times New Roman" w:cs="Times New Roman"/>
          <w:sz w:val="24"/>
          <w:szCs w:val="24"/>
        </w:rPr>
        <w:t xml:space="preserve">                           </w:t>
      </w:r>
    </w:p>
    <w:p w:rsidR="00EE06F6" w:rsidRDefault="00EE06F6" w:rsidP="00290B73">
      <w:pPr>
        <w:jc w:val="center"/>
        <w:rPr>
          <w:rFonts w:ascii="Times New Roman" w:hAnsi="Times New Roman" w:cs="Times New Roman"/>
          <w:b/>
          <w:sz w:val="28"/>
          <w:szCs w:val="28"/>
        </w:rPr>
      </w:pPr>
    </w:p>
    <w:p w:rsidR="00290B73" w:rsidRDefault="00290B73" w:rsidP="00290B73">
      <w:pPr>
        <w:jc w:val="center"/>
        <w:rPr>
          <w:rFonts w:ascii="Times New Roman" w:hAnsi="Times New Roman" w:cs="Times New Roman"/>
          <w:sz w:val="28"/>
          <w:szCs w:val="28"/>
        </w:rPr>
      </w:pPr>
      <w:r>
        <w:rPr>
          <w:rFonts w:ascii="Times New Roman" w:hAnsi="Times New Roman" w:cs="Times New Roman"/>
          <w:b/>
          <w:sz w:val="28"/>
          <w:szCs w:val="28"/>
        </w:rPr>
        <w:lastRenderedPageBreak/>
        <w:t>П</w:t>
      </w:r>
      <w:r w:rsidRPr="00510CDA">
        <w:rPr>
          <w:rFonts w:ascii="Times New Roman" w:hAnsi="Times New Roman" w:cs="Times New Roman"/>
          <w:b/>
          <w:sz w:val="28"/>
          <w:szCs w:val="28"/>
        </w:rPr>
        <w:t>ояснительная записка</w:t>
      </w:r>
    </w:p>
    <w:p w:rsidR="00290B73" w:rsidRDefault="00290B73" w:rsidP="00290B73">
      <w:pPr>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7F54F4" w:rsidRPr="007F54F4" w:rsidRDefault="00290B73" w:rsidP="007F54F4">
      <w:pPr>
        <w:suppressAutoHyphens/>
        <w:spacing w:after="0"/>
        <w:jc w:val="both"/>
        <w:rPr>
          <w:rFonts w:ascii="Times New Roman" w:hAnsi="Times New Roman" w:cs="Times New Roman"/>
          <w:sz w:val="20"/>
          <w:szCs w:val="20"/>
        </w:rPr>
      </w:pPr>
      <w:r>
        <w:rPr>
          <w:rFonts w:ascii="Times New Roman" w:hAnsi="Times New Roman" w:cs="Times New Roman"/>
          <w:sz w:val="28"/>
          <w:szCs w:val="28"/>
        </w:rPr>
        <w:tab/>
      </w:r>
      <w:r w:rsidR="007F54F4" w:rsidRPr="007F54F4">
        <w:rPr>
          <w:rFonts w:ascii="Times New Roman" w:hAnsi="Times New Roman" w:cs="Times New Roman"/>
          <w:sz w:val="20"/>
          <w:szCs w:val="20"/>
        </w:rPr>
        <w:t>«О внесении изменения в административный регламент  предоставления муниципальной услуги   «</w:t>
      </w:r>
      <w:r w:rsidR="008E4F9B" w:rsidRPr="00F95A5F">
        <w:rPr>
          <w:rFonts w:ascii="Times New Roman" w:hAnsi="Times New Roman" w:cs="Times New Roman"/>
          <w:sz w:val="20"/>
          <w:szCs w:val="20"/>
        </w:rPr>
        <w:t>«</w:t>
      </w:r>
      <w:r w:rsidR="008E4F9B" w:rsidRPr="007F54F4">
        <w:rPr>
          <w:rFonts w:ascii="Times New Roman" w:hAnsi="Times New Roman" w:cs="Times New Roman"/>
          <w:sz w:val="20"/>
          <w:szCs w:val="20"/>
        </w:rPr>
        <w:t xml:space="preserve">О внесении изменения в административный регламент  предоставления муниципальной </w:t>
      </w:r>
      <w:r w:rsidR="008E4F9B" w:rsidRPr="008E4F9B">
        <w:rPr>
          <w:rFonts w:ascii="Times New Roman" w:hAnsi="Times New Roman" w:cs="Times New Roman"/>
          <w:sz w:val="20"/>
          <w:szCs w:val="20"/>
        </w:rPr>
        <w:t>услуги   «Зачисление в общеобразовательную организацию</w:t>
      </w:r>
      <w:r w:rsidR="007F54F4" w:rsidRPr="007F54F4">
        <w:rPr>
          <w:rFonts w:ascii="Times New Roman" w:hAnsi="Times New Roman" w:cs="Times New Roman"/>
          <w:sz w:val="20"/>
          <w:szCs w:val="20"/>
        </w:rPr>
        <w:t>»</w:t>
      </w:r>
      <w:r w:rsidR="007F54F4">
        <w:rPr>
          <w:rFonts w:ascii="Times New Roman" w:hAnsi="Times New Roman" w:cs="Times New Roman"/>
          <w:sz w:val="20"/>
          <w:szCs w:val="20"/>
        </w:rPr>
        <w:t>»</w:t>
      </w:r>
    </w:p>
    <w:p w:rsidR="00290B73" w:rsidRDefault="00290B73" w:rsidP="007F54F4">
      <w:pPr>
        <w:suppressAutoHyphens/>
        <w:spacing w:after="0"/>
        <w:jc w:val="both"/>
        <w:rPr>
          <w:rFonts w:ascii="Times New Roman" w:hAnsi="Times New Roman" w:cs="Times New Roman"/>
          <w:sz w:val="28"/>
          <w:szCs w:val="28"/>
        </w:rPr>
      </w:pPr>
    </w:p>
    <w:p w:rsidR="00571F2B" w:rsidRDefault="00571F2B" w:rsidP="0088436E">
      <w:pPr>
        <w:pStyle w:val="ConsPlusTitle"/>
        <w:widowControl/>
        <w:jc w:val="both"/>
        <w:rPr>
          <w:rFonts w:ascii="Times New Roman" w:hAnsi="Times New Roman" w:cs="Times New Roman"/>
          <w:sz w:val="28"/>
          <w:szCs w:val="28"/>
        </w:rPr>
      </w:pPr>
    </w:p>
    <w:p w:rsidR="00571F2B" w:rsidRPr="002C6301" w:rsidRDefault="00571F2B" w:rsidP="0088436E">
      <w:pPr>
        <w:pStyle w:val="ConsPlusTitle"/>
        <w:widowControl/>
        <w:jc w:val="both"/>
        <w:rPr>
          <w:rFonts w:ascii="Times New Roman" w:hAnsi="Times New Roman" w:cs="Times New Roman"/>
          <w:b w:val="0"/>
          <w:sz w:val="28"/>
          <w:szCs w:val="28"/>
        </w:rPr>
      </w:pPr>
      <w:r w:rsidRPr="002C6301">
        <w:rPr>
          <w:rFonts w:ascii="Times New Roman" w:hAnsi="Times New Roman" w:cs="Times New Roman"/>
          <w:b w:val="0"/>
          <w:sz w:val="28"/>
          <w:szCs w:val="28"/>
        </w:rPr>
        <w:t xml:space="preserve">В проект постановления вносятся изменения </w:t>
      </w:r>
      <w:r w:rsidR="00211E12" w:rsidRPr="002C6301">
        <w:rPr>
          <w:rFonts w:ascii="Times New Roman" w:hAnsi="Times New Roman" w:cs="Times New Roman"/>
          <w:b w:val="0"/>
          <w:sz w:val="28"/>
          <w:szCs w:val="28"/>
        </w:rPr>
        <w:t xml:space="preserve">в связи </w:t>
      </w:r>
      <w:r w:rsidR="00F95A5F">
        <w:rPr>
          <w:rFonts w:ascii="Times New Roman" w:hAnsi="Times New Roman" w:cs="Times New Roman"/>
          <w:b w:val="0"/>
          <w:sz w:val="28"/>
          <w:szCs w:val="28"/>
        </w:rPr>
        <w:t>с приведением в соответств</w:t>
      </w:r>
      <w:r w:rsidR="00B54767">
        <w:rPr>
          <w:rFonts w:ascii="Times New Roman" w:hAnsi="Times New Roman" w:cs="Times New Roman"/>
          <w:b w:val="0"/>
          <w:sz w:val="28"/>
          <w:szCs w:val="28"/>
        </w:rPr>
        <w:t>ие  п. 2.8 регламента с федеральным законодательством (</w:t>
      </w:r>
      <w:r w:rsidR="00F95A5F">
        <w:rPr>
          <w:rFonts w:ascii="Times New Roman" w:hAnsi="Times New Roman" w:cs="Times New Roman"/>
          <w:b w:val="0"/>
          <w:sz w:val="28"/>
          <w:szCs w:val="28"/>
        </w:rPr>
        <w:t>протест прокуратуры Солецкого района</w:t>
      </w:r>
      <w:r w:rsidR="00B54767">
        <w:rPr>
          <w:rFonts w:ascii="Times New Roman" w:hAnsi="Times New Roman" w:cs="Times New Roman"/>
          <w:b w:val="0"/>
          <w:sz w:val="28"/>
          <w:szCs w:val="28"/>
        </w:rPr>
        <w:t>)</w:t>
      </w:r>
    </w:p>
    <w:p w:rsidR="00290B73" w:rsidRPr="002C6301" w:rsidRDefault="00290B73" w:rsidP="00290B73">
      <w:pPr>
        <w:pStyle w:val="ConsPlusTitle"/>
        <w:widowControl/>
        <w:jc w:val="center"/>
        <w:rPr>
          <w:rFonts w:ascii="Times New Roman" w:hAnsi="Times New Roman" w:cs="Times New Roman"/>
          <w:sz w:val="28"/>
          <w:szCs w:val="28"/>
        </w:rPr>
      </w:pPr>
    </w:p>
    <w:p w:rsidR="00290B73" w:rsidRPr="00234B8E" w:rsidRDefault="00290B73" w:rsidP="00290B73">
      <w:pPr>
        <w:pStyle w:val="ConsPlusTitle"/>
        <w:widowControl/>
        <w:jc w:val="both"/>
        <w:rPr>
          <w:rFonts w:ascii="Times New Roman" w:hAnsi="Times New Roman" w:cs="Times New Roman"/>
          <w:b w:val="0"/>
          <w:bCs w:val="0"/>
          <w:sz w:val="28"/>
          <w:szCs w:val="28"/>
        </w:rPr>
      </w:pPr>
      <w:r w:rsidRPr="002C6301">
        <w:rPr>
          <w:rFonts w:ascii="Times New Roman" w:hAnsi="Times New Roman" w:cs="Times New Roman"/>
          <w:b w:val="0"/>
          <w:sz w:val="28"/>
          <w:szCs w:val="28"/>
        </w:rPr>
        <w:t xml:space="preserve">     Представленный </w:t>
      </w:r>
      <w:r w:rsidR="005545E6" w:rsidRPr="002C6301">
        <w:rPr>
          <w:rFonts w:ascii="Times New Roman" w:hAnsi="Times New Roman" w:cs="Times New Roman"/>
          <w:b w:val="0"/>
          <w:sz w:val="28"/>
          <w:szCs w:val="28"/>
        </w:rPr>
        <w:t>правовой акт</w:t>
      </w:r>
      <w:r w:rsidRPr="002C6301">
        <w:rPr>
          <w:rFonts w:ascii="Times New Roman" w:hAnsi="Times New Roman" w:cs="Times New Roman"/>
          <w:b w:val="0"/>
          <w:sz w:val="28"/>
          <w:szCs w:val="28"/>
        </w:rPr>
        <w:t xml:space="preserve"> не содержит положений</w:t>
      </w:r>
      <w:r w:rsidRPr="00234B8E">
        <w:rPr>
          <w:rFonts w:ascii="Times New Roman" w:hAnsi="Times New Roman" w:cs="Times New Roman"/>
          <w:b w:val="0"/>
          <w:sz w:val="28"/>
          <w:szCs w:val="28"/>
        </w:rPr>
        <w:t>, способствующих созданию условий для проявления коррупции.</w:t>
      </w:r>
    </w:p>
    <w:p w:rsidR="00290B73" w:rsidRPr="00105863" w:rsidRDefault="00290B73" w:rsidP="00290B73">
      <w:pPr>
        <w:spacing w:after="0" w:line="240" w:lineRule="auto"/>
        <w:jc w:val="center"/>
        <w:rPr>
          <w:rFonts w:ascii="Times New Roman" w:eastAsia="Times New Roman" w:hAnsi="Times New Roman" w:cs="Times New Roman"/>
          <w:b/>
          <w:sz w:val="28"/>
          <w:szCs w:val="28"/>
        </w:rPr>
      </w:pP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Проект подготовила и завизировала</w:t>
      </w:r>
    </w:p>
    <w:p w:rsidR="001C7B3E" w:rsidRPr="001C7B3E" w:rsidRDefault="00B54767" w:rsidP="001C7B3E">
      <w:pPr>
        <w:spacing w:after="0"/>
        <w:rPr>
          <w:rFonts w:ascii="Times New Roman" w:hAnsi="Times New Roman" w:cs="Times New Roman"/>
          <w:sz w:val="28"/>
          <w:szCs w:val="28"/>
        </w:rPr>
      </w:pPr>
      <w:r>
        <w:rPr>
          <w:rFonts w:ascii="Times New Roman" w:hAnsi="Times New Roman" w:cs="Times New Roman"/>
          <w:sz w:val="28"/>
          <w:szCs w:val="28"/>
        </w:rPr>
        <w:t>Главный специалист комитета</w:t>
      </w:r>
      <w:r w:rsidR="001C7B3E" w:rsidRPr="001C7B3E">
        <w:rPr>
          <w:rFonts w:ascii="Times New Roman" w:hAnsi="Times New Roman" w:cs="Times New Roman"/>
          <w:sz w:val="28"/>
          <w:szCs w:val="28"/>
        </w:rPr>
        <w:t xml:space="preserve"> образования</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и спорта  Администрации </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муниципального </w:t>
      </w:r>
      <w:r w:rsidR="002C6301">
        <w:rPr>
          <w:rFonts w:ascii="Times New Roman" w:hAnsi="Times New Roman" w:cs="Times New Roman"/>
          <w:sz w:val="28"/>
          <w:szCs w:val="28"/>
        </w:rPr>
        <w:t>округа</w:t>
      </w:r>
      <w:r w:rsidRPr="001C7B3E">
        <w:rPr>
          <w:rFonts w:ascii="Times New Roman" w:hAnsi="Times New Roman" w:cs="Times New Roman"/>
          <w:sz w:val="28"/>
          <w:szCs w:val="28"/>
        </w:rPr>
        <w:t xml:space="preserve">                    _______________      </w:t>
      </w:r>
      <w:proofErr w:type="spellStart"/>
      <w:r w:rsidR="00B54767">
        <w:rPr>
          <w:rFonts w:ascii="Times New Roman" w:hAnsi="Times New Roman" w:cs="Times New Roman"/>
          <w:sz w:val="28"/>
          <w:szCs w:val="28"/>
        </w:rPr>
        <w:t>И.А.Солончук</w:t>
      </w:r>
      <w:proofErr w:type="spellEnd"/>
      <w:r w:rsidRPr="001C7B3E">
        <w:rPr>
          <w:rFonts w:ascii="Times New Roman" w:hAnsi="Times New Roman" w:cs="Times New Roman"/>
          <w:sz w:val="28"/>
          <w:szCs w:val="28"/>
        </w:rPr>
        <w:t xml:space="preserve"> </w:t>
      </w:r>
    </w:p>
    <w:p w:rsidR="001C7B3E" w:rsidRPr="001C7B3E" w:rsidRDefault="001C7B3E" w:rsidP="001C7B3E">
      <w:pPr>
        <w:pStyle w:val="af9"/>
        <w:rPr>
          <w:rFonts w:ascii="Times New Roman" w:hAnsi="Times New Roman"/>
          <w:sz w:val="28"/>
          <w:szCs w:val="28"/>
        </w:rPr>
      </w:pPr>
    </w:p>
    <w:p w:rsidR="00615483" w:rsidRDefault="00615483" w:rsidP="004421D3">
      <w:pPr>
        <w:rPr>
          <w:rFonts w:ascii="Calibri" w:eastAsia="Times New Roman" w:hAnsi="Calibri" w:cs="Times New Roman"/>
          <w:sz w:val="28"/>
          <w:szCs w:val="28"/>
        </w:rPr>
      </w:pPr>
    </w:p>
    <w:p w:rsidR="00290B73" w:rsidRDefault="00290B73" w:rsidP="009E5589">
      <w:pPr>
        <w:rPr>
          <w:rFonts w:ascii="Calibri" w:eastAsia="Times New Roman" w:hAnsi="Calibri" w:cs="Times New Roman"/>
          <w:sz w:val="28"/>
          <w:szCs w:val="28"/>
        </w:rPr>
      </w:pPr>
    </w:p>
    <w:sectPr w:rsidR="00290B73" w:rsidSect="0085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595766"/>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AE3330"/>
    <w:multiLevelType w:val="hybridMultilevel"/>
    <w:tmpl w:val="D3A4D956"/>
    <w:lvl w:ilvl="0" w:tplc="0C5227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7"/>
  </w:num>
  <w:num w:numId="5">
    <w:abstractNumId w:val="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2"/>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290B73"/>
    <w:rsid w:val="00006516"/>
    <w:rsid w:val="0002282E"/>
    <w:rsid w:val="00033B5D"/>
    <w:rsid w:val="000366FC"/>
    <w:rsid w:val="00044EFA"/>
    <w:rsid w:val="00093739"/>
    <w:rsid w:val="000A0FD2"/>
    <w:rsid w:val="000A2AC3"/>
    <w:rsid w:val="000B0241"/>
    <w:rsid w:val="000C26DA"/>
    <w:rsid w:val="000C6041"/>
    <w:rsid w:val="000C6242"/>
    <w:rsid w:val="000C6E60"/>
    <w:rsid w:val="000D01FF"/>
    <w:rsid w:val="000E174C"/>
    <w:rsid w:val="000F31B6"/>
    <w:rsid w:val="000F69EC"/>
    <w:rsid w:val="00102B18"/>
    <w:rsid w:val="0011089F"/>
    <w:rsid w:val="00120328"/>
    <w:rsid w:val="00127996"/>
    <w:rsid w:val="001348DC"/>
    <w:rsid w:val="00141E80"/>
    <w:rsid w:val="00180BA8"/>
    <w:rsid w:val="001B0442"/>
    <w:rsid w:val="001B4476"/>
    <w:rsid w:val="001B5192"/>
    <w:rsid w:val="001B5E11"/>
    <w:rsid w:val="001C7B3E"/>
    <w:rsid w:val="001D7B81"/>
    <w:rsid w:val="001E44F9"/>
    <w:rsid w:val="001E5031"/>
    <w:rsid w:val="00202791"/>
    <w:rsid w:val="00205868"/>
    <w:rsid w:val="00205F05"/>
    <w:rsid w:val="00211E12"/>
    <w:rsid w:val="00220172"/>
    <w:rsid w:val="002305BB"/>
    <w:rsid w:val="002351E4"/>
    <w:rsid w:val="002400DB"/>
    <w:rsid w:val="00270B47"/>
    <w:rsid w:val="00280A0B"/>
    <w:rsid w:val="002810AA"/>
    <w:rsid w:val="00290B73"/>
    <w:rsid w:val="002A4490"/>
    <w:rsid w:val="002B3598"/>
    <w:rsid w:val="002B656E"/>
    <w:rsid w:val="002C6301"/>
    <w:rsid w:val="002C7415"/>
    <w:rsid w:val="002E5C93"/>
    <w:rsid w:val="002F3D1B"/>
    <w:rsid w:val="003078F0"/>
    <w:rsid w:val="00332A29"/>
    <w:rsid w:val="00365049"/>
    <w:rsid w:val="003769A1"/>
    <w:rsid w:val="00391062"/>
    <w:rsid w:val="00394C8A"/>
    <w:rsid w:val="00395CB2"/>
    <w:rsid w:val="00397193"/>
    <w:rsid w:val="003A3A45"/>
    <w:rsid w:val="003B6536"/>
    <w:rsid w:val="003C225E"/>
    <w:rsid w:val="003C7A41"/>
    <w:rsid w:val="003D479B"/>
    <w:rsid w:val="003D7B5A"/>
    <w:rsid w:val="003E541A"/>
    <w:rsid w:val="003E63F8"/>
    <w:rsid w:val="004263EF"/>
    <w:rsid w:val="004421D3"/>
    <w:rsid w:val="004446CA"/>
    <w:rsid w:val="0045219D"/>
    <w:rsid w:val="00453E6D"/>
    <w:rsid w:val="00457975"/>
    <w:rsid w:val="00477D1D"/>
    <w:rsid w:val="004829FB"/>
    <w:rsid w:val="004870B6"/>
    <w:rsid w:val="00492589"/>
    <w:rsid w:val="004A13A6"/>
    <w:rsid w:val="004A58D5"/>
    <w:rsid w:val="004F7179"/>
    <w:rsid w:val="00525FA1"/>
    <w:rsid w:val="00542649"/>
    <w:rsid w:val="00544EC8"/>
    <w:rsid w:val="005462C0"/>
    <w:rsid w:val="005545E6"/>
    <w:rsid w:val="00554656"/>
    <w:rsid w:val="00571F2B"/>
    <w:rsid w:val="005823D6"/>
    <w:rsid w:val="00585C3A"/>
    <w:rsid w:val="00590086"/>
    <w:rsid w:val="00591DF8"/>
    <w:rsid w:val="00593577"/>
    <w:rsid w:val="005B407E"/>
    <w:rsid w:val="005B45A7"/>
    <w:rsid w:val="005B7C38"/>
    <w:rsid w:val="005D1534"/>
    <w:rsid w:val="005E2D8B"/>
    <w:rsid w:val="0060463B"/>
    <w:rsid w:val="00610408"/>
    <w:rsid w:val="00615483"/>
    <w:rsid w:val="0063415C"/>
    <w:rsid w:val="00635120"/>
    <w:rsid w:val="0063542A"/>
    <w:rsid w:val="00654836"/>
    <w:rsid w:val="006702DB"/>
    <w:rsid w:val="00674239"/>
    <w:rsid w:val="0069293C"/>
    <w:rsid w:val="006A03EF"/>
    <w:rsid w:val="006B1476"/>
    <w:rsid w:val="006B4EB6"/>
    <w:rsid w:val="006C649E"/>
    <w:rsid w:val="006D4F59"/>
    <w:rsid w:val="006D7BBC"/>
    <w:rsid w:val="006D7FBF"/>
    <w:rsid w:val="006E2090"/>
    <w:rsid w:val="006E4E85"/>
    <w:rsid w:val="006F3925"/>
    <w:rsid w:val="006F748E"/>
    <w:rsid w:val="00700E92"/>
    <w:rsid w:val="0072199B"/>
    <w:rsid w:val="007376D4"/>
    <w:rsid w:val="00756AB4"/>
    <w:rsid w:val="00784294"/>
    <w:rsid w:val="007A00D6"/>
    <w:rsid w:val="007A1756"/>
    <w:rsid w:val="007A539A"/>
    <w:rsid w:val="007A75EF"/>
    <w:rsid w:val="007B7BC6"/>
    <w:rsid w:val="007C31E3"/>
    <w:rsid w:val="007C7D16"/>
    <w:rsid w:val="007E074F"/>
    <w:rsid w:val="007F54F4"/>
    <w:rsid w:val="00801357"/>
    <w:rsid w:val="00817110"/>
    <w:rsid w:val="0082709D"/>
    <w:rsid w:val="00832D70"/>
    <w:rsid w:val="008378CC"/>
    <w:rsid w:val="0084612C"/>
    <w:rsid w:val="008507B8"/>
    <w:rsid w:val="00853862"/>
    <w:rsid w:val="00855890"/>
    <w:rsid w:val="00857E29"/>
    <w:rsid w:val="0088436E"/>
    <w:rsid w:val="008853CB"/>
    <w:rsid w:val="008B4E6B"/>
    <w:rsid w:val="008C4D0D"/>
    <w:rsid w:val="008D4659"/>
    <w:rsid w:val="008E4F9B"/>
    <w:rsid w:val="008E6C98"/>
    <w:rsid w:val="008F0F09"/>
    <w:rsid w:val="008F7F36"/>
    <w:rsid w:val="00914BE2"/>
    <w:rsid w:val="00927354"/>
    <w:rsid w:val="0093337B"/>
    <w:rsid w:val="00933F76"/>
    <w:rsid w:val="00940913"/>
    <w:rsid w:val="00953445"/>
    <w:rsid w:val="009774FC"/>
    <w:rsid w:val="0098551C"/>
    <w:rsid w:val="00985A90"/>
    <w:rsid w:val="009920A9"/>
    <w:rsid w:val="009B1793"/>
    <w:rsid w:val="009B1B7A"/>
    <w:rsid w:val="009B4F21"/>
    <w:rsid w:val="009D5ECF"/>
    <w:rsid w:val="009E5589"/>
    <w:rsid w:val="009E6F12"/>
    <w:rsid w:val="00A065A1"/>
    <w:rsid w:val="00A4348E"/>
    <w:rsid w:val="00A434D8"/>
    <w:rsid w:val="00A46AE1"/>
    <w:rsid w:val="00A7247A"/>
    <w:rsid w:val="00A8092F"/>
    <w:rsid w:val="00A87395"/>
    <w:rsid w:val="00A87713"/>
    <w:rsid w:val="00A913F7"/>
    <w:rsid w:val="00AD5243"/>
    <w:rsid w:val="00AE284B"/>
    <w:rsid w:val="00B04045"/>
    <w:rsid w:val="00B24822"/>
    <w:rsid w:val="00B25D69"/>
    <w:rsid w:val="00B47893"/>
    <w:rsid w:val="00B51474"/>
    <w:rsid w:val="00B5150F"/>
    <w:rsid w:val="00B54767"/>
    <w:rsid w:val="00B7138F"/>
    <w:rsid w:val="00B81CBF"/>
    <w:rsid w:val="00B832B1"/>
    <w:rsid w:val="00B9087A"/>
    <w:rsid w:val="00BB08DD"/>
    <w:rsid w:val="00BB134C"/>
    <w:rsid w:val="00BC0359"/>
    <w:rsid w:val="00BC4F88"/>
    <w:rsid w:val="00BE0E00"/>
    <w:rsid w:val="00BF0AA7"/>
    <w:rsid w:val="00BF25CA"/>
    <w:rsid w:val="00BF39C5"/>
    <w:rsid w:val="00BF719A"/>
    <w:rsid w:val="00C02ED7"/>
    <w:rsid w:val="00C04FF6"/>
    <w:rsid w:val="00C05A80"/>
    <w:rsid w:val="00C1759B"/>
    <w:rsid w:val="00C342FE"/>
    <w:rsid w:val="00C40A98"/>
    <w:rsid w:val="00C50648"/>
    <w:rsid w:val="00C50AEC"/>
    <w:rsid w:val="00C51861"/>
    <w:rsid w:val="00C53FF2"/>
    <w:rsid w:val="00C5670E"/>
    <w:rsid w:val="00C74382"/>
    <w:rsid w:val="00C83B64"/>
    <w:rsid w:val="00C96059"/>
    <w:rsid w:val="00CB232D"/>
    <w:rsid w:val="00CC7CE9"/>
    <w:rsid w:val="00CD27C3"/>
    <w:rsid w:val="00CD5E58"/>
    <w:rsid w:val="00CE7ACF"/>
    <w:rsid w:val="00CF5548"/>
    <w:rsid w:val="00D2165E"/>
    <w:rsid w:val="00D27238"/>
    <w:rsid w:val="00D30E31"/>
    <w:rsid w:val="00D5155A"/>
    <w:rsid w:val="00D5165D"/>
    <w:rsid w:val="00D547E3"/>
    <w:rsid w:val="00D57978"/>
    <w:rsid w:val="00D61766"/>
    <w:rsid w:val="00D80172"/>
    <w:rsid w:val="00D90A1C"/>
    <w:rsid w:val="00DA5731"/>
    <w:rsid w:val="00DB7E75"/>
    <w:rsid w:val="00DD619F"/>
    <w:rsid w:val="00DE4A7F"/>
    <w:rsid w:val="00E05856"/>
    <w:rsid w:val="00E26E99"/>
    <w:rsid w:val="00E27E18"/>
    <w:rsid w:val="00E32DE8"/>
    <w:rsid w:val="00E35C01"/>
    <w:rsid w:val="00E36268"/>
    <w:rsid w:val="00E37E3B"/>
    <w:rsid w:val="00E56D12"/>
    <w:rsid w:val="00E949B2"/>
    <w:rsid w:val="00EB3710"/>
    <w:rsid w:val="00EC4576"/>
    <w:rsid w:val="00ED02C9"/>
    <w:rsid w:val="00EE06F6"/>
    <w:rsid w:val="00EE1DDD"/>
    <w:rsid w:val="00EF786D"/>
    <w:rsid w:val="00F0006B"/>
    <w:rsid w:val="00F31757"/>
    <w:rsid w:val="00F31BD6"/>
    <w:rsid w:val="00F34B55"/>
    <w:rsid w:val="00F450F9"/>
    <w:rsid w:val="00F562C5"/>
    <w:rsid w:val="00F56709"/>
    <w:rsid w:val="00F65943"/>
    <w:rsid w:val="00F75C01"/>
    <w:rsid w:val="00F77D43"/>
    <w:rsid w:val="00F80CBC"/>
    <w:rsid w:val="00F82236"/>
    <w:rsid w:val="00F95A5F"/>
    <w:rsid w:val="00FA2E48"/>
    <w:rsid w:val="00FA5BC0"/>
    <w:rsid w:val="00FD1E65"/>
    <w:rsid w:val="00FE6D02"/>
    <w:rsid w:val="00FE72F7"/>
    <w:rsid w:val="00FF0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29"/>
  </w:style>
  <w:style w:type="paragraph" w:styleId="1">
    <w:name w:val="heading 1"/>
    <w:basedOn w:val="a"/>
    <w:next w:val="a"/>
    <w:link w:val="10"/>
    <w:qFormat/>
    <w:rsid w:val="0002282E"/>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3">
    <w:name w:val="heading 3"/>
    <w:basedOn w:val="a"/>
    <w:link w:val="30"/>
    <w:qFormat/>
    <w:rsid w:val="0002282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qFormat/>
    <w:rsid w:val="00C342FE"/>
    <w:pPr>
      <w:keepNext/>
      <w:spacing w:after="0" w:line="240" w:lineRule="auto"/>
      <w:jc w:val="both"/>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0B73"/>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290B73"/>
    <w:rPr>
      <w:rFonts w:ascii="Times New Roman" w:eastAsia="Times New Roman" w:hAnsi="Times New Roman" w:cs="Times New Roman"/>
      <w:sz w:val="28"/>
      <w:szCs w:val="20"/>
      <w:lang w:eastAsia="ar-SA"/>
    </w:rPr>
  </w:style>
  <w:style w:type="paragraph" w:customStyle="1" w:styleId="ConsPlusNormal">
    <w:name w:val="ConsPlusNormal"/>
    <w:rsid w:val="00290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90B7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D90A1C"/>
    <w:pPr>
      <w:ind w:left="720"/>
      <w:contextualSpacing/>
    </w:pPr>
  </w:style>
  <w:style w:type="character" w:styleId="a6">
    <w:name w:val="Hyperlink"/>
    <w:rsid w:val="00D90A1C"/>
    <w:rPr>
      <w:color w:val="0000FF"/>
      <w:u w:val="single"/>
    </w:rPr>
  </w:style>
  <w:style w:type="character" w:customStyle="1" w:styleId="60">
    <w:name w:val="Заголовок 6 Знак"/>
    <w:basedOn w:val="a0"/>
    <w:link w:val="6"/>
    <w:uiPriority w:val="9"/>
    <w:rsid w:val="00C342F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F56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709"/>
    <w:rPr>
      <w:rFonts w:ascii="Tahoma" w:hAnsi="Tahoma" w:cs="Tahoma"/>
      <w:sz w:val="16"/>
      <w:szCs w:val="16"/>
    </w:rPr>
  </w:style>
  <w:style w:type="character" w:styleId="a9">
    <w:name w:val="Emphasis"/>
    <w:uiPriority w:val="20"/>
    <w:qFormat/>
    <w:rsid w:val="00FF0F12"/>
    <w:rPr>
      <w:i/>
      <w:iCs/>
    </w:rPr>
  </w:style>
  <w:style w:type="character" w:customStyle="1" w:styleId="FontStyle40">
    <w:name w:val="Font Style40"/>
    <w:rsid w:val="00BF39C5"/>
    <w:rPr>
      <w:rFonts w:ascii="Times New Roman" w:hAnsi="Times New Roman" w:cs="Times New Roman"/>
      <w:sz w:val="22"/>
      <w:szCs w:val="22"/>
    </w:rPr>
  </w:style>
  <w:style w:type="character" w:customStyle="1" w:styleId="10">
    <w:name w:val="Заголовок 1 Знак"/>
    <w:basedOn w:val="a0"/>
    <w:link w:val="1"/>
    <w:rsid w:val="0002282E"/>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rsid w:val="0002282E"/>
    <w:rPr>
      <w:rFonts w:ascii="Times New Roman" w:eastAsia="Times New Roman" w:hAnsi="Times New Roman" w:cs="Times New Roman"/>
      <w:b/>
      <w:bCs/>
      <w:sz w:val="27"/>
      <w:szCs w:val="27"/>
      <w:lang w:val="x-none" w:eastAsia="x-none"/>
    </w:rPr>
  </w:style>
  <w:style w:type="paragraph" w:customStyle="1" w:styleId="aa">
    <w:name w:val="подпись к объекту"/>
    <w:basedOn w:val="a"/>
    <w:next w:val="a"/>
    <w:rsid w:val="0002282E"/>
    <w:pPr>
      <w:tabs>
        <w:tab w:val="left" w:pos="3060"/>
      </w:tabs>
      <w:spacing w:after="0" w:line="240" w:lineRule="atLeast"/>
      <w:jc w:val="center"/>
    </w:pPr>
    <w:rPr>
      <w:rFonts w:ascii="Times New Roman" w:eastAsia="Times New Roman" w:hAnsi="Times New Roman" w:cs="Times New Roman"/>
      <w:b/>
      <w:caps/>
      <w:sz w:val="28"/>
      <w:szCs w:val="20"/>
    </w:rPr>
  </w:style>
  <w:style w:type="table" w:styleId="ab">
    <w:name w:val="Table Grid"/>
    <w:basedOn w:val="a1"/>
    <w:rsid w:val="00022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02282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02282E"/>
    <w:rPr>
      <w:rFonts w:ascii="Times New Roman" w:eastAsia="Times New Roman" w:hAnsi="Times New Roman" w:cs="Times New Roman"/>
      <w:sz w:val="20"/>
      <w:szCs w:val="20"/>
    </w:rPr>
  </w:style>
  <w:style w:type="paragraph" w:styleId="31">
    <w:name w:val="Body Text Indent 3"/>
    <w:basedOn w:val="a"/>
    <w:link w:val="32"/>
    <w:rsid w:val="000228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282E"/>
    <w:rPr>
      <w:rFonts w:ascii="Times New Roman" w:eastAsia="Times New Roman" w:hAnsi="Times New Roman" w:cs="Times New Roman"/>
      <w:sz w:val="16"/>
      <w:szCs w:val="16"/>
    </w:rPr>
  </w:style>
  <w:style w:type="character" w:customStyle="1" w:styleId="ae">
    <w:name w:val="Основной текст_"/>
    <w:link w:val="11"/>
    <w:locked/>
    <w:rsid w:val="0002282E"/>
    <w:rPr>
      <w:sz w:val="25"/>
      <w:szCs w:val="25"/>
      <w:shd w:val="clear" w:color="auto" w:fill="FFFFFF"/>
    </w:rPr>
  </w:style>
  <w:style w:type="paragraph" w:customStyle="1" w:styleId="11">
    <w:name w:val="Основной текст1"/>
    <w:basedOn w:val="a"/>
    <w:link w:val="ae"/>
    <w:rsid w:val="0002282E"/>
    <w:pPr>
      <w:shd w:val="clear" w:color="auto" w:fill="FFFFFF"/>
      <w:spacing w:after="420" w:line="0" w:lineRule="atLeast"/>
    </w:pPr>
    <w:rPr>
      <w:sz w:val="25"/>
      <w:szCs w:val="25"/>
    </w:rPr>
  </w:style>
  <w:style w:type="character" w:customStyle="1" w:styleId="2">
    <w:name w:val="Основной текст (2)_"/>
    <w:link w:val="20"/>
    <w:locked/>
    <w:rsid w:val="0002282E"/>
    <w:rPr>
      <w:sz w:val="26"/>
      <w:szCs w:val="26"/>
      <w:shd w:val="clear" w:color="auto" w:fill="FFFFFF"/>
    </w:rPr>
  </w:style>
  <w:style w:type="paragraph" w:customStyle="1" w:styleId="20">
    <w:name w:val="Основной текст (2)"/>
    <w:basedOn w:val="a"/>
    <w:link w:val="2"/>
    <w:rsid w:val="0002282E"/>
    <w:pPr>
      <w:shd w:val="clear" w:color="auto" w:fill="FFFFFF"/>
      <w:spacing w:before="420" w:after="780" w:line="317" w:lineRule="exact"/>
      <w:jc w:val="center"/>
    </w:pPr>
    <w:rPr>
      <w:sz w:val="26"/>
      <w:szCs w:val="26"/>
    </w:rPr>
  </w:style>
  <w:style w:type="character" w:customStyle="1" w:styleId="af">
    <w:name w:val="Основной текст + Полужирный"/>
    <w:aliases w:val="Курсив"/>
    <w:rsid w:val="0002282E"/>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02282E"/>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2">
    <w:name w:val="Основной текст Знак1"/>
    <w:rsid w:val="0002282E"/>
    <w:rPr>
      <w:sz w:val="28"/>
    </w:rPr>
  </w:style>
  <w:style w:type="paragraph" w:styleId="33">
    <w:name w:val="Body Text 3"/>
    <w:basedOn w:val="a"/>
    <w:link w:val="34"/>
    <w:uiPriority w:val="99"/>
    <w:unhideWhenUsed/>
    <w:rsid w:val="000228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2282E"/>
    <w:rPr>
      <w:rFonts w:ascii="Times New Roman" w:eastAsia="Times New Roman" w:hAnsi="Times New Roman" w:cs="Times New Roman"/>
      <w:sz w:val="16"/>
      <w:szCs w:val="16"/>
      <w:lang w:val="x-none" w:eastAsia="x-none"/>
    </w:rPr>
  </w:style>
  <w:style w:type="paragraph" w:styleId="21">
    <w:name w:val="Body Text Indent 2"/>
    <w:basedOn w:val="a"/>
    <w:link w:val="22"/>
    <w:unhideWhenUsed/>
    <w:rsid w:val="000228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02282E"/>
    <w:rPr>
      <w:rFonts w:ascii="Times New Roman" w:eastAsia="Times New Roman" w:hAnsi="Times New Roman" w:cs="Times New Roman"/>
      <w:sz w:val="24"/>
      <w:szCs w:val="24"/>
      <w:lang w:val="x-none" w:eastAsia="x-none"/>
    </w:rPr>
  </w:style>
  <w:style w:type="paragraph" w:customStyle="1" w:styleId="fn2r">
    <w:name w:val="fn2r"/>
    <w:basedOn w:val="a"/>
    <w:rsid w:val="0002282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02282E"/>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02282E"/>
    <w:rPr>
      <w:rFonts w:ascii="Times New Roman" w:eastAsia="Times New Roman" w:hAnsi="Times New Roman" w:cs="Times New Roman"/>
      <w:sz w:val="24"/>
      <w:szCs w:val="24"/>
      <w:lang w:val="x-none" w:eastAsia="x-none"/>
    </w:rPr>
  </w:style>
  <w:style w:type="paragraph" w:customStyle="1" w:styleId="Default">
    <w:name w:val="Default"/>
    <w:rsid w:val="00022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02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02282E"/>
    <w:rPr>
      <w:rFonts w:ascii="Arial" w:eastAsia="Times New Roman" w:hAnsi="Arial" w:cs="Arial"/>
      <w:sz w:val="22"/>
      <w:szCs w:val="22"/>
      <w:lang w:eastAsia="ru-RU" w:bidi="ar-SA"/>
    </w:rPr>
  </w:style>
  <w:style w:type="paragraph" w:customStyle="1" w:styleId="p4">
    <w:name w:val="p4"/>
    <w:basedOn w:val="a"/>
    <w:rsid w:val="0002282E"/>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rsid w:val="0002282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rsid w:val="0002282E"/>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styleId="af0">
    <w:name w:val="Normal (Web)"/>
    <w:aliases w:val="Обычный (веб) Знак Знак Знак,Обычный (веб) Знак Знак"/>
    <w:basedOn w:val="a"/>
    <w:link w:val="af1"/>
    <w:uiPriority w:val="99"/>
    <w:rsid w:val="0002282E"/>
    <w:pPr>
      <w:spacing w:after="0" w:line="240" w:lineRule="auto"/>
    </w:pPr>
    <w:rPr>
      <w:rFonts w:ascii="Times New Roman" w:eastAsia="Times New Roman" w:hAnsi="Times New Roman" w:cs="Times New Roman"/>
      <w:sz w:val="24"/>
      <w:szCs w:val="20"/>
      <w:lang w:val="x-none" w:eastAsia="x-none"/>
    </w:rPr>
  </w:style>
  <w:style w:type="character" w:styleId="af2">
    <w:name w:val="Strong"/>
    <w:qFormat/>
    <w:rsid w:val="0002282E"/>
    <w:rPr>
      <w:b/>
      <w:bCs/>
    </w:rPr>
  </w:style>
  <w:style w:type="character" w:customStyle="1" w:styleId="af1">
    <w:name w:val="Обычный (веб) Знак"/>
    <w:aliases w:val="Обычный (веб) Знак Знак Знак Знак,Обычный (веб) Знак Знак Знак1"/>
    <w:link w:val="af0"/>
    <w:rsid w:val="0002282E"/>
    <w:rPr>
      <w:rFonts w:ascii="Times New Roman" w:eastAsia="Times New Roman" w:hAnsi="Times New Roman" w:cs="Times New Roman"/>
      <w:sz w:val="24"/>
      <w:szCs w:val="20"/>
      <w:lang w:val="x-none" w:eastAsia="x-none"/>
    </w:rPr>
  </w:style>
  <w:style w:type="paragraph" w:styleId="HTML">
    <w:name w:val="HTML Preformatted"/>
    <w:basedOn w:val="a"/>
    <w:link w:val="HTML0"/>
    <w:rsid w:val="0002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02282E"/>
    <w:rPr>
      <w:rFonts w:ascii="Courier New" w:eastAsia="Times New Roman" w:hAnsi="Courier New" w:cs="Times New Roman"/>
      <w:sz w:val="20"/>
      <w:szCs w:val="20"/>
      <w:lang w:val="x-none" w:eastAsia="ar-SA"/>
    </w:rPr>
  </w:style>
  <w:style w:type="paragraph" w:styleId="af3">
    <w:name w:val="header"/>
    <w:basedOn w:val="a"/>
    <w:link w:val="af4"/>
    <w:rsid w:val="0002282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4">
    <w:name w:val="Верхний колонтитул Знак"/>
    <w:basedOn w:val="a0"/>
    <w:link w:val="af3"/>
    <w:rsid w:val="0002282E"/>
    <w:rPr>
      <w:rFonts w:ascii="Times New Roman" w:eastAsia="Times New Roman" w:hAnsi="Times New Roman" w:cs="Times New Roman"/>
      <w:sz w:val="20"/>
      <w:szCs w:val="20"/>
      <w:lang w:val="x-none" w:eastAsia="x-none"/>
    </w:rPr>
  </w:style>
  <w:style w:type="character" w:styleId="af5">
    <w:name w:val="page number"/>
    <w:rsid w:val="0002282E"/>
  </w:style>
  <w:style w:type="paragraph" w:customStyle="1" w:styleId="ConsPlusNonformat">
    <w:name w:val="ConsPlusNonformat"/>
    <w:rsid w:val="00022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Обычный.Название подразделения"/>
    <w:rsid w:val="0002282E"/>
    <w:pPr>
      <w:suppressAutoHyphens/>
      <w:spacing w:after="0" w:line="240" w:lineRule="auto"/>
    </w:pPr>
    <w:rPr>
      <w:rFonts w:ascii="SchoolBook" w:eastAsia="Arial" w:hAnsi="SchoolBook" w:cs="Times New Roman"/>
      <w:sz w:val="28"/>
      <w:szCs w:val="20"/>
      <w:lang w:eastAsia="ar-SA"/>
    </w:rPr>
  </w:style>
  <w:style w:type="paragraph" w:customStyle="1" w:styleId="210">
    <w:name w:val="Основной текст с отступом 21"/>
    <w:basedOn w:val="a"/>
    <w:rsid w:val="000228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onsPlusNormal1">
    <w:name w:val="ConsPlusNormal Знак Знак"/>
    <w:locked/>
    <w:rsid w:val="0002282E"/>
    <w:rPr>
      <w:rFonts w:ascii="Arial" w:hAnsi="Arial" w:cs="Arial"/>
      <w:lang w:val="ru-RU" w:eastAsia="ru-RU" w:bidi="ar-SA"/>
    </w:rPr>
  </w:style>
  <w:style w:type="character" w:customStyle="1" w:styleId="apple-converted-space">
    <w:name w:val="apple-converted-space"/>
    <w:rsid w:val="0002282E"/>
  </w:style>
  <w:style w:type="paragraph" w:styleId="af7">
    <w:name w:val="footer"/>
    <w:basedOn w:val="a"/>
    <w:link w:val="af8"/>
    <w:uiPriority w:val="99"/>
    <w:unhideWhenUsed/>
    <w:rsid w:val="000228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02282E"/>
    <w:rPr>
      <w:rFonts w:ascii="Times New Roman" w:eastAsia="Times New Roman" w:hAnsi="Times New Roman" w:cs="Times New Roman"/>
      <w:sz w:val="24"/>
      <w:szCs w:val="24"/>
    </w:rPr>
  </w:style>
  <w:style w:type="paragraph" w:styleId="af9">
    <w:name w:val="No Spacing"/>
    <w:uiPriority w:val="1"/>
    <w:qFormat/>
    <w:rsid w:val="001C7B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6781">
      <w:bodyDiv w:val="1"/>
      <w:marLeft w:val="0"/>
      <w:marRight w:val="0"/>
      <w:marTop w:val="0"/>
      <w:marBottom w:val="0"/>
      <w:divBdr>
        <w:top w:val="none" w:sz="0" w:space="0" w:color="auto"/>
        <w:left w:val="none" w:sz="0" w:space="0" w:color="auto"/>
        <w:bottom w:val="none" w:sz="0" w:space="0" w:color="auto"/>
        <w:right w:val="none" w:sz="0" w:space="0" w:color="auto"/>
      </w:divBdr>
    </w:div>
    <w:div w:id="1099789273">
      <w:bodyDiv w:val="1"/>
      <w:marLeft w:val="0"/>
      <w:marRight w:val="0"/>
      <w:marTop w:val="0"/>
      <w:marBottom w:val="0"/>
      <w:divBdr>
        <w:top w:val="none" w:sz="0" w:space="0" w:color="auto"/>
        <w:left w:val="none" w:sz="0" w:space="0" w:color="auto"/>
        <w:bottom w:val="none" w:sz="0" w:space="0" w:color="auto"/>
        <w:right w:val="none" w:sz="0" w:space="0" w:color="auto"/>
      </w:divBdr>
    </w:div>
    <w:div w:id="1225995192">
      <w:bodyDiv w:val="1"/>
      <w:marLeft w:val="0"/>
      <w:marRight w:val="0"/>
      <w:marTop w:val="0"/>
      <w:marBottom w:val="0"/>
      <w:divBdr>
        <w:top w:val="none" w:sz="0" w:space="0" w:color="auto"/>
        <w:left w:val="none" w:sz="0" w:space="0" w:color="auto"/>
        <w:bottom w:val="none" w:sz="0" w:space="0" w:color="auto"/>
        <w:right w:val="none" w:sz="0" w:space="0" w:color="auto"/>
      </w:divBdr>
    </w:div>
    <w:div w:id="1456095429">
      <w:bodyDiv w:val="1"/>
      <w:marLeft w:val="0"/>
      <w:marRight w:val="0"/>
      <w:marTop w:val="0"/>
      <w:marBottom w:val="0"/>
      <w:divBdr>
        <w:top w:val="none" w:sz="0" w:space="0" w:color="auto"/>
        <w:left w:val="none" w:sz="0" w:space="0" w:color="auto"/>
        <w:bottom w:val="none" w:sz="0" w:space="0" w:color="auto"/>
        <w:right w:val="none" w:sz="0" w:space="0" w:color="auto"/>
      </w:divBdr>
    </w:div>
    <w:div w:id="1594392313">
      <w:bodyDiv w:val="1"/>
      <w:marLeft w:val="0"/>
      <w:marRight w:val="0"/>
      <w:marTop w:val="0"/>
      <w:marBottom w:val="0"/>
      <w:divBdr>
        <w:top w:val="none" w:sz="0" w:space="0" w:color="auto"/>
        <w:left w:val="none" w:sz="0" w:space="0" w:color="auto"/>
        <w:bottom w:val="none" w:sz="0" w:space="0" w:color="auto"/>
        <w:right w:val="none" w:sz="0" w:space="0" w:color="auto"/>
      </w:divBdr>
    </w:div>
    <w:div w:id="1712803402">
      <w:bodyDiv w:val="1"/>
      <w:marLeft w:val="0"/>
      <w:marRight w:val="0"/>
      <w:marTop w:val="0"/>
      <w:marBottom w:val="0"/>
      <w:divBdr>
        <w:top w:val="none" w:sz="0" w:space="0" w:color="auto"/>
        <w:left w:val="none" w:sz="0" w:space="0" w:color="auto"/>
        <w:bottom w:val="none" w:sz="0" w:space="0" w:color="auto"/>
        <w:right w:val="none" w:sz="0" w:space="0" w:color="auto"/>
      </w:divBdr>
    </w:div>
    <w:div w:id="1823232979">
      <w:bodyDiv w:val="1"/>
      <w:marLeft w:val="0"/>
      <w:marRight w:val="0"/>
      <w:marTop w:val="0"/>
      <w:marBottom w:val="0"/>
      <w:divBdr>
        <w:top w:val="none" w:sz="0" w:space="0" w:color="auto"/>
        <w:left w:val="none" w:sz="0" w:space="0" w:color="auto"/>
        <w:bottom w:val="none" w:sz="0" w:space="0" w:color="auto"/>
        <w:right w:val="none" w:sz="0" w:space="0" w:color="auto"/>
      </w:divBdr>
    </w:div>
    <w:div w:id="2022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8E77A28C2B6C17B6F1742DE5111693FAD1DA9AADE46E1E00616410BDCG6b9G" TargetMode="External"/><Relationship Id="rId13" Type="http://schemas.openxmlformats.org/officeDocument/2006/relationships/hyperlink" Target="consultantplus://offline/ref=10D5D59F44B840956A20029AE0EE47C42AED742BC0BEC17B6F1742DE5111693FBF1DF1A6DF43FCE50003175A9A3E49594D5E8C796B1E08ABG5bDG" TargetMode="External"/><Relationship Id="rId3" Type="http://schemas.openxmlformats.org/officeDocument/2006/relationships/styles" Target="styles.xml"/><Relationship Id="rId7" Type="http://schemas.openxmlformats.org/officeDocument/2006/relationships/hyperlink" Target="consultantplus://offline/ref=10D5D59F44B840956A20029AE0EE47C42AED742BC0BEC17B6F1742DE5111693FBF1DF1A6DF43FFE10203175A9A3E49594D5E8C796B1E08ABG5bDG" TargetMode="External"/><Relationship Id="rId12" Type="http://schemas.openxmlformats.org/officeDocument/2006/relationships/hyperlink" Target="consultantplus://offline/ref=10D5D59F44B840956A20029AE0EE47C42AED742BC0BEC17B6F1742DE5111693FBF1DF1A6DF43FCE50003175A9A3E49594D5E8C796B1E08ABG5b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D5D59F44B840956A20029AE0EE47C42AED742BC0BEC17B6F1742DE5111693FBF1DF1A6DF43FFE50403175A9A3E49594D5E8C796B1E08ABG5bD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0D5D59F44B840956A20029AE0EE47C42AED742BC0BEC17B6F1742DE5111693FBF1DF1A6DF43FFE10203175A9A3E49594D5E8C796B1E08ABG5bDG" TargetMode="External"/><Relationship Id="rId4" Type="http://schemas.microsoft.com/office/2007/relationships/stylesWithEffects" Target="stylesWithEffects.xml"/><Relationship Id="rId9" Type="http://schemas.openxmlformats.org/officeDocument/2006/relationships/hyperlink" Target="file:///C:\Users\&#1048;&#1088;&#1080;&#1085;&#1072;\Downloads\210-&#1060;&#1047;%20&#1089;&#1090;.%201%20&#1089;&#1090;.7%20&#1089;&#1090;.%209%20&#1089;&#1090;.%2016.docx" TargetMode="External"/><Relationship Id="rId14" Type="http://schemas.openxmlformats.org/officeDocument/2006/relationships/hyperlink" Target="consultantplus://offline/ref=10D5D59F44B840956A20029AE0EE47C42AED742BC0BEC17B6F1742DE5111693FBF1DF1A4DA4AF4B4534C1606DF6E5A584C5E8E7D77G1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FFA1-7FAE-424B-A064-FC4B37E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Ирина</cp:lastModifiedBy>
  <cp:revision>137</cp:revision>
  <cp:lastPrinted>2022-04-15T07:52:00Z</cp:lastPrinted>
  <dcterms:created xsi:type="dcterms:W3CDTF">2016-04-19T08:03:00Z</dcterms:created>
  <dcterms:modified xsi:type="dcterms:W3CDTF">2022-04-15T07:53:00Z</dcterms:modified>
</cp:coreProperties>
</file>