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84" w:rsidRPr="00042B88" w:rsidRDefault="00BB7C84" w:rsidP="00BB7C84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042B88">
        <w:rPr>
          <w:noProof/>
        </w:rPr>
        <w:drawing>
          <wp:inline distT="0" distB="0" distL="0" distR="0" wp14:anchorId="0473D65C" wp14:editId="6AF3410A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Pr="00042B88" w:rsidRDefault="00BB7C84" w:rsidP="00BB7C84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Российская Федерация</w:t>
      </w:r>
    </w:p>
    <w:p w:rsidR="00BB7C84" w:rsidRPr="00042B88" w:rsidRDefault="00BB7C84" w:rsidP="00BB7C84">
      <w:pPr>
        <w:pStyle w:val="a3"/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Новгородская область</w:t>
      </w:r>
    </w:p>
    <w:p w:rsidR="00BB7C84" w:rsidRPr="00042B88" w:rsidRDefault="00BB7C84" w:rsidP="00BB7C84">
      <w:pPr>
        <w:pStyle w:val="a3"/>
        <w:spacing w:before="120" w:after="120"/>
        <w:ind w:firstLine="0"/>
        <w:rPr>
          <w:szCs w:val="28"/>
        </w:rPr>
      </w:pPr>
      <w:r w:rsidRPr="00042B88">
        <w:rPr>
          <w:szCs w:val="28"/>
        </w:rPr>
        <w:t>Администрация СОЛЕЦКОГО муниципального округа</w:t>
      </w:r>
    </w:p>
    <w:p w:rsidR="00BB7C84" w:rsidRPr="00042B88" w:rsidRDefault="00BB7C84" w:rsidP="00BB7C84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042B88">
        <w:rPr>
          <w:sz w:val="32"/>
        </w:rPr>
        <w:t>ПОСТАНОВЛЕНИЕ</w:t>
      </w:r>
    </w:p>
    <w:p w:rsidR="00BB7C84" w:rsidRPr="00042B88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94454F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 xml:space="preserve">от </w:t>
      </w:r>
      <w:r w:rsidR="00876BB3">
        <w:rPr>
          <w:sz w:val="28"/>
        </w:rPr>
        <w:t>21</w:t>
      </w:r>
      <w:r w:rsidR="00E205E1">
        <w:rPr>
          <w:sz w:val="28"/>
        </w:rPr>
        <w:t>.0</w:t>
      </w:r>
      <w:r w:rsidR="00DC3DF7">
        <w:rPr>
          <w:sz w:val="28"/>
        </w:rPr>
        <w:t>2</w:t>
      </w:r>
      <w:r w:rsidRPr="00042B88">
        <w:rPr>
          <w:sz w:val="28"/>
        </w:rPr>
        <w:t>.202</w:t>
      </w:r>
      <w:r w:rsidR="00E205E1">
        <w:rPr>
          <w:sz w:val="28"/>
        </w:rPr>
        <w:t>3</w:t>
      </w:r>
      <w:r w:rsidRPr="00042B88">
        <w:rPr>
          <w:sz w:val="28"/>
        </w:rPr>
        <w:t xml:space="preserve"> № </w:t>
      </w:r>
      <w:r w:rsidR="00A62CDE">
        <w:rPr>
          <w:sz w:val="28"/>
        </w:rPr>
        <w:t>2</w:t>
      </w:r>
      <w:r w:rsidR="00876BB3">
        <w:rPr>
          <w:sz w:val="28"/>
        </w:rPr>
        <w:t>4</w:t>
      </w:r>
      <w:r w:rsidR="00F32094">
        <w:rPr>
          <w:sz w:val="28"/>
        </w:rPr>
        <w:t>7</w:t>
      </w:r>
    </w:p>
    <w:p w:rsidR="00BB7C84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>г. Сольцы</w:t>
      </w:r>
    </w:p>
    <w:p w:rsidR="009D3AB9" w:rsidRDefault="009D3AB9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876BB3" w:rsidRPr="00042B88" w:rsidRDefault="00876BB3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977D06" w:rsidRDefault="00977D06" w:rsidP="00977D06">
      <w:pPr>
        <w:spacing w:line="240" w:lineRule="exact"/>
        <w:ind w:firstLine="0"/>
        <w:jc w:val="center"/>
        <w:rPr>
          <w:b/>
          <w:sz w:val="28"/>
          <w:szCs w:val="28"/>
        </w:rPr>
      </w:pPr>
    </w:p>
    <w:p w:rsidR="00F32094" w:rsidRPr="00F32094" w:rsidRDefault="00F32094" w:rsidP="00F32094">
      <w:pPr>
        <w:spacing w:line="240" w:lineRule="exact"/>
        <w:ind w:firstLine="0"/>
        <w:jc w:val="center"/>
        <w:rPr>
          <w:b/>
          <w:sz w:val="28"/>
          <w:szCs w:val="28"/>
        </w:rPr>
      </w:pPr>
      <w:bookmarkStart w:id="0" w:name="_GoBack"/>
      <w:r w:rsidRPr="00F3209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</w:t>
      </w:r>
      <w:r w:rsidRPr="00F32094">
        <w:rPr>
          <w:b/>
          <w:sz w:val="28"/>
          <w:szCs w:val="28"/>
        </w:rPr>
        <w:t xml:space="preserve">онцепции развития системы воспитания </w:t>
      </w:r>
      <w:r>
        <w:rPr>
          <w:b/>
          <w:sz w:val="28"/>
          <w:szCs w:val="28"/>
        </w:rPr>
        <w:t xml:space="preserve">в муниципальных образовательных организациях </w:t>
      </w:r>
      <w:r w:rsidRPr="00F32094">
        <w:rPr>
          <w:b/>
          <w:sz w:val="28"/>
          <w:szCs w:val="28"/>
        </w:rPr>
        <w:t>Солецкого муниц</w:t>
      </w:r>
      <w:r>
        <w:rPr>
          <w:b/>
          <w:sz w:val="28"/>
          <w:szCs w:val="28"/>
        </w:rPr>
        <w:t>ипального округа на 2023-2026 годы</w:t>
      </w:r>
    </w:p>
    <w:bookmarkEnd w:id="0"/>
    <w:p w:rsidR="00F32094" w:rsidRPr="00F32094" w:rsidRDefault="00F32094" w:rsidP="00F32094">
      <w:pPr>
        <w:spacing w:line="216" w:lineRule="auto"/>
        <w:ind w:firstLine="0"/>
        <w:rPr>
          <w:sz w:val="28"/>
          <w:szCs w:val="28"/>
        </w:rPr>
      </w:pPr>
      <w:r w:rsidRPr="00F32094">
        <w:rPr>
          <w:sz w:val="28"/>
          <w:szCs w:val="28"/>
        </w:rPr>
        <w:t xml:space="preserve">     </w:t>
      </w:r>
    </w:p>
    <w:p w:rsidR="00F32094" w:rsidRPr="00F32094" w:rsidRDefault="00F32094" w:rsidP="00F32094">
      <w:pPr>
        <w:spacing w:line="216" w:lineRule="auto"/>
        <w:ind w:firstLine="0"/>
        <w:rPr>
          <w:sz w:val="28"/>
          <w:szCs w:val="28"/>
        </w:rPr>
      </w:pPr>
    </w:p>
    <w:p w:rsidR="00F32094" w:rsidRPr="00F32094" w:rsidRDefault="00F32094" w:rsidP="00F32094">
      <w:pPr>
        <w:rPr>
          <w:sz w:val="28"/>
          <w:szCs w:val="28"/>
        </w:rPr>
      </w:pPr>
      <w:r w:rsidRPr="00F32094">
        <w:rPr>
          <w:sz w:val="28"/>
          <w:szCs w:val="28"/>
        </w:rPr>
        <w:t xml:space="preserve">В целях развития системы воспитания в Солецком муниципальном округе, повышения качества воспитания в образовательных организациях Солецкого муниципального округа </w:t>
      </w:r>
      <w:r>
        <w:rPr>
          <w:sz w:val="28"/>
          <w:szCs w:val="28"/>
        </w:rPr>
        <w:t xml:space="preserve"> </w:t>
      </w:r>
      <w:r w:rsidRPr="00F32094">
        <w:rPr>
          <w:b/>
          <w:sz w:val="28"/>
          <w:szCs w:val="28"/>
        </w:rPr>
        <w:t>ПОСТАНОВЛЯЕТ:</w:t>
      </w:r>
      <w:r w:rsidRPr="00F32094">
        <w:rPr>
          <w:sz w:val="28"/>
          <w:szCs w:val="28"/>
        </w:rPr>
        <w:t xml:space="preserve"> </w:t>
      </w:r>
    </w:p>
    <w:p w:rsidR="00F32094" w:rsidRDefault="00F32094" w:rsidP="00F32094">
      <w:pPr>
        <w:rPr>
          <w:sz w:val="28"/>
          <w:szCs w:val="28"/>
        </w:rPr>
      </w:pPr>
      <w:r w:rsidRPr="00F32094">
        <w:rPr>
          <w:sz w:val="28"/>
          <w:szCs w:val="28"/>
        </w:rPr>
        <w:t>1.</w:t>
      </w:r>
      <w:r w:rsidRPr="00F32094">
        <w:rPr>
          <w:sz w:val="28"/>
          <w:szCs w:val="28"/>
        </w:rPr>
        <w:tab/>
        <w:t xml:space="preserve">   Утвердить концепцию развития системы воспитания </w:t>
      </w:r>
      <w:r w:rsidRPr="00F32094">
        <w:rPr>
          <w:sz w:val="28"/>
          <w:szCs w:val="28"/>
        </w:rPr>
        <w:t>в муниципальных образовательных организациях Солецкого муниципального округа на 2023-2026 годы</w:t>
      </w:r>
      <w:r>
        <w:rPr>
          <w:sz w:val="28"/>
          <w:szCs w:val="28"/>
        </w:rPr>
        <w:t>.</w:t>
      </w:r>
    </w:p>
    <w:p w:rsidR="00F32094" w:rsidRPr="00F32094" w:rsidRDefault="00F32094" w:rsidP="00F32094">
      <w:pPr>
        <w:rPr>
          <w:sz w:val="28"/>
          <w:szCs w:val="28"/>
        </w:rPr>
      </w:pPr>
      <w:r w:rsidRPr="00F32094">
        <w:rPr>
          <w:sz w:val="28"/>
          <w:szCs w:val="28"/>
        </w:rPr>
        <w:t>2.</w:t>
      </w:r>
      <w:r w:rsidRPr="00F32094">
        <w:rPr>
          <w:sz w:val="28"/>
          <w:szCs w:val="28"/>
        </w:rPr>
        <w:tab/>
        <w:t xml:space="preserve">     Опубликовать настоящее постановление в периодическом печатном   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 - телекоммуникационной сети «Интернет».</w:t>
      </w:r>
    </w:p>
    <w:p w:rsidR="00A62CDE" w:rsidRPr="00A62CDE" w:rsidRDefault="00A62CDE" w:rsidP="00A62CDE">
      <w:pPr>
        <w:spacing w:line="216" w:lineRule="auto"/>
        <w:ind w:firstLine="0"/>
        <w:rPr>
          <w:sz w:val="28"/>
          <w:szCs w:val="28"/>
        </w:rPr>
      </w:pPr>
    </w:p>
    <w:p w:rsidR="00041EA4" w:rsidRDefault="00041EA4" w:rsidP="00041EA4">
      <w:pPr>
        <w:spacing w:line="240" w:lineRule="exact"/>
        <w:ind w:firstLine="0"/>
        <w:jc w:val="center"/>
        <w:rPr>
          <w:b/>
          <w:sz w:val="28"/>
          <w:szCs w:val="28"/>
        </w:rPr>
      </w:pPr>
    </w:p>
    <w:p w:rsidR="00A860FF" w:rsidRDefault="00A860FF" w:rsidP="00041EA4">
      <w:pPr>
        <w:spacing w:line="240" w:lineRule="exact"/>
        <w:ind w:firstLine="0"/>
        <w:jc w:val="center"/>
        <w:rPr>
          <w:b/>
          <w:sz w:val="28"/>
          <w:szCs w:val="28"/>
        </w:rPr>
      </w:pPr>
    </w:p>
    <w:p w:rsidR="00DC3DF7" w:rsidRDefault="00D1284A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  <w:r w:rsidRPr="00654469">
        <w:rPr>
          <w:b/>
          <w:sz w:val="28"/>
          <w:szCs w:val="28"/>
          <w:lang w:eastAsia="x-none"/>
        </w:rPr>
        <w:t>Заместитель Главы администрации</w:t>
      </w:r>
      <w:r w:rsidR="009D3AB9">
        <w:rPr>
          <w:b/>
          <w:sz w:val="28"/>
          <w:szCs w:val="28"/>
          <w:lang w:eastAsia="x-none"/>
        </w:rPr>
        <w:t xml:space="preserve">  </w:t>
      </w:r>
      <w:r w:rsidR="00D011BA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Ю.В. Михайлова</w:t>
      </w:r>
    </w:p>
    <w:p w:rsidR="00876BB3" w:rsidRDefault="00876BB3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876BB3" w:rsidRDefault="00876BB3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Default="00F32094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jc w:val="right"/>
        <w:outlineLvl w:val="1"/>
        <w:rPr>
          <w:bCs/>
          <w:sz w:val="22"/>
          <w:szCs w:val="28"/>
          <w:lang w:eastAsia="en-US"/>
        </w:rPr>
      </w:pPr>
      <w:r w:rsidRPr="00F32094">
        <w:rPr>
          <w:bCs/>
          <w:sz w:val="22"/>
          <w:szCs w:val="28"/>
          <w:lang w:eastAsia="en-US"/>
        </w:rPr>
        <w:lastRenderedPageBreak/>
        <w:t>Утверждена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jc w:val="right"/>
        <w:outlineLvl w:val="1"/>
        <w:rPr>
          <w:bCs/>
          <w:sz w:val="22"/>
          <w:szCs w:val="28"/>
          <w:lang w:eastAsia="en-US"/>
        </w:rPr>
      </w:pPr>
      <w:r w:rsidRPr="00F32094">
        <w:rPr>
          <w:bCs/>
          <w:sz w:val="22"/>
          <w:szCs w:val="28"/>
          <w:lang w:eastAsia="en-US"/>
        </w:rPr>
        <w:t xml:space="preserve">      постановлением Администрации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jc w:val="right"/>
        <w:outlineLvl w:val="1"/>
        <w:rPr>
          <w:bCs/>
          <w:sz w:val="22"/>
          <w:szCs w:val="28"/>
          <w:lang w:eastAsia="en-US"/>
        </w:rPr>
      </w:pPr>
      <w:r w:rsidRPr="00F32094">
        <w:rPr>
          <w:bCs/>
          <w:sz w:val="22"/>
          <w:szCs w:val="28"/>
          <w:lang w:eastAsia="en-US"/>
        </w:rPr>
        <w:t xml:space="preserve"> муниципального округа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jc w:val="right"/>
        <w:outlineLvl w:val="1"/>
        <w:rPr>
          <w:bCs/>
          <w:sz w:val="22"/>
          <w:szCs w:val="28"/>
          <w:lang w:eastAsia="en-US"/>
        </w:rPr>
      </w:pPr>
      <w:r>
        <w:rPr>
          <w:bCs/>
          <w:sz w:val="22"/>
          <w:szCs w:val="28"/>
          <w:lang w:eastAsia="en-US"/>
        </w:rPr>
        <w:t>от 21.02.2023 № 247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eastAsia="en-US"/>
        </w:rPr>
        <w:t>Концепция развития</w:t>
      </w:r>
      <w:r w:rsidRPr="00F32094">
        <w:rPr>
          <w:b/>
          <w:bCs/>
          <w:spacing w:val="-14"/>
          <w:sz w:val="28"/>
          <w:szCs w:val="28"/>
          <w:lang w:eastAsia="en-US"/>
        </w:rPr>
        <w:t xml:space="preserve"> системы </w:t>
      </w:r>
      <w:r w:rsidRPr="00F32094">
        <w:rPr>
          <w:b/>
          <w:bCs/>
          <w:sz w:val="28"/>
          <w:szCs w:val="28"/>
          <w:lang w:eastAsia="en-US"/>
        </w:rPr>
        <w:t>воспитания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eastAsia="en-US"/>
        </w:rPr>
        <w:t xml:space="preserve"> в муниципальных образовательных организациях</w:t>
      </w:r>
      <w:r w:rsidRPr="00F32094">
        <w:rPr>
          <w:b/>
          <w:bCs/>
          <w:sz w:val="28"/>
          <w:szCs w:val="28"/>
          <w:lang w:eastAsia="en-US"/>
        </w:rPr>
        <w:t xml:space="preserve">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ind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pacing w:val="-7"/>
          <w:sz w:val="28"/>
          <w:szCs w:val="28"/>
          <w:lang w:eastAsia="en-US"/>
        </w:rPr>
        <w:t xml:space="preserve">Солецкого муниципального округа </w:t>
      </w:r>
      <w:r w:rsidRPr="00F32094">
        <w:rPr>
          <w:b/>
          <w:bCs/>
          <w:sz w:val="28"/>
          <w:szCs w:val="28"/>
          <w:lang w:eastAsia="en-US"/>
        </w:rPr>
        <w:t>на</w:t>
      </w:r>
      <w:r w:rsidRPr="00F32094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2023</w:t>
      </w:r>
      <w:r w:rsidRPr="00F32094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-</w:t>
      </w:r>
      <w:r w:rsidRPr="00F32094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2026</w:t>
      </w:r>
      <w:r w:rsidRPr="00F32094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годы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ind w:firstLine="0"/>
        <w:jc w:val="center"/>
        <w:outlineLvl w:val="1"/>
        <w:rPr>
          <w:bCs/>
          <w:sz w:val="28"/>
          <w:szCs w:val="28"/>
          <w:lang w:eastAsia="en-US"/>
        </w:rPr>
      </w:pPr>
      <w:r w:rsidRPr="00F32094">
        <w:rPr>
          <w:bCs/>
          <w:sz w:val="28"/>
          <w:szCs w:val="28"/>
          <w:lang w:eastAsia="en-US"/>
        </w:rPr>
        <w:t>(далее</w:t>
      </w:r>
      <w:r w:rsidRPr="00F32094">
        <w:rPr>
          <w:bCs/>
          <w:spacing w:val="-4"/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-</w:t>
      </w:r>
      <w:r w:rsidRPr="00F32094">
        <w:rPr>
          <w:bCs/>
          <w:spacing w:val="-3"/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Концепция)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sz w:val="28"/>
          <w:szCs w:val="28"/>
          <w:lang w:eastAsia="en-US"/>
        </w:rPr>
      </w:pPr>
      <w:r w:rsidRPr="00F32094">
        <w:rPr>
          <w:b/>
          <w:sz w:val="28"/>
          <w:szCs w:val="28"/>
          <w:lang w:val="en-US" w:eastAsia="en-US"/>
        </w:rPr>
        <w:t>I</w:t>
      </w:r>
      <w:r w:rsidRPr="00F32094">
        <w:rPr>
          <w:b/>
          <w:sz w:val="28"/>
          <w:szCs w:val="28"/>
          <w:lang w:eastAsia="en-US"/>
        </w:rPr>
        <w:t xml:space="preserve">.Общие положения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Воспитание детей и молодежи рассматривается в настоящее время в качестве стратегического общенационального приоритета в контексте государственной политики Российской Федерации в сфере образования. </w:t>
      </w:r>
      <w:proofErr w:type="gramStart"/>
      <w:r w:rsidRPr="00F32094">
        <w:rPr>
          <w:sz w:val="28"/>
          <w:szCs w:val="28"/>
          <w:lang w:eastAsia="en-US"/>
        </w:rPr>
        <w:t>На основании Федерального закона от 29 декабря 2012 года № 273-ФЗ «Об образовании в Российской Федерации» и внесенных в него изменений в 2020 году воспитание является неотъемлемой частью образования, тесно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духовно-нравственных, социокультурных ценностей, а также принятых в обществе норм</w:t>
      </w:r>
      <w:proofErr w:type="gramEnd"/>
      <w:r w:rsidRPr="00F32094">
        <w:rPr>
          <w:sz w:val="28"/>
          <w:szCs w:val="28"/>
          <w:lang w:eastAsia="en-US"/>
        </w:rPr>
        <w:t xml:space="preserve"> и правил поведения в интересах человека, семьи, общества и государства.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«Стратегии 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 Российской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период до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2025 года» (утверждена Распоряжением Правительства Российской Федерации от 29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2015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года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№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996-р)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End"/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рассматривается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стратегический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общенациональный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приоритет,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определяет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высокого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уровня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духовно-нравственного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причастности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историко-культурной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общности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российского народа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судьбе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обновления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содержания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возникает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необходимость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разработки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концепции развития системы воспитания</w:t>
      </w:r>
      <w:proofErr w:type="gramEnd"/>
      <w:r w:rsidRPr="00F32094">
        <w:rPr>
          <w:sz w:val="28"/>
          <w:szCs w:val="28"/>
          <w:lang w:eastAsia="en-US"/>
        </w:rPr>
        <w:t xml:space="preserve"> в муниципальных образовательных организациях,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определяющей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стратегию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направления 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муниципальной </w:t>
      </w:r>
      <w:r w:rsidRPr="00F32094">
        <w:rPr>
          <w:sz w:val="28"/>
          <w:szCs w:val="28"/>
          <w:lang w:eastAsia="en-US"/>
        </w:rPr>
        <w:t>системе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современными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требованиями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государственной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политики.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Мониторинг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обучающихся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 муниципального округа </w:t>
      </w:r>
      <w:r w:rsidRPr="00F32094">
        <w:rPr>
          <w:sz w:val="28"/>
          <w:szCs w:val="28"/>
          <w:lang w:eastAsia="en-US"/>
        </w:rPr>
        <w:t>показывает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необходимость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формирования российской идентичности обучающихся, духовного и нравственного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воспитания, физического, трудового, экологического воспитания, добровольчества и 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волонтерства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среди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  <w:lang w:eastAsia="en-US"/>
        </w:rPr>
      </w:pPr>
      <w:r w:rsidRPr="00F32094">
        <w:rPr>
          <w:b/>
          <w:sz w:val="28"/>
          <w:szCs w:val="28"/>
          <w:lang w:eastAsia="en-US"/>
        </w:rPr>
        <w:t>Цель и задачи Концепции.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Целью Концепции являются: повышение социального статуса воспитания в системе образования округа; обеспечение необходимых организационных, кадровых, информационно – методических и других условий для развития воспитательной системы в образовательных учреждениях; формирование единого воспитательного пространства муниципального округа в целях реализации Распоряжения Правительства Российской Федерации от 29 мая 2015 года. N 996-р «</w:t>
      </w:r>
      <w:r w:rsidRPr="00F32094">
        <w:rPr>
          <w:bCs/>
          <w:sz w:val="28"/>
          <w:szCs w:val="28"/>
          <w:lang w:eastAsia="en-US"/>
        </w:rPr>
        <w:t xml:space="preserve">Стратегия </w:t>
      </w:r>
      <w:r w:rsidRPr="00F32094">
        <w:rPr>
          <w:sz w:val="28"/>
          <w:szCs w:val="28"/>
          <w:lang w:eastAsia="en-US"/>
        </w:rPr>
        <w:t xml:space="preserve">развития </w:t>
      </w:r>
      <w:r w:rsidRPr="00F32094">
        <w:rPr>
          <w:bCs/>
          <w:sz w:val="28"/>
          <w:szCs w:val="28"/>
          <w:lang w:eastAsia="en-US"/>
        </w:rPr>
        <w:t>воспитания</w:t>
      </w:r>
      <w:r w:rsidRPr="00F32094">
        <w:rPr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в</w:t>
      </w:r>
      <w:r w:rsidRPr="00F32094">
        <w:rPr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Российской</w:t>
      </w:r>
      <w:r w:rsidRPr="00F32094">
        <w:rPr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Федерации</w:t>
      </w:r>
      <w:r w:rsidRPr="00F32094">
        <w:rPr>
          <w:sz w:val="28"/>
          <w:szCs w:val="28"/>
          <w:lang w:eastAsia="en-US"/>
        </w:rPr>
        <w:t xml:space="preserve"> на период </w:t>
      </w:r>
      <w:r w:rsidRPr="00F32094">
        <w:rPr>
          <w:bCs/>
          <w:sz w:val="28"/>
          <w:szCs w:val="28"/>
          <w:lang w:eastAsia="en-US"/>
        </w:rPr>
        <w:t>до</w:t>
      </w:r>
      <w:r w:rsidRPr="00F32094">
        <w:rPr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2025</w:t>
      </w:r>
      <w:r w:rsidRPr="00F32094">
        <w:rPr>
          <w:sz w:val="28"/>
          <w:szCs w:val="28"/>
          <w:lang w:eastAsia="en-US"/>
        </w:rPr>
        <w:t xml:space="preserve"> </w:t>
      </w:r>
      <w:r w:rsidRPr="00F32094">
        <w:rPr>
          <w:bCs/>
          <w:sz w:val="28"/>
          <w:szCs w:val="28"/>
          <w:lang w:eastAsia="en-US"/>
        </w:rPr>
        <w:t>года»</w:t>
      </w:r>
      <w:r w:rsidRPr="00F32094">
        <w:rPr>
          <w:sz w:val="28"/>
          <w:szCs w:val="28"/>
          <w:lang w:eastAsia="en-US"/>
        </w:rPr>
        <w:t>.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Для достижения цели поставлены следующие задачи:</w:t>
      </w:r>
    </w:p>
    <w:p w:rsidR="00F32094" w:rsidRPr="00F32094" w:rsidRDefault="00F32094" w:rsidP="00F32094">
      <w:pPr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 п</w:t>
      </w:r>
      <w:r w:rsidRPr="00F32094">
        <w:rPr>
          <w:bCs/>
          <w:sz w:val="28"/>
          <w:szCs w:val="28"/>
          <w:lang w:eastAsia="en-US"/>
        </w:rPr>
        <w:t>овысить эффективность воспитательной деятельности</w:t>
      </w:r>
      <w:r w:rsidRPr="00F32094">
        <w:rPr>
          <w:sz w:val="28"/>
          <w:szCs w:val="28"/>
          <w:lang w:eastAsia="en-US"/>
        </w:rPr>
        <w:t xml:space="preserve"> образовательных учреждений через создание собственных воспитательных систем, обеспечивающих формирование гражданской, нравственной культуры учащихся и  </w:t>
      </w:r>
      <w:r w:rsidRPr="00F32094">
        <w:rPr>
          <w:bCs/>
          <w:sz w:val="28"/>
          <w:szCs w:val="28"/>
          <w:lang w:eastAsia="en-US"/>
        </w:rPr>
        <w:t>учитывающих особенности и потребности современных детей;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 xml:space="preserve">-создать условия для воспитания обучающихся в муниципальных </w:t>
      </w:r>
      <w:r w:rsidRPr="00F32094">
        <w:rPr>
          <w:sz w:val="28"/>
          <w:szCs w:val="28"/>
          <w:lang w:eastAsia="en-US"/>
        </w:rPr>
        <w:lastRenderedPageBreak/>
        <w:t xml:space="preserve">образовательных организациях  в духе уважения к человеческому достоинству, национальным традициям и общечеловеческим достижениям, </w:t>
      </w:r>
      <w:r w:rsidRPr="00F32094">
        <w:rPr>
          <w:sz w:val="22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готовых к мирному созиданию и защите Родины;</w:t>
      </w:r>
      <w:proofErr w:type="gramEnd"/>
    </w:p>
    <w:p w:rsidR="00F32094" w:rsidRPr="00F32094" w:rsidRDefault="00F32094" w:rsidP="00F32094">
      <w:pPr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-содействовать семейному воспитанию, способствовать расширению просветительской деятельности по распространению педагогических знаний среди родителей;</w:t>
      </w:r>
    </w:p>
    <w:p w:rsidR="00F32094" w:rsidRPr="00F32094" w:rsidRDefault="00F32094" w:rsidP="00F32094">
      <w:pPr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-содействовать созданию кружков  творческой, спортивной направленности;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-создать условия для  участия школьников в муниципальных областных, всероссийских и международных олимпиадах, конкурсах, фестивалях, конференциях, выставках;</w:t>
      </w:r>
    </w:p>
    <w:p w:rsidR="00F32094" w:rsidRPr="00F32094" w:rsidRDefault="00F32094" w:rsidP="00F32094">
      <w:pPr>
        <w:spacing w:line="240" w:lineRule="exact"/>
        <w:rPr>
          <w:b/>
          <w:bCs/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-обеспечить равный доступ  к  культурным, спортивным, творческим мероприятиям детей, требующих особой заботы общества и государства, включая детей с ограниченными возможностями здоровья;</w:t>
      </w:r>
    </w:p>
    <w:p w:rsidR="00F32094" w:rsidRPr="00F32094" w:rsidRDefault="00F32094" w:rsidP="00F32094">
      <w:pPr>
        <w:spacing w:line="240" w:lineRule="exact"/>
        <w:rPr>
          <w:b/>
          <w:bCs/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-создать условия для обеспечения  методической помощи, обмена опытом, повышения квалификации всех педагогических работников в соответствии с новыми требованиями профессионального  стандарта педагога в области воспитания; </w:t>
      </w:r>
    </w:p>
    <w:p w:rsidR="00F32094" w:rsidRPr="00F32094" w:rsidRDefault="00F32094" w:rsidP="00F32094">
      <w:pPr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-стандартизировать на муниципальном уровне </w:t>
      </w:r>
      <w:proofErr w:type="spellStart"/>
      <w:r w:rsidRPr="00F32094">
        <w:rPr>
          <w:sz w:val="28"/>
          <w:szCs w:val="28"/>
          <w:lang w:eastAsia="en-US"/>
        </w:rPr>
        <w:t>критериальные</w:t>
      </w:r>
      <w:proofErr w:type="spellEnd"/>
      <w:r w:rsidRPr="00F32094">
        <w:rPr>
          <w:sz w:val="28"/>
          <w:szCs w:val="28"/>
          <w:lang w:eastAsia="en-US"/>
        </w:rPr>
        <w:t xml:space="preserve"> подходы к определению уровня эффективности воспитательной работы;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-способствовать созданию и всесторонней поддержке деятельности детских и юношеских общественных объединений, организаций, движений, ученического самоуправления;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-активизировать деятельность образовательных учреждений по профилактике употребления поверхностно-активных веществ,  правонарушений, экстремизма и других проявлений </w:t>
      </w:r>
      <w:proofErr w:type="spellStart"/>
      <w:r w:rsidRPr="00F32094">
        <w:rPr>
          <w:sz w:val="28"/>
          <w:szCs w:val="28"/>
          <w:lang w:eastAsia="en-US"/>
        </w:rPr>
        <w:t>девиантного</w:t>
      </w:r>
      <w:proofErr w:type="spellEnd"/>
      <w:r w:rsidRPr="00F32094">
        <w:rPr>
          <w:sz w:val="28"/>
          <w:szCs w:val="28"/>
          <w:lang w:eastAsia="en-US"/>
        </w:rPr>
        <w:t>, социально опасного поведения среди несовершеннолетних;</w:t>
      </w:r>
    </w:p>
    <w:p w:rsidR="00F32094" w:rsidRPr="00F32094" w:rsidRDefault="00F32094" w:rsidP="00F3209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-способствовать развитию здоровье сберегающей среды, формированию у </w:t>
      </w:r>
      <w:proofErr w:type="gramStart"/>
      <w:r w:rsidRPr="00F32094">
        <w:rPr>
          <w:sz w:val="28"/>
          <w:szCs w:val="28"/>
          <w:lang w:eastAsia="en-US"/>
        </w:rPr>
        <w:t>обучающихся</w:t>
      </w:r>
      <w:proofErr w:type="gramEnd"/>
      <w:r w:rsidRPr="00F32094">
        <w:rPr>
          <w:sz w:val="28"/>
          <w:szCs w:val="28"/>
          <w:lang w:eastAsia="en-US"/>
        </w:rPr>
        <w:t xml:space="preserve"> потребности в ведении здорового образа жизни.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b/>
          <w:sz w:val="28"/>
          <w:szCs w:val="28"/>
          <w:lang w:eastAsia="en-US"/>
        </w:rPr>
        <w:t>Инфраструктура</w:t>
      </w:r>
      <w:r w:rsidRPr="00F32094">
        <w:rPr>
          <w:b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sz w:val="28"/>
          <w:szCs w:val="28"/>
          <w:lang w:eastAsia="en-US"/>
        </w:rPr>
        <w:t>воспитания</w:t>
      </w:r>
      <w:r w:rsidRPr="00F32094">
        <w:rPr>
          <w:b/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</w:t>
      </w:r>
      <w:r w:rsidRPr="00F32094">
        <w:rPr>
          <w:spacing w:val="1"/>
          <w:sz w:val="28"/>
          <w:szCs w:val="28"/>
          <w:lang w:eastAsia="en-US"/>
        </w:rPr>
        <w:t xml:space="preserve">  муниципального округа </w:t>
      </w:r>
      <w:r w:rsidRPr="00F32094">
        <w:rPr>
          <w:sz w:val="28"/>
          <w:szCs w:val="28"/>
          <w:lang w:eastAsia="en-US"/>
        </w:rPr>
        <w:t>представлена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учреждений,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которых</w:t>
      </w:r>
      <w:r w:rsidRPr="00F32094">
        <w:rPr>
          <w:spacing w:val="-67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направлена на организацию и осуществление воспитания детей и молодежи, защиту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 гражданских прав и свобод, охрану их жизни и здоровья, создание условий 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успешной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жизнедеятельности,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адаптации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социуме.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pacing w:val="1"/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 настоящее время система образования  муниципального округа по состоянию на 1 января 2023 года включает в себя 3 общеобразовательные школы,1 филиал средней школы,4 дошкольных образовательных учреждения с двумя филиалами на селе,2 организации дополнительного образования. Всего обучается в них</w:t>
      </w:r>
      <w:r w:rsidRPr="00F32094">
        <w:rPr>
          <w:sz w:val="28"/>
          <w:szCs w:val="28"/>
          <w:shd w:val="clear" w:color="auto" w:fill="FFFFFF"/>
          <w:lang w:eastAsia="en-US"/>
        </w:rPr>
        <w:t xml:space="preserve"> 1432 ребенка,  </w:t>
      </w:r>
      <w:r w:rsidRPr="00F32094">
        <w:rPr>
          <w:sz w:val="28"/>
          <w:szCs w:val="28"/>
          <w:lang w:eastAsia="en-US"/>
        </w:rPr>
        <w:t>работает  127 педагогических и иных работников.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В рамках национального проекта «Образование» в 2022 году в  муниципальном округе реализовывались </w:t>
      </w:r>
      <w:r w:rsidRPr="00F32094">
        <w:rPr>
          <w:sz w:val="28"/>
          <w:szCs w:val="28"/>
          <w:shd w:val="clear" w:color="auto" w:fill="FFFFFF"/>
          <w:lang w:eastAsia="en-US"/>
        </w:rPr>
        <w:t>3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региональных составляющих федеральных проектов в структуре национального проекта «Образование»: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>–</w:t>
      </w:r>
      <w:r w:rsidRPr="00F32094">
        <w:rPr>
          <w:sz w:val="28"/>
          <w:szCs w:val="28"/>
          <w:shd w:val="clear" w:color="auto" w:fill="FFFFFF"/>
          <w:lang w:val="x-none" w:eastAsia="en-US"/>
        </w:rPr>
        <w:tab/>
        <w:t>«Современная школа»;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>–</w:t>
      </w:r>
      <w:r w:rsidRPr="00F32094">
        <w:rPr>
          <w:sz w:val="28"/>
          <w:szCs w:val="28"/>
          <w:shd w:val="clear" w:color="auto" w:fill="FFFFFF"/>
          <w:lang w:val="x-none" w:eastAsia="en-US"/>
        </w:rPr>
        <w:tab/>
        <w:t>«Цифровая образовательная среда»;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>– «Патриотическое воспитание»;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- «Успех каждого ребенка»;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>– «Поддержка семей, имеющих детей».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    В рамках национального  проекта «Образование» на базе </w:t>
      </w:r>
      <w:r w:rsidRPr="00F32094">
        <w:rPr>
          <w:sz w:val="28"/>
          <w:szCs w:val="28"/>
          <w:shd w:val="clear" w:color="auto" w:fill="FFFFFF"/>
          <w:lang w:eastAsia="en-US"/>
        </w:rPr>
        <w:t xml:space="preserve">2-х </w:t>
      </w:r>
      <w:r w:rsidRPr="00F32094">
        <w:rPr>
          <w:sz w:val="28"/>
          <w:szCs w:val="28"/>
          <w:shd w:val="clear" w:color="auto" w:fill="FFFFFF"/>
          <w:lang w:val="x-none" w:eastAsia="en-US"/>
        </w:rPr>
        <w:t>общеобразовательных школ созданы центры цифрового и гуманитарного образования</w:t>
      </w:r>
      <w:r w:rsidRPr="00F32094">
        <w:rPr>
          <w:sz w:val="28"/>
          <w:szCs w:val="28"/>
          <w:shd w:val="clear" w:color="auto" w:fill="FFFFFF"/>
          <w:lang w:eastAsia="en-US"/>
        </w:rPr>
        <w:t xml:space="preserve"> </w:t>
      </w:r>
      <w:r w:rsidRPr="00F32094">
        <w:rPr>
          <w:sz w:val="28"/>
          <w:szCs w:val="28"/>
          <w:shd w:val="clear" w:color="auto" w:fill="FFFFFF"/>
          <w:lang w:val="x-none" w:eastAsia="en-US"/>
        </w:rPr>
        <w:t>«Точки роста»</w:t>
      </w:r>
      <w:r w:rsidRPr="00F32094">
        <w:rPr>
          <w:sz w:val="28"/>
          <w:szCs w:val="28"/>
          <w:shd w:val="clear" w:color="auto" w:fill="FFFFFF"/>
          <w:lang w:eastAsia="en-US"/>
        </w:rPr>
        <w:t>,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</w:t>
      </w:r>
      <w:r w:rsidRPr="00F32094">
        <w:rPr>
          <w:sz w:val="28"/>
          <w:szCs w:val="28"/>
          <w:shd w:val="clear" w:color="auto" w:fill="FFFFFF"/>
          <w:lang w:eastAsia="en-US"/>
        </w:rPr>
        <w:t>в которых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</w:t>
      </w:r>
      <w:r w:rsidRPr="00F32094">
        <w:rPr>
          <w:sz w:val="28"/>
          <w:szCs w:val="28"/>
          <w:shd w:val="clear" w:color="auto" w:fill="FFFFFF"/>
          <w:lang w:eastAsia="en-US"/>
        </w:rPr>
        <w:t>школьники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в первой половине дня изуча</w:t>
      </w:r>
      <w:r w:rsidRPr="00F32094">
        <w:rPr>
          <w:sz w:val="28"/>
          <w:szCs w:val="28"/>
          <w:shd w:val="clear" w:color="auto" w:fill="FFFFFF"/>
          <w:lang w:eastAsia="en-US"/>
        </w:rPr>
        <w:t>ют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различные предметные дисциплины ( технологию, информатику и ОБЖ), а во второй — занима</w:t>
      </w:r>
      <w:r w:rsidRPr="00F32094">
        <w:rPr>
          <w:sz w:val="28"/>
          <w:szCs w:val="28"/>
          <w:shd w:val="clear" w:color="auto" w:fill="FFFFFF"/>
          <w:lang w:eastAsia="en-US"/>
        </w:rPr>
        <w:t>ются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по программам дополнительного образования, работа</w:t>
      </w:r>
      <w:r w:rsidRPr="00F32094">
        <w:rPr>
          <w:sz w:val="28"/>
          <w:szCs w:val="28"/>
          <w:shd w:val="clear" w:color="auto" w:fill="FFFFFF"/>
          <w:lang w:eastAsia="en-US"/>
        </w:rPr>
        <w:t>ют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в командах над технологическими, цифровыми, гуманитарными и социально-экономическими проектами. 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      Педагоги и директора созданных центров «Точка роста» прошли обучение дистанционно по компетенциям, которые необходимы им для профессионального общения с учениками, в том числе по цифровым </w:t>
      </w:r>
      <w:r w:rsidRPr="00F32094">
        <w:rPr>
          <w:sz w:val="28"/>
          <w:szCs w:val="28"/>
          <w:shd w:val="clear" w:color="auto" w:fill="FFFFFF"/>
          <w:lang w:val="x-none" w:eastAsia="en-US"/>
        </w:rPr>
        <w:lastRenderedPageBreak/>
        <w:t xml:space="preserve">компетенциям. 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      В  проекте «Цифровая образовательная среда», направленном на внедрение цифровых технологий в образовательном процессе, повышение профессионализма педагогических работников, безопасность цифровой среды, приняли участие</w:t>
      </w:r>
      <w:r w:rsidRPr="00F32094">
        <w:rPr>
          <w:sz w:val="28"/>
          <w:szCs w:val="28"/>
          <w:shd w:val="clear" w:color="auto" w:fill="FFFFFF"/>
          <w:lang w:eastAsia="en-US"/>
        </w:rPr>
        <w:t xml:space="preserve"> </w:t>
      </w:r>
      <w:r w:rsidRPr="00F32094">
        <w:rPr>
          <w:sz w:val="28"/>
          <w:szCs w:val="28"/>
          <w:shd w:val="clear" w:color="auto" w:fill="FFFFFF"/>
          <w:lang w:val="x-none" w:eastAsia="en-US"/>
        </w:rPr>
        <w:t>3</w:t>
      </w:r>
      <w:r w:rsidRPr="00F32094">
        <w:rPr>
          <w:sz w:val="28"/>
          <w:szCs w:val="28"/>
          <w:shd w:val="clear" w:color="auto" w:fill="FFFFFF"/>
          <w:lang w:eastAsia="en-US"/>
        </w:rPr>
        <w:t xml:space="preserve"> муниципальных обще</w:t>
      </w:r>
      <w:r w:rsidRPr="00F32094">
        <w:rPr>
          <w:sz w:val="28"/>
          <w:szCs w:val="28"/>
          <w:shd w:val="clear" w:color="auto" w:fill="FFFFFF"/>
          <w:lang w:val="x-none" w:eastAsia="en-US"/>
        </w:rPr>
        <w:t>образовательных учреждени</w:t>
      </w:r>
      <w:r w:rsidRPr="00F32094">
        <w:rPr>
          <w:sz w:val="28"/>
          <w:szCs w:val="28"/>
          <w:shd w:val="clear" w:color="auto" w:fill="FFFFFF"/>
          <w:lang w:eastAsia="en-US"/>
        </w:rPr>
        <w:t>я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 муниципального округа. </w:t>
      </w: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      </w:t>
      </w:r>
    </w:p>
    <w:p w:rsidR="00F32094" w:rsidRPr="00F32094" w:rsidRDefault="00F32094" w:rsidP="00F32094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  <w:shd w:val="clear" w:color="auto" w:fill="FFFFFF"/>
          <w:lang w:eastAsia="en-US"/>
        </w:rPr>
      </w:pPr>
      <w:bookmarkStart w:id="1" w:name="_Toc529383277"/>
      <w:bookmarkStart w:id="2" w:name="_Toc24386276"/>
      <w:bookmarkStart w:id="3" w:name="_Toc24392189"/>
      <w:bookmarkStart w:id="4" w:name="_Toc24392360"/>
      <w:bookmarkStart w:id="5" w:name="_Toc24392541"/>
      <w:bookmarkStart w:id="6" w:name="_Toc26289838"/>
      <w:bookmarkStart w:id="7" w:name="_Toc26361208"/>
      <w:bookmarkStart w:id="8" w:name="_Toc26364946"/>
      <w:bookmarkStart w:id="9" w:name="_Toc86660264"/>
      <w:r w:rsidRPr="00F32094">
        <w:rPr>
          <w:b/>
          <w:sz w:val="28"/>
          <w:szCs w:val="28"/>
          <w:shd w:val="clear" w:color="auto" w:fill="FFFFFF"/>
          <w:lang w:eastAsia="en-US"/>
        </w:rPr>
        <w:t xml:space="preserve">Перечень муниципальных </w:t>
      </w:r>
      <w:r w:rsidRPr="00F32094">
        <w:rPr>
          <w:b/>
          <w:sz w:val="28"/>
          <w:szCs w:val="28"/>
          <w:shd w:val="clear" w:color="auto" w:fill="FFFFFF"/>
          <w:lang w:val="x-none" w:eastAsia="en-US"/>
        </w:rPr>
        <w:t>образовательных организаций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32094">
        <w:rPr>
          <w:b/>
          <w:sz w:val="28"/>
          <w:szCs w:val="28"/>
          <w:shd w:val="clear" w:color="auto" w:fill="FFFFFF"/>
          <w:lang w:val="x-none" w:eastAsia="en-US"/>
        </w:rPr>
        <w:t>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exact"/>
        <w:rPr>
          <w:sz w:val="28"/>
          <w:szCs w:val="28"/>
          <w:shd w:val="clear" w:color="auto" w:fill="FFFFFF"/>
          <w:lang w:val="x-none" w:eastAsia="en-US"/>
        </w:rPr>
      </w:pPr>
      <w:r w:rsidRPr="00F32094">
        <w:rPr>
          <w:sz w:val="28"/>
          <w:szCs w:val="28"/>
          <w:shd w:val="clear" w:color="auto" w:fill="FFFFFF"/>
          <w:lang w:val="x-none" w:eastAsia="en-US"/>
        </w:rPr>
        <w:t>Система образования Солецкого муниципального округа включа</w:t>
      </w:r>
      <w:r w:rsidRPr="00F32094">
        <w:rPr>
          <w:sz w:val="28"/>
          <w:szCs w:val="28"/>
          <w:shd w:val="clear" w:color="auto" w:fill="FFFFFF"/>
          <w:lang w:eastAsia="en-US"/>
        </w:rPr>
        <w:t>ет</w:t>
      </w:r>
      <w:r w:rsidRPr="00F32094">
        <w:rPr>
          <w:sz w:val="28"/>
          <w:szCs w:val="28"/>
          <w:shd w:val="clear" w:color="auto" w:fill="FFFFFF"/>
          <w:lang w:val="x-none" w:eastAsia="en-US"/>
        </w:rPr>
        <w:t xml:space="preserve"> в себя: 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№ 1 г. Сольцы»; 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№ 2 г. Сольцы»;  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филиал муниципального автономного  общеобразовательного учреждения  «Средняя общеобразовательная школа № 1 г. Сольцы»  в д. Выбити;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«Основная общеобразовательная школа имени Смирнова Юрия Михайловича  д. Горки»; 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«Детский сад  № 1 г. Сольцы»;</w:t>
            </w:r>
          </w:p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«Детский сад №6»;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«Детский сад № 8 г. Сольцы»;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 «Детский сад  №  25 г. Сольцы»;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филиал муниципального автономного дошкольного  образовательного учреждения «Детский сад № 1  г. Сольцы» в д. Горки;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 xml:space="preserve">филиал муниципального автономного дошкольного образовательного учреждения «Детский сад № 8 г. Сольцы» в д. Выбити; 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  <w:hideMark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«Детско-юношеская спортивная школа»;</w:t>
            </w:r>
          </w:p>
        </w:tc>
      </w:tr>
      <w:tr w:rsidR="00F32094" w:rsidRPr="00F32094" w:rsidTr="00F32094">
        <w:trPr>
          <w:trHeight w:val="20"/>
        </w:trPr>
        <w:tc>
          <w:tcPr>
            <w:tcW w:w="9356" w:type="dxa"/>
          </w:tcPr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«Центр детского творчества».</w:t>
            </w:r>
          </w:p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F32094">
              <w:rPr>
                <w:sz w:val="28"/>
                <w:szCs w:val="28"/>
                <w:lang w:eastAsia="en-US"/>
              </w:rPr>
              <w:t xml:space="preserve">       На территории муниципального округа функционирует филиал №5 государственного областного бюджетного учреждения «Новгородский областной центр психолого-педагогической, медицинской и социальной помощи».</w:t>
            </w:r>
          </w:p>
          <w:p w:rsidR="00F32094" w:rsidRPr="00F32094" w:rsidRDefault="00F32094" w:rsidP="00F3209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32094" w:rsidRPr="00F32094" w:rsidRDefault="00F32094" w:rsidP="00F32094">
      <w:pPr>
        <w:keepNext/>
        <w:widowControl w:val="0"/>
        <w:autoSpaceDE w:val="0"/>
        <w:autoSpaceDN w:val="0"/>
        <w:spacing w:line="240" w:lineRule="exact"/>
        <w:outlineLvl w:val="2"/>
        <w:rPr>
          <w:b/>
          <w:bCs/>
          <w:sz w:val="28"/>
          <w:szCs w:val="28"/>
          <w:lang w:val="x-none" w:eastAsia="en-US"/>
        </w:rPr>
      </w:pPr>
      <w:r w:rsidRPr="00F32094">
        <w:rPr>
          <w:b/>
          <w:bCs/>
          <w:sz w:val="28"/>
          <w:szCs w:val="28"/>
          <w:lang w:val="x-none" w:eastAsia="en-US"/>
        </w:rPr>
        <w:t>Сведения о развитии дополнительного образования.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Основная цель дополнительного  образовани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я–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 обеспечение доступного дополнительного образования на основе развития его современных форм,  модернизация содержания образовательных программ и технологий в образовательном пространстве технического творчества, обеспечение равного доступа к современным образовательным технологиям инженерной направленности и проектной деятельности обучающихся удаленных населенных пунктов. 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Дополнительное образование предоставляется детям в муниципальных организациях дополнительного образования, муниципальных образовательных организациях.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В   сфере образования функционируют 2 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муниципальных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автономных учреждения дополнительного образования. 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В целом по округу дополнительным образованием охвачено более 80,75% детей в возрасте от 5 до 18 лет.</w:t>
      </w:r>
    </w:p>
    <w:p w:rsidR="00F32094" w:rsidRPr="00F32094" w:rsidRDefault="00F32094" w:rsidP="00F32094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    С 01.09.2022 года на базе муниципального автономного общеобразовательного учреждения «Средняя  общеобразовательная школа № 1 г. Сольцы» в рамках внеурочной деятельности создан школьный театр « </w:t>
      </w:r>
      <w:r w:rsidRPr="00F32094">
        <w:rPr>
          <w:sz w:val="28"/>
          <w:szCs w:val="28"/>
          <w:shd w:val="clear" w:color="auto" w:fill="FFFFFF"/>
          <w:lang w:eastAsia="en-US"/>
        </w:rPr>
        <w:lastRenderedPageBreak/>
        <w:t xml:space="preserve">Наш театр», в котором реализуется творческий потенциал школьников. 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   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инфраструктуре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важное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место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занимают</w:t>
      </w:r>
      <w:r w:rsidRPr="00F32094">
        <w:rPr>
          <w:spacing w:val="1"/>
          <w:sz w:val="28"/>
          <w:szCs w:val="28"/>
          <w:lang w:eastAsia="en-US"/>
        </w:rPr>
        <w:t xml:space="preserve"> школьные </w:t>
      </w:r>
      <w:r w:rsidRPr="00F32094">
        <w:rPr>
          <w:sz w:val="28"/>
          <w:szCs w:val="28"/>
          <w:lang w:eastAsia="en-US"/>
        </w:rPr>
        <w:t>музеи.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pacing w:val="1"/>
          <w:sz w:val="28"/>
          <w:szCs w:val="28"/>
          <w:lang w:eastAsia="en-US"/>
        </w:rPr>
        <w:t xml:space="preserve">     </w:t>
      </w:r>
      <w:r w:rsidRPr="00F32094">
        <w:rPr>
          <w:sz w:val="28"/>
          <w:szCs w:val="28"/>
          <w:shd w:val="clear" w:color="auto" w:fill="FFFFFF"/>
          <w:lang w:eastAsia="en-US"/>
        </w:rPr>
        <w:t>В 2022 году на портале школьных музеев были зарегистрированы и получили сертификаты: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музей «Простые вещи», филиала муниципального автономного общеобразовательного учреждения «Средняя общеобразовательная  школа № 1 г. Сольцы»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д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>. Выбити;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музей истории колхоза «Россия» муниципального автономного общеобразовательного учреждения «Основная общеобразовательная школа имени Смирнова Юрия Михайловича д. Горки»;</w:t>
      </w:r>
    </w:p>
    <w:p w:rsidR="00F32094" w:rsidRPr="00F32094" w:rsidRDefault="00F32094" w:rsidP="00F32094">
      <w:pPr>
        <w:widowControl w:val="0"/>
        <w:shd w:val="clear" w:color="auto" w:fill="FFFFFF"/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музей истории комсомола муниципального автономного общеобразовательного учреждения «Средняя общеобразовательная школа № 2 г. Сольцы». </w:t>
      </w:r>
    </w:p>
    <w:p w:rsidR="00F32094" w:rsidRPr="00F32094" w:rsidRDefault="00F32094" w:rsidP="00F32094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  <w:shd w:val="clear" w:color="auto" w:fill="FFFFFF"/>
          <w:lang w:val="x-none" w:eastAsia="en-US"/>
        </w:rPr>
      </w:pPr>
      <w:bookmarkStart w:id="10" w:name="_Toc529383320"/>
      <w:bookmarkStart w:id="11" w:name="_Toc24386308"/>
      <w:bookmarkStart w:id="12" w:name="_Toc24392221"/>
      <w:bookmarkStart w:id="13" w:name="_Toc24392392"/>
      <w:bookmarkStart w:id="14" w:name="_Toc24392573"/>
      <w:bookmarkStart w:id="15" w:name="_Toc26289870"/>
      <w:bookmarkStart w:id="16" w:name="_Toc26361248"/>
      <w:bookmarkStart w:id="17" w:name="_Toc26364987"/>
      <w:r w:rsidRPr="00F32094">
        <w:rPr>
          <w:b/>
          <w:sz w:val="28"/>
          <w:szCs w:val="28"/>
          <w:shd w:val="clear" w:color="auto" w:fill="FFFFFF"/>
          <w:lang w:val="x-none" w:eastAsia="en-US"/>
        </w:rPr>
        <w:t>Материально-техническое и информационное обеспечение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32094" w:rsidRPr="00F32094" w:rsidRDefault="00F32094" w:rsidP="00F32094">
      <w:pPr>
        <w:widowControl w:val="0"/>
        <w:shd w:val="clear" w:color="auto" w:fill="FFFFFF"/>
        <w:tabs>
          <w:tab w:val="left" w:pos="2290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        В целях реализации  дополнительного образования спортивной направленности для проведения тренировочных мероприятий на условиях безвозмездного пользования  муниципальное  автономное общеобразовательное учреждение «Средняя общеобразовательная школа № 1 г. Сольцы» и  муниципальное автономное общеобразовательное учреждение «Средняя общеобразовательная школа № 2 г. Сольцы» сдают в аренду спортивные залы муниципальному автономному учреждению дополнительного образования «Детско-юношеская спортивная школа».</w:t>
      </w:r>
    </w:p>
    <w:p w:rsidR="00F32094" w:rsidRPr="00F32094" w:rsidRDefault="00F32094" w:rsidP="00F32094">
      <w:pPr>
        <w:widowControl w:val="0"/>
        <w:tabs>
          <w:tab w:val="left" w:pos="2290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>Материально-техническая база организаций дополнительного образования детей требует модернизации: проведения ремонтов зданий, приобретения современного оборудования, цифровой техники и инвентаря для внедрения новых технологий в обучении, создания цифрового обеспечени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я-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компьютерного класса.</w:t>
      </w:r>
    </w:p>
    <w:p w:rsidR="00F32094" w:rsidRPr="00F32094" w:rsidRDefault="00F32094" w:rsidP="00F32094">
      <w:pPr>
        <w:widowControl w:val="0"/>
        <w:tabs>
          <w:tab w:val="left" w:pos="2290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Улучшению качества доступности дополнительного образования </w:t>
      </w:r>
      <w:proofErr w:type="spellStart"/>
      <w:r w:rsidRPr="00F32094">
        <w:rPr>
          <w:sz w:val="28"/>
          <w:szCs w:val="28"/>
          <w:shd w:val="clear" w:color="auto" w:fill="FFFFFF"/>
          <w:lang w:eastAsia="en-US"/>
        </w:rPr>
        <w:t>способствовует</w:t>
      </w:r>
      <w:proofErr w:type="spellEnd"/>
      <w:r w:rsidRPr="00F32094">
        <w:rPr>
          <w:sz w:val="28"/>
          <w:szCs w:val="28"/>
          <w:shd w:val="clear" w:color="auto" w:fill="FFFFFF"/>
          <w:lang w:eastAsia="en-US"/>
        </w:rPr>
        <w:t xml:space="preserve"> организация сотрудничества муниципальных образовательных учреждений с ГОАУ «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Новгородский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F32094">
        <w:rPr>
          <w:sz w:val="28"/>
          <w:szCs w:val="28"/>
          <w:shd w:val="clear" w:color="auto" w:fill="FFFFFF"/>
          <w:lang w:eastAsia="en-US"/>
        </w:rPr>
        <w:t>Кванториум</w:t>
      </w:r>
      <w:proofErr w:type="spellEnd"/>
      <w:r w:rsidRPr="00F32094">
        <w:rPr>
          <w:sz w:val="28"/>
          <w:szCs w:val="28"/>
          <w:shd w:val="clear" w:color="auto" w:fill="FFFFFF"/>
          <w:lang w:eastAsia="en-US"/>
        </w:rPr>
        <w:t xml:space="preserve">». Ежегодно деятельностью </w:t>
      </w:r>
      <w:proofErr w:type="spellStart"/>
      <w:r w:rsidRPr="00F32094">
        <w:rPr>
          <w:sz w:val="28"/>
          <w:szCs w:val="28"/>
          <w:shd w:val="clear" w:color="auto" w:fill="FFFFFF"/>
          <w:lang w:eastAsia="en-US"/>
        </w:rPr>
        <w:t>Кванториума</w:t>
      </w:r>
      <w:proofErr w:type="spellEnd"/>
      <w:r w:rsidRPr="00F3209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охвачены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более 200 учащихся. </w:t>
      </w:r>
    </w:p>
    <w:p w:rsidR="00F32094" w:rsidRPr="00F32094" w:rsidRDefault="00F32094" w:rsidP="00F32094">
      <w:pPr>
        <w:widowControl w:val="0"/>
        <w:tabs>
          <w:tab w:val="left" w:pos="2290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Вместе с тем Солецкий муниципальный округ принял участие </w:t>
      </w:r>
      <w:r w:rsidRPr="00F32094">
        <w:rPr>
          <w:sz w:val="28"/>
          <w:szCs w:val="28"/>
          <w:shd w:val="clear" w:color="auto" w:fill="FFFFFF"/>
          <w:lang w:eastAsia="en-US"/>
        </w:rPr>
        <w:br/>
        <w:t>в мероприятии по созданию новых мест дополнительного образования в рамках федерального проекта «Успех каждого ребенка» национального проекта «</w:t>
      </w:r>
      <w:proofErr w:type="spellStart"/>
      <w:r w:rsidRPr="00F32094">
        <w:rPr>
          <w:sz w:val="28"/>
          <w:szCs w:val="28"/>
          <w:shd w:val="clear" w:color="auto" w:fill="FFFFFF"/>
          <w:lang w:eastAsia="en-US"/>
        </w:rPr>
        <w:t>Образование»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,ч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>то</w:t>
      </w:r>
      <w:proofErr w:type="spellEnd"/>
      <w:r w:rsidRPr="00F32094">
        <w:rPr>
          <w:sz w:val="28"/>
          <w:szCs w:val="28"/>
          <w:shd w:val="clear" w:color="auto" w:fill="FFFFFF"/>
          <w:lang w:eastAsia="en-US"/>
        </w:rPr>
        <w:t xml:space="preserve"> обеспечило возможность реализации современных дополнительных общеобразовательных программ по всем направленностям дополнительного образования, расширив спектр объединений дополнительного образования.</w:t>
      </w:r>
    </w:p>
    <w:p w:rsidR="00F32094" w:rsidRPr="00F32094" w:rsidRDefault="00F32094" w:rsidP="00F32094">
      <w:pPr>
        <w:widowControl w:val="0"/>
        <w:tabs>
          <w:tab w:val="left" w:pos="2290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eastAsia="en-US"/>
        </w:rPr>
        <w:t>Кадровые</w:t>
      </w:r>
      <w:r w:rsidRPr="00F32094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ресурсы.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Кадровое обеспечение системы воспитания в муниципальных образовательных организациях формируется в соответствии с организационной структурой  муниципальных образовательных учреждений на основании регламентов, установленных областным законодательством.</w:t>
      </w:r>
    </w:p>
    <w:p w:rsidR="00F32094" w:rsidRPr="00F32094" w:rsidRDefault="00F32094" w:rsidP="00F32094">
      <w:pPr>
        <w:widowControl w:val="0"/>
        <w:shd w:val="clear" w:color="auto" w:fill="FFFFFF"/>
        <w:tabs>
          <w:tab w:val="left" w:pos="9221"/>
        </w:tabs>
        <w:autoSpaceDE w:val="0"/>
        <w:autoSpaceDN w:val="0"/>
        <w:spacing w:line="240" w:lineRule="exact"/>
        <w:rPr>
          <w:sz w:val="28"/>
          <w:szCs w:val="28"/>
          <w:shd w:val="clear" w:color="auto" w:fill="FFFFFF"/>
          <w:lang w:eastAsia="en-US"/>
        </w:rPr>
      </w:pPr>
      <w:r w:rsidRPr="00F32094">
        <w:rPr>
          <w:sz w:val="28"/>
          <w:szCs w:val="28"/>
          <w:shd w:val="clear" w:color="auto" w:fill="FFFFFF"/>
          <w:lang w:eastAsia="en-US"/>
        </w:rPr>
        <w:t xml:space="preserve">Численность педагогических работников в организациях, осуществляющих образовательную деятельность по образовательным программам </w:t>
      </w:r>
      <w:proofErr w:type="gramStart"/>
      <w:r w:rsidRPr="00F32094">
        <w:rPr>
          <w:sz w:val="28"/>
          <w:szCs w:val="28"/>
          <w:shd w:val="clear" w:color="auto" w:fill="FFFFFF"/>
          <w:lang w:eastAsia="en-US"/>
        </w:rPr>
        <w:t>дошкольного</w:t>
      </w:r>
      <w:proofErr w:type="gramEnd"/>
      <w:r w:rsidRPr="00F32094">
        <w:rPr>
          <w:sz w:val="28"/>
          <w:szCs w:val="28"/>
          <w:shd w:val="clear" w:color="auto" w:fill="FFFFFF"/>
          <w:lang w:eastAsia="en-US"/>
        </w:rPr>
        <w:t xml:space="preserve"> образования-48 педагогов. Численность педагогических работников в организациях, осуществляющих образовательную деятельность по образовательным программам начального, основного, среднего общего образования- 79 педагогов.  Имеют высшее образование 90  педагогов.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Все педагогические работники образовательных организаций осуществляют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функцию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Особую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роль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процесса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общеобразовательных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учреждениях </w:t>
      </w:r>
      <w:r w:rsidRPr="00F32094">
        <w:rPr>
          <w:sz w:val="28"/>
          <w:szCs w:val="28"/>
          <w:lang w:eastAsia="en-US"/>
        </w:rPr>
        <w:t>играют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заместители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директоров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учебно-воспитательной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(воспитательной) работе,  педагоги-психологи, социальные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педагоги, библиотекари, классные руководители.</w:t>
      </w:r>
    </w:p>
    <w:p w:rsidR="00F32094" w:rsidRPr="00F32094" w:rsidRDefault="00F32094" w:rsidP="00F32094">
      <w:pPr>
        <w:widowControl w:val="0"/>
        <w:shd w:val="clear" w:color="auto" w:fill="FFFFFF"/>
        <w:tabs>
          <w:tab w:val="left" w:pos="2290"/>
        </w:tabs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рамках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«Патриотическое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Федерации»</w:t>
      </w:r>
      <w:r w:rsidRPr="00F32094">
        <w:rPr>
          <w:spacing w:val="1"/>
          <w:sz w:val="28"/>
          <w:szCs w:val="28"/>
          <w:lang w:eastAsia="en-US"/>
        </w:rPr>
        <w:t xml:space="preserve"> в</w:t>
      </w:r>
      <w:r w:rsidRPr="00F32094">
        <w:rPr>
          <w:sz w:val="28"/>
          <w:szCs w:val="28"/>
          <w:shd w:val="clear" w:color="auto" w:fill="FFFFFF"/>
          <w:lang w:eastAsia="en-US"/>
        </w:rPr>
        <w:t xml:space="preserve"> муниципальном автономном </w:t>
      </w:r>
      <w:r w:rsidRPr="00F32094">
        <w:rPr>
          <w:sz w:val="28"/>
          <w:szCs w:val="28"/>
          <w:shd w:val="clear" w:color="auto" w:fill="FFFFFF"/>
          <w:lang w:eastAsia="en-US"/>
        </w:rPr>
        <w:lastRenderedPageBreak/>
        <w:t>общеобразовательном учреждении « Средняя общеобразовательная школа № 1 г. Сольцы»</w:t>
      </w:r>
      <w:r w:rsidRPr="00F32094">
        <w:rPr>
          <w:spacing w:val="1"/>
          <w:sz w:val="28"/>
          <w:szCs w:val="28"/>
          <w:lang w:eastAsia="en-US"/>
        </w:rPr>
        <w:t xml:space="preserve">   с 01.09.2022 года введена  </w:t>
      </w:r>
      <w:r w:rsidRPr="00F32094">
        <w:rPr>
          <w:sz w:val="28"/>
          <w:szCs w:val="28"/>
          <w:lang w:eastAsia="en-US"/>
        </w:rPr>
        <w:t>ставка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советника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директора</w:t>
      </w:r>
      <w:r w:rsidRPr="00F32094">
        <w:rPr>
          <w:spacing w:val="1"/>
          <w:sz w:val="28"/>
          <w:szCs w:val="28"/>
          <w:lang w:eastAsia="en-US"/>
        </w:rPr>
        <w:t xml:space="preserve"> по учебно-воспитательной работе.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Важное место в системе выявления и распространения положительного опыта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занимает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конкурсное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движение.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Наиболее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значимыми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являются</w:t>
      </w:r>
      <w:r w:rsidRPr="00F32094">
        <w:rPr>
          <w:spacing w:val="-6"/>
          <w:sz w:val="28"/>
          <w:szCs w:val="28"/>
          <w:lang w:eastAsia="en-US"/>
        </w:rPr>
        <w:t xml:space="preserve"> муниципальные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этапы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всероссийских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конкурсов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педагогического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мастерства «Учитель</w:t>
      </w:r>
      <w:r w:rsidRPr="00F32094">
        <w:rPr>
          <w:spacing w:val="8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года»,</w:t>
      </w:r>
      <w:r w:rsidRPr="00F32094">
        <w:rPr>
          <w:spacing w:val="8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«Воспитатель</w:t>
      </w:r>
      <w:r w:rsidRPr="00F32094">
        <w:rPr>
          <w:spacing w:val="8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года»,</w:t>
      </w:r>
      <w:r w:rsidRPr="00F32094">
        <w:rPr>
          <w:spacing w:val="8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«Сердце</w:t>
      </w:r>
      <w:r w:rsidRPr="00F32094">
        <w:rPr>
          <w:spacing w:val="8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отдаю</w:t>
      </w:r>
      <w:r w:rsidRPr="00F32094">
        <w:rPr>
          <w:spacing w:val="8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детям»,</w:t>
      </w:r>
      <w:r w:rsidRPr="00F32094">
        <w:rPr>
          <w:spacing w:val="8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«За</w:t>
      </w:r>
      <w:r w:rsidRPr="00F32094">
        <w:rPr>
          <w:spacing w:val="11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нравственный</w:t>
      </w:r>
      <w:r w:rsidRPr="00F32094">
        <w:rPr>
          <w:spacing w:val="1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подвиг</w:t>
      </w:r>
      <w:r w:rsidRPr="00F32094">
        <w:rPr>
          <w:spacing w:val="11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учителя», конкурсы методических разработок классных руководителей,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педагогов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различным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проблемам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направлениям воспитания.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eastAsia="en-US"/>
        </w:rPr>
        <w:t>Социальные</w:t>
      </w:r>
      <w:r w:rsidRPr="00F32094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институты</w:t>
      </w:r>
      <w:r w:rsidRPr="00F32094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воспитания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Важнейшими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социальными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институтами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являются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семья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детские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общественные объединения.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Муниципальные образовательные</w:t>
      </w:r>
      <w:r w:rsidRPr="00F32094">
        <w:rPr>
          <w:spacing w:val="1"/>
          <w:sz w:val="28"/>
          <w:szCs w:val="28"/>
          <w:lang w:eastAsia="en-US"/>
        </w:rPr>
        <w:t xml:space="preserve"> учреждения </w:t>
      </w:r>
      <w:r w:rsidRPr="00F32094">
        <w:rPr>
          <w:sz w:val="28"/>
          <w:szCs w:val="28"/>
          <w:lang w:eastAsia="en-US"/>
        </w:rPr>
        <w:t>оказывают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воспитанию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через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</w:t>
      </w:r>
      <w:r w:rsidRPr="00F32094">
        <w:rPr>
          <w:spacing w:val="1"/>
          <w:sz w:val="28"/>
          <w:szCs w:val="28"/>
          <w:lang w:eastAsia="en-US"/>
        </w:rPr>
        <w:t>,</w:t>
      </w:r>
      <w:r w:rsidRPr="00F32094">
        <w:rPr>
          <w:sz w:val="28"/>
          <w:szCs w:val="28"/>
          <w:lang w:eastAsia="en-US"/>
        </w:rPr>
        <w:t xml:space="preserve"> освещение тем воспитания на родительских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собраниях, проведение совместных детско-родительских мероприятий, создание 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своих базах семейных клубов. Большое значение для родителей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имеет реализация регионального проекта «Поддержка семей, имеющих детей» (с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2021 года в рамках проекта «Современная школа»), благодаря которому родители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получают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консультации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специалистов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 детей. Родительские комитеты не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только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участвуют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общественно-государственном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образованием,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содействуют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(законных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представителей)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обучающихся.</w:t>
      </w:r>
    </w:p>
    <w:p w:rsidR="00F32094" w:rsidRPr="00F32094" w:rsidRDefault="00F32094" w:rsidP="00F32094">
      <w:pPr>
        <w:shd w:val="clear" w:color="auto" w:fill="FFFFFF"/>
        <w:spacing w:line="240" w:lineRule="exact"/>
        <w:rPr>
          <w:rFonts w:eastAsia="Calibri"/>
          <w:sz w:val="28"/>
          <w:szCs w:val="28"/>
          <w:lang w:eastAsia="en-US"/>
        </w:rPr>
      </w:pPr>
      <w:r w:rsidRPr="00F32094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F32094">
        <w:rPr>
          <w:rFonts w:eastAsia="Calibri"/>
          <w:sz w:val="28"/>
          <w:szCs w:val="28"/>
          <w:lang w:eastAsia="en-US"/>
        </w:rPr>
        <w:t>В муниципальных</w:t>
      </w:r>
      <w:r w:rsidRPr="00F32094">
        <w:rPr>
          <w:sz w:val="28"/>
          <w:szCs w:val="28"/>
        </w:rPr>
        <w:t xml:space="preserve"> образовательных учреждениях реализуются  программы воспитания. Планы работы </w:t>
      </w:r>
      <w:r w:rsidRPr="00F32094">
        <w:rPr>
          <w:rFonts w:eastAsia="Calibri"/>
          <w:sz w:val="28"/>
          <w:szCs w:val="28"/>
          <w:lang w:eastAsia="en-US"/>
        </w:rPr>
        <w:t xml:space="preserve"> разрабатываются на каждый учебный год.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Рабочие программы воспитания основаны на традициях общеобразовательных учреждений, в них учтены особенности организуемого воспитательного процесса.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Каждое муниципальное общеобразовательное  учреждение имеет свою Программу, но все программы имеют единую цель для всех школ, модульный принцип построения, носят </w:t>
      </w:r>
      <w:proofErr w:type="spellStart"/>
      <w:r w:rsidRPr="00F32094">
        <w:rPr>
          <w:sz w:val="28"/>
          <w:szCs w:val="28"/>
          <w:lang w:eastAsia="en-US"/>
        </w:rPr>
        <w:t>деятельностный</w:t>
      </w:r>
      <w:proofErr w:type="spellEnd"/>
      <w:r w:rsidRPr="00F32094">
        <w:rPr>
          <w:sz w:val="28"/>
          <w:szCs w:val="28"/>
          <w:lang w:eastAsia="en-US"/>
        </w:rPr>
        <w:t xml:space="preserve"> характер.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Все школы выбрали модуль «</w:t>
      </w:r>
      <w:proofErr w:type="spellStart"/>
      <w:r w:rsidRPr="00F32094">
        <w:rPr>
          <w:sz w:val="28"/>
          <w:szCs w:val="28"/>
          <w:lang w:eastAsia="en-US"/>
        </w:rPr>
        <w:t>Волонтерство</w:t>
      </w:r>
      <w:proofErr w:type="spellEnd"/>
      <w:r w:rsidRPr="00F32094">
        <w:rPr>
          <w:sz w:val="28"/>
          <w:szCs w:val="28"/>
          <w:lang w:eastAsia="en-US"/>
        </w:rPr>
        <w:t>», в котором задействовано более 100  обучающихся. 2 школы реализуют модуль «Ключевые общешкольные дела». В них открыты первичные отделения РДШ (Российское движение школьников). Общее кол-во участников -105  человек. Также в школах используются модули воспитательной работы, такие как « Классное руководство», «Работа с родителями».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i/>
          <w:sz w:val="28"/>
          <w:szCs w:val="28"/>
          <w:lang w:eastAsia="en-US"/>
        </w:rPr>
      </w:pPr>
    </w:p>
    <w:p w:rsidR="00F32094" w:rsidRPr="00F32094" w:rsidRDefault="00F32094" w:rsidP="00F32094">
      <w:pPr>
        <w:shd w:val="clear" w:color="auto" w:fill="FFFFFF"/>
        <w:spacing w:line="240" w:lineRule="exact"/>
        <w:textAlignment w:val="baseline"/>
        <w:outlineLvl w:val="0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Ц</w:t>
      </w:r>
      <w:r w:rsidRPr="00F32094">
        <w:rPr>
          <w:sz w:val="28"/>
          <w:szCs w:val="28"/>
          <w:lang w:val="x-none" w:eastAsia="en-US"/>
        </w:rPr>
        <w:t>елью патриотического воспитания</w:t>
      </w:r>
      <w:r w:rsidRPr="00F32094">
        <w:rPr>
          <w:sz w:val="28"/>
          <w:szCs w:val="28"/>
          <w:lang w:eastAsia="en-US"/>
        </w:rPr>
        <w:t xml:space="preserve"> обучающихся муниципальных образовательных учреждений</w:t>
      </w:r>
      <w:r w:rsidRPr="00F32094">
        <w:rPr>
          <w:sz w:val="28"/>
          <w:szCs w:val="28"/>
          <w:lang w:val="x-none" w:eastAsia="en-US"/>
        </w:rPr>
        <w:t xml:space="preserve"> является формирование патриотизма у граждан, основанного на традиционных духовно-нравственных ценностях российского народа, развитие у них высокой социальной активности, гражданской ответственности, способности проявить себя в укреплении и защите отечества, обеспечении жизненно важных интересов и устойчивого развития государства и общества.</w:t>
      </w:r>
      <w:r w:rsidRPr="00F32094">
        <w:rPr>
          <w:sz w:val="28"/>
          <w:szCs w:val="28"/>
          <w:lang w:eastAsia="en-US"/>
        </w:rPr>
        <w:t xml:space="preserve"> </w:t>
      </w:r>
    </w:p>
    <w:p w:rsidR="00F32094" w:rsidRPr="00F32094" w:rsidRDefault="00F32094" w:rsidP="00F32094">
      <w:pPr>
        <w:shd w:val="clear" w:color="auto" w:fill="FFFFFF"/>
        <w:spacing w:line="240" w:lineRule="exact"/>
        <w:textAlignment w:val="baseline"/>
        <w:outlineLvl w:val="0"/>
        <w:rPr>
          <w:sz w:val="28"/>
          <w:szCs w:val="28"/>
          <w:lang w:val="x-none" w:eastAsia="en-US"/>
        </w:rPr>
      </w:pPr>
      <w:r w:rsidRPr="00F32094">
        <w:rPr>
          <w:sz w:val="28"/>
          <w:szCs w:val="28"/>
          <w:lang w:eastAsia="en-US"/>
        </w:rPr>
        <w:t xml:space="preserve">В муниципальном округе </w:t>
      </w:r>
      <w:r w:rsidRPr="00F32094">
        <w:rPr>
          <w:sz w:val="28"/>
          <w:szCs w:val="28"/>
          <w:lang w:val="x-none" w:eastAsia="en-US"/>
        </w:rPr>
        <w:t xml:space="preserve"> реализуется федеральный проект «Патриотическое воспитание граждан Российской Федерации» (далее - Федеральный проект). Федеральный проект направлен на укрепление воспитательной составляющей системы образования,  </w:t>
      </w:r>
      <w:proofErr w:type="spellStart"/>
      <w:r w:rsidRPr="00F32094">
        <w:rPr>
          <w:sz w:val="28"/>
          <w:szCs w:val="28"/>
          <w:lang w:val="x-none" w:eastAsia="en-US"/>
        </w:rPr>
        <w:t>способствов</w:t>
      </w:r>
      <w:r w:rsidRPr="00F32094">
        <w:rPr>
          <w:sz w:val="28"/>
          <w:szCs w:val="28"/>
          <w:lang w:eastAsia="en-US"/>
        </w:rPr>
        <w:t>ует</w:t>
      </w:r>
      <w:proofErr w:type="spellEnd"/>
      <w:r w:rsidRPr="00F32094">
        <w:rPr>
          <w:sz w:val="28"/>
          <w:szCs w:val="28"/>
          <w:lang w:val="x-none" w:eastAsia="en-US"/>
        </w:rPr>
        <w:t xml:space="preserve"> всестороннему духовному, нравственному и интеллектуальному развитию обучающихся и расшир</w:t>
      </w:r>
      <w:r w:rsidRPr="00F32094">
        <w:rPr>
          <w:sz w:val="28"/>
          <w:szCs w:val="28"/>
          <w:lang w:eastAsia="en-US"/>
        </w:rPr>
        <w:t>яет</w:t>
      </w:r>
      <w:r w:rsidRPr="00F32094">
        <w:rPr>
          <w:sz w:val="28"/>
          <w:szCs w:val="28"/>
          <w:lang w:val="x-none" w:eastAsia="en-US"/>
        </w:rPr>
        <w:t xml:space="preserve"> их участие в принятии решений, которые затрагивают их права и интересы. Патриотическое воспитание осуществляется на основе соответствующих программ, функционирования музеев  поисковой и краеведческой деятельности</w:t>
      </w:r>
      <w:r w:rsidRPr="00F32094">
        <w:rPr>
          <w:sz w:val="28"/>
          <w:szCs w:val="28"/>
          <w:lang w:eastAsia="en-US"/>
        </w:rPr>
        <w:t xml:space="preserve"> в школах</w:t>
      </w:r>
      <w:r w:rsidRPr="00F32094">
        <w:rPr>
          <w:sz w:val="28"/>
          <w:szCs w:val="28"/>
          <w:lang w:val="x-none" w:eastAsia="en-US"/>
        </w:rPr>
        <w:t>, приобщения</w:t>
      </w:r>
      <w:r w:rsidRPr="00F32094">
        <w:rPr>
          <w:sz w:val="28"/>
          <w:szCs w:val="28"/>
          <w:lang w:eastAsia="en-US"/>
        </w:rPr>
        <w:t xml:space="preserve"> обучающихся</w:t>
      </w:r>
      <w:r w:rsidRPr="00F32094">
        <w:rPr>
          <w:sz w:val="28"/>
          <w:szCs w:val="28"/>
          <w:lang w:val="x-none" w:eastAsia="en-US"/>
        </w:rPr>
        <w:t xml:space="preserve"> к традиционной народной культуре, сохранения и развития традиций военно- патриотического воспитания, в том числе в деятельности  отрядов ЮНАРМИИ.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lastRenderedPageBreak/>
        <w:t>Создана и развивается система мероприятий, направленных 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патриотическое воспитание (вахты памяти, акции, социальные проекты,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конференции,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олимпиады,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конкурсы,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соревнования 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др.).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 муниципальном округе активно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развивается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добровольческое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(волонтерское)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движение.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Отмечается позитивная динамика создания добровольческих (волонтерских)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отрядов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вовлечения</w:t>
      </w:r>
      <w:proofErr w:type="gramEnd"/>
      <w:r w:rsidRPr="00F32094">
        <w:rPr>
          <w:sz w:val="28"/>
          <w:szCs w:val="28"/>
          <w:lang w:eastAsia="en-US"/>
        </w:rPr>
        <w:t xml:space="preserve"> обучающихся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добровольческую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деятельность.</w:t>
      </w:r>
    </w:p>
    <w:p w:rsidR="00F32094" w:rsidRPr="00F32094" w:rsidRDefault="00F32094" w:rsidP="00F32094">
      <w:pPr>
        <w:shd w:val="clear" w:color="auto" w:fill="FFFFFF"/>
        <w:spacing w:line="240" w:lineRule="exact"/>
        <w:outlineLvl w:val="0"/>
        <w:rPr>
          <w:bCs/>
          <w:kern w:val="36"/>
          <w:sz w:val="28"/>
          <w:szCs w:val="28"/>
          <w:lang w:eastAsia="x-none"/>
        </w:rPr>
      </w:pPr>
      <w:r w:rsidRPr="00F32094">
        <w:rPr>
          <w:bCs/>
          <w:spacing w:val="1"/>
          <w:kern w:val="36"/>
          <w:sz w:val="28"/>
          <w:szCs w:val="28"/>
          <w:lang w:eastAsia="x-none"/>
        </w:rPr>
        <w:t xml:space="preserve">         В муниципальном округе действует 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система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повышения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психолог</w:t>
      </w:r>
      <w:proofErr w:type="gramStart"/>
      <w:r w:rsidRPr="00F32094">
        <w:rPr>
          <w:bCs/>
          <w:kern w:val="36"/>
          <w:sz w:val="28"/>
          <w:szCs w:val="28"/>
          <w:lang w:val="x-none" w:eastAsia="x-none"/>
        </w:rPr>
        <w:t>о-</w:t>
      </w:r>
      <w:proofErr w:type="gramEnd"/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педагогической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культуры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родителей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(законных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представителей)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вопросах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воспитания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развития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детей</w:t>
      </w:r>
      <w:r w:rsidRPr="00F32094">
        <w:rPr>
          <w:b/>
          <w:bCs/>
          <w:kern w:val="36"/>
          <w:sz w:val="28"/>
          <w:szCs w:val="28"/>
          <w:lang w:val="x-none" w:eastAsia="x-none"/>
        </w:rPr>
        <w:t>,</w:t>
      </w:r>
      <w:r w:rsidRPr="00F32094">
        <w:rPr>
          <w:b/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реализуемая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spacing w:val="1"/>
          <w:kern w:val="36"/>
          <w:sz w:val="28"/>
          <w:szCs w:val="28"/>
          <w:lang w:eastAsia="x-none"/>
        </w:rPr>
        <w:t xml:space="preserve">муниципальными </w:t>
      </w:r>
      <w:r w:rsidRPr="00F32094">
        <w:rPr>
          <w:bCs/>
          <w:kern w:val="36"/>
          <w:sz w:val="28"/>
          <w:szCs w:val="28"/>
          <w:lang w:val="x-none" w:eastAsia="x-none"/>
        </w:rPr>
        <w:t>образовательными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spacing w:val="1"/>
          <w:kern w:val="36"/>
          <w:sz w:val="28"/>
          <w:szCs w:val="28"/>
          <w:lang w:eastAsia="x-none"/>
        </w:rPr>
        <w:t>учреждениями</w:t>
      </w:r>
      <w:r w:rsidRPr="00F32094">
        <w:rPr>
          <w:bCs/>
          <w:kern w:val="36"/>
          <w:sz w:val="28"/>
          <w:szCs w:val="28"/>
          <w:lang w:val="x-none" w:eastAsia="x-none"/>
        </w:rPr>
        <w:t>,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включающая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ежегодные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 </w:t>
      </w:r>
      <w:r w:rsidRPr="00F32094">
        <w:rPr>
          <w:bCs/>
          <w:kern w:val="36"/>
          <w:sz w:val="28"/>
          <w:szCs w:val="28"/>
          <w:lang w:val="x-none" w:eastAsia="x-none"/>
        </w:rPr>
        <w:t xml:space="preserve">родительские собрания, 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бесплатные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консультации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рамках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мероприятий</w:t>
      </w:r>
      <w:r w:rsidRPr="00F32094">
        <w:rPr>
          <w:bCs/>
          <w:spacing w:val="7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по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поддержке семей, имеющих детей, регионального проекта «Современная школа».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spacing w:val="1"/>
          <w:kern w:val="36"/>
          <w:sz w:val="28"/>
          <w:szCs w:val="28"/>
          <w:lang w:eastAsia="x-none"/>
        </w:rPr>
        <w:t xml:space="preserve">Муниципальные </w:t>
      </w:r>
      <w:r w:rsidRPr="00F32094">
        <w:rPr>
          <w:bCs/>
          <w:kern w:val="36"/>
          <w:sz w:val="28"/>
          <w:szCs w:val="28"/>
          <w:lang w:val="x-none" w:eastAsia="x-none"/>
        </w:rPr>
        <w:t>образовательные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spacing w:val="1"/>
          <w:kern w:val="36"/>
          <w:sz w:val="28"/>
          <w:szCs w:val="28"/>
          <w:lang w:eastAsia="x-none"/>
        </w:rPr>
        <w:t>учреждения</w:t>
      </w:r>
      <w:r w:rsidRPr="00F32094">
        <w:rPr>
          <w:bCs/>
          <w:kern w:val="36"/>
          <w:sz w:val="28"/>
          <w:szCs w:val="28"/>
          <w:lang w:val="x-none" w:eastAsia="x-none"/>
        </w:rPr>
        <w:t>,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прежде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всего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дошкольные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организации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 xml:space="preserve">дополнительного образования, </w:t>
      </w:r>
      <w:r w:rsidRPr="00F32094">
        <w:rPr>
          <w:bCs/>
          <w:kern w:val="36"/>
          <w:sz w:val="28"/>
          <w:szCs w:val="28"/>
          <w:lang w:eastAsia="x-none"/>
        </w:rPr>
        <w:t>проводят</w:t>
      </w:r>
      <w:r w:rsidRPr="00F32094">
        <w:rPr>
          <w:bCs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eastAsia="x-none"/>
        </w:rPr>
        <w:t>мероприятия</w:t>
      </w:r>
      <w:r w:rsidRPr="00F32094">
        <w:rPr>
          <w:bCs/>
          <w:kern w:val="36"/>
          <w:sz w:val="28"/>
          <w:szCs w:val="28"/>
          <w:lang w:val="x-none" w:eastAsia="x-none"/>
        </w:rPr>
        <w:t>,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содействующие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укреплению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семьи,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сохранению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возрождению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семейных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и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нравственных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ценностей,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созданию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сферы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семейного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развивающего досуга, системы информирования, просвещения и консультирования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</w:t>
      </w:r>
      <w:r w:rsidRPr="00F32094">
        <w:rPr>
          <w:bCs/>
          <w:kern w:val="36"/>
          <w:sz w:val="28"/>
          <w:szCs w:val="28"/>
          <w:lang w:val="x-none" w:eastAsia="x-none"/>
        </w:rPr>
        <w:t>родителей по вопросам семейной педагогики, детской психологии.</w:t>
      </w:r>
    </w:p>
    <w:p w:rsidR="00F32094" w:rsidRPr="00F32094" w:rsidRDefault="00F32094" w:rsidP="00F32094">
      <w:pPr>
        <w:shd w:val="clear" w:color="auto" w:fill="FFFFFF"/>
        <w:spacing w:line="240" w:lineRule="exact"/>
        <w:outlineLvl w:val="0"/>
        <w:rPr>
          <w:bCs/>
          <w:spacing w:val="1"/>
          <w:kern w:val="36"/>
          <w:sz w:val="28"/>
          <w:szCs w:val="28"/>
          <w:lang w:eastAsia="x-none"/>
        </w:rPr>
      </w:pPr>
      <w:r w:rsidRPr="00F32094">
        <w:rPr>
          <w:bCs/>
          <w:kern w:val="36"/>
          <w:sz w:val="28"/>
          <w:szCs w:val="28"/>
          <w:lang w:eastAsia="x-none"/>
        </w:rPr>
        <w:t xml:space="preserve">       </w:t>
      </w:r>
      <w:r w:rsidRPr="00F32094">
        <w:rPr>
          <w:bCs/>
          <w:kern w:val="36"/>
          <w:sz w:val="28"/>
          <w:szCs w:val="28"/>
          <w:lang w:val="x-none" w:eastAsia="x-none"/>
        </w:rPr>
        <w:t xml:space="preserve"> В</w:t>
      </w:r>
      <w:r w:rsidRPr="00F32094">
        <w:rPr>
          <w:bCs/>
          <w:spacing w:val="1"/>
          <w:kern w:val="36"/>
          <w:sz w:val="28"/>
          <w:szCs w:val="28"/>
          <w:lang w:val="x-none" w:eastAsia="x-none"/>
        </w:rPr>
        <w:t xml:space="preserve"> муниципальном округе работает</w:t>
      </w:r>
      <w:r w:rsidRPr="00F32094">
        <w:rPr>
          <w:bCs/>
          <w:spacing w:val="1"/>
          <w:kern w:val="36"/>
          <w:sz w:val="28"/>
          <w:szCs w:val="28"/>
          <w:lang w:eastAsia="x-none"/>
        </w:rPr>
        <w:t xml:space="preserve"> филиал № 5 центра психолого - педагогической, медицинской и социальной помощи, который оказывает психолого-</w:t>
      </w:r>
      <w:proofErr w:type="spellStart"/>
      <w:r w:rsidRPr="00F32094">
        <w:rPr>
          <w:bCs/>
          <w:spacing w:val="1"/>
          <w:kern w:val="36"/>
          <w:sz w:val="28"/>
          <w:szCs w:val="28"/>
          <w:lang w:eastAsia="x-none"/>
        </w:rPr>
        <w:t>педагогическую,медицинскую</w:t>
      </w:r>
      <w:proofErr w:type="spellEnd"/>
      <w:r w:rsidRPr="00F32094">
        <w:rPr>
          <w:bCs/>
          <w:spacing w:val="1"/>
          <w:kern w:val="36"/>
          <w:sz w:val="28"/>
          <w:szCs w:val="28"/>
          <w:lang w:eastAsia="x-none"/>
        </w:rPr>
        <w:t xml:space="preserve"> и социальную помощь детям, испытывающим трудности в освоении основных общеобразовательных программ, развитии и социальной адаптации.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Вместе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анализ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результативности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учреждений  муниципального округа</w:t>
      </w:r>
      <w:r w:rsidRPr="00F32094">
        <w:rPr>
          <w:sz w:val="28"/>
          <w:szCs w:val="28"/>
          <w:lang w:eastAsia="en-US"/>
        </w:rPr>
        <w:t xml:space="preserve"> дает возможность выделить следующие 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проблемы: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-</w:t>
      </w:r>
      <w:r w:rsidRPr="00F32094">
        <w:rPr>
          <w:sz w:val="28"/>
          <w:szCs w:val="28"/>
          <w:lang w:eastAsia="en-US"/>
        </w:rPr>
        <w:t>недостаточный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уровень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компетентности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кадров,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обеспечивающих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процессом</w:t>
      </w:r>
      <w:r w:rsidRPr="00F32094">
        <w:rPr>
          <w:i/>
          <w:sz w:val="28"/>
          <w:szCs w:val="28"/>
          <w:lang w:eastAsia="en-US"/>
        </w:rPr>
        <w:t>.</w:t>
      </w:r>
      <w:r w:rsidRPr="00F32094">
        <w:rPr>
          <w:i/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учитель,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испытывает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затруднения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осуществлении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принципа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единства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Недостаточно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реализуется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воспитательный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урока,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учебного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занятия.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может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быть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осуществлена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наличии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приоритетных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направлениях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указанных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нормативных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документах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Министерства образования Российской Федерации, о современных воспитательных 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технологиях,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отвечающих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запросам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умений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диагностики и мониторинга процесса воспитания, анализа результатов мониторинга. Поэтому необходимо  систематическое обучение и повышение квалификации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работников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 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названному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направлению;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 xml:space="preserve">- </w:t>
      </w:r>
      <w:r w:rsidRPr="00F32094">
        <w:rPr>
          <w:sz w:val="28"/>
          <w:szCs w:val="28"/>
          <w:lang w:eastAsia="en-US"/>
        </w:rPr>
        <w:t>необходимость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психолого-педагогической культуры родителей и вовлечения большего числа родителей, в 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«немотивированных»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развивающуюся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просвещения и детско-взрослые сообщества.</w:t>
      </w:r>
      <w:r w:rsidRPr="00F32094">
        <w:rPr>
          <w:i/>
          <w:spacing w:val="1"/>
          <w:sz w:val="28"/>
          <w:szCs w:val="28"/>
          <w:lang w:eastAsia="en-US"/>
        </w:rPr>
        <w:t xml:space="preserve">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Исследования детско-родительских отношений, воспитательной 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 показывают недостаточную развитость у них воспитательных навыков,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опыта,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отсутствие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времени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качественного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ребенком,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непонимание родителями воспитательных технологий, сущности функциональных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обязанностей по воспитанию и обучению детей, дефицит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знаний о психологических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особенностях ребенка, наличие трудностей при самостоятельном поиске ответов 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ежедневно возникающие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вопросы по воспитанию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развитию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пр.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Наряду с </w:t>
      </w:r>
      <w:proofErr w:type="gramStart"/>
      <w:r w:rsidRPr="00F32094">
        <w:rPr>
          <w:sz w:val="28"/>
          <w:szCs w:val="28"/>
          <w:lang w:eastAsia="en-US"/>
        </w:rPr>
        <w:t>вышеуказанным</w:t>
      </w:r>
      <w:proofErr w:type="gramEnd"/>
      <w:r w:rsidRPr="00F32094">
        <w:rPr>
          <w:sz w:val="28"/>
          <w:szCs w:val="28"/>
          <w:lang w:eastAsia="en-US"/>
        </w:rPr>
        <w:t xml:space="preserve"> отмечаются устранение современных родителей от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слабость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межличностных связей между родителями и детьми, авторитетность внешнего (не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всегда позитивно направленного) окружения ребенка, подростка, утрата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влияния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 на ребенка или отрицательное воздействие на него образа жизни родителей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уклада семьи. Психолого-педагогическое </w:t>
      </w:r>
      <w:r w:rsidRPr="00F32094">
        <w:rPr>
          <w:sz w:val="28"/>
          <w:szCs w:val="28"/>
          <w:lang w:eastAsia="en-US"/>
        </w:rPr>
        <w:lastRenderedPageBreak/>
        <w:t>просвещение родителей с использованием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диалоговых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является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данный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вызов.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Сотрудничество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 муниципальных образовательных учреждений с семьей может помочь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готовности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пополнять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собственные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потребности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расширять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осмысливать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родительский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опыт,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включаться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детско-взрослые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сообщества,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направленные</w:t>
      </w:r>
      <w:r w:rsidRPr="00F32094">
        <w:rPr>
          <w:spacing w:val="1"/>
          <w:sz w:val="28"/>
          <w:szCs w:val="28"/>
          <w:lang w:eastAsia="en-US"/>
        </w:rPr>
        <w:t xml:space="preserve"> на </w:t>
      </w:r>
      <w:r w:rsidRPr="00F32094">
        <w:rPr>
          <w:sz w:val="28"/>
          <w:szCs w:val="28"/>
          <w:lang w:eastAsia="en-US"/>
        </w:rPr>
        <w:t>совместную социально-значимую деятельность детей и родителей и содействующие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развитию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связей поколений.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Мобильность социальных процессов, появление большого</w:t>
      </w:r>
      <w:r w:rsidRPr="00F32094">
        <w:rPr>
          <w:spacing w:val="-67"/>
          <w:sz w:val="28"/>
          <w:szCs w:val="28"/>
          <w:lang w:eastAsia="en-US"/>
        </w:rPr>
        <w:t xml:space="preserve">                             </w:t>
      </w:r>
      <w:r w:rsidRPr="00F32094">
        <w:rPr>
          <w:sz w:val="28"/>
          <w:szCs w:val="28"/>
          <w:lang w:eastAsia="en-US"/>
        </w:rPr>
        <w:t>количества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нормативных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документов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разработка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новых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воспитательных технологий, недостаточность воспитательных ресурсов конкретного</w:t>
      </w:r>
      <w:r w:rsidRPr="00F32094">
        <w:rPr>
          <w:spacing w:val="1"/>
          <w:sz w:val="28"/>
          <w:szCs w:val="28"/>
          <w:lang w:eastAsia="en-US"/>
        </w:rPr>
        <w:t xml:space="preserve"> муниципального </w:t>
      </w:r>
      <w:r w:rsidRPr="00F32094">
        <w:rPr>
          <w:sz w:val="28"/>
          <w:szCs w:val="28"/>
          <w:lang w:eastAsia="en-US"/>
        </w:rPr>
        <w:t>образовательного учреждения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делают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необходимым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сетевое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межведомственное взаимодействие. В основе такого взаимодействия лежит «сеть»,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представляющая собой совокупность занимающих определенные позиции субъектов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(учитель,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педагогический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коллектив,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образовательное учреждение</w:t>
      </w:r>
      <w:proofErr w:type="gramStart"/>
      <w:r w:rsidRPr="00F32094">
        <w:rPr>
          <w:sz w:val="28"/>
          <w:szCs w:val="28"/>
          <w:lang w:eastAsia="en-US"/>
        </w:rPr>
        <w:t>,)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End"/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связей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между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ними,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 посредством преодоления автономности и закрытости организаций, 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принципах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партнерства.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сетевом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становится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методическая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совместная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учреждений округа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возникновения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которой являются проблемы воспитания, понятные всем субъектам, вступающим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сеть.</w:t>
      </w:r>
      <w:r w:rsidRPr="00F32094">
        <w:rPr>
          <w:spacing w:val="6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</w:t>
      </w:r>
      <w:r w:rsidRPr="00F32094">
        <w:rPr>
          <w:spacing w:val="6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этом</w:t>
      </w:r>
      <w:r w:rsidRPr="00F32094">
        <w:rPr>
          <w:spacing w:val="6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они</w:t>
      </w:r>
      <w:r w:rsidRPr="00F32094">
        <w:rPr>
          <w:spacing w:val="6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сохраняют</w:t>
      </w:r>
      <w:r w:rsidRPr="00F32094">
        <w:rPr>
          <w:spacing w:val="6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независимость</w:t>
      </w:r>
      <w:r w:rsidRPr="00F32094">
        <w:rPr>
          <w:spacing w:val="6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своей</w:t>
      </w:r>
      <w:r w:rsidRPr="00F32094">
        <w:rPr>
          <w:spacing w:val="6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основной</w:t>
      </w:r>
      <w:r w:rsidRPr="00F32094">
        <w:rPr>
          <w:spacing w:val="6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 взаимодействуя лишь по поводу данной проблемы, объединяя при необходимости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ресурсы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 ее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разрешения.</w:t>
      </w:r>
    </w:p>
    <w:p w:rsidR="00F32094" w:rsidRPr="00F32094" w:rsidRDefault="00F32094" w:rsidP="00F32094">
      <w:pPr>
        <w:widowControl w:val="0"/>
        <w:tabs>
          <w:tab w:val="left" w:pos="8664"/>
        </w:tabs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могут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быть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использованы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сетевые,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могут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выступать: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кадровые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(высококвалифицированные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владеющие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технологиями;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специалисты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методикам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п.);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(базы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данных,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электронные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библиотеки;  и т.д.);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учебно-методические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(рабочие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методические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материалы,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пособия,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рекомендации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т.д.);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диагностический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инструментарий для  оценки уровня воспитанности, компьютерные </w:t>
      </w:r>
      <w:r w:rsidRPr="00F32094">
        <w:rPr>
          <w:spacing w:val="-6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диагностирующие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программы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т.д.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Таким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сетевого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межведомственного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нормативно-правовых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оснований,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сущностных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характеристик,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управленческих механизмов и механизмов реализации является важным шагом 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методического обеспечения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работы</w:t>
      </w:r>
      <w:r w:rsidRPr="00F32094">
        <w:rPr>
          <w:spacing w:val="-1"/>
          <w:sz w:val="28"/>
          <w:szCs w:val="28"/>
          <w:lang w:eastAsia="en-US"/>
        </w:rPr>
        <w:t xml:space="preserve"> в муниципальном округе</w:t>
      </w:r>
      <w:r w:rsidRPr="00F32094">
        <w:rPr>
          <w:sz w:val="28"/>
          <w:szCs w:val="28"/>
          <w:lang w:eastAsia="en-US"/>
        </w:rPr>
        <w:t>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3071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val="en-US" w:eastAsia="en-US"/>
        </w:rPr>
        <w:t>II</w:t>
      </w:r>
      <w:r w:rsidRPr="00F32094">
        <w:rPr>
          <w:b/>
          <w:bCs/>
          <w:sz w:val="28"/>
          <w:szCs w:val="28"/>
          <w:lang w:eastAsia="en-US"/>
        </w:rPr>
        <w:t>. Концептуальные</w:t>
      </w:r>
      <w:r w:rsidRPr="00F32094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основы</w:t>
      </w:r>
      <w:r w:rsidRPr="00F32094">
        <w:rPr>
          <w:b/>
          <w:bCs/>
          <w:spacing w:val="-5"/>
          <w:sz w:val="28"/>
          <w:szCs w:val="28"/>
          <w:lang w:eastAsia="en-US"/>
        </w:rPr>
        <w:t xml:space="preserve">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Концептуальные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 муниципальном округе </w:t>
      </w:r>
      <w:r w:rsidRPr="00F32094">
        <w:rPr>
          <w:sz w:val="28"/>
          <w:szCs w:val="28"/>
          <w:lang w:eastAsia="en-US"/>
        </w:rPr>
        <w:t>предполагают повышение воспитательного потенциала образовательного процесса,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интеграцию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воспитания,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содержания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структуры воспитания с учетом следующих приоритетов государственной политики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области воспитания: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высоконравственной,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принимающей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судьбу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Отечества как свою личную, осознающей ответственность за настоящее и будущее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страны,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разделяющей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традиционные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обладающей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актуальными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знаниями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умениями,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способной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реализовать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 в условиях современного общества,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готовой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мирному созиданию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защите</w:t>
      </w:r>
      <w:r w:rsidRPr="00F32094">
        <w:rPr>
          <w:spacing w:val="-3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Родины;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счастливой,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свободной,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ориентированной</w:t>
      </w:r>
      <w:r w:rsidRPr="00F32094">
        <w:rPr>
          <w:spacing w:val="-4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-3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</w:t>
      </w:r>
      <w:r w:rsidRPr="00F32094">
        <w:rPr>
          <w:spacing w:val="-2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поддержка</w:t>
      </w:r>
      <w:r w:rsidRPr="00F32094">
        <w:rPr>
          <w:spacing w:val="9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единства</w:t>
      </w:r>
      <w:r w:rsidRPr="00F32094">
        <w:rPr>
          <w:spacing w:val="2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2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целостности, преемственности и</w:t>
      </w:r>
      <w:r w:rsidRPr="00F32094">
        <w:rPr>
          <w:spacing w:val="2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непрерывности</w:t>
      </w:r>
      <w:r w:rsidRPr="00F32094">
        <w:rPr>
          <w:spacing w:val="-6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6"/>
          <w:sz w:val="28"/>
          <w:szCs w:val="28"/>
          <w:lang w:eastAsia="en-US"/>
        </w:rPr>
        <w:t xml:space="preserve"> муниципальном округе</w:t>
      </w:r>
      <w:r w:rsidRPr="00F32094">
        <w:rPr>
          <w:sz w:val="28"/>
          <w:szCs w:val="28"/>
          <w:lang w:eastAsia="en-US"/>
        </w:rPr>
        <w:t>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поддержка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pacing w:val="30"/>
          <w:sz w:val="28"/>
          <w:szCs w:val="28"/>
          <w:lang w:eastAsia="en-US"/>
        </w:rPr>
        <w:t>социальных</w:t>
      </w:r>
      <w:r w:rsidRPr="00F32094">
        <w:rPr>
          <w:spacing w:val="3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институтов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объединения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усилий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актуальных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задач современного воспитания;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русскому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языку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языку,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являющемуся основой гражданской идентичности населения </w:t>
      </w:r>
      <w:r w:rsidRPr="00F32094">
        <w:rPr>
          <w:sz w:val="28"/>
          <w:szCs w:val="28"/>
          <w:lang w:eastAsia="en-US"/>
        </w:rPr>
        <w:lastRenderedPageBreak/>
        <w:t>Российской Федерации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и,</w:t>
      </w:r>
      <w:r w:rsidRPr="00F32094">
        <w:rPr>
          <w:spacing w:val="-3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главным фактором национального самоопределения;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обеспечение защиты прав и соблюдение законных интересов детей, в том числе 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pacing w:val="-3"/>
          <w:sz w:val="28"/>
          <w:szCs w:val="28"/>
          <w:lang w:eastAsia="en-US"/>
        </w:rPr>
        <w:t xml:space="preserve">гарантий доступности ресурсов системы образования, физической </w:t>
      </w:r>
      <w:r w:rsidRPr="00F32094">
        <w:rPr>
          <w:spacing w:val="-2"/>
          <w:sz w:val="28"/>
          <w:szCs w:val="28"/>
          <w:lang w:eastAsia="en-US"/>
        </w:rPr>
        <w:t>культуры и спорта,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-2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2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 внутренней позиции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 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отношению 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окружающей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социальной</w:t>
      </w:r>
      <w:r w:rsidRPr="00F32094">
        <w:rPr>
          <w:spacing w:val="5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действительности;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 подрастающего поколения на основе признания определяющей роли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</w:t>
      </w:r>
      <w:r w:rsidRPr="00F32094">
        <w:rPr>
          <w:spacing w:val="2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3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соблюдения</w:t>
      </w:r>
      <w:r w:rsidRPr="00F32094">
        <w:rPr>
          <w:spacing w:val="3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</w:t>
      </w:r>
      <w:r w:rsidRPr="00F32094">
        <w:rPr>
          <w:spacing w:val="3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родителей,</w:t>
      </w:r>
      <w:r w:rsidRPr="00F32094">
        <w:rPr>
          <w:spacing w:val="2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кооперации</w:t>
      </w:r>
      <w:r w:rsidRPr="00F32094">
        <w:rPr>
          <w:spacing w:val="2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3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сотрудничества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информации).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u w:val="single"/>
          <w:lang w:eastAsia="en-US"/>
        </w:rPr>
      </w:pPr>
      <w:r w:rsidRPr="00F32094">
        <w:rPr>
          <w:b/>
          <w:sz w:val="28"/>
          <w:szCs w:val="28"/>
          <w:u w:val="single"/>
          <w:lang w:eastAsia="en-US"/>
        </w:rPr>
        <w:t>Основные</w:t>
      </w:r>
      <w:r w:rsidRPr="00F32094">
        <w:rPr>
          <w:b/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идеи</w:t>
      </w:r>
      <w:r w:rsidRPr="00F32094">
        <w:rPr>
          <w:b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и</w:t>
      </w:r>
      <w:r w:rsidRPr="00F32094">
        <w:rPr>
          <w:b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принципы</w:t>
      </w:r>
      <w:r w:rsidRPr="00F32094">
        <w:rPr>
          <w:b/>
          <w:spacing w:val="-2"/>
          <w:sz w:val="28"/>
          <w:szCs w:val="28"/>
          <w:u w:val="single"/>
          <w:lang w:eastAsia="en-US"/>
        </w:rPr>
        <w:t xml:space="preserve">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 основу разработки концепции положены идеи и принципы, отражающие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культурно-исторический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социально-педагогический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контекст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воспитательного пространства: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14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идея социального партнерства</w:t>
      </w:r>
      <w:r w:rsidRPr="00F32094">
        <w:rPr>
          <w:sz w:val="28"/>
          <w:szCs w:val="28"/>
          <w:lang w:eastAsia="en-US"/>
        </w:rPr>
        <w:t>: социальными партнерами в формировании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единого воспитательного пространства выступают учреждения общего и 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дополнительного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здравоохранения,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соцзащиты,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муниципальной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власти,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также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являются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стратегическими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социальными партнерами;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17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идея социального проектирования</w:t>
      </w:r>
      <w:r w:rsidRPr="00F32094">
        <w:rPr>
          <w:sz w:val="28"/>
          <w:szCs w:val="28"/>
          <w:lang w:eastAsia="en-US"/>
        </w:rPr>
        <w:t>: социальное проектирование содержит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наибольшие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личности,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патриотизма,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любви,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гордости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сопереживания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Отечеству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малой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родине,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край,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жителей,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окружение;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включает воспитанников в созидательную и преобразовательную деятельность 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благо муниципального округа.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Это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ориентированная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результатом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становится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реальный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вклад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значимых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изменение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ситуации,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значит,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изменение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себя;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19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идея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командной деятельности</w:t>
      </w:r>
      <w:r w:rsidRPr="00F32094">
        <w:rPr>
          <w:sz w:val="28"/>
          <w:szCs w:val="28"/>
          <w:lang w:eastAsia="en-US"/>
        </w:rPr>
        <w:t>: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командная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имеет большой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воспитывающий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отношений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ответственной зависимости, социальных компетенций, умений взаимодействовать,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планировать, распределять деятельность. </w:t>
      </w:r>
      <w:proofErr w:type="gramStart"/>
      <w:r w:rsidRPr="00F32094">
        <w:rPr>
          <w:sz w:val="28"/>
          <w:szCs w:val="28"/>
          <w:lang w:eastAsia="en-US"/>
        </w:rPr>
        <w:t>Очень важно, чтобы целью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команды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стала социально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значимая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деятельность;</w:t>
      </w:r>
      <w:proofErr w:type="gramEnd"/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идея использования социальных практик</w:t>
      </w:r>
      <w:r w:rsidRPr="00F32094">
        <w:rPr>
          <w:sz w:val="28"/>
          <w:szCs w:val="28"/>
          <w:lang w:eastAsia="en-US"/>
        </w:rPr>
        <w:t>: социальная практика позволяет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легче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быстрее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осваивать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новые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виды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роли,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модели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поведения; она реализуется в различных формах: практика работы с информацией,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практика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исследовательской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культурологическая практика, социально-правовая практика, практика творческой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практика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социального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проектирования,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управленческая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практика.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качестве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основных</w:t>
      </w:r>
      <w:r w:rsidRPr="00F32094">
        <w:rPr>
          <w:b/>
          <w:spacing w:val="1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принципов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определяющих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успешность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проектирования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 Концепции,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выступают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следующие: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принцип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общественно-государственного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управления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воспитанием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предполагающий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разделение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полномочий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консолидацию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усилий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государственной и муниципальной власти и общественных институтов в решении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обучающихся;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принцип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гуманистической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направленности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воспитания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устанавливающий</w:t>
      </w:r>
      <w:r w:rsidRPr="00F32094">
        <w:rPr>
          <w:spacing w:val="2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равноправное</w:t>
      </w:r>
      <w:r w:rsidRPr="00F32094">
        <w:rPr>
          <w:spacing w:val="1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партнерство</w:t>
      </w:r>
      <w:r w:rsidRPr="00F32094">
        <w:rPr>
          <w:spacing w:val="2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между</w:t>
      </w:r>
      <w:r w:rsidRPr="00F32094">
        <w:rPr>
          <w:spacing w:val="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всеми</w:t>
      </w:r>
      <w:r w:rsidRPr="00F32094">
        <w:rPr>
          <w:spacing w:val="2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участниками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образовательных отношений, </w:t>
      </w:r>
      <w:proofErr w:type="gramStart"/>
      <w:r w:rsidRPr="00F32094">
        <w:rPr>
          <w:sz w:val="28"/>
          <w:szCs w:val="28"/>
          <w:lang w:eastAsia="en-US"/>
        </w:rPr>
        <w:t>включающий</w:t>
      </w:r>
      <w:proofErr w:type="gramEnd"/>
      <w:r w:rsidRPr="00F32094">
        <w:rPr>
          <w:sz w:val="28"/>
          <w:szCs w:val="28"/>
          <w:lang w:eastAsia="en-US"/>
        </w:rPr>
        <w:t xml:space="preserve"> оказание психолого-педагогической помощи обучающимся в процессе социализации;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>принцип демократизма</w:t>
      </w:r>
      <w:r w:rsidRPr="00F32094">
        <w:rPr>
          <w:sz w:val="28"/>
          <w:szCs w:val="28"/>
          <w:lang w:eastAsia="en-US"/>
        </w:rPr>
        <w:t>, основанный на диалоговом взаимодействии, всех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участников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предполагающий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опыта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равноправного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сотрудничества,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совместного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принятия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совместной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совместного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нормотворчества;</w:t>
      </w:r>
    </w:p>
    <w:p w:rsidR="00F32094" w:rsidRPr="00F32094" w:rsidRDefault="00F32094" w:rsidP="00205C62">
      <w:pPr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proofErr w:type="gramStart"/>
      <w:r w:rsidRPr="00F32094">
        <w:rPr>
          <w:b/>
          <w:i/>
          <w:sz w:val="28"/>
          <w:szCs w:val="28"/>
          <w:lang w:eastAsia="en-US"/>
        </w:rPr>
        <w:t>принцип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личностно-значимой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деятельности,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предполагающий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lastRenderedPageBreak/>
        <w:t>участие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различных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личностными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смыслами,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планами и жизненными установками;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b/>
          <w:sz w:val="28"/>
          <w:szCs w:val="28"/>
          <w:lang w:eastAsia="en-US"/>
        </w:rPr>
        <w:t>-</w:t>
      </w:r>
      <w:r w:rsidRPr="00F32094">
        <w:rPr>
          <w:b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принцип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результатной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i/>
          <w:sz w:val="28"/>
          <w:szCs w:val="28"/>
          <w:lang w:eastAsia="en-US"/>
        </w:rPr>
        <w:t>ориентации</w:t>
      </w:r>
      <w:r w:rsidRPr="00F32094">
        <w:rPr>
          <w:b/>
          <w:i/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опыта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поддерживающих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взаимодействия, деятельности ребенка, проявляющегося в наращивании социальных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компетенций,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ценностных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отношений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инициативных социальных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действиях.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755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eastAsia="en-US"/>
        </w:rPr>
        <w:t xml:space="preserve">    </w:t>
      </w:r>
      <w:r w:rsidRPr="00F32094">
        <w:rPr>
          <w:b/>
          <w:bCs/>
          <w:sz w:val="28"/>
          <w:szCs w:val="28"/>
          <w:lang w:val="en-US" w:eastAsia="en-US"/>
        </w:rPr>
        <w:t>II</w:t>
      </w:r>
      <w:r w:rsidRPr="00F32094">
        <w:rPr>
          <w:b/>
          <w:bCs/>
          <w:sz w:val="28"/>
          <w:szCs w:val="28"/>
          <w:lang w:eastAsia="en-US"/>
        </w:rPr>
        <w:t>.Основные направления развития системы воспитания в муниципальных образовательных организациях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К основным направлениям развития системы воспитания относятся:</w:t>
      </w:r>
    </w:p>
    <w:p w:rsidR="00F32094" w:rsidRPr="00F32094" w:rsidRDefault="00F32094" w:rsidP="00205C62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Обновление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содержания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учреждениях;</w:t>
      </w:r>
    </w:p>
    <w:p w:rsidR="00F32094" w:rsidRPr="00F32094" w:rsidRDefault="00F32094" w:rsidP="00205C62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других </w:t>
      </w:r>
      <w:r w:rsidRPr="00F32094">
        <w:rPr>
          <w:sz w:val="28"/>
          <w:szCs w:val="28"/>
          <w:lang w:eastAsia="en-US"/>
        </w:rPr>
        <w:t>социальных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институтов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2"/>
          <w:numId w:val="8"/>
        </w:numPr>
        <w:tabs>
          <w:tab w:val="left" w:pos="1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Поддержка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семейного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2"/>
          <w:numId w:val="8"/>
        </w:numPr>
        <w:tabs>
          <w:tab w:val="left" w:pos="1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Поддержка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детских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общественных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объединений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сфере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2"/>
          <w:numId w:val="8"/>
        </w:numPr>
        <w:tabs>
          <w:tab w:val="left" w:pos="1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Расширение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воспитательных</w:t>
      </w:r>
      <w:r w:rsidRPr="00F32094">
        <w:rPr>
          <w:spacing w:val="6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возможностей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информационных</w:t>
      </w:r>
      <w:r w:rsidRPr="00F32094">
        <w:rPr>
          <w:spacing w:val="-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ресурсов.</w:t>
      </w:r>
    </w:p>
    <w:p w:rsidR="00F32094" w:rsidRPr="00F32094" w:rsidRDefault="00F32094" w:rsidP="00205C62">
      <w:pPr>
        <w:widowControl w:val="0"/>
        <w:numPr>
          <w:ilvl w:val="2"/>
          <w:numId w:val="8"/>
        </w:numPr>
        <w:tabs>
          <w:tab w:val="left" w:pos="12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Укрепление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кадрового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потенциала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205C62">
      <w:pPr>
        <w:widowControl w:val="0"/>
        <w:numPr>
          <w:ilvl w:val="0"/>
          <w:numId w:val="7"/>
        </w:numPr>
        <w:tabs>
          <w:tab w:val="left" w:pos="1467"/>
        </w:tabs>
        <w:autoSpaceDE w:val="0"/>
        <w:autoSpaceDN w:val="0"/>
        <w:spacing w:line="240" w:lineRule="exact"/>
        <w:ind w:left="0" w:firstLine="709"/>
        <w:outlineLvl w:val="2"/>
        <w:rPr>
          <w:b/>
          <w:bCs/>
          <w:i/>
          <w:iCs/>
          <w:sz w:val="28"/>
          <w:szCs w:val="28"/>
          <w:u w:color="000000"/>
          <w:lang w:eastAsia="en-US"/>
        </w:rPr>
      </w:pPr>
      <w:r w:rsidRPr="00F32094">
        <w:rPr>
          <w:b/>
          <w:bCs/>
          <w:i/>
          <w:iCs/>
          <w:sz w:val="28"/>
          <w:szCs w:val="28"/>
          <w:u w:color="000000"/>
          <w:lang w:eastAsia="en-US"/>
        </w:rPr>
        <w:t>Обновление содержания воспитания</w:t>
      </w:r>
      <w:r w:rsidRPr="00F32094">
        <w:rPr>
          <w:b/>
          <w:bCs/>
          <w:i/>
          <w:iCs/>
          <w:spacing w:val="1"/>
          <w:sz w:val="28"/>
          <w:szCs w:val="28"/>
          <w:u w:color="000000"/>
          <w:lang w:eastAsia="en-US"/>
        </w:rPr>
        <w:t xml:space="preserve"> </w:t>
      </w:r>
      <w:r w:rsidRPr="00F32094">
        <w:rPr>
          <w:b/>
          <w:bCs/>
          <w:i/>
          <w:iCs/>
          <w:sz w:val="28"/>
          <w:szCs w:val="28"/>
          <w:u w:color="000000"/>
          <w:lang w:eastAsia="en-US"/>
        </w:rPr>
        <w:t>в образовательных учреждениях</w:t>
      </w:r>
      <w:r w:rsidRPr="00F32094">
        <w:rPr>
          <w:b/>
          <w:bCs/>
          <w:i/>
          <w:iCs/>
          <w:spacing w:val="1"/>
          <w:sz w:val="28"/>
          <w:szCs w:val="28"/>
          <w:u w:color="000000"/>
          <w:lang w:eastAsia="en-US"/>
        </w:rPr>
        <w:t xml:space="preserve">  муниципального округа</w:t>
      </w:r>
    </w:p>
    <w:p w:rsidR="00F32094" w:rsidRPr="00F32094" w:rsidRDefault="00F32094" w:rsidP="00205C62">
      <w:pPr>
        <w:widowControl w:val="0"/>
        <w:numPr>
          <w:ilvl w:val="1"/>
          <w:numId w:val="9"/>
        </w:numPr>
        <w:tabs>
          <w:tab w:val="left" w:pos="1664"/>
        </w:tabs>
        <w:autoSpaceDE w:val="0"/>
        <w:autoSpaceDN w:val="0"/>
        <w:spacing w:line="240" w:lineRule="exact"/>
        <w:ind w:left="0" w:firstLine="709"/>
        <w:rPr>
          <w:b/>
          <w:sz w:val="28"/>
          <w:szCs w:val="28"/>
          <w:u w:val="single"/>
          <w:lang w:eastAsia="en-US"/>
        </w:rPr>
      </w:pPr>
      <w:r w:rsidRPr="00F32094">
        <w:rPr>
          <w:b/>
          <w:sz w:val="28"/>
          <w:szCs w:val="28"/>
          <w:u w:val="single"/>
          <w:lang w:eastAsia="en-US"/>
        </w:rPr>
        <w:t>Гражданское воспитание, патриотическое воспитание и формирование</w:t>
      </w:r>
      <w:r w:rsidRPr="00F32094">
        <w:rPr>
          <w:b/>
          <w:spacing w:val="-67"/>
          <w:sz w:val="28"/>
          <w:szCs w:val="28"/>
          <w:u w:val="single"/>
          <w:lang w:eastAsia="en-US"/>
        </w:rPr>
        <w:t xml:space="preserve">         </w:t>
      </w:r>
      <w:r w:rsidRPr="00F32094">
        <w:rPr>
          <w:b/>
          <w:sz w:val="28"/>
          <w:szCs w:val="28"/>
          <w:u w:val="single"/>
          <w:lang w:eastAsia="en-US"/>
        </w:rPr>
        <w:t>российской</w:t>
      </w:r>
      <w:r w:rsidRPr="00F32094">
        <w:rPr>
          <w:b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идентичности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i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12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 системы комплексного методического сопровождения деятельности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других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работников,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участвующих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патриотическом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поколения,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формировании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российской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гражданской</w:t>
      </w:r>
      <w:r w:rsidRPr="00F32094">
        <w:rPr>
          <w:spacing w:val="-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идентичности;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2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патриотизма,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гордости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Родину,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готовности к защите интересов Отечества, ответственности за будущее России 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основе развития программ патриотического воспитания детей, в том числе военн</w:t>
      </w:r>
      <w:proofErr w:type="gramStart"/>
      <w:r w:rsidRPr="00F32094">
        <w:rPr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патриотического воспитания;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7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привлечение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учреждений муниципального округа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активному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активной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позиции,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основанной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нравственных ценностях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общества,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6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качества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преподавания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гуманитарных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учебных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предметов,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обеспечивающего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ориентацию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</w:t>
      </w:r>
      <w:proofErr w:type="gramStart"/>
      <w:r w:rsidRPr="00F32094">
        <w:rPr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политических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процессах,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происходящих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мире,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также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осознанную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выработку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собственной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ним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осмысления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истории,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ценностей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достижений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нашей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страны;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9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таким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символам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государства как герб, флаг, гимн Российской Федерации, к историческим символам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памятникам Отечества;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12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 поисковой и краеведческой деятельности;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0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создание условий для запуска гражданского самоопределения обучающихся, 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подготовка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самостоятельному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социальному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действию;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1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политической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расширение конструктивного участия в принятии решений, затрагивающих их права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интересы, в том числе в различных формах самоорганизации, самоуправления,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 значимой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0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реализация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«Патриотическое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Федерации»</w:t>
      </w:r>
      <w:r w:rsidRPr="00F32094">
        <w:rPr>
          <w:spacing w:val="1"/>
          <w:sz w:val="28"/>
          <w:szCs w:val="28"/>
          <w:lang w:eastAsia="en-US"/>
        </w:rPr>
        <w:t>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0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lastRenderedPageBreak/>
        <w:t>реализаци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проекто</w:t>
      </w:r>
      <w:r w:rsidRPr="00F32094">
        <w:rPr>
          <w:spacing w:val="1"/>
          <w:sz w:val="28"/>
          <w:szCs w:val="28"/>
          <w:lang w:eastAsia="en-US"/>
        </w:rPr>
        <w:t xml:space="preserve">в и </w:t>
      </w:r>
      <w:r w:rsidRPr="00F32094">
        <w:rPr>
          <w:sz w:val="28"/>
          <w:szCs w:val="28"/>
          <w:lang w:eastAsia="en-US"/>
        </w:rPr>
        <w:t>мероприяти</w:t>
      </w:r>
      <w:r w:rsidRPr="00F32094">
        <w:rPr>
          <w:spacing w:val="1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Российског</w:t>
      </w:r>
      <w:r w:rsidRPr="00F32094">
        <w:rPr>
          <w:spacing w:val="1"/>
          <w:sz w:val="28"/>
          <w:szCs w:val="28"/>
          <w:lang w:eastAsia="en-US"/>
        </w:rPr>
        <w:t xml:space="preserve">о </w:t>
      </w:r>
      <w:r w:rsidRPr="00F32094">
        <w:rPr>
          <w:sz w:val="28"/>
          <w:szCs w:val="28"/>
          <w:lang w:eastAsia="en-US"/>
        </w:rPr>
        <w:t>движени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школьников</w:t>
      </w:r>
      <w:r w:rsidRPr="00F32094">
        <w:rPr>
          <w:spacing w:val="-67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ЮНАРМИИ</w:t>
      </w:r>
      <w:r w:rsidRPr="00F32094">
        <w:rPr>
          <w:spacing w:val="-2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всероссийского конкурса «Больша</w:t>
      </w:r>
      <w:r w:rsidRPr="00F32094">
        <w:rPr>
          <w:spacing w:val="-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перемена»;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 межведомственного взаимодействия и социального партнерства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 программ и проектов гражданской и патриотической направленности,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посредством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 программ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сетевой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форме;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30"/>
          <w:tab w:val="left" w:pos="142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акций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других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 ценностной сферы детей и подростков, а также на пропаганду правовых,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культурных и исторических знаний;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42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реализаци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програм</w:t>
      </w:r>
      <w:r w:rsidRPr="00F32094">
        <w:rPr>
          <w:spacing w:val="1"/>
          <w:sz w:val="28"/>
          <w:szCs w:val="28"/>
          <w:lang w:eastAsia="en-US"/>
        </w:rPr>
        <w:t xml:space="preserve">м и </w:t>
      </w:r>
      <w:r w:rsidRPr="00F32094">
        <w:rPr>
          <w:sz w:val="28"/>
          <w:szCs w:val="28"/>
          <w:lang w:eastAsia="en-US"/>
        </w:rPr>
        <w:t>проектов</w:t>
      </w:r>
      <w:r w:rsidRPr="00F32094">
        <w:rPr>
          <w:spacing w:val="1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направленны</w:t>
      </w:r>
      <w:r w:rsidRPr="00F32094">
        <w:rPr>
          <w:spacing w:val="1"/>
          <w:sz w:val="28"/>
          <w:szCs w:val="28"/>
          <w:lang w:eastAsia="en-US"/>
        </w:rPr>
        <w:t xml:space="preserve">х </w:t>
      </w:r>
      <w:r w:rsidRPr="00F32094">
        <w:rPr>
          <w:sz w:val="28"/>
          <w:szCs w:val="28"/>
          <w:lang w:eastAsia="en-US"/>
        </w:rPr>
        <w:t>н</w:t>
      </w:r>
      <w:r w:rsidRPr="00F32094">
        <w:rPr>
          <w:spacing w:val="1"/>
          <w:sz w:val="28"/>
          <w:szCs w:val="28"/>
          <w:lang w:eastAsia="en-US"/>
        </w:rPr>
        <w:t xml:space="preserve">а </w:t>
      </w:r>
      <w:r w:rsidRPr="00F32094">
        <w:rPr>
          <w:sz w:val="28"/>
          <w:szCs w:val="28"/>
          <w:lang w:eastAsia="en-US"/>
        </w:rPr>
        <w:t>развити</w:t>
      </w:r>
      <w:r w:rsidRPr="00F32094">
        <w:rPr>
          <w:spacing w:val="1"/>
          <w:sz w:val="28"/>
          <w:szCs w:val="28"/>
          <w:lang w:eastAsia="en-US"/>
        </w:rPr>
        <w:t xml:space="preserve">е </w:t>
      </w:r>
      <w:proofErr w:type="spellStart"/>
      <w:r w:rsidRPr="00F32094">
        <w:rPr>
          <w:sz w:val="28"/>
          <w:szCs w:val="28"/>
          <w:lang w:eastAsia="en-US"/>
        </w:rPr>
        <w:t>межпоколенного</w:t>
      </w:r>
      <w:proofErr w:type="spellEnd"/>
      <w:r w:rsidRPr="00F32094">
        <w:rPr>
          <w:sz w:val="28"/>
          <w:szCs w:val="28"/>
          <w:lang w:eastAsia="en-US"/>
        </w:rPr>
        <w:t xml:space="preserve"> диалога (областная патриотическая акция «Долг памяти: ветера</w:t>
      </w:r>
      <w:r w:rsidRPr="00F32094">
        <w:rPr>
          <w:spacing w:val="1"/>
          <w:sz w:val="28"/>
          <w:szCs w:val="28"/>
          <w:lang w:eastAsia="en-US"/>
        </w:rPr>
        <w:t xml:space="preserve">н </w:t>
      </w:r>
      <w:r w:rsidRPr="00F32094">
        <w:rPr>
          <w:sz w:val="28"/>
          <w:szCs w:val="28"/>
          <w:lang w:eastAsia="en-US"/>
        </w:rPr>
        <w:t>живет рядом», областная патриотическая акция «Посади дерево»);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18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реализация программ и проектов, направленных на исследование родного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края,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природного,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научного,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технического,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спортивного,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культурного</w:t>
      </w:r>
      <w:r w:rsidRPr="00F32094">
        <w:rPr>
          <w:spacing w:val="8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наследия</w:t>
      </w:r>
      <w:r w:rsidRPr="00F32094">
        <w:rPr>
          <w:spacing w:val="8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страны, области, округа;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46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историко-патриотических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посвященных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юбилейным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памятным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датам,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Дням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воинской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славы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экскурсионных поездок на объекты военно-исторического, военно-мемориального,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историко-культурного наследия; организация проведения комплекса праздничных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посвященных Победе 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Великой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Отечественной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войне;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поисковой,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исследовательской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увековечивание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памяти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защитников Отечества, участие во всероссийских и межрегиональных мероприятиях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(организация  на территории области  поисковых работ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 местах боевых действий Великой Отечественной войны 1941 - 1945 годов в рамках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Всероссийской акции «Вахта памяти»; организация взаимодействия районного поискового отряда «Память» с муниципальными учреждениями);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30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 конкурсов, фестивалей, встреч, слетов, сборов, форумов 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молодежных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общественных объединений; оказание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консультационной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молодежным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общественным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объединениям;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31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ученического,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 самоуправления.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15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участие в организации допризывной подготовки граждан к военной службе</w:t>
      </w:r>
      <w:proofErr w:type="gramStart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:</w:t>
      </w:r>
      <w:proofErr w:type="gramEnd"/>
      <w:r w:rsidRPr="00F32094">
        <w:rPr>
          <w:sz w:val="28"/>
          <w:szCs w:val="28"/>
          <w:lang w:eastAsia="en-US"/>
        </w:rPr>
        <w:t xml:space="preserve"> проведение оборонно-спортивных игр, военно-спортивных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сборов,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соревнований, спартакиад молодежи допризывного и призывного возраста.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205C62">
      <w:pPr>
        <w:widowControl w:val="0"/>
        <w:numPr>
          <w:ilvl w:val="1"/>
          <w:numId w:val="9"/>
        </w:numPr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Духовно-нравственное воспитание обучающихся на основе</w:t>
      </w:r>
      <w:r w:rsidRPr="00F32094">
        <w:rPr>
          <w:b/>
          <w:bCs/>
          <w:spacing w:val="1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российских</w:t>
      </w:r>
      <w:r w:rsidRPr="00F32094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традиционных</w:t>
      </w:r>
      <w:r w:rsidRPr="00F32094">
        <w:rPr>
          <w:b/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ценностей,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традиций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 муниципального округа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Муниципальная система воспитания строится на основе базовых национальных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ценностей, изложенных в Концепции духовно-нравственного воспитания личности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гражданина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также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стандартах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общего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25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5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4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5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нравственных</w:t>
      </w:r>
      <w:r w:rsidRPr="00F32094">
        <w:rPr>
          <w:spacing w:val="5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</w:t>
      </w:r>
      <w:r w:rsidRPr="00F32094">
        <w:rPr>
          <w:spacing w:val="5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(чести,</w:t>
      </w:r>
      <w:r w:rsidRPr="00F32094">
        <w:rPr>
          <w:spacing w:val="5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долга,</w:t>
      </w:r>
      <w:r w:rsidRPr="00F32094">
        <w:rPr>
          <w:spacing w:val="5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справедливости,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милосердия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дружелюбия);</w:t>
      </w:r>
    </w:p>
    <w:p w:rsidR="00F32094" w:rsidRPr="00F32094" w:rsidRDefault="00F32094" w:rsidP="00205C62">
      <w:pPr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выраженной</w:t>
      </w:r>
      <w:r w:rsidRPr="00F32094">
        <w:rPr>
          <w:spacing w:val="1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поведении</w:t>
      </w:r>
      <w:r w:rsidRPr="00F32094">
        <w:rPr>
          <w:spacing w:val="1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нравственной</w:t>
      </w:r>
      <w:r w:rsidRPr="00F32094">
        <w:rPr>
          <w:spacing w:val="1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позиции,</w:t>
      </w:r>
      <w:r w:rsidRPr="00F32094">
        <w:rPr>
          <w:spacing w:val="1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1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-67"/>
          <w:sz w:val="28"/>
          <w:szCs w:val="28"/>
          <w:lang w:eastAsia="en-US"/>
        </w:rPr>
        <w:t xml:space="preserve">                                        </w:t>
      </w:r>
      <w:r w:rsidRPr="00F32094">
        <w:rPr>
          <w:sz w:val="28"/>
          <w:szCs w:val="28"/>
          <w:lang w:eastAsia="en-US"/>
        </w:rPr>
        <w:t>способности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сознательному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выбору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добра;</w:t>
      </w:r>
    </w:p>
    <w:p w:rsidR="00F32094" w:rsidRPr="00F32094" w:rsidRDefault="00F32094" w:rsidP="00205C62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 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патриотических убеждений и гражданской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ответственности за судьбу своей семьи, родного края;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 к культурному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историческому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прошлому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многонационального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народа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культурному</w:t>
      </w:r>
      <w:r w:rsidRPr="00F32094">
        <w:rPr>
          <w:spacing w:val="6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наследию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F32094">
        <w:rPr>
          <w:spacing w:val="-1"/>
          <w:sz w:val="28"/>
          <w:szCs w:val="28"/>
          <w:lang w:eastAsia="en-US"/>
        </w:rPr>
        <w:t>Новгородчины</w:t>
      </w:r>
      <w:proofErr w:type="spellEnd"/>
      <w:r w:rsidRPr="00F32094">
        <w:rPr>
          <w:sz w:val="28"/>
          <w:szCs w:val="28"/>
          <w:lang w:eastAsia="en-US"/>
        </w:rPr>
        <w:t>;</w:t>
      </w:r>
    </w:p>
    <w:p w:rsidR="00F32094" w:rsidRPr="00F32094" w:rsidRDefault="00F32094" w:rsidP="00205C62">
      <w:pPr>
        <w:widowControl w:val="0"/>
        <w:numPr>
          <w:ilvl w:val="0"/>
          <w:numId w:val="4"/>
        </w:numPr>
        <w:tabs>
          <w:tab w:val="left" w:pos="1204"/>
          <w:tab w:val="left" w:pos="349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приобщение 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истокам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многоконфессиональности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поликультурных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контактов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современного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общества.</w:t>
      </w:r>
    </w:p>
    <w:p w:rsidR="00F32094" w:rsidRPr="00F32094" w:rsidRDefault="00F32094" w:rsidP="00205C62">
      <w:pPr>
        <w:widowControl w:val="0"/>
        <w:numPr>
          <w:ilvl w:val="1"/>
          <w:numId w:val="4"/>
        </w:numPr>
        <w:tabs>
          <w:tab w:val="left" w:pos="119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содействие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формированию у детей позитивных жизненных ориентиров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планов;</w:t>
      </w:r>
    </w:p>
    <w:p w:rsidR="00F32094" w:rsidRPr="00F32094" w:rsidRDefault="00F32094" w:rsidP="00205C62">
      <w:pPr>
        <w:widowControl w:val="0"/>
        <w:numPr>
          <w:ilvl w:val="1"/>
          <w:numId w:val="4"/>
        </w:numPr>
        <w:tabs>
          <w:tab w:val="left" w:pos="123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оказание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помощи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выработке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моделей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различных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ситуациях,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lastRenderedPageBreak/>
        <w:t>стрессовых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конфликтных.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 вовлечение обучающихся в изучение истории и культуры народов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России, в том числе проживающих на территории Солецкого муниципального округа (учебные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рамках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предметных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областей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«Основы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религиозных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светской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этики»,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«Основы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духовно-нравственной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народов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России»,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внеурочной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дополнительные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общеобразовательные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программы, программы деятельности клубных объединений учреждений культуры;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просветительских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расширение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пространства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(областные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муниципальные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краеведческие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чтения);</w:t>
      </w:r>
    </w:p>
    <w:p w:rsidR="00F32094" w:rsidRPr="00F32094" w:rsidRDefault="00F32094" w:rsidP="00F32094">
      <w:pPr>
        <w:widowControl w:val="0"/>
        <w:tabs>
          <w:tab w:val="left" w:pos="1113"/>
        </w:tabs>
        <w:autoSpaceDE w:val="0"/>
        <w:autoSpaceDN w:val="0"/>
        <w:spacing w:line="240" w:lineRule="exact"/>
        <w:rPr>
          <w:sz w:val="28"/>
          <w:szCs w:val="28"/>
          <w:u w:val="single"/>
          <w:lang w:eastAsia="en-US"/>
        </w:rPr>
      </w:pPr>
      <w:r w:rsidRPr="00F32094">
        <w:rPr>
          <w:spacing w:val="1"/>
          <w:sz w:val="28"/>
          <w:szCs w:val="28"/>
          <w:lang w:eastAsia="en-US"/>
        </w:rPr>
        <w:t xml:space="preserve">               -  </w:t>
      </w: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уровня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также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межнационального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общения.</w:t>
      </w:r>
    </w:p>
    <w:p w:rsidR="00F32094" w:rsidRPr="00F32094" w:rsidRDefault="00F32094" w:rsidP="00205C62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Приобщение</w:t>
      </w:r>
      <w:r w:rsidRPr="00F32094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детей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к</w:t>
      </w:r>
      <w:r w:rsidRPr="00F32094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культурному</w:t>
      </w:r>
      <w:r w:rsidRPr="00F32094">
        <w:rPr>
          <w:b/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наследию</w:t>
      </w:r>
      <w:r w:rsidRPr="00F32094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В целях приобщения детей к культурному наследию система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муниципального округа </w:t>
      </w:r>
      <w:r w:rsidRPr="00F32094">
        <w:rPr>
          <w:sz w:val="28"/>
          <w:szCs w:val="28"/>
          <w:lang w:eastAsia="en-US"/>
        </w:rPr>
        <w:t>предполагает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использование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уникального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наследия,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литературного,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музыкального, художественного, театрального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кинематографического, 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равных для всех детей возможностей доступа к культурным ценностям и направлена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языкам,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обычаям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народов,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проживающих в</w:t>
      </w:r>
      <w:r w:rsidRPr="00F32094">
        <w:rPr>
          <w:spacing w:val="-2"/>
          <w:sz w:val="28"/>
          <w:szCs w:val="28"/>
          <w:lang w:eastAsia="en-US"/>
        </w:rPr>
        <w:t xml:space="preserve"> Солецком муниципальном округе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Федерации.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5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</w:t>
      </w:r>
      <w:r w:rsidRPr="00F32094">
        <w:rPr>
          <w:spacing w:val="5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5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культуре,</w:t>
      </w:r>
      <w:r w:rsidRPr="00F32094">
        <w:rPr>
          <w:spacing w:val="5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языкам,</w:t>
      </w:r>
      <w:r w:rsidRPr="00F32094">
        <w:rPr>
          <w:spacing w:val="5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традициям</w:t>
      </w:r>
      <w:r w:rsidRPr="00F32094">
        <w:rPr>
          <w:spacing w:val="5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5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обычаям</w:t>
      </w:r>
      <w:r w:rsidRPr="00F32094">
        <w:rPr>
          <w:spacing w:val="5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народов,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проживающих в</w:t>
      </w:r>
      <w:r w:rsidRPr="00F32094">
        <w:rPr>
          <w:spacing w:val="-2"/>
          <w:sz w:val="28"/>
          <w:szCs w:val="28"/>
          <w:lang w:eastAsia="en-US"/>
        </w:rPr>
        <w:t xml:space="preserve"> Солецком муниципальном округе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Федерации;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9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зрительской,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F32094">
        <w:rPr>
          <w:sz w:val="28"/>
          <w:szCs w:val="28"/>
          <w:lang w:eastAsia="en-US"/>
        </w:rPr>
        <w:t>слушательской</w:t>
      </w:r>
      <w:proofErr w:type="spellEnd"/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читательской,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проектно-творческой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расширение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возможностей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творческих фестивалях,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конкурсах,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смотрах,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слетах;</w:t>
      </w:r>
    </w:p>
    <w:p w:rsidR="00F32094" w:rsidRPr="00F32094" w:rsidRDefault="00F32094" w:rsidP="00F32094">
      <w:pPr>
        <w:widowControl w:val="0"/>
        <w:tabs>
          <w:tab w:val="left" w:pos="3582"/>
          <w:tab w:val="left" w:pos="5757"/>
          <w:tab w:val="left" w:pos="8321"/>
          <w:tab w:val="left" w:pos="10305"/>
        </w:tabs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              - 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сопровождения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приобщения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наследию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эффективное</w:t>
      </w:r>
      <w:r w:rsidRPr="00F32094">
        <w:rPr>
          <w:spacing w:val="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использование</w:t>
      </w:r>
      <w:r w:rsidRPr="00F32094">
        <w:rPr>
          <w:spacing w:val="2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уникального</w:t>
      </w:r>
      <w:r w:rsidRPr="00F32094">
        <w:rPr>
          <w:spacing w:val="2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российского</w:t>
      </w:r>
      <w:r w:rsidRPr="00F32094">
        <w:rPr>
          <w:spacing w:val="2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культурного</w:t>
      </w:r>
      <w:r w:rsidRPr="00F32094">
        <w:rPr>
          <w:spacing w:val="1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наследия,</w:t>
      </w:r>
      <w:r w:rsidRPr="00F32094">
        <w:rPr>
          <w:spacing w:val="1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2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 числе литературного, музыкального, художественного, театрального;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3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3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равных</w:t>
      </w:r>
      <w:r w:rsidRPr="00F32094">
        <w:rPr>
          <w:spacing w:val="3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3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всех</w:t>
      </w:r>
      <w:r w:rsidRPr="00F32094">
        <w:rPr>
          <w:spacing w:val="3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3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возможностей</w:t>
      </w:r>
      <w:r w:rsidRPr="00F32094">
        <w:rPr>
          <w:spacing w:val="3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доступа</w:t>
      </w:r>
      <w:r w:rsidRPr="00F32094">
        <w:rPr>
          <w:spacing w:val="3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3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культурным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ценностям.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42"/>
          <w:tab w:val="left" w:pos="123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развитие деятельности 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школьных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театров, организация и 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конкурсов;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38"/>
          <w:tab w:val="left" w:pos="128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организация деятельности школьных музеев, </w:t>
      </w:r>
      <w:r w:rsidRPr="00F32094">
        <w:rPr>
          <w:spacing w:val="1"/>
          <w:sz w:val="28"/>
          <w:szCs w:val="28"/>
          <w:lang w:eastAsia="en-US"/>
        </w:rPr>
        <w:t xml:space="preserve">мероприятий </w:t>
      </w:r>
      <w:r w:rsidRPr="00F32094">
        <w:rPr>
          <w:sz w:val="28"/>
          <w:szCs w:val="28"/>
          <w:lang w:eastAsia="en-US"/>
        </w:rPr>
        <w:t>связанны</w:t>
      </w:r>
      <w:r w:rsidRPr="00F32094">
        <w:rPr>
          <w:spacing w:val="1"/>
          <w:sz w:val="28"/>
          <w:szCs w:val="28"/>
          <w:lang w:eastAsia="en-US"/>
        </w:rPr>
        <w:t xml:space="preserve">х с </w:t>
      </w:r>
      <w:r w:rsidRPr="00F32094">
        <w:rPr>
          <w:sz w:val="28"/>
          <w:szCs w:val="28"/>
          <w:lang w:eastAsia="en-US"/>
        </w:rPr>
        <w:t>изучение</w:t>
      </w:r>
      <w:r w:rsidRPr="00F32094">
        <w:rPr>
          <w:spacing w:val="1"/>
          <w:sz w:val="28"/>
          <w:szCs w:val="28"/>
          <w:lang w:eastAsia="en-US"/>
        </w:rPr>
        <w:t xml:space="preserve">м </w:t>
      </w:r>
      <w:r w:rsidRPr="00F32094">
        <w:rPr>
          <w:sz w:val="28"/>
          <w:szCs w:val="28"/>
          <w:lang w:eastAsia="en-US"/>
        </w:rPr>
        <w:t>истори</w:t>
      </w:r>
      <w:r w:rsidRPr="00F32094">
        <w:rPr>
          <w:spacing w:val="1"/>
          <w:sz w:val="28"/>
          <w:szCs w:val="28"/>
          <w:lang w:eastAsia="en-US"/>
        </w:rPr>
        <w:t xml:space="preserve">и и </w:t>
      </w:r>
      <w:r w:rsidRPr="00F32094">
        <w:rPr>
          <w:sz w:val="28"/>
          <w:szCs w:val="28"/>
          <w:lang w:eastAsia="en-US"/>
        </w:rPr>
        <w:t>культуры;</w:t>
      </w:r>
      <w:r w:rsidRPr="00F32094">
        <w:rPr>
          <w:spacing w:val="1"/>
          <w:sz w:val="28"/>
          <w:szCs w:val="28"/>
          <w:lang w:eastAsia="en-US"/>
        </w:rPr>
        <w:t xml:space="preserve"> 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участие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мероприятиях,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связанных с изучением объектов культурного наследия и вопросами их сохранения, конкурс «Отечество».</w:t>
      </w:r>
    </w:p>
    <w:p w:rsidR="00F32094" w:rsidRPr="00F32094" w:rsidRDefault="00F32094" w:rsidP="00F32094">
      <w:pPr>
        <w:widowControl w:val="0"/>
        <w:tabs>
          <w:tab w:val="left" w:pos="1274"/>
        </w:tabs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1827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1.4 Физическое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воспитание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и</w:t>
      </w:r>
      <w:r w:rsidRPr="00F32094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формирование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культуры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здорового образа жизни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гармонично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используются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дополнительного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</w:t>
      </w:r>
      <w:r w:rsidRPr="00F32094">
        <w:rPr>
          <w:spacing w:val="1"/>
          <w:sz w:val="28"/>
          <w:szCs w:val="28"/>
          <w:lang w:eastAsia="en-US"/>
        </w:rPr>
        <w:t xml:space="preserve">  муниципального округа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способностей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удовлетворение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индивидуальных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потребностей в интеллектуальном, нравственном, физическом совершенствовании и</w:t>
      </w:r>
      <w:r w:rsidRPr="00F32094">
        <w:rPr>
          <w:spacing w:val="-67"/>
          <w:sz w:val="28"/>
          <w:szCs w:val="28"/>
          <w:lang w:eastAsia="en-US"/>
        </w:rPr>
        <w:t xml:space="preserve">                                          </w:t>
      </w:r>
      <w:r w:rsidRPr="00F32094">
        <w:rPr>
          <w:sz w:val="28"/>
          <w:szCs w:val="28"/>
          <w:lang w:eastAsia="en-US"/>
        </w:rPr>
        <w:t>организацию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свободного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времени.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u w:val="single"/>
          <w:lang w:eastAsia="en-US"/>
        </w:rPr>
      </w:pPr>
      <w:r w:rsidRPr="00F32094">
        <w:rPr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подрастающего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поколения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своему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здоровью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потребности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здоровом образе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жизни;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 в детской и семейной среде системы мотивации к активному и</w:t>
      </w:r>
      <w:r w:rsidRPr="00F32094">
        <w:rPr>
          <w:spacing w:val="-67"/>
          <w:sz w:val="28"/>
          <w:szCs w:val="28"/>
          <w:lang w:eastAsia="en-US"/>
        </w:rPr>
        <w:t xml:space="preserve">                  </w:t>
      </w:r>
      <w:r w:rsidRPr="00F32094">
        <w:rPr>
          <w:sz w:val="28"/>
          <w:szCs w:val="28"/>
          <w:lang w:eastAsia="en-US"/>
        </w:rPr>
        <w:t>здоровому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занятиям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физической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спортом,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здорового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питания;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9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lastRenderedPageBreak/>
        <w:t>создание для детей, в том числе детей с ограниченными возможностями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здоровья,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регулярных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занятий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физической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спортом,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развивающего отдыха и оздоровления, в том числе на основе развития спортивной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инфраструктуры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повышения эффективности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ее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использования;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безопасной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жизнедеятельности,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профилактика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наркотической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алкогольной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зависимости,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F32094">
        <w:rPr>
          <w:sz w:val="28"/>
          <w:szCs w:val="28"/>
          <w:lang w:eastAsia="en-US"/>
        </w:rPr>
        <w:t>табакокурения</w:t>
      </w:r>
      <w:proofErr w:type="spell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других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вредных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привычек;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предоставление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обучающимся</w:t>
      </w:r>
      <w:r w:rsidRPr="00F32094">
        <w:rPr>
          <w:spacing w:val="1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учреждений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физического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совершенствования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регулярных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занятий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физкультурой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спортом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соответствии с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индивидуальными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способностями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склонностями;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4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использование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спортивной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профилактики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асоциального поведения;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6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содействие</w:t>
      </w:r>
      <w:r w:rsidRPr="00F32094">
        <w:rPr>
          <w:spacing w:val="3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проведению</w:t>
      </w:r>
      <w:r w:rsidRPr="00F32094">
        <w:rPr>
          <w:spacing w:val="3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массовых</w:t>
      </w:r>
      <w:r w:rsidRPr="00F32094">
        <w:rPr>
          <w:spacing w:val="3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общественно-спортивных</w:t>
      </w:r>
      <w:r w:rsidRPr="00F32094">
        <w:rPr>
          <w:spacing w:val="3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3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67"/>
          <w:sz w:val="28"/>
          <w:szCs w:val="28"/>
          <w:lang w:eastAsia="en-US"/>
        </w:rPr>
        <w:t xml:space="preserve">                              </w:t>
      </w:r>
      <w:r w:rsidRPr="00F32094">
        <w:rPr>
          <w:sz w:val="28"/>
          <w:szCs w:val="28"/>
          <w:lang w:eastAsia="en-US"/>
        </w:rPr>
        <w:t>привлечение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 участию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них</w:t>
      </w:r>
      <w:r w:rsidRPr="00F32094">
        <w:rPr>
          <w:spacing w:val="1"/>
          <w:sz w:val="28"/>
          <w:szCs w:val="28"/>
          <w:lang w:eastAsia="en-US"/>
        </w:rPr>
        <w:t xml:space="preserve"> обучающихся</w:t>
      </w:r>
      <w:r w:rsidRPr="00F32094">
        <w:rPr>
          <w:sz w:val="28"/>
          <w:szCs w:val="28"/>
          <w:lang w:eastAsia="en-US"/>
        </w:rPr>
        <w:t>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37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 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ответственного отношения к состоянию своего здоровья, на профилактику 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вредных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привычек,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различных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асоциального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(регулярное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профилактических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лекций,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встреч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медицинскими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работниками, сотрудниками правоохранительных органов, психологами, проведение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дней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здоровья, конкурсов</w:t>
      </w:r>
      <w:r w:rsidRPr="00F32094">
        <w:rPr>
          <w:spacing w:val="6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др.);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3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развитие школьных спортивных клубов,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состязаний,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изучение истории спорта и олимпийских игр и др. (фестиваль ГТО и др.),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4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 мероприятий, направленных на формирование 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здоровья и безопасного образа жизни ( «Безопасное колесо», и </w:t>
      </w:r>
      <w:proofErr w:type="spellStart"/>
      <w:r w:rsidRPr="00F32094">
        <w:rPr>
          <w:sz w:val="28"/>
          <w:szCs w:val="28"/>
          <w:lang w:eastAsia="en-US"/>
        </w:rPr>
        <w:t>т</w:t>
      </w:r>
      <w:proofErr w:type="gramStart"/>
      <w:r w:rsidRPr="00F32094">
        <w:rPr>
          <w:sz w:val="28"/>
          <w:szCs w:val="28"/>
          <w:lang w:eastAsia="en-US"/>
        </w:rPr>
        <w:t>.д</w:t>
      </w:r>
      <w:proofErr w:type="spellEnd"/>
      <w:proofErr w:type="gramEnd"/>
      <w:r w:rsidRPr="00F32094">
        <w:rPr>
          <w:sz w:val="28"/>
          <w:szCs w:val="28"/>
          <w:lang w:eastAsia="en-US"/>
        </w:rPr>
        <w:t>);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4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физкультурных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популяризацию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занятий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(Спартакиада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организаций</w:t>
      </w:r>
      <w:r w:rsidRPr="00F32094">
        <w:rPr>
          <w:spacing w:val="1"/>
          <w:sz w:val="28"/>
          <w:szCs w:val="28"/>
          <w:lang w:eastAsia="en-US"/>
        </w:rPr>
        <w:t xml:space="preserve"> муниципального округа</w:t>
      </w:r>
      <w:r w:rsidRPr="00F32094">
        <w:rPr>
          <w:sz w:val="28"/>
          <w:szCs w:val="28"/>
          <w:lang w:eastAsia="en-US"/>
        </w:rPr>
        <w:t>, соревнования</w:t>
      </w:r>
      <w:r w:rsidRPr="00F32094">
        <w:rPr>
          <w:spacing w:val="9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школьников  по тестированию по программе «Президентские состязания»).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205C6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 xml:space="preserve">  Трудовое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воспитание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и</w:t>
      </w:r>
      <w:r w:rsidRPr="00F32094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профессиональное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самоопределение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целью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внутренней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готовности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самостоятельно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осознанно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планировать,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корректировать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реализовывать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перспективы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профессионального,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реализуются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самореализации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учащихся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процессе воспитания 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обучения.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9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людям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трудовым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достижениям;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 у детей умений и навыков самообслуживания, потребности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трудиться,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добросовестного,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видам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трудовой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включая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выполнение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домашних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обязанностей;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2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навыков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совместной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умения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самостоятельно,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мобилизуя необходимые ресурсы, правильно оценивая смысл и последствия своих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действий;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содействие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профессиональному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самоопределению,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приобщению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 значимой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осмысленного выбора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профессии.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33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реализация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ознакомление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 с содержанием и спецификой практической деятельности в различных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особенно в новых современных и перспективных профессиях (проект «Билет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будущее»,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онлайн уроки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</w:t>
      </w:r>
      <w:proofErr w:type="spellStart"/>
      <w:r w:rsidRPr="00F32094">
        <w:rPr>
          <w:sz w:val="28"/>
          <w:szCs w:val="28"/>
          <w:lang w:eastAsia="en-US"/>
        </w:rPr>
        <w:t>Проектория</w:t>
      </w:r>
      <w:proofErr w:type="spellEnd"/>
      <w:r w:rsidRPr="00F32094">
        <w:rPr>
          <w:sz w:val="28"/>
          <w:szCs w:val="28"/>
          <w:lang w:eastAsia="en-US"/>
        </w:rPr>
        <w:t>»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6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др.);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навыков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способностей,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сфере труда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творчества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контексте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внеурочной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25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lastRenderedPageBreak/>
        <w:t>проведение мероприятий</w:t>
      </w:r>
      <w:r w:rsidRPr="00F32094">
        <w:rPr>
          <w:sz w:val="28"/>
          <w:szCs w:val="28"/>
          <w:lang w:eastAsia="en-US"/>
        </w:rPr>
        <w:tab/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ориентированных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бытовых трудовых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компетенций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ценности;</w:t>
      </w:r>
    </w:p>
    <w:p w:rsidR="00F32094" w:rsidRPr="00F32094" w:rsidRDefault="00F32094" w:rsidP="00205C62">
      <w:pPr>
        <w:widowControl w:val="0"/>
        <w:numPr>
          <w:ilvl w:val="0"/>
          <w:numId w:val="3"/>
        </w:numPr>
        <w:tabs>
          <w:tab w:val="left" w:pos="133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профессионального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консультирования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общеобразовательных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учреждениях</w:t>
      </w:r>
      <w:r w:rsidRPr="00F32094">
        <w:rPr>
          <w:sz w:val="28"/>
          <w:szCs w:val="28"/>
          <w:lang w:eastAsia="en-US"/>
        </w:rPr>
        <w:t>;</w:t>
      </w:r>
      <w:proofErr w:type="gramEnd"/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2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(законных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представителей)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вопросам профессиональной ориентации обучающихся и вовлечения их в процесс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формирования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 трудовой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993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1.6  Экологическое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воспитание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Цель-формирование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научного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мировоззрения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удовлетворения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познавательных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интересов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естественных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наук,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подростков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исследовательской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активности,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нацеленной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изучение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объектов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неживой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взаимосвязей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между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ними,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совершенствование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экологического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практических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навыков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области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природопользования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охраны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природы.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0"/>
          <w:numId w:val="2"/>
        </w:numPr>
        <w:tabs>
          <w:tab w:val="left" w:pos="42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 у детей и их родителей экологической культуры, бережного отношения 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земле,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природным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богатствам России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мира;</w:t>
      </w:r>
    </w:p>
    <w:p w:rsidR="00F32094" w:rsidRPr="00F32094" w:rsidRDefault="00F32094" w:rsidP="00205C62">
      <w:pPr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воспитание чувства ответственности за состояние природных ресурсов, умений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навыков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разумного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природопользования,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нетерпимого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действиям,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приносящим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вред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экологии;</w:t>
      </w:r>
    </w:p>
    <w:p w:rsidR="00F32094" w:rsidRPr="00F32094" w:rsidRDefault="00F32094" w:rsidP="00205C62">
      <w:pPr>
        <w:widowControl w:val="0"/>
        <w:numPr>
          <w:ilvl w:val="0"/>
          <w:numId w:val="2"/>
        </w:numPr>
        <w:tabs>
          <w:tab w:val="left" w:pos="70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компетентного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человека,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затрагивающего и изменяющего экологическую ситуацию на локальном и глобальном</w:t>
      </w:r>
      <w:r w:rsidRPr="00F32094">
        <w:rPr>
          <w:spacing w:val="-67"/>
          <w:sz w:val="28"/>
          <w:szCs w:val="28"/>
          <w:lang w:eastAsia="en-US"/>
        </w:rPr>
        <w:t xml:space="preserve">                                     </w:t>
      </w:r>
      <w:r w:rsidRPr="00F32094">
        <w:rPr>
          <w:sz w:val="28"/>
          <w:szCs w:val="28"/>
          <w:lang w:eastAsia="en-US"/>
        </w:rPr>
        <w:t>уровнях.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21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4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изучение региональных и этнокультурных особенностей экологической культуры;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экологических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мероприятий: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День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экологический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знаний, выставка « Осенний букет», изготовление кормушек и домиков для птиц, интеллектуальные марафоны;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38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реализация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рамках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природоохранных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</w:t>
      </w:r>
      <w:proofErr w:type="gramStart"/>
      <w:r w:rsidRPr="00F32094">
        <w:rPr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«Молодые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защитники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природы»,</w:t>
      </w:r>
      <w:r w:rsidRPr="00F32094">
        <w:rPr>
          <w:color w:val="555555"/>
          <w:sz w:val="28"/>
          <w:szCs w:val="28"/>
          <w:shd w:val="clear" w:color="auto" w:fill="FFFFFF"/>
          <w:lang w:eastAsia="en-US"/>
        </w:rPr>
        <w:t xml:space="preserve"> конкурсы плакатов и рисунков «Мир вокруг нас»; </w:t>
      </w:r>
      <w:r w:rsidRPr="00F32094">
        <w:rPr>
          <w:spacing w:val="-1"/>
          <w:sz w:val="28"/>
          <w:szCs w:val="28"/>
          <w:lang w:eastAsia="en-US"/>
        </w:rPr>
        <w:t xml:space="preserve"> 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35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(конкурсов,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конференций, фестивалей, форумов, акций и т.д.), направленных на 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экологической культуры подрастающего поколения.</w:t>
      </w:r>
    </w:p>
    <w:p w:rsidR="00F32094" w:rsidRPr="00F32094" w:rsidRDefault="00F32094" w:rsidP="00205C62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w w:val="105"/>
          <w:sz w:val="28"/>
          <w:szCs w:val="28"/>
          <w:u w:val="single"/>
          <w:lang w:eastAsia="en-US"/>
        </w:rPr>
        <w:t xml:space="preserve">   Профилактика</w:t>
      </w:r>
      <w:r w:rsidRPr="00F32094">
        <w:rPr>
          <w:b/>
          <w:bCs/>
          <w:spacing w:val="-10"/>
          <w:w w:val="10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w w:val="105"/>
          <w:sz w:val="28"/>
          <w:szCs w:val="28"/>
          <w:u w:val="single"/>
          <w:lang w:eastAsia="en-US"/>
        </w:rPr>
        <w:t>безнадзорности</w:t>
      </w:r>
      <w:r w:rsidRPr="00F32094">
        <w:rPr>
          <w:b/>
          <w:bCs/>
          <w:spacing w:val="-9"/>
          <w:w w:val="10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w w:val="105"/>
          <w:sz w:val="28"/>
          <w:szCs w:val="28"/>
          <w:u w:val="single"/>
          <w:lang w:eastAsia="en-US"/>
        </w:rPr>
        <w:t>и</w:t>
      </w:r>
      <w:r w:rsidRPr="00F32094">
        <w:rPr>
          <w:b/>
          <w:bCs/>
          <w:spacing w:val="-9"/>
          <w:w w:val="10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w w:val="105"/>
          <w:sz w:val="28"/>
          <w:szCs w:val="28"/>
          <w:u w:val="single"/>
          <w:lang w:eastAsia="en-US"/>
        </w:rPr>
        <w:t>правонарушений</w:t>
      </w:r>
      <w:r w:rsidRPr="00F32094">
        <w:rPr>
          <w:b/>
          <w:bCs/>
          <w:spacing w:val="-71"/>
          <w:w w:val="10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w w:val="105"/>
          <w:sz w:val="28"/>
          <w:szCs w:val="28"/>
          <w:u w:val="single"/>
          <w:lang w:eastAsia="en-US"/>
        </w:rPr>
        <w:t>несовершеннолетних</w:t>
      </w:r>
      <w:r w:rsidRPr="00F32094">
        <w:rPr>
          <w:b/>
          <w:bCs/>
          <w:spacing w:val="-1"/>
          <w:w w:val="105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w w:val="105"/>
          <w:sz w:val="28"/>
          <w:szCs w:val="28"/>
          <w:u w:val="single"/>
          <w:lang w:eastAsia="en-US"/>
        </w:rPr>
        <w:t>обучающихся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Система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воспитания в муниципальных образовательных организациях 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 ориентирована на создание условий 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приемам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безопасного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целью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формирования</w:t>
      </w:r>
      <w:r w:rsidRPr="00F32094">
        <w:rPr>
          <w:spacing w:val="1"/>
          <w:sz w:val="28"/>
          <w:szCs w:val="28"/>
          <w:lang w:eastAsia="en-US"/>
        </w:rPr>
        <w:t xml:space="preserve"> ответственного </w:t>
      </w:r>
      <w:r w:rsidRPr="00F32094">
        <w:rPr>
          <w:sz w:val="28"/>
          <w:szCs w:val="28"/>
          <w:lang w:eastAsia="en-US"/>
        </w:rPr>
        <w:t>отношения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закону,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демократического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общества</w:t>
      </w:r>
      <w:proofErr w:type="gramEnd"/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законопослушному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поведению,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гражданственности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позитивного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 к будущему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Отчизны.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30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приемам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безопасного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ответственного поведения;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5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формирование ответственного отношения к закону, нормам и ценностям </w:t>
      </w:r>
      <w:proofErr w:type="gramStart"/>
      <w:r w:rsidRPr="00F32094">
        <w:rPr>
          <w:sz w:val="28"/>
          <w:szCs w:val="28"/>
          <w:lang w:eastAsia="en-US"/>
        </w:rPr>
        <w:t>демократического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общества</w:t>
      </w:r>
      <w:proofErr w:type="gramEnd"/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законопослушному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поведению,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чувства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гражданственности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позитивного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 к будущему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своей Отчизны;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принятие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профилактики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безнадзорности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правонарушений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содействующих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интересов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полезной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деятельности во </w:t>
      </w:r>
      <w:proofErr w:type="spellStart"/>
      <w:r w:rsidRPr="00F32094">
        <w:rPr>
          <w:sz w:val="28"/>
          <w:szCs w:val="28"/>
          <w:lang w:eastAsia="en-US"/>
        </w:rPr>
        <w:t>внеучебное</w:t>
      </w:r>
      <w:proofErr w:type="spellEnd"/>
      <w:r w:rsidRPr="00F32094">
        <w:rPr>
          <w:sz w:val="28"/>
          <w:szCs w:val="28"/>
          <w:lang w:eastAsia="en-US"/>
        </w:rPr>
        <w:t xml:space="preserve"> время;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44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оказание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социально-психологической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помощи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несовершеннолетним;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lastRenderedPageBreak/>
        <w:t>выявление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находящихся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социально-опасном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положении;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9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противодействие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экстремистским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проявлениям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подростковой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детской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среде.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4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оптимизация системы сбора и учета 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уровне муниципального образовательного учреждения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данных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специфике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имеющихся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сложностей,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профилактике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безнадзорности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правонарушений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5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оказание консультативной помощи родителям (законным представителям)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вопросах воспитания и развития детей;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34"/>
          <w:tab w:val="left" w:pos="6252"/>
          <w:tab w:val="left" w:pos="886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информационно-методическое сопровождение </w:t>
      </w:r>
      <w:r w:rsidRPr="00F32094">
        <w:rPr>
          <w:spacing w:val="-1"/>
          <w:sz w:val="28"/>
          <w:szCs w:val="28"/>
          <w:lang w:eastAsia="en-US"/>
        </w:rPr>
        <w:t xml:space="preserve">деятельности муниципальных </w:t>
      </w:r>
      <w:r w:rsidRPr="00F32094">
        <w:rPr>
          <w:spacing w:val="-6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 учреждений по профилактике безнадзорности и правонарушений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несовершеннолетних обучающихся; разработка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индивидуальных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</w:t>
      </w:r>
      <w:proofErr w:type="gramStart"/>
      <w:r w:rsidRPr="00F32094">
        <w:rPr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сопровождения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группы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риска,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несовершеннолетних,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состоящих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различных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формах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профилактического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учета;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34"/>
          <w:tab w:val="left" w:pos="120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организация мониторингов среди обучающихся: противодействие экстремизму и результативность его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профилактики; </w:t>
      </w:r>
      <w:proofErr w:type="gramEnd"/>
    </w:p>
    <w:p w:rsidR="00F32094" w:rsidRPr="00F32094" w:rsidRDefault="00F32094" w:rsidP="00F32094">
      <w:pPr>
        <w:widowControl w:val="0"/>
        <w:tabs>
          <w:tab w:val="left" w:pos="709"/>
        </w:tabs>
        <w:autoSpaceDE w:val="0"/>
        <w:autoSpaceDN w:val="0"/>
        <w:spacing w:line="240" w:lineRule="exact"/>
        <w:rPr>
          <w:b/>
          <w:i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709"/>
        </w:tabs>
        <w:autoSpaceDE w:val="0"/>
        <w:autoSpaceDN w:val="0"/>
        <w:spacing w:line="240" w:lineRule="exact"/>
        <w:rPr>
          <w:b/>
          <w:i/>
          <w:sz w:val="28"/>
          <w:szCs w:val="28"/>
          <w:lang w:eastAsia="en-US"/>
        </w:rPr>
      </w:pPr>
      <w:r w:rsidRPr="00F32094">
        <w:rPr>
          <w:b/>
          <w:i/>
          <w:sz w:val="28"/>
          <w:szCs w:val="28"/>
          <w:lang w:eastAsia="en-US"/>
        </w:rPr>
        <w:t xml:space="preserve">   2. Развитие других социальных институтов воспитания в </w:t>
      </w:r>
      <w:proofErr w:type="spellStart"/>
      <w:r w:rsidRPr="00F32094">
        <w:rPr>
          <w:b/>
          <w:i/>
          <w:sz w:val="28"/>
          <w:szCs w:val="28"/>
          <w:lang w:eastAsia="en-US"/>
        </w:rPr>
        <w:t>муниципалых</w:t>
      </w:r>
      <w:proofErr w:type="spellEnd"/>
      <w:r w:rsidRPr="00F32094">
        <w:rPr>
          <w:b/>
          <w:i/>
          <w:sz w:val="28"/>
          <w:szCs w:val="28"/>
          <w:lang w:eastAsia="en-US"/>
        </w:rPr>
        <w:t xml:space="preserve"> образовательных организациях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i/>
          <w:sz w:val="28"/>
          <w:szCs w:val="28"/>
          <w:lang w:eastAsia="en-US"/>
        </w:rPr>
      </w:pPr>
    </w:p>
    <w:p w:rsidR="00F32094" w:rsidRPr="00F32094" w:rsidRDefault="00F32094" w:rsidP="00205C62">
      <w:pPr>
        <w:widowControl w:val="0"/>
        <w:numPr>
          <w:ilvl w:val="1"/>
          <w:numId w:val="12"/>
        </w:numPr>
        <w:tabs>
          <w:tab w:val="left" w:pos="3534"/>
        </w:tabs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Поддержка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семейного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воспитания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Система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воспитания в муниципальных образовательных организациях 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ориентирована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содействие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духовно-нравственных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расширение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5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5"/>
          <w:sz w:val="28"/>
          <w:szCs w:val="28"/>
          <w:lang w:eastAsia="en-US"/>
        </w:rPr>
        <w:t xml:space="preserve"> учреждений</w:t>
      </w:r>
      <w:r w:rsidRPr="00F32094">
        <w:rPr>
          <w:sz w:val="28"/>
          <w:szCs w:val="28"/>
          <w:lang w:eastAsia="en-US"/>
        </w:rPr>
        <w:t>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статуса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престижа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отцовства,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материнства,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среди</w:t>
      </w:r>
      <w:r w:rsidRPr="00F32094">
        <w:rPr>
          <w:spacing w:val="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приемных</w:t>
      </w:r>
      <w:r w:rsidRPr="00F32094">
        <w:rPr>
          <w:spacing w:val="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3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популяризация</w:t>
      </w:r>
      <w:r w:rsidRPr="00F32094">
        <w:rPr>
          <w:spacing w:val="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лучшего</w:t>
      </w:r>
      <w:r w:rsidRPr="00F32094">
        <w:rPr>
          <w:spacing w:val="1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опыта</w:t>
      </w:r>
      <w:r w:rsidRPr="00F32094">
        <w:rPr>
          <w:spacing w:val="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семьях;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6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расширения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1"/>
          <w:sz w:val="28"/>
          <w:szCs w:val="28"/>
          <w:lang w:eastAsia="en-US"/>
        </w:rPr>
        <w:t xml:space="preserve"> учреждений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осуществляющих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работающих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детьми,</w:t>
      </w:r>
      <w:r w:rsidRPr="00F32094">
        <w:rPr>
          <w:spacing w:val="1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рамках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создания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коллегиальных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органов;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3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поддержка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родительских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объединений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(семейных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клубов,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клубов</w:t>
      </w:r>
      <w:r w:rsidRPr="00F32094">
        <w:rPr>
          <w:spacing w:val="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месту</w:t>
      </w:r>
      <w:r w:rsidRPr="00F32094">
        <w:rPr>
          <w:spacing w:val="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жительства);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2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просвещения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консультирования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правовым,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экономическим,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медицинским,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психолого-педагогическим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вопросам</w:t>
      </w:r>
      <w:r w:rsidRPr="00F32094">
        <w:rPr>
          <w:spacing w:val="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семейного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3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мероприятия,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психолого-педагогической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 родителей, в том числе устойчивых представлений о семье как главном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институте,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формирующем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гражданскую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ответственность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перед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детьми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полноценной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социализации личности в семье,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областные,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муниципальные,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школьные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тематические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родительские собрания 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др.);</w:t>
      </w:r>
      <w:proofErr w:type="gramEnd"/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2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мероприятия,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членов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нравственных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ценностей,</w:t>
      </w:r>
      <w:r w:rsidRPr="00F32094">
        <w:rPr>
          <w:spacing w:val="1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этического</w:t>
      </w:r>
      <w:r w:rsidRPr="00F32094">
        <w:rPr>
          <w:spacing w:val="1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сознания,</w:t>
      </w:r>
      <w:r w:rsidRPr="00F32094">
        <w:rPr>
          <w:spacing w:val="1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стремления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строить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свои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отношения на принципах гуманизма и по законам совести, добра и справедливости, стремление осуществлять нравственный выбор действий и поступков, готовности нести за них ответственность (мероприятия в рамках деятельности родительских клубов, других родительских объединений и детско-взрослых сообществ,  муниципальные конкурсы);</w:t>
      </w:r>
      <w:proofErr w:type="gramEnd"/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мероприятия,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сохранение  </w:t>
      </w:r>
      <w:r w:rsidRPr="00F32094">
        <w:rPr>
          <w:sz w:val="28"/>
          <w:szCs w:val="28"/>
          <w:lang w:eastAsia="en-US"/>
        </w:rPr>
        <w:t>семейных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знание,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стремление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развивать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лучшие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отечественные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традиции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 семье;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31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lastRenderedPageBreak/>
        <w:t>мероприятия,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осознанное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принятие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</w:t>
      </w:r>
      <w:proofErr w:type="gramStart"/>
      <w:r w:rsidRPr="00F32094">
        <w:rPr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родительских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отношений,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позитивного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имиджа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как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главной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жизнедеятельности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личности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воспитательного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семьи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конкурсы,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выставки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др.).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205C62">
      <w:pPr>
        <w:widowControl w:val="0"/>
        <w:numPr>
          <w:ilvl w:val="1"/>
          <w:numId w:val="12"/>
        </w:numPr>
        <w:tabs>
          <w:tab w:val="left" w:pos="1585"/>
        </w:tabs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Поддержка общественных объединений, органов ученического самоуправления</w:t>
      </w:r>
      <w:r w:rsidRPr="00F32094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</w:t>
      </w:r>
      <w:r w:rsidRPr="00F32094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сфере воспитания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Система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 xml:space="preserve">воспитания в муниципальных образовательных организациях 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улучшение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общественных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объединений,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ученического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самоуправления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 муниципальными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образовательными</w:t>
      </w:r>
      <w:r w:rsidRPr="00F32094">
        <w:rPr>
          <w:spacing w:val="1"/>
          <w:sz w:val="28"/>
          <w:szCs w:val="28"/>
          <w:lang w:eastAsia="en-US"/>
        </w:rPr>
        <w:t xml:space="preserve"> учреждениями </w:t>
      </w:r>
      <w:r w:rsidRPr="00F32094">
        <w:rPr>
          <w:sz w:val="28"/>
          <w:szCs w:val="28"/>
          <w:lang w:eastAsia="en-US"/>
        </w:rPr>
        <w:t xml:space="preserve">общего и </w:t>
      </w:r>
      <w:r w:rsidRPr="00F32094">
        <w:rPr>
          <w:spacing w:val="1"/>
          <w:sz w:val="28"/>
          <w:szCs w:val="28"/>
          <w:lang w:eastAsia="en-US"/>
        </w:rPr>
        <w:t>д</w:t>
      </w:r>
      <w:r w:rsidRPr="00F32094">
        <w:rPr>
          <w:sz w:val="28"/>
          <w:szCs w:val="28"/>
          <w:lang w:eastAsia="en-US"/>
        </w:rPr>
        <w:t>ополнительного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образования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лидерского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также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другими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организациями,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осуществляющими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деятельность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детьми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сферах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физической</w:t>
      </w:r>
      <w:r w:rsidRPr="00F32094">
        <w:rPr>
          <w:spacing w:val="1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спорта,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культуры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других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сферах.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9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поддержка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ученического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самоуправления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роли</w:t>
      </w:r>
      <w:r w:rsidRPr="00F32094">
        <w:rPr>
          <w:spacing w:val="7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обучающихся</w:t>
      </w:r>
      <w:proofErr w:type="gramEnd"/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управлении</w:t>
      </w:r>
      <w:r w:rsidRPr="00F32094">
        <w:rPr>
          <w:spacing w:val="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образовательным</w:t>
      </w:r>
      <w:r w:rsidRPr="00F32094">
        <w:rPr>
          <w:spacing w:val="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процессом;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35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привлечение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значимых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познавательных,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творческих,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краеведческих,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спортивных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благотворительных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проектах,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добровольческом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(волонтерском)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движении;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расширение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государственно-частного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партнерства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сфере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базе</w:t>
      </w:r>
      <w:r w:rsidRPr="00F32094">
        <w:rPr>
          <w:spacing w:val="1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учреждений </w:t>
      </w:r>
      <w:r w:rsidRPr="00F32094">
        <w:rPr>
          <w:sz w:val="28"/>
          <w:szCs w:val="28"/>
          <w:lang w:eastAsia="en-US"/>
        </w:rPr>
        <w:t>первичных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отделений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детских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общественных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организаций</w:t>
      </w:r>
      <w:r w:rsidRPr="00F32094">
        <w:rPr>
          <w:spacing w:val="1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движений</w:t>
      </w:r>
      <w:r w:rsidRPr="00F32094">
        <w:rPr>
          <w:spacing w:val="1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(РДШ,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ЮНАРМИИ, Российское движение детей и молодежи « Движение первых» и</w:t>
      </w:r>
      <w:r w:rsidRPr="00F32094">
        <w:rPr>
          <w:spacing w:val="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др.);</w:t>
      </w:r>
    </w:p>
    <w:p w:rsidR="00F32094" w:rsidRPr="00F32094" w:rsidRDefault="00F32094" w:rsidP="00F32094">
      <w:pPr>
        <w:widowControl w:val="0"/>
        <w:tabs>
          <w:tab w:val="left" w:pos="1264"/>
        </w:tabs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- 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ученического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самоуправления</w:t>
      </w:r>
      <w:r w:rsidRPr="00F32094">
        <w:rPr>
          <w:spacing w:val="1"/>
          <w:sz w:val="28"/>
          <w:szCs w:val="28"/>
          <w:lang w:eastAsia="en-US"/>
        </w:rPr>
        <w:t>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- увеличение членов  добровольчески</w:t>
      </w:r>
      <w:r w:rsidRPr="00F32094">
        <w:rPr>
          <w:spacing w:val="1"/>
          <w:sz w:val="28"/>
          <w:szCs w:val="28"/>
          <w:lang w:eastAsia="en-US"/>
        </w:rPr>
        <w:t xml:space="preserve">х </w:t>
      </w:r>
      <w:r w:rsidRPr="00F32094">
        <w:rPr>
          <w:sz w:val="28"/>
          <w:szCs w:val="28"/>
          <w:lang w:eastAsia="en-US"/>
        </w:rPr>
        <w:t>(волонтерских</w:t>
      </w:r>
      <w:r w:rsidRPr="00F32094">
        <w:rPr>
          <w:spacing w:val="1"/>
          <w:sz w:val="28"/>
          <w:szCs w:val="28"/>
          <w:lang w:eastAsia="en-US"/>
        </w:rPr>
        <w:t xml:space="preserve">) </w:t>
      </w:r>
      <w:r w:rsidRPr="00F32094">
        <w:rPr>
          <w:sz w:val="28"/>
          <w:szCs w:val="28"/>
          <w:lang w:eastAsia="en-US"/>
        </w:rPr>
        <w:t>отрядо</w:t>
      </w:r>
      <w:r w:rsidRPr="00F32094">
        <w:rPr>
          <w:spacing w:val="1"/>
          <w:sz w:val="28"/>
          <w:szCs w:val="28"/>
          <w:lang w:eastAsia="en-US"/>
        </w:rPr>
        <w:t xml:space="preserve">в </w:t>
      </w:r>
      <w:r w:rsidRPr="00F32094">
        <w:rPr>
          <w:sz w:val="28"/>
          <w:szCs w:val="28"/>
          <w:lang w:eastAsia="en-US"/>
        </w:rPr>
        <w:t>п</w:t>
      </w:r>
      <w:r w:rsidRPr="00F32094">
        <w:rPr>
          <w:spacing w:val="1"/>
          <w:sz w:val="28"/>
          <w:szCs w:val="28"/>
          <w:lang w:eastAsia="en-US"/>
        </w:rPr>
        <w:t xml:space="preserve">о </w:t>
      </w:r>
      <w:r w:rsidRPr="00F32094">
        <w:rPr>
          <w:sz w:val="28"/>
          <w:szCs w:val="28"/>
          <w:lang w:eastAsia="en-US"/>
        </w:rPr>
        <w:t>различны</w:t>
      </w:r>
      <w:r w:rsidRPr="00F32094">
        <w:rPr>
          <w:spacing w:val="1"/>
          <w:sz w:val="28"/>
          <w:szCs w:val="28"/>
          <w:lang w:eastAsia="en-US"/>
        </w:rPr>
        <w:t xml:space="preserve">м </w:t>
      </w:r>
      <w:r w:rsidRPr="00F32094">
        <w:rPr>
          <w:sz w:val="28"/>
          <w:szCs w:val="28"/>
          <w:lang w:eastAsia="en-US"/>
        </w:rPr>
        <w:t>направления</w:t>
      </w:r>
      <w:r w:rsidRPr="00F32094">
        <w:rPr>
          <w:spacing w:val="3"/>
          <w:sz w:val="28"/>
          <w:szCs w:val="28"/>
          <w:lang w:eastAsia="en-US"/>
        </w:rPr>
        <w:t xml:space="preserve">м </w:t>
      </w:r>
      <w:r w:rsidRPr="00F32094">
        <w:rPr>
          <w:sz w:val="28"/>
          <w:szCs w:val="28"/>
          <w:lang w:eastAsia="en-US"/>
        </w:rPr>
        <w:t>(областно</w:t>
      </w:r>
      <w:r w:rsidRPr="00F32094">
        <w:rPr>
          <w:spacing w:val="1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конкурс волонтерски</w:t>
      </w:r>
      <w:r w:rsidRPr="00F32094">
        <w:rPr>
          <w:spacing w:val="-2"/>
          <w:sz w:val="28"/>
          <w:szCs w:val="28"/>
          <w:lang w:eastAsia="en-US"/>
        </w:rPr>
        <w:t xml:space="preserve">х </w:t>
      </w:r>
      <w:r w:rsidRPr="00F32094">
        <w:rPr>
          <w:sz w:val="28"/>
          <w:szCs w:val="28"/>
          <w:lang w:eastAsia="en-US"/>
        </w:rPr>
        <w:t>отрядо</w:t>
      </w:r>
      <w:r w:rsidRPr="00F32094">
        <w:rPr>
          <w:spacing w:val="-1"/>
          <w:sz w:val="28"/>
          <w:szCs w:val="28"/>
          <w:lang w:eastAsia="en-US"/>
        </w:rPr>
        <w:t xml:space="preserve">в </w:t>
      </w:r>
      <w:r w:rsidRPr="00F32094">
        <w:rPr>
          <w:spacing w:val="-3"/>
          <w:sz w:val="28"/>
          <w:szCs w:val="28"/>
          <w:lang w:eastAsia="en-US"/>
        </w:rPr>
        <w:t xml:space="preserve">и </w:t>
      </w:r>
      <w:r w:rsidRPr="00F32094">
        <w:rPr>
          <w:sz w:val="28"/>
          <w:szCs w:val="28"/>
          <w:lang w:eastAsia="en-US"/>
        </w:rPr>
        <w:t>др.); проведени</w:t>
      </w:r>
      <w:r w:rsidRPr="00F32094">
        <w:rPr>
          <w:spacing w:val="1"/>
          <w:sz w:val="28"/>
          <w:szCs w:val="28"/>
          <w:lang w:eastAsia="en-US"/>
        </w:rPr>
        <w:t xml:space="preserve">е </w:t>
      </w:r>
      <w:r w:rsidRPr="00F32094">
        <w:rPr>
          <w:sz w:val="28"/>
          <w:szCs w:val="28"/>
          <w:lang w:eastAsia="en-US"/>
        </w:rPr>
        <w:t>конкурсов</w:t>
      </w:r>
      <w:r w:rsidRPr="00F32094">
        <w:rPr>
          <w:spacing w:val="1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слетов</w:t>
      </w:r>
      <w:r w:rsidRPr="00F32094">
        <w:rPr>
          <w:spacing w:val="1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фестивале</w:t>
      </w:r>
      <w:r w:rsidRPr="00F32094">
        <w:rPr>
          <w:spacing w:val="1"/>
          <w:sz w:val="28"/>
          <w:szCs w:val="28"/>
          <w:lang w:eastAsia="en-US"/>
        </w:rPr>
        <w:t xml:space="preserve">й и </w:t>
      </w:r>
      <w:r w:rsidRPr="00F32094">
        <w:rPr>
          <w:sz w:val="28"/>
          <w:szCs w:val="28"/>
          <w:lang w:eastAsia="en-US"/>
        </w:rPr>
        <w:t>мероприяти</w:t>
      </w:r>
      <w:r w:rsidRPr="00F32094">
        <w:rPr>
          <w:spacing w:val="1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дл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детски</w:t>
      </w:r>
      <w:r w:rsidRPr="00F32094">
        <w:rPr>
          <w:spacing w:val="1"/>
          <w:sz w:val="28"/>
          <w:szCs w:val="28"/>
          <w:lang w:eastAsia="en-US"/>
        </w:rPr>
        <w:t xml:space="preserve">х </w:t>
      </w:r>
      <w:r w:rsidRPr="00F32094">
        <w:rPr>
          <w:spacing w:val="-67"/>
          <w:sz w:val="28"/>
          <w:szCs w:val="28"/>
          <w:lang w:eastAsia="en-US"/>
        </w:rPr>
        <w:t xml:space="preserve">и </w:t>
      </w:r>
      <w:r w:rsidRPr="00F32094">
        <w:rPr>
          <w:sz w:val="28"/>
          <w:szCs w:val="28"/>
          <w:lang w:eastAsia="en-US"/>
        </w:rPr>
        <w:t>молодежны</w:t>
      </w:r>
      <w:r w:rsidRPr="00F32094">
        <w:rPr>
          <w:spacing w:val="1"/>
          <w:sz w:val="28"/>
          <w:szCs w:val="28"/>
          <w:lang w:eastAsia="en-US"/>
        </w:rPr>
        <w:t xml:space="preserve">х </w:t>
      </w:r>
      <w:r w:rsidRPr="00F32094">
        <w:rPr>
          <w:sz w:val="28"/>
          <w:szCs w:val="28"/>
          <w:lang w:eastAsia="en-US"/>
        </w:rPr>
        <w:t>общественны</w:t>
      </w:r>
      <w:r w:rsidRPr="00F32094">
        <w:rPr>
          <w:spacing w:val="71"/>
          <w:sz w:val="28"/>
          <w:szCs w:val="28"/>
          <w:lang w:eastAsia="en-US"/>
        </w:rPr>
        <w:t xml:space="preserve">х </w:t>
      </w:r>
      <w:r w:rsidRPr="00F32094">
        <w:rPr>
          <w:sz w:val="28"/>
          <w:szCs w:val="28"/>
          <w:lang w:eastAsia="en-US"/>
        </w:rPr>
        <w:t>объединени</w:t>
      </w:r>
      <w:r w:rsidRPr="00F32094">
        <w:rPr>
          <w:spacing w:val="71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(Всероссийски</w:t>
      </w:r>
      <w:r w:rsidRPr="00F32094">
        <w:rPr>
          <w:spacing w:val="71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конкур</w:t>
      </w:r>
      <w:r w:rsidRPr="00F32094">
        <w:rPr>
          <w:spacing w:val="71"/>
          <w:sz w:val="28"/>
          <w:szCs w:val="28"/>
          <w:lang w:eastAsia="en-US"/>
        </w:rPr>
        <w:t xml:space="preserve">с </w:t>
      </w:r>
      <w:r w:rsidRPr="00F32094">
        <w:rPr>
          <w:sz w:val="28"/>
          <w:szCs w:val="28"/>
          <w:lang w:eastAsia="en-US"/>
        </w:rPr>
        <w:t>дл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школьнико</w:t>
      </w:r>
      <w:r w:rsidRPr="00F32094">
        <w:rPr>
          <w:spacing w:val="1"/>
          <w:sz w:val="28"/>
          <w:szCs w:val="28"/>
          <w:lang w:eastAsia="en-US"/>
        </w:rPr>
        <w:t xml:space="preserve">в </w:t>
      </w:r>
      <w:r w:rsidRPr="00F32094">
        <w:rPr>
          <w:sz w:val="28"/>
          <w:szCs w:val="28"/>
          <w:lang w:eastAsia="en-US"/>
        </w:rPr>
        <w:t>«Больша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перемена»</w:t>
      </w:r>
      <w:r w:rsidRPr="00F32094">
        <w:rPr>
          <w:spacing w:val="1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Всероссийски</w:t>
      </w:r>
      <w:r w:rsidRPr="00F32094">
        <w:rPr>
          <w:spacing w:val="1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проек</w:t>
      </w:r>
      <w:r w:rsidRPr="00F32094">
        <w:rPr>
          <w:spacing w:val="1"/>
          <w:sz w:val="28"/>
          <w:szCs w:val="28"/>
          <w:lang w:eastAsia="en-US"/>
        </w:rPr>
        <w:t xml:space="preserve">т </w:t>
      </w:r>
      <w:r w:rsidRPr="00F32094">
        <w:rPr>
          <w:sz w:val="28"/>
          <w:szCs w:val="28"/>
          <w:lang w:eastAsia="en-US"/>
        </w:rPr>
        <w:t>«РД</w:t>
      </w:r>
      <w:r w:rsidRPr="00F32094">
        <w:rPr>
          <w:spacing w:val="1"/>
          <w:sz w:val="28"/>
          <w:szCs w:val="28"/>
          <w:lang w:eastAsia="en-US"/>
        </w:rPr>
        <w:t xml:space="preserve">Ш – </w:t>
      </w:r>
      <w:r w:rsidRPr="00F32094">
        <w:rPr>
          <w:sz w:val="28"/>
          <w:szCs w:val="28"/>
          <w:lang w:eastAsia="en-US"/>
        </w:rPr>
        <w:t>территори</w:t>
      </w:r>
      <w:r w:rsidRPr="00F32094">
        <w:rPr>
          <w:spacing w:val="1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самоуправления»</w:t>
      </w:r>
      <w:r w:rsidRPr="00F32094">
        <w:rPr>
          <w:spacing w:val="61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Всероссийски</w:t>
      </w:r>
      <w:r w:rsidRPr="00F32094">
        <w:rPr>
          <w:spacing w:val="60"/>
          <w:sz w:val="28"/>
          <w:szCs w:val="28"/>
          <w:lang w:eastAsia="en-US"/>
        </w:rPr>
        <w:t xml:space="preserve">й </w:t>
      </w:r>
      <w:r w:rsidRPr="00F32094">
        <w:rPr>
          <w:sz w:val="28"/>
          <w:szCs w:val="28"/>
          <w:lang w:eastAsia="en-US"/>
        </w:rPr>
        <w:t>конкур</w:t>
      </w:r>
      <w:r w:rsidRPr="00F32094">
        <w:rPr>
          <w:spacing w:val="60"/>
          <w:sz w:val="28"/>
          <w:szCs w:val="28"/>
          <w:lang w:eastAsia="en-US"/>
        </w:rPr>
        <w:t xml:space="preserve">с </w:t>
      </w:r>
      <w:r w:rsidRPr="00F32094">
        <w:rPr>
          <w:sz w:val="28"/>
          <w:szCs w:val="28"/>
          <w:lang w:eastAsia="en-US"/>
        </w:rPr>
        <w:t>«Лучша</w:t>
      </w:r>
      <w:r w:rsidRPr="00F32094">
        <w:rPr>
          <w:spacing w:val="60"/>
          <w:sz w:val="28"/>
          <w:szCs w:val="28"/>
          <w:lang w:eastAsia="en-US"/>
        </w:rPr>
        <w:t xml:space="preserve">я </w:t>
      </w:r>
      <w:r w:rsidRPr="00F32094">
        <w:rPr>
          <w:sz w:val="28"/>
          <w:szCs w:val="28"/>
          <w:lang w:eastAsia="en-US"/>
        </w:rPr>
        <w:t>команд</w:t>
      </w:r>
      <w:r w:rsidRPr="00F32094">
        <w:rPr>
          <w:spacing w:val="60"/>
          <w:sz w:val="28"/>
          <w:szCs w:val="28"/>
          <w:lang w:eastAsia="en-US"/>
        </w:rPr>
        <w:t xml:space="preserve">а </w:t>
      </w:r>
      <w:r w:rsidRPr="00F32094">
        <w:rPr>
          <w:sz w:val="28"/>
          <w:szCs w:val="28"/>
          <w:lang w:eastAsia="en-US"/>
        </w:rPr>
        <w:t>РДШ»</w:t>
      </w:r>
      <w:r w:rsidRPr="00F32094">
        <w:rPr>
          <w:spacing w:val="59"/>
          <w:sz w:val="28"/>
          <w:szCs w:val="28"/>
          <w:lang w:eastAsia="en-US"/>
        </w:rPr>
        <w:t xml:space="preserve">, </w:t>
      </w:r>
      <w:r w:rsidRPr="00F32094">
        <w:rPr>
          <w:sz w:val="28"/>
          <w:szCs w:val="28"/>
          <w:lang w:eastAsia="en-US"/>
        </w:rPr>
        <w:t>акция</w:t>
      </w:r>
      <w:r w:rsidRPr="00F32094">
        <w:rPr>
          <w:spacing w:val="1"/>
          <w:sz w:val="28"/>
          <w:szCs w:val="28"/>
          <w:lang w:eastAsia="en-US"/>
        </w:rPr>
        <w:t xml:space="preserve"> «Добровольцы – детям» и др.).</w:t>
      </w:r>
      <w:proofErr w:type="gramEnd"/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205C62">
      <w:pPr>
        <w:widowControl w:val="0"/>
        <w:numPr>
          <w:ilvl w:val="1"/>
          <w:numId w:val="12"/>
        </w:numPr>
        <w:autoSpaceDE w:val="0"/>
        <w:autoSpaceDN w:val="0"/>
        <w:spacing w:line="240" w:lineRule="exact"/>
        <w:ind w:left="0" w:firstLine="709"/>
        <w:outlineLvl w:val="1"/>
        <w:rPr>
          <w:b/>
          <w:bCs/>
          <w:sz w:val="28"/>
          <w:szCs w:val="28"/>
          <w:u w:val="single"/>
          <w:lang w:eastAsia="en-US"/>
        </w:rPr>
      </w:pPr>
      <w:r w:rsidRPr="00F32094">
        <w:rPr>
          <w:b/>
          <w:bCs/>
          <w:sz w:val="28"/>
          <w:szCs w:val="28"/>
          <w:u w:val="single"/>
          <w:lang w:eastAsia="en-US"/>
        </w:rPr>
        <w:t>Расширение</w:t>
      </w:r>
      <w:r w:rsidRPr="00F32094">
        <w:rPr>
          <w:b/>
          <w:bCs/>
          <w:spacing w:val="59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воспитательных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возможностей</w:t>
      </w:r>
      <w:r w:rsidRPr="00F32094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информационных</w:t>
      </w:r>
      <w:r w:rsidRPr="00F32094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bCs/>
          <w:sz w:val="28"/>
          <w:szCs w:val="28"/>
          <w:u w:val="single"/>
          <w:lang w:eastAsia="en-US"/>
        </w:rPr>
        <w:t>ресурсов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Деятельность образовательных учреждений и даже отдельных педагогов все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чаще оценивается по информационной открытости и мобильности. Цель данного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направления в муниципальной системе образования – создание условий, методов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технологий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использования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возможностей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информационных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ресурсов,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первую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очередь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информационно-телекоммуникационной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сети</w:t>
      </w:r>
      <w:r w:rsidRPr="00F32094">
        <w:rPr>
          <w:spacing w:val="1"/>
          <w:sz w:val="28"/>
          <w:szCs w:val="28"/>
          <w:lang w:eastAsia="en-US"/>
        </w:rPr>
        <w:t xml:space="preserve"> «</w:t>
      </w:r>
      <w:r w:rsidRPr="00F32094">
        <w:rPr>
          <w:sz w:val="28"/>
          <w:szCs w:val="28"/>
          <w:lang w:eastAsia="en-US"/>
        </w:rPr>
        <w:t>Интернет»,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социализации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76"/>
          <w:tab w:val="left" w:pos="4638"/>
          <w:tab w:val="left" w:pos="912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информационное организационно-методическое оснащение</w:t>
      </w:r>
      <w:r w:rsidRPr="00F32094">
        <w:rPr>
          <w:spacing w:val="-67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соответствии</w:t>
      </w:r>
      <w:r w:rsidRPr="00F32094">
        <w:rPr>
          <w:spacing w:val="1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современными</w:t>
      </w:r>
      <w:r w:rsidRPr="00F32094">
        <w:rPr>
          <w:spacing w:val="1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требованиями;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3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содействие популяризации в информационном пространстве традиционных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культурных,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эстетических,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ценностей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</w:t>
      </w:r>
      <w:r w:rsidRPr="00F32094">
        <w:rPr>
          <w:spacing w:val="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поведения;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6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proofErr w:type="gramStart"/>
      <w:r w:rsidRPr="00F32094">
        <w:rPr>
          <w:sz w:val="28"/>
          <w:szCs w:val="28"/>
          <w:lang w:eastAsia="en-US"/>
        </w:rPr>
        <w:t>воспитание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умения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совершать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правильный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выбор</w:t>
      </w:r>
      <w:r w:rsidRPr="00F32094">
        <w:rPr>
          <w:spacing w:val="7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условиях</w:t>
      </w:r>
      <w:r w:rsidRPr="00F32094">
        <w:rPr>
          <w:spacing w:val="1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возможного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негативного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воздействия</w:t>
      </w:r>
      <w:r w:rsidRPr="00F32094">
        <w:rPr>
          <w:spacing w:val="1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информационных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ресурсов;</w:t>
      </w:r>
      <w:proofErr w:type="gramEnd"/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4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обеспечение условий защиты обучающихся от информации, причиняющей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вред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здоровью</w:t>
      </w:r>
      <w:r w:rsidRPr="00F32094">
        <w:rPr>
          <w:spacing w:val="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психическому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развитию.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освещение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официальных сайтах муниципальных образовательных учреждений,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lastRenderedPageBreak/>
        <w:t>аккаунтах</w:t>
      </w:r>
      <w:r w:rsidRPr="00F32094">
        <w:rPr>
          <w:spacing w:val="7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социальных сетей,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том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числе</w:t>
      </w:r>
      <w:r w:rsidRPr="00F32094">
        <w:rPr>
          <w:spacing w:val="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анонсирование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предстоящих</w:t>
      </w:r>
      <w:r w:rsidRPr="00F32094">
        <w:rPr>
          <w:spacing w:val="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13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2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2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функционирование</w:t>
      </w:r>
      <w:r w:rsidRPr="00F32094">
        <w:rPr>
          <w:spacing w:val="2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школьных</w:t>
      </w:r>
      <w:r w:rsidRPr="00F32094">
        <w:rPr>
          <w:spacing w:val="2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пресс-центров;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уроки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безопасного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Интернета,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распространение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угрозах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открытых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информационных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</w:t>
      </w:r>
      <w:r w:rsidRPr="00F32094">
        <w:rPr>
          <w:spacing w:val="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др.</w:t>
      </w:r>
    </w:p>
    <w:p w:rsidR="00F32094" w:rsidRPr="00F32094" w:rsidRDefault="00F32094" w:rsidP="00F32094">
      <w:pPr>
        <w:widowControl w:val="0"/>
        <w:tabs>
          <w:tab w:val="left" w:pos="1310"/>
        </w:tabs>
        <w:autoSpaceDE w:val="0"/>
        <w:autoSpaceDN w:val="0"/>
        <w:spacing w:line="240" w:lineRule="exact"/>
        <w:outlineLvl w:val="2"/>
        <w:rPr>
          <w:b/>
          <w:bCs/>
          <w:i/>
          <w:iCs/>
          <w:sz w:val="28"/>
          <w:szCs w:val="28"/>
          <w:u w:color="000000"/>
          <w:lang w:eastAsia="en-US"/>
        </w:rPr>
      </w:pPr>
    </w:p>
    <w:p w:rsidR="00F32094" w:rsidRPr="00F32094" w:rsidRDefault="00F32094" w:rsidP="00205C62">
      <w:pPr>
        <w:widowControl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line="240" w:lineRule="exact"/>
        <w:ind w:left="0" w:firstLine="709"/>
        <w:outlineLvl w:val="2"/>
        <w:rPr>
          <w:b/>
          <w:bCs/>
          <w:iCs/>
          <w:sz w:val="28"/>
          <w:szCs w:val="28"/>
          <w:u w:val="single"/>
          <w:lang w:eastAsia="en-US"/>
        </w:rPr>
      </w:pPr>
      <w:r w:rsidRPr="00F32094">
        <w:rPr>
          <w:b/>
          <w:bCs/>
          <w:iCs/>
          <w:sz w:val="28"/>
          <w:szCs w:val="28"/>
          <w:u w:val="single"/>
          <w:lang w:eastAsia="en-US"/>
        </w:rPr>
        <w:t xml:space="preserve">  Укрепление и развитие кадрового потенциала системы воспитания</w:t>
      </w:r>
    </w:p>
    <w:p w:rsidR="00F32094" w:rsidRPr="00F32094" w:rsidRDefault="00F32094" w:rsidP="00F32094">
      <w:pPr>
        <w:widowControl w:val="0"/>
        <w:tabs>
          <w:tab w:val="left" w:pos="1310"/>
        </w:tabs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Задачи: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i/>
          <w:sz w:val="28"/>
          <w:szCs w:val="28"/>
          <w:lang w:eastAsia="en-US"/>
        </w:rPr>
        <w:t xml:space="preserve">- </w:t>
      </w:r>
      <w:r w:rsidRPr="00F32094">
        <w:rPr>
          <w:sz w:val="28"/>
          <w:szCs w:val="28"/>
          <w:lang w:eastAsia="en-US"/>
        </w:rPr>
        <w:t>реализация требований к качеству кадрового потенциала в сфере 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инструментов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анализа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потребностей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профессиональных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дефицитов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педагогических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работников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этой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сфере.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52"/>
          <w:tab w:val="left" w:pos="145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повышение уровня профессиональных компетенций специалистов, работающих в сфере воспитания.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outlineLvl w:val="2"/>
        <w:rPr>
          <w:bCs/>
          <w:iCs/>
          <w:sz w:val="28"/>
          <w:szCs w:val="28"/>
          <w:u w:val="single"/>
          <w:lang w:eastAsia="en-US"/>
        </w:rPr>
      </w:pPr>
      <w:r w:rsidRPr="00F32094">
        <w:rPr>
          <w:bCs/>
          <w:iCs/>
          <w:sz w:val="28"/>
          <w:szCs w:val="28"/>
          <w:u w:val="single"/>
          <w:lang w:eastAsia="en-US"/>
        </w:rPr>
        <w:t>Ключевые</w:t>
      </w:r>
      <w:r w:rsidRPr="00F32094">
        <w:rPr>
          <w:bCs/>
          <w:iCs/>
          <w:spacing w:val="19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мероприятия</w:t>
      </w:r>
      <w:r w:rsidRPr="00F32094">
        <w:rPr>
          <w:bCs/>
          <w:iCs/>
          <w:spacing w:val="14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и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формы</w:t>
      </w:r>
      <w:r w:rsidRPr="00F32094">
        <w:rPr>
          <w:bCs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F32094">
        <w:rPr>
          <w:bCs/>
          <w:iCs/>
          <w:sz w:val="28"/>
          <w:szCs w:val="28"/>
          <w:u w:val="single"/>
          <w:lang w:eastAsia="en-US"/>
        </w:rPr>
        <w:t>работы: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40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проведение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научно-методических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профессиональной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компетентности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специалистов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актуальным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обучающихся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(</w:t>
      </w:r>
      <w:r w:rsidRPr="00F32094">
        <w:rPr>
          <w:spacing w:val="1"/>
          <w:sz w:val="28"/>
          <w:szCs w:val="28"/>
          <w:lang w:eastAsia="en-US"/>
        </w:rPr>
        <w:t>М</w:t>
      </w:r>
      <w:r w:rsidRPr="00F32094">
        <w:rPr>
          <w:sz w:val="28"/>
          <w:szCs w:val="28"/>
          <w:lang w:eastAsia="en-US"/>
        </w:rPr>
        <w:t>етодические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дни,</w:t>
      </w:r>
      <w:r w:rsidRPr="00F32094">
        <w:rPr>
          <w:spacing w:val="1"/>
          <w:sz w:val="28"/>
          <w:szCs w:val="28"/>
          <w:lang w:eastAsia="en-US"/>
        </w:rPr>
        <w:t xml:space="preserve"> заседания район</w:t>
      </w:r>
      <w:proofErr w:type="gramStart"/>
      <w:r w:rsidRPr="00F32094">
        <w:rPr>
          <w:spacing w:val="1"/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методических объединений  классных руководителей, </w:t>
      </w:r>
      <w:r w:rsidRPr="00F32094">
        <w:rPr>
          <w:sz w:val="28"/>
          <w:szCs w:val="28"/>
          <w:lang w:eastAsia="en-US"/>
        </w:rPr>
        <w:t>всероссийские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«За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нравственный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подвиг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учителя»,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«Воспитать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человека»,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конкурсов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разработок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классных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руководителей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др.);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функционирование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pacing w:val="15"/>
          <w:sz w:val="28"/>
          <w:szCs w:val="28"/>
          <w:lang w:eastAsia="en-US"/>
        </w:rPr>
        <w:t>развитие</w:t>
      </w:r>
      <w:r w:rsidRPr="00F32094">
        <w:rPr>
          <w:spacing w:val="16"/>
          <w:sz w:val="28"/>
          <w:szCs w:val="28"/>
          <w:lang w:eastAsia="en-US"/>
        </w:rPr>
        <w:t xml:space="preserve"> муниципальных методических объединений классных руководителей</w:t>
      </w:r>
      <w:r w:rsidRPr="00F32094">
        <w:rPr>
          <w:spacing w:val="-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общеобразовательных</w:t>
      </w:r>
      <w:r w:rsidRPr="00F32094">
        <w:rPr>
          <w:spacing w:val="-7"/>
          <w:sz w:val="28"/>
          <w:szCs w:val="28"/>
          <w:lang w:eastAsia="en-US"/>
        </w:rPr>
        <w:t xml:space="preserve"> учреждений;</w:t>
      </w:r>
    </w:p>
    <w:p w:rsidR="00F32094" w:rsidRPr="00F32094" w:rsidRDefault="00F32094" w:rsidP="00F32094">
      <w:pPr>
        <w:widowControl w:val="0"/>
        <w:tabs>
          <w:tab w:val="left" w:pos="3520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3520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val="en-US" w:eastAsia="en-US"/>
        </w:rPr>
        <w:t>IV</w:t>
      </w:r>
      <w:r w:rsidRPr="00F32094">
        <w:rPr>
          <w:b/>
          <w:bCs/>
          <w:sz w:val="28"/>
          <w:szCs w:val="28"/>
          <w:lang w:eastAsia="en-US"/>
        </w:rPr>
        <w:t>. Механизмы</w:t>
      </w:r>
      <w:r w:rsidRPr="00F32094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реализации</w:t>
      </w:r>
      <w:r w:rsidRPr="00F32094">
        <w:rPr>
          <w:b/>
          <w:bCs/>
          <w:spacing w:val="-4"/>
          <w:sz w:val="28"/>
          <w:szCs w:val="28"/>
          <w:lang w:eastAsia="en-US"/>
        </w:rPr>
        <w:t xml:space="preserve"> концепции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концепции развития системы воспитания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применяются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правовые,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организационно-управленческие,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кадровые,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научно-методические,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финансово-экономические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информационные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механизмы.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u w:val="single"/>
          <w:lang w:eastAsia="en-US"/>
        </w:rPr>
        <w:t>Правовые</w:t>
      </w:r>
      <w:r w:rsidRPr="00F32094">
        <w:rPr>
          <w:spacing w:val="-2"/>
          <w:sz w:val="28"/>
          <w:szCs w:val="28"/>
          <w:u w:val="single"/>
          <w:lang w:eastAsia="en-US"/>
        </w:rPr>
        <w:t xml:space="preserve"> </w:t>
      </w:r>
      <w:r w:rsidRPr="00F32094">
        <w:rPr>
          <w:sz w:val="28"/>
          <w:szCs w:val="28"/>
          <w:u w:val="single"/>
          <w:lang w:eastAsia="en-US"/>
        </w:rPr>
        <w:t>механизмы</w:t>
      </w:r>
      <w:r w:rsidRPr="00F32094">
        <w:rPr>
          <w:b/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включают: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развитие и совершенствование  муниципальной нормативной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правовой базы реализации концепции: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разработка</w:t>
      </w:r>
      <w:r w:rsidRPr="00F32094">
        <w:rPr>
          <w:spacing w:val="1"/>
          <w:sz w:val="28"/>
          <w:szCs w:val="28"/>
          <w:lang w:eastAsia="en-US"/>
        </w:rPr>
        <w:t xml:space="preserve"> программ воспитания в </w:t>
      </w:r>
      <w:r w:rsidRPr="00F32094">
        <w:rPr>
          <w:sz w:val="28"/>
          <w:szCs w:val="28"/>
          <w:lang w:eastAsia="en-US"/>
        </w:rPr>
        <w:t>муниципальных образовательных учреждениях.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u w:val="single"/>
          <w:lang w:eastAsia="en-US"/>
        </w:rPr>
        <w:t>Организационно-управленческими</w:t>
      </w:r>
      <w:r w:rsidRPr="00F32094">
        <w:rPr>
          <w:spacing w:val="-5"/>
          <w:sz w:val="28"/>
          <w:szCs w:val="28"/>
          <w:u w:val="single"/>
          <w:lang w:eastAsia="en-US"/>
        </w:rPr>
        <w:t xml:space="preserve"> </w:t>
      </w:r>
      <w:r w:rsidRPr="00F32094">
        <w:rPr>
          <w:sz w:val="28"/>
          <w:szCs w:val="28"/>
          <w:u w:val="single"/>
          <w:lang w:eastAsia="en-US"/>
        </w:rPr>
        <w:t>механизмами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являются: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совершенствование условий для обеспечения эффективной 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основе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ее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обеспечения,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механизмов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управления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общественного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контроля;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консолидация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усилий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институтов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муниципальном</w:t>
      </w:r>
      <w:r w:rsidRPr="00F32094">
        <w:rPr>
          <w:spacing w:val="1"/>
          <w:sz w:val="28"/>
          <w:szCs w:val="28"/>
          <w:lang w:eastAsia="en-US"/>
        </w:rPr>
        <w:t xml:space="preserve"> уровне и уровне муниципальных образовательных учреждений</w:t>
      </w:r>
      <w:r w:rsidRPr="00F32094">
        <w:rPr>
          <w:sz w:val="28"/>
          <w:szCs w:val="28"/>
          <w:lang w:eastAsia="en-US"/>
        </w:rPr>
        <w:t>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1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эффективная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межведомственного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1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укрепление сотрудничества семьи, муниципальных образовательных и иных организаций 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изучение и распространение передового опыта работы педагогов 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других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специалистов,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участвующих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продвижение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лучших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проектов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 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области воспитания;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40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показателей,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отражающих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эффективность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2"/>
          <w:sz w:val="28"/>
          <w:szCs w:val="28"/>
          <w:lang w:eastAsia="en-US"/>
        </w:rPr>
        <w:t xml:space="preserve"> муниципальных </w:t>
      </w:r>
      <w:r w:rsidRPr="00F32094">
        <w:rPr>
          <w:sz w:val="28"/>
          <w:szCs w:val="28"/>
          <w:lang w:eastAsia="en-US"/>
        </w:rPr>
        <w:t>образовательных  учреждениях;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мониторинга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достижения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качественных,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количественных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показателей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эффективности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-2"/>
          <w:sz w:val="28"/>
          <w:szCs w:val="28"/>
          <w:lang w:eastAsia="en-US"/>
        </w:rPr>
        <w:t xml:space="preserve"> концепции</w:t>
      </w:r>
      <w:r w:rsidRPr="00F32094">
        <w:rPr>
          <w:sz w:val="28"/>
          <w:szCs w:val="28"/>
          <w:lang w:eastAsia="en-US"/>
        </w:rPr>
        <w:t>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pacing w:val="1"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pacing w:val="1"/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b/>
          <w:sz w:val="28"/>
          <w:szCs w:val="28"/>
          <w:u w:val="single"/>
          <w:lang w:eastAsia="en-US"/>
        </w:rPr>
      </w:pP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Кадровые</w:t>
      </w:r>
      <w:r w:rsidRPr="00F32094">
        <w:rPr>
          <w:b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механизмы</w:t>
      </w:r>
      <w:r w:rsidRPr="00F32094">
        <w:rPr>
          <w:b/>
          <w:spacing w:val="-3"/>
          <w:sz w:val="28"/>
          <w:szCs w:val="28"/>
          <w:u w:val="single"/>
          <w:lang w:eastAsia="en-US"/>
        </w:rPr>
        <w:t xml:space="preserve"> </w:t>
      </w:r>
      <w:r w:rsidRPr="00F32094">
        <w:rPr>
          <w:b/>
          <w:sz w:val="28"/>
          <w:szCs w:val="28"/>
          <w:u w:val="single"/>
          <w:lang w:eastAsia="en-US"/>
        </w:rPr>
        <w:t>включают: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повышение престижа профессий, связанных с воспитанием детей, 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атмосферы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уважения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труду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разработка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социальной</w:t>
      </w:r>
      <w:r w:rsidRPr="00F32094">
        <w:rPr>
          <w:spacing w:val="-67"/>
          <w:sz w:val="28"/>
          <w:szCs w:val="28"/>
          <w:lang w:eastAsia="en-US"/>
        </w:rPr>
        <w:t xml:space="preserve">   т    </w:t>
      </w:r>
      <w:r w:rsidRPr="00F32094">
        <w:rPr>
          <w:sz w:val="28"/>
          <w:szCs w:val="28"/>
          <w:lang w:eastAsia="en-US"/>
        </w:rPr>
        <w:t>поддержке;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9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подготовку,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переподготовку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квалификации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специалистов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обеспечения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lastRenderedPageBreak/>
        <w:t>профессиональной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компетентности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вызовам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задачам</w:t>
      </w:r>
      <w:r w:rsidRPr="00F32094">
        <w:rPr>
          <w:spacing w:val="1"/>
          <w:sz w:val="28"/>
          <w:szCs w:val="28"/>
          <w:lang w:eastAsia="en-US"/>
        </w:rPr>
        <w:t xml:space="preserve"> концепции</w:t>
      </w:r>
      <w:r w:rsidRPr="00F32094">
        <w:rPr>
          <w:sz w:val="28"/>
          <w:szCs w:val="28"/>
          <w:lang w:eastAsia="en-US"/>
        </w:rPr>
        <w:t>.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внедрение</w:t>
      </w:r>
      <w:r w:rsidRPr="00F32094">
        <w:rPr>
          <w:spacing w:val="1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института</w:t>
      </w:r>
      <w:r w:rsidRPr="00F32094">
        <w:rPr>
          <w:spacing w:val="1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советника</w:t>
      </w:r>
      <w:r w:rsidRPr="00F32094">
        <w:rPr>
          <w:spacing w:val="1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директора</w:t>
      </w:r>
      <w:r w:rsidRPr="00F32094">
        <w:rPr>
          <w:spacing w:val="1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8"/>
          <w:sz w:val="28"/>
          <w:szCs w:val="28"/>
          <w:lang w:eastAsia="en-US"/>
        </w:rPr>
        <w:t xml:space="preserve"> учебно-воспитательной работе</w:t>
      </w:r>
      <w:r w:rsidRPr="00F32094">
        <w:rPr>
          <w:spacing w:val="1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взаимодействие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детскими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общественными объединениями;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привлечение</w:t>
      </w:r>
      <w:r w:rsidRPr="00F32094">
        <w:rPr>
          <w:spacing w:val="2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родительской</w:t>
      </w:r>
      <w:r w:rsidRPr="00F32094">
        <w:rPr>
          <w:spacing w:val="2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общественности</w:t>
      </w:r>
      <w:r w:rsidRPr="00F32094">
        <w:rPr>
          <w:spacing w:val="2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общественных</w:t>
      </w:r>
      <w:r w:rsidRPr="00F32094">
        <w:rPr>
          <w:spacing w:val="2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объединений</w:t>
      </w:r>
      <w:r w:rsidRPr="00F32094">
        <w:rPr>
          <w:spacing w:val="2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-67"/>
          <w:sz w:val="28"/>
          <w:szCs w:val="28"/>
          <w:lang w:eastAsia="en-US"/>
        </w:rPr>
        <w:t xml:space="preserve">                  </w:t>
      </w:r>
      <w:proofErr w:type="spellStart"/>
      <w:r w:rsidRPr="00F32094">
        <w:rPr>
          <w:color w:val="FFFFFF"/>
          <w:spacing w:val="-67"/>
          <w:sz w:val="28"/>
          <w:szCs w:val="28"/>
          <w:lang w:eastAsia="en-US"/>
        </w:rPr>
        <w:t>и</w:t>
      </w:r>
      <w:r w:rsidRPr="00F32094">
        <w:rPr>
          <w:sz w:val="28"/>
          <w:szCs w:val="28"/>
          <w:lang w:eastAsia="en-US"/>
        </w:rPr>
        <w:t>реализации</w:t>
      </w:r>
      <w:proofErr w:type="spellEnd"/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проектов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u w:val="single"/>
          <w:lang w:eastAsia="en-US"/>
        </w:rPr>
        <w:t>Научно-методические</w:t>
      </w:r>
      <w:r w:rsidRPr="00F32094">
        <w:rPr>
          <w:spacing w:val="-7"/>
          <w:sz w:val="28"/>
          <w:szCs w:val="28"/>
          <w:u w:val="single"/>
          <w:lang w:eastAsia="en-US"/>
        </w:rPr>
        <w:t xml:space="preserve"> </w:t>
      </w:r>
      <w:r w:rsidRPr="00F32094">
        <w:rPr>
          <w:sz w:val="28"/>
          <w:szCs w:val="28"/>
          <w:u w:val="single"/>
          <w:lang w:eastAsia="en-US"/>
        </w:rPr>
        <w:t>механизмы</w:t>
      </w:r>
      <w:r w:rsidRPr="00F32094">
        <w:rPr>
          <w:b/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предусматривают: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37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разработку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лучших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практик,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pacing w:val="13"/>
          <w:sz w:val="28"/>
          <w:szCs w:val="28"/>
          <w:lang w:eastAsia="en-US"/>
        </w:rPr>
        <w:t xml:space="preserve">инновационной </w:t>
      </w:r>
      <w:r w:rsidRPr="00F32094">
        <w:rPr>
          <w:sz w:val="28"/>
          <w:szCs w:val="28"/>
          <w:lang w:eastAsia="en-US"/>
        </w:rPr>
        <w:t>деятельности педагогов и образовательных организаций в сфере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 целях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потенциала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повышения</w:t>
      </w:r>
      <w:r w:rsidRPr="00F32094">
        <w:rPr>
          <w:spacing w:val="2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мотивации</w:t>
      </w:r>
      <w:r w:rsidRPr="00F32094">
        <w:rPr>
          <w:spacing w:val="2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осуществлению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деятельности;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перестройку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методических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подходов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требованиями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федеральных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государственных</w:t>
      </w:r>
      <w:r w:rsidRPr="00F32094">
        <w:rPr>
          <w:spacing w:val="-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-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стандартов, Стратегии</w:t>
      </w:r>
      <w:r w:rsidRPr="00F32094">
        <w:rPr>
          <w:spacing w:val="-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-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Российской Федерации до 2025 года, результатами современных исследований в сфере воспитания.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u w:val="single"/>
          <w:lang w:eastAsia="en-US"/>
        </w:rPr>
        <w:t>Финансово-экономические</w:t>
      </w:r>
      <w:r w:rsidRPr="00F32094">
        <w:rPr>
          <w:spacing w:val="-4"/>
          <w:sz w:val="28"/>
          <w:szCs w:val="28"/>
          <w:u w:val="single"/>
          <w:lang w:eastAsia="en-US"/>
        </w:rPr>
        <w:t xml:space="preserve"> </w:t>
      </w:r>
      <w:r w:rsidRPr="00F32094">
        <w:rPr>
          <w:sz w:val="28"/>
          <w:szCs w:val="28"/>
          <w:u w:val="single"/>
          <w:lang w:eastAsia="en-US"/>
        </w:rPr>
        <w:t>механизмы</w:t>
      </w:r>
      <w:r w:rsidRPr="00F32094">
        <w:rPr>
          <w:b/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включают в себя 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гибкой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материального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стимулирования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качества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работы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организаций</w:t>
      </w:r>
      <w:proofErr w:type="gramEnd"/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работников.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u w:val="single"/>
          <w:lang w:eastAsia="en-US"/>
        </w:rPr>
        <w:t>Информационные</w:t>
      </w:r>
      <w:r w:rsidRPr="00F32094">
        <w:rPr>
          <w:spacing w:val="-6"/>
          <w:sz w:val="28"/>
          <w:szCs w:val="28"/>
          <w:u w:val="single"/>
          <w:lang w:eastAsia="en-US"/>
        </w:rPr>
        <w:t xml:space="preserve"> </w:t>
      </w:r>
      <w:r w:rsidRPr="00F32094">
        <w:rPr>
          <w:sz w:val="28"/>
          <w:szCs w:val="28"/>
          <w:u w:val="single"/>
          <w:lang w:eastAsia="en-US"/>
        </w:rPr>
        <w:t>механизмы</w:t>
      </w:r>
      <w:r w:rsidRPr="00F32094">
        <w:rPr>
          <w:b/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предполагают: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331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использование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коммуникационных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технологий, электронных информационно-методических ресурсов для достижения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цели</w:t>
      </w:r>
      <w:r w:rsidRPr="00F32094">
        <w:rPr>
          <w:spacing w:val="-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 результатов реализации Концепции;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9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организация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продвижения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положений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Концепции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привлечением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средств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массовой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информационное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сопровождение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Концепции,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предоставление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 ходе ее реализации в форме публичных отчетов 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привлечение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внимания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эффективно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действующих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информационн</w:t>
      </w:r>
      <w:proofErr w:type="gramStart"/>
      <w:r w:rsidRPr="00F32094">
        <w:rPr>
          <w:sz w:val="28"/>
          <w:szCs w:val="28"/>
          <w:lang w:eastAsia="en-US"/>
        </w:rPr>
        <w:t>о-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консультационных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сервисов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семей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детей,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обеспечивающих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ориентацию</w:t>
      </w:r>
      <w:r w:rsidRPr="00F32094">
        <w:rPr>
          <w:spacing w:val="3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2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ресурсах</w:t>
      </w:r>
      <w:r w:rsidRPr="00F32094">
        <w:rPr>
          <w:spacing w:val="3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сферы</w:t>
      </w:r>
      <w:r w:rsidRPr="00F32094">
        <w:rPr>
          <w:spacing w:val="49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информационно-методическое обеспечение профессиональной деятельности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педагогов,</w:t>
      </w:r>
      <w:r w:rsidRPr="00F32094">
        <w:rPr>
          <w:spacing w:val="2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осуществляющих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воспитательный</w:t>
      </w:r>
      <w:r w:rsidRPr="00F32094">
        <w:rPr>
          <w:spacing w:val="-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процесс;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38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использование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современных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медиа-средств,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ИКТ-технологий</w:t>
      </w:r>
      <w:proofErr w:type="gramEnd"/>
      <w:r w:rsidRPr="00F32094">
        <w:rPr>
          <w:sz w:val="28"/>
          <w:szCs w:val="28"/>
          <w:lang w:eastAsia="en-US"/>
        </w:rPr>
        <w:t>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цифровых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ресурсов,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способствующих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активному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привлечению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общественности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проблем</w:t>
      </w:r>
      <w:r w:rsidRPr="00F32094">
        <w:rPr>
          <w:spacing w:val="3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30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социального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партнерства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5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решении.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</w:p>
    <w:p w:rsidR="00F32094" w:rsidRPr="00F32094" w:rsidRDefault="00F32094" w:rsidP="00F32094">
      <w:pPr>
        <w:widowControl w:val="0"/>
        <w:tabs>
          <w:tab w:val="left" w:pos="3088"/>
        </w:tabs>
        <w:autoSpaceDE w:val="0"/>
        <w:autoSpaceDN w:val="0"/>
        <w:spacing w:line="240" w:lineRule="exact"/>
        <w:outlineLvl w:val="1"/>
        <w:rPr>
          <w:b/>
          <w:bCs/>
          <w:sz w:val="28"/>
          <w:szCs w:val="28"/>
          <w:lang w:eastAsia="en-US"/>
        </w:rPr>
      </w:pPr>
      <w:r w:rsidRPr="00F32094">
        <w:rPr>
          <w:b/>
          <w:bCs/>
          <w:sz w:val="28"/>
          <w:szCs w:val="28"/>
          <w:lang w:val="en-US" w:eastAsia="en-US"/>
        </w:rPr>
        <w:t>V</w:t>
      </w:r>
      <w:r w:rsidRPr="00F32094">
        <w:rPr>
          <w:b/>
          <w:bCs/>
          <w:sz w:val="28"/>
          <w:szCs w:val="28"/>
          <w:lang w:eastAsia="en-US"/>
        </w:rPr>
        <w:t>.Управление</w:t>
      </w:r>
      <w:r w:rsidRPr="00F32094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F32094">
        <w:rPr>
          <w:b/>
          <w:bCs/>
          <w:sz w:val="28"/>
          <w:szCs w:val="28"/>
          <w:lang w:eastAsia="en-US"/>
        </w:rPr>
        <w:t>реализацией концепции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Общее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реализацией</w:t>
      </w:r>
      <w:r w:rsidRPr="00F32094">
        <w:rPr>
          <w:spacing w:val="1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осуществляется</w:t>
      </w:r>
      <w:r w:rsidRPr="00F32094">
        <w:rPr>
          <w:spacing w:val="1"/>
          <w:sz w:val="28"/>
          <w:szCs w:val="28"/>
          <w:lang w:eastAsia="en-US"/>
        </w:rPr>
        <w:t xml:space="preserve"> управлением образования и спорта Администрации  муниципального округа</w:t>
      </w:r>
      <w:r w:rsidRPr="00F32094">
        <w:rPr>
          <w:sz w:val="28"/>
          <w:szCs w:val="28"/>
          <w:lang w:eastAsia="en-US"/>
        </w:rPr>
        <w:t>,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которое: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обеспечивает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создание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координацию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инфраструктуры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обеспечивает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нормативные 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организационные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условия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для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-1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осуществляет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постановку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стратегических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целей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задач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-67"/>
          <w:sz w:val="28"/>
          <w:szCs w:val="28"/>
          <w:lang w:eastAsia="en-US"/>
        </w:rPr>
        <w:t xml:space="preserve">            </w:t>
      </w:r>
      <w:r w:rsidRPr="00F32094">
        <w:rPr>
          <w:sz w:val="28"/>
          <w:szCs w:val="28"/>
          <w:lang w:eastAsia="en-US"/>
        </w:rPr>
        <w:t xml:space="preserve"> муниципальной системы воспитания в соответствии с приоритетными направлениями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государственной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образовательной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политики;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326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осуществляет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разработку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контролирует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выполнение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1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алендарного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плана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образовательных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событий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32094">
        <w:rPr>
          <w:sz w:val="28"/>
          <w:szCs w:val="28"/>
          <w:lang w:eastAsia="en-US"/>
        </w:rPr>
        <w:t>обучающимися</w:t>
      </w:r>
      <w:proofErr w:type="gramEnd"/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образовательных учреждений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календарный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год,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состав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которых включены мероприятия</w:t>
      </w:r>
      <w:r w:rsidRPr="00F32094">
        <w:rPr>
          <w:spacing w:val="-3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онцепции;</w:t>
      </w:r>
    </w:p>
    <w:p w:rsidR="00F32094" w:rsidRPr="00F32094" w:rsidRDefault="00F32094" w:rsidP="00205C62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осуществляет размещение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 официальном сайте Администрации  муниципального округа</w:t>
      </w:r>
      <w:r w:rsidRPr="00F32094">
        <w:rPr>
          <w:spacing w:val="68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нормативных</w:t>
      </w:r>
      <w:r w:rsidRPr="00F32094">
        <w:rPr>
          <w:spacing w:val="44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правовых</w:t>
      </w:r>
      <w:r w:rsidRPr="00F32094">
        <w:rPr>
          <w:spacing w:val="46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актов</w:t>
      </w:r>
      <w:r w:rsidRPr="00F32094">
        <w:rPr>
          <w:spacing w:val="4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4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управлению</w:t>
      </w:r>
      <w:r w:rsidRPr="00F32094">
        <w:rPr>
          <w:spacing w:val="4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lastRenderedPageBreak/>
        <w:t xml:space="preserve">реализацией концепции и по </w:t>
      </w:r>
      <w:proofErr w:type="gramStart"/>
      <w:r w:rsidRPr="00F32094">
        <w:rPr>
          <w:sz w:val="28"/>
          <w:szCs w:val="28"/>
          <w:lang w:eastAsia="en-US"/>
        </w:rPr>
        <w:t>контролю за</w:t>
      </w:r>
      <w:proofErr w:type="gramEnd"/>
      <w:r w:rsidRPr="00F32094">
        <w:rPr>
          <w:sz w:val="28"/>
          <w:szCs w:val="28"/>
          <w:lang w:eastAsia="en-US"/>
        </w:rPr>
        <w:t xml:space="preserve"> ходом выполнения ее мероприятий, а также материалов о результатах реализации концепции.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Анализ хода реализации концепции осуществляется на совещаниях руководителей муниципальных образовательных учреждений.</w:t>
      </w:r>
      <w:r w:rsidRPr="00F32094">
        <w:rPr>
          <w:spacing w:val="1"/>
          <w:sz w:val="28"/>
          <w:szCs w:val="28"/>
          <w:lang w:eastAsia="en-US"/>
        </w:rPr>
        <w:t xml:space="preserve"> </w:t>
      </w:r>
    </w:p>
    <w:p w:rsidR="00F32094" w:rsidRPr="00F32094" w:rsidRDefault="00F32094" w:rsidP="00F32094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Муниципальные образовательные учреждения  в</w:t>
      </w:r>
      <w:r w:rsidRPr="00F32094">
        <w:rPr>
          <w:sz w:val="28"/>
          <w:szCs w:val="28"/>
          <w:lang w:eastAsia="en-US"/>
        </w:rPr>
        <w:tab/>
        <w:t>ходе</w:t>
      </w:r>
      <w:r w:rsidRPr="00F32094">
        <w:rPr>
          <w:sz w:val="28"/>
          <w:szCs w:val="28"/>
          <w:lang w:eastAsia="en-US"/>
        </w:rPr>
        <w:tab/>
        <w:t>управления</w:t>
      </w:r>
      <w:r w:rsidRPr="00F32094">
        <w:rPr>
          <w:sz w:val="28"/>
          <w:szCs w:val="28"/>
          <w:lang w:eastAsia="en-US"/>
        </w:rPr>
        <w:tab/>
        <w:t xml:space="preserve"> реализацией концепцией обеспечивают </w:t>
      </w:r>
      <w:r w:rsidRPr="00F32094">
        <w:rPr>
          <w:spacing w:val="-1"/>
          <w:sz w:val="28"/>
          <w:szCs w:val="28"/>
          <w:lang w:eastAsia="en-US"/>
        </w:rPr>
        <w:t xml:space="preserve">организацию 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выполнения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следующих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функций:</w:t>
      </w:r>
    </w:p>
    <w:p w:rsidR="00F32094" w:rsidRPr="00F32094" w:rsidRDefault="00F32094" w:rsidP="00205C62">
      <w:pPr>
        <w:widowControl w:val="0"/>
        <w:numPr>
          <w:ilvl w:val="0"/>
          <w:numId w:val="2"/>
        </w:numPr>
        <w:tabs>
          <w:tab w:val="left" w:pos="623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осуществляют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формирование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методического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содержательного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сопровождения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1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направлениям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развития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системы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компетенции;</w:t>
      </w:r>
    </w:p>
    <w:p w:rsidR="00F32094" w:rsidRPr="00F32094" w:rsidRDefault="00F32094" w:rsidP="00205C62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осуществляют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адресную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методическую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поддержку,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консультирование,</w:t>
      </w:r>
      <w:r w:rsidRPr="00F32094">
        <w:rPr>
          <w:spacing w:val="1"/>
          <w:sz w:val="28"/>
          <w:szCs w:val="28"/>
          <w:lang w:eastAsia="en-US"/>
        </w:rPr>
        <w:t xml:space="preserve">  </w:t>
      </w:r>
      <w:r w:rsidRPr="00F32094">
        <w:rPr>
          <w:sz w:val="28"/>
          <w:szCs w:val="28"/>
          <w:lang w:eastAsia="en-US"/>
        </w:rPr>
        <w:t>педагогических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кадров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мероприятиям</w:t>
      </w:r>
      <w:r w:rsidRPr="00F32094">
        <w:rPr>
          <w:spacing w:val="1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компетенции;</w:t>
      </w:r>
    </w:p>
    <w:p w:rsidR="00F32094" w:rsidRPr="00F32094" w:rsidRDefault="00F32094" w:rsidP="00205C62">
      <w:pPr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осуществляют мониторинг эффективности реализации мероприятий концепции по</w:t>
      </w:r>
      <w:r w:rsidRPr="00F32094">
        <w:rPr>
          <w:spacing w:val="-67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компетенции;</w:t>
      </w:r>
    </w:p>
    <w:p w:rsidR="00F32094" w:rsidRPr="00F32094" w:rsidRDefault="00F32094" w:rsidP="00F32094">
      <w:pPr>
        <w:widowControl w:val="0"/>
        <w:tabs>
          <w:tab w:val="left" w:pos="417"/>
        </w:tabs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 xml:space="preserve">       - осуществляют постоянную работу по согласованию сроков и оптимального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количества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воспитательных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акций,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программ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отбор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их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соответствии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с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задачами</w:t>
      </w:r>
      <w:r w:rsidRPr="00F32094">
        <w:rPr>
          <w:spacing w:val="-3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-2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муниципальном</w:t>
      </w:r>
      <w:r w:rsidRPr="00F32094">
        <w:rPr>
          <w:spacing w:val="-2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уровне;</w:t>
      </w:r>
    </w:p>
    <w:p w:rsidR="00F32094" w:rsidRPr="00F32094" w:rsidRDefault="00F32094" w:rsidP="00205C62">
      <w:pPr>
        <w:widowControl w:val="0"/>
        <w:numPr>
          <w:ilvl w:val="1"/>
          <w:numId w:val="2"/>
        </w:numPr>
        <w:autoSpaceDE w:val="0"/>
        <w:autoSpaceDN w:val="0"/>
        <w:spacing w:line="240" w:lineRule="exact"/>
        <w:ind w:left="0" w:firstLine="709"/>
        <w:rPr>
          <w:sz w:val="28"/>
          <w:szCs w:val="28"/>
          <w:lang w:eastAsia="en-US"/>
        </w:rPr>
      </w:pPr>
      <w:r w:rsidRPr="00F32094">
        <w:rPr>
          <w:sz w:val="28"/>
          <w:szCs w:val="28"/>
          <w:lang w:eastAsia="en-US"/>
        </w:rPr>
        <w:t>организуют изучение образовательных запросов и адресную методическую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поддержку, консультирование педагогических работников и управленческих кадров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по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вопросам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воспитания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в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рамках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реализации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мероприятий</w:t>
      </w:r>
      <w:r w:rsidRPr="00F32094">
        <w:rPr>
          <w:spacing w:val="1"/>
          <w:sz w:val="28"/>
          <w:szCs w:val="28"/>
          <w:lang w:eastAsia="en-US"/>
        </w:rPr>
        <w:t xml:space="preserve"> к</w:t>
      </w:r>
      <w:r w:rsidRPr="00F32094">
        <w:rPr>
          <w:sz w:val="28"/>
          <w:szCs w:val="28"/>
          <w:lang w:eastAsia="en-US"/>
        </w:rPr>
        <w:t>онцепции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на</w:t>
      </w:r>
      <w:r w:rsidRPr="00F32094">
        <w:rPr>
          <w:spacing w:val="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муниципальном</w:t>
      </w:r>
      <w:r w:rsidRPr="00F32094">
        <w:rPr>
          <w:spacing w:val="-1"/>
          <w:sz w:val="28"/>
          <w:szCs w:val="28"/>
          <w:lang w:eastAsia="en-US"/>
        </w:rPr>
        <w:t xml:space="preserve"> </w:t>
      </w:r>
      <w:r w:rsidRPr="00F32094">
        <w:rPr>
          <w:sz w:val="28"/>
          <w:szCs w:val="28"/>
          <w:lang w:eastAsia="en-US"/>
        </w:rPr>
        <w:t>уровне.</w:t>
      </w:r>
    </w:p>
    <w:p w:rsidR="00F32094" w:rsidRDefault="00F32094" w:rsidP="00F32094">
      <w:pPr>
        <w:suppressAutoHyphens/>
        <w:spacing w:line="240" w:lineRule="exact"/>
        <w:outlineLvl w:val="0"/>
        <w:rPr>
          <w:b/>
          <w:sz w:val="28"/>
          <w:szCs w:val="28"/>
          <w:lang w:eastAsia="x-none"/>
        </w:rPr>
      </w:pPr>
    </w:p>
    <w:sectPr w:rsidR="00F32094" w:rsidSect="007A7F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62" w:rsidRDefault="00205C62" w:rsidP="00100CA2">
      <w:pPr>
        <w:spacing w:line="240" w:lineRule="auto"/>
      </w:pPr>
      <w:r>
        <w:separator/>
      </w:r>
    </w:p>
  </w:endnote>
  <w:endnote w:type="continuationSeparator" w:id="0">
    <w:p w:rsidR="00205C62" w:rsidRDefault="00205C62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62" w:rsidRDefault="00205C62" w:rsidP="00100CA2">
      <w:pPr>
        <w:spacing w:line="240" w:lineRule="auto"/>
      </w:pPr>
      <w:r>
        <w:separator/>
      </w:r>
    </w:p>
  </w:footnote>
  <w:footnote w:type="continuationSeparator" w:id="0">
    <w:p w:rsidR="00205C62" w:rsidRDefault="00205C62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E0A"/>
    <w:multiLevelType w:val="multilevel"/>
    <w:tmpl w:val="AF6A1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8" w:hanging="2160"/>
      </w:pPr>
      <w:rPr>
        <w:rFonts w:hint="default"/>
      </w:rPr>
    </w:lvl>
  </w:abstractNum>
  <w:abstractNum w:abstractNumId="1">
    <w:nsid w:val="171A07AB"/>
    <w:multiLevelType w:val="hybridMultilevel"/>
    <w:tmpl w:val="A7329540"/>
    <w:lvl w:ilvl="0" w:tplc="3D2C5412">
      <w:numFmt w:val="bullet"/>
      <w:lvlText w:val="-"/>
      <w:lvlJc w:val="left"/>
      <w:pPr>
        <w:ind w:left="25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44292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3C6C86">
      <w:numFmt w:val="bullet"/>
      <w:lvlText w:val="–"/>
      <w:lvlJc w:val="left"/>
      <w:pPr>
        <w:ind w:left="253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B624812">
      <w:numFmt w:val="bullet"/>
      <w:lvlText w:val="•"/>
      <w:lvlJc w:val="left"/>
      <w:pPr>
        <w:ind w:left="3387" w:hanging="257"/>
      </w:pPr>
      <w:rPr>
        <w:rFonts w:hint="default"/>
        <w:lang w:val="ru-RU" w:eastAsia="en-US" w:bidi="ar-SA"/>
      </w:rPr>
    </w:lvl>
    <w:lvl w:ilvl="4" w:tplc="4B6A7F56">
      <w:numFmt w:val="bullet"/>
      <w:lvlText w:val="•"/>
      <w:lvlJc w:val="left"/>
      <w:pPr>
        <w:ind w:left="4430" w:hanging="257"/>
      </w:pPr>
      <w:rPr>
        <w:rFonts w:hint="default"/>
        <w:lang w:val="ru-RU" w:eastAsia="en-US" w:bidi="ar-SA"/>
      </w:rPr>
    </w:lvl>
    <w:lvl w:ilvl="5" w:tplc="709EB9E8">
      <w:numFmt w:val="bullet"/>
      <w:lvlText w:val="•"/>
      <w:lvlJc w:val="left"/>
      <w:pPr>
        <w:ind w:left="5473" w:hanging="257"/>
      </w:pPr>
      <w:rPr>
        <w:rFonts w:hint="default"/>
        <w:lang w:val="ru-RU" w:eastAsia="en-US" w:bidi="ar-SA"/>
      </w:rPr>
    </w:lvl>
    <w:lvl w:ilvl="6" w:tplc="A19ED768">
      <w:numFmt w:val="bullet"/>
      <w:lvlText w:val="•"/>
      <w:lvlJc w:val="left"/>
      <w:pPr>
        <w:ind w:left="6515" w:hanging="257"/>
      </w:pPr>
      <w:rPr>
        <w:rFonts w:hint="default"/>
        <w:lang w:val="ru-RU" w:eastAsia="en-US" w:bidi="ar-SA"/>
      </w:rPr>
    </w:lvl>
    <w:lvl w:ilvl="7" w:tplc="5E844C2C">
      <w:numFmt w:val="bullet"/>
      <w:lvlText w:val="•"/>
      <w:lvlJc w:val="left"/>
      <w:pPr>
        <w:ind w:left="7558" w:hanging="257"/>
      </w:pPr>
      <w:rPr>
        <w:rFonts w:hint="default"/>
        <w:lang w:val="ru-RU" w:eastAsia="en-US" w:bidi="ar-SA"/>
      </w:rPr>
    </w:lvl>
    <w:lvl w:ilvl="8" w:tplc="8A3C9B38">
      <w:numFmt w:val="bullet"/>
      <w:lvlText w:val="•"/>
      <w:lvlJc w:val="left"/>
      <w:pPr>
        <w:ind w:left="8601" w:hanging="257"/>
      </w:pPr>
      <w:rPr>
        <w:rFonts w:hint="default"/>
        <w:lang w:val="ru-RU" w:eastAsia="en-US" w:bidi="ar-SA"/>
      </w:rPr>
    </w:lvl>
  </w:abstractNum>
  <w:abstractNum w:abstractNumId="2">
    <w:nsid w:val="230C3271"/>
    <w:multiLevelType w:val="hybridMultilevel"/>
    <w:tmpl w:val="8F2E73FE"/>
    <w:lvl w:ilvl="0" w:tplc="7C80C2B4">
      <w:numFmt w:val="bullet"/>
      <w:lvlText w:val="-"/>
      <w:lvlJc w:val="left"/>
      <w:pPr>
        <w:ind w:left="25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C834C">
      <w:numFmt w:val="bullet"/>
      <w:lvlText w:val="•"/>
      <w:lvlJc w:val="left"/>
      <w:pPr>
        <w:ind w:left="1302" w:hanging="224"/>
      </w:pPr>
      <w:rPr>
        <w:rFonts w:hint="default"/>
        <w:lang w:val="ru-RU" w:eastAsia="en-US" w:bidi="ar-SA"/>
      </w:rPr>
    </w:lvl>
    <w:lvl w:ilvl="2" w:tplc="8CF28548">
      <w:numFmt w:val="bullet"/>
      <w:lvlText w:val="•"/>
      <w:lvlJc w:val="left"/>
      <w:pPr>
        <w:ind w:left="2345" w:hanging="224"/>
      </w:pPr>
      <w:rPr>
        <w:rFonts w:hint="default"/>
        <w:lang w:val="ru-RU" w:eastAsia="en-US" w:bidi="ar-SA"/>
      </w:rPr>
    </w:lvl>
    <w:lvl w:ilvl="3" w:tplc="86DE763E">
      <w:numFmt w:val="bullet"/>
      <w:lvlText w:val="•"/>
      <w:lvlJc w:val="left"/>
      <w:pPr>
        <w:ind w:left="3387" w:hanging="224"/>
      </w:pPr>
      <w:rPr>
        <w:rFonts w:hint="default"/>
        <w:lang w:val="ru-RU" w:eastAsia="en-US" w:bidi="ar-SA"/>
      </w:rPr>
    </w:lvl>
    <w:lvl w:ilvl="4" w:tplc="B238A140">
      <w:numFmt w:val="bullet"/>
      <w:lvlText w:val="•"/>
      <w:lvlJc w:val="left"/>
      <w:pPr>
        <w:ind w:left="4430" w:hanging="224"/>
      </w:pPr>
      <w:rPr>
        <w:rFonts w:hint="default"/>
        <w:lang w:val="ru-RU" w:eastAsia="en-US" w:bidi="ar-SA"/>
      </w:rPr>
    </w:lvl>
    <w:lvl w:ilvl="5" w:tplc="A0AC6548">
      <w:numFmt w:val="bullet"/>
      <w:lvlText w:val="•"/>
      <w:lvlJc w:val="left"/>
      <w:pPr>
        <w:ind w:left="5473" w:hanging="224"/>
      </w:pPr>
      <w:rPr>
        <w:rFonts w:hint="default"/>
        <w:lang w:val="ru-RU" w:eastAsia="en-US" w:bidi="ar-SA"/>
      </w:rPr>
    </w:lvl>
    <w:lvl w:ilvl="6" w:tplc="FA88EC26">
      <w:numFmt w:val="bullet"/>
      <w:lvlText w:val="•"/>
      <w:lvlJc w:val="left"/>
      <w:pPr>
        <w:ind w:left="6515" w:hanging="224"/>
      </w:pPr>
      <w:rPr>
        <w:rFonts w:hint="default"/>
        <w:lang w:val="ru-RU" w:eastAsia="en-US" w:bidi="ar-SA"/>
      </w:rPr>
    </w:lvl>
    <w:lvl w:ilvl="7" w:tplc="2F10C324">
      <w:numFmt w:val="bullet"/>
      <w:lvlText w:val="•"/>
      <w:lvlJc w:val="left"/>
      <w:pPr>
        <w:ind w:left="7558" w:hanging="224"/>
      </w:pPr>
      <w:rPr>
        <w:rFonts w:hint="default"/>
        <w:lang w:val="ru-RU" w:eastAsia="en-US" w:bidi="ar-SA"/>
      </w:rPr>
    </w:lvl>
    <w:lvl w:ilvl="8" w:tplc="F6DAB464">
      <w:numFmt w:val="bullet"/>
      <w:lvlText w:val="•"/>
      <w:lvlJc w:val="left"/>
      <w:pPr>
        <w:ind w:left="8601" w:hanging="224"/>
      </w:pPr>
      <w:rPr>
        <w:rFonts w:hint="default"/>
        <w:lang w:val="ru-RU" w:eastAsia="en-US" w:bidi="ar-SA"/>
      </w:rPr>
    </w:lvl>
  </w:abstractNum>
  <w:abstractNum w:abstractNumId="3">
    <w:nsid w:val="2C4E6C14"/>
    <w:multiLevelType w:val="hybridMultilevel"/>
    <w:tmpl w:val="0D0C0208"/>
    <w:lvl w:ilvl="0" w:tplc="6772E8F4">
      <w:numFmt w:val="bullet"/>
      <w:lvlText w:val="-"/>
      <w:lvlJc w:val="left"/>
      <w:pPr>
        <w:ind w:left="25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A4058">
      <w:numFmt w:val="bullet"/>
      <w:lvlText w:val="•"/>
      <w:lvlJc w:val="left"/>
      <w:pPr>
        <w:ind w:left="1302" w:hanging="183"/>
      </w:pPr>
      <w:rPr>
        <w:rFonts w:hint="default"/>
        <w:lang w:val="ru-RU" w:eastAsia="en-US" w:bidi="ar-SA"/>
      </w:rPr>
    </w:lvl>
    <w:lvl w:ilvl="2" w:tplc="C0B46A70">
      <w:numFmt w:val="bullet"/>
      <w:lvlText w:val="•"/>
      <w:lvlJc w:val="left"/>
      <w:pPr>
        <w:ind w:left="2345" w:hanging="183"/>
      </w:pPr>
      <w:rPr>
        <w:rFonts w:hint="default"/>
        <w:lang w:val="ru-RU" w:eastAsia="en-US" w:bidi="ar-SA"/>
      </w:rPr>
    </w:lvl>
    <w:lvl w:ilvl="3" w:tplc="D1A65462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4" w:tplc="98DC94DC">
      <w:numFmt w:val="bullet"/>
      <w:lvlText w:val="•"/>
      <w:lvlJc w:val="left"/>
      <w:pPr>
        <w:ind w:left="4430" w:hanging="183"/>
      </w:pPr>
      <w:rPr>
        <w:rFonts w:hint="default"/>
        <w:lang w:val="ru-RU" w:eastAsia="en-US" w:bidi="ar-SA"/>
      </w:rPr>
    </w:lvl>
    <w:lvl w:ilvl="5" w:tplc="449A5748">
      <w:numFmt w:val="bullet"/>
      <w:lvlText w:val="•"/>
      <w:lvlJc w:val="left"/>
      <w:pPr>
        <w:ind w:left="5473" w:hanging="183"/>
      </w:pPr>
      <w:rPr>
        <w:rFonts w:hint="default"/>
        <w:lang w:val="ru-RU" w:eastAsia="en-US" w:bidi="ar-SA"/>
      </w:rPr>
    </w:lvl>
    <w:lvl w:ilvl="6" w:tplc="F812838C">
      <w:numFmt w:val="bullet"/>
      <w:lvlText w:val="•"/>
      <w:lvlJc w:val="left"/>
      <w:pPr>
        <w:ind w:left="6515" w:hanging="183"/>
      </w:pPr>
      <w:rPr>
        <w:rFonts w:hint="default"/>
        <w:lang w:val="ru-RU" w:eastAsia="en-US" w:bidi="ar-SA"/>
      </w:rPr>
    </w:lvl>
    <w:lvl w:ilvl="7" w:tplc="12465D48">
      <w:numFmt w:val="bullet"/>
      <w:lvlText w:val="•"/>
      <w:lvlJc w:val="left"/>
      <w:pPr>
        <w:ind w:left="7558" w:hanging="183"/>
      </w:pPr>
      <w:rPr>
        <w:rFonts w:hint="default"/>
        <w:lang w:val="ru-RU" w:eastAsia="en-US" w:bidi="ar-SA"/>
      </w:rPr>
    </w:lvl>
    <w:lvl w:ilvl="8" w:tplc="1486CFF6">
      <w:numFmt w:val="bullet"/>
      <w:lvlText w:val="•"/>
      <w:lvlJc w:val="left"/>
      <w:pPr>
        <w:ind w:left="8601" w:hanging="183"/>
      </w:pPr>
      <w:rPr>
        <w:rFonts w:hint="default"/>
        <w:lang w:val="ru-RU" w:eastAsia="en-US" w:bidi="ar-SA"/>
      </w:rPr>
    </w:lvl>
  </w:abstractNum>
  <w:abstractNum w:abstractNumId="4">
    <w:nsid w:val="359728B1"/>
    <w:multiLevelType w:val="multilevel"/>
    <w:tmpl w:val="4F5E61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8" w:hanging="2160"/>
      </w:pPr>
      <w:rPr>
        <w:rFonts w:hint="default"/>
      </w:rPr>
    </w:lvl>
  </w:abstractNum>
  <w:abstractNum w:abstractNumId="5">
    <w:nsid w:val="56553189"/>
    <w:multiLevelType w:val="multilevel"/>
    <w:tmpl w:val="0B74A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6">
    <w:nsid w:val="5CEB6BCE"/>
    <w:multiLevelType w:val="hybridMultilevel"/>
    <w:tmpl w:val="2020F0A4"/>
    <w:lvl w:ilvl="0" w:tplc="F20C533A">
      <w:start w:val="1"/>
      <w:numFmt w:val="upperRoman"/>
      <w:lvlText w:val="%1."/>
      <w:lvlJc w:val="left"/>
      <w:pPr>
        <w:ind w:left="388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42" w:hanging="360"/>
      </w:pPr>
    </w:lvl>
    <w:lvl w:ilvl="2" w:tplc="81EE1556">
      <w:start w:val="1"/>
      <w:numFmt w:val="decimal"/>
      <w:lvlText w:val="%3."/>
      <w:lvlJc w:val="right"/>
      <w:pPr>
        <w:ind w:left="496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abstractNum w:abstractNumId="7">
    <w:nsid w:val="5D2656F3"/>
    <w:multiLevelType w:val="hybridMultilevel"/>
    <w:tmpl w:val="802823E0"/>
    <w:lvl w:ilvl="0" w:tplc="CBA64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>
    <w:nsid w:val="5DD73E74"/>
    <w:multiLevelType w:val="multilevel"/>
    <w:tmpl w:val="4F7CD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7"/>
      <w:numFmt w:val="decimal"/>
      <w:lvlText w:val="%1.%2"/>
      <w:lvlJc w:val="left"/>
      <w:pPr>
        <w:ind w:left="1336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64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963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92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24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20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527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848" w:hanging="2160"/>
      </w:pPr>
      <w:rPr>
        <w:rFonts w:hint="default"/>
        <w:w w:val="105"/>
      </w:rPr>
    </w:lvl>
  </w:abstractNum>
  <w:abstractNum w:abstractNumId="9">
    <w:nsid w:val="6A7D0BFB"/>
    <w:multiLevelType w:val="hybridMultilevel"/>
    <w:tmpl w:val="93DE2E06"/>
    <w:lvl w:ilvl="0" w:tplc="23668476">
      <w:numFmt w:val="bullet"/>
      <w:lvlText w:val="-"/>
      <w:lvlJc w:val="left"/>
      <w:pPr>
        <w:ind w:left="25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CA776">
      <w:numFmt w:val="bullet"/>
      <w:lvlText w:val="•"/>
      <w:lvlJc w:val="left"/>
      <w:pPr>
        <w:ind w:left="1302" w:hanging="166"/>
      </w:pPr>
      <w:rPr>
        <w:rFonts w:hint="default"/>
        <w:lang w:val="ru-RU" w:eastAsia="en-US" w:bidi="ar-SA"/>
      </w:rPr>
    </w:lvl>
    <w:lvl w:ilvl="2" w:tplc="D0FA9E22">
      <w:numFmt w:val="bullet"/>
      <w:lvlText w:val="•"/>
      <w:lvlJc w:val="left"/>
      <w:pPr>
        <w:ind w:left="2345" w:hanging="166"/>
      </w:pPr>
      <w:rPr>
        <w:rFonts w:hint="default"/>
        <w:lang w:val="ru-RU" w:eastAsia="en-US" w:bidi="ar-SA"/>
      </w:rPr>
    </w:lvl>
    <w:lvl w:ilvl="3" w:tplc="0E2283F6">
      <w:numFmt w:val="bullet"/>
      <w:lvlText w:val="•"/>
      <w:lvlJc w:val="left"/>
      <w:pPr>
        <w:ind w:left="3387" w:hanging="166"/>
      </w:pPr>
      <w:rPr>
        <w:rFonts w:hint="default"/>
        <w:lang w:val="ru-RU" w:eastAsia="en-US" w:bidi="ar-SA"/>
      </w:rPr>
    </w:lvl>
    <w:lvl w:ilvl="4" w:tplc="E07471C8">
      <w:numFmt w:val="bullet"/>
      <w:lvlText w:val="•"/>
      <w:lvlJc w:val="left"/>
      <w:pPr>
        <w:ind w:left="4430" w:hanging="166"/>
      </w:pPr>
      <w:rPr>
        <w:rFonts w:hint="default"/>
        <w:lang w:val="ru-RU" w:eastAsia="en-US" w:bidi="ar-SA"/>
      </w:rPr>
    </w:lvl>
    <w:lvl w:ilvl="5" w:tplc="6232B310">
      <w:numFmt w:val="bullet"/>
      <w:lvlText w:val="•"/>
      <w:lvlJc w:val="left"/>
      <w:pPr>
        <w:ind w:left="5473" w:hanging="166"/>
      </w:pPr>
      <w:rPr>
        <w:rFonts w:hint="default"/>
        <w:lang w:val="ru-RU" w:eastAsia="en-US" w:bidi="ar-SA"/>
      </w:rPr>
    </w:lvl>
    <w:lvl w:ilvl="6" w:tplc="1206EEE8">
      <w:numFmt w:val="bullet"/>
      <w:lvlText w:val="•"/>
      <w:lvlJc w:val="left"/>
      <w:pPr>
        <w:ind w:left="6515" w:hanging="166"/>
      </w:pPr>
      <w:rPr>
        <w:rFonts w:hint="default"/>
        <w:lang w:val="ru-RU" w:eastAsia="en-US" w:bidi="ar-SA"/>
      </w:rPr>
    </w:lvl>
    <w:lvl w:ilvl="7" w:tplc="ECF04F94">
      <w:numFmt w:val="bullet"/>
      <w:lvlText w:val="•"/>
      <w:lvlJc w:val="left"/>
      <w:pPr>
        <w:ind w:left="7558" w:hanging="166"/>
      </w:pPr>
      <w:rPr>
        <w:rFonts w:hint="default"/>
        <w:lang w:val="ru-RU" w:eastAsia="en-US" w:bidi="ar-SA"/>
      </w:rPr>
    </w:lvl>
    <w:lvl w:ilvl="8" w:tplc="78329672">
      <w:numFmt w:val="bullet"/>
      <w:lvlText w:val="•"/>
      <w:lvlJc w:val="left"/>
      <w:pPr>
        <w:ind w:left="8601" w:hanging="166"/>
      </w:pPr>
      <w:rPr>
        <w:rFonts w:hint="default"/>
        <w:lang w:val="ru-RU" w:eastAsia="en-US" w:bidi="ar-SA"/>
      </w:rPr>
    </w:lvl>
  </w:abstractNum>
  <w:abstractNum w:abstractNumId="10">
    <w:nsid w:val="7B095206"/>
    <w:multiLevelType w:val="hybridMultilevel"/>
    <w:tmpl w:val="EA7C215C"/>
    <w:lvl w:ilvl="0" w:tplc="072CA570">
      <w:numFmt w:val="bullet"/>
      <w:lvlText w:val="-"/>
      <w:lvlJc w:val="left"/>
      <w:pPr>
        <w:ind w:left="253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6AF56">
      <w:numFmt w:val="bullet"/>
      <w:lvlText w:val="•"/>
      <w:lvlJc w:val="left"/>
      <w:pPr>
        <w:ind w:left="1302" w:hanging="291"/>
      </w:pPr>
      <w:rPr>
        <w:rFonts w:hint="default"/>
        <w:lang w:val="ru-RU" w:eastAsia="en-US" w:bidi="ar-SA"/>
      </w:rPr>
    </w:lvl>
    <w:lvl w:ilvl="2" w:tplc="FAB8151C">
      <w:numFmt w:val="bullet"/>
      <w:lvlText w:val="•"/>
      <w:lvlJc w:val="left"/>
      <w:pPr>
        <w:ind w:left="2345" w:hanging="291"/>
      </w:pPr>
      <w:rPr>
        <w:rFonts w:hint="default"/>
        <w:lang w:val="ru-RU" w:eastAsia="en-US" w:bidi="ar-SA"/>
      </w:rPr>
    </w:lvl>
    <w:lvl w:ilvl="3" w:tplc="170EF9F0">
      <w:numFmt w:val="bullet"/>
      <w:lvlText w:val="•"/>
      <w:lvlJc w:val="left"/>
      <w:pPr>
        <w:ind w:left="3387" w:hanging="291"/>
      </w:pPr>
      <w:rPr>
        <w:rFonts w:hint="default"/>
        <w:lang w:val="ru-RU" w:eastAsia="en-US" w:bidi="ar-SA"/>
      </w:rPr>
    </w:lvl>
    <w:lvl w:ilvl="4" w:tplc="FB8241CE">
      <w:numFmt w:val="bullet"/>
      <w:lvlText w:val="•"/>
      <w:lvlJc w:val="left"/>
      <w:pPr>
        <w:ind w:left="4430" w:hanging="291"/>
      </w:pPr>
      <w:rPr>
        <w:rFonts w:hint="default"/>
        <w:lang w:val="ru-RU" w:eastAsia="en-US" w:bidi="ar-SA"/>
      </w:rPr>
    </w:lvl>
    <w:lvl w:ilvl="5" w:tplc="C93ED9A4">
      <w:numFmt w:val="bullet"/>
      <w:lvlText w:val="•"/>
      <w:lvlJc w:val="left"/>
      <w:pPr>
        <w:ind w:left="5473" w:hanging="291"/>
      </w:pPr>
      <w:rPr>
        <w:rFonts w:hint="default"/>
        <w:lang w:val="ru-RU" w:eastAsia="en-US" w:bidi="ar-SA"/>
      </w:rPr>
    </w:lvl>
    <w:lvl w:ilvl="6" w:tplc="2AFA139A">
      <w:numFmt w:val="bullet"/>
      <w:lvlText w:val="•"/>
      <w:lvlJc w:val="left"/>
      <w:pPr>
        <w:ind w:left="6515" w:hanging="291"/>
      </w:pPr>
      <w:rPr>
        <w:rFonts w:hint="default"/>
        <w:lang w:val="ru-RU" w:eastAsia="en-US" w:bidi="ar-SA"/>
      </w:rPr>
    </w:lvl>
    <w:lvl w:ilvl="7" w:tplc="73560C5A">
      <w:numFmt w:val="bullet"/>
      <w:lvlText w:val="•"/>
      <w:lvlJc w:val="left"/>
      <w:pPr>
        <w:ind w:left="7558" w:hanging="291"/>
      </w:pPr>
      <w:rPr>
        <w:rFonts w:hint="default"/>
        <w:lang w:val="ru-RU" w:eastAsia="en-US" w:bidi="ar-SA"/>
      </w:rPr>
    </w:lvl>
    <w:lvl w:ilvl="8" w:tplc="1C6CB996">
      <w:numFmt w:val="bullet"/>
      <w:lvlText w:val="•"/>
      <w:lvlJc w:val="left"/>
      <w:pPr>
        <w:ind w:left="8601" w:hanging="291"/>
      </w:pPr>
      <w:rPr>
        <w:rFonts w:hint="default"/>
        <w:lang w:val="ru-RU" w:eastAsia="en-US" w:bidi="ar-SA"/>
      </w:rPr>
    </w:lvl>
  </w:abstractNum>
  <w:abstractNum w:abstractNumId="11">
    <w:nsid w:val="7B35744E"/>
    <w:multiLevelType w:val="hybridMultilevel"/>
    <w:tmpl w:val="3C5AD7B6"/>
    <w:lvl w:ilvl="0" w:tplc="EEC0C58C">
      <w:numFmt w:val="bullet"/>
      <w:lvlText w:val="-"/>
      <w:lvlJc w:val="left"/>
      <w:pPr>
        <w:ind w:left="25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265E6">
      <w:numFmt w:val="bullet"/>
      <w:lvlText w:val="-"/>
      <w:lvlJc w:val="left"/>
      <w:pPr>
        <w:ind w:left="25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A6BA06">
      <w:numFmt w:val="bullet"/>
      <w:lvlText w:val="•"/>
      <w:lvlJc w:val="left"/>
      <w:pPr>
        <w:ind w:left="2345" w:hanging="233"/>
      </w:pPr>
      <w:rPr>
        <w:rFonts w:hint="default"/>
        <w:lang w:val="ru-RU" w:eastAsia="en-US" w:bidi="ar-SA"/>
      </w:rPr>
    </w:lvl>
    <w:lvl w:ilvl="3" w:tplc="1C0C812E">
      <w:numFmt w:val="bullet"/>
      <w:lvlText w:val="•"/>
      <w:lvlJc w:val="left"/>
      <w:pPr>
        <w:ind w:left="3387" w:hanging="233"/>
      </w:pPr>
      <w:rPr>
        <w:rFonts w:hint="default"/>
        <w:lang w:val="ru-RU" w:eastAsia="en-US" w:bidi="ar-SA"/>
      </w:rPr>
    </w:lvl>
    <w:lvl w:ilvl="4" w:tplc="45E4C99C">
      <w:numFmt w:val="bullet"/>
      <w:lvlText w:val="•"/>
      <w:lvlJc w:val="left"/>
      <w:pPr>
        <w:ind w:left="4430" w:hanging="233"/>
      </w:pPr>
      <w:rPr>
        <w:rFonts w:hint="default"/>
        <w:lang w:val="ru-RU" w:eastAsia="en-US" w:bidi="ar-SA"/>
      </w:rPr>
    </w:lvl>
    <w:lvl w:ilvl="5" w:tplc="FEFA5F26">
      <w:numFmt w:val="bullet"/>
      <w:lvlText w:val="•"/>
      <w:lvlJc w:val="left"/>
      <w:pPr>
        <w:ind w:left="5473" w:hanging="233"/>
      </w:pPr>
      <w:rPr>
        <w:rFonts w:hint="default"/>
        <w:lang w:val="ru-RU" w:eastAsia="en-US" w:bidi="ar-SA"/>
      </w:rPr>
    </w:lvl>
    <w:lvl w:ilvl="6" w:tplc="9078DC3C">
      <w:numFmt w:val="bullet"/>
      <w:lvlText w:val="•"/>
      <w:lvlJc w:val="left"/>
      <w:pPr>
        <w:ind w:left="6515" w:hanging="233"/>
      </w:pPr>
      <w:rPr>
        <w:rFonts w:hint="default"/>
        <w:lang w:val="ru-RU" w:eastAsia="en-US" w:bidi="ar-SA"/>
      </w:rPr>
    </w:lvl>
    <w:lvl w:ilvl="7" w:tplc="924005D2">
      <w:numFmt w:val="bullet"/>
      <w:lvlText w:val="•"/>
      <w:lvlJc w:val="left"/>
      <w:pPr>
        <w:ind w:left="7558" w:hanging="233"/>
      </w:pPr>
      <w:rPr>
        <w:rFonts w:hint="default"/>
        <w:lang w:val="ru-RU" w:eastAsia="en-US" w:bidi="ar-SA"/>
      </w:rPr>
    </w:lvl>
    <w:lvl w:ilvl="8" w:tplc="9FF05C7E">
      <w:numFmt w:val="bullet"/>
      <w:lvlText w:val="•"/>
      <w:lvlJc w:val="left"/>
      <w:pPr>
        <w:ind w:left="8601" w:hanging="23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13FF"/>
    <w:rsid w:val="00003EB3"/>
    <w:rsid w:val="000050EB"/>
    <w:rsid w:val="00006CAD"/>
    <w:rsid w:val="000112D8"/>
    <w:rsid w:val="00023684"/>
    <w:rsid w:val="00024C88"/>
    <w:rsid w:val="00026A09"/>
    <w:rsid w:val="00026F32"/>
    <w:rsid w:val="00030C13"/>
    <w:rsid w:val="00030CA9"/>
    <w:rsid w:val="000318FF"/>
    <w:rsid w:val="000320B1"/>
    <w:rsid w:val="0003320B"/>
    <w:rsid w:val="00034E61"/>
    <w:rsid w:val="00041EA4"/>
    <w:rsid w:val="00042B88"/>
    <w:rsid w:val="000437F8"/>
    <w:rsid w:val="0004463B"/>
    <w:rsid w:val="00044855"/>
    <w:rsid w:val="000463E5"/>
    <w:rsid w:val="00050398"/>
    <w:rsid w:val="00050A1D"/>
    <w:rsid w:val="000517A5"/>
    <w:rsid w:val="000544B6"/>
    <w:rsid w:val="000566B3"/>
    <w:rsid w:val="0005750D"/>
    <w:rsid w:val="00060459"/>
    <w:rsid w:val="0006158A"/>
    <w:rsid w:val="0006495C"/>
    <w:rsid w:val="000665D0"/>
    <w:rsid w:val="00076A09"/>
    <w:rsid w:val="00076ED6"/>
    <w:rsid w:val="00082D5E"/>
    <w:rsid w:val="00092C2D"/>
    <w:rsid w:val="00092DFF"/>
    <w:rsid w:val="00094C44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D7C2A"/>
    <w:rsid w:val="000E12BE"/>
    <w:rsid w:val="000E32ED"/>
    <w:rsid w:val="000E56E5"/>
    <w:rsid w:val="000F0C50"/>
    <w:rsid w:val="000F25A4"/>
    <w:rsid w:val="000F5872"/>
    <w:rsid w:val="00100CA2"/>
    <w:rsid w:val="00104EC0"/>
    <w:rsid w:val="00106F41"/>
    <w:rsid w:val="00111A2B"/>
    <w:rsid w:val="0011265D"/>
    <w:rsid w:val="001224D9"/>
    <w:rsid w:val="00123BDF"/>
    <w:rsid w:val="001273C7"/>
    <w:rsid w:val="00130513"/>
    <w:rsid w:val="0013094D"/>
    <w:rsid w:val="00136AF4"/>
    <w:rsid w:val="00140A08"/>
    <w:rsid w:val="00143981"/>
    <w:rsid w:val="00144A48"/>
    <w:rsid w:val="001467AE"/>
    <w:rsid w:val="00146D76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593F"/>
    <w:rsid w:val="00170AAB"/>
    <w:rsid w:val="00172AE9"/>
    <w:rsid w:val="001742F6"/>
    <w:rsid w:val="00175B01"/>
    <w:rsid w:val="00181968"/>
    <w:rsid w:val="00187062"/>
    <w:rsid w:val="0018772A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5C2B"/>
    <w:rsid w:val="001A7815"/>
    <w:rsid w:val="001B3742"/>
    <w:rsid w:val="001B7BA4"/>
    <w:rsid w:val="001B7F02"/>
    <w:rsid w:val="001C0706"/>
    <w:rsid w:val="001C504A"/>
    <w:rsid w:val="001C5E5C"/>
    <w:rsid w:val="001C667B"/>
    <w:rsid w:val="001D06F0"/>
    <w:rsid w:val="001D650A"/>
    <w:rsid w:val="001D7224"/>
    <w:rsid w:val="001D7545"/>
    <w:rsid w:val="001E1CCD"/>
    <w:rsid w:val="001E2D8A"/>
    <w:rsid w:val="001F395E"/>
    <w:rsid w:val="001F43D0"/>
    <w:rsid w:val="00201436"/>
    <w:rsid w:val="002017E5"/>
    <w:rsid w:val="002022A8"/>
    <w:rsid w:val="00205C62"/>
    <w:rsid w:val="00211743"/>
    <w:rsid w:val="00212627"/>
    <w:rsid w:val="00212A39"/>
    <w:rsid w:val="00216138"/>
    <w:rsid w:val="002169BF"/>
    <w:rsid w:val="00217214"/>
    <w:rsid w:val="00220232"/>
    <w:rsid w:val="00225F98"/>
    <w:rsid w:val="00231E5C"/>
    <w:rsid w:val="00232621"/>
    <w:rsid w:val="00240AC5"/>
    <w:rsid w:val="00242101"/>
    <w:rsid w:val="00244A66"/>
    <w:rsid w:val="00245064"/>
    <w:rsid w:val="00245140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83567"/>
    <w:rsid w:val="002866F7"/>
    <w:rsid w:val="002871C4"/>
    <w:rsid w:val="00287FBB"/>
    <w:rsid w:val="0029036C"/>
    <w:rsid w:val="00292068"/>
    <w:rsid w:val="0029665B"/>
    <w:rsid w:val="00297333"/>
    <w:rsid w:val="00297EB1"/>
    <w:rsid w:val="002A12FF"/>
    <w:rsid w:val="002B3B45"/>
    <w:rsid w:val="002B3DF2"/>
    <w:rsid w:val="002B4D04"/>
    <w:rsid w:val="002B6ED5"/>
    <w:rsid w:val="002C5946"/>
    <w:rsid w:val="002C71AC"/>
    <w:rsid w:val="002E407B"/>
    <w:rsid w:val="002E46AF"/>
    <w:rsid w:val="002E4A55"/>
    <w:rsid w:val="002E564F"/>
    <w:rsid w:val="002F2FB7"/>
    <w:rsid w:val="00301AF0"/>
    <w:rsid w:val="0030216D"/>
    <w:rsid w:val="003044B7"/>
    <w:rsid w:val="00304706"/>
    <w:rsid w:val="00304A22"/>
    <w:rsid w:val="00305AEA"/>
    <w:rsid w:val="00305C6D"/>
    <w:rsid w:val="003126D0"/>
    <w:rsid w:val="003179B8"/>
    <w:rsid w:val="00320332"/>
    <w:rsid w:val="00320803"/>
    <w:rsid w:val="00324AEB"/>
    <w:rsid w:val="00342DAF"/>
    <w:rsid w:val="00343F2C"/>
    <w:rsid w:val="00346DB3"/>
    <w:rsid w:val="003472FE"/>
    <w:rsid w:val="00347CE8"/>
    <w:rsid w:val="00347EB1"/>
    <w:rsid w:val="00354D17"/>
    <w:rsid w:val="003565C3"/>
    <w:rsid w:val="003572E5"/>
    <w:rsid w:val="00360088"/>
    <w:rsid w:val="003614CA"/>
    <w:rsid w:val="00364A9C"/>
    <w:rsid w:val="003652BF"/>
    <w:rsid w:val="003652F0"/>
    <w:rsid w:val="00371C3C"/>
    <w:rsid w:val="00375DBB"/>
    <w:rsid w:val="0037607E"/>
    <w:rsid w:val="0039307D"/>
    <w:rsid w:val="00393FFB"/>
    <w:rsid w:val="003A223E"/>
    <w:rsid w:val="003A7CD2"/>
    <w:rsid w:val="003B4FCD"/>
    <w:rsid w:val="003B589A"/>
    <w:rsid w:val="003B5C1B"/>
    <w:rsid w:val="003B688E"/>
    <w:rsid w:val="003C17A4"/>
    <w:rsid w:val="003C2B54"/>
    <w:rsid w:val="003C65D0"/>
    <w:rsid w:val="003D11FF"/>
    <w:rsid w:val="003D1903"/>
    <w:rsid w:val="003D2166"/>
    <w:rsid w:val="003D4C96"/>
    <w:rsid w:val="003D7F89"/>
    <w:rsid w:val="003E02C8"/>
    <w:rsid w:val="003E049C"/>
    <w:rsid w:val="003E468C"/>
    <w:rsid w:val="003E4A71"/>
    <w:rsid w:val="003F5AE9"/>
    <w:rsid w:val="0040334A"/>
    <w:rsid w:val="00404FEF"/>
    <w:rsid w:val="00413E2C"/>
    <w:rsid w:val="00416DB4"/>
    <w:rsid w:val="00422D82"/>
    <w:rsid w:val="00423182"/>
    <w:rsid w:val="00427B64"/>
    <w:rsid w:val="004363FD"/>
    <w:rsid w:val="00437A73"/>
    <w:rsid w:val="00440F36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5CCB"/>
    <w:rsid w:val="00467222"/>
    <w:rsid w:val="00470DF4"/>
    <w:rsid w:val="004716E9"/>
    <w:rsid w:val="00472671"/>
    <w:rsid w:val="00472759"/>
    <w:rsid w:val="00474302"/>
    <w:rsid w:val="0047569B"/>
    <w:rsid w:val="0047668B"/>
    <w:rsid w:val="0048172E"/>
    <w:rsid w:val="00481A0F"/>
    <w:rsid w:val="0048766D"/>
    <w:rsid w:val="00492EB0"/>
    <w:rsid w:val="0049411C"/>
    <w:rsid w:val="00494232"/>
    <w:rsid w:val="00496123"/>
    <w:rsid w:val="004A190C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E14E3"/>
    <w:rsid w:val="004E511F"/>
    <w:rsid w:val="004F3AFD"/>
    <w:rsid w:val="004F5608"/>
    <w:rsid w:val="004F635C"/>
    <w:rsid w:val="00504C8C"/>
    <w:rsid w:val="00511DF8"/>
    <w:rsid w:val="005128A9"/>
    <w:rsid w:val="00517684"/>
    <w:rsid w:val="00521C62"/>
    <w:rsid w:val="005223B7"/>
    <w:rsid w:val="00522D3F"/>
    <w:rsid w:val="00523014"/>
    <w:rsid w:val="005232BD"/>
    <w:rsid w:val="005233CA"/>
    <w:rsid w:val="00525CEC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53F1F"/>
    <w:rsid w:val="00563DED"/>
    <w:rsid w:val="00564A5C"/>
    <w:rsid w:val="00571094"/>
    <w:rsid w:val="00571AA2"/>
    <w:rsid w:val="00573796"/>
    <w:rsid w:val="00573F4B"/>
    <w:rsid w:val="00580995"/>
    <w:rsid w:val="00580C1D"/>
    <w:rsid w:val="00581CE2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3531"/>
    <w:rsid w:val="005A73EC"/>
    <w:rsid w:val="005B01EB"/>
    <w:rsid w:val="005B33F5"/>
    <w:rsid w:val="005B4D6E"/>
    <w:rsid w:val="005B587B"/>
    <w:rsid w:val="005C2B27"/>
    <w:rsid w:val="005C35F5"/>
    <w:rsid w:val="005C3C24"/>
    <w:rsid w:val="005D2E32"/>
    <w:rsid w:val="005D384C"/>
    <w:rsid w:val="005D642C"/>
    <w:rsid w:val="005D7792"/>
    <w:rsid w:val="005E0CE3"/>
    <w:rsid w:val="005E183D"/>
    <w:rsid w:val="005E1E4F"/>
    <w:rsid w:val="005E2252"/>
    <w:rsid w:val="005E4D41"/>
    <w:rsid w:val="005F0B65"/>
    <w:rsid w:val="005F1B80"/>
    <w:rsid w:val="005F7333"/>
    <w:rsid w:val="005F7E9F"/>
    <w:rsid w:val="00600165"/>
    <w:rsid w:val="0060057E"/>
    <w:rsid w:val="006032DA"/>
    <w:rsid w:val="00604EB3"/>
    <w:rsid w:val="006060A6"/>
    <w:rsid w:val="0061118C"/>
    <w:rsid w:val="0061160F"/>
    <w:rsid w:val="00611D87"/>
    <w:rsid w:val="006200C8"/>
    <w:rsid w:val="00622BBD"/>
    <w:rsid w:val="00631DF9"/>
    <w:rsid w:val="00632895"/>
    <w:rsid w:val="00633070"/>
    <w:rsid w:val="00633EA7"/>
    <w:rsid w:val="0064113D"/>
    <w:rsid w:val="006442B4"/>
    <w:rsid w:val="00644F14"/>
    <w:rsid w:val="00650553"/>
    <w:rsid w:val="00651BCB"/>
    <w:rsid w:val="00654469"/>
    <w:rsid w:val="006560C0"/>
    <w:rsid w:val="00656EB3"/>
    <w:rsid w:val="00671EBA"/>
    <w:rsid w:val="00672004"/>
    <w:rsid w:val="00672044"/>
    <w:rsid w:val="00672EF1"/>
    <w:rsid w:val="00673340"/>
    <w:rsid w:val="006749AD"/>
    <w:rsid w:val="00675664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B0325"/>
    <w:rsid w:val="006B0EC9"/>
    <w:rsid w:val="006B4CAF"/>
    <w:rsid w:val="006C1217"/>
    <w:rsid w:val="006C26DB"/>
    <w:rsid w:val="006C5A1E"/>
    <w:rsid w:val="006C6BA7"/>
    <w:rsid w:val="006D4B16"/>
    <w:rsid w:val="006D7395"/>
    <w:rsid w:val="006E291E"/>
    <w:rsid w:val="006E36A4"/>
    <w:rsid w:val="006E4800"/>
    <w:rsid w:val="006E6237"/>
    <w:rsid w:val="006F055E"/>
    <w:rsid w:val="006F0705"/>
    <w:rsid w:val="006F27C6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16E7F"/>
    <w:rsid w:val="00725108"/>
    <w:rsid w:val="007263E6"/>
    <w:rsid w:val="007302EF"/>
    <w:rsid w:val="007356F9"/>
    <w:rsid w:val="00737160"/>
    <w:rsid w:val="00737A7E"/>
    <w:rsid w:val="00742E9E"/>
    <w:rsid w:val="0075118D"/>
    <w:rsid w:val="00753C85"/>
    <w:rsid w:val="00753DB3"/>
    <w:rsid w:val="00754BDD"/>
    <w:rsid w:val="00754DB1"/>
    <w:rsid w:val="00755F3E"/>
    <w:rsid w:val="00760925"/>
    <w:rsid w:val="00762E77"/>
    <w:rsid w:val="00773619"/>
    <w:rsid w:val="00775F80"/>
    <w:rsid w:val="007809CB"/>
    <w:rsid w:val="00781805"/>
    <w:rsid w:val="007872FC"/>
    <w:rsid w:val="007915B9"/>
    <w:rsid w:val="00795071"/>
    <w:rsid w:val="00795A83"/>
    <w:rsid w:val="007A305B"/>
    <w:rsid w:val="007A6556"/>
    <w:rsid w:val="007A6D25"/>
    <w:rsid w:val="007A7F09"/>
    <w:rsid w:val="007B3BD9"/>
    <w:rsid w:val="007B5713"/>
    <w:rsid w:val="007B5D77"/>
    <w:rsid w:val="007B704F"/>
    <w:rsid w:val="007C23E9"/>
    <w:rsid w:val="007C35D7"/>
    <w:rsid w:val="007C3846"/>
    <w:rsid w:val="007D0C6E"/>
    <w:rsid w:val="007E5A7F"/>
    <w:rsid w:val="007E5BE6"/>
    <w:rsid w:val="007F4B8B"/>
    <w:rsid w:val="007F7B82"/>
    <w:rsid w:val="007F7C3B"/>
    <w:rsid w:val="00803A8E"/>
    <w:rsid w:val="00806789"/>
    <w:rsid w:val="008105EB"/>
    <w:rsid w:val="00813A46"/>
    <w:rsid w:val="00813E86"/>
    <w:rsid w:val="00816BD7"/>
    <w:rsid w:val="00816F11"/>
    <w:rsid w:val="0082108E"/>
    <w:rsid w:val="00822BA1"/>
    <w:rsid w:val="00826734"/>
    <w:rsid w:val="00826C37"/>
    <w:rsid w:val="00827799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46C7"/>
    <w:rsid w:val="008649F1"/>
    <w:rsid w:val="00870620"/>
    <w:rsid w:val="00870906"/>
    <w:rsid w:val="00876BB3"/>
    <w:rsid w:val="00877011"/>
    <w:rsid w:val="00883CA2"/>
    <w:rsid w:val="00885849"/>
    <w:rsid w:val="00890509"/>
    <w:rsid w:val="0089101E"/>
    <w:rsid w:val="00891783"/>
    <w:rsid w:val="00891CCB"/>
    <w:rsid w:val="008922E9"/>
    <w:rsid w:val="00895A60"/>
    <w:rsid w:val="008A0ECC"/>
    <w:rsid w:val="008A1D90"/>
    <w:rsid w:val="008A2CCA"/>
    <w:rsid w:val="008A5071"/>
    <w:rsid w:val="008A6F65"/>
    <w:rsid w:val="008B10C6"/>
    <w:rsid w:val="008B19B1"/>
    <w:rsid w:val="008B29D0"/>
    <w:rsid w:val="008B2DEE"/>
    <w:rsid w:val="008B3C73"/>
    <w:rsid w:val="008B7F46"/>
    <w:rsid w:val="008C7D21"/>
    <w:rsid w:val="008D5896"/>
    <w:rsid w:val="008D5F35"/>
    <w:rsid w:val="008E1994"/>
    <w:rsid w:val="008E19F1"/>
    <w:rsid w:val="008E4E8C"/>
    <w:rsid w:val="008E6ABC"/>
    <w:rsid w:val="008E747D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691B"/>
    <w:rsid w:val="00921599"/>
    <w:rsid w:val="009227FB"/>
    <w:rsid w:val="00924DAA"/>
    <w:rsid w:val="00924E10"/>
    <w:rsid w:val="00925DAE"/>
    <w:rsid w:val="009268D0"/>
    <w:rsid w:val="00930049"/>
    <w:rsid w:val="009301D4"/>
    <w:rsid w:val="00930C85"/>
    <w:rsid w:val="00930EF7"/>
    <w:rsid w:val="00933367"/>
    <w:rsid w:val="00934990"/>
    <w:rsid w:val="009411D7"/>
    <w:rsid w:val="0094454F"/>
    <w:rsid w:val="00944FA8"/>
    <w:rsid w:val="009466A6"/>
    <w:rsid w:val="0094715D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E46"/>
    <w:rsid w:val="00977D06"/>
    <w:rsid w:val="00984EDF"/>
    <w:rsid w:val="00986591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2CF2"/>
    <w:rsid w:val="009B2F26"/>
    <w:rsid w:val="009B509B"/>
    <w:rsid w:val="009B7188"/>
    <w:rsid w:val="009B735B"/>
    <w:rsid w:val="009C022B"/>
    <w:rsid w:val="009C229E"/>
    <w:rsid w:val="009C2795"/>
    <w:rsid w:val="009D1069"/>
    <w:rsid w:val="009D111E"/>
    <w:rsid w:val="009D258C"/>
    <w:rsid w:val="009D3AB9"/>
    <w:rsid w:val="009D56C8"/>
    <w:rsid w:val="009D6E00"/>
    <w:rsid w:val="009D7ACF"/>
    <w:rsid w:val="009D7B14"/>
    <w:rsid w:val="009E05DB"/>
    <w:rsid w:val="009E2441"/>
    <w:rsid w:val="009E2CAC"/>
    <w:rsid w:val="009E4D23"/>
    <w:rsid w:val="009F731F"/>
    <w:rsid w:val="00A01505"/>
    <w:rsid w:val="00A01597"/>
    <w:rsid w:val="00A02246"/>
    <w:rsid w:val="00A15DA2"/>
    <w:rsid w:val="00A1615B"/>
    <w:rsid w:val="00A1780F"/>
    <w:rsid w:val="00A17C77"/>
    <w:rsid w:val="00A20142"/>
    <w:rsid w:val="00A202C7"/>
    <w:rsid w:val="00A215FF"/>
    <w:rsid w:val="00A26A08"/>
    <w:rsid w:val="00A33508"/>
    <w:rsid w:val="00A35858"/>
    <w:rsid w:val="00A36669"/>
    <w:rsid w:val="00A3778E"/>
    <w:rsid w:val="00A37D0F"/>
    <w:rsid w:val="00A41BBD"/>
    <w:rsid w:val="00A43B2F"/>
    <w:rsid w:val="00A469A8"/>
    <w:rsid w:val="00A502F2"/>
    <w:rsid w:val="00A51375"/>
    <w:rsid w:val="00A551BA"/>
    <w:rsid w:val="00A557A1"/>
    <w:rsid w:val="00A572CD"/>
    <w:rsid w:val="00A57C56"/>
    <w:rsid w:val="00A62CDE"/>
    <w:rsid w:val="00A64511"/>
    <w:rsid w:val="00A65ABA"/>
    <w:rsid w:val="00A67073"/>
    <w:rsid w:val="00A714C2"/>
    <w:rsid w:val="00A725BD"/>
    <w:rsid w:val="00A74CFE"/>
    <w:rsid w:val="00A82085"/>
    <w:rsid w:val="00A860FF"/>
    <w:rsid w:val="00A878F8"/>
    <w:rsid w:val="00A94426"/>
    <w:rsid w:val="00A94833"/>
    <w:rsid w:val="00A9579C"/>
    <w:rsid w:val="00A95862"/>
    <w:rsid w:val="00AA0504"/>
    <w:rsid w:val="00AA6EEF"/>
    <w:rsid w:val="00AB2426"/>
    <w:rsid w:val="00AC1557"/>
    <w:rsid w:val="00AC2919"/>
    <w:rsid w:val="00AC51F7"/>
    <w:rsid w:val="00AC7F77"/>
    <w:rsid w:val="00AD16C3"/>
    <w:rsid w:val="00AD3E53"/>
    <w:rsid w:val="00AD77D1"/>
    <w:rsid w:val="00AD7924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3D9C"/>
    <w:rsid w:val="00B34956"/>
    <w:rsid w:val="00B34F83"/>
    <w:rsid w:val="00B35790"/>
    <w:rsid w:val="00B369D4"/>
    <w:rsid w:val="00B40818"/>
    <w:rsid w:val="00B40FDC"/>
    <w:rsid w:val="00B4288D"/>
    <w:rsid w:val="00B501AC"/>
    <w:rsid w:val="00B52FE0"/>
    <w:rsid w:val="00B54497"/>
    <w:rsid w:val="00B54F39"/>
    <w:rsid w:val="00B658C8"/>
    <w:rsid w:val="00B675DD"/>
    <w:rsid w:val="00B716ED"/>
    <w:rsid w:val="00B77B3B"/>
    <w:rsid w:val="00B86E33"/>
    <w:rsid w:val="00B92355"/>
    <w:rsid w:val="00B934DC"/>
    <w:rsid w:val="00B93812"/>
    <w:rsid w:val="00B9452A"/>
    <w:rsid w:val="00B94BA9"/>
    <w:rsid w:val="00B95F5C"/>
    <w:rsid w:val="00B970CD"/>
    <w:rsid w:val="00BA0463"/>
    <w:rsid w:val="00BA124D"/>
    <w:rsid w:val="00BA4595"/>
    <w:rsid w:val="00BA64B2"/>
    <w:rsid w:val="00BB160E"/>
    <w:rsid w:val="00BB497E"/>
    <w:rsid w:val="00BB7C84"/>
    <w:rsid w:val="00BC00E9"/>
    <w:rsid w:val="00BC2238"/>
    <w:rsid w:val="00BC6175"/>
    <w:rsid w:val="00BC67A9"/>
    <w:rsid w:val="00BD4BD2"/>
    <w:rsid w:val="00BE030E"/>
    <w:rsid w:val="00BE514E"/>
    <w:rsid w:val="00BE61BE"/>
    <w:rsid w:val="00BE6675"/>
    <w:rsid w:val="00BE68C4"/>
    <w:rsid w:val="00BF2B65"/>
    <w:rsid w:val="00BF3859"/>
    <w:rsid w:val="00BF5DEF"/>
    <w:rsid w:val="00C02290"/>
    <w:rsid w:val="00C0360F"/>
    <w:rsid w:val="00C03DB4"/>
    <w:rsid w:val="00C11797"/>
    <w:rsid w:val="00C118EB"/>
    <w:rsid w:val="00C13EBA"/>
    <w:rsid w:val="00C14405"/>
    <w:rsid w:val="00C147E1"/>
    <w:rsid w:val="00C16EF5"/>
    <w:rsid w:val="00C20853"/>
    <w:rsid w:val="00C22DA2"/>
    <w:rsid w:val="00C241FB"/>
    <w:rsid w:val="00C30F49"/>
    <w:rsid w:val="00C331A3"/>
    <w:rsid w:val="00C33AF2"/>
    <w:rsid w:val="00C371F4"/>
    <w:rsid w:val="00C37D18"/>
    <w:rsid w:val="00C4404F"/>
    <w:rsid w:val="00C45368"/>
    <w:rsid w:val="00C4572C"/>
    <w:rsid w:val="00C45A60"/>
    <w:rsid w:val="00C528DB"/>
    <w:rsid w:val="00C53C96"/>
    <w:rsid w:val="00C5437C"/>
    <w:rsid w:val="00C56490"/>
    <w:rsid w:val="00C56914"/>
    <w:rsid w:val="00C56FB1"/>
    <w:rsid w:val="00C62AFC"/>
    <w:rsid w:val="00C67C7E"/>
    <w:rsid w:val="00C725A6"/>
    <w:rsid w:val="00C72FF1"/>
    <w:rsid w:val="00C73FB8"/>
    <w:rsid w:val="00C7604C"/>
    <w:rsid w:val="00C83EAC"/>
    <w:rsid w:val="00C8693E"/>
    <w:rsid w:val="00C90610"/>
    <w:rsid w:val="00C90A33"/>
    <w:rsid w:val="00C915A0"/>
    <w:rsid w:val="00C91766"/>
    <w:rsid w:val="00C925A3"/>
    <w:rsid w:val="00C94D0A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4CC3"/>
    <w:rsid w:val="00CC68AD"/>
    <w:rsid w:val="00CD07C7"/>
    <w:rsid w:val="00CD5C59"/>
    <w:rsid w:val="00CF03A3"/>
    <w:rsid w:val="00CF6BBE"/>
    <w:rsid w:val="00D005A4"/>
    <w:rsid w:val="00D011BA"/>
    <w:rsid w:val="00D0307E"/>
    <w:rsid w:val="00D100A0"/>
    <w:rsid w:val="00D10801"/>
    <w:rsid w:val="00D1284A"/>
    <w:rsid w:val="00D20C21"/>
    <w:rsid w:val="00D2251F"/>
    <w:rsid w:val="00D25D0E"/>
    <w:rsid w:val="00D25DF2"/>
    <w:rsid w:val="00D3087D"/>
    <w:rsid w:val="00D31051"/>
    <w:rsid w:val="00D33D73"/>
    <w:rsid w:val="00D35F0D"/>
    <w:rsid w:val="00D36F72"/>
    <w:rsid w:val="00D41B60"/>
    <w:rsid w:val="00D439E6"/>
    <w:rsid w:val="00D45DCF"/>
    <w:rsid w:val="00D514D1"/>
    <w:rsid w:val="00D515DF"/>
    <w:rsid w:val="00D5233D"/>
    <w:rsid w:val="00D528CF"/>
    <w:rsid w:val="00D570F5"/>
    <w:rsid w:val="00D61C1C"/>
    <w:rsid w:val="00D70979"/>
    <w:rsid w:val="00D75003"/>
    <w:rsid w:val="00D77FFB"/>
    <w:rsid w:val="00D87E39"/>
    <w:rsid w:val="00D9077F"/>
    <w:rsid w:val="00D90BB5"/>
    <w:rsid w:val="00D90F4A"/>
    <w:rsid w:val="00D917A7"/>
    <w:rsid w:val="00D91CDE"/>
    <w:rsid w:val="00D92828"/>
    <w:rsid w:val="00D94052"/>
    <w:rsid w:val="00DA063F"/>
    <w:rsid w:val="00DA135A"/>
    <w:rsid w:val="00DA2E8C"/>
    <w:rsid w:val="00DA7CF6"/>
    <w:rsid w:val="00DB05CB"/>
    <w:rsid w:val="00DB4B26"/>
    <w:rsid w:val="00DB7F61"/>
    <w:rsid w:val="00DC0A18"/>
    <w:rsid w:val="00DC1773"/>
    <w:rsid w:val="00DC2D4F"/>
    <w:rsid w:val="00DC3625"/>
    <w:rsid w:val="00DC3DF7"/>
    <w:rsid w:val="00DD044C"/>
    <w:rsid w:val="00DD2068"/>
    <w:rsid w:val="00DD2076"/>
    <w:rsid w:val="00DD52EF"/>
    <w:rsid w:val="00DE73C9"/>
    <w:rsid w:val="00DE7C6A"/>
    <w:rsid w:val="00DF08D1"/>
    <w:rsid w:val="00DF25DB"/>
    <w:rsid w:val="00DF64F7"/>
    <w:rsid w:val="00DF7448"/>
    <w:rsid w:val="00E01275"/>
    <w:rsid w:val="00E017E6"/>
    <w:rsid w:val="00E02BC4"/>
    <w:rsid w:val="00E05FA6"/>
    <w:rsid w:val="00E101FC"/>
    <w:rsid w:val="00E11748"/>
    <w:rsid w:val="00E11814"/>
    <w:rsid w:val="00E17D95"/>
    <w:rsid w:val="00E205E1"/>
    <w:rsid w:val="00E20E90"/>
    <w:rsid w:val="00E275F0"/>
    <w:rsid w:val="00E31EAE"/>
    <w:rsid w:val="00E33C47"/>
    <w:rsid w:val="00E376F9"/>
    <w:rsid w:val="00E422C0"/>
    <w:rsid w:val="00E43852"/>
    <w:rsid w:val="00E452EB"/>
    <w:rsid w:val="00E45476"/>
    <w:rsid w:val="00E5164D"/>
    <w:rsid w:val="00E52ADC"/>
    <w:rsid w:val="00E52CCC"/>
    <w:rsid w:val="00E541A1"/>
    <w:rsid w:val="00E55C95"/>
    <w:rsid w:val="00E56615"/>
    <w:rsid w:val="00E57E8B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3CD1"/>
    <w:rsid w:val="00EA5CA2"/>
    <w:rsid w:val="00EB2E97"/>
    <w:rsid w:val="00EB5FFA"/>
    <w:rsid w:val="00EB64F4"/>
    <w:rsid w:val="00EB72BB"/>
    <w:rsid w:val="00EC1F60"/>
    <w:rsid w:val="00EC5798"/>
    <w:rsid w:val="00ED40AC"/>
    <w:rsid w:val="00ED4A39"/>
    <w:rsid w:val="00EE0ABA"/>
    <w:rsid w:val="00EF0526"/>
    <w:rsid w:val="00EF070D"/>
    <w:rsid w:val="00EF3409"/>
    <w:rsid w:val="00EF3FCC"/>
    <w:rsid w:val="00EF5961"/>
    <w:rsid w:val="00EF5F21"/>
    <w:rsid w:val="00F10506"/>
    <w:rsid w:val="00F158D7"/>
    <w:rsid w:val="00F170FE"/>
    <w:rsid w:val="00F210D5"/>
    <w:rsid w:val="00F26165"/>
    <w:rsid w:val="00F267EF"/>
    <w:rsid w:val="00F26F2D"/>
    <w:rsid w:val="00F3080C"/>
    <w:rsid w:val="00F32094"/>
    <w:rsid w:val="00F34B37"/>
    <w:rsid w:val="00F42F5F"/>
    <w:rsid w:val="00F43CF4"/>
    <w:rsid w:val="00F446A6"/>
    <w:rsid w:val="00F53596"/>
    <w:rsid w:val="00F617E6"/>
    <w:rsid w:val="00F6210B"/>
    <w:rsid w:val="00F6765C"/>
    <w:rsid w:val="00F736C2"/>
    <w:rsid w:val="00F76C70"/>
    <w:rsid w:val="00F77945"/>
    <w:rsid w:val="00F815DE"/>
    <w:rsid w:val="00F81880"/>
    <w:rsid w:val="00F9207C"/>
    <w:rsid w:val="00F93B5D"/>
    <w:rsid w:val="00F945F5"/>
    <w:rsid w:val="00FA1C84"/>
    <w:rsid w:val="00FA258C"/>
    <w:rsid w:val="00FA2B81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iPriority w:val="1"/>
    <w:unhideWhenUsed/>
    <w:qFormat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"/>
    <w:link w:val="32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0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32094"/>
  </w:style>
  <w:style w:type="table" w:customStyle="1" w:styleId="TableNormal">
    <w:name w:val="Table Normal"/>
    <w:uiPriority w:val="2"/>
    <w:semiHidden/>
    <w:unhideWhenUsed/>
    <w:qFormat/>
    <w:rsid w:val="00F3209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32094"/>
    <w:pPr>
      <w:widowControl w:val="0"/>
      <w:autoSpaceDE w:val="0"/>
      <w:autoSpaceDN w:val="0"/>
      <w:spacing w:line="240" w:lineRule="auto"/>
      <w:ind w:left="961" w:firstLine="0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F32094"/>
    <w:pPr>
      <w:widowControl w:val="0"/>
      <w:autoSpaceDE w:val="0"/>
      <w:autoSpaceDN w:val="0"/>
      <w:spacing w:line="318" w:lineRule="exact"/>
      <w:ind w:left="961" w:firstLine="0"/>
      <w:jc w:val="left"/>
      <w:outlineLvl w:val="2"/>
    </w:pPr>
    <w:rPr>
      <w:b/>
      <w:bCs/>
      <w:i/>
      <w:iCs/>
      <w:sz w:val="28"/>
      <w:szCs w:val="28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F32094"/>
    <w:pPr>
      <w:widowControl w:val="0"/>
      <w:autoSpaceDE w:val="0"/>
      <w:autoSpaceDN w:val="0"/>
      <w:spacing w:line="240" w:lineRule="auto"/>
      <w:ind w:left="110" w:firstLine="0"/>
      <w:jc w:val="left"/>
    </w:pPr>
    <w:rPr>
      <w:sz w:val="22"/>
      <w:szCs w:val="22"/>
      <w:lang w:eastAsia="en-US"/>
    </w:rPr>
  </w:style>
  <w:style w:type="paragraph" w:customStyle="1" w:styleId="af4">
    <w:name w:val="Текст отчета"/>
    <w:basedOn w:val="a"/>
    <w:link w:val="af5"/>
    <w:autoRedefine/>
    <w:rsid w:val="00F32094"/>
    <w:pPr>
      <w:widowControl w:val="0"/>
      <w:tabs>
        <w:tab w:val="left" w:pos="426"/>
        <w:tab w:val="left" w:pos="567"/>
      </w:tabs>
      <w:autoSpaceDE w:val="0"/>
      <w:autoSpaceDN w:val="0"/>
      <w:adjustRightInd w:val="0"/>
      <w:spacing w:line="360" w:lineRule="auto"/>
      <w:ind w:left="284" w:right="198" w:hanging="142"/>
    </w:pPr>
    <w:rPr>
      <w:sz w:val="28"/>
      <w:szCs w:val="28"/>
      <w:shd w:val="clear" w:color="auto" w:fill="FFFFFF"/>
      <w:lang w:val="x-none" w:eastAsia="en-US"/>
    </w:rPr>
  </w:style>
  <w:style w:type="character" w:customStyle="1" w:styleId="af5">
    <w:name w:val="Текст отчета Знак"/>
    <w:link w:val="af4"/>
    <w:rsid w:val="00F32094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6">
    <w:name w:val="Subtitle"/>
    <w:basedOn w:val="a"/>
    <w:next w:val="a"/>
    <w:link w:val="af7"/>
    <w:autoRedefine/>
    <w:uiPriority w:val="11"/>
    <w:qFormat/>
    <w:rsid w:val="00F32094"/>
    <w:pPr>
      <w:widowControl w:val="0"/>
      <w:numPr>
        <w:ilvl w:val="1"/>
      </w:numPr>
      <w:autoSpaceDE w:val="0"/>
      <w:autoSpaceDN w:val="0"/>
      <w:adjustRightInd w:val="0"/>
      <w:spacing w:line="240" w:lineRule="auto"/>
      <w:ind w:left="284" w:right="198" w:firstLine="709"/>
    </w:pPr>
    <w:rPr>
      <w:b/>
      <w:sz w:val="28"/>
      <w:szCs w:val="28"/>
      <w:shd w:val="clear" w:color="auto" w:fill="FFFFFF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11"/>
    <w:rsid w:val="00F3209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228bf8a64b8551e1msonormal">
    <w:name w:val="228bf8a64b8551e1msonormal"/>
    <w:basedOn w:val="a"/>
    <w:rsid w:val="00F3209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43">
    <w:name w:val="c43"/>
    <w:basedOn w:val="a"/>
    <w:rsid w:val="00F3209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41">
    <w:name w:val="c41"/>
    <w:basedOn w:val="a"/>
    <w:rsid w:val="00F3209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1">
    <w:name w:val="Основной текст (10) + Полужирный"/>
    <w:uiPriority w:val="99"/>
    <w:rsid w:val="00F3209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iPriority w:val="1"/>
    <w:unhideWhenUsed/>
    <w:qFormat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"/>
    <w:link w:val="32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0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32094"/>
  </w:style>
  <w:style w:type="table" w:customStyle="1" w:styleId="TableNormal">
    <w:name w:val="Table Normal"/>
    <w:uiPriority w:val="2"/>
    <w:semiHidden/>
    <w:unhideWhenUsed/>
    <w:qFormat/>
    <w:rsid w:val="00F3209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32094"/>
    <w:pPr>
      <w:widowControl w:val="0"/>
      <w:autoSpaceDE w:val="0"/>
      <w:autoSpaceDN w:val="0"/>
      <w:spacing w:line="240" w:lineRule="auto"/>
      <w:ind w:left="961" w:firstLine="0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F32094"/>
    <w:pPr>
      <w:widowControl w:val="0"/>
      <w:autoSpaceDE w:val="0"/>
      <w:autoSpaceDN w:val="0"/>
      <w:spacing w:line="318" w:lineRule="exact"/>
      <w:ind w:left="961" w:firstLine="0"/>
      <w:jc w:val="left"/>
      <w:outlineLvl w:val="2"/>
    </w:pPr>
    <w:rPr>
      <w:b/>
      <w:bCs/>
      <w:i/>
      <w:iCs/>
      <w:sz w:val="28"/>
      <w:szCs w:val="28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F32094"/>
    <w:pPr>
      <w:widowControl w:val="0"/>
      <w:autoSpaceDE w:val="0"/>
      <w:autoSpaceDN w:val="0"/>
      <w:spacing w:line="240" w:lineRule="auto"/>
      <w:ind w:left="110" w:firstLine="0"/>
      <w:jc w:val="left"/>
    </w:pPr>
    <w:rPr>
      <w:sz w:val="22"/>
      <w:szCs w:val="22"/>
      <w:lang w:eastAsia="en-US"/>
    </w:rPr>
  </w:style>
  <w:style w:type="paragraph" w:customStyle="1" w:styleId="af4">
    <w:name w:val="Текст отчета"/>
    <w:basedOn w:val="a"/>
    <w:link w:val="af5"/>
    <w:autoRedefine/>
    <w:rsid w:val="00F32094"/>
    <w:pPr>
      <w:widowControl w:val="0"/>
      <w:tabs>
        <w:tab w:val="left" w:pos="426"/>
        <w:tab w:val="left" w:pos="567"/>
      </w:tabs>
      <w:autoSpaceDE w:val="0"/>
      <w:autoSpaceDN w:val="0"/>
      <w:adjustRightInd w:val="0"/>
      <w:spacing w:line="360" w:lineRule="auto"/>
      <w:ind w:left="284" w:right="198" w:hanging="142"/>
    </w:pPr>
    <w:rPr>
      <w:sz w:val="28"/>
      <w:szCs w:val="28"/>
      <w:shd w:val="clear" w:color="auto" w:fill="FFFFFF"/>
      <w:lang w:val="x-none" w:eastAsia="en-US"/>
    </w:rPr>
  </w:style>
  <w:style w:type="character" w:customStyle="1" w:styleId="af5">
    <w:name w:val="Текст отчета Знак"/>
    <w:link w:val="af4"/>
    <w:rsid w:val="00F32094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6">
    <w:name w:val="Subtitle"/>
    <w:basedOn w:val="a"/>
    <w:next w:val="a"/>
    <w:link w:val="af7"/>
    <w:autoRedefine/>
    <w:uiPriority w:val="11"/>
    <w:qFormat/>
    <w:rsid w:val="00F32094"/>
    <w:pPr>
      <w:widowControl w:val="0"/>
      <w:numPr>
        <w:ilvl w:val="1"/>
      </w:numPr>
      <w:autoSpaceDE w:val="0"/>
      <w:autoSpaceDN w:val="0"/>
      <w:adjustRightInd w:val="0"/>
      <w:spacing w:line="240" w:lineRule="auto"/>
      <w:ind w:left="284" w:right="198" w:firstLine="709"/>
    </w:pPr>
    <w:rPr>
      <w:b/>
      <w:sz w:val="28"/>
      <w:szCs w:val="28"/>
      <w:shd w:val="clear" w:color="auto" w:fill="FFFFFF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11"/>
    <w:rsid w:val="00F3209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228bf8a64b8551e1msonormal">
    <w:name w:val="228bf8a64b8551e1msonormal"/>
    <w:basedOn w:val="a"/>
    <w:rsid w:val="00F3209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43">
    <w:name w:val="c43"/>
    <w:basedOn w:val="a"/>
    <w:rsid w:val="00F3209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41">
    <w:name w:val="c41"/>
    <w:basedOn w:val="a"/>
    <w:rsid w:val="00F3209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1">
    <w:name w:val="Основной текст (10) + Полужирный"/>
    <w:uiPriority w:val="99"/>
    <w:rsid w:val="00F3209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26DE-EB0C-42FB-A86D-0CAE6BD2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56881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2023-02-21T08:34:00Z</cp:lastPrinted>
  <dcterms:created xsi:type="dcterms:W3CDTF">2023-02-21T08:29:00Z</dcterms:created>
  <dcterms:modified xsi:type="dcterms:W3CDTF">2023-02-21T08:34:00Z</dcterms:modified>
</cp:coreProperties>
</file>