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F32C" w14:textId="77777777" w:rsidR="003A709E" w:rsidRDefault="003A709E" w:rsidP="003A709E">
      <w:pPr>
        <w:pStyle w:val="a3"/>
        <w:jc w:val="center"/>
      </w:pPr>
      <w:r>
        <w:rPr>
          <w:rStyle w:val="a4"/>
        </w:rPr>
        <w:t>Российская Федерация</w:t>
      </w:r>
    </w:p>
    <w:p w14:paraId="6B69B599" w14:textId="77777777" w:rsidR="003A709E" w:rsidRDefault="003A709E" w:rsidP="003A709E">
      <w:pPr>
        <w:pStyle w:val="a3"/>
        <w:jc w:val="center"/>
      </w:pPr>
      <w:r>
        <w:rPr>
          <w:rStyle w:val="a4"/>
        </w:rPr>
        <w:t>Новгородская область</w:t>
      </w:r>
    </w:p>
    <w:p w14:paraId="5168ADE2" w14:textId="77777777" w:rsidR="003A709E" w:rsidRDefault="003A709E" w:rsidP="003A709E">
      <w:pPr>
        <w:pStyle w:val="a3"/>
        <w:jc w:val="center"/>
      </w:pPr>
      <w:r>
        <w:rPr>
          <w:rStyle w:val="a4"/>
        </w:rPr>
        <w:t>Территориальная избирательная комиссия</w:t>
      </w:r>
    </w:p>
    <w:p w14:paraId="37E3A852" w14:textId="77777777" w:rsidR="003A709E" w:rsidRDefault="003A709E" w:rsidP="003A709E">
      <w:pPr>
        <w:pStyle w:val="a3"/>
        <w:jc w:val="center"/>
      </w:pPr>
      <w:r>
        <w:rPr>
          <w:rStyle w:val="a4"/>
        </w:rPr>
        <w:t>Солецкого района</w:t>
      </w:r>
    </w:p>
    <w:p w14:paraId="33BD16E0" w14:textId="77777777" w:rsidR="003A709E" w:rsidRDefault="003A709E" w:rsidP="003A709E">
      <w:pPr>
        <w:pStyle w:val="a3"/>
        <w:jc w:val="center"/>
      </w:pPr>
      <w:r>
        <w:rPr>
          <w:rStyle w:val="a4"/>
        </w:rPr>
        <w:t>Постановление</w:t>
      </w:r>
    </w:p>
    <w:p w14:paraId="782354FB" w14:textId="77777777" w:rsidR="003A709E" w:rsidRDefault="003A709E" w:rsidP="003A709E">
      <w:pPr>
        <w:pStyle w:val="a3"/>
        <w:jc w:val="center"/>
      </w:pPr>
      <w:r>
        <w:rPr>
          <w:rStyle w:val="a4"/>
        </w:rPr>
        <w:t>14.09.2020 г. Сольцы № 100/1-3</w:t>
      </w:r>
    </w:p>
    <w:p w14:paraId="7E801791" w14:textId="77777777" w:rsidR="003A709E" w:rsidRDefault="003A709E" w:rsidP="003A709E">
      <w:pPr>
        <w:pStyle w:val="a3"/>
        <w:jc w:val="center"/>
      </w:pPr>
      <w:r>
        <w:rPr>
          <w:rStyle w:val="a4"/>
        </w:rPr>
        <w:t>Об общих результатах выборов депутатов Думы Солецкого муниципального округа Новгородской области первого созыва</w:t>
      </w:r>
    </w:p>
    <w:p w14:paraId="13151595" w14:textId="77777777" w:rsidR="003A709E" w:rsidRDefault="003A709E" w:rsidP="003A709E">
      <w:pPr>
        <w:pStyle w:val="a3"/>
        <w:jc w:val="both"/>
      </w:pPr>
      <w:r>
        <w:t xml:space="preserve">В соответствии с частью 1 статьи 69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протоколов о результатах выборов депутатов Думы Солецкого муниципального округа первого созыва от 13 сентября 2020 года, постановлений Территориальной избирательной комиссии Солецкого района от 13.09.2020 №99/1-3 «О результатах выборов депутатов Думы Солецкого муниципального округа Новгородской области первого созыва по </w:t>
      </w:r>
      <w:proofErr w:type="spellStart"/>
      <w:r>
        <w:t>пятимандатному</w:t>
      </w:r>
      <w:proofErr w:type="spellEnd"/>
      <w:r>
        <w:t xml:space="preserve"> избирательному округу №1», № №99/1-3 «О результатах выборов депутатов Думы Солецкого муниципального округа Новгородской области первого созыва по </w:t>
      </w:r>
      <w:proofErr w:type="spellStart"/>
      <w:r>
        <w:t>пятимандатному</w:t>
      </w:r>
      <w:proofErr w:type="spellEnd"/>
      <w:r>
        <w:t xml:space="preserve"> избирательному округу №2», №99/1-3 «О результатах выборов депутатов Думы Солецкого муниципального округа Новгородской области первого созыва по </w:t>
      </w:r>
      <w:proofErr w:type="spellStart"/>
      <w:r>
        <w:t>пятимандатному</w:t>
      </w:r>
      <w:proofErr w:type="spellEnd"/>
      <w:r>
        <w:t xml:space="preserve"> избирательному округу №3»</w:t>
      </w:r>
      <w:r>
        <w:br/>
        <w:t>Территориальная избирательная комиссия Солецкого района</w:t>
      </w:r>
    </w:p>
    <w:p w14:paraId="2AE9AB01" w14:textId="77777777" w:rsidR="003A709E" w:rsidRDefault="003A709E" w:rsidP="003A709E">
      <w:pPr>
        <w:pStyle w:val="a3"/>
        <w:jc w:val="both"/>
      </w:pPr>
      <w:r>
        <w:t>ПОСТАНОВЛЯЕТ:</w:t>
      </w:r>
    </w:p>
    <w:p w14:paraId="61520FD7" w14:textId="77777777" w:rsidR="003A709E" w:rsidRDefault="003A709E" w:rsidP="003A709E">
      <w:pPr>
        <w:pStyle w:val="a3"/>
        <w:jc w:val="both"/>
      </w:pPr>
      <w:r>
        <w:t>1. Признать дополнительные выборы депутатов Совета депутатов Солецкого городского поселения третьего созыва состоявшимися и действительными.</w:t>
      </w:r>
    </w:p>
    <w:p w14:paraId="24369A14" w14:textId="77777777" w:rsidR="003A709E" w:rsidRDefault="003A709E" w:rsidP="003A709E">
      <w:pPr>
        <w:pStyle w:val="a3"/>
        <w:jc w:val="both"/>
      </w:pPr>
      <w:r>
        <w:t xml:space="preserve">2. Считать избранными </w:t>
      </w:r>
      <w:proofErr w:type="spellStart"/>
      <w:r>
        <w:t>депутатамиСовета</w:t>
      </w:r>
      <w:proofErr w:type="spellEnd"/>
      <w:r>
        <w:t xml:space="preserve"> депутатов Солецкого городского поселения третьего созыва:</w:t>
      </w:r>
    </w:p>
    <w:p w14:paraId="5DC1A51D" w14:textId="77777777" w:rsidR="003A709E" w:rsidRDefault="003A709E" w:rsidP="003A709E">
      <w:pPr>
        <w:pStyle w:val="a3"/>
        <w:jc w:val="both"/>
      </w:pPr>
      <w:proofErr w:type="spellStart"/>
      <w:r>
        <w:t>Пятимандатный</w:t>
      </w:r>
      <w:proofErr w:type="spellEnd"/>
      <w:r>
        <w:t xml:space="preserve"> избирательный округ №1</w:t>
      </w:r>
    </w:p>
    <w:p w14:paraId="68E83E0C" w14:textId="77777777" w:rsidR="003A709E" w:rsidRDefault="003A709E" w:rsidP="003A709E">
      <w:pPr>
        <w:pStyle w:val="a3"/>
        <w:jc w:val="both"/>
      </w:pPr>
      <w:r>
        <w:t xml:space="preserve">Гусев Сергей Павлович, Евстигнеева Альвина Николаевна, </w:t>
      </w:r>
      <w:proofErr w:type="spellStart"/>
      <w:r>
        <w:t>Гаренков</w:t>
      </w:r>
      <w:proofErr w:type="spellEnd"/>
      <w:r>
        <w:t xml:space="preserve"> Николай Павлович, Фёдорова Ольга Анатольевна, </w:t>
      </w:r>
      <w:proofErr w:type="spellStart"/>
      <w:r>
        <w:t>Булынина</w:t>
      </w:r>
      <w:proofErr w:type="spellEnd"/>
      <w:r>
        <w:t xml:space="preserve"> Ирина Николаевна.</w:t>
      </w:r>
    </w:p>
    <w:p w14:paraId="30A13D82" w14:textId="77777777" w:rsidR="003A709E" w:rsidRDefault="003A709E" w:rsidP="003A709E">
      <w:pPr>
        <w:pStyle w:val="a3"/>
        <w:jc w:val="both"/>
      </w:pPr>
      <w:proofErr w:type="spellStart"/>
      <w:r>
        <w:t>Пятимандатный</w:t>
      </w:r>
      <w:proofErr w:type="spellEnd"/>
      <w:r>
        <w:t xml:space="preserve"> избирательный округ №2</w:t>
      </w:r>
    </w:p>
    <w:p w14:paraId="34C17453" w14:textId="77777777" w:rsidR="003A709E" w:rsidRDefault="003A709E" w:rsidP="003A709E">
      <w:pPr>
        <w:pStyle w:val="a3"/>
        <w:jc w:val="both"/>
      </w:pPr>
      <w:r>
        <w:t xml:space="preserve">Баса Александра Васильевича, </w:t>
      </w:r>
      <w:proofErr w:type="spellStart"/>
      <w:r>
        <w:t>Бахар</w:t>
      </w:r>
      <w:proofErr w:type="spellEnd"/>
      <w:r>
        <w:t xml:space="preserve"> Викторию Геннадьевну, Иванову Наталью Геннадьевну, Алексееву Аллу Сергеевну, Иванову Елену Михайловну.</w:t>
      </w:r>
    </w:p>
    <w:p w14:paraId="7C9874A8" w14:textId="77777777" w:rsidR="003A709E" w:rsidRDefault="003A709E" w:rsidP="003A709E">
      <w:pPr>
        <w:pStyle w:val="a3"/>
        <w:jc w:val="both"/>
      </w:pPr>
      <w:proofErr w:type="spellStart"/>
      <w:r>
        <w:t>Пятимандатный</w:t>
      </w:r>
      <w:proofErr w:type="spellEnd"/>
      <w:r>
        <w:t xml:space="preserve"> избирательный округ№3</w:t>
      </w:r>
    </w:p>
    <w:p w14:paraId="7FC04F6F" w14:textId="77777777" w:rsidR="003A709E" w:rsidRDefault="003A709E" w:rsidP="003A709E">
      <w:pPr>
        <w:pStyle w:val="a3"/>
        <w:jc w:val="both"/>
      </w:pPr>
      <w:proofErr w:type="spellStart"/>
      <w:r>
        <w:t>Поблагуева</w:t>
      </w:r>
      <w:proofErr w:type="spellEnd"/>
      <w:r>
        <w:t xml:space="preserve"> Евгения Александровича, Минина Александра Васильевича, Рыжкову Жанну </w:t>
      </w:r>
      <w:proofErr w:type="spellStart"/>
      <w:r>
        <w:t>Тахировну</w:t>
      </w:r>
      <w:proofErr w:type="spellEnd"/>
      <w:r>
        <w:t>, Маркову Людмилу Михайловну, Ковалева Петра Алексеевича.</w:t>
      </w:r>
    </w:p>
    <w:p w14:paraId="0FB43FA7" w14:textId="77777777" w:rsidR="003A709E" w:rsidRDefault="003A709E" w:rsidP="003A709E">
      <w:pPr>
        <w:pStyle w:val="a3"/>
        <w:jc w:val="both"/>
      </w:pPr>
      <w:r>
        <w:lastRenderedPageBreak/>
        <w:t>3. Направить настоящее постановление в Совет депутатов Солецкого городского поселения.</w:t>
      </w:r>
    </w:p>
    <w:p w14:paraId="10FA938E" w14:textId="77777777" w:rsidR="003A709E" w:rsidRDefault="003A709E" w:rsidP="003A709E">
      <w:pPr>
        <w:pStyle w:val="a3"/>
        <w:jc w:val="both"/>
      </w:pPr>
      <w:r>
        <w:t xml:space="preserve">4.Разместить настоящее постановление на сайте Администрации </w:t>
      </w:r>
      <w:proofErr w:type="spellStart"/>
      <w:r>
        <w:t>Cолецкого</w:t>
      </w:r>
      <w:proofErr w:type="spellEnd"/>
      <w:r>
        <w:t xml:space="preserve"> муниципального района в информационно-телекоммуникационной сети «Интернет».</w:t>
      </w:r>
    </w:p>
    <w:p w14:paraId="77FB76AA" w14:textId="77777777" w:rsidR="003A709E" w:rsidRDefault="003A709E" w:rsidP="003A709E">
      <w:pPr>
        <w:pStyle w:val="a3"/>
        <w:jc w:val="both"/>
      </w:pPr>
      <w:r>
        <w:t>Председатель Территориальной</w:t>
      </w:r>
      <w:r>
        <w:br/>
        <w:t xml:space="preserve">избирательной комиссии Солецкого района </w:t>
      </w:r>
      <w:proofErr w:type="spellStart"/>
      <w:r>
        <w:t>Н.Н.Иванова</w:t>
      </w:r>
      <w:proofErr w:type="spellEnd"/>
    </w:p>
    <w:p w14:paraId="05044DEC" w14:textId="77777777" w:rsidR="003A709E" w:rsidRDefault="003A709E" w:rsidP="003A709E">
      <w:pPr>
        <w:pStyle w:val="a3"/>
        <w:jc w:val="both"/>
      </w:pPr>
      <w:r>
        <w:t>Секретарь Территориальной</w:t>
      </w:r>
    </w:p>
    <w:p w14:paraId="112E1B72" w14:textId="77777777" w:rsidR="003A709E" w:rsidRDefault="003A709E" w:rsidP="003A709E">
      <w:pPr>
        <w:pStyle w:val="a3"/>
        <w:jc w:val="both"/>
      </w:pPr>
      <w:r>
        <w:t xml:space="preserve">избирательной комиссии Солецкого района </w:t>
      </w:r>
      <w:proofErr w:type="spellStart"/>
      <w:r>
        <w:t>Е.А.Кривенко</w:t>
      </w:r>
      <w:proofErr w:type="spellEnd"/>
    </w:p>
    <w:p w14:paraId="6F21602E" w14:textId="77777777" w:rsidR="00EF314B" w:rsidRPr="003A709E" w:rsidRDefault="00EF314B" w:rsidP="003A709E"/>
    <w:sectPr w:rsidR="00EF314B" w:rsidRPr="003A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1"/>
    <w:rsid w:val="003A709E"/>
    <w:rsid w:val="00501D20"/>
    <w:rsid w:val="008D7C01"/>
    <w:rsid w:val="00E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C50"/>
  <w15:chartTrackingRefBased/>
  <w15:docId w15:val="{16F25659-898E-4E48-8478-59F30D7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2021-02-20T08:18:00Z</dcterms:created>
  <dcterms:modified xsi:type="dcterms:W3CDTF">2021-02-20T08:18:00Z</dcterms:modified>
</cp:coreProperties>
</file>