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434" w:rsidRPr="009F7BDA" w:rsidRDefault="00764434" w:rsidP="00764434">
      <w:pPr>
        <w:pStyle w:val="ConsPlusNormal"/>
        <w:jc w:val="right"/>
        <w:outlineLvl w:val="1"/>
      </w:pPr>
      <w:r w:rsidRPr="009F7BDA">
        <w:t>Приложение N 5</w:t>
      </w:r>
    </w:p>
    <w:tbl>
      <w:tblPr>
        <w:tblW w:w="0" w:type="auto"/>
        <w:tblBorders>
          <w:left w:val="nil"/>
          <w:right w:val="nil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1"/>
        <w:gridCol w:w="3709"/>
        <w:gridCol w:w="4591"/>
      </w:tblGrid>
      <w:tr w:rsidR="00764434" w:rsidRPr="009F7BDA" w:rsidTr="006C157D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4434" w:rsidRPr="00744336" w:rsidRDefault="00764434" w:rsidP="006C157D">
            <w:pPr>
              <w:pStyle w:val="ConsPlusNormal"/>
              <w:jc w:val="center"/>
            </w:pPr>
            <w:bookmarkStart w:id="0" w:name="P551"/>
            <w:bookmarkEnd w:id="0"/>
            <w:r w:rsidRPr="00744336">
              <w:t>СВОДНЫЙ ОТЧЕТ</w:t>
            </w:r>
          </w:p>
          <w:p w:rsidR="00764434" w:rsidRPr="00744336" w:rsidRDefault="00764434" w:rsidP="006C157D">
            <w:pPr>
              <w:pStyle w:val="ConsPlusNormal"/>
              <w:jc w:val="center"/>
            </w:pPr>
            <w:r w:rsidRPr="00744336">
              <w:t>о проведении оценки регулирующего воздействия проекта</w:t>
            </w:r>
          </w:p>
          <w:p w:rsidR="00764434" w:rsidRPr="009F7BDA" w:rsidRDefault="00764434" w:rsidP="006C157D">
            <w:pPr>
              <w:pStyle w:val="ConsPlusNormal"/>
              <w:jc w:val="center"/>
            </w:pPr>
            <w:r w:rsidRPr="00744336">
              <w:t>нормативного правового акта</w:t>
            </w:r>
          </w:p>
        </w:tc>
      </w:tr>
      <w:tr w:rsidR="00764434" w:rsidRPr="009F7BDA" w:rsidTr="006C157D">
        <w:tc>
          <w:tcPr>
            <w:tcW w:w="9071" w:type="dxa"/>
            <w:gridSpan w:val="3"/>
            <w:tcBorders>
              <w:top w:val="nil"/>
              <w:left w:val="nil"/>
              <w:right w:val="nil"/>
            </w:tcBorders>
          </w:tcPr>
          <w:p w:rsidR="00764434" w:rsidRPr="009F7BDA" w:rsidRDefault="00764434" w:rsidP="006C157D">
            <w:pPr>
              <w:pStyle w:val="ConsPlusNormal"/>
              <w:ind w:firstLine="283"/>
              <w:jc w:val="both"/>
            </w:pPr>
            <w:r w:rsidRPr="009F7BDA">
              <w:t xml:space="preserve">Срок проведения публичных консультаций в отношении проекта нормативного правового акта: с </w:t>
            </w:r>
            <w:r w:rsidR="00ED5C8E">
              <w:t>30.12. 2022г. по 02.02.2023</w:t>
            </w:r>
            <w:r w:rsidRPr="009F7BDA">
              <w:t xml:space="preserve"> г.</w:t>
            </w:r>
          </w:p>
          <w:p w:rsidR="00764434" w:rsidRPr="009F7BDA" w:rsidRDefault="00764434" w:rsidP="006C157D">
            <w:pPr>
              <w:pStyle w:val="ConsPlusNormal"/>
              <w:ind w:firstLine="283"/>
              <w:jc w:val="both"/>
            </w:pPr>
            <w:r w:rsidRPr="009F7BDA">
              <w:t>1. Общая информация:</w:t>
            </w:r>
          </w:p>
        </w:tc>
      </w:tr>
      <w:tr w:rsidR="00764434" w:rsidRPr="009F7BDA" w:rsidTr="00ED5C8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71" w:type="dxa"/>
            <w:vMerge w:val="restart"/>
          </w:tcPr>
          <w:p w:rsidR="00764434" w:rsidRPr="009F7BDA" w:rsidRDefault="00764434" w:rsidP="006C157D">
            <w:pPr>
              <w:pStyle w:val="ConsPlusNormal"/>
              <w:jc w:val="center"/>
            </w:pPr>
            <w:r w:rsidRPr="009F7BDA">
              <w:t>1.1.</w:t>
            </w:r>
          </w:p>
        </w:tc>
        <w:tc>
          <w:tcPr>
            <w:tcW w:w="8300" w:type="dxa"/>
            <w:gridSpan w:val="2"/>
            <w:tcBorders>
              <w:bottom w:val="nil"/>
            </w:tcBorders>
          </w:tcPr>
          <w:p w:rsidR="00764434" w:rsidRPr="009F7BDA" w:rsidRDefault="00764434" w:rsidP="006C157D">
            <w:pPr>
              <w:pStyle w:val="ConsPlusNormal"/>
              <w:jc w:val="both"/>
            </w:pPr>
            <w:r w:rsidRPr="009F7BDA">
              <w:t>Разработчик проекта нормативного правового акта (далее - проект акта):</w:t>
            </w:r>
          </w:p>
        </w:tc>
      </w:tr>
      <w:tr w:rsidR="00764434" w:rsidRPr="009F7BDA" w:rsidTr="00ED5C8E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71" w:type="dxa"/>
            <w:vMerge/>
          </w:tcPr>
          <w:p w:rsidR="00764434" w:rsidRPr="009F7BDA" w:rsidRDefault="00764434" w:rsidP="006C157D">
            <w:pPr>
              <w:spacing w:after="1" w:line="0" w:lineRule="atLeast"/>
            </w:pPr>
          </w:p>
        </w:tc>
        <w:tc>
          <w:tcPr>
            <w:tcW w:w="8300" w:type="dxa"/>
            <w:gridSpan w:val="2"/>
            <w:tcBorders>
              <w:top w:val="nil"/>
            </w:tcBorders>
          </w:tcPr>
          <w:p w:rsidR="00764434" w:rsidRPr="00AC0332" w:rsidRDefault="00AC0332" w:rsidP="006C157D">
            <w:pPr>
              <w:pStyle w:val="ConsPlusNormal"/>
            </w:pPr>
            <w:r w:rsidRPr="00AC0332">
              <w:rPr>
                <w:color w:val="000000"/>
              </w:rPr>
              <w:t xml:space="preserve">Комитет по экономике, инвестициям и сельскому хозяйству Администрации </w:t>
            </w:r>
            <w:proofErr w:type="spellStart"/>
            <w:r w:rsidRPr="00AC0332">
              <w:rPr>
                <w:color w:val="000000"/>
              </w:rPr>
              <w:t>Солецкого</w:t>
            </w:r>
            <w:proofErr w:type="spellEnd"/>
            <w:r w:rsidRPr="00AC0332">
              <w:rPr>
                <w:color w:val="000000"/>
              </w:rPr>
              <w:t xml:space="preserve"> муниципального округа</w:t>
            </w:r>
          </w:p>
        </w:tc>
      </w:tr>
      <w:tr w:rsidR="00764434" w:rsidRPr="009F7BDA" w:rsidTr="00ED5C8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71" w:type="dxa"/>
            <w:vMerge/>
          </w:tcPr>
          <w:p w:rsidR="00764434" w:rsidRPr="009F7BDA" w:rsidRDefault="00764434" w:rsidP="006C157D">
            <w:pPr>
              <w:spacing w:after="1" w:line="0" w:lineRule="atLeast"/>
            </w:pPr>
          </w:p>
        </w:tc>
        <w:tc>
          <w:tcPr>
            <w:tcW w:w="8300" w:type="dxa"/>
            <w:gridSpan w:val="2"/>
          </w:tcPr>
          <w:p w:rsidR="00764434" w:rsidRPr="009F7BDA" w:rsidRDefault="00764434" w:rsidP="006C157D">
            <w:pPr>
              <w:pStyle w:val="ConsPlusNormal"/>
            </w:pPr>
          </w:p>
        </w:tc>
      </w:tr>
      <w:tr w:rsidR="00764434" w:rsidRPr="00AC0332" w:rsidTr="00ED5C8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nil"/>
          </w:tblBorders>
        </w:tblPrEx>
        <w:trPr>
          <w:trHeight w:val="4608"/>
        </w:trPr>
        <w:tc>
          <w:tcPr>
            <w:tcW w:w="77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64434" w:rsidRPr="009F7BDA" w:rsidRDefault="00764434" w:rsidP="006C157D">
            <w:pPr>
              <w:pStyle w:val="ConsPlusNormal"/>
              <w:jc w:val="center"/>
            </w:pPr>
            <w:r w:rsidRPr="009F7BDA">
              <w:t>1.2.</w:t>
            </w:r>
          </w:p>
        </w:tc>
        <w:tc>
          <w:tcPr>
            <w:tcW w:w="3709" w:type="dxa"/>
            <w:tcBorders>
              <w:left w:val="single" w:sz="4" w:space="0" w:color="auto"/>
              <w:bottom w:val="nil"/>
            </w:tcBorders>
          </w:tcPr>
          <w:p w:rsidR="00764434" w:rsidRPr="009F7BDA" w:rsidRDefault="00764434" w:rsidP="006C157D">
            <w:pPr>
              <w:pStyle w:val="ConsPlusNormal"/>
              <w:jc w:val="both"/>
            </w:pPr>
            <w:r w:rsidRPr="009F7BDA">
              <w:t>Вид и наименование проекта акта:</w:t>
            </w:r>
          </w:p>
        </w:tc>
        <w:tc>
          <w:tcPr>
            <w:tcW w:w="4591" w:type="dxa"/>
            <w:tcBorders>
              <w:right w:val="single" w:sz="4" w:space="0" w:color="auto"/>
            </w:tcBorders>
          </w:tcPr>
          <w:p w:rsidR="00ED5C8E" w:rsidRPr="00ED5C8E" w:rsidRDefault="00AC0332" w:rsidP="00ED5C8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5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Pr="00ED5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Солецкого</w:t>
            </w:r>
            <w:proofErr w:type="spellEnd"/>
            <w:r w:rsidRPr="00ED5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округа </w:t>
            </w:r>
            <w:r w:rsidR="00ED5C8E" w:rsidRPr="00ED5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ED5C8E" w:rsidRPr="00ED5C8E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Порядка предоставления субсидии </w:t>
            </w:r>
            <w:r w:rsidR="00ED5C8E" w:rsidRPr="00ED5C8E">
              <w:rPr>
                <w:rFonts w:ascii="Times New Roman" w:hAnsi="Times New Roman" w:cs="Times New Roman"/>
                <w:bCs/>
                <w:sz w:val="24"/>
                <w:szCs w:val="24"/>
              </w:rPr>
              <w:t>на организацию обеспечения твердым топливом (дровами) семей граждан, призванных на военную службу по мобилизации, граждан, заключивших контракт</w:t>
            </w:r>
            <w:r w:rsidR="00ED5C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D5C8E" w:rsidRPr="00ED5C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добровольном содействии в выполнении задач, возложенных </w:t>
            </w:r>
            <w:proofErr w:type="gramStart"/>
            <w:r w:rsidR="00ED5C8E" w:rsidRPr="00ED5C8E">
              <w:rPr>
                <w:rFonts w:ascii="Times New Roman" w:hAnsi="Times New Roman" w:cs="Times New Roman"/>
                <w:bCs/>
                <w:sz w:val="24"/>
                <w:szCs w:val="24"/>
              </w:rPr>
              <w:t>на</w:t>
            </w:r>
            <w:proofErr w:type="gramEnd"/>
          </w:p>
          <w:p w:rsidR="00764434" w:rsidRPr="00ED5C8E" w:rsidRDefault="00ED5C8E" w:rsidP="00ED5C8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5C8E">
              <w:rPr>
                <w:rFonts w:ascii="Times New Roman" w:hAnsi="Times New Roman" w:cs="Times New Roman"/>
                <w:bCs/>
                <w:sz w:val="24"/>
                <w:szCs w:val="24"/>
              </w:rPr>
              <w:t>Вооруженные Силы Российской Федерации, сотрудников, находящихся в служебной командировке в зоне действия специальной военной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D5C8E">
              <w:rPr>
                <w:rFonts w:ascii="Times New Roman" w:hAnsi="Times New Roman" w:cs="Times New Roman"/>
                <w:bCs/>
                <w:sz w:val="24"/>
                <w:szCs w:val="24"/>
              </w:rPr>
              <w:t>операции, проживающих в жилых помещениях с печным отоплением»</w:t>
            </w:r>
          </w:p>
        </w:tc>
      </w:tr>
      <w:tr w:rsidR="00764434" w:rsidRPr="009F7BDA" w:rsidTr="00ED5C8E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71" w:type="dxa"/>
            <w:vMerge/>
          </w:tcPr>
          <w:p w:rsidR="00764434" w:rsidRPr="009F7BDA" w:rsidRDefault="00764434" w:rsidP="006C157D">
            <w:pPr>
              <w:spacing w:after="1" w:line="0" w:lineRule="atLeast"/>
            </w:pPr>
          </w:p>
        </w:tc>
        <w:tc>
          <w:tcPr>
            <w:tcW w:w="8300" w:type="dxa"/>
            <w:gridSpan w:val="2"/>
            <w:tcBorders>
              <w:top w:val="nil"/>
            </w:tcBorders>
          </w:tcPr>
          <w:p w:rsidR="00764434" w:rsidRPr="009F7BDA" w:rsidRDefault="00764434" w:rsidP="006C157D">
            <w:pPr>
              <w:pStyle w:val="ConsPlusNormal"/>
            </w:pPr>
          </w:p>
        </w:tc>
      </w:tr>
      <w:tr w:rsidR="00764434" w:rsidRPr="009F7BDA" w:rsidTr="00ED5C8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71" w:type="dxa"/>
            <w:vMerge/>
          </w:tcPr>
          <w:p w:rsidR="00764434" w:rsidRPr="009F7BDA" w:rsidRDefault="00764434" w:rsidP="006C157D">
            <w:pPr>
              <w:spacing w:after="1" w:line="0" w:lineRule="atLeast"/>
            </w:pPr>
          </w:p>
        </w:tc>
        <w:tc>
          <w:tcPr>
            <w:tcW w:w="8300" w:type="dxa"/>
            <w:gridSpan w:val="2"/>
          </w:tcPr>
          <w:p w:rsidR="00764434" w:rsidRPr="009F7BDA" w:rsidRDefault="00764434" w:rsidP="006C157D">
            <w:pPr>
              <w:pStyle w:val="ConsPlusNormal"/>
            </w:pPr>
          </w:p>
        </w:tc>
      </w:tr>
      <w:tr w:rsidR="00764434" w:rsidRPr="009F7BDA" w:rsidTr="00ED5C8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497"/>
        </w:trPr>
        <w:tc>
          <w:tcPr>
            <w:tcW w:w="771" w:type="dxa"/>
            <w:vMerge w:val="restart"/>
          </w:tcPr>
          <w:p w:rsidR="00764434" w:rsidRPr="009F7BDA" w:rsidRDefault="00764434" w:rsidP="006C157D">
            <w:pPr>
              <w:pStyle w:val="ConsPlusNormal"/>
              <w:jc w:val="center"/>
            </w:pPr>
            <w:r w:rsidRPr="009F7BDA">
              <w:t>1.3.</w:t>
            </w:r>
          </w:p>
        </w:tc>
        <w:tc>
          <w:tcPr>
            <w:tcW w:w="8300" w:type="dxa"/>
            <w:gridSpan w:val="2"/>
            <w:tcBorders>
              <w:bottom w:val="nil"/>
            </w:tcBorders>
          </w:tcPr>
          <w:p w:rsidR="00764434" w:rsidRPr="009F7BDA" w:rsidRDefault="00764434" w:rsidP="006C157D">
            <w:pPr>
              <w:pStyle w:val="ConsPlusNormal"/>
              <w:jc w:val="both"/>
            </w:pPr>
            <w:r w:rsidRPr="009F7BDA">
              <w:t xml:space="preserve">Краткое описание проблемы, на решение которой </w:t>
            </w:r>
            <w:proofErr w:type="gramStart"/>
            <w:r w:rsidRPr="009F7BDA">
              <w:t>направлен</w:t>
            </w:r>
            <w:proofErr w:type="gramEnd"/>
            <w:r w:rsidRPr="009F7BDA">
              <w:t xml:space="preserve"> предлагаемый</w:t>
            </w:r>
          </w:p>
        </w:tc>
      </w:tr>
      <w:tr w:rsidR="00764434" w:rsidRPr="009F7BDA" w:rsidTr="00ED5C8E">
        <w:tblPrEx>
          <w:tblBorders>
            <w:left w:val="single" w:sz="4" w:space="0" w:color="auto"/>
            <w:right w:val="single" w:sz="4" w:space="0" w:color="auto"/>
            <w:insideV w:val="nil"/>
          </w:tblBorders>
        </w:tblPrEx>
        <w:tc>
          <w:tcPr>
            <w:tcW w:w="7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434" w:rsidRPr="009F7BDA" w:rsidRDefault="00764434" w:rsidP="006C157D">
            <w:pPr>
              <w:spacing w:after="1" w:line="0" w:lineRule="atLeast"/>
            </w:pPr>
          </w:p>
        </w:tc>
        <w:tc>
          <w:tcPr>
            <w:tcW w:w="3709" w:type="dxa"/>
            <w:tcBorders>
              <w:top w:val="nil"/>
              <w:left w:val="single" w:sz="4" w:space="0" w:color="auto"/>
              <w:bottom w:val="nil"/>
            </w:tcBorders>
          </w:tcPr>
          <w:p w:rsidR="00764434" w:rsidRPr="009F7BDA" w:rsidRDefault="00764434" w:rsidP="006C157D">
            <w:pPr>
              <w:pStyle w:val="ConsPlusNormal"/>
            </w:pPr>
            <w:r w:rsidRPr="009F7BDA">
              <w:t>способ правового регулирования:</w:t>
            </w:r>
          </w:p>
        </w:tc>
        <w:tc>
          <w:tcPr>
            <w:tcW w:w="4591" w:type="dxa"/>
            <w:tcBorders>
              <w:top w:val="nil"/>
              <w:right w:val="single" w:sz="4" w:space="0" w:color="auto"/>
            </w:tcBorders>
          </w:tcPr>
          <w:p w:rsidR="00764434" w:rsidRPr="009F7BDA" w:rsidRDefault="00764434" w:rsidP="006C157D">
            <w:pPr>
              <w:pStyle w:val="ConsPlusNormal"/>
            </w:pPr>
          </w:p>
        </w:tc>
      </w:tr>
      <w:tr w:rsidR="00764434" w:rsidRPr="009F7BDA" w:rsidTr="00ED5C8E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71" w:type="dxa"/>
            <w:vMerge/>
          </w:tcPr>
          <w:p w:rsidR="00764434" w:rsidRPr="009F7BDA" w:rsidRDefault="00764434" w:rsidP="006C157D">
            <w:pPr>
              <w:spacing w:after="1" w:line="0" w:lineRule="atLeast"/>
            </w:pPr>
          </w:p>
        </w:tc>
        <w:tc>
          <w:tcPr>
            <w:tcW w:w="8300" w:type="dxa"/>
            <w:gridSpan w:val="2"/>
            <w:tcBorders>
              <w:top w:val="nil"/>
            </w:tcBorders>
          </w:tcPr>
          <w:p w:rsidR="00764434" w:rsidRPr="00ED5C8E" w:rsidRDefault="00597F57" w:rsidP="00ED5C8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5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проекта постановления Администрации муниципального округа </w:t>
            </w:r>
            <w:r w:rsidRPr="00ED5C8E">
              <w:rPr>
                <w:rFonts w:ascii="Times New Roman" w:hAnsi="Times New Roman" w:cs="Times New Roman"/>
                <w:sz w:val="24"/>
                <w:szCs w:val="24"/>
              </w:rPr>
              <w:t xml:space="preserve"> для стимулирования организаций  и ИП</w:t>
            </w:r>
            <w:proofErr w:type="gramStart"/>
            <w:r w:rsidRPr="00ED5C8E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ED5C8E">
              <w:rPr>
                <w:rFonts w:ascii="Times New Roman" w:hAnsi="Times New Roman" w:cs="Times New Roman"/>
                <w:sz w:val="24"/>
                <w:szCs w:val="24"/>
              </w:rPr>
              <w:t xml:space="preserve"> обеспечивающих </w:t>
            </w:r>
            <w:r w:rsidR="00ED5C8E" w:rsidRPr="00ED5C8E">
              <w:rPr>
                <w:rFonts w:ascii="Times New Roman" w:hAnsi="Times New Roman" w:cs="Times New Roman"/>
                <w:bCs/>
                <w:sz w:val="24"/>
                <w:szCs w:val="24"/>
              </w:rPr>
              <w:t>твердым топливом (дровами) семей граждан, призванных на военную службу по мобилизации, граждан, заключивших контракт о добровольном содействии в выполнении задач, возложенных на</w:t>
            </w:r>
            <w:r w:rsidR="00ED5C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D5C8E" w:rsidRPr="00ED5C8E">
              <w:rPr>
                <w:rFonts w:ascii="Times New Roman" w:hAnsi="Times New Roman" w:cs="Times New Roman"/>
                <w:bCs/>
                <w:sz w:val="24"/>
                <w:szCs w:val="24"/>
              </w:rPr>
              <w:t>Вооруженные Силы Российской Федерации, сотрудников, находящихся в служебной командировке в зоне действия специальной военной операции, проживающих в жилых помещениях с печным отоплением</w:t>
            </w:r>
          </w:p>
        </w:tc>
      </w:tr>
      <w:tr w:rsidR="00764434" w:rsidRPr="009F7BDA" w:rsidTr="00ED5C8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71" w:type="dxa"/>
            <w:vMerge/>
          </w:tcPr>
          <w:p w:rsidR="00764434" w:rsidRPr="009F7BDA" w:rsidRDefault="00764434" w:rsidP="006C157D">
            <w:pPr>
              <w:spacing w:after="1" w:line="0" w:lineRule="atLeast"/>
            </w:pPr>
          </w:p>
        </w:tc>
        <w:tc>
          <w:tcPr>
            <w:tcW w:w="8300" w:type="dxa"/>
            <w:gridSpan w:val="2"/>
          </w:tcPr>
          <w:p w:rsidR="00764434" w:rsidRPr="009F7BDA" w:rsidRDefault="00764434" w:rsidP="006C157D">
            <w:pPr>
              <w:pStyle w:val="ConsPlusNormal"/>
            </w:pPr>
          </w:p>
        </w:tc>
      </w:tr>
      <w:tr w:rsidR="00764434" w:rsidRPr="009F7BDA" w:rsidTr="00ED5C8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71" w:type="dxa"/>
            <w:vMerge w:val="restart"/>
          </w:tcPr>
          <w:p w:rsidR="00764434" w:rsidRPr="009F7BDA" w:rsidRDefault="00764434" w:rsidP="006C157D">
            <w:pPr>
              <w:pStyle w:val="ConsPlusNormal"/>
              <w:jc w:val="center"/>
            </w:pPr>
            <w:r w:rsidRPr="009F7BDA">
              <w:lastRenderedPageBreak/>
              <w:t>1.4.</w:t>
            </w:r>
          </w:p>
        </w:tc>
        <w:tc>
          <w:tcPr>
            <w:tcW w:w="8300" w:type="dxa"/>
            <w:gridSpan w:val="2"/>
            <w:tcBorders>
              <w:bottom w:val="nil"/>
            </w:tcBorders>
          </w:tcPr>
          <w:p w:rsidR="00764434" w:rsidRPr="009F7BDA" w:rsidRDefault="00764434" w:rsidP="006C157D">
            <w:pPr>
              <w:pStyle w:val="ConsPlusNormal"/>
              <w:jc w:val="both"/>
            </w:pPr>
            <w:r w:rsidRPr="009F7BDA">
              <w:t>Краткое описание целей предлагаемого правового регулирования:</w:t>
            </w:r>
          </w:p>
        </w:tc>
      </w:tr>
      <w:tr w:rsidR="00764434" w:rsidRPr="009F7BDA" w:rsidTr="00ED5C8E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71" w:type="dxa"/>
            <w:vMerge/>
          </w:tcPr>
          <w:p w:rsidR="00764434" w:rsidRPr="009F7BDA" w:rsidRDefault="00764434" w:rsidP="006C157D">
            <w:pPr>
              <w:spacing w:after="1" w:line="0" w:lineRule="atLeast"/>
            </w:pPr>
          </w:p>
        </w:tc>
        <w:tc>
          <w:tcPr>
            <w:tcW w:w="8300" w:type="dxa"/>
            <w:gridSpan w:val="2"/>
            <w:tcBorders>
              <w:top w:val="nil"/>
            </w:tcBorders>
          </w:tcPr>
          <w:p w:rsidR="00597F57" w:rsidRPr="00597F57" w:rsidRDefault="00597F57" w:rsidP="00597F5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утверждение</w:t>
            </w:r>
            <w:r w:rsidRPr="00597F57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 Администрации муниципального округа</w:t>
            </w:r>
          </w:p>
          <w:p w:rsidR="00764434" w:rsidRPr="009F7BDA" w:rsidRDefault="00764434" w:rsidP="006C157D">
            <w:pPr>
              <w:pStyle w:val="ConsPlusNormal"/>
            </w:pPr>
          </w:p>
        </w:tc>
      </w:tr>
      <w:tr w:rsidR="00764434" w:rsidRPr="009F7BDA" w:rsidTr="00ED5C8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71" w:type="dxa"/>
            <w:vMerge/>
          </w:tcPr>
          <w:p w:rsidR="00764434" w:rsidRPr="009F7BDA" w:rsidRDefault="00764434" w:rsidP="006C157D">
            <w:pPr>
              <w:spacing w:after="1" w:line="0" w:lineRule="atLeast"/>
            </w:pPr>
          </w:p>
        </w:tc>
        <w:tc>
          <w:tcPr>
            <w:tcW w:w="8300" w:type="dxa"/>
            <w:gridSpan w:val="2"/>
          </w:tcPr>
          <w:p w:rsidR="00764434" w:rsidRPr="009F7BDA" w:rsidRDefault="00764434" w:rsidP="006C157D">
            <w:pPr>
              <w:pStyle w:val="ConsPlusNormal"/>
            </w:pPr>
          </w:p>
        </w:tc>
      </w:tr>
      <w:tr w:rsidR="00764434" w:rsidRPr="009F7BDA" w:rsidTr="00ED5C8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71" w:type="dxa"/>
            <w:vMerge w:val="restart"/>
          </w:tcPr>
          <w:p w:rsidR="00764434" w:rsidRPr="009F7BDA" w:rsidRDefault="00764434" w:rsidP="006C157D">
            <w:pPr>
              <w:pStyle w:val="ConsPlusNormal"/>
              <w:jc w:val="center"/>
            </w:pPr>
            <w:r w:rsidRPr="009F7BDA">
              <w:t>1.5.</w:t>
            </w:r>
          </w:p>
        </w:tc>
        <w:tc>
          <w:tcPr>
            <w:tcW w:w="8300" w:type="dxa"/>
            <w:gridSpan w:val="2"/>
            <w:tcBorders>
              <w:bottom w:val="nil"/>
            </w:tcBorders>
          </w:tcPr>
          <w:p w:rsidR="00764434" w:rsidRPr="009F7BDA" w:rsidRDefault="00764434" w:rsidP="006C157D">
            <w:pPr>
              <w:pStyle w:val="ConsPlusNormal"/>
              <w:jc w:val="both"/>
            </w:pPr>
            <w:r w:rsidRPr="009F7BDA">
              <w:t>Краткое описание предлагаемого способа правового регулирования:</w:t>
            </w:r>
          </w:p>
        </w:tc>
      </w:tr>
      <w:tr w:rsidR="00764434" w:rsidRPr="009F7BDA" w:rsidTr="00ED5C8E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71" w:type="dxa"/>
            <w:vMerge/>
          </w:tcPr>
          <w:p w:rsidR="00764434" w:rsidRPr="009F7BDA" w:rsidRDefault="00764434" w:rsidP="006C157D">
            <w:pPr>
              <w:spacing w:after="1" w:line="0" w:lineRule="atLeast"/>
            </w:pPr>
          </w:p>
        </w:tc>
        <w:tc>
          <w:tcPr>
            <w:tcW w:w="8300" w:type="dxa"/>
            <w:gridSpan w:val="2"/>
            <w:tcBorders>
              <w:top w:val="nil"/>
            </w:tcBorders>
          </w:tcPr>
          <w:p w:rsidR="00764434" w:rsidRPr="009F7BDA" w:rsidRDefault="00833CA9" w:rsidP="00ED5C8E">
            <w:pPr>
              <w:pStyle w:val="ConsPlusNormal"/>
            </w:pPr>
            <w:r>
              <w:t xml:space="preserve">Проект постановления определяет критерии и механизм </w:t>
            </w:r>
            <w:r w:rsidRPr="00597F57">
              <w:t>предост</w:t>
            </w:r>
            <w:r>
              <w:t xml:space="preserve">авления субсидии </w:t>
            </w:r>
          </w:p>
        </w:tc>
      </w:tr>
      <w:tr w:rsidR="00764434" w:rsidRPr="009F7BDA" w:rsidTr="00ED5C8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71" w:type="dxa"/>
            <w:vMerge/>
          </w:tcPr>
          <w:p w:rsidR="00764434" w:rsidRPr="009F7BDA" w:rsidRDefault="00764434" w:rsidP="006C157D">
            <w:pPr>
              <w:spacing w:after="1" w:line="0" w:lineRule="atLeast"/>
            </w:pPr>
          </w:p>
        </w:tc>
        <w:tc>
          <w:tcPr>
            <w:tcW w:w="8300" w:type="dxa"/>
            <w:gridSpan w:val="2"/>
          </w:tcPr>
          <w:p w:rsidR="00764434" w:rsidRPr="009F7BDA" w:rsidRDefault="00764434" w:rsidP="006C157D">
            <w:pPr>
              <w:pStyle w:val="ConsPlusNormal"/>
            </w:pPr>
          </w:p>
        </w:tc>
      </w:tr>
      <w:tr w:rsidR="00764434" w:rsidRPr="009F7BDA" w:rsidTr="00ED5C8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71" w:type="dxa"/>
          </w:tcPr>
          <w:p w:rsidR="00764434" w:rsidRPr="009F7BDA" w:rsidRDefault="00764434" w:rsidP="006C157D">
            <w:pPr>
              <w:pStyle w:val="ConsPlusNormal"/>
              <w:jc w:val="center"/>
            </w:pPr>
            <w:r w:rsidRPr="009F7BDA">
              <w:t>1.6.</w:t>
            </w:r>
          </w:p>
        </w:tc>
        <w:tc>
          <w:tcPr>
            <w:tcW w:w="8300" w:type="dxa"/>
            <w:gridSpan w:val="2"/>
          </w:tcPr>
          <w:p w:rsidR="00764434" w:rsidRPr="009F7BDA" w:rsidRDefault="00764434" w:rsidP="006C157D">
            <w:pPr>
              <w:pStyle w:val="ConsPlusNormal"/>
              <w:jc w:val="both"/>
            </w:pPr>
            <w:r w:rsidRPr="009F7BDA">
              <w:t>Контактная информация исполнителя - разработчика проекта акта:</w:t>
            </w:r>
          </w:p>
          <w:p w:rsidR="00764434" w:rsidRPr="009F7BDA" w:rsidRDefault="00764434" w:rsidP="006C157D">
            <w:pPr>
              <w:pStyle w:val="ConsPlusNormal"/>
              <w:jc w:val="both"/>
            </w:pPr>
            <w:r w:rsidRPr="009F7BDA">
              <w:t xml:space="preserve">ФИО: </w:t>
            </w:r>
            <w:r w:rsidR="00597F57">
              <w:t>Иванова Марина Евгеньевна</w:t>
            </w:r>
          </w:p>
          <w:p w:rsidR="00764434" w:rsidRPr="009F7BDA" w:rsidRDefault="00764434" w:rsidP="006C157D">
            <w:pPr>
              <w:pStyle w:val="ConsPlusNormal"/>
              <w:jc w:val="both"/>
            </w:pPr>
            <w:r w:rsidRPr="009F7BDA">
              <w:t xml:space="preserve">должность: </w:t>
            </w:r>
            <w:r w:rsidR="00597F57">
              <w:t xml:space="preserve">Председатель комитета по экономике, инвестициям и сельскому хозяйству Администрации </w:t>
            </w:r>
            <w:proofErr w:type="spellStart"/>
            <w:r w:rsidR="00597F57">
              <w:t>Солецкого</w:t>
            </w:r>
            <w:proofErr w:type="spellEnd"/>
            <w:r w:rsidR="00597F57">
              <w:t xml:space="preserve"> муниципального округа</w:t>
            </w:r>
            <w:r w:rsidRPr="009F7BDA">
              <w:t>;</w:t>
            </w:r>
          </w:p>
          <w:p w:rsidR="00764434" w:rsidRPr="009F7BDA" w:rsidRDefault="00597F57" w:rsidP="006C157D">
            <w:pPr>
              <w:pStyle w:val="ConsPlusNormal"/>
              <w:jc w:val="both"/>
            </w:pPr>
            <w:r>
              <w:t>телефон: 8(81655)31748</w:t>
            </w:r>
            <w:r w:rsidR="00764434" w:rsidRPr="009F7BDA">
              <w:t>;</w:t>
            </w:r>
          </w:p>
          <w:p w:rsidR="00764434" w:rsidRPr="00597F57" w:rsidRDefault="00764434" w:rsidP="00597F57">
            <w:pPr>
              <w:pStyle w:val="ConsPlusNormal"/>
              <w:jc w:val="both"/>
            </w:pPr>
            <w:r w:rsidRPr="009F7BDA">
              <w:t xml:space="preserve">адрес электронной почты: </w:t>
            </w:r>
            <w:proofErr w:type="spellStart"/>
            <w:r w:rsidR="00597F57">
              <w:rPr>
                <w:lang w:val="en-US"/>
              </w:rPr>
              <w:t>iva</w:t>
            </w:r>
            <w:proofErr w:type="spellEnd"/>
            <w:r w:rsidR="00597F57" w:rsidRPr="00597F57">
              <w:t>-</w:t>
            </w:r>
            <w:proofErr w:type="spellStart"/>
            <w:r w:rsidR="00597F57">
              <w:rPr>
                <w:lang w:val="en-US"/>
              </w:rPr>
              <w:t>mara</w:t>
            </w:r>
            <w:proofErr w:type="spellEnd"/>
            <w:r w:rsidR="00597F57" w:rsidRPr="00597F57">
              <w:t>1108@</w:t>
            </w:r>
            <w:proofErr w:type="spellStart"/>
            <w:r w:rsidR="00597F57">
              <w:rPr>
                <w:lang w:val="en-US"/>
              </w:rPr>
              <w:t>yandex</w:t>
            </w:r>
            <w:proofErr w:type="spellEnd"/>
            <w:r w:rsidR="00597F57" w:rsidRPr="00597F57">
              <w:t>.</w:t>
            </w:r>
            <w:proofErr w:type="spellStart"/>
            <w:r w:rsidR="00597F57">
              <w:rPr>
                <w:lang w:val="en-US"/>
              </w:rPr>
              <w:t>ru</w:t>
            </w:r>
            <w:proofErr w:type="spellEnd"/>
          </w:p>
        </w:tc>
      </w:tr>
      <w:tr w:rsidR="00764434" w:rsidRPr="009F7BDA" w:rsidTr="006C157D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4434" w:rsidRPr="009F7BDA" w:rsidRDefault="00764434" w:rsidP="006C157D">
            <w:pPr>
              <w:pStyle w:val="ConsPlusNormal"/>
              <w:ind w:firstLine="283"/>
              <w:jc w:val="both"/>
            </w:pPr>
            <w:r w:rsidRPr="009F7BDA">
              <w:t>2. Степень регулирующего воздействия проекта акта:</w:t>
            </w:r>
          </w:p>
        </w:tc>
      </w:tr>
    </w:tbl>
    <w:p w:rsidR="00764434" w:rsidRPr="009F7BDA" w:rsidRDefault="00764434" w:rsidP="0076443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nil"/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5499"/>
        <w:gridCol w:w="2948"/>
      </w:tblGrid>
      <w:tr w:rsidR="00764434" w:rsidRPr="009F7BDA" w:rsidTr="006C157D">
        <w:tc>
          <w:tcPr>
            <w:tcW w:w="6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64434" w:rsidRPr="009F7BDA" w:rsidRDefault="00764434" w:rsidP="006C157D">
            <w:pPr>
              <w:pStyle w:val="ConsPlusNormal"/>
              <w:jc w:val="center"/>
            </w:pPr>
            <w:r w:rsidRPr="009F7BDA">
              <w:t>2.1.</w:t>
            </w:r>
          </w:p>
        </w:tc>
        <w:tc>
          <w:tcPr>
            <w:tcW w:w="5499" w:type="dxa"/>
            <w:tcBorders>
              <w:left w:val="single" w:sz="4" w:space="0" w:color="auto"/>
              <w:bottom w:val="nil"/>
            </w:tcBorders>
          </w:tcPr>
          <w:p w:rsidR="00764434" w:rsidRPr="009F7BDA" w:rsidRDefault="00764434" w:rsidP="006C157D">
            <w:pPr>
              <w:pStyle w:val="ConsPlusNormal"/>
              <w:jc w:val="both"/>
            </w:pPr>
            <w:r w:rsidRPr="009F7BDA">
              <w:t>Степень регулирующего воздействия проекта акта:</w:t>
            </w:r>
          </w:p>
        </w:tc>
        <w:tc>
          <w:tcPr>
            <w:tcW w:w="2948" w:type="dxa"/>
            <w:tcBorders>
              <w:right w:val="single" w:sz="4" w:space="0" w:color="auto"/>
            </w:tcBorders>
          </w:tcPr>
          <w:p w:rsidR="00764434" w:rsidRPr="00597F57" w:rsidRDefault="00687801" w:rsidP="006C157D">
            <w:pPr>
              <w:pStyle w:val="ConsPlusNormal"/>
            </w:pPr>
            <w:r>
              <w:t>высокая</w:t>
            </w:r>
          </w:p>
        </w:tc>
      </w:tr>
      <w:tr w:rsidR="00764434" w:rsidRPr="009F7BDA" w:rsidTr="006C157D">
        <w:tblPrEx>
          <w:tblBorders>
            <w:insideH w:val="single" w:sz="4" w:space="0" w:color="auto"/>
          </w:tblBorders>
        </w:tblPrEx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434" w:rsidRPr="009F7BDA" w:rsidRDefault="00764434" w:rsidP="006C157D">
            <w:pPr>
              <w:spacing w:after="1" w:line="0" w:lineRule="atLeast"/>
            </w:pPr>
          </w:p>
        </w:tc>
        <w:tc>
          <w:tcPr>
            <w:tcW w:w="5499" w:type="dxa"/>
            <w:tcBorders>
              <w:top w:val="nil"/>
              <w:left w:val="single" w:sz="4" w:space="0" w:color="auto"/>
            </w:tcBorders>
          </w:tcPr>
          <w:p w:rsidR="00764434" w:rsidRPr="009F7BDA" w:rsidRDefault="00764434" w:rsidP="006C157D">
            <w:pPr>
              <w:pStyle w:val="ConsPlusNormal"/>
            </w:pPr>
          </w:p>
        </w:tc>
        <w:tc>
          <w:tcPr>
            <w:tcW w:w="2948" w:type="dxa"/>
            <w:tcBorders>
              <w:right w:val="single" w:sz="4" w:space="0" w:color="auto"/>
            </w:tcBorders>
          </w:tcPr>
          <w:p w:rsidR="00764434" w:rsidRPr="009F7BDA" w:rsidRDefault="00764434" w:rsidP="006C157D">
            <w:pPr>
              <w:pStyle w:val="ConsPlusNormal"/>
              <w:jc w:val="center"/>
            </w:pPr>
            <w:r w:rsidRPr="009F7BDA">
              <w:t>(высокая/средняя/низкая)</w:t>
            </w:r>
          </w:p>
        </w:tc>
      </w:tr>
      <w:tr w:rsidR="00764434" w:rsidRPr="009F7BDA" w:rsidTr="006C157D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624" w:type="dxa"/>
          </w:tcPr>
          <w:p w:rsidR="00764434" w:rsidRPr="009F7BDA" w:rsidRDefault="00764434" w:rsidP="006C157D">
            <w:pPr>
              <w:pStyle w:val="ConsPlusNormal"/>
              <w:jc w:val="center"/>
            </w:pPr>
            <w:r w:rsidRPr="009F7BDA">
              <w:t>2.2.</w:t>
            </w:r>
          </w:p>
        </w:tc>
        <w:tc>
          <w:tcPr>
            <w:tcW w:w="8447" w:type="dxa"/>
            <w:gridSpan w:val="2"/>
          </w:tcPr>
          <w:p w:rsidR="00764434" w:rsidRPr="009F7BDA" w:rsidRDefault="00764434" w:rsidP="00687801">
            <w:pPr>
              <w:pStyle w:val="ConsPlusNormal"/>
              <w:jc w:val="both"/>
            </w:pPr>
            <w:r w:rsidRPr="009F7BDA">
              <w:t xml:space="preserve">Обоснование отнесения проекта акта к определенной степени регулирующего воздействия: </w:t>
            </w:r>
            <w:r w:rsidR="00687801">
              <w:t>проект акта содержит положения, устанавливающие новые обязанности для субъектов предпринимательской деятельности иной экономической деятельности, субъектов инвестиционной деятельности, а также устанавливающие ответственность за нарушение действующих актов, затрагивающих вопросы осуществления предпринимательской и иной экономической деятельности.</w:t>
            </w:r>
          </w:p>
        </w:tc>
      </w:tr>
      <w:tr w:rsidR="00764434" w:rsidRPr="009F7BDA" w:rsidTr="006C157D">
        <w:tblPrEx>
          <w:tblBorders>
            <w:left w:val="nil"/>
            <w:right w:val="nil"/>
            <w:insideV w:val="single" w:sz="4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4434" w:rsidRPr="009F7BDA" w:rsidRDefault="00764434" w:rsidP="006C157D">
            <w:pPr>
              <w:pStyle w:val="ConsPlusNormal"/>
              <w:ind w:firstLine="283"/>
              <w:jc w:val="both"/>
            </w:pPr>
            <w:r w:rsidRPr="009F7BDA">
              <w:t>3. Описание проблемы, на решение которой направлен предлагаемый способ правового регулирования, оценка негативных эффектов, возникающих в связи с наличием рассматриваемой проблемы:</w:t>
            </w:r>
          </w:p>
        </w:tc>
      </w:tr>
    </w:tbl>
    <w:p w:rsidR="00764434" w:rsidRPr="009F7BDA" w:rsidRDefault="00764434" w:rsidP="0076443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2238"/>
        <w:gridCol w:w="1355"/>
        <w:gridCol w:w="946"/>
        <w:gridCol w:w="3908"/>
      </w:tblGrid>
      <w:tr w:rsidR="00764434" w:rsidRPr="009F7BDA" w:rsidTr="006C157D">
        <w:tc>
          <w:tcPr>
            <w:tcW w:w="624" w:type="dxa"/>
            <w:vMerge w:val="restart"/>
          </w:tcPr>
          <w:p w:rsidR="00764434" w:rsidRPr="009F7BDA" w:rsidRDefault="00764434" w:rsidP="006C157D">
            <w:pPr>
              <w:pStyle w:val="ConsPlusNormal"/>
              <w:jc w:val="center"/>
            </w:pPr>
            <w:r w:rsidRPr="009F7BDA">
              <w:t>3.1.</w:t>
            </w:r>
          </w:p>
        </w:tc>
        <w:tc>
          <w:tcPr>
            <w:tcW w:w="8447" w:type="dxa"/>
            <w:gridSpan w:val="4"/>
            <w:tcBorders>
              <w:bottom w:val="nil"/>
            </w:tcBorders>
          </w:tcPr>
          <w:p w:rsidR="00764434" w:rsidRPr="009F7BDA" w:rsidRDefault="00764434" w:rsidP="006C157D">
            <w:pPr>
              <w:pStyle w:val="ConsPlusNormal"/>
              <w:jc w:val="both"/>
            </w:pPr>
            <w:r w:rsidRPr="009F7BDA">
              <w:t>Описание проблемы, на решение которой направлен предлагаемый способ правового регулирования, условий и факторов ее существования:</w:t>
            </w:r>
            <w:r w:rsidR="00833CA9">
              <w:t xml:space="preserve"> разработка условий и механизмов предоставления субсидии</w:t>
            </w:r>
          </w:p>
        </w:tc>
      </w:tr>
      <w:tr w:rsidR="00764434" w:rsidRPr="009F7BDA" w:rsidTr="006C157D">
        <w:tc>
          <w:tcPr>
            <w:tcW w:w="624" w:type="dxa"/>
            <w:vMerge/>
          </w:tcPr>
          <w:p w:rsidR="00764434" w:rsidRPr="009F7BDA" w:rsidRDefault="00764434" w:rsidP="006C157D">
            <w:pPr>
              <w:spacing w:after="1" w:line="0" w:lineRule="atLeast"/>
            </w:pPr>
          </w:p>
        </w:tc>
        <w:tc>
          <w:tcPr>
            <w:tcW w:w="8447" w:type="dxa"/>
            <w:gridSpan w:val="4"/>
            <w:tcBorders>
              <w:top w:val="nil"/>
            </w:tcBorders>
          </w:tcPr>
          <w:p w:rsidR="00764434" w:rsidRPr="009F7BDA" w:rsidRDefault="00764434" w:rsidP="006C157D">
            <w:pPr>
              <w:pStyle w:val="ConsPlusNormal"/>
            </w:pPr>
          </w:p>
        </w:tc>
      </w:tr>
      <w:tr w:rsidR="00764434" w:rsidRPr="009F7BDA" w:rsidTr="006C157D">
        <w:tblPrEx>
          <w:tblBorders>
            <w:insideH w:val="single" w:sz="4" w:space="0" w:color="auto"/>
          </w:tblBorders>
        </w:tblPrEx>
        <w:tc>
          <w:tcPr>
            <w:tcW w:w="624" w:type="dxa"/>
            <w:vMerge/>
          </w:tcPr>
          <w:p w:rsidR="00764434" w:rsidRPr="009F7BDA" w:rsidRDefault="00764434" w:rsidP="006C157D">
            <w:pPr>
              <w:spacing w:after="1" w:line="0" w:lineRule="atLeast"/>
            </w:pPr>
          </w:p>
        </w:tc>
        <w:tc>
          <w:tcPr>
            <w:tcW w:w="8447" w:type="dxa"/>
            <w:gridSpan w:val="4"/>
          </w:tcPr>
          <w:p w:rsidR="00764434" w:rsidRPr="009F7BDA" w:rsidRDefault="00764434" w:rsidP="006C157D">
            <w:pPr>
              <w:pStyle w:val="ConsPlusNormal"/>
            </w:pPr>
          </w:p>
        </w:tc>
      </w:tr>
      <w:tr w:rsidR="00764434" w:rsidRPr="009F7BDA" w:rsidTr="006C157D">
        <w:tblPrEx>
          <w:tblBorders>
            <w:insideH w:val="single" w:sz="4" w:space="0" w:color="auto"/>
          </w:tblBorders>
        </w:tblPrEx>
        <w:tc>
          <w:tcPr>
            <w:tcW w:w="624" w:type="dxa"/>
            <w:vMerge w:val="restart"/>
          </w:tcPr>
          <w:p w:rsidR="00764434" w:rsidRPr="009F7BDA" w:rsidRDefault="00764434" w:rsidP="006C157D">
            <w:pPr>
              <w:pStyle w:val="ConsPlusNormal"/>
              <w:jc w:val="center"/>
            </w:pPr>
            <w:r w:rsidRPr="009F7BDA">
              <w:t>3.2.</w:t>
            </w:r>
          </w:p>
        </w:tc>
        <w:tc>
          <w:tcPr>
            <w:tcW w:w="8447" w:type="dxa"/>
            <w:gridSpan w:val="4"/>
            <w:tcBorders>
              <w:bottom w:val="nil"/>
            </w:tcBorders>
          </w:tcPr>
          <w:p w:rsidR="00764434" w:rsidRPr="009F7BDA" w:rsidRDefault="00764434" w:rsidP="006C157D">
            <w:pPr>
              <w:pStyle w:val="ConsPlusNormal"/>
              <w:jc w:val="both"/>
            </w:pPr>
            <w:r w:rsidRPr="009F7BDA">
              <w:t xml:space="preserve">Негативные эффекты, возникающие в связи с наличием </w:t>
            </w:r>
            <w:proofErr w:type="spellStart"/>
            <w:r w:rsidRPr="009F7BDA">
              <w:t>проблемы</w:t>
            </w:r>
            <w:proofErr w:type="gramStart"/>
            <w:r w:rsidRPr="009F7BDA">
              <w:t>:</w:t>
            </w:r>
            <w:r w:rsidR="00833CA9">
              <w:t>о</w:t>
            </w:r>
            <w:proofErr w:type="gramEnd"/>
            <w:r w:rsidR="00833CA9">
              <w:t>тсутствуют</w:t>
            </w:r>
            <w:proofErr w:type="spellEnd"/>
          </w:p>
        </w:tc>
      </w:tr>
      <w:tr w:rsidR="00764434" w:rsidRPr="009F7BDA" w:rsidTr="006C157D">
        <w:tc>
          <w:tcPr>
            <w:tcW w:w="624" w:type="dxa"/>
            <w:vMerge/>
          </w:tcPr>
          <w:p w:rsidR="00764434" w:rsidRPr="009F7BDA" w:rsidRDefault="00764434" w:rsidP="006C157D">
            <w:pPr>
              <w:spacing w:after="1" w:line="0" w:lineRule="atLeast"/>
            </w:pPr>
          </w:p>
        </w:tc>
        <w:tc>
          <w:tcPr>
            <w:tcW w:w="8447" w:type="dxa"/>
            <w:gridSpan w:val="4"/>
            <w:tcBorders>
              <w:top w:val="nil"/>
            </w:tcBorders>
          </w:tcPr>
          <w:p w:rsidR="00764434" w:rsidRPr="009F7BDA" w:rsidRDefault="00764434" w:rsidP="006C157D">
            <w:pPr>
              <w:pStyle w:val="ConsPlusNormal"/>
            </w:pPr>
          </w:p>
        </w:tc>
      </w:tr>
      <w:tr w:rsidR="00764434" w:rsidRPr="009F7BDA" w:rsidTr="006C157D">
        <w:tblPrEx>
          <w:tblBorders>
            <w:insideH w:val="single" w:sz="4" w:space="0" w:color="auto"/>
          </w:tblBorders>
        </w:tblPrEx>
        <w:tc>
          <w:tcPr>
            <w:tcW w:w="624" w:type="dxa"/>
            <w:vMerge/>
          </w:tcPr>
          <w:p w:rsidR="00764434" w:rsidRPr="009F7BDA" w:rsidRDefault="00764434" w:rsidP="006C157D">
            <w:pPr>
              <w:spacing w:after="1" w:line="0" w:lineRule="atLeast"/>
            </w:pPr>
          </w:p>
        </w:tc>
        <w:tc>
          <w:tcPr>
            <w:tcW w:w="8447" w:type="dxa"/>
            <w:gridSpan w:val="4"/>
          </w:tcPr>
          <w:p w:rsidR="00764434" w:rsidRPr="009F7BDA" w:rsidRDefault="00764434" w:rsidP="006C157D">
            <w:pPr>
              <w:pStyle w:val="ConsPlusNormal"/>
            </w:pPr>
          </w:p>
        </w:tc>
      </w:tr>
      <w:tr w:rsidR="00764434" w:rsidRPr="009F7BDA" w:rsidTr="006C157D">
        <w:tblPrEx>
          <w:tblBorders>
            <w:insideH w:val="single" w:sz="4" w:space="0" w:color="auto"/>
          </w:tblBorders>
        </w:tblPrEx>
        <w:tc>
          <w:tcPr>
            <w:tcW w:w="624" w:type="dxa"/>
            <w:vMerge w:val="restart"/>
          </w:tcPr>
          <w:p w:rsidR="00764434" w:rsidRPr="009F7BDA" w:rsidRDefault="00764434" w:rsidP="006C157D">
            <w:pPr>
              <w:pStyle w:val="ConsPlusNormal"/>
              <w:jc w:val="center"/>
            </w:pPr>
            <w:r w:rsidRPr="009F7BDA">
              <w:lastRenderedPageBreak/>
              <w:t>3.3.</w:t>
            </w:r>
          </w:p>
        </w:tc>
        <w:tc>
          <w:tcPr>
            <w:tcW w:w="8447" w:type="dxa"/>
            <w:gridSpan w:val="4"/>
            <w:tcBorders>
              <w:bottom w:val="nil"/>
            </w:tcBorders>
          </w:tcPr>
          <w:p w:rsidR="00764434" w:rsidRPr="009F7BDA" w:rsidRDefault="00764434" w:rsidP="006C157D">
            <w:pPr>
              <w:pStyle w:val="ConsPlusNormal"/>
              <w:jc w:val="both"/>
            </w:pPr>
            <w:r w:rsidRPr="009F7BDA">
              <w:t xml:space="preserve">Информация о возникновении, выявлении проблемы, принятых мерах, направленных на ее решение, а также затраченных ресурсах и достигнутых результатах решения </w:t>
            </w:r>
            <w:proofErr w:type="spellStart"/>
            <w:r w:rsidRPr="009F7BDA">
              <w:t>проблемы</w:t>
            </w:r>
            <w:proofErr w:type="gramStart"/>
            <w:r w:rsidRPr="009F7BDA">
              <w:t>:</w:t>
            </w:r>
            <w:r w:rsidR="00833CA9">
              <w:t>н</w:t>
            </w:r>
            <w:proofErr w:type="gramEnd"/>
            <w:r w:rsidR="00833CA9">
              <w:t>ет</w:t>
            </w:r>
            <w:proofErr w:type="spellEnd"/>
          </w:p>
        </w:tc>
      </w:tr>
      <w:tr w:rsidR="00764434" w:rsidRPr="009F7BDA" w:rsidTr="006C157D">
        <w:tc>
          <w:tcPr>
            <w:tcW w:w="624" w:type="dxa"/>
            <w:vMerge/>
          </w:tcPr>
          <w:p w:rsidR="00764434" w:rsidRPr="009F7BDA" w:rsidRDefault="00764434" w:rsidP="006C157D">
            <w:pPr>
              <w:spacing w:after="1" w:line="0" w:lineRule="atLeast"/>
            </w:pPr>
          </w:p>
        </w:tc>
        <w:tc>
          <w:tcPr>
            <w:tcW w:w="8447" w:type="dxa"/>
            <w:gridSpan w:val="4"/>
            <w:tcBorders>
              <w:top w:val="nil"/>
            </w:tcBorders>
          </w:tcPr>
          <w:p w:rsidR="00764434" w:rsidRPr="009F7BDA" w:rsidRDefault="00764434" w:rsidP="006C157D">
            <w:pPr>
              <w:pStyle w:val="ConsPlusNormal"/>
            </w:pPr>
          </w:p>
        </w:tc>
      </w:tr>
      <w:tr w:rsidR="00764434" w:rsidRPr="009F7BDA" w:rsidTr="006C157D">
        <w:tblPrEx>
          <w:tblBorders>
            <w:insideH w:val="single" w:sz="4" w:space="0" w:color="auto"/>
          </w:tblBorders>
        </w:tblPrEx>
        <w:tc>
          <w:tcPr>
            <w:tcW w:w="624" w:type="dxa"/>
            <w:vMerge/>
          </w:tcPr>
          <w:p w:rsidR="00764434" w:rsidRPr="009F7BDA" w:rsidRDefault="00764434" w:rsidP="006C157D">
            <w:pPr>
              <w:spacing w:after="1" w:line="0" w:lineRule="atLeast"/>
            </w:pPr>
          </w:p>
        </w:tc>
        <w:tc>
          <w:tcPr>
            <w:tcW w:w="8447" w:type="dxa"/>
            <w:gridSpan w:val="4"/>
          </w:tcPr>
          <w:p w:rsidR="00764434" w:rsidRPr="009F7BDA" w:rsidRDefault="00764434" w:rsidP="006C157D">
            <w:pPr>
              <w:pStyle w:val="ConsPlusNormal"/>
            </w:pPr>
          </w:p>
        </w:tc>
      </w:tr>
      <w:tr w:rsidR="00764434" w:rsidRPr="009F7BDA" w:rsidTr="006C157D">
        <w:tblPrEx>
          <w:tblBorders>
            <w:insideH w:val="single" w:sz="4" w:space="0" w:color="auto"/>
          </w:tblBorders>
        </w:tblPrEx>
        <w:tc>
          <w:tcPr>
            <w:tcW w:w="624" w:type="dxa"/>
            <w:vMerge w:val="restart"/>
          </w:tcPr>
          <w:p w:rsidR="00764434" w:rsidRPr="009F7BDA" w:rsidRDefault="00764434" w:rsidP="006C157D">
            <w:pPr>
              <w:pStyle w:val="ConsPlusNormal"/>
              <w:jc w:val="center"/>
            </w:pPr>
            <w:r w:rsidRPr="009F7BDA">
              <w:t>3.4.</w:t>
            </w:r>
          </w:p>
        </w:tc>
        <w:tc>
          <w:tcPr>
            <w:tcW w:w="8447" w:type="dxa"/>
            <w:gridSpan w:val="4"/>
            <w:tcBorders>
              <w:bottom w:val="nil"/>
            </w:tcBorders>
          </w:tcPr>
          <w:p w:rsidR="00764434" w:rsidRPr="009F7BDA" w:rsidRDefault="00764434" w:rsidP="006C157D">
            <w:pPr>
              <w:pStyle w:val="ConsPlusNormal"/>
              <w:jc w:val="both"/>
            </w:pPr>
            <w:r w:rsidRPr="009F7BDA">
              <w:t xml:space="preserve">Описание условий, при которых проблема может быть решена в целом </w:t>
            </w:r>
            <w:proofErr w:type="gramStart"/>
            <w:r w:rsidRPr="009F7BDA">
              <w:t>без</w:t>
            </w:r>
            <w:proofErr w:type="gramEnd"/>
          </w:p>
        </w:tc>
      </w:tr>
      <w:tr w:rsidR="00764434" w:rsidRPr="009F7BDA" w:rsidTr="006C157D">
        <w:tblPrEx>
          <w:tblBorders>
            <w:insideV w:val="nil"/>
          </w:tblBorders>
        </w:tblPrEx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434" w:rsidRPr="009F7BDA" w:rsidRDefault="00764434" w:rsidP="006C157D">
            <w:pPr>
              <w:spacing w:after="1" w:line="0" w:lineRule="atLeast"/>
            </w:pPr>
          </w:p>
        </w:tc>
        <w:tc>
          <w:tcPr>
            <w:tcW w:w="4539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:rsidR="00764434" w:rsidRPr="009F7BDA" w:rsidRDefault="00764434" w:rsidP="006C157D">
            <w:pPr>
              <w:pStyle w:val="ConsPlusNormal"/>
            </w:pPr>
            <w:r w:rsidRPr="009F7BDA">
              <w:t xml:space="preserve">вмешательства со стороны </w:t>
            </w:r>
            <w:proofErr w:type="spellStart"/>
            <w:r w:rsidRPr="009F7BDA">
              <w:t>государства</w:t>
            </w:r>
            <w:proofErr w:type="gramStart"/>
            <w:r w:rsidRPr="009F7BDA">
              <w:t>:</w:t>
            </w:r>
            <w:r w:rsidR="00833CA9">
              <w:t>н</w:t>
            </w:r>
            <w:proofErr w:type="gramEnd"/>
            <w:r w:rsidR="00833CA9">
              <w:t>ет</w:t>
            </w:r>
            <w:proofErr w:type="spellEnd"/>
          </w:p>
        </w:tc>
        <w:tc>
          <w:tcPr>
            <w:tcW w:w="3908" w:type="dxa"/>
            <w:tcBorders>
              <w:top w:val="nil"/>
              <w:right w:val="single" w:sz="4" w:space="0" w:color="auto"/>
            </w:tcBorders>
          </w:tcPr>
          <w:p w:rsidR="00764434" w:rsidRPr="009F7BDA" w:rsidRDefault="00764434" w:rsidP="006C157D">
            <w:pPr>
              <w:pStyle w:val="ConsPlusNormal"/>
            </w:pPr>
          </w:p>
        </w:tc>
      </w:tr>
      <w:tr w:rsidR="00764434" w:rsidRPr="009F7BDA" w:rsidTr="006C157D">
        <w:tc>
          <w:tcPr>
            <w:tcW w:w="624" w:type="dxa"/>
            <w:vMerge/>
          </w:tcPr>
          <w:p w:rsidR="00764434" w:rsidRPr="009F7BDA" w:rsidRDefault="00764434" w:rsidP="006C157D">
            <w:pPr>
              <w:spacing w:after="1" w:line="0" w:lineRule="atLeast"/>
            </w:pPr>
          </w:p>
        </w:tc>
        <w:tc>
          <w:tcPr>
            <w:tcW w:w="8447" w:type="dxa"/>
            <w:gridSpan w:val="4"/>
            <w:tcBorders>
              <w:top w:val="nil"/>
            </w:tcBorders>
          </w:tcPr>
          <w:p w:rsidR="00764434" w:rsidRPr="009F7BDA" w:rsidRDefault="00764434" w:rsidP="006C157D">
            <w:pPr>
              <w:pStyle w:val="ConsPlusNormal"/>
            </w:pPr>
          </w:p>
        </w:tc>
      </w:tr>
      <w:tr w:rsidR="00764434" w:rsidRPr="009F7BDA" w:rsidTr="006C157D">
        <w:tblPrEx>
          <w:tblBorders>
            <w:insideH w:val="single" w:sz="4" w:space="0" w:color="auto"/>
          </w:tblBorders>
        </w:tblPrEx>
        <w:tc>
          <w:tcPr>
            <w:tcW w:w="624" w:type="dxa"/>
            <w:vMerge/>
          </w:tcPr>
          <w:p w:rsidR="00764434" w:rsidRPr="009F7BDA" w:rsidRDefault="00764434" w:rsidP="006C157D">
            <w:pPr>
              <w:spacing w:after="1" w:line="0" w:lineRule="atLeast"/>
            </w:pPr>
          </w:p>
        </w:tc>
        <w:tc>
          <w:tcPr>
            <w:tcW w:w="8447" w:type="dxa"/>
            <w:gridSpan w:val="4"/>
          </w:tcPr>
          <w:p w:rsidR="00764434" w:rsidRPr="009F7BDA" w:rsidRDefault="00764434" w:rsidP="006C157D">
            <w:pPr>
              <w:pStyle w:val="ConsPlusNormal"/>
            </w:pPr>
          </w:p>
        </w:tc>
      </w:tr>
      <w:tr w:rsidR="00764434" w:rsidRPr="009F7BDA" w:rsidTr="006C157D">
        <w:tblPrEx>
          <w:tblBorders>
            <w:insideH w:val="single" w:sz="4" w:space="0" w:color="auto"/>
            <w:insideV w:val="nil"/>
          </w:tblBorders>
        </w:tblPrEx>
        <w:tc>
          <w:tcPr>
            <w:tcW w:w="6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64434" w:rsidRPr="009F7BDA" w:rsidRDefault="00764434" w:rsidP="006C157D">
            <w:pPr>
              <w:pStyle w:val="ConsPlusNormal"/>
              <w:jc w:val="center"/>
            </w:pPr>
            <w:r w:rsidRPr="009F7BDA">
              <w:t>3.5.</w:t>
            </w:r>
          </w:p>
        </w:tc>
        <w:tc>
          <w:tcPr>
            <w:tcW w:w="2238" w:type="dxa"/>
            <w:tcBorders>
              <w:left w:val="single" w:sz="4" w:space="0" w:color="auto"/>
              <w:bottom w:val="nil"/>
            </w:tcBorders>
          </w:tcPr>
          <w:p w:rsidR="00764434" w:rsidRPr="009F7BDA" w:rsidRDefault="00764434" w:rsidP="006C157D">
            <w:pPr>
              <w:pStyle w:val="ConsPlusNormal"/>
            </w:pPr>
            <w:r w:rsidRPr="009F7BDA">
              <w:t>Источник данных:</w:t>
            </w:r>
            <w:r w:rsidR="00833CA9">
              <w:t>-</w:t>
            </w:r>
          </w:p>
        </w:tc>
        <w:tc>
          <w:tcPr>
            <w:tcW w:w="6209" w:type="dxa"/>
            <w:gridSpan w:val="3"/>
            <w:tcBorders>
              <w:right w:val="single" w:sz="4" w:space="0" w:color="auto"/>
            </w:tcBorders>
          </w:tcPr>
          <w:p w:rsidR="00764434" w:rsidRPr="009F7BDA" w:rsidRDefault="00764434" w:rsidP="006C157D">
            <w:pPr>
              <w:pStyle w:val="ConsPlusNormal"/>
            </w:pPr>
          </w:p>
        </w:tc>
      </w:tr>
      <w:tr w:rsidR="00764434" w:rsidRPr="009F7BDA" w:rsidTr="006C157D">
        <w:tc>
          <w:tcPr>
            <w:tcW w:w="624" w:type="dxa"/>
            <w:vMerge/>
          </w:tcPr>
          <w:p w:rsidR="00764434" w:rsidRPr="009F7BDA" w:rsidRDefault="00764434" w:rsidP="006C157D">
            <w:pPr>
              <w:spacing w:after="1" w:line="0" w:lineRule="atLeast"/>
            </w:pPr>
          </w:p>
        </w:tc>
        <w:tc>
          <w:tcPr>
            <w:tcW w:w="8447" w:type="dxa"/>
            <w:gridSpan w:val="4"/>
            <w:tcBorders>
              <w:top w:val="nil"/>
            </w:tcBorders>
          </w:tcPr>
          <w:p w:rsidR="00764434" w:rsidRPr="009F7BDA" w:rsidRDefault="00764434" w:rsidP="006C157D">
            <w:pPr>
              <w:pStyle w:val="ConsPlusNormal"/>
            </w:pPr>
          </w:p>
        </w:tc>
      </w:tr>
      <w:tr w:rsidR="00764434" w:rsidRPr="009F7BDA" w:rsidTr="006C157D">
        <w:tblPrEx>
          <w:tblBorders>
            <w:insideH w:val="single" w:sz="4" w:space="0" w:color="auto"/>
          </w:tblBorders>
        </w:tblPrEx>
        <w:tc>
          <w:tcPr>
            <w:tcW w:w="624" w:type="dxa"/>
            <w:vMerge/>
          </w:tcPr>
          <w:p w:rsidR="00764434" w:rsidRPr="009F7BDA" w:rsidRDefault="00764434" w:rsidP="006C157D">
            <w:pPr>
              <w:spacing w:after="1" w:line="0" w:lineRule="atLeast"/>
            </w:pPr>
          </w:p>
        </w:tc>
        <w:tc>
          <w:tcPr>
            <w:tcW w:w="8447" w:type="dxa"/>
            <w:gridSpan w:val="4"/>
          </w:tcPr>
          <w:p w:rsidR="00764434" w:rsidRPr="009F7BDA" w:rsidRDefault="00764434" w:rsidP="006C157D">
            <w:pPr>
              <w:pStyle w:val="ConsPlusNormal"/>
            </w:pPr>
          </w:p>
        </w:tc>
      </w:tr>
      <w:tr w:rsidR="00764434" w:rsidRPr="009F7BDA" w:rsidTr="006C157D">
        <w:tblPrEx>
          <w:tblBorders>
            <w:insideH w:val="single" w:sz="4" w:space="0" w:color="auto"/>
            <w:insideV w:val="nil"/>
          </w:tblBorders>
        </w:tblPrEx>
        <w:tc>
          <w:tcPr>
            <w:tcW w:w="6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64434" w:rsidRPr="009F7BDA" w:rsidRDefault="00764434" w:rsidP="006C157D">
            <w:pPr>
              <w:pStyle w:val="ConsPlusNormal"/>
              <w:jc w:val="center"/>
            </w:pPr>
            <w:r w:rsidRPr="009F7BDA">
              <w:t>3.6.</w:t>
            </w:r>
          </w:p>
        </w:tc>
        <w:tc>
          <w:tcPr>
            <w:tcW w:w="3593" w:type="dxa"/>
            <w:gridSpan w:val="2"/>
            <w:tcBorders>
              <w:left w:val="single" w:sz="4" w:space="0" w:color="auto"/>
              <w:bottom w:val="nil"/>
            </w:tcBorders>
          </w:tcPr>
          <w:p w:rsidR="00764434" w:rsidRPr="009F7BDA" w:rsidRDefault="00764434" w:rsidP="006C157D">
            <w:pPr>
              <w:pStyle w:val="ConsPlusNormal"/>
            </w:pPr>
            <w:r w:rsidRPr="009F7BDA">
              <w:t>Иная информация о проблеме:</w:t>
            </w:r>
            <w:r w:rsidR="00833CA9">
              <w:t>-</w:t>
            </w:r>
          </w:p>
        </w:tc>
        <w:tc>
          <w:tcPr>
            <w:tcW w:w="4854" w:type="dxa"/>
            <w:gridSpan w:val="2"/>
            <w:tcBorders>
              <w:right w:val="single" w:sz="4" w:space="0" w:color="auto"/>
            </w:tcBorders>
          </w:tcPr>
          <w:p w:rsidR="00764434" w:rsidRPr="009F7BDA" w:rsidRDefault="00764434" w:rsidP="006C157D">
            <w:pPr>
              <w:pStyle w:val="ConsPlusNormal"/>
            </w:pPr>
          </w:p>
        </w:tc>
      </w:tr>
      <w:tr w:rsidR="00764434" w:rsidRPr="009F7BDA" w:rsidTr="006C157D">
        <w:tc>
          <w:tcPr>
            <w:tcW w:w="624" w:type="dxa"/>
            <w:vMerge/>
          </w:tcPr>
          <w:p w:rsidR="00764434" w:rsidRPr="009F7BDA" w:rsidRDefault="00764434" w:rsidP="006C157D">
            <w:pPr>
              <w:spacing w:after="1" w:line="0" w:lineRule="atLeast"/>
            </w:pPr>
          </w:p>
        </w:tc>
        <w:tc>
          <w:tcPr>
            <w:tcW w:w="8447" w:type="dxa"/>
            <w:gridSpan w:val="4"/>
            <w:tcBorders>
              <w:top w:val="nil"/>
            </w:tcBorders>
          </w:tcPr>
          <w:p w:rsidR="00764434" w:rsidRPr="009F7BDA" w:rsidRDefault="00764434" w:rsidP="006C157D">
            <w:pPr>
              <w:pStyle w:val="ConsPlusNormal"/>
            </w:pPr>
          </w:p>
        </w:tc>
      </w:tr>
      <w:tr w:rsidR="00764434" w:rsidRPr="009F7BDA" w:rsidTr="006C157D">
        <w:tblPrEx>
          <w:tblBorders>
            <w:insideH w:val="single" w:sz="4" w:space="0" w:color="auto"/>
          </w:tblBorders>
        </w:tblPrEx>
        <w:tc>
          <w:tcPr>
            <w:tcW w:w="624" w:type="dxa"/>
            <w:vMerge/>
          </w:tcPr>
          <w:p w:rsidR="00764434" w:rsidRPr="009F7BDA" w:rsidRDefault="00764434" w:rsidP="006C157D">
            <w:pPr>
              <w:spacing w:after="1" w:line="0" w:lineRule="atLeast"/>
            </w:pPr>
          </w:p>
        </w:tc>
        <w:tc>
          <w:tcPr>
            <w:tcW w:w="8447" w:type="dxa"/>
            <w:gridSpan w:val="4"/>
          </w:tcPr>
          <w:p w:rsidR="00764434" w:rsidRPr="009F7BDA" w:rsidRDefault="00764434" w:rsidP="006C157D">
            <w:pPr>
              <w:pStyle w:val="ConsPlusNormal"/>
            </w:pPr>
          </w:p>
        </w:tc>
      </w:tr>
      <w:tr w:rsidR="00764434" w:rsidRPr="009F7BDA" w:rsidTr="006C157D">
        <w:tblPrEx>
          <w:tblBorders>
            <w:left w:val="nil"/>
            <w:right w:val="nil"/>
          </w:tblBorders>
        </w:tblPrEx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64434" w:rsidRPr="009F7BDA" w:rsidRDefault="00764434" w:rsidP="006C157D">
            <w:pPr>
              <w:pStyle w:val="ConsPlusNormal"/>
              <w:ind w:firstLine="283"/>
              <w:jc w:val="both"/>
            </w:pPr>
            <w:r w:rsidRPr="009F7BDA">
              <w:t>4. Анализ опыта субъектов Российской Федерации в соответствующих сферах деятельности:</w:t>
            </w:r>
          </w:p>
        </w:tc>
      </w:tr>
    </w:tbl>
    <w:p w:rsidR="00764434" w:rsidRPr="009F7BDA" w:rsidRDefault="00764434" w:rsidP="0076443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1814"/>
        <w:gridCol w:w="396"/>
        <w:gridCol w:w="6237"/>
      </w:tblGrid>
      <w:tr w:rsidR="00764434" w:rsidRPr="009F7BDA" w:rsidTr="006C157D">
        <w:tc>
          <w:tcPr>
            <w:tcW w:w="624" w:type="dxa"/>
            <w:vMerge w:val="restart"/>
          </w:tcPr>
          <w:p w:rsidR="00764434" w:rsidRPr="009F7BDA" w:rsidRDefault="00764434" w:rsidP="006C157D">
            <w:pPr>
              <w:pStyle w:val="ConsPlusNormal"/>
              <w:jc w:val="center"/>
            </w:pPr>
            <w:r w:rsidRPr="009F7BDA">
              <w:t>4.1.</w:t>
            </w:r>
          </w:p>
        </w:tc>
        <w:tc>
          <w:tcPr>
            <w:tcW w:w="8447" w:type="dxa"/>
            <w:gridSpan w:val="3"/>
            <w:tcBorders>
              <w:bottom w:val="nil"/>
            </w:tcBorders>
          </w:tcPr>
          <w:p w:rsidR="00764434" w:rsidRPr="009F7BDA" w:rsidRDefault="00764434" w:rsidP="006C157D">
            <w:pPr>
              <w:pStyle w:val="ConsPlusNormal"/>
              <w:jc w:val="both"/>
            </w:pPr>
            <w:r w:rsidRPr="009F7BDA">
              <w:t>Анализ опыта субъектов Российской Федерации в соответствующих сферах</w:t>
            </w:r>
          </w:p>
        </w:tc>
      </w:tr>
      <w:tr w:rsidR="00764434" w:rsidRPr="009F7BDA" w:rsidTr="006C157D">
        <w:tblPrEx>
          <w:tblBorders>
            <w:insideV w:val="nil"/>
          </w:tblBorders>
        </w:tblPrEx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434" w:rsidRPr="009F7BDA" w:rsidRDefault="00764434" w:rsidP="006C157D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nil"/>
            </w:tcBorders>
          </w:tcPr>
          <w:p w:rsidR="00764434" w:rsidRPr="009F7BDA" w:rsidRDefault="00764434" w:rsidP="006C157D">
            <w:pPr>
              <w:pStyle w:val="ConsPlusNormal"/>
              <w:jc w:val="both"/>
            </w:pPr>
            <w:r w:rsidRPr="009F7BDA">
              <w:t>деятельности:</w:t>
            </w:r>
          </w:p>
        </w:tc>
        <w:tc>
          <w:tcPr>
            <w:tcW w:w="6633" w:type="dxa"/>
            <w:gridSpan w:val="2"/>
            <w:tcBorders>
              <w:top w:val="nil"/>
              <w:right w:val="single" w:sz="4" w:space="0" w:color="auto"/>
            </w:tcBorders>
          </w:tcPr>
          <w:p w:rsidR="00764434" w:rsidRPr="009F7BDA" w:rsidRDefault="00764434" w:rsidP="006C157D">
            <w:pPr>
              <w:pStyle w:val="ConsPlusNormal"/>
            </w:pPr>
          </w:p>
        </w:tc>
      </w:tr>
      <w:tr w:rsidR="00764434" w:rsidRPr="009F7BDA" w:rsidTr="006C157D">
        <w:tc>
          <w:tcPr>
            <w:tcW w:w="624" w:type="dxa"/>
            <w:vMerge/>
          </w:tcPr>
          <w:p w:rsidR="00764434" w:rsidRPr="009F7BDA" w:rsidRDefault="00764434" w:rsidP="006C157D">
            <w:pPr>
              <w:spacing w:after="1" w:line="0" w:lineRule="atLeast"/>
            </w:pPr>
          </w:p>
        </w:tc>
        <w:tc>
          <w:tcPr>
            <w:tcW w:w="8447" w:type="dxa"/>
            <w:gridSpan w:val="3"/>
            <w:tcBorders>
              <w:top w:val="nil"/>
            </w:tcBorders>
          </w:tcPr>
          <w:p w:rsidR="00764434" w:rsidRPr="009F7BDA" w:rsidRDefault="00833CA9" w:rsidP="006C157D">
            <w:pPr>
              <w:pStyle w:val="ConsPlusNormal"/>
            </w:pPr>
            <w:r>
              <w:t>Принятие НПА в других субъектах РФ</w:t>
            </w:r>
          </w:p>
        </w:tc>
      </w:tr>
      <w:tr w:rsidR="00764434" w:rsidRPr="009F7BDA" w:rsidTr="006C157D">
        <w:tblPrEx>
          <w:tblBorders>
            <w:insideH w:val="single" w:sz="4" w:space="0" w:color="auto"/>
          </w:tblBorders>
        </w:tblPrEx>
        <w:tc>
          <w:tcPr>
            <w:tcW w:w="624" w:type="dxa"/>
            <w:vMerge/>
          </w:tcPr>
          <w:p w:rsidR="00764434" w:rsidRPr="009F7BDA" w:rsidRDefault="00764434" w:rsidP="006C157D">
            <w:pPr>
              <w:spacing w:after="1" w:line="0" w:lineRule="atLeast"/>
            </w:pPr>
          </w:p>
        </w:tc>
        <w:tc>
          <w:tcPr>
            <w:tcW w:w="8447" w:type="dxa"/>
            <w:gridSpan w:val="3"/>
          </w:tcPr>
          <w:p w:rsidR="00764434" w:rsidRPr="009F7BDA" w:rsidRDefault="00764434" w:rsidP="006C157D">
            <w:pPr>
              <w:pStyle w:val="ConsPlusNormal"/>
            </w:pPr>
          </w:p>
        </w:tc>
      </w:tr>
      <w:tr w:rsidR="00764434" w:rsidRPr="009F7BDA" w:rsidTr="006C157D">
        <w:tblPrEx>
          <w:tblBorders>
            <w:insideH w:val="single" w:sz="4" w:space="0" w:color="auto"/>
            <w:insideV w:val="nil"/>
          </w:tblBorders>
        </w:tblPrEx>
        <w:tc>
          <w:tcPr>
            <w:tcW w:w="6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64434" w:rsidRPr="009F7BDA" w:rsidRDefault="00764434" w:rsidP="006C157D">
            <w:pPr>
              <w:pStyle w:val="ConsPlusNormal"/>
              <w:jc w:val="center"/>
            </w:pPr>
            <w:r w:rsidRPr="009F7BDA">
              <w:t>4.2.</w:t>
            </w:r>
          </w:p>
        </w:tc>
        <w:tc>
          <w:tcPr>
            <w:tcW w:w="2210" w:type="dxa"/>
            <w:gridSpan w:val="2"/>
            <w:tcBorders>
              <w:left w:val="single" w:sz="4" w:space="0" w:color="auto"/>
              <w:bottom w:val="nil"/>
            </w:tcBorders>
          </w:tcPr>
          <w:p w:rsidR="00764434" w:rsidRPr="009F7BDA" w:rsidRDefault="00764434" w:rsidP="006C157D">
            <w:pPr>
              <w:pStyle w:val="ConsPlusNormal"/>
            </w:pPr>
            <w:r w:rsidRPr="009F7BDA">
              <w:t>Источник данных:</w:t>
            </w: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764434" w:rsidRPr="009F7BDA" w:rsidRDefault="00833CA9" w:rsidP="006C157D">
            <w:pPr>
              <w:pStyle w:val="ConsPlusNormal"/>
            </w:pPr>
            <w:r>
              <w:t>Официальные сайты субъектов РФ, система «Консультант Плюс», информационно-телекоммуникационная сеть «Интернет»</w:t>
            </w:r>
          </w:p>
        </w:tc>
      </w:tr>
      <w:tr w:rsidR="00764434" w:rsidRPr="009F7BDA" w:rsidTr="006C157D">
        <w:tc>
          <w:tcPr>
            <w:tcW w:w="624" w:type="dxa"/>
            <w:vMerge/>
          </w:tcPr>
          <w:p w:rsidR="00764434" w:rsidRPr="009F7BDA" w:rsidRDefault="00764434" w:rsidP="006C157D">
            <w:pPr>
              <w:spacing w:after="1" w:line="0" w:lineRule="atLeast"/>
            </w:pPr>
          </w:p>
        </w:tc>
        <w:tc>
          <w:tcPr>
            <w:tcW w:w="8447" w:type="dxa"/>
            <w:gridSpan w:val="3"/>
            <w:tcBorders>
              <w:top w:val="nil"/>
            </w:tcBorders>
          </w:tcPr>
          <w:p w:rsidR="00764434" w:rsidRPr="009F7BDA" w:rsidRDefault="00764434" w:rsidP="006C157D">
            <w:pPr>
              <w:pStyle w:val="ConsPlusNormal"/>
            </w:pPr>
          </w:p>
        </w:tc>
      </w:tr>
      <w:tr w:rsidR="00764434" w:rsidRPr="009F7BDA" w:rsidTr="006C157D">
        <w:tblPrEx>
          <w:tblBorders>
            <w:insideH w:val="single" w:sz="4" w:space="0" w:color="auto"/>
          </w:tblBorders>
        </w:tblPrEx>
        <w:tc>
          <w:tcPr>
            <w:tcW w:w="624" w:type="dxa"/>
            <w:vMerge/>
          </w:tcPr>
          <w:p w:rsidR="00764434" w:rsidRPr="009F7BDA" w:rsidRDefault="00764434" w:rsidP="006C157D">
            <w:pPr>
              <w:spacing w:after="1" w:line="0" w:lineRule="atLeast"/>
            </w:pPr>
          </w:p>
        </w:tc>
        <w:tc>
          <w:tcPr>
            <w:tcW w:w="8447" w:type="dxa"/>
            <w:gridSpan w:val="3"/>
          </w:tcPr>
          <w:p w:rsidR="00764434" w:rsidRPr="009F7BDA" w:rsidRDefault="00764434" w:rsidP="006C157D">
            <w:pPr>
              <w:pStyle w:val="ConsPlusNormal"/>
            </w:pPr>
          </w:p>
        </w:tc>
      </w:tr>
      <w:tr w:rsidR="00764434" w:rsidRPr="009F7BDA" w:rsidTr="006C157D">
        <w:tblPrEx>
          <w:tblBorders>
            <w:left w:val="nil"/>
            <w:right w:val="nil"/>
          </w:tblBorders>
        </w:tblPrEx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64434" w:rsidRPr="009F7BDA" w:rsidRDefault="00764434" w:rsidP="006C157D">
            <w:pPr>
              <w:pStyle w:val="ConsPlusNormal"/>
              <w:ind w:firstLine="283"/>
              <w:jc w:val="both"/>
            </w:pPr>
            <w:r w:rsidRPr="009F7BDA">
              <w:t>5. Цели предлагаемого правового регулирования и их соответствие принципам правового регулирования:</w:t>
            </w:r>
          </w:p>
        </w:tc>
      </w:tr>
    </w:tbl>
    <w:p w:rsidR="00764434" w:rsidRPr="009F7BDA" w:rsidRDefault="00764434" w:rsidP="0076443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nil"/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4614"/>
        <w:gridCol w:w="3833"/>
      </w:tblGrid>
      <w:tr w:rsidR="00764434" w:rsidRPr="009F7BDA" w:rsidTr="006C157D">
        <w:tc>
          <w:tcPr>
            <w:tcW w:w="6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64434" w:rsidRPr="009F7BDA" w:rsidRDefault="00764434" w:rsidP="006C157D">
            <w:pPr>
              <w:pStyle w:val="ConsPlusNormal"/>
              <w:jc w:val="center"/>
            </w:pPr>
            <w:r w:rsidRPr="009F7BDA">
              <w:t>5.1.</w:t>
            </w:r>
          </w:p>
        </w:tc>
        <w:tc>
          <w:tcPr>
            <w:tcW w:w="4614" w:type="dxa"/>
            <w:tcBorders>
              <w:left w:val="single" w:sz="4" w:space="0" w:color="auto"/>
              <w:bottom w:val="nil"/>
            </w:tcBorders>
          </w:tcPr>
          <w:p w:rsidR="00764434" w:rsidRPr="009F7BDA" w:rsidRDefault="00764434" w:rsidP="006C157D">
            <w:pPr>
              <w:pStyle w:val="ConsPlusNormal"/>
              <w:jc w:val="both"/>
            </w:pPr>
            <w:r w:rsidRPr="009F7BDA">
              <w:t>Основание для разработки проекта акта:</w:t>
            </w:r>
          </w:p>
        </w:tc>
        <w:tc>
          <w:tcPr>
            <w:tcW w:w="3833" w:type="dxa"/>
            <w:tcBorders>
              <w:right w:val="single" w:sz="4" w:space="0" w:color="auto"/>
            </w:tcBorders>
          </w:tcPr>
          <w:p w:rsidR="00764434" w:rsidRPr="009F7BDA" w:rsidRDefault="00764434" w:rsidP="006C157D">
            <w:pPr>
              <w:pStyle w:val="ConsPlusNormal"/>
            </w:pPr>
          </w:p>
        </w:tc>
      </w:tr>
      <w:tr w:rsidR="00764434" w:rsidRPr="009F7BDA" w:rsidTr="006C157D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434" w:rsidRPr="009F7BDA" w:rsidRDefault="00764434" w:rsidP="006C157D">
            <w:pPr>
              <w:spacing w:after="1" w:line="0" w:lineRule="atLeast"/>
            </w:pPr>
          </w:p>
        </w:tc>
        <w:tc>
          <w:tcPr>
            <w:tcW w:w="4614" w:type="dxa"/>
            <w:tcBorders>
              <w:top w:val="nil"/>
              <w:left w:val="single" w:sz="4" w:space="0" w:color="auto"/>
              <w:bottom w:val="nil"/>
            </w:tcBorders>
          </w:tcPr>
          <w:p w:rsidR="00764434" w:rsidRPr="009F7BDA" w:rsidRDefault="00764434" w:rsidP="006C157D">
            <w:pPr>
              <w:pStyle w:val="ConsPlusNormal"/>
            </w:pPr>
          </w:p>
        </w:tc>
        <w:tc>
          <w:tcPr>
            <w:tcW w:w="3833" w:type="dxa"/>
            <w:tcBorders>
              <w:bottom w:val="nil"/>
              <w:right w:val="single" w:sz="4" w:space="0" w:color="auto"/>
            </w:tcBorders>
          </w:tcPr>
          <w:p w:rsidR="00764434" w:rsidRPr="009F7BDA" w:rsidRDefault="00764434" w:rsidP="006C157D">
            <w:pPr>
              <w:pStyle w:val="ConsPlusNormal"/>
              <w:jc w:val="center"/>
            </w:pPr>
            <w:proofErr w:type="gramStart"/>
            <w:r w:rsidRPr="009F7BDA">
              <w:t>(указание на нормативный правовой акт</w:t>
            </w:r>
            <w:proofErr w:type="gramEnd"/>
          </w:p>
        </w:tc>
      </w:tr>
      <w:tr w:rsidR="00764434" w:rsidRPr="009F7BDA" w:rsidTr="006C157D">
        <w:tblPrEx>
          <w:tblBorders>
            <w:insideV w:val="single" w:sz="4" w:space="0" w:color="auto"/>
          </w:tblBorders>
        </w:tblPrEx>
        <w:tc>
          <w:tcPr>
            <w:tcW w:w="624" w:type="dxa"/>
            <w:vMerge/>
          </w:tcPr>
          <w:p w:rsidR="00764434" w:rsidRPr="009F7BDA" w:rsidRDefault="00764434" w:rsidP="006C157D">
            <w:pPr>
              <w:spacing w:after="1" w:line="0" w:lineRule="atLeast"/>
            </w:pPr>
          </w:p>
        </w:tc>
        <w:tc>
          <w:tcPr>
            <w:tcW w:w="8447" w:type="dxa"/>
            <w:gridSpan w:val="2"/>
            <w:tcBorders>
              <w:top w:val="nil"/>
            </w:tcBorders>
          </w:tcPr>
          <w:p w:rsidR="008D1D3B" w:rsidRDefault="008D1D3B" w:rsidP="008D1D3B">
            <w:pPr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>реализация Указа Губернатора Новгородской области № 584 от 11.10.2022 года</w:t>
            </w:r>
          </w:p>
          <w:p w:rsidR="00764434" w:rsidRPr="009F7BDA" w:rsidRDefault="00ED5C8E" w:rsidP="00ED5C8E">
            <w:pPr>
              <w:pStyle w:val="ConsPlusNormal"/>
            </w:pPr>
            <w:r>
              <w:rPr>
                <w:bCs/>
                <w:szCs w:val="28"/>
              </w:rPr>
              <w:t>постановление Правительства Новгородской области от 09.12.2022 № 674</w:t>
            </w:r>
            <w:r w:rsidRPr="00B02EC9">
              <w:rPr>
                <w:rFonts w:eastAsia="Calibri"/>
                <w:szCs w:val="28"/>
              </w:rPr>
              <w:t>.</w:t>
            </w:r>
          </w:p>
        </w:tc>
      </w:tr>
      <w:tr w:rsidR="00764434" w:rsidRPr="009F7BDA" w:rsidTr="006C157D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624" w:type="dxa"/>
            <w:vMerge/>
          </w:tcPr>
          <w:p w:rsidR="00764434" w:rsidRPr="009F7BDA" w:rsidRDefault="00764434" w:rsidP="006C157D">
            <w:pPr>
              <w:spacing w:after="1" w:line="0" w:lineRule="atLeast"/>
            </w:pPr>
          </w:p>
        </w:tc>
        <w:tc>
          <w:tcPr>
            <w:tcW w:w="8447" w:type="dxa"/>
            <w:gridSpan w:val="2"/>
          </w:tcPr>
          <w:p w:rsidR="00764434" w:rsidRPr="009F7BDA" w:rsidRDefault="00764434" w:rsidP="006C157D">
            <w:pPr>
              <w:pStyle w:val="ConsPlusNormal"/>
              <w:jc w:val="center"/>
            </w:pPr>
            <w:r w:rsidRPr="009F7BDA">
              <w:t>более высокого уровня или на инициативный порядок разработки)</w:t>
            </w:r>
          </w:p>
        </w:tc>
      </w:tr>
      <w:tr w:rsidR="00764434" w:rsidRPr="009F7BDA" w:rsidTr="006C157D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624" w:type="dxa"/>
          </w:tcPr>
          <w:p w:rsidR="00764434" w:rsidRPr="009F7BDA" w:rsidRDefault="00764434" w:rsidP="006C157D">
            <w:pPr>
              <w:pStyle w:val="ConsPlusNormal"/>
              <w:jc w:val="center"/>
            </w:pPr>
            <w:r w:rsidRPr="009F7BDA">
              <w:t>5.2.</w:t>
            </w:r>
          </w:p>
        </w:tc>
        <w:tc>
          <w:tcPr>
            <w:tcW w:w="8447" w:type="dxa"/>
            <w:gridSpan w:val="2"/>
          </w:tcPr>
          <w:p w:rsidR="00764434" w:rsidRPr="009F7BDA" w:rsidRDefault="00764434" w:rsidP="006C157D">
            <w:pPr>
              <w:pStyle w:val="ConsPlusNormal"/>
              <w:jc w:val="both"/>
            </w:pPr>
            <w:r w:rsidRPr="009F7BDA">
              <w:t>Описание целей правового регулирования, их соотношение с проблемой:</w:t>
            </w:r>
          </w:p>
          <w:p w:rsidR="00ED5C8E" w:rsidRDefault="00764434" w:rsidP="00ED5C8E">
            <w:pPr>
              <w:pStyle w:val="ConsPlusNormal"/>
              <w:rPr>
                <w:bCs/>
              </w:rPr>
            </w:pPr>
            <w:r w:rsidRPr="009F7BDA">
              <w:t xml:space="preserve">Цель 1 </w:t>
            </w:r>
            <w:r w:rsidR="00DF0280">
              <w:t xml:space="preserve">обеспечение </w:t>
            </w:r>
            <w:r w:rsidR="00ED5C8E" w:rsidRPr="00ED5C8E">
              <w:rPr>
                <w:bCs/>
              </w:rPr>
              <w:t>твердым топливом (дровами) семей граждан, призванных на военную службу по мобилизации, граждан, заключивших контракт о добровольном содействии в выполнении задач, возложенных на</w:t>
            </w:r>
            <w:r w:rsidR="00ED5C8E">
              <w:rPr>
                <w:bCs/>
              </w:rPr>
              <w:t xml:space="preserve"> </w:t>
            </w:r>
            <w:r w:rsidR="00ED5C8E" w:rsidRPr="00ED5C8E">
              <w:rPr>
                <w:bCs/>
              </w:rPr>
              <w:t xml:space="preserve">Вооруженные Силы Российской Федерации, сотрудников, находящихся в служебной командировке в зоне действия специальной военной операции, проживающих в жилых помещениях с печным </w:t>
            </w:r>
            <w:r w:rsidR="00ED5C8E">
              <w:rPr>
                <w:bCs/>
              </w:rPr>
              <w:t>отоплением</w:t>
            </w:r>
          </w:p>
          <w:p w:rsidR="00764434" w:rsidRPr="009F7BDA" w:rsidRDefault="00764434" w:rsidP="00ED5C8E">
            <w:pPr>
              <w:pStyle w:val="ConsPlusNormal"/>
            </w:pPr>
            <w:r w:rsidRPr="009F7BDA">
              <w:t>Цель 2</w:t>
            </w:r>
            <w:r w:rsidR="00DF0280">
              <w:t>повышение эффективности использования бюджетных средств</w:t>
            </w:r>
          </w:p>
        </w:tc>
      </w:tr>
      <w:tr w:rsidR="00764434" w:rsidRPr="009F7BDA" w:rsidTr="006C157D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624" w:type="dxa"/>
          </w:tcPr>
          <w:p w:rsidR="00764434" w:rsidRPr="009F7BDA" w:rsidRDefault="00764434" w:rsidP="006C157D">
            <w:pPr>
              <w:pStyle w:val="ConsPlusNormal"/>
              <w:jc w:val="center"/>
            </w:pPr>
            <w:r w:rsidRPr="009F7BDA">
              <w:t>5.3.</w:t>
            </w:r>
          </w:p>
        </w:tc>
        <w:tc>
          <w:tcPr>
            <w:tcW w:w="8447" w:type="dxa"/>
            <w:gridSpan w:val="2"/>
          </w:tcPr>
          <w:p w:rsidR="00764434" w:rsidRPr="009F7BDA" w:rsidRDefault="00764434" w:rsidP="006C157D">
            <w:pPr>
              <w:pStyle w:val="ConsPlusNormal"/>
              <w:jc w:val="both"/>
            </w:pPr>
            <w:r w:rsidRPr="009F7BDA">
              <w:t>Установленные сроки достижения целей предлагаемого правового регулирования:</w:t>
            </w:r>
          </w:p>
          <w:p w:rsidR="00764434" w:rsidRPr="009F7BDA" w:rsidRDefault="00764434" w:rsidP="006C157D">
            <w:pPr>
              <w:pStyle w:val="ConsPlusNormal"/>
              <w:jc w:val="both"/>
            </w:pPr>
            <w:r w:rsidRPr="009F7BDA">
              <w:t>Цель 1</w:t>
            </w:r>
            <w:r w:rsidR="00ED5C8E">
              <w:t>,2</w:t>
            </w:r>
            <w:proofErr w:type="gramStart"/>
            <w:r w:rsidR="00ED5C8E">
              <w:t xml:space="preserve"> </w:t>
            </w:r>
            <w:r w:rsidR="00DF0280">
              <w:t>:</w:t>
            </w:r>
            <w:proofErr w:type="gramEnd"/>
            <w:r w:rsidR="00DF0280">
              <w:t xml:space="preserve"> </w:t>
            </w:r>
            <w:r w:rsidRPr="009F7BDA">
              <w:t xml:space="preserve"> </w:t>
            </w:r>
            <w:r w:rsidR="00ED5C8E">
              <w:t xml:space="preserve">1 и 2 </w:t>
            </w:r>
            <w:r w:rsidR="00DF0280">
              <w:t>квартал</w:t>
            </w:r>
            <w:r w:rsidR="00ED5C8E">
              <w:t>ы 2023 года</w:t>
            </w:r>
            <w:r w:rsidR="00DF0280">
              <w:t xml:space="preserve"> </w:t>
            </w:r>
          </w:p>
          <w:p w:rsidR="00764434" w:rsidRPr="009F7BDA" w:rsidRDefault="00764434" w:rsidP="00DF0280">
            <w:pPr>
              <w:pStyle w:val="ConsPlusNormal"/>
              <w:jc w:val="both"/>
            </w:pPr>
          </w:p>
        </w:tc>
      </w:tr>
      <w:tr w:rsidR="00764434" w:rsidRPr="009F7BDA" w:rsidTr="006C157D">
        <w:tblPrEx>
          <w:tblBorders>
            <w:left w:val="nil"/>
            <w:right w:val="nil"/>
            <w:insideV w:val="single" w:sz="4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4434" w:rsidRPr="009F7BDA" w:rsidRDefault="00764434" w:rsidP="006C157D">
            <w:pPr>
              <w:pStyle w:val="ConsPlusNormal"/>
              <w:ind w:firstLine="283"/>
              <w:jc w:val="both"/>
            </w:pPr>
            <w:r w:rsidRPr="009F7BDA">
              <w:t>6. Описание предлагаемого правового регулирования и иных возможных способов решения проблемы:</w:t>
            </w:r>
          </w:p>
        </w:tc>
      </w:tr>
    </w:tbl>
    <w:p w:rsidR="00764434" w:rsidRPr="009F7BDA" w:rsidRDefault="00764434" w:rsidP="0076443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4552"/>
        <w:gridCol w:w="3895"/>
      </w:tblGrid>
      <w:tr w:rsidR="00764434" w:rsidRPr="009F7BDA" w:rsidTr="006C157D">
        <w:tc>
          <w:tcPr>
            <w:tcW w:w="624" w:type="dxa"/>
            <w:vMerge w:val="restart"/>
          </w:tcPr>
          <w:p w:rsidR="00764434" w:rsidRPr="009F7BDA" w:rsidRDefault="00764434" w:rsidP="006C157D">
            <w:pPr>
              <w:pStyle w:val="ConsPlusNormal"/>
              <w:jc w:val="center"/>
            </w:pPr>
            <w:r w:rsidRPr="009F7BDA">
              <w:t>6.1.</w:t>
            </w:r>
          </w:p>
        </w:tc>
        <w:tc>
          <w:tcPr>
            <w:tcW w:w="8447" w:type="dxa"/>
            <w:gridSpan w:val="2"/>
            <w:tcBorders>
              <w:bottom w:val="nil"/>
            </w:tcBorders>
          </w:tcPr>
          <w:p w:rsidR="00764434" w:rsidRPr="009F7BDA" w:rsidRDefault="00764434" w:rsidP="006C157D">
            <w:pPr>
              <w:pStyle w:val="ConsPlusNormal"/>
              <w:jc w:val="both"/>
            </w:pPr>
            <w:r w:rsidRPr="009F7BDA">
              <w:t>Описание предлагаемого способа решения проблемы и преодоление</w:t>
            </w:r>
          </w:p>
        </w:tc>
      </w:tr>
      <w:tr w:rsidR="00764434" w:rsidRPr="009F7BDA" w:rsidTr="006C157D">
        <w:tblPrEx>
          <w:tblBorders>
            <w:insideV w:val="nil"/>
          </w:tblBorders>
        </w:tblPrEx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434" w:rsidRPr="009F7BDA" w:rsidRDefault="00764434" w:rsidP="006C157D">
            <w:pPr>
              <w:spacing w:after="1" w:line="0" w:lineRule="atLeast"/>
            </w:pPr>
          </w:p>
        </w:tc>
        <w:tc>
          <w:tcPr>
            <w:tcW w:w="4552" w:type="dxa"/>
            <w:tcBorders>
              <w:top w:val="nil"/>
              <w:left w:val="single" w:sz="4" w:space="0" w:color="auto"/>
              <w:bottom w:val="nil"/>
            </w:tcBorders>
          </w:tcPr>
          <w:p w:rsidR="00764434" w:rsidRPr="009F7BDA" w:rsidRDefault="00764434" w:rsidP="006C157D">
            <w:pPr>
              <w:pStyle w:val="ConsPlusNormal"/>
              <w:jc w:val="both"/>
            </w:pPr>
            <w:r w:rsidRPr="009F7BDA">
              <w:t>связанных с ней негативных эффектов:</w:t>
            </w:r>
            <w:r w:rsidR="00DF0280">
              <w:t xml:space="preserve"> принятие НПА</w:t>
            </w:r>
          </w:p>
        </w:tc>
        <w:tc>
          <w:tcPr>
            <w:tcW w:w="3895" w:type="dxa"/>
            <w:tcBorders>
              <w:top w:val="nil"/>
              <w:right w:val="single" w:sz="4" w:space="0" w:color="auto"/>
            </w:tcBorders>
          </w:tcPr>
          <w:p w:rsidR="00764434" w:rsidRPr="009F7BDA" w:rsidRDefault="00764434" w:rsidP="006C157D">
            <w:pPr>
              <w:pStyle w:val="ConsPlusNormal"/>
            </w:pPr>
          </w:p>
        </w:tc>
      </w:tr>
      <w:tr w:rsidR="00764434" w:rsidRPr="009F7BDA" w:rsidTr="006C157D">
        <w:tc>
          <w:tcPr>
            <w:tcW w:w="624" w:type="dxa"/>
            <w:vMerge/>
          </w:tcPr>
          <w:p w:rsidR="00764434" w:rsidRPr="009F7BDA" w:rsidRDefault="00764434" w:rsidP="006C157D">
            <w:pPr>
              <w:spacing w:after="1" w:line="0" w:lineRule="atLeast"/>
            </w:pPr>
          </w:p>
        </w:tc>
        <w:tc>
          <w:tcPr>
            <w:tcW w:w="8447" w:type="dxa"/>
            <w:gridSpan w:val="2"/>
            <w:tcBorders>
              <w:top w:val="nil"/>
            </w:tcBorders>
          </w:tcPr>
          <w:p w:rsidR="00764434" w:rsidRPr="009F7BDA" w:rsidRDefault="00764434" w:rsidP="006C157D">
            <w:pPr>
              <w:pStyle w:val="ConsPlusNormal"/>
            </w:pPr>
          </w:p>
        </w:tc>
      </w:tr>
      <w:tr w:rsidR="00764434" w:rsidRPr="009F7BDA" w:rsidTr="006C157D">
        <w:tblPrEx>
          <w:tblBorders>
            <w:insideH w:val="single" w:sz="4" w:space="0" w:color="auto"/>
          </w:tblBorders>
        </w:tblPrEx>
        <w:trPr>
          <w:trHeight w:val="191"/>
        </w:trPr>
        <w:tc>
          <w:tcPr>
            <w:tcW w:w="624" w:type="dxa"/>
            <w:vMerge/>
          </w:tcPr>
          <w:p w:rsidR="00764434" w:rsidRPr="009F7BDA" w:rsidRDefault="00764434" w:rsidP="006C157D">
            <w:pPr>
              <w:spacing w:after="1" w:line="0" w:lineRule="atLeast"/>
            </w:pPr>
          </w:p>
        </w:tc>
        <w:tc>
          <w:tcPr>
            <w:tcW w:w="8447" w:type="dxa"/>
            <w:gridSpan w:val="2"/>
          </w:tcPr>
          <w:p w:rsidR="00764434" w:rsidRPr="009F7BDA" w:rsidRDefault="00764434" w:rsidP="006C157D">
            <w:pPr>
              <w:pStyle w:val="ConsPlusNormal"/>
            </w:pPr>
          </w:p>
        </w:tc>
      </w:tr>
      <w:tr w:rsidR="00764434" w:rsidRPr="009F7BDA" w:rsidTr="006C157D">
        <w:tblPrEx>
          <w:tblBorders>
            <w:insideH w:val="single" w:sz="4" w:space="0" w:color="auto"/>
          </w:tblBorders>
        </w:tblPrEx>
        <w:tc>
          <w:tcPr>
            <w:tcW w:w="624" w:type="dxa"/>
            <w:vMerge w:val="restart"/>
          </w:tcPr>
          <w:p w:rsidR="00764434" w:rsidRPr="009F7BDA" w:rsidRDefault="00764434" w:rsidP="006C157D">
            <w:pPr>
              <w:pStyle w:val="ConsPlusNormal"/>
              <w:jc w:val="center"/>
            </w:pPr>
            <w:r w:rsidRPr="009F7BDA">
              <w:t>6.2.</w:t>
            </w:r>
          </w:p>
        </w:tc>
        <w:tc>
          <w:tcPr>
            <w:tcW w:w="8447" w:type="dxa"/>
            <w:gridSpan w:val="2"/>
            <w:tcBorders>
              <w:bottom w:val="nil"/>
            </w:tcBorders>
          </w:tcPr>
          <w:p w:rsidR="00764434" w:rsidRPr="009F7BDA" w:rsidRDefault="00764434" w:rsidP="006C157D">
            <w:pPr>
              <w:pStyle w:val="ConsPlusNormal"/>
              <w:jc w:val="both"/>
            </w:pPr>
            <w:r w:rsidRPr="009F7BDA">
              <w:t>Описание иных способов решения проблемы (с указанием того, каким образом каждым из способов могла бы быть решена проблема)</w:t>
            </w:r>
            <w:proofErr w:type="gramStart"/>
            <w:r w:rsidRPr="009F7BDA">
              <w:t>:</w:t>
            </w:r>
            <w:r w:rsidR="00DF0280">
              <w:t>н</w:t>
            </w:r>
            <w:proofErr w:type="gramEnd"/>
            <w:r w:rsidR="00DF0280">
              <w:t>ет</w:t>
            </w:r>
          </w:p>
        </w:tc>
      </w:tr>
      <w:tr w:rsidR="00764434" w:rsidRPr="009F7BDA" w:rsidTr="006C157D">
        <w:tc>
          <w:tcPr>
            <w:tcW w:w="624" w:type="dxa"/>
            <w:vMerge/>
          </w:tcPr>
          <w:p w:rsidR="00764434" w:rsidRPr="009F7BDA" w:rsidRDefault="00764434" w:rsidP="006C157D">
            <w:pPr>
              <w:spacing w:after="1" w:line="0" w:lineRule="atLeast"/>
            </w:pPr>
          </w:p>
        </w:tc>
        <w:tc>
          <w:tcPr>
            <w:tcW w:w="8447" w:type="dxa"/>
            <w:gridSpan w:val="2"/>
            <w:tcBorders>
              <w:top w:val="nil"/>
            </w:tcBorders>
          </w:tcPr>
          <w:p w:rsidR="00764434" w:rsidRPr="009F7BDA" w:rsidRDefault="00764434" w:rsidP="006C157D">
            <w:pPr>
              <w:pStyle w:val="ConsPlusNormal"/>
            </w:pPr>
          </w:p>
        </w:tc>
      </w:tr>
      <w:tr w:rsidR="00764434" w:rsidRPr="009F7BDA" w:rsidTr="006C157D">
        <w:tblPrEx>
          <w:tblBorders>
            <w:insideH w:val="single" w:sz="4" w:space="0" w:color="auto"/>
          </w:tblBorders>
        </w:tblPrEx>
        <w:tc>
          <w:tcPr>
            <w:tcW w:w="624" w:type="dxa"/>
            <w:vMerge/>
          </w:tcPr>
          <w:p w:rsidR="00764434" w:rsidRPr="009F7BDA" w:rsidRDefault="00764434" w:rsidP="006C157D">
            <w:pPr>
              <w:spacing w:after="1" w:line="0" w:lineRule="atLeast"/>
            </w:pPr>
          </w:p>
        </w:tc>
        <w:tc>
          <w:tcPr>
            <w:tcW w:w="8447" w:type="dxa"/>
            <w:gridSpan w:val="2"/>
          </w:tcPr>
          <w:p w:rsidR="00764434" w:rsidRPr="009F7BDA" w:rsidRDefault="00764434" w:rsidP="006C157D">
            <w:pPr>
              <w:pStyle w:val="ConsPlusNormal"/>
            </w:pPr>
          </w:p>
        </w:tc>
      </w:tr>
      <w:tr w:rsidR="00764434" w:rsidRPr="009F7BDA" w:rsidTr="006C157D">
        <w:tblPrEx>
          <w:tblBorders>
            <w:insideH w:val="single" w:sz="4" w:space="0" w:color="auto"/>
          </w:tblBorders>
        </w:tblPrEx>
        <w:tc>
          <w:tcPr>
            <w:tcW w:w="624" w:type="dxa"/>
            <w:vMerge w:val="restart"/>
          </w:tcPr>
          <w:p w:rsidR="00764434" w:rsidRPr="009F7BDA" w:rsidRDefault="00764434" w:rsidP="006C157D">
            <w:pPr>
              <w:pStyle w:val="ConsPlusNormal"/>
              <w:jc w:val="center"/>
            </w:pPr>
            <w:r w:rsidRPr="009F7BDA">
              <w:t>6.3.</w:t>
            </w:r>
          </w:p>
        </w:tc>
        <w:tc>
          <w:tcPr>
            <w:tcW w:w="8447" w:type="dxa"/>
            <w:gridSpan w:val="2"/>
            <w:tcBorders>
              <w:bottom w:val="nil"/>
            </w:tcBorders>
          </w:tcPr>
          <w:p w:rsidR="00764434" w:rsidRPr="009F7BDA" w:rsidRDefault="00764434" w:rsidP="006C157D">
            <w:pPr>
              <w:pStyle w:val="ConsPlusNormal"/>
              <w:jc w:val="both"/>
            </w:pPr>
            <w:r w:rsidRPr="009F7BDA">
              <w:t xml:space="preserve">Обоснование выбора предлагаемого способа решения </w:t>
            </w:r>
            <w:proofErr w:type="spellStart"/>
            <w:r w:rsidRPr="009F7BDA">
              <w:t>проблемы</w:t>
            </w:r>
            <w:proofErr w:type="gramStart"/>
            <w:r w:rsidRPr="009F7BDA">
              <w:t>:</w:t>
            </w:r>
            <w:r w:rsidR="00DF0280">
              <w:t>н</w:t>
            </w:r>
            <w:proofErr w:type="gramEnd"/>
            <w:r w:rsidR="00DF0280">
              <w:t>ет</w:t>
            </w:r>
            <w:proofErr w:type="spellEnd"/>
          </w:p>
        </w:tc>
      </w:tr>
      <w:tr w:rsidR="00764434" w:rsidRPr="009F7BDA" w:rsidTr="006C157D">
        <w:tc>
          <w:tcPr>
            <w:tcW w:w="624" w:type="dxa"/>
            <w:vMerge/>
          </w:tcPr>
          <w:p w:rsidR="00764434" w:rsidRPr="009F7BDA" w:rsidRDefault="00764434" w:rsidP="006C157D">
            <w:pPr>
              <w:spacing w:after="1" w:line="0" w:lineRule="atLeast"/>
            </w:pPr>
          </w:p>
        </w:tc>
        <w:tc>
          <w:tcPr>
            <w:tcW w:w="8447" w:type="dxa"/>
            <w:gridSpan w:val="2"/>
            <w:tcBorders>
              <w:top w:val="nil"/>
            </w:tcBorders>
          </w:tcPr>
          <w:p w:rsidR="00764434" w:rsidRPr="009F7BDA" w:rsidRDefault="00764434" w:rsidP="006C157D">
            <w:pPr>
              <w:pStyle w:val="ConsPlusNormal"/>
            </w:pPr>
          </w:p>
        </w:tc>
      </w:tr>
      <w:tr w:rsidR="00764434" w:rsidRPr="009F7BDA" w:rsidTr="006C157D">
        <w:tblPrEx>
          <w:tblBorders>
            <w:insideH w:val="single" w:sz="4" w:space="0" w:color="auto"/>
          </w:tblBorders>
        </w:tblPrEx>
        <w:tc>
          <w:tcPr>
            <w:tcW w:w="624" w:type="dxa"/>
            <w:vMerge/>
          </w:tcPr>
          <w:p w:rsidR="00764434" w:rsidRPr="009F7BDA" w:rsidRDefault="00764434" w:rsidP="006C157D">
            <w:pPr>
              <w:spacing w:after="1" w:line="0" w:lineRule="atLeast"/>
            </w:pPr>
          </w:p>
        </w:tc>
        <w:tc>
          <w:tcPr>
            <w:tcW w:w="8447" w:type="dxa"/>
            <w:gridSpan w:val="2"/>
          </w:tcPr>
          <w:p w:rsidR="00764434" w:rsidRPr="009F7BDA" w:rsidRDefault="00764434" w:rsidP="006C157D">
            <w:pPr>
              <w:pStyle w:val="ConsPlusNormal"/>
            </w:pPr>
          </w:p>
        </w:tc>
      </w:tr>
      <w:tr w:rsidR="00764434" w:rsidRPr="009F7BDA" w:rsidTr="006C157D">
        <w:tblPrEx>
          <w:tblBorders>
            <w:insideH w:val="single" w:sz="4" w:space="0" w:color="auto"/>
          </w:tblBorders>
        </w:tblPrEx>
        <w:tc>
          <w:tcPr>
            <w:tcW w:w="624" w:type="dxa"/>
            <w:vMerge w:val="restart"/>
          </w:tcPr>
          <w:p w:rsidR="00764434" w:rsidRPr="009F7BDA" w:rsidRDefault="00764434" w:rsidP="006C157D">
            <w:pPr>
              <w:pStyle w:val="ConsPlusNormal"/>
              <w:jc w:val="center"/>
            </w:pPr>
            <w:r w:rsidRPr="009F7BDA">
              <w:t>6.4.</w:t>
            </w:r>
          </w:p>
        </w:tc>
        <w:tc>
          <w:tcPr>
            <w:tcW w:w="8447" w:type="dxa"/>
            <w:gridSpan w:val="2"/>
            <w:tcBorders>
              <w:bottom w:val="nil"/>
            </w:tcBorders>
          </w:tcPr>
          <w:p w:rsidR="00764434" w:rsidRPr="009F7BDA" w:rsidRDefault="00764434" w:rsidP="006C157D">
            <w:pPr>
              <w:pStyle w:val="ConsPlusNormal"/>
              <w:jc w:val="both"/>
            </w:pPr>
            <w:r w:rsidRPr="009F7BDA">
              <w:t>Иная информация о предлагаемом способе решения проблемы:</w:t>
            </w:r>
            <w:r w:rsidR="00DF0280">
              <w:t xml:space="preserve"> нет</w:t>
            </w:r>
          </w:p>
        </w:tc>
      </w:tr>
      <w:tr w:rsidR="00764434" w:rsidRPr="009F7BDA" w:rsidTr="006C157D">
        <w:tc>
          <w:tcPr>
            <w:tcW w:w="624" w:type="dxa"/>
            <w:vMerge/>
          </w:tcPr>
          <w:p w:rsidR="00764434" w:rsidRPr="009F7BDA" w:rsidRDefault="00764434" w:rsidP="006C157D">
            <w:pPr>
              <w:spacing w:after="1" w:line="0" w:lineRule="atLeast"/>
            </w:pPr>
          </w:p>
        </w:tc>
        <w:tc>
          <w:tcPr>
            <w:tcW w:w="8447" w:type="dxa"/>
            <w:gridSpan w:val="2"/>
            <w:tcBorders>
              <w:top w:val="nil"/>
            </w:tcBorders>
          </w:tcPr>
          <w:p w:rsidR="00764434" w:rsidRPr="009F7BDA" w:rsidRDefault="00764434" w:rsidP="006C157D">
            <w:pPr>
              <w:pStyle w:val="ConsPlusNormal"/>
            </w:pPr>
          </w:p>
        </w:tc>
      </w:tr>
      <w:tr w:rsidR="00764434" w:rsidRPr="009F7BDA" w:rsidTr="006C157D">
        <w:tblPrEx>
          <w:tblBorders>
            <w:insideH w:val="single" w:sz="4" w:space="0" w:color="auto"/>
          </w:tblBorders>
        </w:tblPrEx>
        <w:trPr>
          <w:trHeight w:val="20"/>
        </w:trPr>
        <w:tc>
          <w:tcPr>
            <w:tcW w:w="624" w:type="dxa"/>
            <w:vMerge/>
          </w:tcPr>
          <w:p w:rsidR="00764434" w:rsidRPr="009F7BDA" w:rsidRDefault="00764434" w:rsidP="006C157D">
            <w:pPr>
              <w:spacing w:after="1" w:line="0" w:lineRule="atLeast"/>
            </w:pPr>
          </w:p>
        </w:tc>
        <w:tc>
          <w:tcPr>
            <w:tcW w:w="8447" w:type="dxa"/>
            <w:gridSpan w:val="2"/>
          </w:tcPr>
          <w:p w:rsidR="00764434" w:rsidRPr="009F7BDA" w:rsidRDefault="00764434" w:rsidP="006C157D">
            <w:pPr>
              <w:pStyle w:val="ConsPlusNormal"/>
            </w:pPr>
          </w:p>
        </w:tc>
      </w:tr>
      <w:tr w:rsidR="00764434" w:rsidRPr="009F7BDA" w:rsidTr="006C157D">
        <w:tblPrEx>
          <w:tblBorders>
            <w:left w:val="nil"/>
            <w:right w:val="nil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4434" w:rsidRPr="009F7BDA" w:rsidRDefault="00764434" w:rsidP="006C157D">
            <w:pPr>
              <w:pStyle w:val="ConsPlusNormal"/>
              <w:ind w:firstLine="283"/>
              <w:jc w:val="both"/>
            </w:pPr>
            <w:r w:rsidRPr="009F7BDA">
              <w:t>7. Основные группы субъектов предпринимательской и иной экономической деятельности, органов государственной власти и органов местного самоуправления и иные заинтересованные лица, интересы которых будут затронуты предлагаемым правовым регулированием, оценка количества таких субъектов:</w:t>
            </w:r>
          </w:p>
        </w:tc>
      </w:tr>
    </w:tbl>
    <w:p w:rsidR="00764434" w:rsidRPr="009F7BDA" w:rsidRDefault="00764434" w:rsidP="0076443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nil"/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2283"/>
        <w:gridCol w:w="559"/>
        <w:gridCol w:w="767"/>
        <w:gridCol w:w="1781"/>
        <w:gridCol w:w="3057"/>
      </w:tblGrid>
      <w:tr w:rsidR="00764434" w:rsidRPr="009F7BDA" w:rsidTr="006C157D">
        <w:tc>
          <w:tcPr>
            <w:tcW w:w="6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64434" w:rsidRPr="009F7BDA" w:rsidRDefault="00764434" w:rsidP="006C157D">
            <w:pPr>
              <w:pStyle w:val="ConsPlusNormal"/>
              <w:jc w:val="center"/>
            </w:pPr>
            <w:r w:rsidRPr="009F7BDA">
              <w:t>7.1.</w:t>
            </w:r>
          </w:p>
        </w:tc>
        <w:tc>
          <w:tcPr>
            <w:tcW w:w="3609" w:type="dxa"/>
            <w:gridSpan w:val="3"/>
            <w:tcBorders>
              <w:left w:val="single" w:sz="4" w:space="0" w:color="auto"/>
              <w:bottom w:val="nil"/>
            </w:tcBorders>
          </w:tcPr>
          <w:p w:rsidR="00764434" w:rsidRPr="009F7BDA" w:rsidRDefault="00764434" w:rsidP="006C157D">
            <w:pPr>
              <w:pStyle w:val="ConsPlusNormal"/>
              <w:jc w:val="both"/>
            </w:pPr>
            <w:r w:rsidRPr="009F7BDA">
              <w:t>Группа участников отношений:</w:t>
            </w:r>
          </w:p>
        </w:tc>
        <w:tc>
          <w:tcPr>
            <w:tcW w:w="4838" w:type="dxa"/>
            <w:gridSpan w:val="2"/>
            <w:tcBorders>
              <w:right w:val="single" w:sz="4" w:space="0" w:color="auto"/>
            </w:tcBorders>
          </w:tcPr>
          <w:p w:rsidR="00764434" w:rsidRPr="009F7BDA" w:rsidRDefault="00764434" w:rsidP="006C157D">
            <w:pPr>
              <w:pStyle w:val="ConsPlusNormal"/>
            </w:pPr>
          </w:p>
        </w:tc>
      </w:tr>
      <w:tr w:rsidR="00764434" w:rsidRPr="009F7BDA" w:rsidTr="006C157D">
        <w:tblPrEx>
          <w:tblBorders>
            <w:insideV w:val="single" w:sz="4" w:space="0" w:color="auto"/>
          </w:tblBorders>
        </w:tblPrEx>
        <w:tc>
          <w:tcPr>
            <w:tcW w:w="624" w:type="dxa"/>
            <w:vMerge/>
          </w:tcPr>
          <w:p w:rsidR="00764434" w:rsidRPr="009F7BDA" w:rsidRDefault="00764434" w:rsidP="006C157D">
            <w:pPr>
              <w:spacing w:after="1" w:line="0" w:lineRule="atLeast"/>
            </w:pPr>
          </w:p>
        </w:tc>
        <w:tc>
          <w:tcPr>
            <w:tcW w:w="8447" w:type="dxa"/>
            <w:gridSpan w:val="5"/>
            <w:tcBorders>
              <w:top w:val="nil"/>
            </w:tcBorders>
          </w:tcPr>
          <w:p w:rsidR="00764434" w:rsidRPr="009F7BDA" w:rsidRDefault="00DF0280" w:rsidP="006C157D">
            <w:pPr>
              <w:pStyle w:val="ConsPlusNormal"/>
            </w:pPr>
            <w:r>
              <w:t xml:space="preserve">Субъекты предпринимательства </w:t>
            </w:r>
          </w:p>
        </w:tc>
      </w:tr>
      <w:tr w:rsidR="00764434" w:rsidRPr="009F7BDA" w:rsidTr="006C157D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624" w:type="dxa"/>
            <w:vMerge/>
          </w:tcPr>
          <w:p w:rsidR="00764434" w:rsidRPr="009F7BDA" w:rsidRDefault="00764434" w:rsidP="006C157D">
            <w:pPr>
              <w:spacing w:after="1" w:line="0" w:lineRule="atLeast"/>
            </w:pPr>
          </w:p>
        </w:tc>
        <w:tc>
          <w:tcPr>
            <w:tcW w:w="8447" w:type="dxa"/>
            <w:gridSpan w:val="5"/>
          </w:tcPr>
          <w:p w:rsidR="00764434" w:rsidRPr="009F7BDA" w:rsidRDefault="00764434" w:rsidP="006C157D">
            <w:pPr>
              <w:pStyle w:val="ConsPlusNormal"/>
            </w:pPr>
          </w:p>
        </w:tc>
      </w:tr>
      <w:tr w:rsidR="00764434" w:rsidRPr="009F7BDA" w:rsidTr="006C157D">
        <w:tblPrEx>
          <w:tblBorders>
            <w:insideH w:val="single" w:sz="4" w:space="0" w:color="auto"/>
          </w:tblBorders>
        </w:tblPrEx>
        <w:tc>
          <w:tcPr>
            <w:tcW w:w="6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64434" w:rsidRPr="009F7BDA" w:rsidRDefault="00764434" w:rsidP="006C157D">
            <w:pPr>
              <w:pStyle w:val="ConsPlusNormal"/>
              <w:jc w:val="center"/>
            </w:pPr>
            <w:r w:rsidRPr="009F7BDA">
              <w:t>7.2.</w:t>
            </w:r>
          </w:p>
        </w:tc>
        <w:tc>
          <w:tcPr>
            <w:tcW w:w="2842" w:type="dxa"/>
            <w:gridSpan w:val="2"/>
            <w:tcBorders>
              <w:left w:val="single" w:sz="4" w:space="0" w:color="auto"/>
              <w:bottom w:val="nil"/>
            </w:tcBorders>
          </w:tcPr>
          <w:p w:rsidR="00764434" w:rsidRPr="009F7BDA" w:rsidRDefault="00764434" w:rsidP="006C157D">
            <w:pPr>
              <w:pStyle w:val="ConsPlusNormal"/>
              <w:jc w:val="both"/>
            </w:pPr>
            <w:r w:rsidRPr="009F7BDA">
              <w:t>Количество участников:</w:t>
            </w:r>
          </w:p>
        </w:tc>
        <w:tc>
          <w:tcPr>
            <w:tcW w:w="5605" w:type="dxa"/>
            <w:gridSpan w:val="3"/>
            <w:tcBorders>
              <w:right w:val="single" w:sz="4" w:space="0" w:color="auto"/>
            </w:tcBorders>
          </w:tcPr>
          <w:p w:rsidR="00764434" w:rsidRPr="009F7BDA" w:rsidRDefault="00ED5C8E" w:rsidP="006C157D">
            <w:pPr>
              <w:pStyle w:val="ConsPlusNormal"/>
            </w:pPr>
            <w:r>
              <w:t>3</w:t>
            </w:r>
          </w:p>
        </w:tc>
      </w:tr>
      <w:tr w:rsidR="00764434" w:rsidRPr="009F7BDA" w:rsidTr="006C157D">
        <w:tblPrEx>
          <w:tblBorders>
            <w:insideV w:val="single" w:sz="4" w:space="0" w:color="auto"/>
          </w:tblBorders>
        </w:tblPrEx>
        <w:tc>
          <w:tcPr>
            <w:tcW w:w="624" w:type="dxa"/>
            <w:vMerge/>
          </w:tcPr>
          <w:p w:rsidR="00764434" w:rsidRPr="009F7BDA" w:rsidRDefault="00764434" w:rsidP="006C157D">
            <w:pPr>
              <w:spacing w:after="1" w:line="0" w:lineRule="atLeast"/>
            </w:pPr>
          </w:p>
        </w:tc>
        <w:tc>
          <w:tcPr>
            <w:tcW w:w="8447" w:type="dxa"/>
            <w:gridSpan w:val="5"/>
            <w:tcBorders>
              <w:top w:val="nil"/>
            </w:tcBorders>
          </w:tcPr>
          <w:p w:rsidR="00764434" w:rsidRPr="009F7BDA" w:rsidRDefault="00764434" w:rsidP="006C157D">
            <w:pPr>
              <w:pStyle w:val="ConsPlusNormal"/>
            </w:pPr>
          </w:p>
        </w:tc>
      </w:tr>
      <w:tr w:rsidR="00764434" w:rsidRPr="009F7BDA" w:rsidTr="006C157D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624" w:type="dxa"/>
            <w:vMerge/>
          </w:tcPr>
          <w:p w:rsidR="00764434" w:rsidRPr="009F7BDA" w:rsidRDefault="00764434" w:rsidP="006C157D">
            <w:pPr>
              <w:spacing w:after="1" w:line="0" w:lineRule="atLeast"/>
            </w:pPr>
          </w:p>
        </w:tc>
        <w:tc>
          <w:tcPr>
            <w:tcW w:w="8447" w:type="dxa"/>
            <w:gridSpan w:val="5"/>
          </w:tcPr>
          <w:p w:rsidR="00764434" w:rsidRPr="009F7BDA" w:rsidRDefault="00764434" w:rsidP="006C157D">
            <w:pPr>
              <w:pStyle w:val="ConsPlusNormal"/>
            </w:pPr>
          </w:p>
        </w:tc>
      </w:tr>
      <w:tr w:rsidR="00764434" w:rsidRPr="009F7BDA" w:rsidTr="006C157D">
        <w:tblPrEx>
          <w:tblBorders>
            <w:insideH w:val="single" w:sz="4" w:space="0" w:color="auto"/>
          </w:tblBorders>
        </w:tblPrEx>
        <w:tc>
          <w:tcPr>
            <w:tcW w:w="6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64434" w:rsidRPr="009F7BDA" w:rsidRDefault="00764434" w:rsidP="006C157D">
            <w:pPr>
              <w:pStyle w:val="ConsPlusNormal"/>
              <w:jc w:val="center"/>
            </w:pPr>
            <w:r w:rsidRPr="009F7BDA">
              <w:t>7.3.</w:t>
            </w:r>
          </w:p>
        </w:tc>
        <w:tc>
          <w:tcPr>
            <w:tcW w:w="5390" w:type="dxa"/>
            <w:gridSpan w:val="4"/>
            <w:tcBorders>
              <w:left w:val="single" w:sz="4" w:space="0" w:color="auto"/>
              <w:bottom w:val="nil"/>
            </w:tcBorders>
          </w:tcPr>
          <w:p w:rsidR="00764434" w:rsidRPr="009F7BDA" w:rsidRDefault="00764434" w:rsidP="006C157D">
            <w:pPr>
              <w:pStyle w:val="ConsPlusNormal"/>
              <w:jc w:val="both"/>
            </w:pPr>
            <w:r w:rsidRPr="009F7BDA">
              <w:t>Описание иной группы участников отношений:</w:t>
            </w:r>
          </w:p>
        </w:tc>
        <w:tc>
          <w:tcPr>
            <w:tcW w:w="3057" w:type="dxa"/>
            <w:tcBorders>
              <w:right w:val="single" w:sz="4" w:space="0" w:color="auto"/>
            </w:tcBorders>
          </w:tcPr>
          <w:p w:rsidR="00764434" w:rsidRPr="009F7BDA" w:rsidRDefault="00DF0280" w:rsidP="006C157D">
            <w:pPr>
              <w:pStyle w:val="ConsPlusNormal"/>
            </w:pPr>
            <w:r>
              <w:t>нет</w:t>
            </w:r>
          </w:p>
        </w:tc>
      </w:tr>
      <w:tr w:rsidR="00764434" w:rsidRPr="009F7BDA" w:rsidTr="006C157D">
        <w:tblPrEx>
          <w:tblBorders>
            <w:insideV w:val="single" w:sz="4" w:space="0" w:color="auto"/>
          </w:tblBorders>
        </w:tblPrEx>
        <w:tc>
          <w:tcPr>
            <w:tcW w:w="624" w:type="dxa"/>
            <w:vMerge/>
          </w:tcPr>
          <w:p w:rsidR="00764434" w:rsidRPr="009F7BDA" w:rsidRDefault="00764434" w:rsidP="006C157D">
            <w:pPr>
              <w:spacing w:after="1" w:line="0" w:lineRule="atLeast"/>
            </w:pPr>
          </w:p>
        </w:tc>
        <w:tc>
          <w:tcPr>
            <w:tcW w:w="8447" w:type="dxa"/>
            <w:gridSpan w:val="5"/>
            <w:tcBorders>
              <w:top w:val="nil"/>
            </w:tcBorders>
          </w:tcPr>
          <w:p w:rsidR="00764434" w:rsidRPr="009F7BDA" w:rsidRDefault="00764434" w:rsidP="006C157D">
            <w:pPr>
              <w:pStyle w:val="ConsPlusNormal"/>
            </w:pPr>
          </w:p>
        </w:tc>
      </w:tr>
      <w:tr w:rsidR="00764434" w:rsidRPr="009F7BDA" w:rsidTr="006C157D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624" w:type="dxa"/>
            <w:vMerge/>
          </w:tcPr>
          <w:p w:rsidR="00764434" w:rsidRPr="009F7BDA" w:rsidRDefault="00764434" w:rsidP="006C157D">
            <w:pPr>
              <w:spacing w:after="1" w:line="0" w:lineRule="atLeast"/>
            </w:pPr>
          </w:p>
        </w:tc>
        <w:tc>
          <w:tcPr>
            <w:tcW w:w="8447" w:type="dxa"/>
            <w:gridSpan w:val="5"/>
          </w:tcPr>
          <w:p w:rsidR="00764434" w:rsidRPr="009F7BDA" w:rsidRDefault="00764434" w:rsidP="006C157D">
            <w:pPr>
              <w:pStyle w:val="ConsPlusNormal"/>
            </w:pPr>
          </w:p>
        </w:tc>
      </w:tr>
      <w:tr w:rsidR="00764434" w:rsidRPr="009F7BDA" w:rsidTr="006C157D">
        <w:tblPrEx>
          <w:tblBorders>
            <w:insideH w:val="single" w:sz="4" w:space="0" w:color="auto"/>
          </w:tblBorders>
        </w:tblPrEx>
        <w:tc>
          <w:tcPr>
            <w:tcW w:w="6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64434" w:rsidRPr="009F7BDA" w:rsidRDefault="00764434" w:rsidP="006C157D">
            <w:pPr>
              <w:pStyle w:val="ConsPlusNormal"/>
              <w:jc w:val="center"/>
            </w:pPr>
            <w:r w:rsidRPr="009F7BDA">
              <w:t>7.4.</w:t>
            </w:r>
          </w:p>
        </w:tc>
        <w:tc>
          <w:tcPr>
            <w:tcW w:w="2283" w:type="dxa"/>
            <w:tcBorders>
              <w:left w:val="single" w:sz="4" w:space="0" w:color="auto"/>
              <w:bottom w:val="nil"/>
            </w:tcBorders>
          </w:tcPr>
          <w:p w:rsidR="00764434" w:rsidRPr="009F7BDA" w:rsidRDefault="00764434" w:rsidP="006C157D">
            <w:pPr>
              <w:pStyle w:val="ConsPlusNormal"/>
              <w:jc w:val="both"/>
            </w:pPr>
            <w:r w:rsidRPr="009F7BDA">
              <w:t>Источник данных:</w:t>
            </w:r>
          </w:p>
        </w:tc>
        <w:tc>
          <w:tcPr>
            <w:tcW w:w="6164" w:type="dxa"/>
            <w:gridSpan w:val="4"/>
            <w:tcBorders>
              <w:right w:val="single" w:sz="4" w:space="0" w:color="auto"/>
            </w:tcBorders>
          </w:tcPr>
          <w:p w:rsidR="00764434" w:rsidRPr="009F7BDA" w:rsidRDefault="006C157D" w:rsidP="006C157D">
            <w:pPr>
              <w:pStyle w:val="ConsPlusNormal"/>
            </w:pPr>
            <w:r>
              <w:t>Портал ФНС</w:t>
            </w:r>
          </w:p>
        </w:tc>
      </w:tr>
      <w:tr w:rsidR="00764434" w:rsidRPr="009F7BDA" w:rsidTr="006C157D">
        <w:tblPrEx>
          <w:tblBorders>
            <w:insideV w:val="single" w:sz="4" w:space="0" w:color="auto"/>
          </w:tblBorders>
        </w:tblPrEx>
        <w:tc>
          <w:tcPr>
            <w:tcW w:w="624" w:type="dxa"/>
            <w:vMerge/>
          </w:tcPr>
          <w:p w:rsidR="00764434" w:rsidRPr="009F7BDA" w:rsidRDefault="00764434" w:rsidP="006C157D">
            <w:pPr>
              <w:spacing w:after="1" w:line="0" w:lineRule="atLeast"/>
            </w:pPr>
          </w:p>
        </w:tc>
        <w:tc>
          <w:tcPr>
            <w:tcW w:w="8447" w:type="dxa"/>
            <w:gridSpan w:val="5"/>
            <w:tcBorders>
              <w:top w:val="nil"/>
            </w:tcBorders>
          </w:tcPr>
          <w:p w:rsidR="00764434" w:rsidRPr="009F7BDA" w:rsidRDefault="00764434" w:rsidP="006C157D">
            <w:pPr>
              <w:pStyle w:val="ConsPlusNormal"/>
            </w:pPr>
          </w:p>
        </w:tc>
      </w:tr>
      <w:tr w:rsidR="00764434" w:rsidRPr="009F7BDA" w:rsidTr="006C157D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624" w:type="dxa"/>
            <w:vMerge/>
          </w:tcPr>
          <w:p w:rsidR="00764434" w:rsidRPr="009F7BDA" w:rsidRDefault="00764434" w:rsidP="006C157D">
            <w:pPr>
              <w:spacing w:after="1" w:line="0" w:lineRule="atLeast"/>
            </w:pPr>
          </w:p>
        </w:tc>
        <w:tc>
          <w:tcPr>
            <w:tcW w:w="8447" w:type="dxa"/>
            <w:gridSpan w:val="5"/>
          </w:tcPr>
          <w:p w:rsidR="00764434" w:rsidRPr="009F7BDA" w:rsidRDefault="00764434" w:rsidP="006C157D">
            <w:pPr>
              <w:pStyle w:val="ConsPlusNormal"/>
            </w:pPr>
          </w:p>
        </w:tc>
      </w:tr>
      <w:tr w:rsidR="00764434" w:rsidRPr="009F7BDA" w:rsidTr="006C157D">
        <w:tblPrEx>
          <w:tblBorders>
            <w:left w:val="none" w:sz="0" w:space="0" w:color="auto"/>
            <w:right w:val="none" w:sz="0" w:space="0" w:color="auto"/>
            <w:insideV w:val="single" w:sz="4" w:space="0" w:color="auto"/>
          </w:tblBorders>
        </w:tblPrEx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C157D" w:rsidRPr="006C157D" w:rsidRDefault="00764434" w:rsidP="006C157D">
            <w:pPr>
              <w:spacing w:after="6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57D">
              <w:rPr>
                <w:rFonts w:ascii="Times New Roman" w:hAnsi="Times New Roman" w:cs="Times New Roman"/>
                <w:sz w:val="24"/>
                <w:szCs w:val="24"/>
              </w:rPr>
              <w:t>8. Новые обязанности или ограничения для субъектов предпринимательской и иной экономической деятельности либо изменение содержания существующих обязанностей и ограничений:</w:t>
            </w:r>
            <w:r w:rsidR="006C157D" w:rsidRPr="006C157D">
              <w:rPr>
                <w:rFonts w:ascii="Times New Roman" w:hAnsi="Times New Roman" w:cs="Times New Roman"/>
                <w:sz w:val="24"/>
                <w:szCs w:val="24"/>
              </w:rPr>
              <w:t xml:space="preserve"> критерии отбора получателей субсидий, имеющих право на получение субсидий; цели, условия и порядок предоставления субсидий; </w:t>
            </w:r>
            <w:proofErr w:type="gramStart"/>
            <w:r w:rsidR="006C157D" w:rsidRPr="006C157D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="006C157D" w:rsidRPr="006C157D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использованием субсидии; порядок возврата субсидий в случае нарушения условий, установленных при их предоставлении.</w:t>
            </w:r>
          </w:p>
          <w:p w:rsidR="00764434" w:rsidRPr="009F7BDA" w:rsidRDefault="00764434" w:rsidP="006C157D">
            <w:pPr>
              <w:pStyle w:val="ConsPlusNormal"/>
              <w:ind w:firstLine="283"/>
              <w:jc w:val="both"/>
            </w:pPr>
          </w:p>
        </w:tc>
      </w:tr>
      <w:tr w:rsidR="00764434" w:rsidRPr="009F7BDA" w:rsidTr="006C157D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3466" w:type="dxa"/>
            <w:gridSpan w:val="3"/>
            <w:tcBorders>
              <w:top w:val="nil"/>
              <w:bottom w:val="nil"/>
            </w:tcBorders>
          </w:tcPr>
          <w:p w:rsidR="00764434" w:rsidRPr="009F7BDA" w:rsidRDefault="00764434" w:rsidP="006C157D">
            <w:pPr>
              <w:pStyle w:val="ConsPlusNormal"/>
            </w:pPr>
          </w:p>
        </w:tc>
        <w:tc>
          <w:tcPr>
            <w:tcW w:w="5605" w:type="dxa"/>
            <w:gridSpan w:val="3"/>
            <w:tcBorders>
              <w:top w:val="nil"/>
            </w:tcBorders>
            <w:vAlign w:val="bottom"/>
          </w:tcPr>
          <w:p w:rsidR="00764434" w:rsidRPr="009F7BDA" w:rsidRDefault="00764434" w:rsidP="006C157D">
            <w:pPr>
              <w:pStyle w:val="ConsPlusNormal"/>
              <w:jc w:val="right"/>
            </w:pPr>
            <w:r w:rsidRPr="009F7BDA">
              <w:t>.</w:t>
            </w:r>
          </w:p>
        </w:tc>
      </w:tr>
      <w:tr w:rsidR="00764434" w:rsidRPr="009F7BDA" w:rsidTr="006C157D">
        <w:tblPrEx>
          <w:tblBorders>
            <w:left w:val="none" w:sz="0" w:space="0" w:color="auto"/>
            <w:right w:val="none" w:sz="0" w:space="0" w:color="auto"/>
            <w:insideV w:val="single" w:sz="4" w:space="0" w:color="auto"/>
          </w:tblBorders>
        </w:tblPrEx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64434" w:rsidRPr="009F7BDA" w:rsidRDefault="00764434" w:rsidP="00ED5C8E">
            <w:pPr>
              <w:pStyle w:val="ConsPlusNormal"/>
              <w:ind w:firstLine="283"/>
              <w:jc w:val="both"/>
            </w:pPr>
            <w:r w:rsidRPr="009F7BDA">
              <w:t>9. Оценка возможных расходов и доходов субъектов предпринимательской и иной экономической деятельности, связанных с необходимостью соблюдения установленных обязанностей либо изменением содержания таких обязанностей, а также связанных с введением или изменением ответственности:</w:t>
            </w:r>
            <w:r w:rsidR="006C157D">
              <w:t xml:space="preserve"> доходы субъектов предпринимательской деятельности  увеличатся на </w:t>
            </w:r>
            <w:r w:rsidR="00ED5C8E">
              <w:t>994000</w:t>
            </w:r>
            <w:r w:rsidR="006C157D">
              <w:t xml:space="preserve"> рублей в </w:t>
            </w:r>
            <w:r w:rsidR="00ED5C8E">
              <w:t>2023 году</w:t>
            </w:r>
            <w:r w:rsidR="006C157D">
              <w:t>.</w:t>
            </w:r>
          </w:p>
        </w:tc>
      </w:tr>
      <w:tr w:rsidR="00764434" w:rsidRPr="009F7BDA" w:rsidTr="006C157D">
        <w:tblPrEx>
          <w:tblBorders>
            <w:left w:val="none" w:sz="0" w:space="0" w:color="auto"/>
            <w:right w:val="none" w:sz="0" w:space="0" w:color="auto"/>
            <w:insideV w:val="single" w:sz="4" w:space="0" w:color="auto"/>
          </w:tblBorders>
        </w:tblPrEx>
        <w:tc>
          <w:tcPr>
            <w:tcW w:w="9071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:rsidR="00764434" w:rsidRPr="009F7BDA" w:rsidRDefault="00764434" w:rsidP="006C157D">
            <w:pPr>
              <w:pStyle w:val="ConsPlusNormal"/>
              <w:jc w:val="right"/>
            </w:pPr>
          </w:p>
        </w:tc>
      </w:tr>
      <w:tr w:rsidR="00764434" w:rsidRPr="009F7BDA" w:rsidTr="006C157D">
        <w:tblPrEx>
          <w:tblBorders>
            <w:left w:val="none" w:sz="0" w:space="0" w:color="auto"/>
            <w:right w:val="none" w:sz="0" w:space="0" w:color="auto"/>
            <w:insideV w:val="single" w:sz="4" w:space="0" w:color="auto"/>
          </w:tblBorders>
        </w:tblPrEx>
        <w:tc>
          <w:tcPr>
            <w:tcW w:w="9071" w:type="dxa"/>
            <w:gridSpan w:val="6"/>
            <w:tcBorders>
              <w:left w:val="nil"/>
              <w:bottom w:val="nil"/>
              <w:right w:val="nil"/>
            </w:tcBorders>
          </w:tcPr>
          <w:p w:rsidR="00764434" w:rsidRPr="009F7BDA" w:rsidRDefault="00764434" w:rsidP="00ED5C8E">
            <w:pPr>
              <w:pStyle w:val="ConsPlusNormal"/>
              <w:ind w:firstLine="283"/>
              <w:jc w:val="both"/>
            </w:pPr>
            <w:r w:rsidRPr="009F7BDA">
              <w:t xml:space="preserve">10. Оценка возможных расходов (поступлений) бюджета </w:t>
            </w:r>
            <w:proofErr w:type="spellStart"/>
            <w:r w:rsidRPr="009F7BDA">
              <w:t>Солецкого</w:t>
            </w:r>
            <w:proofErr w:type="spellEnd"/>
            <w:r w:rsidRPr="009F7BDA">
              <w:t xml:space="preserve"> муниципального округа:</w:t>
            </w:r>
            <w:r w:rsidR="006C157D">
              <w:t xml:space="preserve"> В</w:t>
            </w:r>
            <w:r w:rsidR="00ED5C8E">
              <w:t xml:space="preserve"> </w:t>
            </w:r>
            <w:r w:rsidR="006C157D">
              <w:t xml:space="preserve">связи с предоставление субсидии расходы бюджета увеличатся на </w:t>
            </w:r>
            <w:r w:rsidR="00ED5C8E">
              <w:t>994000 рублей в 2023 году</w:t>
            </w:r>
            <w:r w:rsidR="006C157D">
              <w:t>.</w:t>
            </w:r>
          </w:p>
        </w:tc>
      </w:tr>
      <w:tr w:rsidR="00764434" w:rsidRPr="009F7BDA" w:rsidTr="006C157D">
        <w:tblPrEx>
          <w:tblBorders>
            <w:left w:val="none" w:sz="0" w:space="0" w:color="auto"/>
            <w:right w:val="none" w:sz="0" w:space="0" w:color="auto"/>
            <w:insideV w:val="single" w:sz="4" w:space="0" w:color="auto"/>
          </w:tblBorders>
        </w:tblPrEx>
        <w:tc>
          <w:tcPr>
            <w:tcW w:w="9071" w:type="dxa"/>
            <w:gridSpan w:val="6"/>
            <w:tcBorders>
              <w:left w:val="nil"/>
              <w:bottom w:val="nil"/>
              <w:right w:val="nil"/>
            </w:tcBorders>
          </w:tcPr>
          <w:p w:rsidR="00764434" w:rsidRPr="009F7BDA" w:rsidRDefault="00764434" w:rsidP="006C157D">
            <w:pPr>
              <w:pStyle w:val="ConsPlusNormal"/>
              <w:jc w:val="center"/>
            </w:pPr>
            <w:proofErr w:type="gramStart"/>
            <w:r w:rsidRPr="009F7BDA">
              <w:t>(описание положений, способствующих возникновению возможных расходов (поступлений),</w:t>
            </w:r>
            <w:proofErr w:type="gramEnd"/>
          </w:p>
        </w:tc>
      </w:tr>
      <w:tr w:rsidR="00764434" w:rsidRPr="009F7BDA" w:rsidTr="006C157D">
        <w:tblPrEx>
          <w:tblBorders>
            <w:left w:val="none" w:sz="0" w:space="0" w:color="auto"/>
            <w:right w:val="none" w:sz="0" w:space="0" w:color="auto"/>
            <w:insideV w:val="single" w:sz="4" w:space="0" w:color="auto"/>
          </w:tblBorders>
        </w:tblPrEx>
        <w:tc>
          <w:tcPr>
            <w:tcW w:w="9071" w:type="dxa"/>
            <w:gridSpan w:val="6"/>
            <w:tcBorders>
              <w:left w:val="nil"/>
              <w:bottom w:val="nil"/>
              <w:right w:val="nil"/>
            </w:tcBorders>
          </w:tcPr>
          <w:p w:rsidR="00764434" w:rsidRPr="009F7BDA" w:rsidRDefault="00764434" w:rsidP="006C157D">
            <w:pPr>
              <w:pStyle w:val="ConsPlusNormal"/>
              <w:jc w:val="center"/>
            </w:pPr>
            <w:r w:rsidRPr="009F7BDA">
              <w:t>количественная оценка расходов (поступлений) (тыс. рублей))</w:t>
            </w:r>
          </w:p>
        </w:tc>
      </w:tr>
      <w:tr w:rsidR="00764434" w:rsidRPr="009F7BDA" w:rsidTr="006C157D">
        <w:tblPrEx>
          <w:tblBorders>
            <w:left w:val="none" w:sz="0" w:space="0" w:color="auto"/>
            <w:right w:val="none" w:sz="0" w:space="0" w:color="auto"/>
            <w:insideV w:val="single" w:sz="4" w:space="0" w:color="auto"/>
          </w:tblBorders>
        </w:tblPrEx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64434" w:rsidRPr="009F7BDA" w:rsidRDefault="00764434" w:rsidP="006C157D">
            <w:pPr>
              <w:pStyle w:val="ConsPlusNormal"/>
              <w:ind w:firstLine="283"/>
              <w:jc w:val="both"/>
            </w:pPr>
            <w:r w:rsidRPr="009F7BDA">
              <w:t xml:space="preserve">11. Риски </w:t>
            </w:r>
            <w:proofErr w:type="spellStart"/>
            <w:r w:rsidRPr="009F7BDA">
              <w:t>недостижения</w:t>
            </w:r>
            <w:proofErr w:type="spellEnd"/>
            <w:r w:rsidRPr="009F7BDA">
              <w:t xml:space="preserve"> целей правового регулирования и риски негативных последствий от введения правового регулирования для экономического развития </w:t>
            </w:r>
            <w:proofErr w:type="spellStart"/>
            <w:r w:rsidRPr="009F7BDA">
              <w:t>Солецкого</w:t>
            </w:r>
            <w:proofErr w:type="spellEnd"/>
            <w:r w:rsidRPr="009F7BDA">
              <w:t xml:space="preserve"> муниципального округа в целом или отдельных отраслей экономики, </w:t>
            </w:r>
            <w:r w:rsidRPr="009F7BDA">
              <w:lastRenderedPageBreak/>
              <w:t>конкуренции, рынков товаров и услуг, в том числе развития субъектов малого и среднего предпринимательства:</w:t>
            </w:r>
          </w:p>
        </w:tc>
      </w:tr>
    </w:tbl>
    <w:p w:rsidR="00764434" w:rsidRPr="009F7BDA" w:rsidRDefault="00764434" w:rsidP="0076443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60"/>
        <w:gridCol w:w="1079"/>
        <w:gridCol w:w="360"/>
        <w:gridCol w:w="182"/>
        <w:gridCol w:w="187"/>
        <w:gridCol w:w="314"/>
        <w:gridCol w:w="1289"/>
        <w:gridCol w:w="298"/>
        <w:gridCol w:w="123"/>
        <w:gridCol w:w="123"/>
        <w:gridCol w:w="447"/>
        <w:gridCol w:w="223"/>
        <w:gridCol w:w="1352"/>
        <w:gridCol w:w="1134"/>
      </w:tblGrid>
      <w:tr w:rsidR="00764434" w:rsidRPr="009F7BDA" w:rsidTr="006C157D">
        <w:tc>
          <w:tcPr>
            <w:tcW w:w="408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64434" w:rsidRPr="009F7BDA" w:rsidRDefault="00764434" w:rsidP="006C157D">
            <w:pPr>
              <w:pStyle w:val="ConsPlusNormal"/>
              <w:jc w:val="both"/>
            </w:pPr>
            <w:r w:rsidRPr="009F7BDA">
              <w:t xml:space="preserve">Риски </w:t>
            </w:r>
            <w:proofErr w:type="spellStart"/>
            <w:r w:rsidRPr="009F7BDA">
              <w:t>недостижения</w:t>
            </w:r>
            <w:proofErr w:type="spellEnd"/>
            <w:r w:rsidRPr="009F7BDA">
              <w:t xml:space="preserve"> целей правового регулирования и риски негативных последствий от введения правового регулирования для экономического развития </w:t>
            </w:r>
            <w:proofErr w:type="spellStart"/>
            <w:r w:rsidRPr="009F7BDA">
              <w:t>Солецкого</w:t>
            </w:r>
            <w:proofErr w:type="spellEnd"/>
            <w:r w:rsidRPr="009F7BDA">
              <w:t xml:space="preserve"> муниципального округа в целом или отдельных отраслей экономики, конкуренции, рынков товаров и услуг, в том числе развития субъектов малого и среднего предпринимательства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64434" w:rsidRPr="009F7BDA" w:rsidRDefault="00764434" w:rsidP="006C157D">
            <w:pPr>
              <w:pStyle w:val="ConsPlusNormal"/>
              <w:jc w:val="both"/>
            </w:pPr>
            <w:r w:rsidRPr="009F7BDA">
              <w:t>Оценка вероятности наступления рисков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64434" w:rsidRPr="009F7BDA" w:rsidRDefault="00764434" w:rsidP="006C157D">
            <w:pPr>
              <w:pStyle w:val="ConsPlusNormal"/>
              <w:jc w:val="both"/>
            </w:pPr>
            <w:r w:rsidRPr="009F7BDA">
              <w:t xml:space="preserve">Методы </w:t>
            </w:r>
            <w:proofErr w:type="gramStart"/>
            <w:r w:rsidRPr="009F7BDA">
              <w:t>контроля эффективности избранного способа достижения цели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64434" w:rsidRPr="009F7BDA" w:rsidRDefault="00764434" w:rsidP="006C157D">
            <w:pPr>
              <w:pStyle w:val="ConsPlusNormal"/>
              <w:jc w:val="both"/>
            </w:pPr>
            <w:r w:rsidRPr="009F7BDA">
              <w:t>Степень контроля рисков</w:t>
            </w:r>
          </w:p>
        </w:tc>
      </w:tr>
      <w:tr w:rsidR="00764434" w:rsidRPr="009F7BDA" w:rsidTr="006C157D">
        <w:tc>
          <w:tcPr>
            <w:tcW w:w="408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64434" w:rsidRPr="009F7BDA" w:rsidRDefault="00764434" w:rsidP="006C157D">
            <w:pPr>
              <w:pStyle w:val="ConsPlusNormal"/>
              <w:jc w:val="both"/>
            </w:pPr>
            <w:r w:rsidRPr="009F7BDA">
              <w:t xml:space="preserve">Риск </w:t>
            </w:r>
            <w:r w:rsidR="006C157D">
              <w:t xml:space="preserve"> заключается в не достижении показателей результативности использования субсидии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64434" w:rsidRPr="009F7BDA" w:rsidRDefault="006C157D" w:rsidP="006C157D">
            <w:pPr>
              <w:pStyle w:val="ConsPlusNormal"/>
            </w:pPr>
            <w:r>
              <w:t>Малая вероятность наступления негативных последствий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64434" w:rsidRPr="009F7BDA" w:rsidRDefault="006C157D" w:rsidP="006C157D">
            <w:pPr>
              <w:pStyle w:val="ConsPlusNormal"/>
            </w:pPr>
            <w:r>
              <w:t xml:space="preserve">Контроль рисков предусмотрен Порядком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64434" w:rsidRPr="009F7BDA" w:rsidRDefault="006C157D" w:rsidP="006C157D">
            <w:pPr>
              <w:pStyle w:val="ConsPlusNormal"/>
            </w:pPr>
            <w:r>
              <w:t>частичный</w:t>
            </w:r>
          </w:p>
        </w:tc>
      </w:tr>
      <w:tr w:rsidR="00764434" w:rsidRPr="009F7BDA" w:rsidTr="006C157D">
        <w:tblPrEx>
          <w:tblBorders>
            <w:insideV w:val="none" w:sz="0" w:space="0" w:color="auto"/>
          </w:tblBorders>
        </w:tblPrEx>
        <w:tc>
          <w:tcPr>
            <w:tcW w:w="907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434" w:rsidRPr="009F7BDA" w:rsidRDefault="00764434" w:rsidP="006C157D">
            <w:pPr>
              <w:pStyle w:val="ConsPlusNormal"/>
              <w:jc w:val="both"/>
            </w:pPr>
            <w:r w:rsidRPr="009F7BDA">
              <w:t xml:space="preserve">Источник данных: </w:t>
            </w:r>
            <w:r w:rsidR="006C157D">
              <w:t>нет</w:t>
            </w:r>
          </w:p>
        </w:tc>
      </w:tr>
      <w:tr w:rsidR="00764434" w:rsidRPr="009F7BDA" w:rsidTr="006C15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64434" w:rsidRPr="009F7BDA" w:rsidRDefault="00764434" w:rsidP="006C157D">
            <w:pPr>
              <w:pStyle w:val="ConsPlusNormal"/>
              <w:ind w:firstLine="283"/>
              <w:jc w:val="both"/>
            </w:pPr>
            <w:r w:rsidRPr="009F7BDA">
              <w:t>12. Предполагаемая дата вступления в силу, необходимость установления переходного периода и (или) отсрочки вступления в силу муниципального нормативного правового акта либо необходимость распространения предлагаемого правового регулирования на ранее возникшие отношения:</w:t>
            </w:r>
            <w:r w:rsidR="006C157D">
              <w:t xml:space="preserve"> </w:t>
            </w:r>
          </w:p>
        </w:tc>
      </w:tr>
      <w:tr w:rsidR="00764434" w:rsidRPr="009F7BDA" w:rsidTr="006C15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64434" w:rsidRPr="009F7BDA" w:rsidRDefault="00764434" w:rsidP="006C157D">
            <w:pPr>
              <w:pStyle w:val="ConsPlusNormal"/>
              <w:ind w:firstLine="283"/>
              <w:jc w:val="both"/>
            </w:pPr>
            <w:r w:rsidRPr="009F7BDA">
              <w:t>12.1. Предполагаемая дата вступления в силу муниципального нормативного</w:t>
            </w:r>
          </w:p>
        </w:tc>
      </w:tr>
      <w:tr w:rsidR="00764434" w:rsidRPr="009F7BDA" w:rsidTr="006C15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764434" w:rsidRPr="009F7BDA" w:rsidRDefault="00764434" w:rsidP="006C157D">
            <w:pPr>
              <w:pStyle w:val="ConsPlusNormal"/>
              <w:jc w:val="both"/>
            </w:pPr>
            <w:r w:rsidRPr="009F7BDA">
              <w:t>правового акта:</w:t>
            </w:r>
          </w:p>
        </w:tc>
        <w:tc>
          <w:tcPr>
            <w:tcW w:w="711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4434" w:rsidRPr="009F7BDA" w:rsidRDefault="008D1D3B" w:rsidP="006C157D">
            <w:pPr>
              <w:pStyle w:val="ConsPlusNormal"/>
            </w:pPr>
            <w:r>
              <w:t>Февраль 2023 года</w:t>
            </w:r>
            <w:r w:rsidR="00764434" w:rsidRPr="009F7BDA">
              <w:t>;</w:t>
            </w:r>
          </w:p>
        </w:tc>
      </w:tr>
      <w:tr w:rsidR="00764434" w:rsidRPr="009F7BDA" w:rsidTr="006C15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64434" w:rsidRPr="009F7BDA" w:rsidRDefault="00764434" w:rsidP="006C157D">
            <w:pPr>
              <w:pStyle w:val="ConsPlusNormal"/>
              <w:ind w:firstLine="283"/>
              <w:jc w:val="both"/>
            </w:pPr>
            <w:r w:rsidRPr="009F7BDA">
              <w:t>12.2. Необходимость установления переходного периода и (или) отсрочки</w:t>
            </w:r>
          </w:p>
        </w:tc>
      </w:tr>
      <w:tr w:rsidR="00764434" w:rsidRPr="009F7BDA" w:rsidTr="006C15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9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64434" w:rsidRPr="009F7BDA" w:rsidRDefault="00764434" w:rsidP="006C157D">
            <w:pPr>
              <w:pStyle w:val="ConsPlusNormal"/>
              <w:jc w:val="both"/>
            </w:pPr>
            <w:r w:rsidRPr="009F7BDA">
              <w:t>введения предлагаемого правового регулирования:</w:t>
            </w:r>
          </w:p>
        </w:tc>
        <w:tc>
          <w:tcPr>
            <w:tcW w:w="327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4434" w:rsidRPr="009F7BDA" w:rsidRDefault="001908B2" w:rsidP="001908B2">
            <w:pPr>
              <w:pStyle w:val="ConsPlusNormal"/>
              <w:tabs>
                <w:tab w:val="left" w:pos="336"/>
                <w:tab w:val="right" w:pos="3155"/>
              </w:tabs>
            </w:pPr>
            <w:r>
              <w:tab/>
              <w:t>отсутствует</w:t>
            </w:r>
            <w:r>
              <w:tab/>
            </w:r>
            <w:r w:rsidR="00764434" w:rsidRPr="009F7BDA">
              <w:t>.</w:t>
            </w:r>
          </w:p>
        </w:tc>
      </w:tr>
      <w:tr w:rsidR="00764434" w:rsidRPr="009F7BDA" w:rsidTr="006C15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9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64434" w:rsidRPr="009F7BDA" w:rsidRDefault="00764434" w:rsidP="006C157D">
            <w:pPr>
              <w:pStyle w:val="ConsPlusNormal"/>
            </w:pPr>
          </w:p>
        </w:tc>
        <w:tc>
          <w:tcPr>
            <w:tcW w:w="327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4434" w:rsidRPr="009F7BDA" w:rsidRDefault="00764434" w:rsidP="006C157D">
            <w:pPr>
              <w:pStyle w:val="ConsPlusNormal"/>
              <w:jc w:val="center"/>
            </w:pPr>
            <w:r w:rsidRPr="009F7BDA">
              <w:t>(</w:t>
            </w:r>
            <w:proofErr w:type="gramStart"/>
            <w:r w:rsidRPr="009F7BDA">
              <w:t>имеется</w:t>
            </w:r>
            <w:proofErr w:type="gramEnd"/>
            <w:r w:rsidRPr="009F7BDA">
              <w:t>/отсутствует)</w:t>
            </w:r>
          </w:p>
        </w:tc>
      </w:tr>
      <w:tr w:rsidR="00764434" w:rsidRPr="009F7BDA" w:rsidTr="006C15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64434" w:rsidRPr="009F7BDA" w:rsidRDefault="00764434" w:rsidP="006C157D">
            <w:pPr>
              <w:pStyle w:val="ConsPlusNormal"/>
              <w:ind w:firstLine="283"/>
              <w:jc w:val="both"/>
            </w:pPr>
            <w:r w:rsidRPr="009F7BDA">
              <w:t xml:space="preserve">Срок переходного периода: </w:t>
            </w:r>
            <w:r w:rsidR="001908B2">
              <w:t>-</w:t>
            </w:r>
            <w:r w:rsidRPr="009F7BDA">
              <w:t>____________ с момента принятия муниципального нормативного правового акта;</w:t>
            </w:r>
          </w:p>
          <w:p w:rsidR="00764434" w:rsidRPr="009F7BDA" w:rsidRDefault="00764434" w:rsidP="006C157D">
            <w:pPr>
              <w:pStyle w:val="ConsPlusNormal"/>
              <w:ind w:firstLine="283"/>
              <w:jc w:val="both"/>
            </w:pPr>
            <w:r w:rsidRPr="009F7BDA">
              <w:t>Отсрочка введения предлагаемого правового регулирования: _</w:t>
            </w:r>
            <w:r w:rsidR="001908B2">
              <w:t>-</w:t>
            </w:r>
            <w:r w:rsidRPr="009F7BDA">
              <w:t>_________ с момента принятия муниципального нормативного правового акта;</w:t>
            </w:r>
          </w:p>
        </w:tc>
      </w:tr>
      <w:tr w:rsidR="00764434" w:rsidRPr="009F7BDA" w:rsidTr="006C15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64434" w:rsidRPr="009F7BDA" w:rsidRDefault="00764434" w:rsidP="006C157D">
            <w:pPr>
              <w:pStyle w:val="ConsPlusNormal"/>
              <w:ind w:firstLine="283"/>
              <w:jc w:val="both"/>
            </w:pPr>
            <w:r w:rsidRPr="009F7BDA">
              <w:t>12.3. Необходимость распространения предлагаемого правового</w:t>
            </w:r>
          </w:p>
        </w:tc>
      </w:tr>
      <w:tr w:rsidR="00764434" w:rsidRPr="009F7BDA" w:rsidTr="006C15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64434" w:rsidRPr="009F7BDA" w:rsidRDefault="00764434" w:rsidP="006C157D">
            <w:pPr>
              <w:pStyle w:val="ConsPlusNormal"/>
              <w:jc w:val="both"/>
            </w:pPr>
            <w:r w:rsidRPr="009F7BDA">
              <w:t>регулирования на ранее возникшие отно</w:t>
            </w:r>
            <w:r w:rsidR="001908B2">
              <w:t>шения: отсутствует</w:t>
            </w:r>
          </w:p>
        </w:tc>
        <w:tc>
          <w:tcPr>
            <w:tcW w:w="37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4434" w:rsidRPr="009F7BDA" w:rsidRDefault="00764434" w:rsidP="006C157D">
            <w:pPr>
              <w:pStyle w:val="ConsPlusNormal"/>
              <w:jc w:val="right"/>
            </w:pPr>
            <w:r w:rsidRPr="009F7BDA">
              <w:t>;</w:t>
            </w:r>
          </w:p>
        </w:tc>
      </w:tr>
      <w:tr w:rsidR="00764434" w:rsidRPr="009F7BDA" w:rsidTr="006C15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64434" w:rsidRPr="009F7BDA" w:rsidRDefault="00764434" w:rsidP="006C157D">
            <w:pPr>
              <w:pStyle w:val="ConsPlusNormal"/>
            </w:pPr>
          </w:p>
        </w:tc>
        <w:tc>
          <w:tcPr>
            <w:tcW w:w="370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4434" w:rsidRPr="009F7BDA" w:rsidRDefault="00764434" w:rsidP="006C157D">
            <w:pPr>
              <w:pStyle w:val="ConsPlusNormal"/>
              <w:jc w:val="center"/>
            </w:pPr>
            <w:r w:rsidRPr="009F7BDA">
              <w:t>(</w:t>
            </w:r>
            <w:proofErr w:type="gramStart"/>
            <w:r w:rsidRPr="009F7BDA">
              <w:t>имеется</w:t>
            </w:r>
            <w:proofErr w:type="gramEnd"/>
            <w:r w:rsidRPr="009F7BDA">
              <w:t>/отсутствует)</w:t>
            </w:r>
          </w:p>
        </w:tc>
      </w:tr>
      <w:tr w:rsidR="00764434" w:rsidRPr="009F7BDA" w:rsidTr="006C15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64434" w:rsidRPr="009F7BDA" w:rsidRDefault="00764434" w:rsidP="006C157D">
            <w:pPr>
              <w:pStyle w:val="ConsPlusNormal"/>
              <w:ind w:firstLine="283"/>
              <w:jc w:val="both"/>
            </w:pPr>
            <w:r w:rsidRPr="009F7BDA">
              <w:t xml:space="preserve">12.4. Обоснование необходимости установления переходного периода и (или) отсрочки вступления в силу муниципального нормативного правового акта либо необходимость распространения предлагаемого правового регулирования </w:t>
            </w:r>
            <w:proofErr w:type="gramStart"/>
            <w:r w:rsidRPr="009F7BDA">
              <w:t>на</w:t>
            </w:r>
            <w:proofErr w:type="gramEnd"/>
          </w:p>
        </w:tc>
      </w:tr>
      <w:tr w:rsidR="00764434" w:rsidRPr="009F7BDA" w:rsidTr="006C15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4434" w:rsidRPr="009F7BDA" w:rsidRDefault="00764434" w:rsidP="006C157D">
            <w:pPr>
              <w:pStyle w:val="ConsPlusNormal"/>
              <w:jc w:val="both"/>
            </w:pPr>
            <w:r w:rsidRPr="009F7BDA">
              <w:t>ранее возникшие отношения:</w:t>
            </w:r>
            <w:r w:rsidR="001908B2">
              <w:t>-</w:t>
            </w:r>
          </w:p>
        </w:tc>
        <w:tc>
          <w:tcPr>
            <w:tcW w:w="567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4434" w:rsidRPr="009F7BDA" w:rsidRDefault="00764434" w:rsidP="006C157D">
            <w:pPr>
              <w:pStyle w:val="ConsPlusNormal"/>
            </w:pPr>
          </w:p>
        </w:tc>
      </w:tr>
      <w:tr w:rsidR="00764434" w:rsidRPr="009F7BDA" w:rsidTr="006C15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4434" w:rsidRPr="009F7BDA" w:rsidRDefault="00764434" w:rsidP="006C157D">
            <w:pPr>
              <w:pStyle w:val="ConsPlusNormal"/>
              <w:jc w:val="right"/>
            </w:pPr>
            <w:r w:rsidRPr="009F7BDA">
              <w:lastRenderedPageBreak/>
              <w:t>.</w:t>
            </w:r>
          </w:p>
        </w:tc>
      </w:tr>
      <w:tr w:rsidR="00764434" w:rsidRPr="009F7BDA" w:rsidTr="006C15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4434" w:rsidRPr="009F7BDA" w:rsidRDefault="00764434" w:rsidP="006C157D">
            <w:pPr>
              <w:pStyle w:val="ConsPlusNormal"/>
              <w:ind w:firstLine="283"/>
              <w:jc w:val="both"/>
            </w:pPr>
            <w:r w:rsidRPr="009F7BDA">
              <w:t>13. Сведения о размещении уведомления о разработке предлагаемого правового регулирования, сроках предоставления предложений в связи с таким размещением, лицах, предоставивших предложения, и рассмотревших их структурных подразделениях разработчика &lt;*&gt;:</w:t>
            </w:r>
          </w:p>
        </w:tc>
      </w:tr>
      <w:tr w:rsidR="00764434" w:rsidRPr="009F7BDA" w:rsidTr="006C15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908B2" w:rsidRPr="00DC6AF4" w:rsidRDefault="00764434" w:rsidP="001908B2">
            <w:pPr>
              <w:suppressAutoHyphens/>
              <w:ind w:firstLine="706"/>
              <w:jc w:val="both"/>
              <w:rPr>
                <w:sz w:val="28"/>
                <w:szCs w:val="28"/>
              </w:rPr>
            </w:pPr>
            <w:r w:rsidRPr="009F7BDA">
              <w:t>13.1. Полный электронный адрес размещения уведомления о разработке предлагаемого правового регулирования в информационно-телекоммуникационной сети Интернет:</w:t>
            </w:r>
            <w:r w:rsidR="001908B2">
              <w:t xml:space="preserve"> </w:t>
            </w:r>
            <w:hyperlink r:id="rId5" w:history="1">
              <w:r w:rsidR="001908B2" w:rsidRPr="00DC6AF4">
                <w:rPr>
                  <w:rStyle w:val="a4"/>
                  <w:sz w:val="28"/>
                  <w:szCs w:val="28"/>
                </w:rPr>
                <w:t>http://adminsoltcy.ru/ocenka-reguliruyuschego-vozdeystviya.html</w:t>
              </w:r>
            </w:hyperlink>
          </w:p>
          <w:p w:rsidR="00764434" w:rsidRPr="009F7BDA" w:rsidRDefault="00764434" w:rsidP="001908B2">
            <w:pPr>
              <w:pStyle w:val="ConsPlusNormal"/>
              <w:ind w:firstLine="283"/>
              <w:jc w:val="both"/>
            </w:pPr>
          </w:p>
        </w:tc>
      </w:tr>
      <w:tr w:rsidR="00764434" w:rsidRPr="009F7BDA" w:rsidTr="006C15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64434" w:rsidRPr="009F7BDA" w:rsidRDefault="00764434" w:rsidP="008D1D3B">
            <w:pPr>
              <w:pStyle w:val="ConsPlusNormal"/>
              <w:ind w:firstLine="283"/>
              <w:jc w:val="both"/>
            </w:pPr>
            <w:r w:rsidRPr="009F7BDA">
              <w:t xml:space="preserve">13.2. Срок, в течение которого разработчиком принимались предложения в связи с размещением уведомления о разработке предлагаемого правового регулирования: </w:t>
            </w:r>
            <w:r w:rsidR="008D1D3B">
              <w:t>начало "16</w:t>
            </w:r>
            <w:r w:rsidR="001908B2">
              <w:t xml:space="preserve">" </w:t>
            </w:r>
            <w:r w:rsidR="008D1D3B">
              <w:t>декабря 2022 г., окончание "22" декаб</w:t>
            </w:r>
            <w:r w:rsidR="001908B2">
              <w:t>ря 2022</w:t>
            </w:r>
            <w:r w:rsidRPr="009F7BDA">
              <w:t xml:space="preserve"> г.;</w:t>
            </w:r>
          </w:p>
        </w:tc>
      </w:tr>
      <w:tr w:rsidR="00764434" w:rsidRPr="009F7BDA" w:rsidTr="006C15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6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64434" w:rsidRPr="009F7BDA" w:rsidRDefault="00764434" w:rsidP="006C157D">
            <w:pPr>
              <w:pStyle w:val="ConsPlusNormal"/>
              <w:ind w:firstLine="283"/>
              <w:jc w:val="both"/>
            </w:pPr>
            <w:r w:rsidRPr="009F7BDA">
              <w:t>13.3</w:t>
            </w:r>
            <w:r w:rsidRPr="00744336">
              <w:t>. Сведения о лицах, представивших предложения</w:t>
            </w:r>
            <w:r w:rsidRPr="009F7BDA">
              <w:t>:</w:t>
            </w:r>
          </w:p>
        </w:tc>
        <w:tc>
          <w:tcPr>
            <w:tcW w:w="27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4434" w:rsidRPr="009F7BDA" w:rsidRDefault="00744336" w:rsidP="006C157D">
            <w:pPr>
              <w:pStyle w:val="ConsPlusNormal"/>
            </w:pPr>
            <w:r>
              <w:t>нет</w:t>
            </w:r>
          </w:p>
        </w:tc>
      </w:tr>
      <w:tr w:rsidR="00764434" w:rsidRPr="009F7BDA" w:rsidTr="006C15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4434" w:rsidRPr="009F7BDA" w:rsidRDefault="00764434" w:rsidP="006C157D">
            <w:pPr>
              <w:pStyle w:val="ConsPlusNormal"/>
              <w:jc w:val="right"/>
            </w:pPr>
            <w:r w:rsidRPr="009F7BDA">
              <w:t>;</w:t>
            </w:r>
          </w:p>
        </w:tc>
      </w:tr>
      <w:tr w:rsidR="00764434" w:rsidRPr="009F7BDA" w:rsidTr="006C15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4434" w:rsidRPr="009F7BDA" w:rsidRDefault="00764434" w:rsidP="006C157D">
            <w:pPr>
              <w:pStyle w:val="ConsPlusNormal"/>
              <w:ind w:firstLine="283"/>
              <w:jc w:val="both"/>
            </w:pPr>
            <w:r w:rsidRPr="009F7BDA">
              <w:t>13.4. Сведения о структурных подразделениях разработчика, рассмотревших</w:t>
            </w:r>
          </w:p>
        </w:tc>
      </w:tr>
      <w:tr w:rsidR="00764434" w:rsidRPr="009F7BDA" w:rsidTr="006C15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64434" w:rsidRPr="009F7BDA" w:rsidRDefault="00764434" w:rsidP="006C157D">
            <w:pPr>
              <w:pStyle w:val="ConsPlusNormal"/>
              <w:jc w:val="both"/>
            </w:pPr>
            <w:r w:rsidRPr="009F7BDA">
              <w:t>представленные предложения:</w:t>
            </w:r>
          </w:p>
        </w:tc>
        <w:tc>
          <w:tcPr>
            <w:tcW w:w="549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4434" w:rsidRPr="001908B2" w:rsidRDefault="001908B2" w:rsidP="006C157D">
            <w:pPr>
              <w:pStyle w:val="ConsPlusNormal"/>
            </w:pPr>
            <w:r w:rsidRPr="001908B2">
              <w:rPr>
                <w:color w:val="000000"/>
              </w:rPr>
              <w:t xml:space="preserve">Комитет по экономике, инвестициям и сельскому хозяйству Администрации </w:t>
            </w:r>
            <w:proofErr w:type="spellStart"/>
            <w:r w:rsidRPr="001908B2">
              <w:rPr>
                <w:color w:val="000000"/>
              </w:rPr>
              <w:t>Солецкого</w:t>
            </w:r>
            <w:proofErr w:type="spellEnd"/>
            <w:r w:rsidRPr="001908B2">
              <w:rPr>
                <w:color w:val="000000"/>
              </w:rPr>
              <w:t xml:space="preserve"> муниципального округа</w:t>
            </w:r>
          </w:p>
        </w:tc>
      </w:tr>
      <w:tr w:rsidR="00764434" w:rsidRPr="009F7BDA" w:rsidTr="006C15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4434" w:rsidRPr="009F7BDA" w:rsidRDefault="00764434" w:rsidP="006C157D">
            <w:pPr>
              <w:pStyle w:val="ConsPlusNormal"/>
              <w:jc w:val="right"/>
            </w:pPr>
            <w:r w:rsidRPr="009F7BDA">
              <w:t>;</w:t>
            </w:r>
          </w:p>
        </w:tc>
      </w:tr>
      <w:tr w:rsidR="00764434" w:rsidRPr="009F7BDA" w:rsidTr="006C15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4434" w:rsidRPr="009F7BDA" w:rsidRDefault="00764434" w:rsidP="006C157D">
            <w:pPr>
              <w:pStyle w:val="ConsPlusNormal"/>
              <w:ind w:firstLine="283"/>
              <w:jc w:val="both"/>
            </w:pPr>
            <w:r w:rsidRPr="009F7BDA">
              <w:t>13.5. Иные сведения о размещении уведомления о разработке предлагаемого</w:t>
            </w:r>
          </w:p>
        </w:tc>
      </w:tr>
      <w:tr w:rsidR="00764434" w:rsidRPr="009F7BDA" w:rsidTr="006C15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4434" w:rsidRPr="009F7BDA" w:rsidRDefault="00764434" w:rsidP="006C157D">
            <w:pPr>
              <w:pStyle w:val="ConsPlusNormal"/>
              <w:jc w:val="both"/>
            </w:pPr>
            <w:r w:rsidRPr="009F7BDA">
              <w:t>правового регулирования:</w:t>
            </w:r>
          </w:p>
        </w:tc>
        <w:tc>
          <w:tcPr>
            <w:tcW w:w="603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4434" w:rsidRPr="009F7BDA" w:rsidRDefault="001908B2" w:rsidP="001908B2">
            <w:pPr>
              <w:pStyle w:val="ConsPlusNormal"/>
            </w:pPr>
            <w:r>
              <w:rPr>
                <w:lang w:val="en-US"/>
              </w:rPr>
              <w:t>http://regulation.novreg.ru</w:t>
            </w:r>
            <w:r w:rsidR="00764434" w:rsidRPr="009F7BDA">
              <w:t>.</w:t>
            </w:r>
          </w:p>
        </w:tc>
      </w:tr>
      <w:tr w:rsidR="00764434" w:rsidRPr="009F7BDA" w:rsidTr="006C15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64434" w:rsidRPr="009F7BDA" w:rsidRDefault="00764434" w:rsidP="006C157D">
            <w:pPr>
              <w:pStyle w:val="ConsPlusNormal"/>
              <w:ind w:firstLine="283"/>
              <w:jc w:val="both"/>
            </w:pPr>
            <w:r w:rsidRPr="009F7BDA">
              <w:t>14. Иные сведения, которые, по мнению разработчика, позволяют оценить</w:t>
            </w:r>
          </w:p>
        </w:tc>
      </w:tr>
      <w:tr w:rsidR="00764434" w:rsidRPr="009F7BDA" w:rsidTr="006C15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64434" w:rsidRPr="001908B2" w:rsidRDefault="00764434" w:rsidP="006C157D">
            <w:pPr>
              <w:pStyle w:val="ConsPlusNormal"/>
              <w:jc w:val="both"/>
            </w:pPr>
            <w:r w:rsidRPr="009F7BDA">
              <w:t xml:space="preserve">обоснованность предлагаемого правового </w:t>
            </w:r>
            <w:proofErr w:type="spellStart"/>
            <w:r w:rsidRPr="009F7BDA">
              <w:t>регулирования</w:t>
            </w:r>
            <w:proofErr w:type="gramStart"/>
            <w:r w:rsidRPr="009F7BDA">
              <w:t>:</w:t>
            </w:r>
            <w:r w:rsidR="001908B2">
              <w:t>н</w:t>
            </w:r>
            <w:proofErr w:type="gramEnd"/>
            <w:r w:rsidR="001908B2">
              <w:t>ет</w:t>
            </w:r>
            <w:proofErr w:type="spellEnd"/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4434" w:rsidRPr="009F7BDA" w:rsidRDefault="00764434" w:rsidP="006C157D">
            <w:pPr>
              <w:pStyle w:val="ConsPlusNormal"/>
            </w:pPr>
          </w:p>
        </w:tc>
      </w:tr>
      <w:tr w:rsidR="00764434" w:rsidRPr="009F7BDA" w:rsidTr="006C15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4434" w:rsidRPr="009F7BDA" w:rsidRDefault="00764434" w:rsidP="006C157D">
            <w:pPr>
              <w:pStyle w:val="ConsPlusNormal"/>
              <w:jc w:val="right"/>
            </w:pPr>
            <w:r w:rsidRPr="009F7BDA">
              <w:t>.</w:t>
            </w:r>
          </w:p>
        </w:tc>
      </w:tr>
      <w:tr w:rsidR="00764434" w:rsidRPr="009F7BDA" w:rsidTr="006C15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4434" w:rsidRPr="009F7BDA" w:rsidRDefault="00764434" w:rsidP="006C157D">
            <w:pPr>
              <w:pStyle w:val="ConsPlusNormal"/>
            </w:pPr>
          </w:p>
        </w:tc>
      </w:tr>
      <w:tr w:rsidR="00764434" w:rsidRPr="009F7BDA" w:rsidTr="006C15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64434" w:rsidRPr="009F7BDA" w:rsidRDefault="00764434" w:rsidP="006C157D">
            <w:pPr>
              <w:pStyle w:val="ConsPlusNormal"/>
              <w:jc w:val="both"/>
            </w:pPr>
            <w:r w:rsidRPr="009F7BDA">
              <w:t>Руководитель разработчика</w:t>
            </w:r>
          </w:p>
          <w:p w:rsidR="00764434" w:rsidRPr="009F7BDA" w:rsidRDefault="00764434" w:rsidP="006C157D">
            <w:pPr>
              <w:pStyle w:val="ConsPlusNormal"/>
              <w:jc w:val="both"/>
            </w:pPr>
            <w:proofErr w:type="gramStart"/>
            <w:r w:rsidRPr="009F7BDA">
              <w:t>проекта акта (уполномоченного</w:t>
            </w:r>
            <w:proofErr w:type="gramEnd"/>
          </w:p>
          <w:p w:rsidR="00764434" w:rsidRPr="009F7BDA" w:rsidRDefault="00764434" w:rsidP="006C157D">
            <w:pPr>
              <w:pStyle w:val="ConsPlusNormal"/>
              <w:jc w:val="both"/>
            </w:pPr>
            <w:r w:rsidRPr="009F7BDA">
              <w:t>структурного подразделения)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4434" w:rsidRPr="009F7BDA" w:rsidRDefault="00764434" w:rsidP="006C157D">
            <w:pPr>
              <w:pStyle w:val="ConsPlusNormal"/>
            </w:pPr>
          </w:p>
        </w:tc>
        <w:tc>
          <w:tcPr>
            <w:tcW w:w="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4434" w:rsidRPr="009F7BDA" w:rsidRDefault="00764434" w:rsidP="006C157D">
            <w:pPr>
              <w:pStyle w:val="ConsPlusNormal"/>
            </w:pPr>
          </w:p>
        </w:tc>
        <w:tc>
          <w:tcPr>
            <w:tcW w:w="315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4434" w:rsidRPr="009F7BDA" w:rsidRDefault="008D1D3B" w:rsidP="006C157D">
            <w:pPr>
              <w:pStyle w:val="ConsPlusNormal"/>
            </w:pPr>
            <w:r>
              <w:t>Иванова М.Е.</w:t>
            </w:r>
          </w:p>
        </w:tc>
      </w:tr>
      <w:tr w:rsidR="00764434" w:rsidRPr="009F7BDA" w:rsidTr="006C15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64434" w:rsidRPr="009F7BDA" w:rsidRDefault="00764434" w:rsidP="006C157D">
            <w:pPr>
              <w:pStyle w:val="ConsPlusNormal"/>
            </w:pP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4434" w:rsidRPr="009F7BDA" w:rsidRDefault="00764434" w:rsidP="006C157D">
            <w:pPr>
              <w:pStyle w:val="ConsPlusNormal"/>
              <w:jc w:val="center"/>
            </w:pPr>
            <w:r w:rsidRPr="009F7BDA">
              <w:t>(подпись)</w:t>
            </w:r>
          </w:p>
        </w:tc>
        <w:tc>
          <w:tcPr>
            <w:tcW w:w="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4434" w:rsidRPr="009F7BDA" w:rsidRDefault="00764434" w:rsidP="006C157D">
            <w:pPr>
              <w:pStyle w:val="ConsPlusNormal"/>
            </w:pPr>
          </w:p>
        </w:tc>
        <w:tc>
          <w:tcPr>
            <w:tcW w:w="315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4434" w:rsidRPr="009F7BDA" w:rsidRDefault="00764434" w:rsidP="006C157D">
            <w:pPr>
              <w:pStyle w:val="ConsPlusNormal"/>
              <w:jc w:val="center"/>
            </w:pPr>
            <w:r w:rsidRPr="009F7BDA">
              <w:t>(расшифровка подписи)</w:t>
            </w:r>
          </w:p>
        </w:tc>
      </w:tr>
      <w:tr w:rsidR="00764434" w:rsidRPr="009F7BDA" w:rsidTr="006C15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64434" w:rsidRPr="009F7BDA" w:rsidRDefault="00764434" w:rsidP="006C157D">
            <w:pPr>
              <w:pStyle w:val="ConsPlusNormal"/>
              <w:jc w:val="both"/>
            </w:pPr>
            <w:r w:rsidRPr="009F7BDA">
              <w:t>"___" _____________ 20__ года</w:t>
            </w:r>
          </w:p>
        </w:tc>
      </w:tr>
      <w:tr w:rsidR="00764434" w:rsidRPr="009F7BDA" w:rsidTr="006C15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64434" w:rsidRPr="009F7BDA" w:rsidRDefault="00764434" w:rsidP="006C157D">
            <w:pPr>
              <w:pStyle w:val="ConsPlusNormal"/>
            </w:pPr>
          </w:p>
        </w:tc>
      </w:tr>
      <w:tr w:rsidR="00764434" w:rsidRPr="009F7BDA" w:rsidTr="006C15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64434" w:rsidRPr="009F7BDA" w:rsidRDefault="00764434" w:rsidP="006C157D">
            <w:pPr>
              <w:pStyle w:val="ConsPlusNormal"/>
              <w:ind w:firstLine="283"/>
              <w:jc w:val="both"/>
            </w:pPr>
            <w:r w:rsidRPr="009F7BDA">
              <w:t>--------------------------------</w:t>
            </w:r>
          </w:p>
          <w:p w:rsidR="00764434" w:rsidRPr="009F7BDA" w:rsidRDefault="00764434" w:rsidP="006C157D">
            <w:pPr>
              <w:pStyle w:val="ConsPlusNormal"/>
              <w:ind w:firstLine="283"/>
              <w:jc w:val="both"/>
            </w:pPr>
            <w:r w:rsidRPr="009F7BDA">
              <w:t>&lt;*&gt; Заполняется по итогам проведения публичных консультаций по обсуждению проекта акта и сводного отчета.</w:t>
            </w:r>
          </w:p>
        </w:tc>
      </w:tr>
    </w:tbl>
    <w:p w:rsidR="00764434" w:rsidRDefault="00764434" w:rsidP="00764434">
      <w:pPr>
        <w:pStyle w:val="ConsPlusNormal"/>
        <w:jc w:val="both"/>
      </w:pPr>
    </w:p>
    <w:p w:rsidR="00764434" w:rsidRDefault="00764434" w:rsidP="00764434">
      <w:pPr>
        <w:pStyle w:val="ConsPlusNormal"/>
        <w:jc w:val="both"/>
      </w:pPr>
    </w:p>
    <w:p w:rsidR="00764434" w:rsidRDefault="00764434" w:rsidP="00764434">
      <w:pPr>
        <w:pStyle w:val="ConsPlusNormal"/>
        <w:jc w:val="both"/>
      </w:pPr>
    </w:p>
    <w:p w:rsidR="00764434" w:rsidRDefault="00764434" w:rsidP="00764434">
      <w:pPr>
        <w:pStyle w:val="ConsPlusNormal"/>
        <w:jc w:val="both"/>
      </w:pPr>
    </w:p>
    <w:p w:rsidR="00764434" w:rsidRDefault="00764434" w:rsidP="00764434">
      <w:pPr>
        <w:pStyle w:val="ConsPlusNormal"/>
        <w:jc w:val="both"/>
      </w:pPr>
    </w:p>
    <w:p w:rsidR="00764434" w:rsidRDefault="00764434" w:rsidP="00764434">
      <w:pPr>
        <w:pStyle w:val="ConsPlusNormal"/>
        <w:jc w:val="both"/>
      </w:pPr>
    </w:p>
    <w:p w:rsidR="00764434" w:rsidRDefault="00764434" w:rsidP="00764434">
      <w:pPr>
        <w:pStyle w:val="ConsPlusNormal"/>
        <w:jc w:val="both"/>
      </w:pPr>
    </w:p>
    <w:p w:rsidR="00764434" w:rsidRDefault="00764434" w:rsidP="00764434">
      <w:pPr>
        <w:pStyle w:val="ConsPlusNormal"/>
        <w:jc w:val="both"/>
      </w:pPr>
    </w:p>
    <w:p w:rsidR="00764434" w:rsidRDefault="00764434" w:rsidP="00764434">
      <w:pPr>
        <w:pStyle w:val="ConsPlusNormal"/>
        <w:jc w:val="both"/>
      </w:pPr>
    </w:p>
    <w:p w:rsidR="00764434" w:rsidRDefault="00764434" w:rsidP="00764434">
      <w:pPr>
        <w:pStyle w:val="ConsPlusNormal"/>
        <w:jc w:val="both"/>
      </w:pPr>
    </w:p>
    <w:p w:rsidR="00764434" w:rsidRDefault="00764434" w:rsidP="00764434">
      <w:pPr>
        <w:pStyle w:val="ConsPlusNormal"/>
        <w:jc w:val="both"/>
      </w:pPr>
    </w:p>
    <w:p w:rsidR="00764434" w:rsidRDefault="00764434" w:rsidP="00764434">
      <w:pPr>
        <w:pStyle w:val="ConsPlusNormal"/>
        <w:jc w:val="both"/>
      </w:pPr>
    </w:p>
    <w:p w:rsidR="00764434" w:rsidRDefault="00764434" w:rsidP="00764434">
      <w:pPr>
        <w:pStyle w:val="ConsPlusNormal"/>
        <w:jc w:val="both"/>
      </w:pPr>
    </w:p>
    <w:p w:rsidR="00764434" w:rsidRPr="009F7BDA" w:rsidRDefault="00764434" w:rsidP="00764434">
      <w:pPr>
        <w:pStyle w:val="ConsPlusNormal"/>
        <w:jc w:val="both"/>
      </w:pPr>
    </w:p>
    <w:p w:rsidR="00764434" w:rsidRPr="009F7BDA" w:rsidRDefault="00764434" w:rsidP="00764434">
      <w:pPr>
        <w:pStyle w:val="ConsPlusNormal"/>
        <w:jc w:val="both"/>
      </w:pPr>
    </w:p>
    <w:p w:rsidR="00687801" w:rsidRDefault="00687801" w:rsidP="00764434">
      <w:pPr>
        <w:pStyle w:val="ConsPlusNormal"/>
        <w:jc w:val="right"/>
        <w:outlineLvl w:val="1"/>
      </w:pPr>
    </w:p>
    <w:p w:rsidR="00687801" w:rsidRDefault="00687801" w:rsidP="00764434">
      <w:pPr>
        <w:pStyle w:val="ConsPlusNormal"/>
        <w:jc w:val="right"/>
        <w:outlineLvl w:val="1"/>
      </w:pPr>
    </w:p>
    <w:p w:rsidR="00687801" w:rsidRDefault="00687801" w:rsidP="00764434">
      <w:pPr>
        <w:pStyle w:val="ConsPlusNormal"/>
        <w:jc w:val="right"/>
        <w:outlineLvl w:val="1"/>
      </w:pPr>
    </w:p>
    <w:p w:rsidR="00687801" w:rsidRDefault="00687801" w:rsidP="00764434">
      <w:pPr>
        <w:pStyle w:val="ConsPlusNormal"/>
        <w:jc w:val="right"/>
        <w:outlineLvl w:val="1"/>
      </w:pPr>
    </w:p>
    <w:p w:rsidR="002C2461" w:rsidRDefault="002C2461" w:rsidP="00764434">
      <w:pPr>
        <w:pStyle w:val="ConsPlusNormal"/>
        <w:jc w:val="right"/>
        <w:outlineLvl w:val="1"/>
      </w:pPr>
    </w:p>
    <w:p w:rsidR="002C2461" w:rsidRDefault="002C2461" w:rsidP="00764434">
      <w:pPr>
        <w:pStyle w:val="ConsPlusNormal"/>
        <w:jc w:val="right"/>
        <w:outlineLvl w:val="1"/>
      </w:pPr>
    </w:p>
    <w:p w:rsidR="002C2461" w:rsidRDefault="002C2461" w:rsidP="00764434">
      <w:pPr>
        <w:pStyle w:val="ConsPlusNormal"/>
        <w:jc w:val="right"/>
        <w:outlineLvl w:val="1"/>
      </w:pPr>
    </w:p>
    <w:p w:rsidR="002C2461" w:rsidRDefault="002C2461" w:rsidP="00764434">
      <w:pPr>
        <w:pStyle w:val="ConsPlusNormal"/>
        <w:jc w:val="right"/>
        <w:outlineLvl w:val="1"/>
      </w:pPr>
    </w:p>
    <w:p w:rsidR="002C2461" w:rsidRDefault="002C2461" w:rsidP="00764434">
      <w:pPr>
        <w:pStyle w:val="ConsPlusNormal"/>
        <w:jc w:val="right"/>
        <w:outlineLvl w:val="1"/>
      </w:pPr>
    </w:p>
    <w:p w:rsidR="002C2461" w:rsidRDefault="002C2461" w:rsidP="00764434">
      <w:pPr>
        <w:pStyle w:val="ConsPlusNormal"/>
        <w:jc w:val="right"/>
        <w:outlineLvl w:val="1"/>
      </w:pPr>
    </w:p>
    <w:p w:rsidR="002C2461" w:rsidRDefault="002C2461" w:rsidP="00764434">
      <w:pPr>
        <w:pStyle w:val="ConsPlusNormal"/>
        <w:jc w:val="right"/>
        <w:outlineLvl w:val="1"/>
      </w:pPr>
    </w:p>
    <w:p w:rsidR="002C2461" w:rsidRDefault="002C2461" w:rsidP="00764434">
      <w:pPr>
        <w:pStyle w:val="ConsPlusNormal"/>
        <w:jc w:val="right"/>
        <w:outlineLvl w:val="1"/>
      </w:pPr>
    </w:p>
    <w:p w:rsidR="002C2461" w:rsidRDefault="002C2461" w:rsidP="00764434">
      <w:pPr>
        <w:pStyle w:val="ConsPlusNormal"/>
        <w:jc w:val="right"/>
        <w:outlineLvl w:val="1"/>
      </w:pPr>
    </w:p>
    <w:p w:rsidR="002C2461" w:rsidRDefault="002C2461" w:rsidP="00764434">
      <w:pPr>
        <w:pStyle w:val="ConsPlusNormal"/>
        <w:jc w:val="right"/>
        <w:outlineLvl w:val="1"/>
      </w:pPr>
    </w:p>
    <w:p w:rsidR="002C2461" w:rsidRDefault="002C2461" w:rsidP="00764434">
      <w:pPr>
        <w:pStyle w:val="ConsPlusNormal"/>
        <w:jc w:val="right"/>
        <w:outlineLvl w:val="1"/>
      </w:pPr>
    </w:p>
    <w:p w:rsidR="002C2461" w:rsidRDefault="002C2461" w:rsidP="00764434">
      <w:pPr>
        <w:pStyle w:val="ConsPlusNormal"/>
        <w:jc w:val="right"/>
        <w:outlineLvl w:val="1"/>
      </w:pPr>
    </w:p>
    <w:p w:rsidR="002C2461" w:rsidRDefault="002C2461" w:rsidP="00764434">
      <w:pPr>
        <w:pStyle w:val="ConsPlusNormal"/>
        <w:jc w:val="right"/>
        <w:outlineLvl w:val="1"/>
      </w:pPr>
    </w:p>
    <w:p w:rsidR="002C2461" w:rsidRDefault="002C2461" w:rsidP="00764434">
      <w:pPr>
        <w:pStyle w:val="ConsPlusNormal"/>
        <w:jc w:val="right"/>
        <w:outlineLvl w:val="1"/>
      </w:pPr>
    </w:p>
    <w:p w:rsidR="002C2461" w:rsidRDefault="002C2461" w:rsidP="00764434">
      <w:pPr>
        <w:pStyle w:val="ConsPlusNormal"/>
        <w:jc w:val="right"/>
        <w:outlineLvl w:val="1"/>
      </w:pPr>
    </w:p>
    <w:p w:rsidR="002C2461" w:rsidRDefault="002C2461" w:rsidP="00764434">
      <w:pPr>
        <w:pStyle w:val="ConsPlusNormal"/>
        <w:jc w:val="right"/>
        <w:outlineLvl w:val="1"/>
      </w:pPr>
    </w:p>
    <w:p w:rsidR="002C2461" w:rsidRDefault="002C2461" w:rsidP="00764434">
      <w:pPr>
        <w:pStyle w:val="ConsPlusNormal"/>
        <w:jc w:val="right"/>
        <w:outlineLvl w:val="1"/>
      </w:pPr>
    </w:p>
    <w:p w:rsidR="002C2461" w:rsidRDefault="002C2461" w:rsidP="00764434">
      <w:pPr>
        <w:pStyle w:val="ConsPlusNormal"/>
        <w:jc w:val="right"/>
        <w:outlineLvl w:val="1"/>
      </w:pPr>
    </w:p>
    <w:p w:rsidR="002C2461" w:rsidRDefault="002C2461" w:rsidP="00764434">
      <w:pPr>
        <w:pStyle w:val="ConsPlusNormal"/>
        <w:jc w:val="right"/>
        <w:outlineLvl w:val="1"/>
      </w:pPr>
    </w:p>
    <w:p w:rsidR="002C2461" w:rsidRDefault="002C2461" w:rsidP="00764434">
      <w:pPr>
        <w:pStyle w:val="ConsPlusNormal"/>
        <w:jc w:val="right"/>
        <w:outlineLvl w:val="1"/>
      </w:pPr>
    </w:p>
    <w:p w:rsidR="002C2461" w:rsidRDefault="002C2461" w:rsidP="00764434">
      <w:pPr>
        <w:pStyle w:val="ConsPlusNormal"/>
        <w:jc w:val="right"/>
        <w:outlineLvl w:val="1"/>
      </w:pPr>
    </w:p>
    <w:p w:rsidR="002C2461" w:rsidRDefault="002C2461" w:rsidP="00764434">
      <w:pPr>
        <w:pStyle w:val="ConsPlusNormal"/>
        <w:jc w:val="right"/>
        <w:outlineLvl w:val="1"/>
      </w:pPr>
    </w:p>
    <w:p w:rsidR="002C2461" w:rsidRDefault="002C2461" w:rsidP="00764434">
      <w:pPr>
        <w:pStyle w:val="ConsPlusNormal"/>
        <w:jc w:val="right"/>
        <w:outlineLvl w:val="1"/>
      </w:pPr>
    </w:p>
    <w:p w:rsidR="002C2461" w:rsidRDefault="002C2461" w:rsidP="00764434">
      <w:pPr>
        <w:pStyle w:val="ConsPlusNormal"/>
        <w:jc w:val="right"/>
        <w:outlineLvl w:val="1"/>
      </w:pPr>
    </w:p>
    <w:p w:rsidR="002C2461" w:rsidRDefault="002C2461" w:rsidP="00764434">
      <w:pPr>
        <w:pStyle w:val="ConsPlusNormal"/>
        <w:jc w:val="right"/>
        <w:outlineLvl w:val="1"/>
      </w:pPr>
    </w:p>
    <w:p w:rsidR="002C2461" w:rsidRDefault="002C2461" w:rsidP="00764434">
      <w:pPr>
        <w:pStyle w:val="ConsPlusNormal"/>
        <w:jc w:val="right"/>
        <w:outlineLvl w:val="1"/>
      </w:pPr>
    </w:p>
    <w:p w:rsidR="002C2461" w:rsidRDefault="002C2461" w:rsidP="00764434">
      <w:pPr>
        <w:pStyle w:val="ConsPlusNormal"/>
        <w:jc w:val="right"/>
        <w:outlineLvl w:val="1"/>
      </w:pPr>
    </w:p>
    <w:p w:rsidR="00687801" w:rsidRDefault="00687801" w:rsidP="00764434">
      <w:pPr>
        <w:pStyle w:val="ConsPlusNormal"/>
        <w:jc w:val="right"/>
        <w:outlineLvl w:val="1"/>
      </w:pPr>
    </w:p>
    <w:p w:rsidR="00687801" w:rsidRDefault="00687801" w:rsidP="00764434">
      <w:pPr>
        <w:pStyle w:val="ConsPlusNormal"/>
        <w:jc w:val="right"/>
        <w:outlineLvl w:val="1"/>
      </w:pPr>
    </w:p>
    <w:p w:rsidR="00764434" w:rsidRPr="009F7BDA" w:rsidRDefault="00764434" w:rsidP="00764434">
      <w:pPr>
        <w:pStyle w:val="ConsPlusNormal"/>
        <w:jc w:val="right"/>
        <w:outlineLvl w:val="1"/>
      </w:pPr>
      <w:r w:rsidRPr="009F7BDA">
        <w:t>Приложение N 6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47"/>
        <w:gridCol w:w="693"/>
        <w:gridCol w:w="1653"/>
        <w:gridCol w:w="1293"/>
        <w:gridCol w:w="1040"/>
        <w:gridCol w:w="2645"/>
      </w:tblGrid>
      <w:tr w:rsidR="00764434" w:rsidRPr="009F7BDA" w:rsidTr="006C157D"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64434" w:rsidRPr="009F7BDA" w:rsidRDefault="00764434" w:rsidP="006C157D">
            <w:pPr>
              <w:pStyle w:val="ConsPlusNormal"/>
              <w:jc w:val="right"/>
            </w:pPr>
          </w:p>
        </w:tc>
      </w:tr>
      <w:tr w:rsidR="00764434" w:rsidRPr="009F7BDA" w:rsidTr="006C157D"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64434" w:rsidRPr="009F7BDA" w:rsidRDefault="00764434" w:rsidP="006C157D">
            <w:pPr>
              <w:pStyle w:val="ConsPlusNormal"/>
              <w:jc w:val="center"/>
            </w:pPr>
            <w:bookmarkStart w:id="1" w:name="P797"/>
            <w:bookmarkEnd w:id="1"/>
            <w:r w:rsidRPr="009F7BDA">
              <w:t>УВЕДОМЛЕНИЕ</w:t>
            </w:r>
          </w:p>
          <w:p w:rsidR="00764434" w:rsidRPr="009F7BDA" w:rsidRDefault="00764434" w:rsidP="006C157D">
            <w:pPr>
              <w:pStyle w:val="ConsPlusNormal"/>
              <w:jc w:val="center"/>
            </w:pPr>
            <w:r w:rsidRPr="009F7BDA">
              <w:t>о проведении публичных консультаций</w:t>
            </w:r>
          </w:p>
        </w:tc>
      </w:tr>
      <w:tr w:rsidR="00764434" w:rsidRPr="009F7BDA" w:rsidTr="006C157D"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</w:tcPr>
          <w:p w:rsidR="00764434" w:rsidRPr="009F7BDA" w:rsidRDefault="00764434" w:rsidP="006C157D">
            <w:pPr>
              <w:pStyle w:val="ConsPlusNormal"/>
              <w:ind w:firstLine="283"/>
              <w:jc w:val="both"/>
            </w:pPr>
            <w:r w:rsidRPr="009F7BDA">
              <w:lastRenderedPageBreak/>
              <w:t>Настоящим</w:t>
            </w:r>
          </w:p>
        </w:tc>
        <w:tc>
          <w:tcPr>
            <w:tcW w:w="732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4434" w:rsidRPr="009F7BDA" w:rsidRDefault="001908B2" w:rsidP="006C157D">
            <w:pPr>
              <w:pStyle w:val="ConsPlusNormal"/>
            </w:pPr>
            <w:r>
              <w:t xml:space="preserve">Комитет по экономике, инвестициям и сельскому хозяйству Администрации </w:t>
            </w:r>
            <w:proofErr w:type="spellStart"/>
            <w:r>
              <w:t>Солецкого</w:t>
            </w:r>
            <w:proofErr w:type="spellEnd"/>
            <w:r>
              <w:t xml:space="preserve"> муниципального округа </w:t>
            </w:r>
          </w:p>
        </w:tc>
      </w:tr>
      <w:tr w:rsidR="00764434" w:rsidRPr="009F7BDA" w:rsidTr="006C157D"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</w:tcPr>
          <w:p w:rsidR="00764434" w:rsidRPr="009F7BDA" w:rsidRDefault="00764434" w:rsidP="006C157D">
            <w:pPr>
              <w:pStyle w:val="ConsPlusNormal"/>
            </w:pPr>
          </w:p>
        </w:tc>
        <w:tc>
          <w:tcPr>
            <w:tcW w:w="732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4434" w:rsidRPr="009F7BDA" w:rsidRDefault="00764434" w:rsidP="006C157D">
            <w:pPr>
              <w:pStyle w:val="ConsPlusNormal"/>
              <w:jc w:val="center"/>
            </w:pPr>
            <w:proofErr w:type="gramStart"/>
            <w:r w:rsidRPr="009F7BDA">
              <w:t>(наименование разработчика проекта нормативного правового акта,</w:t>
            </w:r>
            <w:proofErr w:type="gramEnd"/>
          </w:p>
        </w:tc>
      </w:tr>
      <w:tr w:rsidR="00764434" w:rsidRPr="009F7BDA" w:rsidTr="006C157D">
        <w:tc>
          <w:tcPr>
            <w:tcW w:w="907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4434" w:rsidRPr="009F7BDA" w:rsidRDefault="00764434" w:rsidP="006C157D">
            <w:pPr>
              <w:pStyle w:val="ConsPlusNormal"/>
            </w:pPr>
          </w:p>
        </w:tc>
      </w:tr>
      <w:tr w:rsidR="00764434" w:rsidRPr="009F7BDA" w:rsidTr="006C157D">
        <w:tc>
          <w:tcPr>
            <w:tcW w:w="907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4434" w:rsidRPr="009F7BDA" w:rsidRDefault="00764434" w:rsidP="006C157D">
            <w:pPr>
              <w:pStyle w:val="ConsPlusNormal"/>
              <w:jc w:val="center"/>
            </w:pPr>
            <w:r w:rsidRPr="009F7BDA">
              <w:t>уполномоченного органа)</w:t>
            </w:r>
          </w:p>
        </w:tc>
      </w:tr>
      <w:tr w:rsidR="00764434" w:rsidRPr="009F7BDA" w:rsidTr="006C157D"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908B2" w:rsidRPr="001908B2" w:rsidRDefault="00764434" w:rsidP="001908B2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F7BDA">
              <w:t xml:space="preserve">уведомляет о проведении публичных консультаций в целях оценки регулирующего воздействия </w:t>
            </w:r>
            <w:r w:rsidR="001908B2" w:rsidRPr="001908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проекта постановления Администрации </w:t>
            </w:r>
            <w:proofErr w:type="spellStart"/>
            <w:r w:rsidR="001908B2" w:rsidRPr="001908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Солецкого</w:t>
            </w:r>
            <w:proofErr w:type="spellEnd"/>
            <w:r w:rsidR="001908B2" w:rsidRPr="001908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округа «</w:t>
            </w:r>
            <w:r w:rsidR="001908B2" w:rsidRPr="001908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 утверждении Порядка предоставления субсидии на возмещение </w:t>
            </w:r>
            <w:r w:rsidR="001908B2" w:rsidRPr="001908B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части затрат в 2022-2023 годах за приобретение горюче-смазочных материалов юридическим лицам </w:t>
            </w:r>
            <w:r w:rsidR="001908B2" w:rsidRPr="001908B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(за исключением государственных (муниципальных) учреждений) </w:t>
            </w:r>
            <w:r w:rsidR="001908B2" w:rsidRPr="001908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индивидуальным предпринимателям для обеспечения жителей отдалённых и (или) труднодоступных населённых пунктов </w:t>
            </w:r>
            <w:proofErr w:type="spellStart"/>
            <w:r w:rsidR="001908B2" w:rsidRPr="001908B2">
              <w:rPr>
                <w:rFonts w:ascii="Times New Roman" w:hAnsi="Times New Roman" w:cs="Times New Roman"/>
                <w:b/>
                <w:sz w:val="24"/>
                <w:szCs w:val="24"/>
              </w:rPr>
              <w:t>Солецкого</w:t>
            </w:r>
            <w:proofErr w:type="spellEnd"/>
            <w:r w:rsidR="001908B2" w:rsidRPr="001908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округа услугами торговли посредством мобильных торговых объектов</w:t>
            </w:r>
            <w:proofErr w:type="gramEnd"/>
            <w:r w:rsidR="001908B2" w:rsidRPr="001908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осуществляющих доставку и реализацию товаров» </w:t>
            </w:r>
          </w:p>
          <w:p w:rsidR="00764434" w:rsidRPr="009F7BDA" w:rsidRDefault="00764434" w:rsidP="006C157D">
            <w:pPr>
              <w:pStyle w:val="ConsPlusNormal"/>
              <w:jc w:val="both"/>
            </w:pPr>
          </w:p>
        </w:tc>
      </w:tr>
      <w:tr w:rsidR="00764434" w:rsidRPr="009F7BDA" w:rsidTr="006C157D">
        <w:tc>
          <w:tcPr>
            <w:tcW w:w="642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64434" w:rsidRPr="009F7BDA" w:rsidRDefault="00764434" w:rsidP="006C157D">
            <w:pPr>
              <w:pStyle w:val="ConsPlusNormal"/>
              <w:jc w:val="both"/>
            </w:pP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4434" w:rsidRPr="009F7BDA" w:rsidRDefault="00764434" w:rsidP="006C157D">
            <w:pPr>
              <w:pStyle w:val="ConsPlusNormal"/>
            </w:pPr>
          </w:p>
        </w:tc>
      </w:tr>
      <w:tr w:rsidR="00764434" w:rsidRPr="009F7BDA" w:rsidTr="006C157D">
        <w:tc>
          <w:tcPr>
            <w:tcW w:w="642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64434" w:rsidRPr="009F7BDA" w:rsidRDefault="00764434" w:rsidP="006C157D">
            <w:pPr>
              <w:pStyle w:val="ConsPlusNormal"/>
            </w:pP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4434" w:rsidRPr="009F7BDA" w:rsidRDefault="00764434" w:rsidP="006C157D">
            <w:pPr>
              <w:pStyle w:val="ConsPlusNormal"/>
              <w:jc w:val="center"/>
            </w:pPr>
            <w:proofErr w:type="gramStart"/>
            <w:r w:rsidRPr="009F7BDA">
              <w:t>(наименование проекта акта или действующего нормативного</w:t>
            </w:r>
            <w:proofErr w:type="gramEnd"/>
          </w:p>
        </w:tc>
      </w:tr>
      <w:tr w:rsidR="00764434" w:rsidRPr="009F7BDA" w:rsidTr="006C157D">
        <w:tc>
          <w:tcPr>
            <w:tcW w:w="907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4434" w:rsidRPr="009F7BDA" w:rsidRDefault="00764434" w:rsidP="006C157D">
            <w:pPr>
              <w:pStyle w:val="ConsPlusNormal"/>
            </w:pPr>
          </w:p>
        </w:tc>
      </w:tr>
      <w:tr w:rsidR="00764434" w:rsidRPr="009F7BDA" w:rsidTr="006C157D">
        <w:tc>
          <w:tcPr>
            <w:tcW w:w="907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4434" w:rsidRPr="009F7BDA" w:rsidRDefault="00764434" w:rsidP="006C157D">
            <w:pPr>
              <w:pStyle w:val="ConsPlusNormal"/>
              <w:jc w:val="center"/>
            </w:pPr>
            <w:r w:rsidRPr="009F7BDA">
              <w:t>правового акта с указанием реквизитов)</w:t>
            </w:r>
          </w:p>
        </w:tc>
      </w:tr>
      <w:tr w:rsidR="00764434" w:rsidRPr="009F7BDA" w:rsidTr="006C157D">
        <w:tc>
          <w:tcPr>
            <w:tcW w:w="907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4434" w:rsidRPr="009F7BDA" w:rsidRDefault="00764434" w:rsidP="006C157D">
            <w:pPr>
              <w:pStyle w:val="ConsPlusNormal"/>
              <w:jc w:val="right"/>
            </w:pPr>
            <w:r w:rsidRPr="009F7BDA">
              <w:t>.</w:t>
            </w:r>
          </w:p>
        </w:tc>
      </w:tr>
      <w:tr w:rsidR="00764434" w:rsidRPr="009F7BDA" w:rsidTr="006C157D">
        <w:tblPrEx>
          <w:tblBorders>
            <w:insideH w:val="single" w:sz="4" w:space="0" w:color="auto"/>
          </w:tblBorders>
        </w:tblPrEx>
        <w:tc>
          <w:tcPr>
            <w:tcW w:w="538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4434" w:rsidRPr="009F7BDA" w:rsidRDefault="00764434" w:rsidP="006C157D">
            <w:pPr>
              <w:pStyle w:val="ConsPlusNormal"/>
              <w:ind w:firstLine="283"/>
              <w:jc w:val="both"/>
            </w:pPr>
            <w:r w:rsidRPr="009F7BDA">
              <w:t>Сроки проведения публичных консультаций: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4434" w:rsidRPr="009F7BDA" w:rsidRDefault="001908B2" w:rsidP="006C157D">
            <w:pPr>
              <w:pStyle w:val="ConsPlusNormal"/>
            </w:pPr>
            <w:r>
              <w:t>8.09.2022-27.09.2022</w:t>
            </w:r>
          </w:p>
        </w:tc>
      </w:tr>
      <w:tr w:rsidR="00764434" w:rsidRPr="009F7BDA" w:rsidTr="006C157D">
        <w:tc>
          <w:tcPr>
            <w:tcW w:w="53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64434" w:rsidRPr="009F7BDA" w:rsidRDefault="00764434" w:rsidP="006C157D">
            <w:pPr>
              <w:pStyle w:val="ConsPlusNormal"/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4434" w:rsidRPr="009F7BDA" w:rsidRDefault="00764434" w:rsidP="006C157D">
            <w:pPr>
              <w:pStyle w:val="ConsPlusNormal"/>
              <w:jc w:val="center"/>
            </w:pPr>
            <w:r w:rsidRPr="009F7BDA">
              <w:t>(даты начала, окончания)</w:t>
            </w:r>
          </w:p>
        </w:tc>
      </w:tr>
      <w:tr w:rsidR="00764434" w:rsidRPr="009F7BDA" w:rsidTr="006C157D"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64434" w:rsidRPr="009F7BDA" w:rsidRDefault="00764434" w:rsidP="006C157D">
            <w:pPr>
              <w:pStyle w:val="ConsPlusNormal"/>
              <w:ind w:firstLine="283"/>
              <w:jc w:val="both"/>
            </w:pPr>
            <w:r w:rsidRPr="009F7BDA">
              <w:t>Способ направления участниками публичных консультаций своих предложений и замечаний:</w:t>
            </w:r>
          </w:p>
        </w:tc>
      </w:tr>
      <w:tr w:rsidR="00764434" w:rsidRPr="009F7BDA" w:rsidTr="006C157D"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64434" w:rsidRPr="009F7BDA" w:rsidRDefault="00764434" w:rsidP="006C157D">
            <w:pPr>
              <w:pStyle w:val="ConsPlusNormal"/>
              <w:ind w:firstLine="283"/>
              <w:jc w:val="both"/>
            </w:pPr>
            <w:r w:rsidRPr="009F7BDA">
              <w:t>по прилагаемой форме опросного листа в электронном виде на адрес</w:t>
            </w:r>
          </w:p>
        </w:tc>
      </w:tr>
      <w:tr w:rsidR="00764434" w:rsidRPr="009F7BDA" w:rsidTr="006C157D"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4434" w:rsidRPr="009F7BDA" w:rsidRDefault="001908B2" w:rsidP="006C157D">
            <w:pPr>
              <w:pStyle w:val="ConsPlusNormal"/>
            </w:pPr>
            <w:r>
              <w:t xml:space="preserve">    </w:t>
            </w:r>
            <w:r w:rsidR="00764434" w:rsidRPr="009F7BDA">
              <w:t>электронной почты:</w:t>
            </w:r>
          </w:p>
        </w:tc>
        <w:tc>
          <w:tcPr>
            <w:tcW w:w="663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08B2" w:rsidRPr="00085946" w:rsidRDefault="005A5D69" w:rsidP="001908B2">
            <w:pPr>
              <w:suppressAutoHyphens/>
              <w:ind w:firstLine="706"/>
              <w:jc w:val="both"/>
              <w:rPr>
                <w:color w:val="000000"/>
                <w:sz w:val="28"/>
                <w:szCs w:val="28"/>
              </w:rPr>
            </w:pPr>
            <w:hyperlink r:id="rId6" w:history="1">
              <w:r w:rsidR="001908B2" w:rsidRPr="008368A1">
                <w:rPr>
                  <w:rStyle w:val="a4"/>
                  <w:sz w:val="28"/>
                  <w:szCs w:val="28"/>
                  <w:lang w:val="en-US"/>
                </w:rPr>
                <w:t>iva</w:t>
              </w:r>
              <w:r w:rsidR="001908B2" w:rsidRPr="00377786">
                <w:rPr>
                  <w:rStyle w:val="a4"/>
                  <w:sz w:val="28"/>
                  <w:szCs w:val="28"/>
                </w:rPr>
                <w:t>-</w:t>
              </w:r>
              <w:r w:rsidR="001908B2" w:rsidRPr="008368A1">
                <w:rPr>
                  <w:rStyle w:val="a4"/>
                  <w:sz w:val="28"/>
                  <w:szCs w:val="28"/>
                  <w:lang w:val="en-US"/>
                </w:rPr>
                <w:t>mara</w:t>
              </w:r>
              <w:r w:rsidR="001908B2" w:rsidRPr="008368A1">
                <w:rPr>
                  <w:rStyle w:val="a4"/>
                  <w:sz w:val="28"/>
                  <w:szCs w:val="28"/>
                </w:rPr>
                <w:t>1108@</w:t>
              </w:r>
              <w:r w:rsidR="001908B2" w:rsidRPr="008368A1">
                <w:rPr>
                  <w:rStyle w:val="a4"/>
                  <w:sz w:val="28"/>
                  <w:szCs w:val="28"/>
                  <w:lang w:val="en-US"/>
                </w:rPr>
                <w:t>yandex</w:t>
              </w:r>
              <w:r w:rsidR="001908B2" w:rsidRPr="008368A1">
                <w:rPr>
                  <w:rStyle w:val="a4"/>
                  <w:sz w:val="28"/>
                  <w:szCs w:val="28"/>
                </w:rPr>
                <w:t>.</w:t>
              </w:r>
              <w:r w:rsidR="001908B2" w:rsidRPr="008368A1">
                <w:rPr>
                  <w:rStyle w:val="a4"/>
                  <w:sz w:val="28"/>
                  <w:szCs w:val="28"/>
                  <w:lang w:val="en-US"/>
                </w:rPr>
                <w:t>ru</w:t>
              </w:r>
            </w:hyperlink>
          </w:p>
          <w:p w:rsidR="00764434" w:rsidRPr="009F7BDA" w:rsidRDefault="00764434" w:rsidP="006C157D">
            <w:pPr>
              <w:pStyle w:val="ConsPlusNormal"/>
              <w:jc w:val="right"/>
            </w:pPr>
            <w:r w:rsidRPr="009F7BDA">
              <w:t>;</w:t>
            </w:r>
          </w:p>
        </w:tc>
      </w:tr>
      <w:tr w:rsidR="00764434" w:rsidRPr="009F7BDA" w:rsidTr="006C157D">
        <w:tc>
          <w:tcPr>
            <w:tcW w:w="40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4434" w:rsidRPr="009F7BDA" w:rsidRDefault="00764434" w:rsidP="006C157D">
            <w:pPr>
              <w:pStyle w:val="ConsPlusNormal"/>
              <w:ind w:firstLine="283"/>
              <w:jc w:val="both"/>
            </w:pPr>
            <w:r w:rsidRPr="009F7BDA">
              <w:t>на бумажном носителе по адресу:</w:t>
            </w:r>
            <w:r w:rsidR="001908B2">
              <w:rPr>
                <w:color w:val="000000"/>
                <w:sz w:val="28"/>
                <w:szCs w:val="28"/>
              </w:rPr>
              <w:t xml:space="preserve"> Новгородская область, </w:t>
            </w:r>
            <w:proofErr w:type="gramStart"/>
            <w:r w:rsidR="001908B2">
              <w:rPr>
                <w:color w:val="000000"/>
                <w:sz w:val="28"/>
                <w:szCs w:val="28"/>
              </w:rPr>
              <w:t>г</w:t>
            </w:r>
            <w:proofErr w:type="gramEnd"/>
            <w:r w:rsidR="001908B2">
              <w:rPr>
                <w:color w:val="000000"/>
                <w:sz w:val="28"/>
                <w:szCs w:val="28"/>
              </w:rPr>
              <w:t>. Сольцы, пл. Победы, д. 3</w:t>
            </w:r>
            <w:r w:rsidR="001908B2" w:rsidRPr="00BF2185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="001908B2">
              <w:rPr>
                <w:color w:val="000000"/>
                <w:sz w:val="28"/>
                <w:szCs w:val="28"/>
              </w:rPr>
              <w:t>каб</w:t>
            </w:r>
            <w:proofErr w:type="spellEnd"/>
            <w:r w:rsidR="001908B2">
              <w:rPr>
                <w:color w:val="000000"/>
                <w:sz w:val="28"/>
                <w:szCs w:val="28"/>
              </w:rPr>
              <w:t>. 34</w:t>
            </w:r>
          </w:p>
        </w:tc>
        <w:tc>
          <w:tcPr>
            <w:tcW w:w="4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64434" w:rsidRPr="009F7BDA" w:rsidRDefault="00764434" w:rsidP="006C157D">
            <w:pPr>
              <w:pStyle w:val="ConsPlusNormal"/>
              <w:jc w:val="right"/>
            </w:pPr>
            <w:r w:rsidRPr="009F7BDA">
              <w:t>.</w:t>
            </w:r>
          </w:p>
        </w:tc>
      </w:tr>
      <w:tr w:rsidR="00764434" w:rsidRPr="009F7BDA" w:rsidTr="006C157D">
        <w:tc>
          <w:tcPr>
            <w:tcW w:w="40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4434" w:rsidRPr="009F7BDA" w:rsidRDefault="00764434" w:rsidP="006C157D">
            <w:pPr>
              <w:pStyle w:val="ConsPlusNormal"/>
              <w:ind w:firstLine="283"/>
              <w:jc w:val="both"/>
            </w:pPr>
            <w:r w:rsidRPr="009F7BDA">
              <w:t>Сведения об ответственном лице:</w:t>
            </w:r>
          </w:p>
        </w:tc>
        <w:tc>
          <w:tcPr>
            <w:tcW w:w="4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4434" w:rsidRPr="009F7BDA" w:rsidRDefault="001908B2" w:rsidP="006C157D">
            <w:pPr>
              <w:pStyle w:val="ConsPlusNormal"/>
            </w:pPr>
            <w:r>
              <w:t xml:space="preserve">Иванова Марина Евгеньевна, председатель комитета по экономике, инвестициям и сельскому хозяйству </w:t>
            </w:r>
          </w:p>
        </w:tc>
      </w:tr>
      <w:tr w:rsidR="00764434" w:rsidRPr="009F7BDA" w:rsidTr="006C157D">
        <w:tc>
          <w:tcPr>
            <w:tcW w:w="40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4434" w:rsidRPr="009F7BDA" w:rsidRDefault="00764434" w:rsidP="006C157D">
            <w:pPr>
              <w:pStyle w:val="ConsPlusNormal"/>
            </w:pPr>
          </w:p>
        </w:tc>
        <w:tc>
          <w:tcPr>
            <w:tcW w:w="497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4434" w:rsidRPr="009F7BDA" w:rsidRDefault="00764434" w:rsidP="006C157D">
            <w:pPr>
              <w:pStyle w:val="ConsPlusNormal"/>
              <w:jc w:val="center"/>
            </w:pPr>
            <w:proofErr w:type="gramStart"/>
            <w:r w:rsidRPr="009F7BDA">
              <w:t xml:space="preserve">(ФИО, должность ответственного лица </w:t>
            </w:r>
            <w:r w:rsidRPr="009F7BDA">
              <w:lastRenderedPageBreak/>
              <w:t>разработчика,</w:t>
            </w:r>
            <w:proofErr w:type="gramEnd"/>
          </w:p>
        </w:tc>
      </w:tr>
      <w:tr w:rsidR="00764434" w:rsidRPr="009F7BDA" w:rsidTr="006C157D">
        <w:tc>
          <w:tcPr>
            <w:tcW w:w="907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4434" w:rsidRPr="009F7BDA" w:rsidRDefault="00764434" w:rsidP="006C157D">
            <w:pPr>
              <w:pStyle w:val="ConsPlusNormal"/>
              <w:jc w:val="right"/>
            </w:pPr>
            <w:r w:rsidRPr="009F7BDA">
              <w:lastRenderedPageBreak/>
              <w:t>,</w:t>
            </w:r>
          </w:p>
        </w:tc>
      </w:tr>
      <w:tr w:rsidR="00764434" w:rsidRPr="009F7BDA" w:rsidTr="006C157D">
        <w:tc>
          <w:tcPr>
            <w:tcW w:w="907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4434" w:rsidRPr="009F7BDA" w:rsidRDefault="00764434" w:rsidP="006C157D">
            <w:pPr>
              <w:pStyle w:val="ConsPlusNormal"/>
              <w:jc w:val="center"/>
            </w:pPr>
            <w:r w:rsidRPr="009F7BDA">
              <w:t>уполномоченного органа)</w:t>
            </w:r>
          </w:p>
        </w:tc>
      </w:tr>
      <w:tr w:rsidR="00764434" w:rsidRPr="009F7BDA" w:rsidTr="006C157D"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64434" w:rsidRPr="009F7BDA" w:rsidRDefault="00764434" w:rsidP="00153994">
            <w:pPr>
              <w:pStyle w:val="ConsPlusNormal"/>
              <w:jc w:val="both"/>
            </w:pPr>
            <w:r w:rsidRPr="009F7BDA">
              <w:t xml:space="preserve">рабочий телефон: </w:t>
            </w:r>
            <w:r w:rsidR="00153994">
              <w:t>8(81655)31748</w:t>
            </w:r>
            <w:r w:rsidRPr="009F7BDA">
              <w:t xml:space="preserve">, график работы: с </w:t>
            </w:r>
            <w:r w:rsidR="00153994">
              <w:t>8.30 до 17.30</w:t>
            </w:r>
            <w:r w:rsidRPr="009F7BDA">
              <w:t xml:space="preserve"> по рабочим дням.</w:t>
            </w:r>
          </w:p>
        </w:tc>
      </w:tr>
      <w:tr w:rsidR="00764434" w:rsidRPr="009F7BDA" w:rsidTr="006C157D"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64434" w:rsidRPr="009F7BDA" w:rsidRDefault="00764434" w:rsidP="006C157D">
            <w:pPr>
              <w:pStyle w:val="ConsPlusNormal"/>
              <w:ind w:firstLine="283"/>
              <w:jc w:val="both"/>
            </w:pPr>
            <w:r w:rsidRPr="009F7BDA">
              <w:t>Прилагаемые к уведомлению материалы:</w:t>
            </w:r>
          </w:p>
          <w:p w:rsidR="00764434" w:rsidRPr="009F7BDA" w:rsidRDefault="00764434" w:rsidP="006C157D">
            <w:pPr>
              <w:pStyle w:val="ConsPlusNormal"/>
              <w:ind w:firstLine="283"/>
              <w:jc w:val="both"/>
            </w:pPr>
            <w:r w:rsidRPr="009F7BDA">
              <w:t>проект нормативного правового акта и пояснительная записка к нему (при проведении оценки регулирующего воздействия проекта нормативного правового акта);</w:t>
            </w:r>
          </w:p>
          <w:p w:rsidR="00764434" w:rsidRPr="009F7BDA" w:rsidRDefault="00764434" w:rsidP="006C157D">
            <w:pPr>
              <w:pStyle w:val="ConsPlusNormal"/>
              <w:ind w:firstLine="283"/>
              <w:jc w:val="both"/>
            </w:pPr>
            <w:r w:rsidRPr="009F7BDA">
              <w:t>сводный отчет (при проведении оценки регулирующего воздействия проекта нормативного правового акта);</w:t>
            </w:r>
          </w:p>
          <w:p w:rsidR="00764434" w:rsidRPr="009F7BDA" w:rsidRDefault="00764434" w:rsidP="006C157D">
            <w:pPr>
              <w:pStyle w:val="ConsPlusNormal"/>
              <w:ind w:firstLine="283"/>
              <w:jc w:val="both"/>
            </w:pPr>
            <w:r w:rsidRPr="009F7BDA">
              <w:t>материалы обоснования к проекту акта и сводному отчету (при проведении оценки регулирующего воздействия проекта нормативного правового акта);</w:t>
            </w:r>
          </w:p>
          <w:p w:rsidR="00764434" w:rsidRPr="009F7BDA" w:rsidRDefault="00764434" w:rsidP="006C157D">
            <w:pPr>
              <w:pStyle w:val="ConsPlusNormal"/>
              <w:ind w:firstLine="283"/>
              <w:jc w:val="both"/>
            </w:pPr>
            <w:r w:rsidRPr="009F7BDA">
              <w:t>опросный лист для проведения публичных консультаций по проекту нормативного правового акта и сводному отчету (при проведении оценки регулирующего воздействия проекта нормативного правового акта);</w:t>
            </w:r>
          </w:p>
          <w:p w:rsidR="00764434" w:rsidRPr="009F7BDA" w:rsidRDefault="00764434" w:rsidP="006C157D">
            <w:pPr>
              <w:pStyle w:val="ConsPlusNormal"/>
              <w:ind w:firstLine="283"/>
              <w:jc w:val="both"/>
            </w:pPr>
            <w:r w:rsidRPr="009F7BDA">
              <w:t>действующий нормативный правовой акт (при проведении экспертизы действующих нормативных правовых актов).</w:t>
            </w:r>
          </w:p>
        </w:tc>
      </w:tr>
    </w:tbl>
    <w:p w:rsidR="00764434" w:rsidRPr="009F7BDA" w:rsidRDefault="00764434" w:rsidP="00764434">
      <w:pPr>
        <w:pStyle w:val="ConsPlusNormal"/>
        <w:jc w:val="both"/>
      </w:pPr>
    </w:p>
    <w:p w:rsidR="00764434" w:rsidRDefault="00764434" w:rsidP="00764434">
      <w:pPr>
        <w:pStyle w:val="ConsPlusNormal"/>
        <w:jc w:val="both"/>
      </w:pPr>
    </w:p>
    <w:p w:rsidR="002C2461" w:rsidRDefault="002C2461" w:rsidP="00764434">
      <w:pPr>
        <w:pStyle w:val="ConsPlusNormal"/>
        <w:jc w:val="both"/>
      </w:pPr>
    </w:p>
    <w:p w:rsidR="002C2461" w:rsidRDefault="002C2461" w:rsidP="00764434">
      <w:pPr>
        <w:pStyle w:val="ConsPlusNormal"/>
        <w:jc w:val="both"/>
      </w:pPr>
    </w:p>
    <w:p w:rsidR="002C2461" w:rsidRDefault="002C2461" w:rsidP="00764434">
      <w:pPr>
        <w:pStyle w:val="ConsPlusNormal"/>
        <w:jc w:val="both"/>
      </w:pPr>
    </w:p>
    <w:p w:rsidR="002C2461" w:rsidRDefault="002C2461" w:rsidP="00764434">
      <w:pPr>
        <w:pStyle w:val="ConsPlusNormal"/>
        <w:jc w:val="both"/>
      </w:pPr>
    </w:p>
    <w:p w:rsidR="002C2461" w:rsidRDefault="002C2461" w:rsidP="00764434">
      <w:pPr>
        <w:pStyle w:val="ConsPlusNormal"/>
        <w:jc w:val="both"/>
      </w:pPr>
    </w:p>
    <w:p w:rsidR="002C2461" w:rsidRDefault="002C2461" w:rsidP="00764434">
      <w:pPr>
        <w:pStyle w:val="ConsPlusNormal"/>
        <w:jc w:val="both"/>
      </w:pPr>
    </w:p>
    <w:p w:rsidR="002C2461" w:rsidRDefault="002C2461" w:rsidP="00764434">
      <w:pPr>
        <w:pStyle w:val="ConsPlusNormal"/>
        <w:jc w:val="both"/>
      </w:pPr>
    </w:p>
    <w:p w:rsidR="002C2461" w:rsidRDefault="002C2461" w:rsidP="00764434">
      <w:pPr>
        <w:pStyle w:val="ConsPlusNormal"/>
        <w:jc w:val="both"/>
      </w:pPr>
    </w:p>
    <w:p w:rsidR="002C2461" w:rsidRDefault="002C2461" w:rsidP="00764434">
      <w:pPr>
        <w:pStyle w:val="ConsPlusNormal"/>
        <w:jc w:val="both"/>
      </w:pPr>
    </w:p>
    <w:p w:rsidR="002C2461" w:rsidRDefault="002C2461" w:rsidP="00764434">
      <w:pPr>
        <w:pStyle w:val="ConsPlusNormal"/>
        <w:jc w:val="both"/>
      </w:pPr>
    </w:p>
    <w:p w:rsidR="002C2461" w:rsidRDefault="002C2461" w:rsidP="00764434">
      <w:pPr>
        <w:pStyle w:val="ConsPlusNormal"/>
        <w:jc w:val="both"/>
      </w:pPr>
    </w:p>
    <w:p w:rsidR="002C2461" w:rsidRDefault="002C2461" w:rsidP="00764434">
      <w:pPr>
        <w:pStyle w:val="ConsPlusNormal"/>
        <w:jc w:val="both"/>
      </w:pPr>
    </w:p>
    <w:p w:rsidR="002C2461" w:rsidRDefault="002C2461" w:rsidP="00764434">
      <w:pPr>
        <w:pStyle w:val="ConsPlusNormal"/>
        <w:jc w:val="both"/>
      </w:pPr>
    </w:p>
    <w:p w:rsidR="002C2461" w:rsidRDefault="002C2461" w:rsidP="00764434">
      <w:pPr>
        <w:pStyle w:val="ConsPlusNormal"/>
        <w:jc w:val="both"/>
      </w:pPr>
    </w:p>
    <w:p w:rsidR="002C2461" w:rsidRDefault="002C2461" w:rsidP="00764434">
      <w:pPr>
        <w:pStyle w:val="ConsPlusNormal"/>
        <w:jc w:val="both"/>
      </w:pPr>
    </w:p>
    <w:p w:rsidR="002C2461" w:rsidRDefault="002C2461" w:rsidP="00764434">
      <w:pPr>
        <w:pStyle w:val="ConsPlusNormal"/>
        <w:jc w:val="both"/>
      </w:pPr>
    </w:p>
    <w:p w:rsidR="002C2461" w:rsidRDefault="002C2461" w:rsidP="00764434">
      <w:pPr>
        <w:pStyle w:val="ConsPlusNormal"/>
        <w:jc w:val="both"/>
      </w:pPr>
    </w:p>
    <w:p w:rsidR="002C2461" w:rsidRDefault="002C2461" w:rsidP="00764434">
      <w:pPr>
        <w:pStyle w:val="ConsPlusNormal"/>
        <w:jc w:val="both"/>
      </w:pPr>
    </w:p>
    <w:p w:rsidR="002C2461" w:rsidRDefault="002C2461" w:rsidP="00764434">
      <w:pPr>
        <w:pStyle w:val="ConsPlusNormal"/>
        <w:jc w:val="both"/>
      </w:pPr>
    </w:p>
    <w:p w:rsidR="002C2461" w:rsidRDefault="002C2461" w:rsidP="00764434">
      <w:pPr>
        <w:pStyle w:val="ConsPlusNormal"/>
        <w:jc w:val="both"/>
      </w:pPr>
    </w:p>
    <w:p w:rsidR="002C2461" w:rsidRDefault="002C2461" w:rsidP="00764434">
      <w:pPr>
        <w:pStyle w:val="ConsPlusNormal"/>
        <w:jc w:val="both"/>
      </w:pPr>
    </w:p>
    <w:p w:rsidR="002C2461" w:rsidRDefault="002C2461" w:rsidP="00764434">
      <w:pPr>
        <w:pStyle w:val="ConsPlusNormal"/>
        <w:jc w:val="both"/>
      </w:pPr>
    </w:p>
    <w:p w:rsidR="002C2461" w:rsidRPr="009F7BDA" w:rsidRDefault="002C2461" w:rsidP="00764434">
      <w:pPr>
        <w:pStyle w:val="ConsPlusNormal"/>
        <w:jc w:val="both"/>
      </w:pPr>
    </w:p>
    <w:p w:rsidR="00764434" w:rsidRPr="009F7BDA" w:rsidRDefault="00764434" w:rsidP="00764434">
      <w:pPr>
        <w:pStyle w:val="ConsPlusNormal"/>
        <w:jc w:val="right"/>
        <w:outlineLvl w:val="1"/>
      </w:pPr>
      <w:r w:rsidRPr="009F7BDA">
        <w:t>Приложение N 7</w:t>
      </w:r>
    </w:p>
    <w:tbl>
      <w:tblPr>
        <w:tblW w:w="0" w:type="auto"/>
        <w:tblBorders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12"/>
        <w:gridCol w:w="538"/>
        <w:gridCol w:w="173"/>
        <w:gridCol w:w="125"/>
        <w:gridCol w:w="198"/>
        <w:gridCol w:w="1041"/>
        <w:gridCol w:w="334"/>
        <w:gridCol w:w="223"/>
        <w:gridCol w:w="372"/>
        <w:gridCol w:w="261"/>
        <w:gridCol w:w="706"/>
        <w:gridCol w:w="657"/>
        <w:gridCol w:w="3731"/>
      </w:tblGrid>
      <w:tr w:rsidR="00764434" w:rsidRPr="009F7BDA" w:rsidTr="006C157D">
        <w:tc>
          <w:tcPr>
            <w:tcW w:w="907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64434" w:rsidRPr="009F7BDA" w:rsidRDefault="00764434" w:rsidP="006C157D">
            <w:pPr>
              <w:pStyle w:val="ConsPlusNormal"/>
              <w:jc w:val="center"/>
            </w:pPr>
            <w:bookmarkStart w:id="2" w:name="P850"/>
            <w:bookmarkEnd w:id="2"/>
            <w:r w:rsidRPr="009F7BDA">
              <w:t>ОПРОСНЫЙ ЛИСТ</w:t>
            </w:r>
          </w:p>
          <w:p w:rsidR="00764434" w:rsidRPr="009F7BDA" w:rsidRDefault="00764434" w:rsidP="006C157D">
            <w:pPr>
              <w:pStyle w:val="ConsPlusNormal"/>
              <w:jc w:val="center"/>
            </w:pPr>
            <w:r w:rsidRPr="009F7BDA">
              <w:t>для проведения публичных консультаций по проекту</w:t>
            </w:r>
          </w:p>
          <w:p w:rsidR="00764434" w:rsidRPr="009F7BDA" w:rsidRDefault="00764434" w:rsidP="006C157D">
            <w:pPr>
              <w:pStyle w:val="ConsPlusNormal"/>
              <w:jc w:val="center"/>
            </w:pPr>
            <w:r w:rsidRPr="009F7BDA">
              <w:t>нормативного правового акта и сводному отчету о проведении оценки</w:t>
            </w:r>
          </w:p>
          <w:p w:rsidR="00764434" w:rsidRPr="009F7BDA" w:rsidRDefault="00764434" w:rsidP="006C157D">
            <w:pPr>
              <w:pStyle w:val="ConsPlusNormal"/>
              <w:jc w:val="center"/>
            </w:pPr>
            <w:r w:rsidRPr="009F7BDA">
              <w:t>регулирующего воздействия проекта нормативного правового акта</w:t>
            </w:r>
          </w:p>
        </w:tc>
      </w:tr>
      <w:tr w:rsidR="00764434" w:rsidRPr="009F7BDA" w:rsidTr="006C157D">
        <w:tc>
          <w:tcPr>
            <w:tcW w:w="907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4434" w:rsidRPr="009F7BDA" w:rsidRDefault="00153994" w:rsidP="006C157D">
            <w:pPr>
              <w:pStyle w:val="ConsPlusNormal"/>
            </w:pPr>
            <w:r>
              <w:lastRenderedPageBreak/>
              <w:t xml:space="preserve">Комитет по экономике, инвестициям и сельскому хозяйству Администрации </w:t>
            </w:r>
            <w:proofErr w:type="spellStart"/>
            <w:r>
              <w:t>Солецкого</w:t>
            </w:r>
            <w:proofErr w:type="spellEnd"/>
            <w:r>
              <w:t xml:space="preserve"> муниципального округа</w:t>
            </w:r>
          </w:p>
        </w:tc>
      </w:tr>
      <w:tr w:rsidR="00764434" w:rsidRPr="009F7BDA" w:rsidTr="006C157D">
        <w:tc>
          <w:tcPr>
            <w:tcW w:w="9071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4434" w:rsidRPr="009F7BDA" w:rsidRDefault="00764434" w:rsidP="006C157D">
            <w:pPr>
              <w:pStyle w:val="ConsPlusNormal"/>
              <w:jc w:val="center"/>
            </w:pPr>
            <w:r w:rsidRPr="009F7BDA">
              <w:t>(наименование разработчика проекта нормативного правового акта)</w:t>
            </w:r>
          </w:p>
        </w:tc>
      </w:tr>
      <w:tr w:rsidR="00764434" w:rsidRPr="009F7BDA" w:rsidTr="006C157D">
        <w:tc>
          <w:tcPr>
            <w:tcW w:w="907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3994" w:rsidRPr="001908B2" w:rsidRDefault="00153994" w:rsidP="00153994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</w:t>
            </w:r>
            <w:r w:rsidRPr="001908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постановления Администрации </w:t>
            </w:r>
            <w:proofErr w:type="spellStart"/>
            <w:r w:rsidRPr="001908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Солецкого</w:t>
            </w:r>
            <w:proofErr w:type="spellEnd"/>
            <w:r w:rsidRPr="001908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округа «</w:t>
            </w:r>
            <w:r w:rsidRPr="001908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 утверждении Порядка предоставления субсидии на возмещение </w:t>
            </w:r>
            <w:r w:rsidRPr="001908B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части затрат в 2022-2023 годах за приобретение горюче-смазочных материалов юридическим лицам </w:t>
            </w:r>
            <w:r w:rsidRPr="001908B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(за исключением государственных (муниципальных) учреждений) </w:t>
            </w:r>
            <w:r w:rsidRPr="001908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индивидуальным предпринимателям для обеспечения жителей отдалённых и (или) труднодоступных населённых пунктов </w:t>
            </w:r>
            <w:proofErr w:type="spellStart"/>
            <w:r w:rsidRPr="001908B2">
              <w:rPr>
                <w:rFonts w:ascii="Times New Roman" w:hAnsi="Times New Roman" w:cs="Times New Roman"/>
                <w:b/>
                <w:sz w:val="24"/>
                <w:szCs w:val="24"/>
              </w:rPr>
              <w:t>Солецкого</w:t>
            </w:r>
            <w:proofErr w:type="spellEnd"/>
            <w:r w:rsidRPr="001908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округа услугами торговли посредством мобильных торговых объектов, осуществляющих доставку и реализацию товаров» </w:t>
            </w:r>
            <w:proofErr w:type="gramEnd"/>
          </w:p>
          <w:p w:rsidR="00764434" w:rsidRPr="009F7BDA" w:rsidRDefault="00764434" w:rsidP="006C157D">
            <w:pPr>
              <w:pStyle w:val="ConsPlusNormal"/>
            </w:pPr>
          </w:p>
        </w:tc>
      </w:tr>
      <w:tr w:rsidR="00764434" w:rsidRPr="009F7BDA" w:rsidTr="006C157D">
        <w:tc>
          <w:tcPr>
            <w:tcW w:w="9071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4434" w:rsidRPr="009F7BDA" w:rsidRDefault="00764434" w:rsidP="006C157D">
            <w:pPr>
              <w:pStyle w:val="ConsPlusNormal"/>
              <w:jc w:val="center"/>
            </w:pPr>
            <w:r w:rsidRPr="009F7BDA">
              <w:t>(наименование проекта нормативного правового акта)</w:t>
            </w:r>
          </w:p>
        </w:tc>
      </w:tr>
      <w:tr w:rsidR="00764434" w:rsidRPr="009F7BDA" w:rsidTr="006C157D">
        <w:tc>
          <w:tcPr>
            <w:tcW w:w="534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64434" w:rsidRPr="009F7BDA" w:rsidRDefault="00764434" w:rsidP="006C157D">
            <w:pPr>
              <w:pStyle w:val="ConsPlusNormal"/>
              <w:ind w:firstLine="283"/>
              <w:jc w:val="both"/>
            </w:pPr>
            <w:r w:rsidRPr="009F7BDA">
              <w:t>Сроки проведения публичных консультаций:</w:t>
            </w:r>
            <w:r w:rsidR="00153994">
              <w:t xml:space="preserve"> 08.09.2022-27.09.2022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4434" w:rsidRPr="009F7BDA" w:rsidRDefault="00764434" w:rsidP="006C157D">
            <w:pPr>
              <w:pStyle w:val="ConsPlusNormal"/>
              <w:jc w:val="right"/>
            </w:pPr>
            <w:r w:rsidRPr="009F7BDA">
              <w:t>.</w:t>
            </w:r>
          </w:p>
        </w:tc>
      </w:tr>
      <w:tr w:rsidR="00764434" w:rsidRPr="009F7BDA" w:rsidTr="006C157D">
        <w:tc>
          <w:tcPr>
            <w:tcW w:w="534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64434" w:rsidRPr="009F7BDA" w:rsidRDefault="00764434" w:rsidP="006C157D">
            <w:pPr>
              <w:pStyle w:val="ConsPlusNormal"/>
            </w:pPr>
          </w:p>
        </w:tc>
        <w:tc>
          <w:tcPr>
            <w:tcW w:w="37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4434" w:rsidRPr="009F7BDA" w:rsidRDefault="00764434" w:rsidP="006C157D">
            <w:pPr>
              <w:pStyle w:val="ConsPlusNormal"/>
              <w:jc w:val="center"/>
            </w:pPr>
            <w:r w:rsidRPr="009F7BDA">
              <w:t>(дата начала, окончания)</w:t>
            </w:r>
          </w:p>
        </w:tc>
      </w:tr>
      <w:tr w:rsidR="00764434" w:rsidRPr="009F7BDA" w:rsidTr="006C157D">
        <w:tc>
          <w:tcPr>
            <w:tcW w:w="907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64434" w:rsidRPr="009F7BDA" w:rsidRDefault="00764434" w:rsidP="006C157D">
            <w:pPr>
              <w:pStyle w:val="ConsPlusNormal"/>
              <w:ind w:firstLine="283"/>
              <w:jc w:val="both"/>
            </w:pPr>
            <w:r w:rsidRPr="009F7BDA">
              <w:t>Способ направления предложений и замечаний:</w:t>
            </w:r>
          </w:p>
        </w:tc>
      </w:tr>
      <w:tr w:rsidR="00764434" w:rsidRPr="009F7BDA" w:rsidTr="006C157D">
        <w:tc>
          <w:tcPr>
            <w:tcW w:w="397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64434" w:rsidRPr="009F7BDA" w:rsidRDefault="00764434" w:rsidP="006C157D">
            <w:pPr>
              <w:pStyle w:val="ConsPlusNormal"/>
              <w:ind w:firstLine="283"/>
              <w:jc w:val="both"/>
            </w:pPr>
            <w:r w:rsidRPr="009F7BDA">
              <w:t>по электронной почте на адрес:</w:t>
            </w:r>
          </w:p>
        </w:tc>
        <w:tc>
          <w:tcPr>
            <w:tcW w:w="50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3994" w:rsidRPr="00085946" w:rsidRDefault="005A5D69" w:rsidP="00153994">
            <w:pPr>
              <w:suppressAutoHyphens/>
              <w:ind w:firstLine="706"/>
              <w:jc w:val="both"/>
              <w:rPr>
                <w:color w:val="000000"/>
                <w:sz w:val="28"/>
                <w:szCs w:val="28"/>
              </w:rPr>
            </w:pPr>
            <w:hyperlink r:id="rId7" w:history="1">
              <w:r w:rsidR="00153994" w:rsidRPr="008368A1">
                <w:rPr>
                  <w:rStyle w:val="a4"/>
                  <w:sz w:val="28"/>
                  <w:szCs w:val="28"/>
                  <w:lang w:val="en-US"/>
                </w:rPr>
                <w:t>iva</w:t>
              </w:r>
              <w:r w:rsidR="00153994" w:rsidRPr="00377786">
                <w:rPr>
                  <w:rStyle w:val="a4"/>
                  <w:sz w:val="28"/>
                  <w:szCs w:val="28"/>
                </w:rPr>
                <w:t>-</w:t>
              </w:r>
              <w:r w:rsidR="00153994" w:rsidRPr="008368A1">
                <w:rPr>
                  <w:rStyle w:val="a4"/>
                  <w:sz w:val="28"/>
                  <w:szCs w:val="28"/>
                  <w:lang w:val="en-US"/>
                </w:rPr>
                <w:t>mara</w:t>
              </w:r>
              <w:r w:rsidR="00153994" w:rsidRPr="008368A1">
                <w:rPr>
                  <w:rStyle w:val="a4"/>
                  <w:sz w:val="28"/>
                  <w:szCs w:val="28"/>
                </w:rPr>
                <w:t>1108@</w:t>
              </w:r>
              <w:r w:rsidR="00153994" w:rsidRPr="008368A1">
                <w:rPr>
                  <w:rStyle w:val="a4"/>
                  <w:sz w:val="28"/>
                  <w:szCs w:val="28"/>
                  <w:lang w:val="en-US"/>
                </w:rPr>
                <w:t>yandex</w:t>
              </w:r>
              <w:r w:rsidR="00153994" w:rsidRPr="008368A1">
                <w:rPr>
                  <w:rStyle w:val="a4"/>
                  <w:sz w:val="28"/>
                  <w:szCs w:val="28"/>
                </w:rPr>
                <w:t>.</w:t>
              </w:r>
              <w:r w:rsidR="00153994" w:rsidRPr="008368A1">
                <w:rPr>
                  <w:rStyle w:val="a4"/>
                  <w:sz w:val="28"/>
                  <w:szCs w:val="28"/>
                  <w:lang w:val="en-US"/>
                </w:rPr>
                <w:t>ru</w:t>
              </w:r>
            </w:hyperlink>
          </w:p>
          <w:p w:rsidR="00764434" w:rsidRPr="009F7BDA" w:rsidRDefault="00764434" w:rsidP="006C157D">
            <w:pPr>
              <w:pStyle w:val="ConsPlusNormal"/>
            </w:pPr>
          </w:p>
        </w:tc>
      </w:tr>
      <w:tr w:rsidR="00764434" w:rsidRPr="009F7BDA" w:rsidTr="006C157D">
        <w:tc>
          <w:tcPr>
            <w:tcW w:w="397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64434" w:rsidRPr="009F7BDA" w:rsidRDefault="00764434" w:rsidP="006C157D">
            <w:pPr>
              <w:pStyle w:val="ConsPlusNormal"/>
            </w:pPr>
          </w:p>
        </w:tc>
        <w:tc>
          <w:tcPr>
            <w:tcW w:w="509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4434" w:rsidRPr="009F7BDA" w:rsidRDefault="00764434" w:rsidP="006C157D">
            <w:pPr>
              <w:pStyle w:val="ConsPlusNormal"/>
              <w:jc w:val="center"/>
            </w:pPr>
            <w:r w:rsidRPr="009F7BDA">
              <w:t>(адрес электронной почты)</w:t>
            </w:r>
          </w:p>
        </w:tc>
      </w:tr>
      <w:tr w:rsidR="00764434" w:rsidRPr="009F7BDA" w:rsidTr="006C157D">
        <w:tc>
          <w:tcPr>
            <w:tcW w:w="907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64434" w:rsidRPr="009F7BDA" w:rsidRDefault="00764434" w:rsidP="006C157D">
            <w:pPr>
              <w:pStyle w:val="ConsPlusNormal"/>
            </w:pPr>
            <w:r w:rsidRPr="009F7BDA">
              <w:t xml:space="preserve">в виде прикрепленного файла (форматы </w:t>
            </w:r>
            <w:proofErr w:type="spellStart"/>
            <w:r w:rsidRPr="009F7BDA">
              <w:t>doc</w:t>
            </w:r>
            <w:proofErr w:type="spellEnd"/>
            <w:r w:rsidRPr="009F7BDA">
              <w:t xml:space="preserve">, </w:t>
            </w:r>
            <w:proofErr w:type="spellStart"/>
            <w:r w:rsidRPr="009F7BDA">
              <w:t>xls</w:t>
            </w:r>
            <w:proofErr w:type="spellEnd"/>
            <w:r w:rsidRPr="009F7BDA">
              <w:t xml:space="preserve">, </w:t>
            </w:r>
            <w:proofErr w:type="spellStart"/>
            <w:r w:rsidRPr="009F7BDA">
              <w:t>pdf</w:t>
            </w:r>
            <w:proofErr w:type="spellEnd"/>
            <w:r w:rsidRPr="009F7BDA">
              <w:t>);</w:t>
            </w:r>
          </w:p>
        </w:tc>
      </w:tr>
      <w:tr w:rsidR="00764434" w:rsidRPr="009F7BDA" w:rsidTr="006C157D">
        <w:tc>
          <w:tcPr>
            <w:tcW w:w="15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64434" w:rsidRPr="009F7BDA" w:rsidRDefault="00764434" w:rsidP="006C157D">
            <w:pPr>
              <w:pStyle w:val="ConsPlusNormal"/>
              <w:ind w:firstLine="283"/>
              <w:jc w:val="both"/>
            </w:pPr>
            <w:r w:rsidRPr="009F7BDA">
              <w:t>по адресу:</w:t>
            </w:r>
          </w:p>
        </w:tc>
        <w:tc>
          <w:tcPr>
            <w:tcW w:w="752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4434" w:rsidRPr="009F7BDA" w:rsidRDefault="00153994" w:rsidP="006C157D">
            <w:pPr>
              <w:pStyle w:val="ConsPlusNormal"/>
              <w:jc w:val="right"/>
            </w:pPr>
            <w:r>
              <w:rPr>
                <w:color w:val="000000"/>
                <w:sz w:val="28"/>
                <w:szCs w:val="28"/>
              </w:rPr>
              <w:t xml:space="preserve">Новгородская область, </w:t>
            </w:r>
            <w:proofErr w:type="gramStart"/>
            <w:r>
              <w:rPr>
                <w:color w:val="000000"/>
                <w:sz w:val="28"/>
                <w:szCs w:val="28"/>
              </w:rPr>
              <w:t>г</w:t>
            </w:r>
            <w:proofErr w:type="gramEnd"/>
            <w:r>
              <w:rPr>
                <w:color w:val="000000"/>
                <w:sz w:val="28"/>
                <w:szCs w:val="28"/>
              </w:rPr>
              <w:t>. Сольцы, пл. Победы, д. 3</w:t>
            </w:r>
            <w:r w:rsidRPr="00BF2185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каб</w:t>
            </w:r>
            <w:proofErr w:type="spellEnd"/>
            <w:r>
              <w:rPr>
                <w:color w:val="000000"/>
                <w:sz w:val="28"/>
                <w:szCs w:val="28"/>
              </w:rPr>
              <w:t>. 34</w:t>
            </w:r>
            <w:r w:rsidR="00764434" w:rsidRPr="009F7BDA">
              <w:t>.</w:t>
            </w:r>
          </w:p>
        </w:tc>
      </w:tr>
      <w:tr w:rsidR="00764434" w:rsidRPr="009F7BDA" w:rsidTr="006C157D">
        <w:tc>
          <w:tcPr>
            <w:tcW w:w="15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64434" w:rsidRPr="009F7BDA" w:rsidRDefault="00764434" w:rsidP="006C157D">
            <w:pPr>
              <w:pStyle w:val="ConsPlusNormal"/>
            </w:pPr>
          </w:p>
        </w:tc>
        <w:tc>
          <w:tcPr>
            <w:tcW w:w="7523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4434" w:rsidRPr="009F7BDA" w:rsidRDefault="00764434" w:rsidP="006C157D">
            <w:pPr>
              <w:pStyle w:val="ConsPlusNormal"/>
              <w:jc w:val="center"/>
            </w:pPr>
            <w:r w:rsidRPr="009F7BDA">
              <w:t>(индекс, местонахождение)</w:t>
            </w:r>
          </w:p>
        </w:tc>
      </w:tr>
      <w:tr w:rsidR="00764434" w:rsidRPr="009F7BDA" w:rsidTr="006C157D">
        <w:tc>
          <w:tcPr>
            <w:tcW w:w="907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64434" w:rsidRPr="009F7BDA" w:rsidRDefault="00764434" w:rsidP="006C157D">
            <w:pPr>
              <w:pStyle w:val="ConsPlusNormal"/>
              <w:ind w:firstLine="283"/>
              <w:jc w:val="both"/>
            </w:pPr>
            <w:r w:rsidRPr="009F7BDA">
              <w:t>Контактное лицо по вопросам заполнения формы опросного листа и его</w:t>
            </w:r>
          </w:p>
        </w:tc>
      </w:tr>
      <w:tr w:rsidR="00764434" w:rsidRPr="009F7BDA" w:rsidTr="006C157D">
        <w:tc>
          <w:tcPr>
            <w:tcW w:w="12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4434" w:rsidRPr="009F7BDA" w:rsidRDefault="00764434" w:rsidP="006C157D">
            <w:pPr>
              <w:pStyle w:val="ConsPlusNormal"/>
              <w:jc w:val="both"/>
            </w:pPr>
            <w:r w:rsidRPr="009F7BDA">
              <w:t>отправки:</w:t>
            </w:r>
          </w:p>
        </w:tc>
        <w:tc>
          <w:tcPr>
            <w:tcW w:w="782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4434" w:rsidRPr="009F7BDA" w:rsidRDefault="00153994" w:rsidP="006C157D">
            <w:pPr>
              <w:pStyle w:val="ConsPlusNormal"/>
              <w:jc w:val="right"/>
            </w:pPr>
            <w:r>
              <w:t>Иванова Марина Евгеньевна, председатель комитета по экономике, инвестициям и сельскому хозяйству</w:t>
            </w:r>
            <w:r w:rsidR="00764434" w:rsidRPr="009F7BDA">
              <w:t>.</w:t>
            </w:r>
          </w:p>
        </w:tc>
      </w:tr>
      <w:tr w:rsidR="00764434" w:rsidRPr="009F7BDA" w:rsidTr="006C157D">
        <w:tc>
          <w:tcPr>
            <w:tcW w:w="12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4434" w:rsidRPr="009F7BDA" w:rsidRDefault="00764434" w:rsidP="006C157D">
            <w:pPr>
              <w:pStyle w:val="ConsPlusNormal"/>
            </w:pPr>
          </w:p>
        </w:tc>
        <w:tc>
          <w:tcPr>
            <w:tcW w:w="7821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4434" w:rsidRPr="009F7BDA" w:rsidRDefault="00764434" w:rsidP="006C157D">
            <w:pPr>
              <w:pStyle w:val="ConsPlusNormal"/>
              <w:jc w:val="center"/>
            </w:pPr>
            <w:r w:rsidRPr="009F7BDA">
              <w:t>(фамилия, имя, отчество, должность, номер рабочего телефона, режим работы)</w:t>
            </w:r>
          </w:p>
        </w:tc>
      </w:tr>
      <w:tr w:rsidR="00764434" w:rsidRPr="009F7BDA" w:rsidTr="006C157D">
        <w:tc>
          <w:tcPr>
            <w:tcW w:w="907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64434" w:rsidRPr="009F7BDA" w:rsidRDefault="00764434" w:rsidP="006C157D">
            <w:pPr>
              <w:pStyle w:val="ConsPlusNormal"/>
              <w:ind w:firstLine="283"/>
              <w:jc w:val="both"/>
            </w:pPr>
            <w:r w:rsidRPr="009F7BDA">
              <w:t>Прилагаемые документы:</w:t>
            </w:r>
          </w:p>
        </w:tc>
      </w:tr>
      <w:tr w:rsidR="00764434" w:rsidRPr="009F7BDA" w:rsidTr="006C157D"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764434" w:rsidRPr="009F7BDA" w:rsidRDefault="00764434" w:rsidP="006C157D">
            <w:pPr>
              <w:pStyle w:val="ConsPlusNormal"/>
              <w:ind w:firstLine="283"/>
              <w:jc w:val="both"/>
            </w:pPr>
            <w:r w:rsidRPr="009F7BDA">
              <w:t>1.</w:t>
            </w:r>
          </w:p>
        </w:tc>
        <w:tc>
          <w:tcPr>
            <w:tcW w:w="8359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4434" w:rsidRPr="009F7BDA" w:rsidRDefault="00764434" w:rsidP="006C157D">
            <w:pPr>
              <w:pStyle w:val="ConsPlusNormal"/>
              <w:jc w:val="right"/>
            </w:pPr>
            <w:r w:rsidRPr="009F7BDA">
              <w:t>.</w:t>
            </w:r>
          </w:p>
        </w:tc>
      </w:tr>
      <w:tr w:rsidR="00764434" w:rsidRPr="009F7BDA" w:rsidTr="006C157D"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764434" w:rsidRPr="009F7BDA" w:rsidRDefault="00764434" w:rsidP="006C157D">
            <w:pPr>
              <w:pStyle w:val="ConsPlusNormal"/>
              <w:ind w:firstLine="283"/>
              <w:jc w:val="both"/>
            </w:pPr>
            <w:r w:rsidRPr="009F7BDA">
              <w:t>2.</w:t>
            </w:r>
          </w:p>
        </w:tc>
        <w:tc>
          <w:tcPr>
            <w:tcW w:w="835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64434" w:rsidRPr="009F7BDA" w:rsidRDefault="00764434" w:rsidP="006C157D">
            <w:pPr>
              <w:pStyle w:val="ConsPlusNormal"/>
              <w:jc w:val="right"/>
            </w:pPr>
            <w:r w:rsidRPr="009F7BDA">
              <w:t>.</w:t>
            </w:r>
          </w:p>
        </w:tc>
      </w:tr>
      <w:tr w:rsidR="00764434" w:rsidRPr="009F7BDA" w:rsidTr="006C157D"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764434" w:rsidRPr="009F7BDA" w:rsidRDefault="00764434" w:rsidP="006C157D">
            <w:pPr>
              <w:pStyle w:val="ConsPlusNormal"/>
              <w:ind w:firstLine="283"/>
              <w:jc w:val="both"/>
            </w:pPr>
            <w:r w:rsidRPr="009F7BDA">
              <w:t>3.</w:t>
            </w:r>
          </w:p>
        </w:tc>
        <w:tc>
          <w:tcPr>
            <w:tcW w:w="835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64434" w:rsidRPr="009F7BDA" w:rsidRDefault="00764434" w:rsidP="006C157D">
            <w:pPr>
              <w:pStyle w:val="ConsPlusNormal"/>
              <w:jc w:val="right"/>
            </w:pPr>
            <w:r w:rsidRPr="009F7BDA">
              <w:t>.</w:t>
            </w:r>
          </w:p>
        </w:tc>
      </w:tr>
      <w:tr w:rsidR="00764434" w:rsidRPr="009F7BDA" w:rsidTr="006C157D">
        <w:tc>
          <w:tcPr>
            <w:tcW w:w="12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4434" w:rsidRPr="009F7BDA" w:rsidRDefault="00764434" w:rsidP="006C157D">
            <w:pPr>
              <w:pStyle w:val="ConsPlusNormal"/>
              <w:ind w:firstLine="283"/>
              <w:jc w:val="both"/>
            </w:pPr>
            <w:r w:rsidRPr="009F7BDA">
              <w:t>Проект</w:t>
            </w:r>
          </w:p>
        </w:tc>
        <w:tc>
          <w:tcPr>
            <w:tcW w:w="782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3994" w:rsidRPr="001908B2" w:rsidRDefault="00153994" w:rsidP="00153994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908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постановления Администрации </w:t>
            </w:r>
            <w:proofErr w:type="spellStart"/>
            <w:r w:rsidRPr="001908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Солецкого</w:t>
            </w:r>
            <w:proofErr w:type="spellEnd"/>
            <w:r w:rsidRPr="001908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округа «</w:t>
            </w:r>
            <w:r w:rsidRPr="001908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 утверждении Порядка предоставления субсидии на возмещение </w:t>
            </w:r>
            <w:r w:rsidRPr="001908B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части затрат в 2022-2023 годах за приобретение горюче-смазочных </w:t>
            </w:r>
            <w:r w:rsidRPr="001908B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материалов юридическим лицам </w:t>
            </w:r>
            <w:r w:rsidRPr="001908B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(за исключением государственных (муниципальных) учреждений) </w:t>
            </w:r>
            <w:r w:rsidRPr="001908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индивидуальным предпринимателям для обеспечения жителей отдалённых и (или) труднодоступных населённых пунктов </w:t>
            </w:r>
            <w:proofErr w:type="spellStart"/>
            <w:r w:rsidRPr="001908B2">
              <w:rPr>
                <w:rFonts w:ascii="Times New Roman" w:hAnsi="Times New Roman" w:cs="Times New Roman"/>
                <w:b/>
                <w:sz w:val="24"/>
                <w:szCs w:val="24"/>
              </w:rPr>
              <w:t>Солецкого</w:t>
            </w:r>
            <w:proofErr w:type="spellEnd"/>
            <w:r w:rsidRPr="001908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округа услугами торговли посредством мобильных торговых объектов, осуществляющих доставку и реализацию товаров» </w:t>
            </w:r>
            <w:proofErr w:type="gramEnd"/>
          </w:p>
          <w:p w:rsidR="00764434" w:rsidRPr="009F7BDA" w:rsidRDefault="00764434" w:rsidP="006C157D">
            <w:pPr>
              <w:pStyle w:val="ConsPlusNormal"/>
            </w:pPr>
          </w:p>
        </w:tc>
      </w:tr>
      <w:tr w:rsidR="00764434" w:rsidRPr="009F7BDA" w:rsidTr="006C157D">
        <w:tc>
          <w:tcPr>
            <w:tcW w:w="12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4434" w:rsidRPr="009F7BDA" w:rsidRDefault="00764434" w:rsidP="006C157D">
            <w:pPr>
              <w:pStyle w:val="ConsPlusNormal"/>
            </w:pPr>
          </w:p>
        </w:tc>
        <w:tc>
          <w:tcPr>
            <w:tcW w:w="7821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4434" w:rsidRPr="009F7BDA" w:rsidRDefault="00764434" w:rsidP="006C157D">
            <w:pPr>
              <w:pStyle w:val="ConsPlusNormal"/>
              <w:jc w:val="center"/>
            </w:pPr>
            <w:r w:rsidRPr="009F7BDA">
              <w:t>(наименование проекта нормативного правового акта)</w:t>
            </w:r>
          </w:p>
        </w:tc>
      </w:tr>
      <w:tr w:rsidR="00764434" w:rsidRPr="009F7BDA" w:rsidTr="006C157D">
        <w:tc>
          <w:tcPr>
            <w:tcW w:w="17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64434" w:rsidRPr="009F7BDA" w:rsidRDefault="00764434" w:rsidP="006C157D">
            <w:pPr>
              <w:pStyle w:val="ConsPlusNormal"/>
              <w:jc w:val="both"/>
            </w:pPr>
            <w:r w:rsidRPr="009F7BDA">
              <w:t>устанавливает</w:t>
            </w:r>
          </w:p>
        </w:tc>
        <w:tc>
          <w:tcPr>
            <w:tcW w:w="732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4434" w:rsidRPr="009F7BDA" w:rsidRDefault="00153994" w:rsidP="006C157D">
            <w:pPr>
              <w:pStyle w:val="ConsPlusNormal"/>
            </w:pPr>
            <w:r w:rsidRPr="00A27C5B">
              <w:rPr>
                <w:sz w:val="28"/>
                <w:szCs w:val="28"/>
              </w:rPr>
              <w:t xml:space="preserve">критерии отбора получателей субсидий, имеющих право на получение субсидий; цели, условия и порядок предоставления субсидий; </w:t>
            </w:r>
            <w:proofErr w:type="gramStart"/>
            <w:r w:rsidRPr="00A27C5B">
              <w:rPr>
                <w:sz w:val="28"/>
                <w:szCs w:val="28"/>
              </w:rPr>
              <w:t>контроль за</w:t>
            </w:r>
            <w:proofErr w:type="gramEnd"/>
            <w:r w:rsidRPr="00A27C5B">
              <w:rPr>
                <w:sz w:val="28"/>
                <w:szCs w:val="28"/>
              </w:rPr>
              <w:t xml:space="preserve"> использованием субсидии; порядок возврата субсидий в случае нарушения условий, установленных при их предоставлении</w:t>
            </w:r>
          </w:p>
        </w:tc>
      </w:tr>
      <w:tr w:rsidR="00764434" w:rsidRPr="009F7BDA" w:rsidTr="006C157D">
        <w:tc>
          <w:tcPr>
            <w:tcW w:w="17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64434" w:rsidRPr="009F7BDA" w:rsidRDefault="00764434" w:rsidP="006C157D">
            <w:pPr>
              <w:pStyle w:val="ConsPlusNormal"/>
            </w:pPr>
          </w:p>
        </w:tc>
        <w:tc>
          <w:tcPr>
            <w:tcW w:w="732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4434" w:rsidRPr="009F7BDA" w:rsidRDefault="00764434" w:rsidP="006C157D">
            <w:pPr>
              <w:pStyle w:val="ConsPlusNormal"/>
              <w:jc w:val="center"/>
            </w:pPr>
            <w:proofErr w:type="gramStart"/>
            <w:r w:rsidRPr="009F7BDA">
              <w:t>(краткое описание вводимого проектом нормативного</w:t>
            </w:r>
            <w:proofErr w:type="gramEnd"/>
          </w:p>
        </w:tc>
      </w:tr>
      <w:tr w:rsidR="00764434" w:rsidRPr="009F7BDA" w:rsidTr="006C157D">
        <w:tc>
          <w:tcPr>
            <w:tcW w:w="907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4434" w:rsidRPr="009F7BDA" w:rsidRDefault="00764434" w:rsidP="006C157D">
            <w:pPr>
              <w:pStyle w:val="ConsPlusNormal"/>
              <w:jc w:val="right"/>
            </w:pPr>
            <w:r w:rsidRPr="009F7BDA">
              <w:t>.</w:t>
            </w:r>
          </w:p>
        </w:tc>
      </w:tr>
      <w:tr w:rsidR="00764434" w:rsidRPr="009F7BDA" w:rsidTr="006C157D">
        <w:tc>
          <w:tcPr>
            <w:tcW w:w="9071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4434" w:rsidRPr="009F7BDA" w:rsidRDefault="00764434" w:rsidP="006C157D">
            <w:pPr>
              <w:pStyle w:val="ConsPlusNormal"/>
              <w:jc w:val="center"/>
            </w:pPr>
            <w:r w:rsidRPr="009F7BDA">
              <w:t>правового акта правового регулирования)</w:t>
            </w:r>
          </w:p>
        </w:tc>
      </w:tr>
      <w:tr w:rsidR="00764434" w:rsidRPr="009F7BDA" w:rsidTr="006C157D">
        <w:tc>
          <w:tcPr>
            <w:tcW w:w="907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64434" w:rsidRPr="009F7BDA" w:rsidRDefault="00764434" w:rsidP="006C157D">
            <w:pPr>
              <w:pStyle w:val="ConsPlusNormal"/>
              <w:ind w:firstLine="283"/>
              <w:jc w:val="both"/>
            </w:pPr>
            <w:r w:rsidRPr="009F7BDA">
              <w:t>В целях проведения публичных консультаций по проекту нормативного правового акта и выявления в нем положений, вводящих избыточные обязанности, запреты и ограничения для субъектов предпринимательской и иной экономической деятельности либо способствующих их введению, влекущих возникновение у субъектов предпринимательской и иной экономической деятельности необоснованных расходов, возникновение необоснованных</w:t>
            </w:r>
          </w:p>
        </w:tc>
      </w:tr>
      <w:tr w:rsidR="00764434" w:rsidRPr="009F7BDA" w:rsidTr="006C157D">
        <w:tc>
          <w:tcPr>
            <w:tcW w:w="468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64434" w:rsidRPr="009F7BDA" w:rsidRDefault="00764434" w:rsidP="006C157D">
            <w:pPr>
              <w:pStyle w:val="ConsPlusNormal"/>
              <w:jc w:val="both"/>
            </w:pPr>
            <w:r w:rsidRPr="009F7BDA">
              <w:t xml:space="preserve">расходов бюджета </w:t>
            </w:r>
            <w:proofErr w:type="spellStart"/>
            <w:r w:rsidRPr="009F7BDA">
              <w:t>Солецкого</w:t>
            </w:r>
            <w:proofErr w:type="spellEnd"/>
            <w:r w:rsidRPr="009F7BDA">
              <w:t xml:space="preserve"> муниципального округа,</w:t>
            </w:r>
          </w:p>
        </w:tc>
        <w:tc>
          <w:tcPr>
            <w:tcW w:w="43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4434" w:rsidRPr="009F7BDA" w:rsidRDefault="00153994" w:rsidP="006C157D">
            <w:pPr>
              <w:pStyle w:val="ConsPlusNormal"/>
            </w:pPr>
            <w:r>
              <w:t xml:space="preserve">Комитет по экономике, инвестициям и сельскому хозяйству Администрации </w:t>
            </w:r>
            <w:proofErr w:type="spellStart"/>
            <w:r>
              <w:t>Солецкого</w:t>
            </w:r>
            <w:proofErr w:type="spellEnd"/>
            <w:r>
              <w:t xml:space="preserve"> муниципального округа</w:t>
            </w:r>
          </w:p>
        </w:tc>
      </w:tr>
      <w:tr w:rsidR="00764434" w:rsidRPr="009F7BDA" w:rsidTr="006C157D">
        <w:tc>
          <w:tcPr>
            <w:tcW w:w="468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64434" w:rsidRPr="009F7BDA" w:rsidRDefault="00764434" w:rsidP="006C157D">
            <w:pPr>
              <w:pStyle w:val="ConsPlusNormal"/>
            </w:pPr>
          </w:p>
        </w:tc>
        <w:tc>
          <w:tcPr>
            <w:tcW w:w="43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4434" w:rsidRPr="009F7BDA" w:rsidRDefault="00764434" w:rsidP="006C157D">
            <w:pPr>
              <w:pStyle w:val="ConsPlusNormal"/>
              <w:jc w:val="center"/>
            </w:pPr>
            <w:r w:rsidRPr="009F7BDA">
              <w:t>(наименование разработчика проекта акта)</w:t>
            </w:r>
          </w:p>
        </w:tc>
      </w:tr>
      <w:tr w:rsidR="00764434" w:rsidRPr="009F7BDA" w:rsidTr="006C157D">
        <w:tc>
          <w:tcPr>
            <w:tcW w:w="907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64434" w:rsidRPr="009F7BDA" w:rsidRDefault="00764434" w:rsidP="006C157D">
            <w:pPr>
              <w:pStyle w:val="ConsPlusNormal"/>
              <w:jc w:val="both"/>
            </w:pPr>
            <w:r w:rsidRPr="009F7BDA">
              <w:t xml:space="preserve">в соответствии с Порядком проведения оценки регулирующего воздействия проектов муниципальных нормативных правовых актов </w:t>
            </w:r>
            <w:proofErr w:type="spellStart"/>
            <w:r w:rsidRPr="009F7BDA">
              <w:t>Солецкого</w:t>
            </w:r>
            <w:proofErr w:type="spellEnd"/>
            <w:r w:rsidRPr="009F7BDA">
              <w:t xml:space="preserve"> муниципального округа и экспертизы действующих нормативных правовых актов </w:t>
            </w:r>
            <w:proofErr w:type="spellStart"/>
            <w:r w:rsidRPr="009F7BDA">
              <w:t>Солецкого</w:t>
            </w:r>
            <w:proofErr w:type="spellEnd"/>
            <w:r w:rsidRPr="009F7BDA">
              <w:t xml:space="preserve"> муниципального округа проводит публичные консультации. В рамках указанных консультаций все заинтересованные лица могут направлять свои предложения и замечания по данному проекту нормативного правового акта.</w:t>
            </w:r>
          </w:p>
        </w:tc>
      </w:tr>
      <w:tr w:rsidR="00764434" w:rsidRPr="009F7BDA" w:rsidTr="006C157D">
        <w:tc>
          <w:tcPr>
            <w:tcW w:w="907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153994" w:rsidRDefault="00153994" w:rsidP="006C157D">
            <w:pPr>
              <w:pStyle w:val="ConsPlusNormal"/>
              <w:jc w:val="center"/>
            </w:pPr>
          </w:p>
          <w:p w:rsidR="00153994" w:rsidRDefault="00153994" w:rsidP="006C157D">
            <w:pPr>
              <w:pStyle w:val="ConsPlusNormal"/>
              <w:jc w:val="center"/>
            </w:pPr>
          </w:p>
          <w:p w:rsidR="00153994" w:rsidRDefault="00153994" w:rsidP="006C157D">
            <w:pPr>
              <w:pStyle w:val="ConsPlusNormal"/>
              <w:jc w:val="center"/>
            </w:pPr>
          </w:p>
          <w:p w:rsidR="00153994" w:rsidRDefault="00153994" w:rsidP="006C157D">
            <w:pPr>
              <w:pStyle w:val="ConsPlusNormal"/>
              <w:jc w:val="center"/>
            </w:pPr>
          </w:p>
          <w:p w:rsidR="00153994" w:rsidRDefault="00153994" w:rsidP="006C157D">
            <w:pPr>
              <w:pStyle w:val="ConsPlusNormal"/>
              <w:jc w:val="center"/>
            </w:pPr>
          </w:p>
          <w:p w:rsidR="00764434" w:rsidRPr="009F7BDA" w:rsidRDefault="00764434" w:rsidP="006C157D">
            <w:pPr>
              <w:pStyle w:val="ConsPlusNormal"/>
              <w:jc w:val="center"/>
            </w:pPr>
            <w:r w:rsidRPr="009F7BDA">
              <w:t>ПЕРЕЧЕНЬ</w:t>
            </w:r>
          </w:p>
          <w:p w:rsidR="00764434" w:rsidRPr="009F7BDA" w:rsidRDefault="00764434" w:rsidP="006C157D">
            <w:pPr>
              <w:pStyle w:val="ConsPlusNormal"/>
              <w:jc w:val="center"/>
            </w:pPr>
            <w:r w:rsidRPr="009F7BDA">
              <w:t>вопросов в рамках проведения публичных консультаций</w:t>
            </w:r>
          </w:p>
          <w:p w:rsidR="00764434" w:rsidRDefault="00764434" w:rsidP="006C157D">
            <w:pPr>
              <w:pStyle w:val="ConsPlusNormal"/>
              <w:jc w:val="center"/>
            </w:pPr>
            <w:r w:rsidRPr="009F7BDA">
              <w:t>по проекту нормативного правового акта</w:t>
            </w:r>
          </w:p>
          <w:p w:rsidR="00153994" w:rsidRPr="009F7BDA" w:rsidRDefault="00153994" w:rsidP="006C157D">
            <w:pPr>
              <w:pStyle w:val="ConsPlusNormal"/>
              <w:jc w:val="center"/>
            </w:pPr>
          </w:p>
        </w:tc>
      </w:tr>
      <w:tr w:rsidR="00153994" w:rsidRPr="009F7BDA" w:rsidTr="006C157D">
        <w:tc>
          <w:tcPr>
            <w:tcW w:w="907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3994" w:rsidRPr="001908B2" w:rsidRDefault="00153994" w:rsidP="00A2715C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проект</w:t>
            </w:r>
            <w:r w:rsidRPr="001908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постановления Администрации </w:t>
            </w:r>
            <w:proofErr w:type="spellStart"/>
            <w:r w:rsidRPr="001908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Солецкого</w:t>
            </w:r>
            <w:proofErr w:type="spellEnd"/>
            <w:r w:rsidRPr="001908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округа «</w:t>
            </w:r>
            <w:r w:rsidRPr="001908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 утверждении Порядка предоставления субсидии на возмещение </w:t>
            </w:r>
            <w:r w:rsidRPr="001908B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части затрат в 2022-2023 годах за приобретение горюче-смазочных материалов юридическим лицам </w:t>
            </w:r>
            <w:r w:rsidRPr="001908B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(за исключением государственных (муниципальных) учреждений) </w:t>
            </w:r>
            <w:r w:rsidRPr="001908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индивидуальным предпринимателям для обеспечения жителей отдалённых и (или) труднодоступных населённых пунктов </w:t>
            </w:r>
            <w:proofErr w:type="spellStart"/>
            <w:r w:rsidRPr="001908B2">
              <w:rPr>
                <w:rFonts w:ascii="Times New Roman" w:hAnsi="Times New Roman" w:cs="Times New Roman"/>
                <w:b/>
                <w:sz w:val="24"/>
                <w:szCs w:val="24"/>
              </w:rPr>
              <w:t>Солецкого</w:t>
            </w:r>
            <w:proofErr w:type="spellEnd"/>
            <w:r w:rsidRPr="001908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округа услугами торговли посредством мобильных торговых объектов, осуществляющих доставку и реализацию товаров» </w:t>
            </w:r>
            <w:proofErr w:type="gramEnd"/>
          </w:p>
          <w:p w:rsidR="00153994" w:rsidRPr="009F7BDA" w:rsidRDefault="00153994" w:rsidP="00A2715C">
            <w:pPr>
              <w:pStyle w:val="ConsPlusNormal"/>
            </w:pPr>
          </w:p>
        </w:tc>
      </w:tr>
      <w:tr w:rsidR="00153994" w:rsidRPr="009F7BDA" w:rsidTr="006C157D">
        <w:tc>
          <w:tcPr>
            <w:tcW w:w="9071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3994" w:rsidRPr="009F7BDA" w:rsidRDefault="00153994" w:rsidP="006C157D">
            <w:pPr>
              <w:pStyle w:val="ConsPlusNormal"/>
              <w:jc w:val="center"/>
            </w:pPr>
            <w:r w:rsidRPr="009F7BDA">
              <w:t>(наименование проекта нормативного правового акта)</w:t>
            </w:r>
          </w:p>
        </w:tc>
      </w:tr>
      <w:tr w:rsidR="00153994" w:rsidRPr="009F7BDA" w:rsidTr="006C157D">
        <w:tc>
          <w:tcPr>
            <w:tcW w:w="907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153994" w:rsidRPr="009F7BDA" w:rsidRDefault="00153994" w:rsidP="006C157D">
            <w:pPr>
              <w:pStyle w:val="ConsPlusNormal"/>
              <w:ind w:firstLine="283"/>
              <w:jc w:val="both"/>
            </w:pPr>
            <w:r w:rsidRPr="009F7BDA">
              <w:t>Пожалуйста, заполните и направьте данную форму по электронной почте:</w:t>
            </w:r>
          </w:p>
        </w:tc>
      </w:tr>
      <w:tr w:rsidR="00153994" w:rsidRPr="009F7BDA" w:rsidTr="006C157D">
        <w:tc>
          <w:tcPr>
            <w:tcW w:w="907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3994" w:rsidRPr="00085946" w:rsidRDefault="005A5D69" w:rsidP="00153994">
            <w:pPr>
              <w:suppressAutoHyphens/>
              <w:ind w:firstLine="706"/>
              <w:jc w:val="both"/>
              <w:rPr>
                <w:color w:val="000000"/>
                <w:sz w:val="28"/>
                <w:szCs w:val="28"/>
              </w:rPr>
            </w:pPr>
            <w:hyperlink r:id="rId8" w:history="1">
              <w:r w:rsidR="00153994" w:rsidRPr="008368A1">
                <w:rPr>
                  <w:rStyle w:val="a4"/>
                  <w:sz w:val="28"/>
                  <w:szCs w:val="28"/>
                  <w:lang w:val="en-US"/>
                </w:rPr>
                <w:t>iva</w:t>
              </w:r>
              <w:r w:rsidR="00153994" w:rsidRPr="00377786">
                <w:rPr>
                  <w:rStyle w:val="a4"/>
                  <w:sz w:val="28"/>
                  <w:szCs w:val="28"/>
                </w:rPr>
                <w:t>-</w:t>
              </w:r>
              <w:r w:rsidR="00153994" w:rsidRPr="008368A1">
                <w:rPr>
                  <w:rStyle w:val="a4"/>
                  <w:sz w:val="28"/>
                  <w:szCs w:val="28"/>
                  <w:lang w:val="en-US"/>
                </w:rPr>
                <w:t>mara</w:t>
              </w:r>
              <w:r w:rsidR="00153994" w:rsidRPr="008368A1">
                <w:rPr>
                  <w:rStyle w:val="a4"/>
                  <w:sz w:val="28"/>
                  <w:szCs w:val="28"/>
                </w:rPr>
                <w:t>1108@</w:t>
              </w:r>
              <w:r w:rsidR="00153994" w:rsidRPr="008368A1">
                <w:rPr>
                  <w:rStyle w:val="a4"/>
                  <w:sz w:val="28"/>
                  <w:szCs w:val="28"/>
                  <w:lang w:val="en-US"/>
                </w:rPr>
                <w:t>yandex</w:t>
              </w:r>
              <w:r w:rsidR="00153994" w:rsidRPr="008368A1">
                <w:rPr>
                  <w:rStyle w:val="a4"/>
                  <w:sz w:val="28"/>
                  <w:szCs w:val="28"/>
                </w:rPr>
                <w:t>.</w:t>
              </w:r>
              <w:r w:rsidR="00153994" w:rsidRPr="008368A1">
                <w:rPr>
                  <w:rStyle w:val="a4"/>
                  <w:sz w:val="28"/>
                  <w:szCs w:val="28"/>
                  <w:lang w:val="en-US"/>
                </w:rPr>
                <w:t>ru</w:t>
              </w:r>
            </w:hyperlink>
          </w:p>
          <w:p w:rsidR="00153994" w:rsidRPr="009F7BDA" w:rsidRDefault="00153994" w:rsidP="006C157D">
            <w:pPr>
              <w:pStyle w:val="ConsPlusNormal"/>
            </w:pPr>
          </w:p>
        </w:tc>
      </w:tr>
      <w:tr w:rsidR="00153994" w:rsidRPr="009F7BDA" w:rsidTr="006C157D">
        <w:tc>
          <w:tcPr>
            <w:tcW w:w="9071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3994" w:rsidRPr="009F7BDA" w:rsidRDefault="00153994" w:rsidP="006C157D">
            <w:pPr>
              <w:pStyle w:val="ConsPlusNormal"/>
              <w:jc w:val="center"/>
            </w:pPr>
            <w:r w:rsidRPr="009F7BDA">
              <w:t>(адрес электронной почты)</w:t>
            </w:r>
          </w:p>
        </w:tc>
      </w:tr>
      <w:tr w:rsidR="00153994" w:rsidRPr="009F7BDA" w:rsidTr="006C157D">
        <w:tc>
          <w:tcPr>
            <w:tcW w:w="17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53994" w:rsidRPr="009F7BDA" w:rsidRDefault="00153994" w:rsidP="006C157D">
            <w:pPr>
              <w:pStyle w:val="ConsPlusNormal"/>
              <w:jc w:val="both"/>
            </w:pPr>
            <w:r w:rsidRPr="009F7BDA">
              <w:t>или по адресу:</w:t>
            </w:r>
          </w:p>
        </w:tc>
        <w:tc>
          <w:tcPr>
            <w:tcW w:w="732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3994" w:rsidRPr="009F7BDA" w:rsidRDefault="00153994" w:rsidP="00A2715C">
            <w:pPr>
              <w:pStyle w:val="ConsPlusNormal"/>
              <w:jc w:val="right"/>
            </w:pPr>
            <w:r>
              <w:rPr>
                <w:color w:val="000000"/>
                <w:sz w:val="28"/>
                <w:szCs w:val="28"/>
              </w:rPr>
              <w:t xml:space="preserve">Новгородская область, </w:t>
            </w:r>
            <w:proofErr w:type="gramStart"/>
            <w:r>
              <w:rPr>
                <w:color w:val="000000"/>
                <w:sz w:val="28"/>
                <w:szCs w:val="28"/>
              </w:rPr>
              <w:t>г</w:t>
            </w:r>
            <w:proofErr w:type="gramEnd"/>
            <w:r>
              <w:rPr>
                <w:color w:val="000000"/>
                <w:sz w:val="28"/>
                <w:szCs w:val="28"/>
              </w:rPr>
              <w:t>. Сольцы, пл. Победы, д. 3</w:t>
            </w:r>
            <w:r w:rsidRPr="00BF2185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каб</w:t>
            </w:r>
            <w:proofErr w:type="spellEnd"/>
            <w:r>
              <w:rPr>
                <w:color w:val="000000"/>
                <w:sz w:val="28"/>
                <w:szCs w:val="28"/>
              </w:rPr>
              <w:t>. 34</w:t>
            </w:r>
            <w:r w:rsidRPr="009F7BDA">
              <w:t>.</w:t>
            </w:r>
          </w:p>
        </w:tc>
      </w:tr>
      <w:tr w:rsidR="00153994" w:rsidRPr="009F7BDA" w:rsidTr="006C157D">
        <w:tc>
          <w:tcPr>
            <w:tcW w:w="17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53994" w:rsidRPr="009F7BDA" w:rsidRDefault="00153994" w:rsidP="006C157D">
            <w:pPr>
              <w:pStyle w:val="ConsPlusNormal"/>
            </w:pPr>
          </w:p>
        </w:tc>
        <w:tc>
          <w:tcPr>
            <w:tcW w:w="732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3994" w:rsidRPr="009F7BDA" w:rsidRDefault="00153994" w:rsidP="006C157D">
            <w:pPr>
              <w:pStyle w:val="ConsPlusNormal"/>
              <w:jc w:val="center"/>
            </w:pPr>
            <w:r w:rsidRPr="009F7BDA">
              <w:t>(почтовый адрес)</w:t>
            </w:r>
          </w:p>
        </w:tc>
      </w:tr>
      <w:tr w:rsidR="00153994" w:rsidRPr="009F7BDA" w:rsidTr="006C157D"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53994" w:rsidRPr="009F7BDA" w:rsidRDefault="00153994" w:rsidP="006C157D">
            <w:pPr>
              <w:pStyle w:val="ConsPlusNormal"/>
              <w:jc w:val="both"/>
            </w:pPr>
            <w:r w:rsidRPr="009F7BDA">
              <w:t>не позднее</w:t>
            </w:r>
          </w:p>
        </w:tc>
        <w:tc>
          <w:tcPr>
            <w:tcW w:w="764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3994" w:rsidRPr="009F7BDA" w:rsidRDefault="00153994" w:rsidP="00153994">
            <w:pPr>
              <w:pStyle w:val="ConsPlusNormal"/>
            </w:pPr>
            <w:r>
              <w:t>27.09.2022 года</w:t>
            </w:r>
            <w:r w:rsidRPr="009F7BDA">
              <w:t>.</w:t>
            </w:r>
          </w:p>
        </w:tc>
      </w:tr>
      <w:tr w:rsidR="00153994" w:rsidRPr="009F7BDA" w:rsidTr="006C157D">
        <w:tc>
          <w:tcPr>
            <w:tcW w:w="907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153994" w:rsidRPr="009F7BDA" w:rsidRDefault="00153994" w:rsidP="006C157D">
            <w:pPr>
              <w:pStyle w:val="ConsPlusNormal"/>
              <w:ind w:firstLine="283"/>
              <w:jc w:val="both"/>
            </w:pPr>
            <w:r w:rsidRPr="009F7BDA">
              <w:t>Разработчик не будет иметь возможности проанализировать ответы, направленные ему после указанного срока, а также направленные не в соответствии с настоящей формой.</w:t>
            </w:r>
          </w:p>
          <w:p w:rsidR="00153994" w:rsidRPr="009F7BDA" w:rsidRDefault="00153994" w:rsidP="006C157D">
            <w:pPr>
              <w:pStyle w:val="ConsPlusNormal"/>
              <w:ind w:firstLine="283"/>
              <w:jc w:val="both"/>
            </w:pPr>
            <w:r w:rsidRPr="009F7BDA">
              <w:t>Контактная информация:</w:t>
            </w:r>
          </w:p>
        </w:tc>
      </w:tr>
      <w:tr w:rsidR="00153994" w:rsidRPr="009F7BDA" w:rsidTr="006C157D">
        <w:tc>
          <w:tcPr>
            <w:tcW w:w="907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153994" w:rsidRPr="009F7BDA" w:rsidRDefault="00153994" w:rsidP="006C157D">
            <w:pPr>
              <w:pStyle w:val="ConsPlusNormal"/>
              <w:ind w:firstLine="283"/>
              <w:jc w:val="both"/>
            </w:pPr>
            <w:r w:rsidRPr="009F7BDA">
              <w:t>название организации (ФИО - для физического лица):</w:t>
            </w:r>
          </w:p>
        </w:tc>
      </w:tr>
      <w:tr w:rsidR="00153994" w:rsidRPr="009F7BDA" w:rsidTr="006C157D">
        <w:tc>
          <w:tcPr>
            <w:tcW w:w="907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3994" w:rsidRPr="009F7BDA" w:rsidRDefault="00153994" w:rsidP="006C157D">
            <w:pPr>
              <w:pStyle w:val="ConsPlusNormal"/>
              <w:jc w:val="right"/>
            </w:pPr>
            <w:r w:rsidRPr="009F7BDA">
              <w:t>;</w:t>
            </w:r>
          </w:p>
        </w:tc>
      </w:tr>
      <w:tr w:rsidR="00153994" w:rsidRPr="009F7BDA" w:rsidTr="006C157D">
        <w:tblPrEx>
          <w:tblBorders>
            <w:insideH w:val="single" w:sz="4" w:space="0" w:color="auto"/>
          </w:tblBorders>
        </w:tblPrEx>
        <w:tc>
          <w:tcPr>
            <w:tcW w:w="278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3994" w:rsidRPr="009F7BDA" w:rsidRDefault="00153994" w:rsidP="006C157D">
            <w:pPr>
              <w:pStyle w:val="ConsPlusNormal"/>
              <w:ind w:firstLine="283"/>
              <w:jc w:val="both"/>
            </w:pPr>
            <w:r w:rsidRPr="009F7BDA">
              <w:t>сфера деятельности:</w:t>
            </w:r>
          </w:p>
        </w:tc>
        <w:tc>
          <w:tcPr>
            <w:tcW w:w="628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53994" w:rsidRPr="009F7BDA" w:rsidRDefault="00153994" w:rsidP="006C157D">
            <w:pPr>
              <w:pStyle w:val="ConsPlusNormal"/>
              <w:jc w:val="right"/>
            </w:pPr>
            <w:r w:rsidRPr="009F7BDA">
              <w:t>;</w:t>
            </w:r>
          </w:p>
        </w:tc>
      </w:tr>
      <w:tr w:rsidR="00153994" w:rsidRPr="009F7BDA" w:rsidTr="006C157D">
        <w:tc>
          <w:tcPr>
            <w:tcW w:w="312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53994" w:rsidRPr="009F7BDA" w:rsidRDefault="00153994" w:rsidP="006C157D">
            <w:pPr>
              <w:pStyle w:val="ConsPlusNormal"/>
              <w:ind w:firstLine="283"/>
              <w:jc w:val="both"/>
            </w:pPr>
            <w:r w:rsidRPr="009F7BDA">
              <w:t>ФИО контактного лица:</w:t>
            </w:r>
          </w:p>
        </w:tc>
        <w:tc>
          <w:tcPr>
            <w:tcW w:w="59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53994" w:rsidRPr="009F7BDA" w:rsidRDefault="00153994" w:rsidP="006C157D">
            <w:pPr>
              <w:pStyle w:val="ConsPlusNormal"/>
              <w:jc w:val="right"/>
            </w:pPr>
            <w:r w:rsidRPr="009F7BDA">
              <w:t>;</w:t>
            </w:r>
          </w:p>
        </w:tc>
      </w:tr>
      <w:tr w:rsidR="00153994" w:rsidRPr="009F7BDA" w:rsidTr="006C157D">
        <w:tc>
          <w:tcPr>
            <w:tcW w:w="371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53994" w:rsidRPr="009F7BDA" w:rsidRDefault="00153994" w:rsidP="006C157D">
            <w:pPr>
              <w:pStyle w:val="ConsPlusNormal"/>
              <w:ind w:firstLine="283"/>
              <w:jc w:val="both"/>
            </w:pPr>
            <w:r w:rsidRPr="009F7BDA">
              <w:t>номер контактного телефона:</w:t>
            </w:r>
          </w:p>
        </w:tc>
        <w:tc>
          <w:tcPr>
            <w:tcW w:w="53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53994" w:rsidRPr="009F7BDA" w:rsidRDefault="00153994" w:rsidP="006C157D">
            <w:pPr>
              <w:pStyle w:val="ConsPlusNormal"/>
              <w:jc w:val="right"/>
            </w:pPr>
            <w:r w:rsidRPr="009F7BDA">
              <w:t>;</w:t>
            </w:r>
          </w:p>
        </w:tc>
      </w:tr>
      <w:tr w:rsidR="00153994" w:rsidRPr="009F7BDA" w:rsidTr="006C157D">
        <w:tc>
          <w:tcPr>
            <w:tcW w:w="334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53994" w:rsidRPr="009F7BDA" w:rsidRDefault="00153994" w:rsidP="006C157D">
            <w:pPr>
              <w:pStyle w:val="ConsPlusNormal"/>
              <w:ind w:firstLine="283"/>
              <w:jc w:val="both"/>
            </w:pPr>
            <w:r w:rsidRPr="009F7BDA">
              <w:t>адрес электронной почты:</w:t>
            </w:r>
          </w:p>
        </w:tc>
        <w:tc>
          <w:tcPr>
            <w:tcW w:w="572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3994" w:rsidRPr="009F7BDA" w:rsidRDefault="00153994" w:rsidP="006C157D">
            <w:pPr>
              <w:pStyle w:val="ConsPlusNormal"/>
              <w:jc w:val="right"/>
            </w:pPr>
            <w:r w:rsidRPr="009F7BDA">
              <w:t>.</w:t>
            </w:r>
          </w:p>
        </w:tc>
      </w:tr>
      <w:tr w:rsidR="00153994" w:rsidRPr="009F7BDA" w:rsidTr="006C157D">
        <w:tc>
          <w:tcPr>
            <w:tcW w:w="907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153994" w:rsidRPr="009F7BDA" w:rsidRDefault="00153994" w:rsidP="006C157D">
            <w:pPr>
              <w:pStyle w:val="ConsPlusNormal"/>
              <w:ind w:firstLine="283"/>
              <w:jc w:val="both"/>
            </w:pPr>
            <w:r w:rsidRPr="009F7BDA">
              <w:t>1. На решение какой проблемы, на Ваш взгляд, направлено вводимое проектом нормативного правового акта правовое регулирование? Актуальна ли данная проблема сегодня?</w:t>
            </w:r>
          </w:p>
        </w:tc>
      </w:tr>
      <w:tr w:rsidR="00153994" w:rsidRPr="009F7BDA" w:rsidTr="006C157D">
        <w:tc>
          <w:tcPr>
            <w:tcW w:w="907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3994" w:rsidRPr="009F7BDA" w:rsidRDefault="00153994" w:rsidP="006C157D">
            <w:pPr>
              <w:pStyle w:val="ConsPlusNormal"/>
              <w:jc w:val="right"/>
            </w:pPr>
            <w:r w:rsidRPr="009F7BDA">
              <w:t>.</w:t>
            </w:r>
          </w:p>
        </w:tc>
      </w:tr>
      <w:tr w:rsidR="00153994" w:rsidRPr="009F7BDA" w:rsidTr="006C157D">
        <w:tc>
          <w:tcPr>
            <w:tcW w:w="9071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3994" w:rsidRPr="009F7BDA" w:rsidRDefault="00153994" w:rsidP="006C157D">
            <w:pPr>
              <w:pStyle w:val="ConsPlusNormal"/>
              <w:ind w:firstLine="283"/>
              <w:jc w:val="both"/>
            </w:pPr>
            <w:r w:rsidRPr="009F7BDA">
              <w:t>2. Насколько корректно разработчик определил те факторы, которые обусловливают необходимость государственного вмешательства? Насколько цель вводимого проектом нормативного правового акта правового регулирования соотносится с проблемой, на решение которой оно направлено? Достигнет ли, на Ваш взгляд, вводимое проектом нормативного правового акта правовое регулирование тех целей, на которые оно направлено?</w:t>
            </w:r>
          </w:p>
        </w:tc>
      </w:tr>
      <w:tr w:rsidR="00153994" w:rsidRPr="009F7BDA" w:rsidTr="006C157D">
        <w:tc>
          <w:tcPr>
            <w:tcW w:w="907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3994" w:rsidRPr="009F7BDA" w:rsidRDefault="00153994" w:rsidP="006C157D">
            <w:pPr>
              <w:pStyle w:val="ConsPlusNormal"/>
              <w:jc w:val="right"/>
            </w:pPr>
            <w:r w:rsidRPr="009F7BDA">
              <w:lastRenderedPageBreak/>
              <w:t>.</w:t>
            </w:r>
          </w:p>
        </w:tc>
      </w:tr>
      <w:tr w:rsidR="00153994" w:rsidRPr="009F7BDA" w:rsidTr="006C157D">
        <w:tc>
          <w:tcPr>
            <w:tcW w:w="9071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3994" w:rsidRPr="009F7BDA" w:rsidRDefault="00153994" w:rsidP="006C157D">
            <w:pPr>
              <w:pStyle w:val="ConsPlusNormal"/>
              <w:ind w:firstLine="283"/>
              <w:jc w:val="both"/>
            </w:pPr>
            <w:r w:rsidRPr="009F7BDA">
              <w:t>3. 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правового регулирования? Если да, выделите те из них, которые, по Вашему мнению, были бы менее затратными и (или) более эффективными:</w:t>
            </w:r>
          </w:p>
        </w:tc>
      </w:tr>
      <w:tr w:rsidR="00153994" w:rsidRPr="009F7BDA" w:rsidTr="006C157D">
        <w:tc>
          <w:tcPr>
            <w:tcW w:w="907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3994" w:rsidRPr="009F7BDA" w:rsidRDefault="00153994" w:rsidP="006C157D">
            <w:pPr>
              <w:pStyle w:val="ConsPlusNormal"/>
              <w:jc w:val="right"/>
            </w:pPr>
            <w:r w:rsidRPr="009F7BDA">
              <w:t>.</w:t>
            </w:r>
          </w:p>
        </w:tc>
      </w:tr>
      <w:tr w:rsidR="00153994" w:rsidRPr="009F7BDA" w:rsidTr="006C157D">
        <w:tc>
          <w:tcPr>
            <w:tcW w:w="9071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3994" w:rsidRPr="009F7BDA" w:rsidRDefault="00153994" w:rsidP="006C157D">
            <w:pPr>
              <w:pStyle w:val="ConsPlusNormal"/>
              <w:ind w:firstLine="283"/>
              <w:jc w:val="both"/>
            </w:pPr>
            <w:r w:rsidRPr="009F7BDA">
              <w:t xml:space="preserve">4. Какие, по Вашей оценке, субъекты предпринимательской и иной экономической деятельности будут затронуты вводимым правовым регулированием (по видам субъектов, по отраслям, количество таких субъектов в </w:t>
            </w:r>
            <w:proofErr w:type="spellStart"/>
            <w:r w:rsidRPr="009F7BDA">
              <w:t>Солецком</w:t>
            </w:r>
            <w:proofErr w:type="spellEnd"/>
            <w:r w:rsidRPr="009F7BDA">
              <w:t xml:space="preserve"> муниципальном округе)?</w:t>
            </w:r>
          </w:p>
        </w:tc>
      </w:tr>
      <w:tr w:rsidR="00153994" w:rsidRPr="009F7BDA" w:rsidTr="006C157D">
        <w:tc>
          <w:tcPr>
            <w:tcW w:w="907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3994" w:rsidRPr="009F7BDA" w:rsidRDefault="00153994" w:rsidP="006C157D">
            <w:pPr>
              <w:pStyle w:val="ConsPlusNormal"/>
              <w:jc w:val="right"/>
            </w:pPr>
            <w:r w:rsidRPr="009F7BDA">
              <w:t>.</w:t>
            </w:r>
          </w:p>
        </w:tc>
      </w:tr>
      <w:tr w:rsidR="00153994" w:rsidRPr="009F7BDA" w:rsidTr="006C157D">
        <w:tc>
          <w:tcPr>
            <w:tcW w:w="9071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3994" w:rsidRPr="009F7BDA" w:rsidRDefault="00153994" w:rsidP="006C157D">
            <w:pPr>
              <w:pStyle w:val="ConsPlusNormal"/>
              <w:ind w:firstLine="283"/>
              <w:jc w:val="both"/>
            </w:pPr>
            <w:r w:rsidRPr="009F7BDA">
              <w:t>5. Повлияет ли введение акта правового регулирования на конкурентную среду в отрасли? Если да, то как? Приведите, по возможности, примеры:</w:t>
            </w:r>
          </w:p>
        </w:tc>
      </w:tr>
      <w:tr w:rsidR="00153994" w:rsidRPr="009F7BDA" w:rsidTr="006C157D">
        <w:tc>
          <w:tcPr>
            <w:tcW w:w="907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3994" w:rsidRPr="009F7BDA" w:rsidRDefault="00153994" w:rsidP="006C157D">
            <w:pPr>
              <w:pStyle w:val="ConsPlusNormal"/>
              <w:jc w:val="right"/>
            </w:pPr>
            <w:r w:rsidRPr="009F7BDA">
              <w:t>.</w:t>
            </w:r>
          </w:p>
        </w:tc>
      </w:tr>
      <w:tr w:rsidR="00153994" w:rsidRPr="009F7BDA" w:rsidTr="006C157D">
        <w:tc>
          <w:tcPr>
            <w:tcW w:w="9071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3994" w:rsidRPr="009F7BDA" w:rsidRDefault="00153994" w:rsidP="006C157D">
            <w:pPr>
              <w:pStyle w:val="ConsPlusNormal"/>
              <w:ind w:firstLine="283"/>
              <w:jc w:val="both"/>
            </w:pPr>
            <w:r w:rsidRPr="009F7BDA">
              <w:t xml:space="preserve">6. Оцените, насколько полно и точно отражены обязанности, ответственность участников правового регулирования, ограничения и запреты для них, а также насколько понятно определены административные процедуры, реализуемые заинтересованными органами исполнительной власти области и (или) Администрацией </w:t>
            </w:r>
            <w:proofErr w:type="spellStart"/>
            <w:r w:rsidRPr="009F7BDA">
              <w:t>Солецкого</w:t>
            </w:r>
            <w:proofErr w:type="spellEnd"/>
            <w:r w:rsidRPr="009F7BDA">
              <w:t xml:space="preserve"> муниципального округа, их функции и полномочия? Считаете ли Вы, что предлагаемые нормы не соответствуют действующим нормативным правовым актам? Если да, укажите такие нормы и нормативные правовые акты:</w:t>
            </w:r>
          </w:p>
        </w:tc>
      </w:tr>
      <w:tr w:rsidR="00153994" w:rsidRPr="009F7BDA" w:rsidTr="006C157D">
        <w:tc>
          <w:tcPr>
            <w:tcW w:w="907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3994" w:rsidRPr="009F7BDA" w:rsidRDefault="00153994" w:rsidP="006C157D">
            <w:pPr>
              <w:pStyle w:val="ConsPlusNormal"/>
              <w:jc w:val="right"/>
            </w:pPr>
            <w:r w:rsidRPr="009F7BDA">
              <w:t>.</w:t>
            </w:r>
          </w:p>
        </w:tc>
      </w:tr>
      <w:tr w:rsidR="00153994" w:rsidRPr="009F7BDA" w:rsidTr="006C157D">
        <w:tc>
          <w:tcPr>
            <w:tcW w:w="9071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3994" w:rsidRPr="009F7BDA" w:rsidRDefault="00153994" w:rsidP="006C157D">
            <w:pPr>
              <w:pStyle w:val="ConsPlusNormal"/>
              <w:ind w:firstLine="283"/>
              <w:jc w:val="both"/>
            </w:pPr>
            <w:r w:rsidRPr="009F7BDA">
              <w:t xml:space="preserve">7. Существуют ли </w:t>
            </w:r>
            <w:proofErr w:type="gramStart"/>
            <w:r w:rsidRPr="009F7BDA">
              <w:t>в</w:t>
            </w:r>
            <w:proofErr w:type="gramEnd"/>
            <w:r w:rsidRPr="009F7BDA">
              <w:t xml:space="preserve"> вводимом проектом нормативного правового акта правовом регулировании положения, которые необоснованно затрудняют ведение предпринимательской и иной экономической деятельности?</w:t>
            </w:r>
          </w:p>
          <w:p w:rsidR="00153994" w:rsidRPr="009F7BDA" w:rsidRDefault="00153994" w:rsidP="006C157D">
            <w:pPr>
              <w:pStyle w:val="ConsPlusNormal"/>
              <w:ind w:firstLine="283"/>
              <w:jc w:val="both"/>
            </w:pPr>
            <w:proofErr w:type="gramStart"/>
            <w:r w:rsidRPr="009F7BDA">
              <w:t>Приведите примеры, дополнительно определив</w:t>
            </w:r>
            <w:proofErr w:type="gramEnd"/>
            <w:r w:rsidRPr="009F7BDA">
              <w:t>:</w:t>
            </w:r>
          </w:p>
          <w:p w:rsidR="00153994" w:rsidRPr="009F7BDA" w:rsidRDefault="00153994" w:rsidP="006C157D">
            <w:pPr>
              <w:pStyle w:val="ConsPlusNormal"/>
              <w:ind w:firstLine="283"/>
              <w:jc w:val="both"/>
            </w:pPr>
            <w:r w:rsidRPr="009F7BDA">
              <w:t>способствуют ли нормы проекта нормативного правового акта достижению целей правового регулирования;</w:t>
            </w:r>
          </w:p>
          <w:p w:rsidR="00153994" w:rsidRPr="009F7BDA" w:rsidRDefault="00153994" w:rsidP="006C157D">
            <w:pPr>
              <w:pStyle w:val="ConsPlusNormal"/>
              <w:ind w:firstLine="283"/>
              <w:jc w:val="both"/>
            </w:pPr>
            <w:r w:rsidRPr="009F7BDA">
              <w:t>имеются ли в проекте нормативного правового акта нарушения правил юридической техники;</w:t>
            </w:r>
          </w:p>
          <w:p w:rsidR="00153994" w:rsidRPr="009F7BDA" w:rsidRDefault="00153994" w:rsidP="006C157D">
            <w:pPr>
              <w:pStyle w:val="ConsPlusNormal"/>
              <w:ind w:firstLine="283"/>
              <w:jc w:val="both"/>
            </w:pPr>
            <w:r w:rsidRPr="009F7BDA">
              <w:t>приводит ли соблюдение положений вводимого проектом нормативного правового акта правового регулирования к избыточным действиям субъектов предпринимательской и иной экономической деятельности или, наоборот, ограничивает их действия;</w:t>
            </w:r>
          </w:p>
          <w:p w:rsidR="00153994" w:rsidRPr="009F7BDA" w:rsidRDefault="00153994" w:rsidP="006C157D">
            <w:pPr>
              <w:pStyle w:val="ConsPlusNormal"/>
              <w:ind w:firstLine="283"/>
              <w:jc w:val="both"/>
            </w:pPr>
            <w:r w:rsidRPr="009F7BDA">
              <w:t xml:space="preserve">создает ли исполнение положений вводимого проектом нормативного правового акта правового регулирования существенные риски ведения предпринимательской и иной экономической деятельности, способствует ли возникновению необоснованных прав органов исполнительной власти области, Администрации </w:t>
            </w:r>
            <w:proofErr w:type="spellStart"/>
            <w:r w:rsidRPr="009F7BDA">
              <w:t>Солецкого</w:t>
            </w:r>
            <w:proofErr w:type="spellEnd"/>
            <w:r w:rsidRPr="009F7BDA">
              <w:t xml:space="preserve"> муниципального округа и их должностных лиц, допускает ли возможность избирательного применения правовых норм;</w:t>
            </w:r>
          </w:p>
          <w:p w:rsidR="00153994" w:rsidRPr="009F7BDA" w:rsidRDefault="00153994" w:rsidP="006C157D">
            <w:pPr>
              <w:pStyle w:val="ConsPlusNormal"/>
              <w:ind w:firstLine="283"/>
              <w:jc w:val="both"/>
            </w:pPr>
            <w:r w:rsidRPr="009F7BDA">
              <w:t>приводит ли к невозможности совершения законных действий субъектов предпринимательской и иной экономической деятельности;</w:t>
            </w:r>
          </w:p>
          <w:p w:rsidR="00153994" w:rsidRPr="009F7BDA" w:rsidRDefault="00153994" w:rsidP="006C157D">
            <w:pPr>
              <w:pStyle w:val="ConsPlusNormal"/>
              <w:ind w:firstLine="283"/>
              <w:jc w:val="both"/>
            </w:pPr>
            <w:r w:rsidRPr="009F7BDA">
              <w:t xml:space="preserve">соответствуют ли нормы проекта нормативного правового акта обычаям деловой </w:t>
            </w:r>
            <w:r w:rsidRPr="009F7BDA">
              <w:lastRenderedPageBreak/>
              <w:t>практики, сложившейся в отрасли, либо существующей международной практики, используемым в данный момент:</w:t>
            </w:r>
          </w:p>
        </w:tc>
      </w:tr>
      <w:tr w:rsidR="00153994" w:rsidRPr="009F7BDA" w:rsidTr="006C157D">
        <w:tc>
          <w:tcPr>
            <w:tcW w:w="907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3994" w:rsidRPr="009F7BDA" w:rsidRDefault="00153994" w:rsidP="006C157D">
            <w:pPr>
              <w:pStyle w:val="ConsPlusNormal"/>
              <w:jc w:val="right"/>
            </w:pPr>
            <w:r w:rsidRPr="009F7BDA">
              <w:lastRenderedPageBreak/>
              <w:t>.</w:t>
            </w:r>
          </w:p>
        </w:tc>
      </w:tr>
      <w:tr w:rsidR="00153994" w:rsidRPr="009F7BDA" w:rsidTr="006C157D">
        <w:tc>
          <w:tcPr>
            <w:tcW w:w="9071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3994" w:rsidRPr="009F7BDA" w:rsidRDefault="00153994" w:rsidP="006C157D">
            <w:pPr>
              <w:pStyle w:val="ConsPlusNormal"/>
              <w:ind w:firstLine="283"/>
              <w:jc w:val="both"/>
            </w:pPr>
            <w:r w:rsidRPr="009F7BDA">
              <w:t>8. К каким последствиям может привести вводимое проектом нормативного правового акта правовое регулирование в части невозможности исполнения субъектами предпринимательской и иной экономической деятельности ограничений, запретов и обязанностей? Приведите конкретные примеры:</w:t>
            </w:r>
          </w:p>
        </w:tc>
      </w:tr>
      <w:tr w:rsidR="00153994" w:rsidRPr="009F7BDA" w:rsidTr="006C157D">
        <w:tc>
          <w:tcPr>
            <w:tcW w:w="907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3994" w:rsidRPr="009F7BDA" w:rsidRDefault="00153994" w:rsidP="006C157D">
            <w:pPr>
              <w:pStyle w:val="ConsPlusNormal"/>
              <w:jc w:val="right"/>
            </w:pPr>
            <w:r w:rsidRPr="009F7BDA">
              <w:t>.</w:t>
            </w:r>
          </w:p>
        </w:tc>
      </w:tr>
      <w:tr w:rsidR="00153994" w:rsidRPr="009F7BDA" w:rsidTr="006C157D">
        <w:tc>
          <w:tcPr>
            <w:tcW w:w="9071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3994" w:rsidRPr="009F7BDA" w:rsidRDefault="00153994" w:rsidP="006C157D">
            <w:pPr>
              <w:pStyle w:val="ConsPlusNormal"/>
              <w:ind w:firstLine="283"/>
              <w:jc w:val="both"/>
            </w:pPr>
            <w:r w:rsidRPr="009F7BDA">
              <w:t>9. Оцените издержки (упущенную выгоду) субъектов предпринимательской и иной экономической деятельности, которые могут возникнуть при введении проектом нормативного правового акта правового регулирования. Отдельно укажите временные издержки, которые понесут субъекты предпринимательской и иной экономической деятельности вследствие необходимости соблюдения административных процедур, предусмотренных проектом нормативного правового акта.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прочее):</w:t>
            </w:r>
          </w:p>
        </w:tc>
      </w:tr>
      <w:tr w:rsidR="00153994" w:rsidRPr="009F7BDA" w:rsidTr="006C157D">
        <w:tc>
          <w:tcPr>
            <w:tcW w:w="907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3994" w:rsidRPr="009F7BDA" w:rsidRDefault="00153994" w:rsidP="006C157D">
            <w:pPr>
              <w:pStyle w:val="ConsPlusNormal"/>
              <w:jc w:val="right"/>
            </w:pPr>
            <w:r w:rsidRPr="009F7BDA">
              <w:t>.</w:t>
            </w:r>
          </w:p>
        </w:tc>
      </w:tr>
      <w:tr w:rsidR="00153994" w:rsidRPr="009F7BDA" w:rsidTr="006C157D">
        <w:tc>
          <w:tcPr>
            <w:tcW w:w="9071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3994" w:rsidRPr="009F7BDA" w:rsidRDefault="00153994" w:rsidP="006C157D">
            <w:pPr>
              <w:pStyle w:val="ConsPlusNormal"/>
              <w:ind w:firstLine="283"/>
              <w:jc w:val="both"/>
            </w:pPr>
            <w:r w:rsidRPr="009F7BDA">
              <w:t>10. Требуется ли переходный период для вступления в силу предлагаемого проекта нормативного правового акта (если да, какова его продолжительность), какие ограничения по срокам введения проектом нормативного правового акта нового правового регулирования необходимо учесть?</w:t>
            </w:r>
          </w:p>
        </w:tc>
      </w:tr>
      <w:tr w:rsidR="00153994" w:rsidRPr="009F7BDA" w:rsidTr="006C157D">
        <w:tc>
          <w:tcPr>
            <w:tcW w:w="907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3994" w:rsidRPr="009F7BDA" w:rsidRDefault="00153994" w:rsidP="006C157D">
            <w:pPr>
              <w:pStyle w:val="ConsPlusNormal"/>
              <w:jc w:val="right"/>
            </w:pPr>
            <w:r w:rsidRPr="009F7BDA">
              <w:t>.</w:t>
            </w:r>
          </w:p>
        </w:tc>
      </w:tr>
      <w:tr w:rsidR="00153994" w:rsidRPr="009F7BDA" w:rsidTr="006C157D">
        <w:tc>
          <w:tcPr>
            <w:tcW w:w="9071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3994" w:rsidRPr="009F7BDA" w:rsidRDefault="00153994" w:rsidP="006C157D">
            <w:pPr>
              <w:pStyle w:val="ConsPlusNormal"/>
              <w:ind w:firstLine="283"/>
              <w:jc w:val="both"/>
            </w:pPr>
            <w:r w:rsidRPr="009F7BDA">
              <w:t>11. Какие, на Ваш взгляд, целесообразно применить исключения по введению проектом нормативного правового акта правового регулирования в отношении отдельных субъектов предпринимательской и иной экономической деятельности? Приведите соответствующее обоснование:</w:t>
            </w:r>
          </w:p>
        </w:tc>
      </w:tr>
      <w:tr w:rsidR="00153994" w:rsidRPr="009F7BDA" w:rsidTr="006C157D">
        <w:tc>
          <w:tcPr>
            <w:tcW w:w="907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3994" w:rsidRPr="009F7BDA" w:rsidRDefault="00153994" w:rsidP="006C157D">
            <w:pPr>
              <w:pStyle w:val="ConsPlusNormal"/>
              <w:jc w:val="right"/>
            </w:pPr>
            <w:r w:rsidRPr="009F7BDA">
              <w:t>.</w:t>
            </w:r>
          </w:p>
        </w:tc>
      </w:tr>
      <w:tr w:rsidR="00153994" w:rsidRPr="009F7BDA" w:rsidTr="006C157D">
        <w:tc>
          <w:tcPr>
            <w:tcW w:w="9071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3994" w:rsidRPr="009F7BDA" w:rsidRDefault="00153994" w:rsidP="006C157D">
            <w:pPr>
              <w:pStyle w:val="ConsPlusNormal"/>
              <w:ind w:firstLine="283"/>
              <w:jc w:val="both"/>
            </w:pPr>
            <w:r w:rsidRPr="009F7BDA">
              <w:t>12. Укажите специальные вопросы, касающиеся конкретных положений и норм рассматриваемого проекта нормативного правового акта, отношение к которым разработчику необходимо выяснить:</w:t>
            </w:r>
          </w:p>
        </w:tc>
      </w:tr>
      <w:tr w:rsidR="00153994" w:rsidRPr="009F7BDA" w:rsidTr="006C157D">
        <w:tc>
          <w:tcPr>
            <w:tcW w:w="907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3994" w:rsidRPr="009F7BDA" w:rsidRDefault="00153994" w:rsidP="006C157D">
            <w:pPr>
              <w:pStyle w:val="ConsPlusNormal"/>
              <w:jc w:val="right"/>
            </w:pPr>
            <w:r w:rsidRPr="009F7BDA">
              <w:t>.</w:t>
            </w:r>
          </w:p>
        </w:tc>
      </w:tr>
      <w:tr w:rsidR="00153994" w:rsidRPr="009F7BDA" w:rsidTr="006C157D">
        <w:tc>
          <w:tcPr>
            <w:tcW w:w="9071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3994" w:rsidRPr="009F7BDA" w:rsidRDefault="00153994" w:rsidP="006C157D">
            <w:pPr>
              <w:pStyle w:val="ConsPlusNormal"/>
              <w:ind w:firstLine="283"/>
              <w:jc w:val="both"/>
            </w:pPr>
            <w:r w:rsidRPr="009F7BDA">
              <w:t>13. Иные предложения и замечания, которые, по Вашему мнению, целесообразно учесть в рамках оценки регулирующего воздействия проекта нормативного правового акта:</w:t>
            </w:r>
          </w:p>
        </w:tc>
      </w:tr>
    </w:tbl>
    <w:p w:rsidR="0052725E" w:rsidRDefault="0052725E"/>
    <w:sectPr w:rsidR="0052725E" w:rsidSect="008072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221EC"/>
    <w:multiLevelType w:val="hybridMultilevel"/>
    <w:tmpl w:val="84182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64434"/>
    <w:rsid w:val="00153994"/>
    <w:rsid w:val="001908B2"/>
    <w:rsid w:val="00291BB3"/>
    <w:rsid w:val="0029437B"/>
    <w:rsid w:val="002C2461"/>
    <w:rsid w:val="00302AA9"/>
    <w:rsid w:val="00326DB7"/>
    <w:rsid w:val="00356C84"/>
    <w:rsid w:val="003C2C08"/>
    <w:rsid w:val="0052725E"/>
    <w:rsid w:val="00597F57"/>
    <w:rsid w:val="005A5D69"/>
    <w:rsid w:val="00687801"/>
    <w:rsid w:val="006C157D"/>
    <w:rsid w:val="00744336"/>
    <w:rsid w:val="00764434"/>
    <w:rsid w:val="0080725B"/>
    <w:rsid w:val="00833CA9"/>
    <w:rsid w:val="008D1D3B"/>
    <w:rsid w:val="00AC0332"/>
    <w:rsid w:val="00AC743E"/>
    <w:rsid w:val="00CE4961"/>
    <w:rsid w:val="00DF0280"/>
    <w:rsid w:val="00E11FF4"/>
    <w:rsid w:val="00ED5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2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44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1"/>
    <w:qFormat/>
    <w:rsid w:val="00597F57"/>
    <w:pPr>
      <w:widowControl w:val="0"/>
      <w:autoSpaceDE w:val="0"/>
      <w:autoSpaceDN w:val="0"/>
      <w:spacing w:before="60" w:after="0" w:line="240" w:lineRule="auto"/>
      <w:ind w:left="102" w:right="111" w:firstLine="278"/>
    </w:pPr>
    <w:rPr>
      <w:rFonts w:ascii="Times New Roman" w:eastAsia="Times New Roman" w:hAnsi="Times New Roman" w:cs="Times New Roman"/>
      <w:lang w:eastAsia="en-US"/>
    </w:rPr>
  </w:style>
  <w:style w:type="character" w:styleId="a4">
    <w:name w:val="Hyperlink"/>
    <w:basedOn w:val="a0"/>
    <w:uiPriority w:val="99"/>
    <w:unhideWhenUsed/>
    <w:rsid w:val="001908B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a-mara1108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va-mara1108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va-mara1108@yandex.ru" TargetMode="External"/><Relationship Id="rId5" Type="http://schemas.openxmlformats.org/officeDocument/2006/relationships/hyperlink" Target="http://adminsoltcy.ru/ocenka-reguliruyuschego-vozdeystviya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15</Pages>
  <Words>3496</Words>
  <Characters>19930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User3</cp:lastModifiedBy>
  <cp:revision>3</cp:revision>
  <cp:lastPrinted>2022-09-08T09:09:00Z</cp:lastPrinted>
  <dcterms:created xsi:type="dcterms:W3CDTF">2022-12-30T07:52:00Z</dcterms:created>
  <dcterms:modified xsi:type="dcterms:W3CDTF">2022-12-30T08:07:00Z</dcterms:modified>
</cp:coreProperties>
</file>