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DC" w:rsidRDefault="00973AE7" w:rsidP="005D7FAD">
      <w:pPr>
        <w:jc w:val="center"/>
        <w:rPr>
          <w:b/>
          <w:sz w:val="16"/>
          <w:szCs w:val="16"/>
        </w:rPr>
      </w:pPr>
      <w:r>
        <w:rPr>
          <w:b/>
          <w:sz w:val="16"/>
          <w:szCs w:val="16"/>
        </w:rPr>
        <w:t xml:space="preserve">РЕШЕНИЕ </w:t>
      </w:r>
    </w:p>
    <w:p w:rsidR="00973AE7" w:rsidRPr="000A0EBE" w:rsidRDefault="00973AE7" w:rsidP="005D7FAD">
      <w:pPr>
        <w:jc w:val="center"/>
        <w:rPr>
          <w:b/>
          <w:sz w:val="16"/>
          <w:szCs w:val="16"/>
        </w:rPr>
      </w:pPr>
      <w:r>
        <w:rPr>
          <w:b/>
          <w:sz w:val="16"/>
          <w:szCs w:val="16"/>
        </w:rPr>
        <w:t>Совета депутатов Солецкого городского поселения</w:t>
      </w:r>
    </w:p>
    <w:p w:rsidR="00B35BDC" w:rsidRPr="000A0EBE" w:rsidRDefault="00B35BDC" w:rsidP="005D7FAD">
      <w:pPr>
        <w:rPr>
          <w:sz w:val="16"/>
          <w:szCs w:val="16"/>
        </w:rPr>
      </w:pPr>
    </w:p>
    <w:p w:rsidR="00B35BDC" w:rsidRPr="000A0EBE" w:rsidRDefault="00973AE7" w:rsidP="005D7FAD">
      <w:pPr>
        <w:jc w:val="center"/>
        <w:rPr>
          <w:sz w:val="16"/>
          <w:szCs w:val="16"/>
        </w:rPr>
      </w:pPr>
      <w:r>
        <w:rPr>
          <w:sz w:val="16"/>
          <w:szCs w:val="16"/>
        </w:rPr>
        <w:t>от 29</w:t>
      </w:r>
      <w:r w:rsidR="002F1D58" w:rsidRPr="000A0EBE">
        <w:rPr>
          <w:sz w:val="16"/>
          <w:szCs w:val="16"/>
        </w:rPr>
        <w:t>.0</w:t>
      </w:r>
      <w:r w:rsidR="00F66596" w:rsidRPr="000A0EBE">
        <w:rPr>
          <w:sz w:val="16"/>
          <w:szCs w:val="16"/>
        </w:rPr>
        <w:t>3</w:t>
      </w:r>
      <w:r w:rsidR="00137521" w:rsidRPr="000A0EBE">
        <w:rPr>
          <w:sz w:val="16"/>
          <w:szCs w:val="16"/>
        </w:rPr>
        <w:t>.201</w:t>
      </w:r>
      <w:r w:rsidR="002F1D58" w:rsidRPr="000A0EBE">
        <w:rPr>
          <w:sz w:val="16"/>
          <w:szCs w:val="16"/>
        </w:rPr>
        <w:t xml:space="preserve">7 № </w:t>
      </w:r>
      <w:r>
        <w:rPr>
          <w:sz w:val="16"/>
          <w:szCs w:val="16"/>
        </w:rPr>
        <w:t>97</w:t>
      </w:r>
    </w:p>
    <w:p w:rsidR="00B35BDC" w:rsidRPr="000A0EBE" w:rsidRDefault="00B35BDC" w:rsidP="005D7FAD">
      <w:pPr>
        <w:pStyle w:val="ConsPlusNormal"/>
        <w:widowControl/>
        <w:ind w:firstLine="0"/>
        <w:jc w:val="center"/>
        <w:outlineLvl w:val="1"/>
        <w:rPr>
          <w:rFonts w:ascii="Times New Roman" w:hAnsi="Times New Roman" w:cs="Times New Roman"/>
          <w:sz w:val="16"/>
          <w:szCs w:val="16"/>
        </w:rPr>
      </w:pPr>
      <w:r w:rsidRPr="000A0EBE">
        <w:rPr>
          <w:rFonts w:ascii="Times New Roman" w:hAnsi="Times New Roman" w:cs="Times New Roman"/>
          <w:sz w:val="16"/>
          <w:szCs w:val="16"/>
        </w:rPr>
        <w:t>г. Сольцы</w:t>
      </w:r>
    </w:p>
    <w:p w:rsidR="00B35BDC" w:rsidRPr="000A0EBE" w:rsidRDefault="00B35BDC" w:rsidP="005D7FAD">
      <w:pPr>
        <w:pStyle w:val="ConsPlusNonformat"/>
        <w:suppressAutoHyphens/>
        <w:jc w:val="both"/>
        <w:rPr>
          <w:rFonts w:ascii="Times New Roman" w:hAnsi="Times New Roman" w:cs="Times New Roman"/>
          <w:sz w:val="16"/>
          <w:szCs w:val="16"/>
        </w:rPr>
      </w:pPr>
    </w:p>
    <w:tbl>
      <w:tblPr>
        <w:tblpPr w:leftFromText="180" w:rightFromText="180" w:vertAnchor="page" w:horzAnchor="margin" w:tblpY="148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103"/>
      </w:tblGrid>
      <w:tr w:rsidR="00616DB3" w:rsidRPr="000A0EBE" w:rsidTr="00772DAD">
        <w:trPr>
          <w:trHeight w:val="410"/>
        </w:trPr>
        <w:tc>
          <w:tcPr>
            <w:tcW w:w="4928" w:type="dxa"/>
            <w:shd w:val="clear" w:color="auto" w:fill="auto"/>
          </w:tcPr>
          <w:p w:rsidR="00772DAD" w:rsidRPr="000A0EBE" w:rsidRDefault="00772DAD" w:rsidP="005D7FAD">
            <w:pPr>
              <w:widowControl w:val="0"/>
              <w:autoSpaceDE w:val="0"/>
              <w:autoSpaceDN w:val="0"/>
              <w:adjustRightInd w:val="0"/>
              <w:jc w:val="both"/>
              <w:rPr>
                <w:rFonts w:eastAsia="Times New Roman"/>
                <w:b/>
                <w:sz w:val="16"/>
                <w:szCs w:val="16"/>
                <w:lang w:eastAsia="ru-RU"/>
              </w:rPr>
            </w:pPr>
            <w:r w:rsidRPr="000A0EBE">
              <w:rPr>
                <w:rFonts w:eastAsia="Times New Roman"/>
                <w:b/>
                <w:sz w:val="16"/>
                <w:szCs w:val="16"/>
                <w:lang w:eastAsia="ru-RU"/>
              </w:rPr>
              <w:t>Учредитель:</w:t>
            </w:r>
          </w:p>
          <w:p w:rsidR="00772DAD" w:rsidRPr="000A0EBE" w:rsidRDefault="00772DAD" w:rsidP="005D7FAD">
            <w:pPr>
              <w:widowControl w:val="0"/>
              <w:autoSpaceDE w:val="0"/>
              <w:autoSpaceDN w:val="0"/>
              <w:adjustRightInd w:val="0"/>
              <w:jc w:val="both"/>
              <w:rPr>
                <w:rFonts w:eastAsia="Times New Roman"/>
                <w:sz w:val="16"/>
                <w:szCs w:val="16"/>
                <w:lang w:eastAsia="ru-RU"/>
              </w:rPr>
            </w:pPr>
            <w:r w:rsidRPr="000A0EBE">
              <w:rPr>
                <w:rFonts w:eastAsia="Times New Roman"/>
                <w:sz w:val="16"/>
                <w:szCs w:val="16"/>
                <w:lang w:eastAsia="ru-RU"/>
              </w:rPr>
              <w:t>Дума Солецкого муниципального района</w:t>
            </w:r>
          </w:p>
          <w:p w:rsidR="00772DAD" w:rsidRPr="000A0EBE" w:rsidRDefault="00772DAD" w:rsidP="005D7FAD">
            <w:pPr>
              <w:widowControl w:val="0"/>
              <w:autoSpaceDE w:val="0"/>
              <w:autoSpaceDN w:val="0"/>
              <w:adjustRightInd w:val="0"/>
              <w:jc w:val="both"/>
              <w:rPr>
                <w:rFonts w:eastAsia="Times New Roman"/>
                <w:sz w:val="16"/>
                <w:szCs w:val="16"/>
                <w:lang w:eastAsia="ru-RU"/>
              </w:rPr>
            </w:pPr>
          </w:p>
          <w:p w:rsidR="00772DAD" w:rsidRPr="000A0EBE" w:rsidRDefault="00772DAD" w:rsidP="005D7FAD">
            <w:pPr>
              <w:widowControl w:val="0"/>
              <w:autoSpaceDE w:val="0"/>
              <w:autoSpaceDN w:val="0"/>
              <w:adjustRightInd w:val="0"/>
              <w:jc w:val="both"/>
              <w:rPr>
                <w:rFonts w:eastAsia="Times New Roman"/>
                <w:b/>
                <w:sz w:val="16"/>
                <w:szCs w:val="16"/>
                <w:lang w:eastAsia="ru-RU"/>
              </w:rPr>
            </w:pPr>
            <w:r w:rsidRPr="000A0EBE">
              <w:rPr>
                <w:rFonts w:eastAsia="Times New Roman"/>
                <w:b/>
                <w:sz w:val="16"/>
                <w:szCs w:val="16"/>
                <w:lang w:eastAsia="ru-RU"/>
              </w:rPr>
              <w:t>Издатель:</w:t>
            </w:r>
          </w:p>
          <w:p w:rsidR="00772DAD" w:rsidRPr="000A0EBE" w:rsidRDefault="00772DAD" w:rsidP="005D7FAD">
            <w:pPr>
              <w:widowControl w:val="0"/>
              <w:autoSpaceDE w:val="0"/>
              <w:autoSpaceDN w:val="0"/>
              <w:adjustRightInd w:val="0"/>
              <w:jc w:val="both"/>
              <w:rPr>
                <w:rFonts w:eastAsia="Times New Roman"/>
                <w:sz w:val="16"/>
                <w:szCs w:val="16"/>
                <w:lang w:eastAsia="ru-RU"/>
              </w:rPr>
            </w:pPr>
            <w:r w:rsidRPr="000A0EBE">
              <w:rPr>
                <w:rFonts w:eastAsia="Times New Roman"/>
                <w:sz w:val="16"/>
                <w:szCs w:val="16"/>
                <w:lang w:eastAsia="ru-RU"/>
              </w:rPr>
              <w:t>Администрация Солецкого муниципального района</w:t>
            </w:r>
          </w:p>
          <w:p w:rsidR="00772DAD" w:rsidRPr="000A0EBE" w:rsidRDefault="00772DAD" w:rsidP="005D7FAD">
            <w:pPr>
              <w:widowControl w:val="0"/>
              <w:autoSpaceDE w:val="0"/>
              <w:autoSpaceDN w:val="0"/>
              <w:adjustRightInd w:val="0"/>
              <w:jc w:val="both"/>
              <w:rPr>
                <w:rFonts w:eastAsia="Times New Roman"/>
                <w:sz w:val="16"/>
                <w:szCs w:val="16"/>
                <w:lang w:eastAsia="ru-RU"/>
              </w:rPr>
            </w:pPr>
          </w:p>
          <w:p w:rsidR="00772DAD" w:rsidRPr="000A0EBE" w:rsidRDefault="00772DAD" w:rsidP="005D7FAD">
            <w:pPr>
              <w:widowControl w:val="0"/>
              <w:autoSpaceDE w:val="0"/>
              <w:autoSpaceDN w:val="0"/>
              <w:adjustRightInd w:val="0"/>
              <w:jc w:val="both"/>
              <w:rPr>
                <w:rFonts w:eastAsia="Times New Roman"/>
                <w:b/>
                <w:sz w:val="16"/>
                <w:szCs w:val="16"/>
                <w:lang w:eastAsia="ru-RU"/>
              </w:rPr>
            </w:pPr>
            <w:r w:rsidRPr="000A0EBE">
              <w:rPr>
                <w:rFonts w:eastAsia="Times New Roman"/>
                <w:b/>
                <w:sz w:val="16"/>
                <w:szCs w:val="16"/>
                <w:lang w:eastAsia="ru-RU"/>
              </w:rPr>
              <w:t xml:space="preserve">Адрес издателя: </w:t>
            </w:r>
          </w:p>
          <w:p w:rsidR="00772DAD" w:rsidRPr="000A0EBE" w:rsidRDefault="00772DAD" w:rsidP="005D7FAD">
            <w:pPr>
              <w:widowControl w:val="0"/>
              <w:autoSpaceDE w:val="0"/>
              <w:autoSpaceDN w:val="0"/>
              <w:adjustRightInd w:val="0"/>
              <w:jc w:val="both"/>
              <w:rPr>
                <w:rFonts w:eastAsia="Times New Roman"/>
                <w:sz w:val="16"/>
                <w:szCs w:val="16"/>
                <w:lang w:eastAsia="ru-RU"/>
              </w:rPr>
            </w:pPr>
            <w:r w:rsidRPr="000A0EBE">
              <w:rPr>
                <w:rFonts w:eastAsia="Times New Roman"/>
                <w:sz w:val="16"/>
                <w:szCs w:val="16"/>
                <w:lang w:eastAsia="ru-RU"/>
              </w:rPr>
              <w:t>175040, г. Сольцы,  пл. Победы, д.3</w:t>
            </w:r>
          </w:p>
        </w:tc>
        <w:tc>
          <w:tcPr>
            <w:tcW w:w="5103" w:type="dxa"/>
            <w:shd w:val="clear" w:color="auto" w:fill="auto"/>
          </w:tcPr>
          <w:p w:rsidR="00772DAD" w:rsidRPr="000A0EBE" w:rsidRDefault="00772DAD" w:rsidP="005D7FAD">
            <w:pPr>
              <w:widowControl w:val="0"/>
              <w:autoSpaceDE w:val="0"/>
              <w:autoSpaceDN w:val="0"/>
              <w:adjustRightInd w:val="0"/>
              <w:jc w:val="both"/>
              <w:rPr>
                <w:rFonts w:eastAsia="Times New Roman"/>
                <w:b/>
                <w:sz w:val="16"/>
                <w:szCs w:val="16"/>
                <w:lang w:eastAsia="ru-RU"/>
              </w:rPr>
            </w:pPr>
            <w:r w:rsidRPr="000A0EBE">
              <w:rPr>
                <w:rFonts w:eastAsia="Times New Roman"/>
                <w:b/>
                <w:sz w:val="16"/>
                <w:szCs w:val="16"/>
                <w:lang w:eastAsia="ru-RU"/>
              </w:rPr>
              <w:t xml:space="preserve">Главный редактор: </w:t>
            </w:r>
            <w:r w:rsidRPr="000A0EBE">
              <w:rPr>
                <w:rFonts w:eastAsia="Times New Roman"/>
                <w:sz w:val="16"/>
                <w:szCs w:val="16"/>
                <w:lang w:eastAsia="ru-RU"/>
              </w:rPr>
              <w:t>Котов А.Я.</w:t>
            </w:r>
          </w:p>
          <w:p w:rsidR="00772DAD" w:rsidRPr="000A0EBE" w:rsidRDefault="00772DAD" w:rsidP="005D7FAD">
            <w:pPr>
              <w:widowControl w:val="0"/>
              <w:autoSpaceDE w:val="0"/>
              <w:autoSpaceDN w:val="0"/>
              <w:adjustRightInd w:val="0"/>
              <w:jc w:val="both"/>
              <w:rPr>
                <w:rFonts w:eastAsia="Times New Roman"/>
                <w:sz w:val="16"/>
                <w:szCs w:val="16"/>
                <w:lang w:eastAsia="ru-RU"/>
              </w:rPr>
            </w:pPr>
            <w:r w:rsidRPr="000A0EBE">
              <w:rPr>
                <w:rFonts w:eastAsia="Times New Roman"/>
                <w:b/>
                <w:sz w:val="16"/>
                <w:szCs w:val="16"/>
                <w:lang w:eastAsia="ru-RU"/>
              </w:rPr>
              <w:t>Адрес редакции:</w:t>
            </w:r>
            <w:r w:rsidRPr="000A0EBE">
              <w:rPr>
                <w:rFonts w:eastAsia="Times New Roman"/>
                <w:sz w:val="16"/>
                <w:szCs w:val="16"/>
                <w:lang w:eastAsia="ru-RU"/>
              </w:rPr>
              <w:t xml:space="preserve"> 175040, г. Сольцы,  пл. Победы, д.3</w:t>
            </w:r>
          </w:p>
          <w:p w:rsidR="00772DAD" w:rsidRPr="000A0EBE" w:rsidRDefault="00772DAD" w:rsidP="005D7FAD">
            <w:pPr>
              <w:widowControl w:val="0"/>
              <w:autoSpaceDE w:val="0"/>
              <w:autoSpaceDN w:val="0"/>
              <w:adjustRightInd w:val="0"/>
              <w:jc w:val="both"/>
              <w:rPr>
                <w:rFonts w:eastAsia="Times New Roman"/>
                <w:sz w:val="16"/>
                <w:szCs w:val="16"/>
                <w:lang w:eastAsia="ru-RU"/>
              </w:rPr>
            </w:pPr>
            <w:r w:rsidRPr="000A0EBE">
              <w:rPr>
                <w:rFonts w:eastAsia="Times New Roman"/>
                <w:b/>
                <w:sz w:val="16"/>
                <w:szCs w:val="16"/>
                <w:lang w:eastAsia="ru-RU"/>
              </w:rPr>
              <w:t>Тел\Факс:</w:t>
            </w:r>
            <w:r w:rsidRPr="000A0EBE">
              <w:rPr>
                <w:rFonts w:eastAsia="Times New Roman"/>
                <w:sz w:val="16"/>
                <w:szCs w:val="16"/>
                <w:lang w:eastAsia="ru-RU"/>
              </w:rPr>
              <w:t>8(81655) 31748</w:t>
            </w:r>
          </w:p>
          <w:p w:rsidR="00772DAD" w:rsidRPr="000A0EBE" w:rsidRDefault="00772DAD" w:rsidP="005D7FAD">
            <w:pPr>
              <w:widowControl w:val="0"/>
              <w:autoSpaceDE w:val="0"/>
              <w:autoSpaceDN w:val="0"/>
              <w:adjustRightInd w:val="0"/>
              <w:jc w:val="both"/>
              <w:rPr>
                <w:rFonts w:eastAsia="Times New Roman"/>
                <w:sz w:val="16"/>
                <w:szCs w:val="16"/>
                <w:lang w:eastAsia="ru-RU"/>
              </w:rPr>
            </w:pPr>
            <w:r w:rsidRPr="000A0EBE">
              <w:rPr>
                <w:rFonts w:eastAsia="Times New Roman"/>
                <w:b/>
                <w:sz w:val="16"/>
                <w:szCs w:val="16"/>
                <w:lang w:val="en-US" w:eastAsia="ru-RU"/>
              </w:rPr>
              <w:t>E</w:t>
            </w:r>
            <w:r w:rsidRPr="000A0EBE">
              <w:rPr>
                <w:rFonts w:eastAsia="Times New Roman"/>
                <w:b/>
                <w:sz w:val="16"/>
                <w:szCs w:val="16"/>
                <w:lang w:eastAsia="ru-RU"/>
              </w:rPr>
              <w:t>-</w:t>
            </w:r>
            <w:r w:rsidRPr="000A0EBE">
              <w:rPr>
                <w:rFonts w:eastAsia="Times New Roman"/>
                <w:b/>
                <w:sz w:val="16"/>
                <w:szCs w:val="16"/>
                <w:lang w:val="en-US" w:eastAsia="ru-RU"/>
              </w:rPr>
              <w:t>mail</w:t>
            </w:r>
            <w:r w:rsidRPr="000A0EBE">
              <w:rPr>
                <w:rFonts w:eastAsia="Times New Roman"/>
                <w:b/>
                <w:sz w:val="16"/>
                <w:szCs w:val="16"/>
                <w:lang w:eastAsia="ru-RU"/>
              </w:rPr>
              <w:t xml:space="preserve">: </w:t>
            </w:r>
            <w:r w:rsidRPr="000A0EBE">
              <w:rPr>
                <w:rFonts w:eastAsia="Times New Roman"/>
                <w:sz w:val="16"/>
                <w:szCs w:val="16"/>
                <w:lang w:val="en-US" w:eastAsia="ru-RU"/>
              </w:rPr>
              <w:t>soleco</w:t>
            </w:r>
            <w:r w:rsidRPr="000A0EBE">
              <w:rPr>
                <w:rFonts w:eastAsia="Times New Roman"/>
                <w:sz w:val="16"/>
                <w:szCs w:val="16"/>
                <w:lang w:eastAsia="ru-RU"/>
              </w:rPr>
              <w:t>@</w:t>
            </w:r>
            <w:r w:rsidRPr="000A0EBE">
              <w:rPr>
                <w:rFonts w:eastAsia="Times New Roman"/>
                <w:sz w:val="16"/>
                <w:szCs w:val="16"/>
                <w:lang w:val="en-US" w:eastAsia="ru-RU"/>
              </w:rPr>
              <w:t>adminsoltcy</w:t>
            </w:r>
            <w:r w:rsidRPr="000A0EBE">
              <w:rPr>
                <w:rFonts w:eastAsia="Times New Roman"/>
                <w:sz w:val="16"/>
                <w:szCs w:val="16"/>
                <w:lang w:eastAsia="ru-RU"/>
              </w:rPr>
              <w:t>.</w:t>
            </w:r>
            <w:r w:rsidRPr="000A0EBE">
              <w:rPr>
                <w:rFonts w:eastAsia="Times New Roman"/>
                <w:sz w:val="16"/>
                <w:szCs w:val="16"/>
                <w:lang w:val="en-US" w:eastAsia="ru-RU"/>
              </w:rPr>
              <w:t>ru</w:t>
            </w:r>
          </w:p>
          <w:p w:rsidR="00772DAD" w:rsidRPr="000A0EBE" w:rsidRDefault="00772DAD" w:rsidP="005D7FAD">
            <w:pPr>
              <w:widowControl w:val="0"/>
              <w:autoSpaceDE w:val="0"/>
              <w:autoSpaceDN w:val="0"/>
              <w:adjustRightInd w:val="0"/>
              <w:jc w:val="both"/>
              <w:rPr>
                <w:rFonts w:eastAsia="Times New Roman"/>
                <w:sz w:val="16"/>
                <w:szCs w:val="16"/>
                <w:lang w:eastAsia="ru-RU"/>
              </w:rPr>
            </w:pPr>
            <w:r w:rsidRPr="000A0EBE">
              <w:rPr>
                <w:rFonts w:eastAsia="Times New Roman"/>
                <w:b/>
                <w:sz w:val="16"/>
                <w:szCs w:val="16"/>
                <w:lang w:eastAsia="ru-RU"/>
              </w:rPr>
              <w:t xml:space="preserve">Тираж: </w:t>
            </w:r>
            <w:r w:rsidRPr="000A0EBE">
              <w:rPr>
                <w:rFonts w:eastAsia="Times New Roman"/>
                <w:sz w:val="16"/>
                <w:szCs w:val="16"/>
                <w:lang w:eastAsia="ru-RU"/>
              </w:rPr>
              <w:t>15 экз</w:t>
            </w:r>
            <w:r w:rsidRPr="000A0EBE">
              <w:rPr>
                <w:rFonts w:eastAsia="Times New Roman"/>
                <w:b/>
                <w:sz w:val="16"/>
                <w:szCs w:val="16"/>
                <w:lang w:eastAsia="ru-RU"/>
              </w:rPr>
              <w:t>.</w:t>
            </w:r>
          </w:p>
        </w:tc>
      </w:tr>
    </w:tbl>
    <w:p w:rsidR="0051762C" w:rsidRPr="0051762C" w:rsidRDefault="0051762C" w:rsidP="005D7FAD">
      <w:pPr>
        <w:shd w:val="clear" w:color="auto" w:fill="FFFFFF"/>
        <w:jc w:val="center"/>
        <w:rPr>
          <w:b/>
          <w:spacing w:val="-1"/>
          <w:sz w:val="16"/>
          <w:szCs w:val="16"/>
        </w:rPr>
      </w:pPr>
      <w:r w:rsidRPr="0051762C">
        <w:rPr>
          <w:b/>
          <w:spacing w:val="-1"/>
          <w:sz w:val="16"/>
          <w:szCs w:val="16"/>
        </w:rPr>
        <w:t>О внесении изменений в решение Совета депутатов Солецкого городского поселения от 28.09.2015 № 6</w:t>
      </w:r>
    </w:p>
    <w:p w:rsidR="0051762C" w:rsidRPr="0051762C" w:rsidRDefault="0051762C" w:rsidP="005D7FAD">
      <w:pPr>
        <w:shd w:val="clear" w:color="auto" w:fill="FFFFFF"/>
        <w:rPr>
          <w:b/>
          <w:spacing w:val="-1"/>
          <w:sz w:val="16"/>
          <w:szCs w:val="16"/>
        </w:rPr>
      </w:pPr>
    </w:p>
    <w:p w:rsidR="0051762C" w:rsidRPr="0051762C" w:rsidRDefault="0051762C" w:rsidP="005D7FAD">
      <w:pPr>
        <w:tabs>
          <w:tab w:val="left" w:pos="1050"/>
        </w:tabs>
        <w:ind w:firstLine="284"/>
        <w:jc w:val="both"/>
        <w:rPr>
          <w:sz w:val="16"/>
          <w:szCs w:val="16"/>
        </w:rPr>
      </w:pPr>
      <w:r w:rsidRPr="0051762C">
        <w:rPr>
          <w:sz w:val="16"/>
          <w:szCs w:val="16"/>
        </w:rPr>
        <w:t xml:space="preserve">Совет депутатов Солецкого городского поселения </w:t>
      </w:r>
      <w:r w:rsidRPr="0051762C">
        <w:rPr>
          <w:b/>
          <w:sz w:val="16"/>
          <w:szCs w:val="16"/>
        </w:rPr>
        <w:t>РЕШИЛ:</w:t>
      </w:r>
    </w:p>
    <w:p w:rsidR="0051762C" w:rsidRPr="0051762C" w:rsidRDefault="0051762C" w:rsidP="005D7FAD">
      <w:pPr>
        <w:ind w:firstLine="284"/>
        <w:jc w:val="both"/>
        <w:rPr>
          <w:sz w:val="16"/>
          <w:szCs w:val="16"/>
        </w:rPr>
      </w:pPr>
      <w:r w:rsidRPr="0051762C">
        <w:rPr>
          <w:sz w:val="16"/>
          <w:szCs w:val="16"/>
        </w:rPr>
        <w:t>1. Внести изменения в решение Совета депутатов Солецкого городского поселения от 28.09.2015 № 6 «Об образовании постоянных комиссий Совета депутатов Солецкого городского поселения»:</w:t>
      </w:r>
    </w:p>
    <w:p w:rsidR="0051762C" w:rsidRPr="0051762C" w:rsidRDefault="0051762C" w:rsidP="005D7FAD">
      <w:pPr>
        <w:ind w:firstLine="284"/>
        <w:jc w:val="both"/>
        <w:rPr>
          <w:sz w:val="16"/>
          <w:szCs w:val="16"/>
        </w:rPr>
      </w:pPr>
      <w:r w:rsidRPr="0051762C">
        <w:rPr>
          <w:sz w:val="16"/>
          <w:szCs w:val="16"/>
        </w:rPr>
        <w:t>1.1. Назначить Ильину Т.Ф. председателем постоянной комиссии по бюджету, финансам и экономике Совета депутатов Солецкого городского поселения.</w:t>
      </w:r>
    </w:p>
    <w:p w:rsidR="0051762C" w:rsidRPr="0051762C" w:rsidRDefault="0051762C" w:rsidP="005D7FAD">
      <w:pPr>
        <w:ind w:firstLine="284"/>
        <w:jc w:val="both"/>
        <w:rPr>
          <w:sz w:val="16"/>
          <w:szCs w:val="16"/>
        </w:rPr>
      </w:pPr>
      <w:r w:rsidRPr="0051762C">
        <w:rPr>
          <w:sz w:val="16"/>
          <w:szCs w:val="16"/>
        </w:rPr>
        <w:t xml:space="preserve">1.2. Исключить из состава и освободить от должности председателя указанной комиссии Плаксину Л.С. </w:t>
      </w:r>
    </w:p>
    <w:p w:rsidR="0051762C" w:rsidRPr="0051762C" w:rsidRDefault="0051762C" w:rsidP="005D7FAD">
      <w:pPr>
        <w:ind w:firstLine="284"/>
        <w:jc w:val="both"/>
        <w:rPr>
          <w:sz w:val="16"/>
          <w:szCs w:val="16"/>
        </w:rPr>
      </w:pPr>
      <w:r w:rsidRPr="0051762C">
        <w:rPr>
          <w:sz w:val="16"/>
          <w:szCs w:val="16"/>
        </w:rPr>
        <w:t xml:space="preserve">2. Опубликовать настоящее решение в периодическом издании </w:t>
      </w:r>
      <w:proofErr w:type="gramStart"/>
      <w:r w:rsidRPr="0051762C">
        <w:rPr>
          <w:sz w:val="16"/>
          <w:szCs w:val="16"/>
        </w:rPr>
        <w:t>–б</w:t>
      </w:r>
      <w:proofErr w:type="gramEnd"/>
      <w:r w:rsidRPr="0051762C">
        <w:rPr>
          <w:sz w:val="16"/>
          <w:szCs w:val="16"/>
        </w:rPr>
        <w:t xml:space="preserve">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51762C" w:rsidRPr="005E6163" w:rsidRDefault="0051762C" w:rsidP="005D7FAD">
      <w:pPr>
        <w:shd w:val="clear" w:color="auto" w:fill="FFFFFF"/>
        <w:rPr>
          <w:b/>
          <w:spacing w:val="-1"/>
          <w:sz w:val="16"/>
          <w:szCs w:val="16"/>
        </w:rPr>
      </w:pPr>
      <w:r w:rsidRPr="005E6163">
        <w:rPr>
          <w:b/>
          <w:spacing w:val="-1"/>
          <w:sz w:val="16"/>
          <w:szCs w:val="16"/>
        </w:rPr>
        <w:t xml:space="preserve">    </w:t>
      </w:r>
    </w:p>
    <w:p w:rsidR="0051762C" w:rsidRPr="005E6163" w:rsidRDefault="0051762C" w:rsidP="005D7FAD">
      <w:pPr>
        <w:rPr>
          <w:sz w:val="16"/>
          <w:szCs w:val="16"/>
        </w:rPr>
      </w:pPr>
    </w:p>
    <w:p w:rsidR="0051762C" w:rsidRPr="0051762C" w:rsidRDefault="0051762C" w:rsidP="005D7FAD">
      <w:pPr>
        <w:rPr>
          <w:b/>
          <w:sz w:val="16"/>
          <w:szCs w:val="16"/>
        </w:rPr>
      </w:pPr>
      <w:r w:rsidRPr="0051762C">
        <w:rPr>
          <w:b/>
          <w:sz w:val="16"/>
          <w:szCs w:val="16"/>
        </w:rPr>
        <w:t>Глава Солецкого городского поселения  И.Н.</w:t>
      </w:r>
      <w:r>
        <w:rPr>
          <w:b/>
          <w:sz w:val="16"/>
          <w:szCs w:val="16"/>
        </w:rPr>
        <w:t xml:space="preserve"> К</w:t>
      </w:r>
      <w:r w:rsidRPr="0051762C">
        <w:rPr>
          <w:b/>
          <w:sz w:val="16"/>
          <w:szCs w:val="16"/>
        </w:rPr>
        <w:t>олесов</w:t>
      </w:r>
    </w:p>
    <w:p w:rsidR="0051762C" w:rsidRDefault="0051762C" w:rsidP="005D7FAD">
      <w:pPr>
        <w:suppressAutoHyphens/>
        <w:ind w:firstLine="284"/>
        <w:jc w:val="center"/>
        <w:rPr>
          <w:b/>
          <w:sz w:val="16"/>
          <w:szCs w:val="16"/>
          <w:lang w:eastAsia="x-none"/>
        </w:rPr>
      </w:pPr>
    </w:p>
    <w:p w:rsidR="0051762C" w:rsidRDefault="0051762C" w:rsidP="005D7FAD">
      <w:pPr>
        <w:suppressAutoHyphens/>
        <w:ind w:firstLine="284"/>
        <w:jc w:val="center"/>
        <w:rPr>
          <w:b/>
          <w:sz w:val="16"/>
          <w:szCs w:val="16"/>
          <w:lang w:eastAsia="x-none"/>
        </w:rPr>
      </w:pPr>
    </w:p>
    <w:p w:rsidR="00973AE7" w:rsidRDefault="00973AE7" w:rsidP="005D7FAD">
      <w:pPr>
        <w:jc w:val="center"/>
        <w:rPr>
          <w:b/>
          <w:sz w:val="16"/>
          <w:szCs w:val="16"/>
        </w:rPr>
      </w:pPr>
      <w:r>
        <w:rPr>
          <w:b/>
          <w:sz w:val="16"/>
          <w:szCs w:val="16"/>
        </w:rPr>
        <w:t xml:space="preserve">РЕШЕНИЕ </w:t>
      </w:r>
    </w:p>
    <w:p w:rsidR="00973AE7" w:rsidRPr="000A0EBE" w:rsidRDefault="00973AE7" w:rsidP="005D7FAD">
      <w:pPr>
        <w:jc w:val="center"/>
        <w:rPr>
          <w:b/>
          <w:sz w:val="16"/>
          <w:szCs w:val="16"/>
        </w:rPr>
      </w:pPr>
      <w:r>
        <w:rPr>
          <w:b/>
          <w:sz w:val="16"/>
          <w:szCs w:val="16"/>
        </w:rPr>
        <w:t>Совета депутатов Солецкого городского поселения</w:t>
      </w:r>
    </w:p>
    <w:p w:rsidR="00973AE7" w:rsidRPr="000A0EBE" w:rsidRDefault="00973AE7" w:rsidP="005D7FAD">
      <w:pPr>
        <w:rPr>
          <w:sz w:val="16"/>
          <w:szCs w:val="16"/>
        </w:rPr>
      </w:pPr>
    </w:p>
    <w:p w:rsidR="00973AE7" w:rsidRPr="000A0EBE" w:rsidRDefault="00973AE7" w:rsidP="005D7FAD">
      <w:pPr>
        <w:jc w:val="center"/>
        <w:rPr>
          <w:sz w:val="16"/>
          <w:szCs w:val="16"/>
        </w:rPr>
      </w:pPr>
      <w:r>
        <w:rPr>
          <w:sz w:val="16"/>
          <w:szCs w:val="16"/>
        </w:rPr>
        <w:t>от 29</w:t>
      </w:r>
      <w:r w:rsidRPr="000A0EBE">
        <w:rPr>
          <w:sz w:val="16"/>
          <w:szCs w:val="16"/>
        </w:rPr>
        <w:t xml:space="preserve">.03.2017 № </w:t>
      </w:r>
      <w:r w:rsidR="0051762C">
        <w:rPr>
          <w:sz w:val="16"/>
          <w:szCs w:val="16"/>
        </w:rPr>
        <w:t>98</w:t>
      </w:r>
    </w:p>
    <w:p w:rsidR="00973AE7" w:rsidRPr="000A0EBE" w:rsidRDefault="00973AE7" w:rsidP="005D7FAD">
      <w:pPr>
        <w:pStyle w:val="ConsPlusNormal"/>
        <w:widowControl/>
        <w:ind w:firstLine="0"/>
        <w:jc w:val="center"/>
        <w:outlineLvl w:val="1"/>
        <w:rPr>
          <w:rFonts w:ascii="Times New Roman" w:hAnsi="Times New Roman" w:cs="Times New Roman"/>
          <w:sz w:val="16"/>
          <w:szCs w:val="16"/>
        </w:rPr>
      </w:pPr>
      <w:r w:rsidRPr="000A0EBE">
        <w:rPr>
          <w:rFonts w:ascii="Times New Roman" w:hAnsi="Times New Roman" w:cs="Times New Roman"/>
          <w:sz w:val="16"/>
          <w:szCs w:val="16"/>
        </w:rPr>
        <w:t>г. Сольцы</w:t>
      </w:r>
    </w:p>
    <w:p w:rsidR="00973AE7" w:rsidRDefault="00973AE7" w:rsidP="005D7FAD">
      <w:pPr>
        <w:pStyle w:val="ConsPlusNonformat"/>
        <w:suppressAutoHyphens/>
        <w:jc w:val="both"/>
        <w:rPr>
          <w:rFonts w:ascii="Times New Roman" w:hAnsi="Times New Roman" w:cs="Times New Roman"/>
          <w:sz w:val="16"/>
          <w:szCs w:val="16"/>
        </w:rPr>
      </w:pPr>
    </w:p>
    <w:p w:rsidR="0051762C" w:rsidRPr="0051762C" w:rsidRDefault="0051762C" w:rsidP="005D7FAD">
      <w:pPr>
        <w:shd w:val="clear" w:color="auto" w:fill="FFFFFF"/>
        <w:jc w:val="center"/>
        <w:rPr>
          <w:b/>
          <w:spacing w:val="-1"/>
          <w:sz w:val="16"/>
          <w:szCs w:val="16"/>
        </w:rPr>
      </w:pPr>
      <w:r w:rsidRPr="0051762C">
        <w:rPr>
          <w:b/>
          <w:spacing w:val="-1"/>
          <w:sz w:val="16"/>
          <w:szCs w:val="16"/>
        </w:rPr>
        <w:t xml:space="preserve">О признании </w:t>
      </w:r>
      <w:proofErr w:type="gramStart"/>
      <w:r w:rsidRPr="0051762C">
        <w:rPr>
          <w:b/>
          <w:spacing w:val="-1"/>
          <w:sz w:val="16"/>
          <w:szCs w:val="16"/>
        </w:rPr>
        <w:t>прекращенными</w:t>
      </w:r>
      <w:proofErr w:type="gramEnd"/>
      <w:r w:rsidRPr="0051762C">
        <w:rPr>
          <w:b/>
          <w:spacing w:val="-1"/>
          <w:sz w:val="16"/>
          <w:szCs w:val="16"/>
        </w:rPr>
        <w:t xml:space="preserve"> досрочно полномочий депутата Совета депутатов Солецкого городского поселения Штулева Д.Н.</w:t>
      </w:r>
    </w:p>
    <w:p w:rsidR="0051762C" w:rsidRPr="009C2FE6" w:rsidRDefault="0051762C" w:rsidP="005D7FAD">
      <w:pPr>
        <w:tabs>
          <w:tab w:val="left" w:pos="1050"/>
        </w:tabs>
        <w:rPr>
          <w:b/>
          <w:sz w:val="16"/>
          <w:szCs w:val="16"/>
        </w:rPr>
      </w:pPr>
      <w:r w:rsidRPr="009C2FE6">
        <w:rPr>
          <w:b/>
          <w:sz w:val="16"/>
          <w:szCs w:val="16"/>
        </w:rPr>
        <w:t xml:space="preserve">     </w:t>
      </w:r>
    </w:p>
    <w:p w:rsidR="0051762C" w:rsidRPr="0051762C" w:rsidRDefault="0051762C" w:rsidP="005D7FAD">
      <w:pPr>
        <w:ind w:firstLine="284"/>
        <w:jc w:val="both"/>
        <w:rPr>
          <w:sz w:val="16"/>
          <w:szCs w:val="16"/>
        </w:rPr>
      </w:pPr>
      <w:r w:rsidRPr="0051762C">
        <w:rPr>
          <w:sz w:val="16"/>
          <w:szCs w:val="16"/>
        </w:rPr>
        <w:t xml:space="preserve">На основании статьи 22 Устава Солецкого городского поселения, Совет депутатов Солецкого городского поселения </w:t>
      </w:r>
      <w:r w:rsidRPr="0051762C">
        <w:rPr>
          <w:b/>
          <w:sz w:val="16"/>
          <w:szCs w:val="16"/>
        </w:rPr>
        <w:t>РЕШИЛ:</w:t>
      </w:r>
    </w:p>
    <w:p w:rsidR="0051762C" w:rsidRPr="0051762C" w:rsidRDefault="0051762C" w:rsidP="005D7FAD">
      <w:pPr>
        <w:ind w:firstLine="284"/>
        <w:jc w:val="both"/>
        <w:rPr>
          <w:sz w:val="16"/>
          <w:szCs w:val="16"/>
        </w:rPr>
      </w:pPr>
      <w:r w:rsidRPr="0051762C">
        <w:rPr>
          <w:sz w:val="16"/>
          <w:szCs w:val="16"/>
        </w:rPr>
        <w:t xml:space="preserve">1. Признать прекращенными досрочно с 28 марта 2017 года полномочия депутата Совета депутатов  по пятимандатному избирательному округу № 1 Штулева Дмитрия Николаевича связи с личным заявлением об отставке по собственному желанию. </w:t>
      </w:r>
    </w:p>
    <w:p w:rsidR="0051762C" w:rsidRPr="0051762C" w:rsidRDefault="0051762C" w:rsidP="005D7FAD">
      <w:pPr>
        <w:ind w:firstLine="284"/>
        <w:jc w:val="both"/>
        <w:rPr>
          <w:sz w:val="16"/>
          <w:szCs w:val="16"/>
        </w:rPr>
      </w:pPr>
      <w:r w:rsidRPr="0051762C">
        <w:rPr>
          <w:sz w:val="16"/>
          <w:szCs w:val="16"/>
        </w:rPr>
        <w:t>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51762C" w:rsidRPr="009C2FE6" w:rsidRDefault="0051762C" w:rsidP="005D7FAD">
      <w:pPr>
        <w:shd w:val="clear" w:color="auto" w:fill="FFFFFF"/>
        <w:rPr>
          <w:b/>
          <w:spacing w:val="-1"/>
          <w:sz w:val="16"/>
          <w:szCs w:val="16"/>
        </w:rPr>
      </w:pPr>
      <w:r w:rsidRPr="009C2FE6">
        <w:rPr>
          <w:b/>
          <w:spacing w:val="-1"/>
          <w:sz w:val="16"/>
          <w:szCs w:val="16"/>
        </w:rPr>
        <w:t xml:space="preserve">    </w:t>
      </w:r>
    </w:p>
    <w:p w:rsidR="0051762C" w:rsidRPr="009C2FE6" w:rsidRDefault="0051762C" w:rsidP="005D7FAD">
      <w:pPr>
        <w:rPr>
          <w:sz w:val="16"/>
          <w:szCs w:val="16"/>
        </w:rPr>
      </w:pPr>
    </w:p>
    <w:p w:rsidR="0051762C" w:rsidRPr="0051762C" w:rsidRDefault="0051762C" w:rsidP="005D7FAD">
      <w:pPr>
        <w:rPr>
          <w:b/>
          <w:sz w:val="16"/>
          <w:szCs w:val="16"/>
        </w:rPr>
      </w:pPr>
      <w:r w:rsidRPr="0051762C">
        <w:rPr>
          <w:b/>
          <w:sz w:val="16"/>
          <w:szCs w:val="16"/>
        </w:rPr>
        <w:t>Глава Солецкого городского поселения     И.Н.</w:t>
      </w:r>
      <w:r w:rsidR="00AA7546">
        <w:rPr>
          <w:b/>
          <w:sz w:val="16"/>
          <w:szCs w:val="16"/>
        </w:rPr>
        <w:t xml:space="preserve"> </w:t>
      </w:r>
      <w:r w:rsidRPr="0051762C">
        <w:rPr>
          <w:b/>
          <w:sz w:val="16"/>
          <w:szCs w:val="16"/>
        </w:rPr>
        <w:t>Колесов</w:t>
      </w:r>
    </w:p>
    <w:p w:rsidR="0051762C" w:rsidRDefault="0051762C" w:rsidP="005D7FAD">
      <w:pPr>
        <w:tabs>
          <w:tab w:val="left" w:pos="6555"/>
        </w:tabs>
        <w:rPr>
          <w:sz w:val="28"/>
          <w:szCs w:val="28"/>
        </w:rPr>
      </w:pPr>
      <w:r w:rsidRPr="00D447E9">
        <w:rPr>
          <w:bCs/>
          <w:sz w:val="28"/>
          <w:szCs w:val="28"/>
        </w:rPr>
        <w:t xml:space="preserve">  </w:t>
      </w:r>
    </w:p>
    <w:p w:rsidR="0051762C" w:rsidRPr="000A0EBE" w:rsidRDefault="0051762C" w:rsidP="005D7FAD">
      <w:pPr>
        <w:pStyle w:val="ConsPlusNonformat"/>
        <w:suppressAutoHyphens/>
        <w:jc w:val="both"/>
        <w:rPr>
          <w:rFonts w:ascii="Times New Roman" w:hAnsi="Times New Roman" w:cs="Times New Roman"/>
          <w:sz w:val="16"/>
          <w:szCs w:val="16"/>
        </w:rPr>
      </w:pPr>
    </w:p>
    <w:p w:rsidR="005D7FAD" w:rsidRDefault="005D7FAD" w:rsidP="005D7FAD">
      <w:pPr>
        <w:jc w:val="center"/>
        <w:rPr>
          <w:b/>
          <w:sz w:val="16"/>
          <w:szCs w:val="16"/>
        </w:rPr>
      </w:pPr>
      <w:r>
        <w:rPr>
          <w:b/>
          <w:sz w:val="16"/>
          <w:szCs w:val="16"/>
        </w:rPr>
        <w:t>ПОСТАНОВЛЕНИЕ</w:t>
      </w:r>
    </w:p>
    <w:p w:rsidR="005D7FAD" w:rsidRPr="000A0EBE" w:rsidRDefault="005D7FAD" w:rsidP="005D7FAD">
      <w:pPr>
        <w:jc w:val="center"/>
        <w:rPr>
          <w:b/>
          <w:sz w:val="16"/>
          <w:szCs w:val="16"/>
        </w:rPr>
      </w:pPr>
      <w:r>
        <w:rPr>
          <w:b/>
          <w:sz w:val="16"/>
          <w:szCs w:val="16"/>
        </w:rPr>
        <w:t>Администрации Солецкого муниципального района</w:t>
      </w:r>
    </w:p>
    <w:p w:rsidR="005D7FAD" w:rsidRPr="000A0EBE" w:rsidRDefault="005D7FAD" w:rsidP="005D7FAD">
      <w:pPr>
        <w:rPr>
          <w:sz w:val="16"/>
          <w:szCs w:val="16"/>
        </w:rPr>
      </w:pPr>
    </w:p>
    <w:p w:rsidR="005D7FAD" w:rsidRPr="000A0EBE" w:rsidRDefault="005D7FAD" w:rsidP="005D7FAD">
      <w:pPr>
        <w:jc w:val="center"/>
        <w:rPr>
          <w:sz w:val="16"/>
          <w:szCs w:val="16"/>
        </w:rPr>
      </w:pPr>
      <w:r>
        <w:rPr>
          <w:sz w:val="16"/>
          <w:szCs w:val="16"/>
        </w:rPr>
        <w:t>от 04</w:t>
      </w:r>
      <w:r w:rsidRPr="000A0EBE">
        <w:rPr>
          <w:sz w:val="16"/>
          <w:szCs w:val="16"/>
        </w:rPr>
        <w:t>.0</w:t>
      </w:r>
      <w:r>
        <w:rPr>
          <w:sz w:val="16"/>
          <w:szCs w:val="16"/>
        </w:rPr>
        <w:t>4</w:t>
      </w:r>
      <w:r w:rsidRPr="000A0EBE">
        <w:rPr>
          <w:sz w:val="16"/>
          <w:szCs w:val="16"/>
        </w:rPr>
        <w:t xml:space="preserve">.2017 № </w:t>
      </w:r>
      <w:r>
        <w:rPr>
          <w:sz w:val="16"/>
          <w:szCs w:val="16"/>
        </w:rPr>
        <w:t>463</w:t>
      </w:r>
    </w:p>
    <w:p w:rsidR="005D7FAD" w:rsidRPr="000A0EBE" w:rsidRDefault="005D7FAD" w:rsidP="005D7FAD">
      <w:pPr>
        <w:pStyle w:val="ConsPlusNormal"/>
        <w:widowControl/>
        <w:ind w:firstLine="0"/>
        <w:jc w:val="center"/>
        <w:outlineLvl w:val="1"/>
        <w:rPr>
          <w:rFonts w:ascii="Times New Roman" w:hAnsi="Times New Roman" w:cs="Times New Roman"/>
          <w:sz w:val="16"/>
          <w:szCs w:val="16"/>
        </w:rPr>
      </w:pPr>
      <w:r w:rsidRPr="000A0EBE">
        <w:rPr>
          <w:rFonts w:ascii="Times New Roman" w:hAnsi="Times New Roman" w:cs="Times New Roman"/>
          <w:sz w:val="16"/>
          <w:szCs w:val="16"/>
        </w:rPr>
        <w:t>г. Сольцы</w:t>
      </w:r>
    </w:p>
    <w:p w:rsidR="005D7FAD" w:rsidRPr="000A0EBE" w:rsidRDefault="005D7FAD" w:rsidP="005D7FAD">
      <w:pPr>
        <w:pStyle w:val="ConsPlusNonformat"/>
        <w:suppressAutoHyphens/>
        <w:jc w:val="both"/>
        <w:rPr>
          <w:rFonts w:ascii="Times New Roman" w:hAnsi="Times New Roman" w:cs="Times New Roman"/>
          <w:sz w:val="16"/>
          <w:szCs w:val="16"/>
        </w:rPr>
      </w:pPr>
    </w:p>
    <w:p w:rsidR="005D7FAD" w:rsidRPr="004F1EE2" w:rsidRDefault="005D7FAD" w:rsidP="005D7FAD">
      <w:pPr>
        <w:suppressAutoHyphens/>
        <w:jc w:val="center"/>
        <w:rPr>
          <w:b/>
          <w:sz w:val="16"/>
          <w:szCs w:val="16"/>
        </w:rPr>
      </w:pPr>
      <w:r w:rsidRPr="004F1EE2">
        <w:rPr>
          <w:b/>
          <w:sz w:val="16"/>
          <w:szCs w:val="16"/>
        </w:rPr>
        <w:t>О создании   районной чрезвычайной противоэпизоотической комиссии  на территории Солецкого муниципального района</w:t>
      </w:r>
    </w:p>
    <w:p w:rsidR="005D7FAD" w:rsidRPr="004F1EE2" w:rsidRDefault="005D7FAD" w:rsidP="005D7FAD">
      <w:pPr>
        <w:suppressAutoHyphens/>
        <w:jc w:val="both"/>
        <w:rPr>
          <w:sz w:val="16"/>
          <w:szCs w:val="16"/>
        </w:rPr>
      </w:pPr>
      <w:r w:rsidRPr="004F1EE2">
        <w:rPr>
          <w:sz w:val="16"/>
          <w:szCs w:val="16"/>
        </w:rPr>
        <w:t xml:space="preserve"> </w:t>
      </w:r>
    </w:p>
    <w:p w:rsidR="005D7FAD" w:rsidRPr="005D7FAD" w:rsidRDefault="005D7FAD" w:rsidP="005D7FAD">
      <w:pPr>
        <w:suppressAutoHyphens/>
        <w:ind w:firstLine="284"/>
        <w:jc w:val="both"/>
        <w:rPr>
          <w:sz w:val="16"/>
          <w:szCs w:val="16"/>
        </w:rPr>
      </w:pPr>
      <w:proofErr w:type="gramStart"/>
      <w:r w:rsidRPr="005D7FAD">
        <w:rPr>
          <w:sz w:val="16"/>
          <w:szCs w:val="16"/>
        </w:rPr>
        <w:t xml:space="preserve">В соответствии с законом Российской Федерации от 14 мая 1993 года № 4979-1 «О ветеринарии», в целях оперативной разработки мер и проведения работ по предупреждению возникновения и ликвидации </w:t>
      </w:r>
      <w:r w:rsidRPr="005D7FAD">
        <w:rPr>
          <w:sz w:val="16"/>
          <w:szCs w:val="16"/>
        </w:rPr>
        <w:lastRenderedPageBreak/>
        <w:t>очагов, заразных и массовых незаразных болезней животных, включая сельскохозяйственных, домашних, зоопарковых и других животных, пушных зверей, птиц, рыб и пчёл, защиты населения от болезней, общих для человека и животных, обеспечения эпизоотического и ветеринарно-санитарного</w:t>
      </w:r>
      <w:proofErr w:type="gramEnd"/>
      <w:r w:rsidRPr="005D7FAD">
        <w:rPr>
          <w:sz w:val="16"/>
          <w:szCs w:val="16"/>
        </w:rPr>
        <w:t xml:space="preserve"> благополучия в районе Администрация  Солецкого муниципального района </w:t>
      </w:r>
    </w:p>
    <w:p w:rsidR="005D7FAD" w:rsidRPr="005D7FAD" w:rsidRDefault="005D7FAD" w:rsidP="005D7FAD">
      <w:pPr>
        <w:suppressAutoHyphens/>
        <w:ind w:firstLine="284"/>
        <w:jc w:val="both"/>
        <w:rPr>
          <w:sz w:val="16"/>
          <w:szCs w:val="16"/>
        </w:rPr>
      </w:pPr>
      <w:r w:rsidRPr="005D7FAD">
        <w:rPr>
          <w:b/>
          <w:sz w:val="16"/>
          <w:szCs w:val="16"/>
        </w:rPr>
        <w:t>ПОСТАНОВЛЯЕТ:</w:t>
      </w:r>
    </w:p>
    <w:p w:rsidR="005D7FAD" w:rsidRPr="005D7FAD" w:rsidRDefault="005D7FAD" w:rsidP="00336FBF">
      <w:pPr>
        <w:pStyle w:val="10"/>
        <w:suppressAutoHyphens/>
        <w:spacing w:before="0" w:after="0"/>
        <w:ind w:firstLine="284"/>
        <w:jc w:val="both"/>
        <w:rPr>
          <w:rFonts w:ascii="Times New Roman" w:hAnsi="Times New Roman"/>
          <w:b w:val="0"/>
          <w:sz w:val="16"/>
          <w:szCs w:val="16"/>
        </w:rPr>
      </w:pPr>
      <w:r w:rsidRPr="005D7FAD">
        <w:rPr>
          <w:rFonts w:ascii="Times New Roman" w:hAnsi="Times New Roman"/>
          <w:b w:val="0"/>
          <w:sz w:val="16"/>
          <w:szCs w:val="16"/>
        </w:rPr>
        <w:t xml:space="preserve">1. Создать  районную чрезвычайную противоэпизоотическую комиссию на территории Солецкого муниципального района. </w:t>
      </w:r>
    </w:p>
    <w:p w:rsidR="005D7FAD" w:rsidRPr="005D7FAD" w:rsidRDefault="005D7FAD" w:rsidP="00336FBF">
      <w:pPr>
        <w:suppressAutoHyphens/>
        <w:ind w:firstLine="284"/>
        <w:jc w:val="both"/>
        <w:rPr>
          <w:sz w:val="16"/>
          <w:szCs w:val="16"/>
        </w:rPr>
      </w:pPr>
      <w:r w:rsidRPr="005D7FAD">
        <w:rPr>
          <w:sz w:val="16"/>
          <w:szCs w:val="16"/>
        </w:rPr>
        <w:t xml:space="preserve">2.    </w:t>
      </w:r>
      <w:proofErr w:type="gramStart"/>
      <w:r w:rsidRPr="005D7FAD">
        <w:rPr>
          <w:sz w:val="16"/>
          <w:szCs w:val="16"/>
        </w:rPr>
        <w:t xml:space="preserve">Утвердить прилагаемые состав  и Положение о районной чрезвычайной противоэпизоотической комиссии.  </w:t>
      </w:r>
      <w:proofErr w:type="gramEnd"/>
    </w:p>
    <w:p w:rsidR="005D7FAD" w:rsidRPr="005D7FAD" w:rsidRDefault="005D7FAD" w:rsidP="00336FBF">
      <w:pPr>
        <w:pStyle w:val="10"/>
        <w:suppressAutoHyphens/>
        <w:spacing w:before="0" w:after="0"/>
        <w:ind w:firstLine="284"/>
        <w:jc w:val="both"/>
        <w:rPr>
          <w:rFonts w:ascii="Times New Roman" w:hAnsi="Times New Roman"/>
          <w:b w:val="0"/>
          <w:sz w:val="16"/>
          <w:szCs w:val="16"/>
        </w:rPr>
      </w:pPr>
      <w:r w:rsidRPr="005D7FAD">
        <w:rPr>
          <w:rFonts w:ascii="Times New Roman" w:hAnsi="Times New Roman"/>
          <w:b w:val="0"/>
          <w:sz w:val="16"/>
          <w:szCs w:val="16"/>
        </w:rPr>
        <w:t>3. Признать утратившим силу постановление Администрации муниципального района от 04.07.2006 № 622 «О мерах по предупреждению возникновения и ликвидации очагов заразных и массовых незаразных болезней животных на территории Солецкого муниципального района».</w:t>
      </w:r>
    </w:p>
    <w:p w:rsidR="005D7FAD" w:rsidRPr="005D7FAD" w:rsidRDefault="005D7FAD" w:rsidP="00336FBF">
      <w:pPr>
        <w:suppressAutoHyphens/>
        <w:ind w:firstLine="284"/>
        <w:jc w:val="both"/>
        <w:rPr>
          <w:sz w:val="16"/>
          <w:szCs w:val="16"/>
        </w:rPr>
      </w:pPr>
      <w:r w:rsidRPr="005D7FAD">
        <w:rPr>
          <w:sz w:val="16"/>
          <w:szCs w:val="16"/>
        </w:rPr>
        <w:t xml:space="preserve">4. Опубликовать настоящее постановление в периодическом печатном </w:t>
      </w:r>
      <w:proofErr w:type="gramStart"/>
      <w:r w:rsidRPr="005D7FAD">
        <w:rPr>
          <w:sz w:val="16"/>
          <w:szCs w:val="16"/>
        </w:rPr>
        <w:t>издании-бюллетень</w:t>
      </w:r>
      <w:proofErr w:type="gramEnd"/>
      <w:r w:rsidRPr="005D7FAD">
        <w:rPr>
          <w:sz w:val="16"/>
          <w:szCs w:val="16"/>
        </w:rPr>
        <w:t xml:space="preserve">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5D7FAD" w:rsidRPr="004F1EE2" w:rsidRDefault="005D7FAD" w:rsidP="005D7FAD">
      <w:pPr>
        <w:suppressAutoHyphens/>
        <w:jc w:val="both"/>
        <w:rPr>
          <w:sz w:val="16"/>
          <w:szCs w:val="16"/>
        </w:rPr>
      </w:pPr>
    </w:p>
    <w:p w:rsidR="005D7FAD" w:rsidRPr="004F1EE2" w:rsidRDefault="005D7FAD" w:rsidP="005D7FAD">
      <w:pPr>
        <w:pStyle w:val="affb"/>
        <w:suppressAutoHyphens/>
        <w:jc w:val="both"/>
        <w:rPr>
          <w:rFonts w:ascii="Times New Roman" w:hAnsi="Times New Roman"/>
          <w:sz w:val="16"/>
          <w:szCs w:val="16"/>
        </w:rPr>
      </w:pPr>
    </w:p>
    <w:p w:rsidR="005D7FAD" w:rsidRPr="004F1EE2" w:rsidRDefault="005D7FAD" w:rsidP="005D7FAD">
      <w:pPr>
        <w:pStyle w:val="affb"/>
        <w:suppressAutoHyphens/>
        <w:jc w:val="both"/>
        <w:rPr>
          <w:rFonts w:ascii="Times New Roman" w:hAnsi="Times New Roman"/>
          <w:b/>
          <w:sz w:val="16"/>
          <w:szCs w:val="16"/>
        </w:rPr>
      </w:pPr>
      <w:r w:rsidRPr="004F1EE2">
        <w:rPr>
          <w:rFonts w:ascii="Times New Roman" w:hAnsi="Times New Roman"/>
          <w:b/>
          <w:sz w:val="16"/>
          <w:szCs w:val="16"/>
        </w:rPr>
        <w:t>Глава муниципального района     А.Я. Котов</w:t>
      </w:r>
    </w:p>
    <w:p w:rsidR="005D7FAD" w:rsidRPr="004F1EE2" w:rsidRDefault="005D7FAD" w:rsidP="005D7FAD">
      <w:pPr>
        <w:pStyle w:val="affb"/>
        <w:suppressAutoHyphens/>
        <w:jc w:val="both"/>
        <w:rPr>
          <w:rFonts w:ascii="Times New Roman" w:hAnsi="Times New Roman"/>
          <w:b/>
          <w:sz w:val="16"/>
          <w:szCs w:val="16"/>
        </w:rPr>
      </w:pPr>
    </w:p>
    <w:p w:rsidR="005D7FAD" w:rsidRPr="004F1EE2" w:rsidRDefault="005D7FAD" w:rsidP="005D7FAD">
      <w:pPr>
        <w:pStyle w:val="affb"/>
        <w:suppressAutoHyphens/>
        <w:jc w:val="both"/>
        <w:rPr>
          <w:rFonts w:ascii="Times New Roman" w:hAnsi="Times New Roman"/>
          <w:b/>
          <w:sz w:val="16"/>
          <w:szCs w:val="16"/>
        </w:rPr>
      </w:pPr>
    </w:p>
    <w:p w:rsidR="005D7FAD" w:rsidRPr="004F1EE2" w:rsidRDefault="005D7FAD" w:rsidP="005D7FAD">
      <w:pPr>
        <w:pStyle w:val="Style2"/>
        <w:widowControl/>
        <w:suppressAutoHyphens/>
        <w:spacing w:line="240" w:lineRule="auto"/>
        <w:jc w:val="right"/>
        <w:rPr>
          <w:rStyle w:val="FontStyle23"/>
          <w:sz w:val="16"/>
          <w:szCs w:val="16"/>
        </w:rPr>
      </w:pPr>
      <w:r w:rsidRPr="004F1EE2">
        <w:rPr>
          <w:rStyle w:val="FontStyle23"/>
          <w:sz w:val="16"/>
          <w:szCs w:val="16"/>
        </w:rPr>
        <w:t xml:space="preserve">Утвержден </w:t>
      </w:r>
    </w:p>
    <w:p w:rsidR="005D7FAD" w:rsidRPr="004F1EE2" w:rsidRDefault="005D7FAD" w:rsidP="005D7FAD">
      <w:pPr>
        <w:pStyle w:val="Style2"/>
        <w:widowControl/>
        <w:suppressAutoHyphens/>
        <w:spacing w:line="240" w:lineRule="auto"/>
        <w:jc w:val="right"/>
        <w:rPr>
          <w:rStyle w:val="FontStyle23"/>
          <w:sz w:val="16"/>
          <w:szCs w:val="16"/>
        </w:rPr>
      </w:pPr>
      <w:r w:rsidRPr="004F1EE2">
        <w:rPr>
          <w:rStyle w:val="FontStyle23"/>
          <w:sz w:val="16"/>
          <w:szCs w:val="16"/>
        </w:rPr>
        <w:t xml:space="preserve">постановлением Администрации </w:t>
      </w:r>
    </w:p>
    <w:p w:rsidR="005D7FAD" w:rsidRPr="004F1EE2" w:rsidRDefault="005D7FAD" w:rsidP="005D7FAD">
      <w:pPr>
        <w:pStyle w:val="Style2"/>
        <w:widowControl/>
        <w:suppressAutoHyphens/>
        <w:spacing w:line="240" w:lineRule="auto"/>
        <w:jc w:val="right"/>
        <w:rPr>
          <w:rStyle w:val="FontStyle23"/>
          <w:sz w:val="16"/>
          <w:szCs w:val="16"/>
        </w:rPr>
      </w:pPr>
      <w:r w:rsidRPr="004F1EE2">
        <w:rPr>
          <w:rStyle w:val="FontStyle23"/>
          <w:sz w:val="16"/>
          <w:szCs w:val="16"/>
        </w:rPr>
        <w:t xml:space="preserve">муниципального района </w:t>
      </w:r>
    </w:p>
    <w:p w:rsidR="005D7FAD" w:rsidRPr="004F1EE2" w:rsidRDefault="005D7FAD" w:rsidP="005D7FAD">
      <w:pPr>
        <w:pStyle w:val="Style2"/>
        <w:widowControl/>
        <w:suppressAutoHyphens/>
        <w:spacing w:line="240" w:lineRule="auto"/>
        <w:jc w:val="right"/>
        <w:rPr>
          <w:rStyle w:val="FontStyle23"/>
          <w:sz w:val="16"/>
          <w:szCs w:val="16"/>
        </w:rPr>
      </w:pPr>
      <w:r w:rsidRPr="004F1EE2">
        <w:rPr>
          <w:rStyle w:val="FontStyle23"/>
          <w:sz w:val="16"/>
          <w:szCs w:val="16"/>
        </w:rPr>
        <w:t xml:space="preserve">                                                                      от 04.04.2017 № 463</w:t>
      </w:r>
    </w:p>
    <w:p w:rsidR="005D7FAD" w:rsidRPr="004F1EE2" w:rsidRDefault="005D7FAD" w:rsidP="005D7FAD">
      <w:pPr>
        <w:pStyle w:val="Style2"/>
        <w:widowControl/>
        <w:suppressAutoHyphens/>
        <w:spacing w:line="240" w:lineRule="auto"/>
        <w:rPr>
          <w:rStyle w:val="FontStyle23"/>
          <w:sz w:val="16"/>
          <w:szCs w:val="16"/>
        </w:rPr>
      </w:pPr>
    </w:p>
    <w:p w:rsidR="005D7FAD" w:rsidRPr="004F1EE2" w:rsidRDefault="005D7FAD" w:rsidP="005D7FAD">
      <w:pPr>
        <w:pStyle w:val="Style2"/>
        <w:widowControl/>
        <w:suppressAutoHyphens/>
        <w:spacing w:line="240" w:lineRule="auto"/>
        <w:rPr>
          <w:rStyle w:val="FontStyle23"/>
          <w:sz w:val="16"/>
          <w:szCs w:val="16"/>
        </w:rPr>
      </w:pPr>
    </w:p>
    <w:p w:rsidR="005D7FAD" w:rsidRPr="004F1EE2" w:rsidRDefault="005D7FAD" w:rsidP="005D7FAD">
      <w:pPr>
        <w:pStyle w:val="Style2"/>
        <w:widowControl/>
        <w:suppressAutoHyphens/>
        <w:spacing w:line="240" w:lineRule="auto"/>
        <w:jc w:val="center"/>
        <w:rPr>
          <w:rStyle w:val="FontStyle14"/>
          <w:b/>
          <w:bCs/>
          <w:i/>
          <w:iCs/>
          <w:sz w:val="16"/>
          <w:szCs w:val="16"/>
        </w:rPr>
      </w:pPr>
      <w:r w:rsidRPr="004F1EE2">
        <w:rPr>
          <w:rStyle w:val="FontStyle23"/>
          <w:b/>
          <w:sz w:val="16"/>
          <w:szCs w:val="16"/>
        </w:rPr>
        <w:t>Состав</w:t>
      </w:r>
    </w:p>
    <w:p w:rsidR="005D7FAD" w:rsidRPr="004F1EE2" w:rsidRDefault="005D7FAD" w:rsidP="005D7FAD">
      <w:pPr>
        <w:pStyle w:val="Style4"/>
        <w:widowControl/>
        <w:suppressAutoHyphens/>
        <w:spacing w:line="240" w:lineRule="auto"/>
        <w:jc w:val="center"/>
        <w:rPr>
          <w:rStyle w:val="FontStyle16"/>
          <w:b/>
          <w:sz w:val="16"/>
          <w:szCs w:val="16"/>
        </w:rPr>
      </w:pPr>
      <w:r w:rsidRPr="004F1EE2">
        <w:rPr>
          <w:rStyle w:val="FontStyle23"/>
          <w:b/>
          <w:sz w:val="16"/>
          <w:szCs w:val="16"/>
        </w:rPr>
        <w:t>районной чрезвычайной противоэпизоотической комиссии</w:t>
      </w:r>
    </w:p>
    <w:p w:rsidR="005D7FAD" w:rsidRPr="004F1EE2" w:rsidRDefault="005D7FAD" w:rsidP="005D7FAD">
      <w:pPr>
        <w:suppressAutoHyphens/>
        <w:jc w:val="center"/>
        <w:rPr>
          <w:sz w:val="16"/>
          <w:szCs w:val="16"/>
        </w:rPr>
      </w:pPr>
    </w:p>
    <w:p w:rsidR="005D7FAD" w:rsidRPr="004F1EE2" w:rsidRDefault="005D7FAD" w:rsidP="005D7FAD">
      <w:pPr>
        <w:suppressAutoHyphens/>
        <w:jc w:val="center"/>
        <w:rPr>
          <w:sz w:val="16"/>
          <w:szCs w:val="16"/>
        </w:rPr>
      </w:pPr>
    </w:p>
    <w:tbl>
      <w:tblPr>
        <w:tblW w:w="5210" w:type="dxa"/>
        <w:tblInd w:w="108" w:type="dxa"/>
        <w:tblLook w:val="04A0" w:firstRow="1" w:lastRow="0" w:firstColumn="1" w:lastColumn="0" w:noHBand="0" w:noVBand="1"/>
      </w:tblPr>
      <w:tblGrid>
        <w:gridCol w:w="1101"/>
        <w:gridCol w:w="4109"/>
      </w:tblGrid>
      <w:tr w:rsidR="005D7FAD" w:rsidRPr="004F1EE2" w:rsidTr="005D7FAD">
        <w:tc>
          <w:tcPr>
            <w:tcW w:w="0" w:type="auto"/>
            <w:shd w:val="clear" w:color="auto" w:fill="auto"/>
          </w:tcPr>
          <w:p w:rsidR="005D7FAD" w:rsidRPr="004F1EE2" w:rsidRDefault="005D7FAD" w:rsidP="005D7FAD">
            <w:pPr>
              <w:suppressAutoHyphens/>
              <w:rPr>
                <w:sz w:val="16"/>
                <w:szCs w:val="16"/>
              </w:rPr>
            </w:pPr>
            <w:r w:rsidRPr="004F1EE2">
              <w:rPr>
                <w:sz w:val="16"/>
                <w:szCs w:val="16"/>
              </w:rPr>
              <w:t>Михайлова Ю.В.</w:t>
            </w:r>
          </w:p>
        </w:tc>
        <w:tc>
          <w:tcPr>
            <w:tcW w:w="0" w:type="auto"/>
            <w:shd w:val="clear" w:color="auto" w:fill="auto"/>
          </w:tcPr>
          <w:p w:rsidR="005D7FAD" w:rsidRPr="004F1EE2" w:rsidRDefault="005D7FAD" w:rsidP="005D7FAD">
            <w:pPr>
              <w:suppressAutoHyphens/>
              <w:jc w:val="both"/>
              <w:rPr>
                <w:sz w:val="16"/>
                <w:szCs w:val="16"/>
              </w:rPr>
            </w:pPr>
            <w:r w:rsidRPr="004F1EE2">
              <w:rPr>
                <w:sz w:val="16"/>
                <w:szCs w:val="16"/>
              </w:rPr>
              <w:t>- заместитель Главы администрации, председатель комитета по социальной защите населения Администрации муниципального   района, председатель комиссии;</w:t>
            </w:r>
          </w:p>
        </w:tc>
      </w:tr>
      <w:tr w:rsidR="005D7FAD" w:rsidRPr="004F1EE2" w:rsidTr="005D7FAD">
        <w:trPr>
          <w:trHeight w:val="1052"/>
        </w:trPr>
        <w:tc>
          <w:tcPr>
            <w:tcW w:w="0" w:type="auto"/>
            <w:shd w:val="clear" w:color="auto" w:fill="auto"/>
          </w:tcPr>
          <w:p w:rsidR="005D7FAD" w:rsidRPr="004F1EE2" w:rsidRDefault="005D7FAD" w:rsidP="005D7FAD">
            <w:pPr>
              <w:suppressAutoHyphens/>
              <w:rPr>
                <w:sz w:val="16"/>
                <w:szCs w:val="16"/>
              </w:rPr>
            </w:pPr>
            <w:r w:rsidRPr="004F1EE2">
              <w:rPr>
                <w:sz w:val="16"/>
                <w:szCs w:val="16"/>
              </w:rPr>
              <w:t>Ковалев П.А.</w:t>
            </w:r>
          </w:p>
          <w:p w:rsidR="005D7FAD" w:rsidRPr="004F1EE2" w:rsidRDefault="005D7FAD" w:rsidP="005D7FAD">
            <w:pPr>
              <w:suppressAutoHyphens/>
              <w:rPr>
                <w:sz w:val="16"/>
                <w:szCs w:val="16"/>
              </w:rPr>
            </w:pPr>
          </w:p>
          <w:p w:rsidR="005D7FAD" w:rsidRPr="004F1EE2" w:rsidRDefault="005D7FAD" w:rsidP="005D7FAD">
            <w:pPr>
              <w:suppressAutoHyphens/>
              <w:rPr>
                <w:sz w:val="16"/>
                <w:szCs w:val="16"/>
              </w:rPr>
            </w:pPr>
          </w:p>
          <w:p w:rsidR="005D7FAD" w:rsidRPr="004F1EE2" w:rsidRDefault="005D7FAD" w:rsidP="005D7FAD">
            <w:pPr>
              <w:suppressAutoHyphens/>
              <w:rPr>
                <w:sz w:val="16"/>
                <w:szCs w:val="16"/>
              </w:rPr>
            </w:pPr>
            <w:r w:rsidRPr="004F1EE2">
              <w:rPr>
                <w:sz w:val="16"/>
                <w:szCs w:val="16"/>
              </w:rPr>
              <w:t>Шилова В.М.</w:t>
            </w:r>
          </w:p>
          <w:p w:rsidR="005D7FAD" w:rsidRPr="004F1EE2" w:rsidRDefault="005D7FAD" w:rsidP="005D7FAD">
            <w:pPr>
              <w:suppressAutoHyphens/>
              <w:rPr>
                <w:sz w:val="16"/>
                <w:szCs w:val="16"/>
              </w:rPr>
            </w:pPr>
          </w:p>
        </w:tc>
        <w:tc>
          <w:tcPr>
            <w:tcW w:w="0" w:type="auto"/>
            <w:shd w:val="clear" w:color="auto" w:fill="auto"/>
          </w:tcPr>
          <w:p w:rsidR="005D7FAD" w:rsidRPr="004F1EE2" w:rsidRDefault="005D7FAD" w:rsidP="005D7FAD">
            <w:pPr>
              <w:suppressAutoHyphens/>
              <w:jc w:val="both"/>
              <w:rPr>
                <w:sz w:val="16"/>
                <w:szCs w:val="16"/>
              </w:rPr>
            </w:pPr>
            <w:r w:rsidRPr="004F1EE2">
              <w:rPr>
                <w:rStyle w:val="FontStyle23"/>
                <w:sz w:val="16"/>
                <w:szCs w:val="16"/>
              </w:rPr>
              <w:t xml:space="preserve">- начальник государственного учреждения </w:t>
            </w:r>
            <w:r w:rsidRPr="004F1EE2">
              <w:rPr>
                <w:rStyle w:val="FontStyle18"/>
                <w:sz w:val="16"/>
                <w:szCs w:val="16"/>
              </w:rPr>
              <w:t xml:space="preserve">«Солецкая </w:t>
            </w:r>
            <w:r w:rsidRPr="004F1EE2">
              <w:rPr>
                <w:rStyle w:val="FontStyle23"/>
                <w:sz w:val="16"/>
                <w:szCs w:val="16"/>
              </w:rPr>
              <w:t>районная ветеринарная станция», заместитель                       предсе</w:t>
            </w:r>
            <w:r w:rsidRPr="004F1EE2">
              <w:rPr>
                <w:rStyle w:val="FontStyle23"/>
                <w:sz w:val="16"/>
                <w:szCs w:val="16"/>
              </w:rPr>
              <w:softHyphen/>
              <w:t>дателя комиссии (по согласованию);</w:t>
            </w:r>
          </w:p>
          <w:p w:rsidR="005D7FAD" w:rsidRPr="004F1EE2" w:rsidRDefault="005D7FAD" w:rsidP="005D7FAD">
            <w:pPr>
              <w:suppressAutoHyphens/>
              <w:jc w:val="both"/>
              <w:rPr>
                <w:sz w:val="16"/>
                <w:szCs w:val="16"/>
              </w:rPr>
            </w:pPr>
            <w:r w:rsidRPr="004F1EE2">
              <w:rPr>
                <w:sz w:val="16"/>
                <w:szCs w:val="16"/>
              </w:rPr>
              <w:t>- главный специалист комитета по экономике, инвестициям и  сельскому хозяйству Администрации муниципального района, секретарь комиссии.</w:t>
            </w:r>
          </w:p>
          <w:p w:rsidR="005D7FAD" w:rsidRPr="004F1EE2" w:rsidRDefault="005D7FAD" w:rsidP="005D7FAD">
            <w:pPr>
              <w:suppressAutoHyphens/>
              <w:jc w:val="both"/>
              <w:rPr>
                <w:sz w:val="16"/>
                <w:szCs w:val="16"/>
              </w:rPr>
            </w:pPr>
          </w:p>
        </w:tc>
      </w:tr>
      <w:tr w:rsidR="005D7FAD" w:rsidRPr="004F1EE2" w:rsidTr="005D7FAD">
        <w:tc>
          <w:tcPr>
            <w:tcW w:w="0" w:type="auto"/>
            <w:shd w:val="clear" w:color="auto" w:fill="auto"/>
          </w:tcPr>
          <w:p w:rsidR="005D7FAD" w:rsidRPr="004F1EE2" w:rsidRDefault="005D7FAD" w:rsidP="005D7FAD">
            <w:pPr>
              <w:suppressAutoHyphens/>
              <w:rPr>
                <w:sz w:val="16"/>
                <w:szCs w:val="16"/>
              </w:rPr>
            </w:pPr>
            <w:r w:rsidRPr="004F1EE2">
              <w:rPr>
                <w:sz w:val="16"/>
                <w:szCs w:val="16"/>
              </w:rPr>
              <w:t>Члены комиссии:</w:t>
            </w:r>
          </w:p>
          <w:p w:rsidR="005D7FAD" w:rsidRPr="004F1EE2" w:rsidRDefault="005D7FAD" w:rsidP="005D7FAD">
            <w:pPr>
              <w:suppressAutoHyphens/>
              <w:rPr>
                <w:sz w:val="16"/>
                <w:szCs w:val="16"/>
              </w:rPr>
            </w:pPr>
          </w:p>
          <w:p w:rsidR="005D7FAD" w:rsidRPr="004F1EE2" w:rsidRDefault="005D7FAD" w:rsidP="005D7FAD">
            <w:pPr>
              <w:suppressAutoHyphens/>
              <w:rPr>
                <w:sz w:val="16"/>
                <w:szCs w:val="16"/>
              </w:rPr>
            </w:pPr>
            <w:r w:rsidRPr="004F1EE2">
              <w:rPr>
                <w:sz w:val="16"/>
                <w:szCs w:val="16"/>
              </w:rPr>
              <w:t>Карпов В. Н.</w:t>
            </w:r>
          </w:p>
        </w:tc>
        <w:tc>
          <w:tcPr>
            <w:tcW w:w="0" w:type="auto"/>
            <w:shd w:val="clear" w:color="auto" w:fill="auto"/>
          </w:tcPr>
          <w:p w:rsidR="005D7FAD" w:rsidRPr="004F1EE2" w:rsidRDefault="005D7FAD" w:rsidP="005D7FAD">
            <w:pPr>
              <w:suppressAutoHyphens/>
              <w:jc w:val="both"/>
              <w:rPr>
                <w:sz w:val="16"/>
                <w:szCs w:val="16"/>
              </w:rPr>
            </w:pPr>
          </w:p>
          <w:p w:rsidR="005D7FAD" w:rsidRPr="004F1EE2" w:rsidRDefault="005D7FAD" w:rsidP="005D7FAD">
            <w:pPr>
              <w:suppressAutoHyphens/>
              <w:jc w:val="both"/>
              <w:rPr>
                <w:sz w:val="16"/>
                <w:szCs w:val="16"/>
              </w:rPr>
            </w:pPr>
          </w:p>
          <w:p w:rsidR="005D7FAD" w:rsidRPr="004F1EE2" w:rsidRDefault="005D7FAD" w:rsidP="005D7FAD">
            <w:pPr>
              <w:suppressAutoHyphens/>
              <w:jc w:val="both"/>
              <w:rPr>
                <w:sz w:val="16"/>
                <w:szCs w:val="16"/>
              </w:rPr>
            </w:pPr>
            <w:r w:rsidRPr="004F1EE2">
              <w:rPr>
                <w:sz w:val="16"/>
                <w:szCs w:val="16"/>
              </w:rPr>
              <w:t>Начальник ФГКУ «14 ПЧ ФПС по Новгородской области»;</w:t>
            </w:r>
          </w:p>
        </w:tc>
      </w:tr>
      <w:tr w:rsidR="005D7FAD" w:rsidRPr="004F1EE2" w:rsidTr="005D7FAD">
        <w:tc>
          <w:tcPr>
            <w:tcW w:w="0" w:type="auto"/>
            <w:shd w:val="clear" w:color="auto" w:fill="auto"/>
          </w:tcPr>
          <w:p w:rsidR="005D7FAD" w:rsidRPr="004F1EE2" w:rsidRDefault="005D7FAD" w:rsidP="005D7FAD">
            <w:pPr>
              <w:suppressAutoHyphens/>
              <w:rPr>
                <w:sz w:val="16"/>
                <w:szCs w:val="16"/>
              </w:rPr>
            </w:pPr>
          </w:p>
        </w:tc>
        <w:tc>
          <w:tcPr>
            <w:tcW w:w="0" w:type="auto"/>
            <w:shd w:val="clear" w:color="auto" w:fill="auto"/>
          </w:tcPr>
          <w:p w:rsidR="005D7FAD" w:rsidRPr="004F1EE2" w:rsidRDefault="005D7FAD" w:rsidP="005D7FAD">
            <w:pPr>
              <w:suppressAutoHyphens/>
              <w:jc w:val="both"/>
              <w:rPr>
                <w:sz w:val="16"/>
                <w:szCs w:val="16"/>
              </w:rPr>
            </w:pPr>
          </w:p>
        </w:tc>
      </w:tr>
      <w:tr w:rsidR="005D7FAD" w:rsidRPr="004F1EE2" w:rsidTr="005D7FAD">
        <w:tc>
          <w:tcPr>
            <w:tcW w:w="0" w:type="auto"/>
            <w:shd w:val="clear" w:color="auto" w:fill="auto"/>
          </w:tcPr>
          <w:p w:rsidR="005D7FAD" w:rsidRPr="004F1EE2" w:rsidRDefault="005D7FAD" w:rsidP="005D7FAD">
            <w:pPr>
              <w:suppressAutoHyphens/>
              <w:rPr>
                <w:sz w:val="16"/>
                <w:szCs w:val="16"/>
              </w:rPr>
            </w:pPr>
            <w:r w:rsidRPr="004F1EE2">
              <w:rPr>
                <w:sz w:val="16"/>
                <w:szCs w:val="16"/>
              </w:rPr>
              <w:t>Кузьмин С.К.</w:t>
            </w:r>
          </w:p>
        </w:tc>
        <w:tc>
          <w:tcPr>
            <w:tcW w:w="0" w:type="auto"/>
            <w:shd w:val="clear" w:color="auto" w:fill="auto"/>
          </w:tcPr>
          <w:p w:rsidR="005D7FAD" w:rsidRPr="004F1EE2" w:rsidRDefault="005D7FAD" w:rsidP="005D7FAD">
            <w:pPr>
              <w:pStyle w:val="Style6"/>
              <w:widowControl/>
              <w:spacing w:line="240" w:lineRule="auto"/>
              <w:ind w:firstLine="0"/>
              <w:rPr>
                <w:rFonts w:ascii="Times New Roman" w:hAnsi="Times New Roman"/>
                <w:sz w:val="16"/>
                <w:szCs w:val="16"/>
              </w:rPr>
            </w:pPr>
            <w:r w:rsidRPr="004F1EE2">
              <w:rPr>
                <w:rStyle w:val="FontStyle23"/>
                <w:sz w:val="16"/>
                <w:szCs w:val="16"/>
              </w:rPr>
              <w:t>- служащий 1 категории по Солецкому району комитета  охотничьего и рыбного хозяйства Новгородской области (по согласованию);</w:t>
            </w:r>
          </w:p>
        </w:tc>
      </w:tr>
      <w:tr w:rsidR="005D7FAD" w:rsidRPr="004F1EE2" w:rsidTr="005D7FAD">
        <w:tc>
          <w:tcPr>
            <w:tcW w:w="0" w:type="auto"/>
            <w:shd w:val="clear" w:color="auto" w:fill="auto"/>
          </w:tcPr>
          <w:p w:rsidR="005D7FAD" w:rsidRPr="004F1EE2" w:rsidRDefault="005D7FAD" w:rsidP="005D7FAD">
            <w:pPr>
              <w:suppressAutoHyphens/>
              <w:rPr>
                <w:rStyle w:val="FontStyle23"/>
                <w:sz w:val="16"/>
                <w:szCs w:val="16"/>
              </w:rPr>
            </w:pPr>
            <w:proofErr w:type="spellStart"/>
            <w:r w:rsidRPr="004F1EE2">
              <w:rPr>
                <w:rStyle w:val="FontStyle23"/>
                <w:sz w:val="16"/>
                <w:szCs w:val="16"/>
              </w:rPr>
              <w:t>Ланцов</w:t>
            </w:r>
            <w:proofErr w:type="spellEnd"/>
            <w:r w:rsidRPr="004F1EE2">
              <w:rPr>
                <w:rStyle w:val="FontStyle23"/>
                <w:sz w:val="16"/>
                <w:szCs w:val="16"/>
              </w:rPr>
              <w:t xml:space="preserve"> А.Ю.</w:t>
            </w:r>
          </w:p>
          <w:p w:rsidR="005D7FAD" w:rsidRPr="004F1EE2" w:rsidRDefault="005D7FAD" w:rsidP="005D7FAD">
            <w:pPr>
              <w:suppressAutoHyphens/>
              <w:rPr>
                <w:rStyle w:val="FontStyle23"/>
                <w:sz w:val="16"/>
                <w:szCs w:val="16"/>
              </w:rPr>
            </w:pPr>
          </w:p>
          <w:p w:rsidR="005D7FAD" w:rsidRPr="004F1EE2" w:rsidRDefault="005D7FAD" w:rsidP="005D7FAD">
            <w:pPr>
              <w:suppressAutoHyphens/>
              <w:rPr>
                <w:rStyle w:val="FontStyle23"/>
                <w:sz w:val="16"/>
                <w:szCs w:val="16"/>
              </w:rPr>
            </w:pPr>
          </w:p>
          <w:p w:rsidR="005D7FAD" w:rsidRPr="004F1EE2" w:rsidRDefault="005D7FAD" w:rsidP="005D7FAD">
            <w:pPr>
              <w:suppressAutoHyphens/>
              <w:rPr>
                <w:sz w:val="16"/>
                <w:szCs w:val="16"/>
              </w:rPr>
            </w:pPr>
            <w:r w:rsidRPr="004F1EE2">
              <w:rPr>
                <w:sz w:val="16"/>
                <w:szCs w:val="16"/>
              </w:rPr>
              <w:t>Сырков В.В.</w:t>
            </w:r>
          </w:p>
          <w:p w:rsidR="005D7FAD" w:rsidRPr="004F1EE2" w:rsidRDefault="005D7FAD" w:rsidP="005D7FAD">
            <w:pPr>
              <w:suppressAutoHyphens/>
              <w:rPr>
                <w:sz w:val="16"/>
                <w:szCs w:val="16"/>
              </w:rPr>
            </w:pPr>
          </w:p>
          <w:p w:rsidR="005D7FAD" w:rsidRPr="004F1EE2" w:rsidRDefault="005D7FAD" w:rsidP="005D7FAD">
            <w:pPr>
              <w:suppressAutoHyphens/>
              <w:rPr>
                <w:sz w:val="16"/>
                <w:szCs w:val="16"/>
              </w:rPr>
            </w:pPr>
          </w:p>
          <w:p w:rsidR="005D7FAD" w:rsidRPr="004F1EE2" w:rsidRDefault="005D7FAD" w:rsidP="005D7FAD">
            <w:pPr>
              <w:suppressAutoHyphens/>
              <w:rPr>
                <w:sz w:val="16"/>
                <w:szCs w:val="16"/>
              </w:rPr>
            </w:pPr>
            <w:r w:rsidRPr="004F1EE2">
              <w:rPr>
                <w:sz w:val="16"/>
                <w:szCs w:val="16"/>
              </w:rPr>
              <w:t>Трофимов Р.Н.</w:t>
            </w:r>
          </w:p>
        </w:tc>
        <w:tc>
          <w:tcPr>
            <w:tcW w:w="0" w:type="auto"/>
            <w:shd w:val="clear" w:color="auto" w:fill="auto"/>
          </w:tcPr>
          <w:p w:rsidR="005D7FAD" w:rsidRPr="004F1EE2" w:rsidRDefault="005D7FAD" w:rsidP="005D7FAD">
            <w:pPr>
              <w:suppressAutoHyphens/>
              <w:jc w:val="both"/>
              <w:rPr>
                <w:rStyle w:val="FontStyle23"/>
                <w:sz w:val="16"/>
                <w:szCs w:val="16"/>
              </w:rPr>
            </w:pPr>
            <w:r w:rsidRPr="004F1EE2">
              <w:rPr>
                <w:sz w:val="16"/>
                <w:szCs w:val="16"/>
              </w:rPr>
              <w:t>- врач-эпидемиолог государственного областного  бюджетного учреждения здравоохранения «Солецкая ЦРБ»</w:t>
            </w:r>
            <w:r w:rsidRPr="004F1EE2">
              <w:rPr>
                <w:rStyle w:val="FontStyle23"/>
                <w:sz w:val="16"/>
                <w:szCs w:val="16"/>
              </w:rPr>
              <w:t xml:space="preserve"> (по согласованию);</w:t>
            </w:r>
          </w:p>
          <w:p w:rsidR="005D7FAD" w:rsidRPr="004F1EE2" w:rsidRDefault="005D7FAD" w:rsidP="005D7FAD">
            <w:pPr>
              <w:suppressAutoHyphens/>
              <w:jc w:val="both"/>
              <w:rPr>
                <w:rStyle w:val="FontStyle23"/>
                <w:sz w:val="16"/>
                <w:szCs w:val="16"/>
              </w:rPr>
            </w:pPr>
            <w:r w:rsidRPr="004F1EE2">
              <w:rPr>
                <w:rStyle w:val="FontStyle23"/>
                <w:sz w:val="16"/>
                <w:szCs w:val="16"/>
              </w:rPr>
              <w:t xml:space="preserve">- заместитель председателя комитета по экономике, инвестициям и  сельскому </w:t>
            </w:r>
            <w:r w:rsidRPr="00532FB9">
              <w:rPr>
                <w:rStyle w:val="FontStyle17"/>
                <w:sz w:val="16"/>
                <w:szCs w:val="16"/>
              </w:rPr>
              <w:t xml:space="preserve">хозяйству </w:t>
            </w:r>
            <w:r w:rsidRPr="004F1EE2">
              <w:rPr>
                <w:rStyle w:val="FontStyle23"/>
                <w:sz w:val="16"/>
                <w:szCs w:val="16"/>
              </w:rPr>
              <w:t>Админист</w:t>
            </w:r>
            <w:r w:rsidRPr="004F1EE2">
              <w:rPr>
                <w:rStyle w:val="FontStyle23"/>
                <w:sz w:val="16"/>
                <w:szCs w:val="16"/>
              </w:rPr>
              <w:softHyphen/>
              <w:t>рации муниципального района;</w:t>
            </w:r>
          </w:p>
          <w:p w:rsidR="005D7FAD" w:rsidRPr="004F1EE2" w:rsidRDefault="005D7FAD" w:rsidP="005D7FAD">
            <w:pPr>
              <w:suppressAutoHyphens/>
              <w:jc w:val="both"/>
              <w:rPr>
                <w:sz w:val="16"/>
                <w:szCs w:val="16"/>
              </w:rPr>
            </w:pPr>
            <w:r w:rsidRPr="004F1EE2">
              <w:rPr>
                <w:rStyle w:val="FontStyle23"/>
                <w:sz w:val="16"/>
                <w:szCs w:val="16"/>
              </w:rPr>
              <w:t>- начальник отдела МВД России по Солецкому рай</w:t>
            </w:r>
            <w:r w:rsidRPr="004F1EE2">
              <w:rPr>
                <w:rStyle w:val="FontStyle23"/>
                <w:sz w:val="16"/>
                <w:szCs w:val="16"/>
              </w:rPr>
              <w:softHyphen/>
              <w:t>ону (по согласованию);</w:t>
            </w:r>
          </w:p>
        </w:tc>
      </w:tr>
      <w:tr w:rsidR="005D7FAD" w:rsidRPr="004F1EE2" w:rsidTr="005D7FAD">
        <w:tc>
          <w:tcPr>
            <w:tcW w:w="0" w:type="auto"/>
            <w:shd w:val="clear" w:color="auto" w:fill="auto"/>
          </w:tcPr>
          <w:p w:rsidR="005D7FAD" w:rsidRPr="004F1EE2" w:rsidRDefault="005D7FAD" w:rsidP="005D7FAD">
            <w:pPr>
              <w:suppressAutoHyphens/>
              <w:rPr>
                <w:sz w:val="16"/>
                <w:szCs w:val="16"/>
              </w:rPr>
            </w:pPr>
            <w:r w:rsidRPr="004F1EE2">
              <w:rPr>
                <w:sz w:val="16"/>
                <w:szCs w:val="16"/>
              </w:rPr>
              <w:lastRenderedPageBreak/>
              <w:t>Юнусов А.В.</w:t>
            </w:r>
          </w:p>
        </w:tc>
        <w:tc>
          <w:tcPr>
            <w:tcW w:w="0" w:type="auto"/>
            <w:shd w:val="clear" w:color="auto" w:fill="auto"/>
          </w:tcPr>
          <w:p w:rsidR="005D7FAD" w:rsidRPr="004F1EE2" w:rsidRDefault="005D7FAD" w:rsidP="005D7FAD">
            <w:pPr>
              <w:suppressAutoHyphens/>
              <w:jc w:val="both"/>
              <w:rPr>
                <w:sz w:val="16"/>
                <w:szCs w:val="16"/>
              </w:rPr>
            </w:pPr>
            <w:r w:rsidRPr="004F1EE2">
              <w:rPr>
                <w:rStyle w:val="FontStyle23"/>
                <w:sz w:val="16"/>
                <w:szCs w:val="16"/>
              </w:rPr>
              <w:t>- главный специалист по делам гражданской обороны и чрезвычайным ситуациям Админист</w:t>
            </w:r>
            <w:r w:rsidRPr="004F1EE2">
              <w:rPr>
                <w:rStyle w:val="FontStyle23"/>
                <w:sz w:val="16"/>
                <w:szCs w:val="16"/>
              </w:rPr>
              <w:softHyphen/>
              <w:t>рации муниципального района.</w:t>
            </w:r>
          </w:p>
        </w:tc>
      </w:tr>
    </w:tbl>
    <w:p w:rsidR="005D7FAD" w:rsidRDefault="005D7FAD" w:rsidP="005D7FAD">
      <w:pPr>
        <w:pStyle w:val="affffffffd"/>
        <w:suppressAutoHyphens/>
        <w:jc w:val="right"/>
        <w:rPr>
          <w:sz w:val="16"/>
          <w:szCs w:val="16"/>
        </w:rPr>
      </w:pPr>
    </w:p>
    <w:p w:rsidR="005D7FAD" w:rsidRDefault="005D7FAD" w:rsidP="005D7FAD">
      <w:pPr>
        <w:pStyle w:val="affffffffd"/>
        <w:suppressAutoHyphens/>
        <w:jc w:val="right"/>
        <w:rPr>
          <w:sz w:val="16"/>
          <w:szCs w:val="16"/>
        </w:rPr>
      </w:pPr>
    </w:p>
    <w:p w:rsidR="005D7FAD" w:rsidRPr="004F1EE2" w:rsidRDefault="005D7FAD" w:rsidP="005D7FAD">
      <w:pPr>
        <w:pStyle w:val="affffffffd"/>
        <w:suppressAutoHyphens/>
        <w:jc w:val="right"/>
        <w:rPr>
          <w:sz w:val="16"/>
          <w:szCs w:val="16"/>
        </w:rPr>
      </w:pPr>
      <w:r w:rsidRPr="004F1EE2">
        <w:rPr>
          <w:sz w:val="16"/>
          <w:szCs w:val="16"/>
        </w:rPr>
        <w:t xml:space="preserve">Утверждено </w:t>
      </w:r>
    </w:p>
    <w:p w:rsidR="005D7FAD" w:rsidRPr="004F1EE2" w:rsidRDefault="005D7FAD" w:rsidP="005D7FAD">
      <w:pPr>
        <w:pStyle w:val="affffffffd"/>
        <w:suppressAutoHyphens/>
        <w:jc w:val="right"/>
        <w:rPr>
          <w:sz w:val="16"/>
          <w:szCs w:val="16"/>
        </w:rPr>
      </w:pPr>
      <w:r w:rsidRPr="004F1EE2">
        <w:rPr>
          <w:sz w:val="16"/>
          <w:szCs w:val="16"/>
        </w:rPr>
        <w:t xml:space="preserve">постановлением Администрации </w:t>
      </w:r>
    </w:p>
    <w:p w:rsidR="005D7FAD" w:rsidRPr="004F1EE2" w:rsidRDefault="005D7FAD" w:rsidP="005D7FAD">
      <w:pPr>
        <w:pStyle w:val="affffffffd"/>
        <w:suppressAutoHyphens/>
        <w:jc w:val="right"/>
        <w:rPr>
          <w:sz w:val="16"/>
          <w:szCs w:val="16"/>
        </w:rPr>
      </w:pPr>
      <w:r w:rsidRPr="004F1EE2">
        <w:rPr>
          <w:sz w:val="16"/>
          <w:szCs w:val="16"/>
        </w:rPr>
        <w:t>муни</w:t>
      </w:r>
      <w:r w:rsidRPr="004F1EE2">
        <w:rPr>
          <w:sz w:val="16"/>
          <w:szCs w:val="16"/>
        </w:rPr>
        <w:softHyphen/>
        <w:t xml:space="preserve">ципального района </w:t>
      </w:r>
    </w:p>
    <w:p w:rsidR="005D7FAD" w:rsidRPr="004F1EE2" w:rsidRDefault="005D7FAD" w:rsidP="005D7FAD">
      <w:pPr>
        <w:pStyle w:val="affffffffd"/>
        <w:suppressAutoHyphens/>
        <w:jc w:val="right"/>
        <w:rPr>
          <w:sz w:val="16"/>
          <w:szCs w:val="16"/>
        </w:rPr>
      </w:pPr>
      <w:r w:rsidRPr="004F1EE2">
        <w:rPr>
          <w:sz w:val="16"/>
          <w:szCs w:val="16"/>
        </w:rPr>
        <w:t xml:space="preserve">от 04.04.2017  № 463 </w:t>
      </w:r>
    </w:p>
    <w:p w:rsidR="005D7FAD" w:rsidRPr="004F1EE2" w:rsidRDefault="005D7FAD" w:rsidP="005D7FAD">
      <w:pPr>
        <w:pStyle w:val="affffffffd"/>
        <w:suppressAutoHyphens/>
        <w:jc w:val="center"/>
        <w:rPr>
          <w:sz w:val="16"/>
          <w:szCs w:val="16"/>
        </w:rPr>
      </w:pPr>
    </w:p>
    <w:p w:rsidR="005D7FAD" w:rsidRPr="004F1EE2" w:rsidRDefault="005D7FAD" w:rsidP="005D7FAD">
      <w:pPr>
        <w:pStyle w:val="affffffffd"/>
        <w:suppressAutoHyphens/>
        <w:jc w:val="center"/>
        <w:rPr>
          <w:b/>
          <w:sz w:val="16"/>
          <w:szCs w:val="16"/>
        </w:rPr>
      </w:pPr>
      <w:r w:rsidRPr="004F1EE2">
        <w:rPr>
          <w:b/>
          <w:sz w:val="16"/>
          <w:szCs w:val="16"/>
        </w:rPr>
        <w:t>ПОЛОЖЕНИЕ</w:t>
      </w:r>
    </w:p>
    <w:p w:rsidR="005D7FAD" w:rsidRPr="004F1EE2" w:rsidRDefault="005D7FAD" w:rsidP="005D7FAD">
      <w:pPr>
        <w:pStyle w:val="affffffffd"/>
        <w:suppressAutoHyphens/>
        <w:jc w:val="center"/>
        <w:rPr>
          <w:sz w:val="16"/>
          <w:szCs w:val="16"/>
        </w:rPr>
      </w:pPr>
      <w:r w:rsidRPr="004F1EE2">
        <w:rPr>
          <w:sz w:val="16"/>
          <w:szCs w:val="16"/>
        </w:rPr>
        <w:t>о районной чрезвычайной противоэпизоотической комиссии</w:t>
      </w:r>
    </w:p>
    <w:p w:rsidR="005D7FAD" w:rsidRPr="004F1EE2" w:rsidRDefault="005D7FAD" w:rsidP="005D7FAD">
      <w:pPr>
        <w:pStyle w:val="affffffffd"/>
        <w:suppressAutoHyphens/>
        <w:jc w:val="center"/>
        <w:rPr>
          <w:sz w:val="16"/>
          <w:szCs w:val="16"/>
        </w:rPr>
      </w:pPr>
    </w:p>
    <w:p w:rsidR="005D7FAD" w:rsidRPr="004F1EE2" w:rsidRDefault="005D7FAD" w:rsidP="005D7FAD">
      <w:pPr>
        <w:pStyle w:val="affffffffd"/>
        <w:suppressAutoHyphens/>
        <w:ind w:firstLine="284"/>
        <w:jc w:val="both"/>
        <w:rPr>
          <w:b/>
          <w:sz w:val="16"/>
          <w:szCs w:val="16"/>
        </w:rPr>
      </w:pPr>
      <w:r w:rsidRPr="004F1EE2">
        <w:rPr>
          <w:b/>
          <w:sz w:val="16"/>
          <w:szCs w:val="16"/>
        </w:rPr>
        <w:t xml:space="preserve">1.0бщие положения. </w:t>
      </w:r>
    </w:p>
    <w:p w:rsidR="005D7FAD" w:rsidRPr="004F1EE2" w:rsidRDefault="005D7FAD" w:rsidP="005D7FAD">
      <w:pPr>
        <w:pStyle w:val="affffffffd"/>
        <w:suppressAutoHyphens/>
        <w:ind w:firstLine="284"/>
        <w:jc w:val="both"/>
        <w:rPr>
          <w:sz w:val="16"/>
          <w:szCs w:val="16"/>
        </w:rPr>
      </w:pPr>
      <w:r w:rsidRPr="004F1EE2">
        <w:rPr>
          <w:sz w:val="16"/>
          <w:szCs w:val="16"/>
        </w:rPr>
        <w:t xml:space="preserve">1.1. </w:t>
      </w:r>
      <w:proofErr w:type="gramStart"/>
      <w:r w:rsidRPr="004F1EE2">
        <w:rPr>
          <w:sz w:val="16"/>
          <w:szCs w:val="16"/>
        </w:rPr>
        <w:t xml:space="preserve">Районная чрезвычайная противоэпизоотическая комиссия (далее </w:t>
      </w:r>
      <w:r w:rsidRPr="004F1EE2">
        <w:rPr>
          <w:sz w:val="16"/>
          <w:szCs w:val="16"/>
        </w:rPr>
        <w:softHyphen/>
        <w:t>комиссия) создана в соответствии с законом Российской Федерации от 14 мая 1993 года № 4979-1 «О ветеринарии» и является органом по взаимодействию органов местного самоуправления муниципального района, юридических лиц независимо от их ведомственной подчинённости и организационно-правовой формы, иных организаций и физических лиц при проведении работ по предупреждению возникновения и ликвидации очагов заразных и массовых незаразных болезней</w:t>
      </w:r>
      <w:proofErr w:type="gramEnd"/>
      <w:r w:rsidRPr="004F1EE2">
        <w:rPr>
          <w:sz w:val="16"/>
          <w:szCs w:val="16"/>
        </w:rPr>
        <w:t xml:space="preserve"> животных, пушных зверей, птиц, рыб, пчёл (далее животные) защиты населения от болезней, общих для человека и животных, обеспечению эпизоотического и ветеринарно-санитарного благополучия на территории Солецкого района. </w:t>
      </w:r>
    </w:p>
    <w:p w:rsidR="005D7FAD" w:rsidRPr="004F1EE2" w:rsidRDefault="005D7FAD" w:rsidP="005D7FAD">
      <w:pPr>
        <w:pStyle w:val="affffffffd"/>
        <w:suppressAutoHyphens/>
        <w:ind w:firstLine="284"/>
        <w:jc w:val="both"/>
        <w:rPr>
          <w:sz w:val="16"/>
          <w:szCs w:val="16"/>
        </w:rPr>
      </w:pPr>
      <w:r w:rsidRPr="004F1EE2">
        <w:rPr>
          <w:sz w:val="16"/>
          <w:szCs w:val="16"/>
        </w:rPr>
        <w:t xml:space="preserve">1.2.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и иными нормативными правовыми актами области, а также настоящим Положением. </w:t>
      </w:r>
    </w:p>
    <w:p w:rsidR="005D7FAD" w:rsidRPr="004F1EE2" w:rsidRDefault="005D7FAD" w:rsidP="005D7FAD">
      <w:pPr>
        <w:pStyle w:val="affffffffd"/>
        <w:suppressAutoHyphens/>
        <w:ind w:firstLine="284"/>
        <w:jc w:val="both"/>
        <w:rPr>
          <w:b/>
          <w:sz w:val="16"/>
          <w:szCs w:val="16"/>
        </w:rPr>
      </w:pPr>
      <w:r w:rsidRPr="004F1EE2">
        <w:rPr>
          <w:b/>
          <w:sz w:val="16"/>
          <w:szCs w:val="16"/>
        </w:rPr>
        <w:t xml:space="preserve">2. Задачи комиссии. </w:t>
      </w:r>
    </w:p>
    <w:p w:rsidR="005D7FAD" w:rsidRPr="004F1EE2" w:rsidRDefault="005D7FAD" w:rsidP="005D7FAD">
      <w:pPr>
        <w:pStyle w:val="affffffffd"/>
        <w:suppressAutoHyphens/>
        <w:ind w:firstLine="284"/>
        <w:jc w:val="both"/>
        <w:rPr>
          <w:sz w:val="16"/>
          <w:szCs w:val="16"/>
        </w:rPr>
      </w:pPr>
      <w:r w:rsidRPr="004F1EE2">
        <w:rPr>
          <w:sz w:val="16"/>
          <w:szCs w:val="16"/>
        </w:rPr>
        <w:t xml:space="preserve">К задачам комиссии относится: </w:t>
      </w:r>
    </w:p>
    <w:p w:rsidR="005D7FAD" w:rsidRPr="004F1EE2" w:rsidRDefault="005D7FAD" w:rsidP="005D7FAD">
      <w:pPr>
        <w:pStyle w:val="affffffffd"/>
        <w:suppressAutoHyphens/>
        <w:ind w:firstLine="284"/>
        <w:jc w:val="both"/>
        <w:rPr>
          <w:sz w:val="16"/>
          <w:szCs w:val="16"/>
        </w:rPr>
      </w:pPr>
      <w:r w:rsidRPr="004F1EE2">
        <w:rPr>
          <w:sz w:val="16"/>
          <w:szCs w:val="16"/>
        </w:rPr>
        <w:t>2.1. Участие в предупреждении возникновения заразных, протекающих в форме эпизоотий, и массовых незаразных болезней животных и их ликвидации, защиты населения от болезней, общих для человека и животных, обеспечение эпизоотического и ветеринарно-</w:t>
      </w:r>
      <w:r w:rsidRPr="004F1EE2">
        <w:rPr>
          <w:sz w:val="16"/>
          <w:szCs w:val="16"/>
        </w:rPr>
        <w:softHyphen/>
        <w:t xml:space="preserve">санитарного благополучия на территории района. </w:t>
      </w:r>
    </w:p>
    <w:p w:rsidR="005D7FAD" w:rsidRPr="004F1EE2" w:rsidRDefault="005D7FAD" w:rsidP="005D7FAD">
      <w:pPr>
        <w:pStyle w:val="affffffffd"/>
        <w:suppressAutoHyphens/>
        <w:ind w:firstLine="284"/>
        <w:jc w:val="both"/>
        <w:rPr>
          <w:sz w:val="16"/>
          <w:szCs w:val="16"/>
        </w:rPr>
      </w:pPr>
      <w:r w:rsidRPr="004F1EE2">
        <w:rPr>
          <w:sz w:val="16"/>
          <w:szCs w:val="16"/>
        </w:rPr>
        <w:t xml:space="preserve">2.2. </w:t>
      </w:r>
      <w:proofErr w:type="gramStart"/>
      <w:r w:rsidRPr="004F1EE2">
        <w:rPr>
          <w:sz w:val="16"/>
          <w:szCs w:val="16"/>
        </w:rPr>
        <w:t xml:space="preserve">Обеспечение эффективного взаимодействия деятельности органов местного самоуправления муниципального района, юридических лиц независимо от их ведомственной подчинённости и организационно-правовой формы, иных организаций и физических лиц при проведении работ по предупреждению возникновения и ликвидации очагов заразных и массовых незаразных болезней животных, защиты населения от болезней, общих для человека и животных, обеспечение эпизоотического и </w:t>
      </w:r>
      <w:proofErr w:type="spellStart"/>
      <w:r w:rsidRPr="004F1EE2">
        <w:rPr>
          <w:sz w:val="16"/>
          <w:szCs w:val="16"/>
        </w:rPr>
        <w:t>ветеринарно</w:t>
      </w:r>
      <w:r w:rsidRPr="004F1EE2">
        <w:rPr>
          <w:sz w:val="16"/>
          <w:szCs w:val="16"/>
        </w:rPr>
        <w:softHyphen/>
        <w:t>санитарного</w:t>
      </w:r>
      <w:proofErr w:type="spellEnd"/>
      <w:r w:rsidRPr="004F1EE2">
        <w:rPr>
          <w:sz w:val="16"/>
          <w:szCs w:val="16"/>
        </w:rPr>
        <w:t xml:space="preserve"> благополучия на территории района. </w:t>
      </w:r>
      <w:proofErr w:type="gramEnd"/>
    </w:p>
    <w:p w:rsidR="005D7FAD" w:rsidRPr="004F1EE2" w:rsidRDefault="005D7FAD" w:rsidP="005D7FAD">
      <w:pPr>
        <w:pStyle w:val="affffffffd"/>
        <w:suppressAutoHyphens/>
        <w:ind w:firstLine="284"/>
        <w:jc w:val="both"/>
        <w:rPr>
          <w:b/>
          <w:sz w:val="16"/>
          <w:szCs w:val="16"/>
        </w:rPr>
      </w:pPr>
      <w:r w:rsidRPr="004F1EE2">
        <w:rPr>
          <w:b/>
          <w:sz w:val="16"/>
          <w:szCs w:val="16"/>
        </w:rPr>
        <w:t xml:space="preserve">3. Полномочия комиссии. </w:t>
      </w:r>
    </w:p>
    <w:p w:rsidR="005D7FAD" w:rsidRPr="004F1EE2" w:rsidRDefault="005D7FAD" w:rsidP="005D7FAD">
      <w:pPr>
        <w:pStyle w:val="affffffffd"/>
        <w:suppressAutoHyphens/>
        <w:ind w:firstLine="284"/>
        <w:jc w:val="both"/>
        <w:rPr>
          <w:sz w:val="16"/>
          <w:szCs w:val="16"/>
        </w:rPr>
      </w:pPr>
      <w:r w:rsidRPr="004F1EE2">
        <w:rPr>
          <w:sz w:val="16"/>
          <w:szCs w:val="16"/>
        </w:rPr>
        <w:t xml:space="preserve">Комиссия обладает следующими полномочиями: </w:t>
      </w:r>
    </w:p>
    <w:p w:rsidR="005D7FAD" w:rsidRPr="004F1EE2" w:rsidRDefault="005D7FAD" w:rsidP="005D7FAD">
      <w:pPr>
        <w:pStyle w:val="affffffffd"/>
        <w:suppressAutoHyphens/>
        <w:ind w:firstLine="284"/>
        <w:jc w:val="both"/>
        <w:rPr>
          <w:sz w:val="16"/>
          <w:szCs w:val="16"/>
        </w:rPr>
      </w:pPr>
      <w:r w:rsidRPr="004F1EE2">
        <w:rPr>
          <w:sz w:val="16"/>
          <w:szCs w:val="16"/>
        </w:rPr>
        <w:t xml:space="preserve">3.1. </w:t>
      </w:r>
      <w:proofErr w:type="gramStart"/>
      <w:r w:rsidRPr="004F1EE2">
        <w:rPr>
          <w:sz w:val="16"/>
          <w:szCs w:val="16"/>
        </w:rPr>
        <w:t xml:space="preserve">Запрашивает в установленном порядке от органов местного самоуправления муниципального района, юридических лиц независимо от их ведомственной подчинённости и организационно-правовой формы, иных организаций и физических лиц информацию о случаях возникновения заразных массовых незаразных болезней животных, неудовлетворительной эпизоотической обстановке, нарушениях законодательства Российской Федерации и Новгородской области в сфере ветеринарии, иные сведения, необходимые для выполнения возложенных на комиссию задач. </w:t>
      </w:r>
      <w:proofErr w:type="gramEnd"/>
    </w:p>
    <w:p w:rsidR="005D7FAD" w:rsidRPr="004F1EE2" w:rsidRDefault="005D7FAD" w:rsidP="005D7FAD">
      <w:pPr>
        <w:pStyle w:val="affffffffd"/>
        <w:suppressAutoHyphens/>
        <w:ind w:firstLine="284"/>
        <w:jc w:val="both"/>
        <w:rPr>
          <w:sz w:val="16"/>
          <w:szCs w:val="16"/>
        </w:rPr>
      </w:pPr>
      <w:r w:rsidRPr="004F1EE2">
        <w:rPr>
          <w:sz w:val="16"/>
          <w:szCs w:val="16"/>
        </w:rPr>
        <w:t xml:space="preserve">3.2. Обсуждает на своих заседаниях вопросы по реализации мер, направленных на предупреждение заразных и массовых незаразных болезней животных, а также по выполнению решений комиссии, принятых в соответствии с её полномочиями. </w:t>
      </w:r>
    </w:p>
    <w:p w:rsidR="005D7FAD" w:rsidRPr="004F1EE2" w:rsidRDefault="005D7FAD" w:rsidP="005D7FAD">
      <w:pPr>
        <w:pStyle w:val="affffffffd"/>
        <w:suppressAutoHyphens/>
        <w:ind w:firstLine="284"/>
        <w:jc w:val="both"/>
        <w:rPr>
          <w:sz w:val="16"/>
          <w:szCs w:val="16"/>
        </w:rPr>
      </w:pPr>
      <w:r w:rsidRPr="004F1EE2">
        <w:rPr>
          <w:sz w:val="16"/>
          <w:szCs w:val="16"/>
        </w:rPr>
        <w:t xml:space="preserve">3.3. В установленном порядке представляет Администрации муниципального района отчёты о выполнении комплексных мероприятий, обеспечивающих локализацию и ликвидацию очагов заразных и массовых незаразных болезней животных в случаях возникновения их в Солецком районе. </w:t>
      </w:r>
    </w:p>
    <w:p w:rsidR="005D7FAD" w:rsidRPr="004F1EE2" w:rsidRDefault="005D7FAD" w:rsidP="005D7FAD">
      <w:pPr>
        <w:pStyle w:val="affffffffd"/>
        <w:suppressAutoHyphens/>
        <w:ind w:firstLine="284"/>
        <w:jc w:val="both"/>
        <w:rPr>
          <w:sz w:val="16"/>
          <w:szCs w:val="16"/>
        </w:rPr>
      </w:pPr>
      <w:r w:rsidRPr="004F1EE2">
        <w:rPr>
          <w:sz w:val="16"/>
          <w:szCs w:val="16"/>
        </w:rPr>
        <w:t xml:space="preserve">3.4. Разрабатывает комплексные мероприятия, направленные на предупреждение заноса и возникновения заразных и массовых незаразных болезней животных, защиту населения от болезней, общих для человека и животных, обеспечение эпизоотического и ветеринарно-санитарного благополучия в Солецком районе, </w:t>
      </w:r>
      <w:r w:rsidRPr="004F1EE2">
        <w:rPr>
          <w:sz w:val="16"/>
          <w:szCs w:val="16"/>
        </w:rPr>
        <w:lastRenderedPageBreak/>
        <w:t xml:space="preserve">координирует и организует их осуществление. </w:t>
      </w:r>
    </w:p>
    <w:p w:rsidR="005D7FAD" w:rsidRPr="004F1EE2" w:rsidRDefault="005D7FAD" w:rsidP="005D7FAD">
      <w:pPr>
        <w:pStyle w:val="affffffffd"/>
        <w:suppressAutoHyphens/>
        <w:ind w:firstLine="284"/>
        <w:jc w:val="both"/>
        <w:rPr>
          <w:sz w:val="16"/>
          <w:szCs w:val="16"/>
        </w:rPr>
      </w:pPr>
      <w:r w:rsidRPr="004F1EE2">
        <w:rPr>
          <w:sz w:val="16"/>
          <w:szCs w:val="16"/>
        </w:rPr>
        <w:t xml:space="preserve">3.5. Разрабатывает комплексные мероприятия, направленные на предупреждение распространения, локализацию и ликвидацию очагов заразных и массовых незаразных болезней животных, защиту населения от болезней, общих для человека и животных, улучшения эпизоотической обстановки, координирует и организует их осуществление. </w:t>
      </w:r>
    </w:p>
    <w:p w:rsidR="005D7FAD" w:rsidRPr="004F1EE2" w:rsidRDefault="005D7FAD" w:rsidP="005D7FAD">
      <w:pPr>
        <w:pStyle w:val="affffffffd"/>
        <w:suppressAutoHyphens/>
        <w:ind w:firstLine="284"/>
        <w:jc w:val="both"/>
        <w:rPr>
          <w:sz w:val="16"/>
          <w:szCs w:val="16"/>
        </w:rPr>
      </w:pPr>
      <w:r w:rsidRPr="004F1EE2">
        <w:rPr>
          <w:sz w:val="16"/>
          <w:szCs w:val="16"/>
        </w:rPr>
        <w:t xml:space="preserve">3.6. Участвует в подготовке проектов муниципальных правых актов Администрации муниципального района, направленных на предупреждение заразных и массовых незаразных болезней животных и их ликвидацию, защиту населения от болезней, общих для человека и животных, обеспечение эпизоотического и ветеринарно-санитарного благополучия в Солецком районе. </w:t>
      </w:r>
      <w:r w:rsidRPr="004F1EE2">
        <w:rPr>
          <w:sz w:val="16"/>
          <w:szCs w:val="16"/>
        </w:rPr>
        <w:tab/>
      </w:r>
    </w:p>
    <w:p w:rsidR="005D7FAD" w:rsidRPr="004F1EE2" w:rsidRDefault="005D7FAD" w:rsidP="005D7FAD">
      <w:pPr>
        <w:pStyle w:val="affffffffd"/>
        <w:suppressAutoHyphens/>
        <w:ind w:firstLine="284"/>
        <w:jc w:val="both"/>
        <w:rPr>
          <w:sz w:val="16"/>
          <w:szCs w:val="16"/>
        </w:rPr>
      </w:pPr>
      <w:r w:rsidRPr="004F1EE2">
        <w:rPr>
          <w:sz w:val="16"/>
          <w:szCs w:val="16"/>
        </w:rPr>
        <w:t xml:space="preserve">3.7.Привлекает в установленном порядке специалистов органов местного самоуправления муниципального района и иных· организаций для  участия в подготовке решений по вопросам, входящим в полномочия комиссии. </w:t>
      </w:r>
    </w:p>
    <w:p w:rsidR="005D7FAD" w:rsidRPr="004F1EE2" w:rsidRDefault="005D7FAD" w:rsidP="005D7FAD">
      <w:pPr>
        <w:pStyle w:val="affffffffd"/>
        <w:suppressAutoHyphens/>
        <w:ind w:firstLine="284"/>
        <w:jc w:val="both"/>
        <w:rPr>
          <w:sz w:val="16"/>
          <w:szCs w:val="16"/>
        </w:rPr>
      </w:pPr>
      <w:r w:rsidRPr="004F1EE2">
        <w:rPr>
          <w:sz w:val="16"/>
          <w:szCs w:val="16"/>
        </w:rPr>
        <w:t xml:space="preserve">3.8. Направляет информацию в соответствующие органы о привлечении к ответственности лиц, по вине которых допущены случаи возникновения и распространения заразных и массовых незаразных болезней животных, не обеспечивается защита населения от болезней, общих для человека и животных, эпизоотическое и ветеринарно-санитарное благополучие в Солецком районе. </w:t>
      </w:r>
    </w:p>
    <w:p w:rsidR="005D7FAD" w:rsidRPr="004F1EE2" w:rsidRDefault="005D7FAD" w:rsidP="005D7FAD">
      <w:pPr>
        <w:pStyle w:val="affffffffd"/>
        <w:suppressAutoHyphens/>
        <w:ind w:firstLine="284"/>
        <w:jc w:val="both"/>
        <w:rPr>
          <w:sz w:val="16"/>
          <w:szCs w:val="16"/>
        </w:rPr>
      </w:pPr>
      <w:r w:rsidRPr="004F1EE2">
        <w:rPr>
          <w:sz w:val="16"/>
          <w:szCs w:val="16"/>
        </w:rPr>
        <w:t xml:space="preserve">3.9. Готовит предложения по привлечению и распространению сил и средств (специалистов, транспорта, имущества и т.д.) органов местного самоуправления муниципального района, государственной ветеринарной службы, иных органов и организаций для участия в обеспечении ограничительных мероприятий (карантина) в установленном порядке. </w:t>
      </w:r>
    </w:p>
    <w:p w:rsidR="005D7FAD" w:rsidRPr="004F1EE2" w:rsidRDefault="005D7FAD" w:rsidP="005D7FAD">
      <w:pPr>
        <w:pStyle w:val="affffffffd"/>
        <w:suppressAutoHyphens/>
        <w:ind w:firstLine="284"/>
        <w:jc w:val="both"/>
        <w:rPr>
          <w:sz w:val="16"/>
          <w:szCs w:val="16"/>
        </w:rPr>
      </w:pPr>
      <w:r w:rsidRPr="004F1EE2">
        <w:rPr>
          <w:sz w:val="16"/>
          <w:szCs w:val="16"/>
        </w:rPr>
        <w:t xml:space="preserve">3.10. Анализирует эпизоотическую обстановку на территории Солецкого района и прогнозы её изменения. </w:t>
      </w:r>
    </w:p>
    <w:p w:rsidR="005D7FAD" w:rsidRPr="004F1EE2" w:rsidRDefault="005D7FAD" w:rsidP="005D7FAD">
      <w:pPr>
        <w:pStyle w:val="affffffffd"/>
        <w:suppressAutoHyphens/>
        <w:ind w:firstLine="284"/>
        <w:jc w:val="both"/>
        <w:rPr>
          <w:sz w:val="16"/>
          <w:szCs w:val="16"/>
        </w:rPr>
      </w:pPr>
      <w:r w:rsidRPr="004F1EE2">
        <w:rPr>
          <w:sz w:val="16"/>
          <w:szCs w:val="16"/>
        </w:rPr>
        <w:t xml:space="preserve">3.11. Разрабатывает методические материалы и рекомендации по вопросам, отнесённым к полномочиям комиссии. </w:t>
      </w:r>
    </w:p>
    <w:p w:rsidR="005D7FAD" w:rsidRPr="004F1EE2" w:rsidRDefault="005D7FAD" w:rsidP="005D7FAD">
      <w:pPr>
        <w:pStyle w:val="affffffffd"/>
        <w:suppressAutoHyphens/>
        <w:ind w:firstLine="284"/>
        <w:jc w:val="both"/>
        <w:rPr>
          <w:b/>
          <w:sz w:val="16"/>
          <w:szCs w:val="16"/>
        </w:rPr>
      </w:pPr>
      <w:r w:rsidRPr="004F1EE2">
        <w:rPr>
          <w:b/>
          <w:sz w:val="16"/>
          <w:szCs w:val="16"/>
        </w:rPr>
        <w:t xml:space="preserve">4. Организация деятельности комиссии. </w:t>
      </w:r>
    </w:p>
    <w:p w:rsidR="005D7FAD" w:rsidRPr="004F1EE2" w:rsidRDefault="005D7FAD" w:rsidP="005D7FAD">
      <w:pPr>
        <w:pStyle w:val="affffffffd"/>
        <w:suppressAutoHyphens/>
        <w:ind w:firstLine="284"/>
        <w:jc w:val="both"/>
        <w:rPr>
          <w:sz w:val="16"/>
          <w:szCs w:val="16"/>
        </w:rPr>
      </w:pPr>
      <w:r w:rsidRPr="004F1EE2">
        <w:rPr>
          <w:sz w:val="16"/>
          <w:szCs w:val="16"/>
        </w:rPr>
        <w:t>4.1.Комиссию возглавляет председатель.</w:t>
      </w:r>
    </w:p>
    <w:p w:rsidR="005D7FAD" w:rsidRPr="004F1EE2" w:rsidRDefault="005D7FAD" w:rsidP="005D7FAD">
      <w:pPr>
        <w:pStyle w:val="affffffffd"/>
        <w:suppressAutoHyphens/>
        <w:ind w:firstLine="284"/>
        <w:jc w:val="both"/>
        <w:rPr>
          <w:sz w:val="16"/>
          <w:szCs w:val="16"/>
        </w:rPr>
      </w:pPr>
      <w:r w:rsidRPr="004F1EE2">
        <w:rPr>
          <w:sz w:val="16"/>
          <w:szCs w:val="16"/>
        </w:rPr>
        <w:t xml:space="preserve">4.2. Председатель  комиссии осуществляет руководство её деятельностью, утверждает планы работы, несёт персональную ответственность за выполнение возложенных на комиссию задач. </w:t>
      </w:r>
    </w:p>
    <w:p w:rsidR="005D7FAD" w:rsidRPr="004F1EE2" w:rsidRDefault="005D7FAD" w:rsidP="005D7FAD">
      <w:pPr>
        <w:suppressAutoHyphens/>
        <w:ind w:firstLine="284"/>
        <w:jc w:val="both"/>
        <w:rPr>
          <w:sz w:val="16"/>
          <w:szCs w:val="16"/>
        </w:rPr>
      </w:pPr>
      <w:r w:rsidRPr="004F1EE2">
        <w:rPr>
          <w:sz w:val="16"/>
          <w:szCs w:val="16"/>
        </w:rPr>
        <w:t>4.3. Секретарь  комиссии:</w:t>
      </w:r>
    </w:p>
    <w:p w:rsidR="005D7FAD" w:rsidRPr="004F1EE2" w:rsidRDefault="005D7FAD" w:rsidP="005D7FAD">
      <w:pPr>
        <w:suppressAutoHyphens/>
        <w:ind w:firstLine="284"/>
        <w:jc w:val="both"/>
        <w:rPr>
          <w:sz w:val="16"/>
          <w:szCs w:val="16"/>
        </w:rPr>
      </w:pPr>
      <w:r w:rsidRPr="004F1EE2">
        <w:rPr>
          <w:sz w:val="16"/>
          <w:szCs w:val="16"/>
        </w:rPr>
        <w:t>готовит материалы для рассмотрения на заседании комиссии;</w:t>
      </w:r>
    </w:p>
    <w:p w:rsidR="005D7FAD" w:rsidRPr="004F1EE2" w:rsidRDefault="005D7FAD" w:rsidP="005D7FAD">
      <w:pPr>
        <w:suppressAutoHyphens/>
        <w:ind w:firstLine="284"/>
        <w:jc w:val="both"/>
        <w:rPr>
          <w:sz w:val="16"/>
          <w:szCs w:val="16"/>
        </w:rPr>
      </w:pPr>
      <w:r w:rsidRPr="004F1EE2">
        <w:rPr>
          <w:sz w:val="16"/>
          <w:szCs w:val="16"/>
        </w:rPr>
        <w:t>оформляет утвержденную повестку дня заседания комиссии и извещает членов комиссии о дате и времени проведения очередного (внеочередного) заседания комиссии;</w:t>
      </w:r>
    </w:p>
    <w:p w:rsidR="005D7FAD" w:rsidRPr="004F1EE2" w:rsidRDefault="005D7FAD" w:rsidP="005D7FAD">
      <w:pPr>
        <w:suppressAutoHyphens/>
        <w:ind w:firstLine="284"/>
        <w:jc w:val="both"/>
        <w:rPr>
          <w:sz w:val="16"/>
          <w:szCs w:val="16"/>
        </w:rPr>
      </w:pPr>
      <w:r w:rsidRPr="004F1EE2">
        <w:rPr>
          <w:sz w:val="16"/>
          <w:szCs w:val="16"/>
        </w:rPr>
        <w:t>ведет и оформляет протоколы заседаний комиссии;</w:t>
      </w:r>
    </w:p>
    <w:p w:rsidR="005D7FAD" w:rsidRPr="004F1EE2" w:rsidRDefault="005D7FAD" w:rsidP="005D7FAD">
      <w:pPr>
        <w:suppressAutoHyphens/>
        <w:ind w:firstLine="284"/>
        <w:jc w:val="both"/>
        <w:rPr>
          <w:sz w:val="16"/>
          <w:szCs w:val="16"/>
        </w:rPr>
      </w:pPr>
      <w:r w:rsidRPr="004F1EE2">
        <w:rPr>
          <w:sz w:val="16"/>
          <w:szCs w:val="16"/>
        </w:rPr>
        <w:t>представляет протокол заседания комиссии председательствующему на заседании комиссии для подписания;</w:t>
      </w:r>
    </w:p>
    <w:p w:rsidR="005D7FAD" w:rsidRPr="004F1EE2" w:rsidRDefault="005D7FAD" w:rsidP="005D7FAD">
      <w:pPr>
        <w:suppressAutoHyphens/>
        <w:ind w:firstLine="284"/>
        <w:jc w:val="both"/>
        <w:rPr>
          <w:sz w:val="16"/>
          <w:szCs w:val="16"/>
        </w:rPr>
      </w:pPr>
      <w:r w:rsidRPr="004F1EE2">
        <w:rPr>
          <w:sz w:val="16"/>
          <w:szCs w:val="16"/>
        </w:rPr>
        <w:t>рассылает подготовленные материалы и разработанные рекомендации;</w:t>
      </w:r>
    </w:p>
    <w:p w:rsidR="005D7FAD" w:rsidRPr="004F1EE2" w:rsidRDefault="005D7FAD" w:rsidP="005D7FAD">
      <w:pPr>
        <w:suppressAutoHyphens/>
        <w:ind w:firstLine="284"/>
        <w:jc w:val="both"/>
        <w:rPr>
          <w:sz w:val="16"/>
          <w:szCs w:val="16"/>
        </w:rPr>
      </w:pPr>
      <w:r w:rsidRPr="004F1EE2">
        <w:rPr>
          <w:sz w:val="16"/>
          <w:szCs w:val="16"/>
        </w:rPr>
        <w:t>выполняет поручения председателя комиссии.</w:t>
      </w:r>
    </w:p>
    <w:p w:rsidR="005D7FAD" w:rsidRPr="004F1EE2" w:rsidRDefault="005D7FAD" w:rsidP="005D7FAD">
      <w:pPr>
        <w:pStyle w:val="affffffffd"/>
        <w:suppressAutoHyphens/>
        <w:ind w:firstLine="284"/>
        <w:jc w:val="both"/>
        <w:rPr>
          <w:sz w:val="16"/>
          <w:szCs w:val="16"/>
        </w:rPr>
      </w:pPr>
      <w:r w:rsidRPr="004F1EE2">
        <w:rPr>
          <w:sz w:val="16"/>
          <w:szCs w:val="16"/>
        </w:rPr>
        <w:t xml:space="preserve">4.4. Заседания комиссии проводятся по мере необходимости. </w:t>
      </w:r>
    </w:p>
    <w:p w:rsidR="005D7FAD" w:rsidRPr="004F1EE2" w:rsidRDefault="005D7FAD" w:rsidP="005D7FAD">
      <w:pPr>
        <w:pStyle w:val="affffffffd"/>
        <w:suppressAutoHyphens/>
        <w:ind w:firstLine="284"/>
        <w:jc w:val="both"/>
        <w:rPr>
          <w:sz w:val="16"/>
          <w:szCs w:val="16"/>
        </w:rPr>
      </w:pPr>
      <w:r w:rsidRPr="004F1EE2">
        <w:rPr>
          <w:sz w:val="16"/>
          <w:szCs w:val="16"/>
        </w:rPr>
        <w:t xml:space="preserve">4.5. При рассмотрении вопросов, затрагивающих интересы органов местного самоуправления муниципального района, в заседаниях комиссии могут участвовать с правом совещательного голоса представители соответствующих органов местного самоуправления муниципального района. На заседание комиссии могут приглашаться представители территориальных органов федеральных органов исполнительной власти, органов исполнительной власти области, органов местного самоуправления района, заинтересованные юридические лица, средства массовой информации, а также специалисты, общественные деятели, научные работники, иные лица. </w:t>
      </w:r>
    </w:p>
    <w:p w:rsidR="005D7FAD" w:rsidRPr="004F1EE2" w:rsidRDefault="005D7FAD" w:rsidP="005D7FAD">
      <w:pPr>
        <w:pStyle w:val="affffffffd"/>
        <w:suppressAutoHyphens/>
        <w:ind w:firstLine="284"/>
        <w:jc w:val="both"/>
        <w:rPr>
          <w:sz w:val="16"/>
          <w:szCs w:val="16"/>
        </w:rPr>
      </w:pPr>
      <w:r w:rsidRPr="004F1EE2">
        <w:rPr>
          <w:sz w:val="16"/>
          <w:szCs w:val="16"/>
        </w:rPr>
        <w:t xml:space="preserve">4.6. Члены комиссии принимают личное участие в её заседаниях. </w:t>
      </w:r>
    </w:p>
    <w:p w:rsidR="005D7FAD" w:rsidRPr="004F1EE2" w:rsidRDefault="005D7FAD" w:rsidP="005D7FAD">
      <w:pPr>
        <w:pStyle w:val="affffffffd"/>
        <w:suppressAutoHyphens/>
        <w:ind w:firstLine="284"/>
        <w:jc w:val="both"/>
        <w:rPr>
          <w:sz w:val="16"/>
          <w:szCs w:val="16"/>
        </w:rPr>
      </w:pPr>
      <w:r w:rsidRPr="004F1EE2">
        <w:rPr>
          <w:sz w:val="16"/>
          <w:szCs w:val="16"/>
        </w:rPr>
        <w:t xml:space="preserve">4.7. Заседание комиссии ведёт председатель, а в случае его отсутствия - заместитель председателя комиссии. </w:t>
      </w:r>
    </w:p>
    <w:p w:rsidR="005D7FAD" w:rsidRPr="004F1EE2" w:rsidRDefault="005D7FAD" w:rsidP="005D7FAD">
      <w:pPr>
        <w:pStyle w:val="affffffffd"/>
        <w:suppressAutoHyphens/>
        <w:ind w:firstLine="284"/>
        <w:jc w:val="both"/>
        <w:rPr>
          <w:sz w:val="16"/>
          <w:szCs w:val="16"/>
        </w:rPr>
      </w:pPr>
      <w:r w:rsidRPr="004F1EE2">
        <w:rPr>
          <w:sz w:val="16"/>
          <w:szCs w:val="16"/>
        </w:rPr>
        <w:t xml:space="preserve">4.8. Заседание комиссии считается правомочным, если на нём присутствует не менее половины её членов. </w:t>
      </w:r>
    </w:p>
    <w:p w:rsidR="005D7FAD" w:rsidRPr="004F1EE2" w:rsidRDefault="005D7FAD" w:rsidP="005D7FAD">
      <w:pPr>
        <w:pStyle w:val="affffffffd"/>
        <w:suppressAutoHyphens/>
        <w:ind w:firstLine="284"/>
        <w:jc w:val="both"/>
        <w:rPr>
          <w:sz w:val="16"/>
          <w:szCs w:val="16"/>
        </w:rPr>
      </w:pPr>
      <w:r w:rsidRPr="004F1EE2">
        <w:rPr>
          <w:sz w:val="16"/>
          <w:szCs w:val="16"/>
        </w:rPr>
        <w:t xml:space="preserve">4.9. Решение комиссии принимается простым большинством голосов присутствующих на заседании её членов. В случае равенства голосов решающим является голос председательствующего на заседании. </w:t>
      </w:r>
    </w:p>
    <w:p w:rsidR="005D7FAD" w:rsidRPr="004F1EE2" w:rsidRDefault="005D7FAD" w:rsidP="005D7FAD">
      <w:pPr>
        <w:pStyle w:val="affffffffd"/>
        <w:suppressAutoHyphens/>
        <w:ind w:firstLine="284"/>
        <w:jc w:val="both"/>
        <w:rPr>
          <w:sz w:val="16"/>
          <w:szCs w:val="16"/>
        </w:rPr>
      </w:pPr>
      <w:r w:rsidRPr="004F1EE2">
        <w:rPr>
          <w:sz w:val="16"/>
          <w:szCs w:val="16"/>
        </w:rPr>
        <w:t xml:space="preserve">4.10. По итогам заседания комиссии оформляется протокол заседания, подписывается председателем комиссии или его </w:t>
      </w:r>
      <w:r w:rsidRPr="004F1EE2">
        <w:rPr>
          <w:sz w:val="16"/>
          <w:szCs w:val="16"/>
        </w:rPr>
        <w:lastRenderedPageBreak/>
        <w:t xml:space="preserve">заместителем, председательствующим на заседании. Решение комиссии доводится до сведения заинтересованных органов местного самоуправления муниципального района, юридических и физических лиц, должностных лиц в виде соответствующих выписок из протоколов заседания комиссии. </w:t>
      </w:r>
    </w:p>
    <w:p w:rsidR="005D7FAD" w:rsidRPr="004F1EE2" w:rsidRDefault="005D7FAD" w:rsidP="005D7FAD">
      <w:pPr>
        <w:pStyle w:val="affffffffd"/>
        <w:suppressAutoHyphens/>
        <w:ind w:firstLine="284"/>
        <w:jc w:val="both"/>
        <w:rPr>
          <w:sz w:val="16"/>
          <w:szCs w:val="16"/>
        </w:rPr>
      </w:pPr>
      <w:r w:rsidRPr="004F1EE2">
        <w:rPr>
          <w:sz w:val="16"/>
          <w:szCs w:val="16"/>
        </w:rPr>
        <w:t xml:space="preserve">4.11. Организационно-техническое и информационное обеспечение деятельности комиссии осуществляет комитет по экономике, инвестициям и сельскому хозяйству   Администрации муниципального района.  </w:t>
      </w:r>
    </w:p>
    <w:p w:rsidR="00973AE7" w:rsidRDefault="00973AE7" w:rsidP="005D7FAD">
      <w:pPr>
        <w:suppressAutoHyphens/>
        <w:ind w:firstLine="284"/>
        <w:jc w:val="center"/>
        <w:rPr>
          <w:b/>
          <w:sz w:val="16"/>
          <w:szCs w:val="16"/>
          <w:lang w:eastAsia="x-none"/>
        </w:rPr>
      </w:pPr>
    </w:p>
    <w:p w:rsidR="005D7FAD" w:rsidRDefault="005D7FAD" w:rsidP="005D7FAD">
      <w:pPr>
        <w:suppressAutoHyphens/>
        <w:ind w:firstLine="284"/>
        <w:jc w:val="center"/>
        <w:rPr>
          <w:b/>
          <w:sz w:val="16"/>
          <w:szCs w:val="16"/>
          <w:lang w:eastAsia="x-none"/>
        </w:rPr>
      </w:pPr>
    </w:p>
    <w:p w:rsidR="005D7FAD" w:rsidRDefault="005D7FAD" w:rsidP="005D7FAD">
      <w:pPr>
        <w:suppressAutoHyphens/>
        <w:ind w:firstLine="284"/>
        <w:jc w:val="center"/>
        <w:rPr>
          <w:b/>
          <w:sz w:val="16"/>
          <w:szCs w:val="16"/>
          <w:lang w:eastAsia="x-none"/>
        </w:rPr>
      </w:pPr>
    </w:p>
    <w:p w:rsidR="005D7FAD" w:rsidRDefault="005D7FAD" w:rsidP="005D7FAD">
      <w:pPr>
        <w:jc w:val="center"/>
        <w:rPr>
          <w:b/>
          <w:sz w:val="16"/>
          <w:szCs w:val="16"/>
        </w:rPr>
      </w:pPr>
      <w:r>
        <w:rPr>
          <w:b/>
          <w:sz w:val="16"/>
          <w:szCs w:val="16"/>
        </w:rPr>
        <w:t>ПОСТАНОВЛЕНИЕ</w:t>
      </w:r>
    </w:p>
    <w:p w:rsidR="005D7FAD" w:rsidRPr="000A0EBE" w:rsidRDefault="005D7FAD" w:rsidP="005D7FAD">
      <w:pPr>
        <w:jc w:val="center"/>
        <w:rPr>
          <w:b/>
          <w:sz w:val="16"/>
          <w:szCs w:val="16"/>
        </w:rPr>
      </w:pPr>
      <w:r>
        <w:rPr>
          <w:b/>
          <w:sz w:val="16"/>
          <w:szCs w:val="16"/>
        </w:rPr>
        <w:t>Администрации Солецкого муниципального района</w:t>
      </w:r>
    </w:p>
    <w:p w:rsidR="005D7FAD" w:rsidRPr="000A0EBE" w:rsidRDefault="005D7FAD" w:rsidP="005D7FAD">
      <w:pPr>
        <w:rPr>
          <w:sz w:val="16"/>
          <w:szCs w:val="16"/>
        </w:rPr>
      </w:pPr>
    </w:p>
    <w:p w:rsidR="005D7FAD" w:rsidRPr="000A0EBE" w:rsidRDefault="005D7FAD" w:rsidP="005D7FAD">
      <w:pPr>
        <w:jc w:val="center"/>
        <w:rPr>
          <w:sz w:val="16"/>
          <w:szCs w:val="16"/>
        </w:rPr>
      </w:pPr>
      <w:r>
        <w:rPr>
          <w:sz w:val="16"/>
          <w:szCs w:val="16"/>
        </w:rPr>
        <w:t>от 04</w:t>
      </w:r>
      <w:r w:rsidRPr="000A0EBE">
        <w:rPr>
          <w:sz w:val="16"/>
          <w:szCs w:val="16"/>
        </w:rPr>
        <w:t>.0</w:t>
      </w:r>
      <w:r>
        <w:rPr>
          <w:sz w:val="16"/>
          <w:szCs w:val="16"/>
        </w:rPr>
        <w:t>4</w:t>
      </w:r>
      <w:r w:rsidRPr="000A0EBE">
        <w:rPr>
          <w:sz w:val="16"/>
          <w:szCs w:val="16"/>
        </w:rPr>
        <w:t xml:space="preserve">.2017 № </w:t>
      </w:r>
      <w:r>
        <w:rPr>
          <w:sz w:val="16"/>
          <w:szCs w:val="16"/>
        </w:rPr>
        <w:t>46</w:t>
      </w:r>
      <w:r w:rsidR="005153B0">
        <w:rPr>
          <w:sz w:val="16"/>
          <w:szCs w:val="16"/>
        </w:rPr>
        <w:t>4</w:t>
      </w:r>
    </w:p>
    <w:p w:rsidR="005D7FAD" w:rsidRPr="000A0EBE" w:rsidRDefault="005D7FAD" w:rsidP="005D7FAD">
      <w:pPr>
        <w:pStyle w:val="ConsPlusNormal"/>
        <w:widowControl/>
        <w:ind w:firstLine="0"/>
        <w:jc w:val="center"/>
        <w:outlineLvl w:val="1"/>
        <w:rPr>
          <w:rFonts w:ascii="Times New Roman" w:hAnsi="Times New Roman" w:cs="Times New Roman"/>
          <w:sz w:val="16"/>
          <w:szCs w:val="16"/>
        </w:rPr>
      </w:pPr>
      <w:r w:rsidRPr="000A0EBE">
        <w:rPr>
          <w:rFonts w:ascii="Times New Roman" w:hAnsi="Times New Roman" w:cs="Times New Roman"/>
          <w:sz w:val="16"/>
          <w:szCs w:val="16"/>
        </w:rPr>
        <w:t>г. Сольцы</w:t>
      </w:r>
    </w:p>
    <w:p w:rsidR="005D7FAD" w:rsidRPr="000A0EBE" w:rsidRDefault="005D7FAD" w:rsidP="005D7FAD">
      <w:pPr>
        <w:pStyle w:val="ConsPlusNonformat"/>
        <w:suppressAutoHyphens/>
        <w:jc w:val="both"/>
        <w:rPr>
          <w:rFonts w:ascii="Times New Roman" w:hAnsi="Times New Roman" w:cs="Times New Roman"/>
          <w:sz w:val="16"/>
          <w:szCs w:val="16"/>
        </w:rPr>
      </w:pPr>
    </w:p>
    <w:p w:rsidR="005153B0" w:rsidRPr="009417D5" w:rsidRDefault="005153B0" w:rsidP="005153B0">
      <w:pPr>
        <w:jc w:val="center"/>
        <w:rPr>
          <w:b/>
          <w:sz w:val="16"/>
          <w:szCs w:val="16"/>
        </w:rPr>
      </w:pPr>
      <w:r w:rsidRPr="009417D5">
        <w:rPr>
          <w:b/>
          <w:sz w:val="16"/>
          <w:szCs w:val="16"/>
        </w:rPr>
        <w:t xml:space="preserve">О внесении изменений в состав районной комиссии </w:t>
      </w:r>
    </w:p>
    <w:p w:rsidR="005153B0" w:rsidRPr="009417D5" w:rsidRDefault="005153B0" w:rsidP="005153B0">
      <w:pPr>
        <w:jc w:val="center"/>
        <w:rPr>
          <w:b/>
          <w:sz w:val="16"/>
          <w:szCs w:val="16"/>
        </w:rPr>
      </w:pPr>
      <w:r w:rsidRPr="009417D5">
        <w:rPr>
          <w:b/>
          <w:sz w:val="16"/>
          <w:szCs w:val="16"/>
        </w:rPr>
        <w:t xml:space="preserve">по обеспечению безопасности дорожного движения </w:t>
      </w:r>
    </w:p>
    <w:p w:rsidR="005153B0" w:rsidRPr="009417D5" w:rsidRDefault="005153B0" w:rsidP="005153B0">
      <w:pPr>
        <w:jc w:val="center"/>
        <w:rPr>
          <w:b/>
          <w:sz w:val="16"/>
          <w:szCs w:val="16"/>
        </w:rPr>
      </w:pPr>
      <w:r w:rsidRPr="009417D5">
        <w:rPr>
          <w:b/>
          <w:sz w:val="16"/>
          <w:szCs w:val="16"/>
        </w:rPr>
        <w:t xml:space="preserve">Солецкого муниципального района </w:t>
      </w:r>
    </w:p>
    <w:p w:rsidR="005153B0" w:rsidRPr="009417D5" w:rsidRDefault="005153B0" w:rsidP="005153B0">
      <w:pPr>
        <w:jc w:val="center"/>
        <w:rPr>
          <w:sz w:val="16"/>
          <w:szCs w:val="16"/>
        </w:rPr>
      </w:pPr>
    </w:p>
    <w:p w:rsidR="005153B0" w:rsidRPr="009417D5" w:rsidRDefault="005153B0" w:rsidP="005153B0">
      <w:pPr>
        <w:suppressAutoHyphens/>
        <w:ind w:firstLine="284"/>
        <w:jc w:val="both"/>
        <w:rPr>
          <w:sz w:val="16"/>
          <w:szCs w:val="16"/>
        </w:rPr>
      </w:pPr>
      <w:r w:rsidRPr="009417D5">
        <w:rPr>
          <w:sz w:val="16"/>
          <w:szCs w:val="16"/>
        </w:rPr>
        <w:t xml:space="preserve">Администрация Солецкого муниципального района </w:t>
      </w:r>
    </w:p>
    <w:p w:rsidR="005153B0" w:rsidRPr="009417D5" w:rsidRDefault="005153B0" w:rsidP="005153B0">
      <w:pPr>
        <w:suppressAutoHyphens/>
        <w:jc w:val="both"/>
        <w:rPr>
          <w:b/>
          <w:sz w:val="16"/>
          <w:szCs w:val="16"/>
        </w:rPr>
      </w:pPr>
      <w:r w:rsidRPr="009417D5">
        <w:rPr>
          <w:b/>
          <w:sz w:val="16"/>
          <w:szCs w:val="16"/>
        </w:rPr>
        <w:t>ПОСТАНОВЛЯЕТ:</w:t>
      </w:r>
    </w:p>
    <w:p w:rsidR="005153B0" w:rsidRPr="009417D5" w:rsidRDefault="005153B0" w:rsidP="005153B0">
      <w:pPr>
        <w:suppressAutoHyphens/>
        <w:ind w:firstLine="284"/>
        <w:jc w:val="both"/>
        <w:rPr>
          <w:sz w:val="16"/>
          <w:szCs w:val="16"/>
        </w:rPr>
      </w:pPr>
      <w:r w:rsidRPr="009417D5">
        <w:rPr>
          <w:sz w:val="16"/>
          <w:szCs w:val="16"/>
        </w:rPr>
        <w:t>1. Внести изменение в состав районной комиссии по обеспечению безопасности дорожного движения Солецкого муниципального района, утвержденный постановлением Администрации муниципального района от 14.11.2006 № 1600 «О районной комиссии по обеспечению безопасности дорожного движения», изложив его в новой редакции:</w:t>
      </w:r>
    </w:p>
    <w:p w:rsidR="005153B0" w:rsidRPr="009417D5" w:rsidRDefault="005153B0" w:rsidP="005153B0">
      <w:pPr>
        <w:suppressAutoHyphens/>
        <w:ind w:firstLine="284"/>
        <w:jc w:val="both"/>
        <w:rPr>
          <w:sz w:val="16"/>
          <w:szCs w:val="16"/>
        </w:rPr>
      </w:pPr>
      <w:r w:rsidRPr="009417D5">
        <w:rPr>
          <w:sz w:val="16"/>
          <w:szCs w:val="16"/>
        </w:rPr>
        <w:t xml:space="preserve">Котов А.Я. – Глава муниципального района, председатель комиссии, </w:t>
      </w:r>
    </w:p>
    <w:p w:rsidR="005153B0" w:rsidRPr="009417D5" w:rsidRDefault="005153B0" w:rsidP="005153B0">
      <w:pPr>
        <w:suppressAutoHyphens/>
        <w:ind w:firstLine="284"/>
        <w:jc w:val="both"/>
        <w:rPr>
          <w:sz w:val="16"/>
          <w:szCs w:val="16"/>
        </w:rPr>
      </w:pPr>
      <w:r w:rsidRPr="009417D5">
        <w:rPr>
          <w:sz w:val="16"/>
          <w:szCs w:val="16"/>
        </w:rPr>
        <w:t>Качанович Е.Н. – заведующая отделом жилищно-коммунального хозяйства, дорожного строительства и транспорта Администрации муниципального района, заместитель председателя комиссии,</w:t>
      </w:r>
    </w:p>
    <w:p w:rsidR="005153B0" w:rsidRPr="009417D5" w:rsidRDefault="005153B0" w:rsidP="005153B0">
      <w:pPr>
        <w:suppressAutoHyphens/>
        <w:ind w:firstLine="284"/>
        <w:jc w:val="both"/>
        <w:rPr>
          <w:sz w:val="16"/>
          <w:szCs w:val="16"/>
        </w:rPr>
      </w:pPr>
      <w:r w:rsidRPr="009417D5">
        <w:rPr>
          <w:sz w:val="16"/>
          <w:szCs w:val="16"/>
        </w:rPr>
        <w:t xml:space="preserve">Давыдова Е.В. – главный специалист отдела жилищно-коммунального хозяйства, дорожного строительства и транспорта Администрации муниципального района, секретарь комиссии. </w:t>
      </w:r>
    </w:p>
    <w:p w:rsidR="005153B0" w:rsidRPr="009417D5" w:rsidRDefault="005153B0" w:rsidP="005153B0">
      <w:pPr>
        <w:suppressAutoHyphens/>
        <w:ind w:firstLine="284"/>
        <w:jc w:val="both"/>
        <w:rPr>
          <w:sz w:val="16"/>
          <w:szCs w:val="16"/>
        </w:rPr>
      </w:pPr>
      <w:r w:rsidRPr="009417D5">
        <w:rPr>
          <w:sz w:val="16"/>
          <w:szCs w:val="16"/>
        </w:rPr>
        <w:t>Члены комиссии:</w:t>
      </w:r>
    </w:p>
    <w:p w:rsidR="005153B0" w:rsidRPr="009417D5" w:rsidRDefault="005153B0" w:rsidP="005153B0">
      <w:pPr>
        <w:suppressAutoHyphens/>
        <w:ind w:firstLine="284"/>
        <w:jc w:val="both"/>
        <w:rPr>
          <w:sz w:val="16"/>
          <w:szCs w:val="16"/>
        </w:rPr>
      </w:pPr>
      <w:r w:rsidRPr="009417D5">
        <w:rPr>
          <w:sz w:val="16"/>
          <w:szCs w:val="16"/>
        </w:rPr>
        <w:t>Алексеева С.Н.</w:t>
      </w:r>
      <w:r w:rsidRPr="009417D5">
        <w:rPr>
          <w:sz w:val="16"/>
          <w:szCs w:val="16"/>
        </w:rPr>
        <w:tab/>
        <w:t>- директор общества с ограниченной ответственностью «Солецкое дорожно-эксплуатационное предприятие /по согласованию/</w:t>
      </w:r>
    </w:p>
    <w:p w:rsidR="005153B0" w:rsidRPr="009417D5" w:rsidRDefault="005153B0" w:rsidP="005153B0">
      <w:pPr>
        <w:suppressAutoHyphens/>
        <w:ind w:firstLine="284"/>
        <w:jc w:val="both"/>
        <w:rPr>
          <w:sz w:val="16"/>
          <w:szCs w:val="16"/>
        </w:rPr>
      </w:pPr>
      <w:r w:rsidRPr="009417D5">
        <w:rPr>
          <w:sz w:val="16"/>
          <w:szCs w:val="16"/>
        </w:rPr>
        <w:t>Васильев С.А.</w:t>
      </w:r>
      <w:r w:rsidRPr="009417D5">
        <w:rPr>
          <w:sz w:val="16"/>
          <w:szCs w:val="16"/>
        </w:rPr>
        <w:tab/>
        <w:t xml:space="preserve">- начальник </w:t>
      </w:r>
      <w:proofErr w:type="gramStart"/>
      <w:r w:rsidRPr="009417D5">
        <w:rPr>
          <w:sz w:val="16"/>
          <w:szCs w:val="16"/>
        </w:rPr>
        <w:t>отделения Государственной инспекции безопасности дорожного движения отдела МВД</w:t>
      </w:r>
      <w:proofErr w:type="gramEnd"/>
      <w:r w:rsidRPr="009417D5">
        <w:rPr>
          <w:sz w:val="16"/>
          <w:szCs w:val="16"/>
        </w:rPr>
        <w:t xml:space="preserve">  </w:t>
      </w:r>
      <w:proofErr w:type="spellStart"/>
      <w:r w:rsidRPr="009417D5">
        <w:rPr>
          <w:sz w:val="16"/>
          <w:szCs w:val="16"/>
        </w:rPr>
        <w:t>Росиии</w:t>
      </w:r>
      <w:proofErr w:type="spellEnd"/>
      <w:r w:rsidRPr="009417D5">
        <w:rPr>
          <w:sz w:val="16"/>
          <w:szCs w:val="16"/>
        </w:rPr>
        <w:t xml:space="preserve"> </w:t>
      </w:r>
      <w:r w:rsidRPr="009417D5">
        <w:rPr>
          <w:sz w:val="16"/>
          <w:szCs w:val="16"/>
        </w:rPr>
        <w:tab/>
        <w:t xml:space="preserve">по </w:t>
      </w:r>
      <w:proofErr w:type="spellStart"/>
      <w:r w:rsidRPr="009417D5">
        <w:rPr>
          <w:sz w:val="16"/>
          <w:szCs w:val="16"/>
        </w:rPr>
        <w:t>Солецкому</w:t>
      </w:r>
      <w:proofErr w:type="spellEnd"/>
      <w:r w:rsidRPr="009417D5">
        <w:rPr>
          <w:sz w:val="16"/>
          <w:szCs w:val="16"/>
        </w:rPr>
        <w:t xml:space="preserve"> району /по согласованию/</w:t>
      </w:r>
    </w:p>
    <w:p w:rsidR="005153B0" w:rsidRPr="009417D5" w:rsidRDefault="005153B0" w:rsidP="005153B0">
      <w:pPr>
        <w:suppressAutoHyphens/>
        <w:ind w:firstLine="284"/>
        <w:jc w:val="both"/>
        <w:rPr>
          <w:sz w:val="16"/>
          <w:szCs w:val="16"/>
        </w:rPr>
      </w:pPr>
      <w:r w:rsidRPr="009417D5">
        <w:rPr>
          <w:sz w:val="16"/>
          <w:szCs w:val="16"/>
        </w:rPr>
        <w:t>Ефимов А.П.</w:t>
      </w:r>
      <w:r w:rsidRPr="009417D5">
        <w:rPr>
          <w:sz w:val="16"/>
          <w:szCs w:val="16"/>
        </w:rPr>
        <w:tab/>
        <w:t>-  начальник обособленного подразделения г. Сольц</w:t>
      </w:r>
      <w:proofErr w:type="gramStart"/>
      <w:r w:rsidRPr="009417D5">
        <w:rPr>
          <w:sz w:val="16"/>
          <w:szCs w:val="16"/>
        </w:rPr>
        <w:t>ы ООО</w:t>
      </w:r>
      <w:proofErr w:type="gramEnd"/>
      <w:r w:rsidRPr="009417D5">
        <w:rPr>
          <w:sz w:val="16"/>
          <w:szCs w:val="16"/>
        </w:rPr>
        <w:t xml:space="preserve"> «Автопрокат» /по согласованию/</w:t>
      </w:r>
    </w:p>
    <w:p w:rsidR="005153B0" w:rsidRPr="009417D5" w:rsidRDefault="005153B0" w:rsidP="005153B0">
      <w:pPr>
        <w:suppressAutoHyphens/>
        <w:ind w:firstLine="284"/>
        <w:jc w:val="both"/>
        <w:rPr>
          <w:sz w:val="16"/>
          <w:szCs w:val="16"/>
        </w:rPr>
      </w:pPr>
      <w:r w:rsidRPr="009417D5">
        <w:rPr>
          <w:sz w:val="16"/>
          <w:szCs w:val="16"/>
        </w:rPr>
        <w:t>Игнатьев Ю.А.</w:t>
      </w:r>
      <w:r w:rsidRPr="009417D5">
        <w:rPr>
          <w:sz w:val="16"/>
          <w:szCs w:val="16"/>
        </w:rPr>
        <w:tab/>
        <w:t>- Глава Выбитского сельского поселения /по согласованию/</w:t>
      </w:r>
    </w:p>
    <w:p w:rsidR="005153B0" w:rsidRPr="009417D5" w:rsidRDefault="005153B0" w:rsidP="005153B0">
      <w:pPr>
        <w:suppressAutoHyphens/>
        <w:ind w:firstLine="284"/>
        <w:jc w:val="both"/>
        <w:rPr>
          <w:sz w:val="16"/>
          <w:szCs w:val="16"/>
        </w:rPr>
      </w:pPr>
      <w:r w:rsidRPr="009417D5">
        <w:rPr>
          <w:sz w:val="16"/>
          <w:szCs w:val="16"/>
        </w:rPr>
        <w:t>Кирышева Т.Е.</w:t>
      </w:r>
      <w:r w:rsidRPr="009417D5">
        <w:rPr>
          <w:sz w:val="16"/>
          <w:szCs w:val="16"/>
        </w:rPr>
        <w:tab/>
        <w:t>- заведующая отделом образования и спорта Администрации Солецкого муниципального района</w:t>
      </w:r>
    </w:p>
    <w:p w:rsidR="005153B0" w:rsidRPr="009417D5" w:rsidRDefault="005153B0" w:rsidP="005153B0">
      <w:pPr>
        <w:suppressAutoHyphens/>
        <w:ind w:firstLine="284"/>
        <w:jc w:val="both"/>
        <w:rPr>
          <w:sz w:val="16"/>
          <w:szCs w:val="16"/>
        </w:rPr>
      </w:pPr>
      <w:proofErr w:type="spellStart"/>
      <w:r w:rsidRPr="009417D5">
        <w:rPr>
          <w:sz w:val="16"/>
          <w:szCs w:val="16"/>
        </w:rPr>
        <w:t>Мишенькина</w:t>
      </w:r>
      <w:proofErr w:type="spellEnd"/>
      <w:r w:rsidRPr="009417D5">
        <w:rPr>
          <w:sz w:val="16"/>
          <w:szCs w:val="16"/>
        </w:rPr>
        <w:t xml:space="preserve"> С.В. – инженер государственного областного казенного учреждения «НовгородТрансАвиа» /по согласованию/</w:t>
      </w:r>
    </w:p>
    <w:p w:rsidR="005153B0" w:rsidRPr="009417D5" w:rsidRDefault="005153B0" w:rsidP="005153B0">
      <w:pPr>
        <w:suppressAutoHyphens/>
        <w:ind w:firstLine="284"/>
        <w:jc w:val="both"/>
        <w:rPr>
          <w:sz w:val="16"/>
          <w:szCs w:val="16"/>
        </w:rPr>
      </w:pPr>
      <w:r w:rsidRPr="009417D5">
        <w:rPr>
          <w:sz w:val="16"/>
          <w:szCs w:val="16"/>
        </w:rPr>
        <w:t>Павлова Е.В.</w:t>
      </w:r>
      <w:r w:rsidRPr="009417D5">
        <w:rPr>
          <w:sz w:val="16"/>
          <w:szCs w:val="16"/>
        </w:rPr>
        <w:tab/>
        <w:t>- специалиста отдела контроля качества государственного областного казенного учреждения «Управление автомобильных дорог Новгородской области «Новгородавтодор» /по согласованию/</w:t>
      </w:r>
    </w:p>
    <w:p w:rsidR="005153B0" w:rsidRPr="009417D5" w:rsidRDefault="005153B0" w:rsidP="005153B0">
      <w:pPr>
        <w:suppressAutoHyphens/>
        <w:ind w:firstLine="284"/>
        <w:jc w:val="both"/>
        <w:rPr>
          <w:sz w:val="16"/>
          <w:szCs w:val="16"/>
        </w:rPr>
      </w:pPr>
      <w:r w:rsidRPr="009417D5">
        <w:rPr>
          <w:sz w:val="16"/>
          <w:szCs w:val="16"/>
        </w:rPr>
        <w:t>Овчинников С.Н.</w:t>
      </w:r>
      <w:r w:rsidRPr="009417D5">
        <w:rPr>
          <w:sz w:val="16"/>
          <w:szCs w:val="16"/>
        </w:rPr>
        <w:tab/>
        <w:t>- редактор Солецкого подразделения областного государственного автономного учреждения «Агентство информационных коммуникаций» /по согласованию/</w:t>
      </w:r>
    </w:p>
    <w:p w:rsidR="005153B0" w:rsidRPr="009417D5" w:rsidRDefault="005153B0" w:rsidP="005153B0">
      <w:pPr>
        <w:suppressAutoHyphens/>
        <w:ind w:firstLine="284"/>
        <w:jc w:val="both"/>
        <w:rPr>
          <w:sz w:val="16"/>
          <w:szCs w:val="16"/>
        </w:rPr>
      </w:pPr>
      <w:r w:rsidRPr="009417D5">
        <w:rPr>
          <w:sz w:val="16"/>
          <w:szCs w:val="16"/>
        </w:rPr>
        <w:t>Петухова И.Н.</w:t>
      </w:r>
      <w:r w:rsidRPr="009417D5">
        <w:rPr>
          <w:sz w:val="16"/>
          <w:szCs w:val="16"/>
        </w:rPr>
        <w:tab/>
        <w:t>- Глава Горского сельского поселения /по согласованию/</w:t>
      </w:r>
      <w:r w:rsidRPr="009417D5">
        <w:rPr>
          <w:sz w:val="16"/>
          <w:szCs w:val="16"/>
        </w:rPr>
        <w:tab/>
      </w:r>
    </w:p>
    <w:p w:rsidR="005153B0" w:rsidRPr="009417D5" w:rsidRDefault="005153B0" w:rsidP="005153B0">
      <w:pPr>
        <w:suppressAutoHyphens/>
        <w:ind w:firstLine="284"/>
        <w:jc w:val="both"/>
        <w:rPr>
          <w:sz w:val="16"/>
          <w:szCs w:val="16"/>
        </w:rPr>
      </w:pPr>
      <w:proofErr w:type="spellStart"/>
      <w:r w:rsidRPr="009417D5">
        <w:rPr>
          <w:sz w:val="16"/>
          <w:szCs w:val="16"/>
        </w:rPr>
        <w:t>Рискулов</w:t>
      </w:r>
      <w:proofErr w:type="spellEnd"/>
      <w:r w:rsidRPr="009417D5">
        <w:rPr>
          <w:sz w:val="16"/>
          <w:szCs w:val="16"/>
        </w:rPr>
        <w:t xml:space="preserve"> Ю.С.</w:t>
      </w:r>
      <w:r w:rsidRPr="009417D5">
        <w:rPr>
          <w:sz w:val="16"/>
          <w:szCs w:val="16"/>
        </w:rPr>
        <w:tab/>
        <w:t>-старший государственный инспектор отдела автотранспортного и автодорожного  надзора Управления государственного автодорожного надзора по новгородской области Федеральной службы по надзору в сфере транспорта /по согласованию/</w:t>
      </w:r>
    </w:p>
    <w:p w:rsidR="005153B0" w:rsidRPr="009417D5" w:rsidRDefault="005153B0" w:rsidP="005153B0">
      <w:pPr>
        <w:suppressAutoHyphens/>
        <w:ind w:firstLine="284"/>
        <w:jc w:val="both"/>
        <w:rPr>
          <w:sz w:val="16"/>
          <w:szCs w:val="16"/>
        </w:rPr>
      </w:pPr>
      <w:r w:rsidRPr="009417D5">
        <w:rPr>
          <w:sz w:val="16"/>
          <w:szCs w:val="16"/>
        </w:rPr>
        <w:t>Устинская С.М.</w:t>
      </w:r>
      <w:r w:rsidRPr="009417D5">
        <w:rPr>
          <w:sz w:val="16"/>
          <w:szCs w:val="16"/>
        </w:rPr>
        <w:tab/>
        <w:t>- Глава Дубровского сельского поселения /по согласованию/</w:t>
      </w:r>
    </w:p>
    <w:p w:rsidR="005153B0" w:rsidRPr="009417D5" w:rsidRDefault="005153B0" w:rsidP="005153B0">
      <w:pPr>
        <w:suppressAutoHyphens/>
        <w:ind w:firstLine="284"/>
        <w:jc w:val="both"/>
        <w:rPr>
          <w:sz w:val="16"/>
          <w:szCs w:val="16"/>
        </w:rPr>
      </w:pPr>
      <w:r w:rsidRPr="009417D5">
        <w:rPr>
          <w:sz w:val="16"/>
          <w:szCs w:val="16"/>
        </w:rPr>
        <w:t>Феоктистов Ю.Н. – главный инженер Дновской дистанции пути /по согласованию/.</w:t>
      </w:r>
    </w:p>
    <w:p w:rsidR="005153B0" w:rsidRPr="009417D5" w:rsidRDefault="005153B0" w:rsidP="005153B0">
      <w:pPr>
        <w:suppressAutoHyphens/>
        <w:ind w:firstLine="284"/>
        <w:jc w:val="both"/>
        <w:rPr>
          <w:sz w:val="16"/>
          <w:szCs w:val="16"/>
        </w:rPr>
      </w:pPr>
      <w:r w:rsidRPr="009417D5">
        <w:rPr>
          <w:sz w:val="16"/>
          <w:szCs w:val="16"/>
        </w:rPr>
        <w:t xml:space="preserve">2. Признать утратившими силу постановления Администрации муниципального района от 06.05.2011 № 772, от 21.09.2011 № 1688, от 27.03.2012 № 511, от 02.12.2013 № 2265, от 19.05.2014 № 837, </w:t>
      </w:r>
      <w:proofErr w:type="gramStart"/>
      <w:r w:rsidRPr="009417D5">
        <w:rPr>
          <w:sz w:val="16"/>
          <w:szCs w:val="16"/>
        </w:rPr>
        <w:t>от</w:t>
      </w:r>
      <w:proofErr w:type="gramEnd"/>
      <w:r w:rsidRPr="009417D5">
        <w:rPr>
          <w:sz w:val="16"/>
          <w:szCs w:val="16"/>
        </w:rPr>
        <w:t xml:space="preserve"> 25.05.2015 № 424, от 27.11.2015 № 1621, от 24.03.2016 № 416, от 21.06.2016 № 925.</w:t>
      </w:r>
    </w:p>
    <w:p w:rsidR="005153B0" w:rsidRPr="009417D5" w:rsidRDefault="005153B0" w:rsidP="005153B0">
      <w:pPr>
        <w:pStyle w:val="af8"/>
        <w:suppressAutoHyphens/>
        <w:ind w:left="0" w:firstLine="284"/>
        <w:jc w:val="both"/>
        <w:rPr>
          <w:sz w:val="16"/>
          <w:szCs w:val="16"/>
        </w:rPr>
      </w:pPr>
      <w:r w:rsidRPr="009417D5">
        <w:rPr>
          <w:sz w:val="16"/>
          <w:szCs w:val="16"/>
        </w:rPr>
        <w:t>3. Опубликовать настоящее постановление в периодическом печатном издании бюллетень «Солецкий вестник» и разместить его на официальном сайте Администрации Солецкого муниципального района в информационн</w:t>
      </w:r>
      <w:proofErr w:type="gramStart"/>
      <w:r w:rsidRPr="009417D5">
        <w:rPr>
          <w:sz w:val="16"/>
          <w:szCs w:val="16"/>
        </w:rPr>
        <w:t>о-</w:t>
      </w:r>
      <w:proofErr w:type="gramEnd"/>
      <w:r w:rsidRPr="009417D5">
        <w:rPr>
          <w:sz w:val="16"/>
          <w:szCs w:val="16"/>
        </w:rPr>
        <w:t xml:space="preserve"> телекоммуникационной сети «Интернет».</w:t>
      </w:r>
    </w:p>
    <w:p w:rsidR="005153B0" w:rsidRPr="009417D5" w:rsidRDefault="005153B0" w:rsidP="005153B0">
      <w:pPr>
        <w:suppressAutoHyphens/>
        <w:jc w:val="both"/>
        <w:rPr>
          <w:sz w:val="16"/>
          <w:szCs w:val="16"/>
        </w:rPr>
      </w:pPr>
    </w:p>
    <w:p w:rsidR="005153B0" w:rsidRPr="009417D5" w:rsidRDefault="005153B0" w:rsidP="005153B0">
      <w:pPr>
        <w:suppressAutoHyphens/>
        <w:jc w:val="both"/>
        <w:rPr>
          <w:sz w:val="16"/>
          <w:szCs w:val="16"/>
        </w:rPr>
      </w:pPr>
    </w:p>
    <w:p w:rsidR="005153B0" w:rsidRPr="009417D5" w:rsidRDefault="005153B0" w:rsidP="005153B0">
      <w:pPr>
        <w:pStyle w:val="affb"/>
        <w:suppressAutoHyphens/>
        <w:jc w:val="both"/>
        <w:rPr>
          <w:rFonts w:ascii="Times New Roman" w:hAnsi="Times New Roman"/>
          <w:b/>
          <w:sz w:val="16"/>
          <w:szCs w:val="16"/>
        </w:rPr>
      </w:pPr>
      <w:r w:rsidRPr="009417D5">
        <w:rPr>
          <w:rFonts w:ascii="Times New Roman" w:hAnsi="Times New Roman"/>
          <w:b/>
          <w:sz w:val="16"/>
          <w:szCs w:val="16"/>
        </w:rPr>
        <w:t>Глава муниципального района      А.Я. Котов</w:t>
      </w:r>
    </w:p>
    <w:p w:rsidR="005153B0" w:rsidRPr="009417D5" w:rsidRDefault="005153B0" w:rsidP="005153B0">
      <w:pPr>
        <w:pStyle w:val="affb"/>
        <w:suppressAutoHyphens/>
        <w:jc w:val="both"/>
        <w:rPr>
          <w:rFonts w:ascii="Times New Roman" w:hAnsi="Times New Roman"/>
          <w:b/>
          <w:sz w:val="16"/>
          <w:szCs w:val="16"/>
        </w:rPr>
      </w:pPr>
    </w:p>
    <w:p w:rsidR="005153B0" w:rsidRPr="009417D5" w:rsidRDefault="005153B0" w:rsidP="005153B0">
      <w:pPr>
        <w:pStyle w:val="affb"/>
        <w:suppressAutoHyphens/>
        <w:jc w:val="both"/>
        <w:rPr>
          <w:rFonts w:ascii="Times New Roman" w:hAnsi="Times New Roman"/>
          <w:b/>
          <w:sz w:val="16"/>
          <w:szCs w:val="16"/>
        </w:rPr>
      </w:pPr>
    </w:p>
    <w:p w:rsidR="005153B0" w:rsidRPr="009417D5" w:rsidRDefault="005153B0" w:rsidP="005153B0">
      <w:pPr>
        <w:pStyle w:val="affb"/>
        <w:suppressAutoHyphens/>
        <w:jc w:val="both"/>
        <w:rPr>
          <w:rFonts w:ascii="Times New Roman" w:hAnsi="Times New Roman"/>
          <w:b/>
          <w:sz w:val="16"/>
          <w:szCs w:val="16"/>
        </w:rPr>
      </w:pPr>
    </w:p>
    <w:p w:rsidR="005153B0" w:rsidRPr="009417D5" w:rsidRDefault="005153B0" w:rsidP="005153B0">
      <w:pPr>
        <w:pStyle w:val="affb"/>
        <w:suppressAutoHyphens/>
        <w:jc w:val="both"/>
        <w:rPr>
          <w:rFonts w:ascii="Times New Roman" w:hAnsi="Times New Roman"/>
          <w:b/>
          <w:sz w:val="16"/>
          <w:szCs w:val="16"/>
        </w:rPr>
      </w:pPr>
    </w:p>
    <w:p w:rsidR="005153B0" w:rsidRDefault="005153B0" w:rsidP="005153B0">
      <w:pPr>
        <w:jc w:val="center"/>
        <w:rPr>
          <w:b/>
          <w:sz w:val="16"/>
          <w:szCs w:val="16"/>
        </w:rPr>
      </w:pPr>
      <w:r>
        <w:rPr>
          <w:b/>
          <w:sz w:val="16"/>
          <w:szCs w:val="16"/>
        </w:rPr>
        <w:t>ПОСТАНОВЛЕНИЕ</w:t>
      </w:r>
    </w:p>
    <w:p w:rsidR="005153B0" w:rsidRPr="000A0EBE" w:rsidRDefault="005153B0" w:rsidP="005153B0">
      <w:pPr>
        <w:jc w:val="center"/>
        <w:rPr>
          <w:b/>
          <w:sz w:val="16"/>
          <w:szCs w:val="16"/>
        </w:rPr>
      </w:pPr>
      <w:r>
        <w:rPr>
          <w:b/>
          <w:sz w:val="16"/>
          <w:szCs w:val="16"/>
        </w:rPr>
        <w:t>Администрации Солецкого муниципального района</w:t>
      </w:r>
    </w:p>
    <w:p w:rsidR="005153B0" w:rsidRPr="000A0EBE" w:rsidRDefault="005153B0" w:rsidP="005153B0">
      <w:pPr>
        <w:rPr>
          <w:sz w:val="16"/>
          <w:szCs w:val="16"/>
        </w:rPr>
      </w:pPr>
    </w:p>
    <w:p w:rsidR="005153B0" w:rsidRPr="000A0EBE" w:rsidRDefault="005153B0" w:rsidP="005153B0">
      <w:pPr>
        <w:jc w:val="center"/>
        <w:rPr>
          <w:sz w:val="16"/>
          <w:szCs w:val="16"/>
        </w:rPr>
      </w:pPr>
      <w:r>
        <w:rPr>
          <w:sz w:val="16"/>
          <w:szCs w:val="16"/>
        </w:rPr>
        <w:t>от 04</w:t>
      </w:r>
      <w:r w:rsidRPr="000A0EBE">
        <w:rPr>
          <w:sz w:val="16"/>
          <w:szCs w:val="16"/>
        </w:rPr>
        <w:t>.0</w:t>
      </w:r>
      <w:r>
        <w:rPr>
          <w:sz w:val="16"/>
          <w:szCs w:val="16"/>
        </w:rPr>
        <w:t>4</w:t>
      </w:r>
      <w:r w:rsidRPr="000A0EBE">
        <w:rPr>
          <w:sz w:val="16"/>
          <w:szCs w:val="16"/>
        </w:rPr>
        <w:t xml:space="preserve">.2017 № </w:t>
      </w:r>
      <w:r>
        <w:rPr>
          <w:sz w:val="16"/>
          <w:szCs w:val="16"/>
        </w:rPr>
        <w:t>462</w:t>
      </w:r>
    </w:p>
    <w:p w:rsidR="005153B0" w:rsidRPr="000A0EBE" w:rsidRDefault="005153B0" w:rsidP="005153B0">
      <w:pPr>
        <w:pStyle w:val="ConsPlusNormal"/>
        <w:widowControl/>
        <w:ind w:firstLine="0"/>
        <w:jc w:val="center"/>
        <w:outlineLvl w:val="1"/>
        <w:rPr>
          <w:rFonts w:ascii="Times New Roman" w:hAnsi="Times New Roman" w:cs="Times New Roman"/>
          <w:sz w:val="16"/>
          <w:szCs w:val="16"/>
        </w:rPr>
      </w:pPr>
      <w:r w:rsidRPr="000A0EBE">
        <w:rPr>
          <w:rFonts w:ascii="Times New Roman" w:hAnsi="Times New Roman" w:cs="Times New Roman"/>
          <w:sz w:val="16"/>
          <w:szCs w:val="16"/>
        </w:rPr>
        <w:t>г. Сольцы</w:t>
      </w:r>
    </w:p>
    <w:p w:rsidR="005D7FAD" w:rsidRDefault="005D7FAD" w:rsidP="005D7FAD">
      <w:pPr>
        <w:suppressAutoHyphens/>
        <w:ind w:firstLine="284"/>
        <w:jc w:val="center"/>
        <w:rPr>
          <w:b/>
          <w:sz w:val="16"/>
          <w:szCs w:val="16"/>
          <w:lang w:eastAsia="x-none"/>
        </w:rPr>
      </w:pPr>
    </w:p>
    <w:p w:rsidR="005153B0" w:rsidRPr="007C7371" w:rsidRDefault="005153B0" w:rsidP="005153B0">
      <w:pPr>
        <w:suppressAutoHyphens/>
        <w:jc w:val="center"/>
        <w:rPr>
          <w:b/>
          <w:sz w:val="16"/>
          <w:szCs w:val="16"/>
        </w:rPr>
      </w:pPr>
      <w:r w:rsidRPr="007C7371">
        <w:rPr>
          <w:b/>
          <w:sz w:val="16"/>
          <w:szCs w:val="16"/>
        </w:rPr>
        <w:t>О внесении изменений в административный регламент предоставления муниципальной услуги по выдаче разрешений на установку и эксплуатацию рекламных конструкций на территории Солецкого района и аннулировании таких разрешений</w:t>
      </w:r>
    </w:p>
    <w:p w:rsidR="005153B0" w:rsidRPr="007C7371" w:rsidRDefault="005153B0" w:rsidP="005153B0">
      <w:pPr>
        <w:suppressAutoHyphens/>
        <w:jc w:val="center"/>
        <w:rPr>
          <w:sz w:val="16"/>
          <w:szCs w:val="16"/>
        </w:rPr>
      </w:pPr>
    </w:p>
    <w:p w:rsidR="005153B0" w:rsidRPr="007C7371" w:rsidRDefault="005153B0" w:rsidP="005153B0">
      <w:pPr>
        <w:suppressAutoHyphens/>
        <w:ind w:firstLine="284"/>
        <w:jc w:val="both"/>
        <w:rPr>
          <w:b/>
          <w:sz w:val="16"/>
          <w:szCs w:val="16"/>
        </w:rPr>
      </w:pPr>
      <w:r w:rsidRPr="007C7371">
        <w:rPr>
          <w:sz w:val="16"/>
          <w:szCs w:val="16"/>
        </w:rPr>
        <w:t xml:space="preserve">В соответствии с решением Думы Солецкого муниципального района от 01.04.2016 № 54 «О структуре Администрации Солецкого муниципального района», Администрация Солецкого муниципального района </w:t>
      </w:r>
      <w:r w:rsidRPr="007C7371">
        <w:rPr>
          <w:b/>
          <w:sz w:val="16"/>
          <w:szCs w:val="16"/>
        </w:rPr>
        <w:t>ПОСТАНОВЛЯЕТ:</w:t>
      </w:r>
    </w:p>
    <w:p w:rsidR="005153B0" w:rsidRPr="007C7371" w:rsidRDefault="005153B0" w:rsidP="005153B0">
      <w:pPr>
        <w:suppressAutoHyphens/>
        <w:ind w:firstLine="284"/>
        <w:jc w:val="both"/>
        <w:rPr>
          <w:sz w:val="16"/>
          <w:szCs w:val="16"/>
        </w:rPr>
      </w:pPr>
      <w:r w:rsidRPr="007C7371">
        <w:rPr>
          <w:sz w:val="16"/>
          <w:szCs w:val="16"/>
        </w:rPr>
        <w:t>1. Внести изменение в административный регламент предоставления муниципальной услуги по выдаче разрешений на установку и эксплуатацию рекламных конструкций на территории Солецкого района и аннулировании таких разрешений, утвержденный постановлением Администрации муниципального района от 16.12.2010 № 2654 (в редакции постановлений Администрации муниципального района от 11.03.2012 № 354, от 07.03.2013 № 384, от 25.03.2014 № 518):</w:t>
      </w:r>
    </w:p>
    <w:p w:rsidR="005153B0" w:rsidRPr="007C7371" w:rsidRDefault="005153B0" w:rsidP="005153B0">
      <w:pPr>
        <w:suppressAutoHyphens/>
        <w:ind w:firstLine="284"/>
        <w:jc w:val="both"/>
        <w:rPr>
          <w:sz w:val="16"/>
          <w:szCs w:val="16"/>
        </w:rPr>
      </w:pPr>
      <w:r w:rsidRPr="007C7371">
        <w:rPr>
          <w:sz w:val="16"/>
          <w:szCs w:val="16"/>
        </w:rPr>
        <w:t>1.1. Заменить в подпункте 1.1. пункта 1 раздела 1 слова «отделом по жилищно-коммунальному хозяйству и строительству (далее –  отдел) комитета по жилищно-коммунальному хозяйству, строительству и земельным вопросам Администрации муниципального района (далее – комитет)» на «Администрацией муниципального района»;</w:t>
      </w:r>
    </w:p>
    <w:p w:rsidR="005153B0" w:rsidRPr="007C7371" w:rsidRDefault="005153B0" w:rsidP="005153B0">
      <w:pPr>
        <w:suppressAutoHyphens/>
        <w:ind w:firstLine="284"/>
        <w:jc w:val="both"/>
        <w:rPr>
          <w:sz w:val="16"/>
          <w:szCs w:val="16"/>
        </w:rPr>
      </w:pPr>
      <w:r w:rsidRPr="007C7371">
        <w:rPr>
          <w:sz w:val="16"/>
          <w:szCs w:val="16"/>
        </w:rPr>
        <w:t>1.2. Заменить в абзаце первом подпункта 1.3.1.1. пункта 1.3. раздела 1 слова «каб. 40» на «каб. каб. 19 и 22»;</w:t>
      </w:r>
    </w:p>
    <w:p w:rsidR="005153B0" w:rsidRPr="007C7371" w:rsidRDefault="005153B0" w:rsidP="005153B0">
      <w:pPr>
        <w:suppressAutoHyphens/>
        <w:ind w:firstLine="284"/>
        <w:jc w:val="both"/>
        <w:rPr>
          <w:sz w:val="16"/>
          <w:szCs w:val="16"/>
        </w:rPr>
      </w:pPr>
      <w:r w:rsidRPr="007C7371">
        <w:rPr>
          <w:sz w:val="16"/>
          <w:szCs w:val="16"/>
        </w:rPr>
        <w:t>1.3. Изложить абзац второй подпункта 1.3.1.1. пункта 1.3. раздела 1 в редакции:</w:t>
      </w:r>
    </w:p>
    <w:p w:rsidR="005153B0" w:rsidRPr="007C7371" w:rsidRDefault="005153B0" w:rsidP="005153B0">
      <w:pPr>
        <w:suppressAutoHyphens/>
        <w:ind w:firstLine="284"/>
        <w:jc w:val="both"/>
        <w:rPr>
          <w:sz w:val="16"/>
          <w:szCs w:val="16"/>
        </w:rPr>
      </w:pPr>
      <w:r w:rsidRPr="007C7371">
        <w:rPr>
          <w:sz w:val="16"/>
          <w:szCs w:val="16"/>
        </w:rPr>
        <w:t>«График работы отдела: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751"/>
        <w:gridCol w:w="1947"/>
      </w:tblGrid>
      <w:tr w:rsidR="005153B0" w:rsidRPr="007C7371" w:rsidTr="00E13A15">
        <w:tc>
          <w:tcPr>
            <w:tcW w:w="1809" w:type="dxa"/>
            <w:shd w:val="clear" w:color="auto" w:fill="auto"/>
          </w:tcPr>
          <w:p w:rsidR="005153B0" w:rsidRPr="007C7371" w:rsidRDefault="005153B0" w:rsidP="00E13A15">
            <w:pPr>
              <w:suppressAutoHyphens/>
              <w:jc w:val="both"/>
              <w:rPr>
                <w:sz w:val="16"/>
                <w:szCs w:val="16"/>
              </w:rPr>
            </w:pPr>
            <w:r w:rsidRPr="007C7371">
              <w:rPr>
                <w:sz w:val="16"/>
                <w:szCs w:val="16"/>
              </w:rPr>
              <w:t>Понедельник</w:t>
            </w:r>
          </w:p>
        </w:tc>
        <w:tc>
          <w:tcPr>
            <w:tcW w:w="3190" w:type="dxa"/>
            <w:shd w:val="clear" w:color="auto" w:fill="auto"/>
          </w:tcPr>
          <w:p w:rsidR="005153B0" w:rsidRPr="007C7371" w:rsidRDefault="005153B0" w:rsidP="00E13A15">
            <w:pPr>
              <w:suppressAutoHyphens/>
              <w:jc w:val="both"/>
              <w:rPr>
                <w:sz w:val="16"/>
                <w:szCs w:val="16"/>
              </w:rPr>
            </w:pPr>
            <w:proofErr w:type="spellStart"/>
            <w:r w:rsidRPr="007C7371">
              <w:rPr>
                <w:sz w:val="16"/>
                <w:szCs w:val="16"/>
              </w:rPr>
              <w:t>Неприемный</w:t>
            </w:r>
            <w:proofErr w:type="spellEnd"/>
            <w:r w:rsidRPr="007C7371">
              <w:rPr>
                <w:sz w:val="16"/>
                <w:szCs w:val="16"/>
              </w:rPr>
              <w:t xml:space="preserve"> день</w:t>
            </w:r>
          </w:p>
        </w:tc>
        <w:tc>
          <w:tcPr>
            <w:tcW w:w="4465" w:type="dxa"/>
            <w:vMerge w:val="restart"/>
            <w:shd w:val="clear" w:color="auto" w:fill="auto"/>
            <w:vAlign w:val="center"/>
          </w:tcPr>
          <w:p w:rsidR="005153B0" w:rsidRPr="007C7371" w:rsidRDefault="005153B0" w:rsidP="00E13A15">
            <w:pPr>
              <w:suppressAutoHyphens/>
              <w:jc w:val="center"/>
              <w:rPr>
                <w:sz w:val="16"/>
                <w:szCs w:val="16"/>
              </w:rPr>
            </w:pPr>
            <w:r w:rsidRPr="007C7371">
              <w:rPr>
                <w:sz w:val="16"/>
                <w:szCs w:val="16"/>
              </w:rPr>
              <w:t>Перерыв на обед: 13.00 – 14.00</w:t>
            </w:r>
          </w:p>
        </w:tc>
      </w:tr>
      <w:tr w:rsidR="005153B0" w:rsidRPr="007C7371" w:rsidTr="00E13A15">
        <w:tc>
          <w:tcPr>
            <w:tcW w:w="1809" w:type="dxa"/>
            <w:shd w:val="clear" w:color="auto" w:fill="auto"/>
          </w:tcPr>
          <w:p w:rsidR="005153B0" w:rsidRPr="007C7371" w:rsidRDefault="005153B0" w:rsidP="00E13A15">
            <w:pPr>
              <w:suppressAutoHyphens/>
              <w:jc w:val="both"/>
              <w:rPr>
                <w:sz w:val="16"/>
                <w:szCs w:val="16"/>
              </w:rPr>
            </w:pPr>
            <w:r w:rsidRPr="007C7371">
              <w:rPr>
                <w:sz w:val="16"/>
                <w:szCs w:val="16"/>
              </w:rPr>
              <w:t>Вторник</w:t>
            </w:r>
          </w:p>
        </w:tc>
        <w:tc>
          <w:tcPr>
            <w:tcW w:w="3190" w:type="dxa"/>
            <w:shd w:val="clear" w:color="auto" w:fill="auto"/>
          </w:tcPr>
          <w:p w:rsidR="005153B0" w:rsidRPr="007C7371" w:rsidRDefault="005153B0" w:rsidP="00E13A15">
            <w:pPr>
              <w:suppressAutoHyphens/>
              <w:jc w:val="both"/>
              <w:rPr>
                <w:sz w:val="16"/>
                <w:szCs w:val="16"/>
              </w:rPr>
            </w:pPr>
            <w:r w:rsidRPr="007C7371">
              <w:rPr>
                <w:sz w:val="16"/>
                <w:szCs w:val="16"/>
              </w:rPr>
              <w:t>8.00 –  17.00</w:t>
            </w:r>
          </w:p>
        </w:tc>
        <w:tc>
          <w:tcPr>
            <w:tcW w:w="4465" w:type="dxa"/>
            <w:vMerge/>
            <w:shd w:val="clear" w:color="auto" w:fill="auto"/>
          </w:tcPr>
          <w:p w:rsidR="005153B0" w:rsidRPr="007C7371" w:rsidRDefault="005153B0" w:rsidP="00E13A15">
            <w:pPr>
              <w:suppressAutoHyphens/>
              <w:jc w:val="both"/>
              <w:rPr>
                <w:sz w:val="16"/>
                <w:szCs w:val="16"/>
              </w:rPr>
            </w:pPr>
          </w:p>
        </w:tc>
      </w:tr>
      <w:tr w:rsidR="005153B0" w:rsidRPr="007C7371" w:rsidTr="00E13A15">
        <w:tc>
          <w:tcPr>
            <w:tcW w:w="1809" w:type="dxa"/>
            <w:shd w:val="clear" w:color="auto" w:fill="auto"/>
          </w:tcPr>
          <w:p w:rsidR="005153B0" w:rsidRPr="007C7371" w:rsidRDefault="005153B0" w:rsidP="00E13A15">
            <w:pPr>
              <w:suppressAutoHyphens/>
              <w:jc w:val="both"/>
              <w:rPr>
                <w:sz w:val="16"/>
                <w:szCs w:val="16"/>
              </w:rPr>
            </w:pPr>
            <w:r w:rsidRPr="007C7371">
              <w:rPr>
                <w:sz w:val="16"/>
                <w:szCs w:val="16"/>
              </w:rPr>
              <w:t>Среда</w:t>
            </w:r>
          </w:p>
        </w:tc>
        <w:tc>
          <w:tcPr>
            <w:tcW w:w="3190" w:type="dxa"/>
            <w:shd w:val="clear" w:color="auto" w:fill="auto"/>
          </w:tcPr>
          <w:p w:rsidR="005153B0" w:rsidRPr="007C7371" w:rsidRDefault="005153B0" w:rsidP="00E13A15">
            <w:pPr>
              <w:suppressAutoHyphens/>
              <w:jc w:val="both"/>
              <w:rPr>
                <w:sz w:val="16"/>
                <w:szCs w:val="16"/>
              </w:rPr>
            </w:pPr>
            <w:proofErr w:type="spellStart"/>
            <w:r w:rsidRPr="007C7371">
              <w:rPr>
                <w:sz w:val="16"/>
                <w:szCs w:val="16"/>
              </w:rPr>
              <w:t>Неприемный</w:t>
            </w:r>
            <w:proofErr w:type="spellEnd"/>
            <w:r w:rsidRPr="007C7371">
              <w:rPr>
                <w:sz w:val="16"/>
                <w:szCs w:val="16"/>
              </w:rPr>
              <w:t xml:space="preserve"> день</w:t>
            </w:r>
          </w:p>
        </w:tc>
        <w:tc>
          <w:tcPr>
            <w:tcW w:w="4465" w:type="dxa"/>
            <w:vMerge/>
            <w:shd w:val="clear" w:color="auto" w:fill="auto"/>
          </w:tcPr>
          <w:p w:rsidR="005153B0" w:rsidRPr="007C7371" w:rsidRDefault="005153B0" w:rsidP="00E13A15">
            <w:pPr>
              <w:suppressAutoHyphens/>
              <w:jc w:val="both"/>
              <w:rPr>
                <w:sz w:val="16"/>
                <w:szCs w:val="16"/>
              </w:rPr>
            </w:pPr>
          </w:p>
        </w:tc>
      </w:tr>
      <w:tr w:rsidR="005153B0" w:rsidRPr="007C7371" w:rsidTr="00E13A15">
        <w:tc>
          <w:tcPr>
            <w:tcW w:w="1809" w:type="dxa"/>
            <w:shd w:val="clear" w:color="auto" w:fill="auto"/>
          </w:tcPr>
          <w:p w:rsidR="005153B0" w:rsidRPr="007C7371" w:rsidRDefault="005153B0" w:rsidP="00E13A15">
            <w:pPr>
              <w:suppressAutoHyphens/>
              <w:jc w:val="both"/>
              <w:rPr>
                <w:sz w:val="16"/>
                <w:szCs w:val="16"/>
              </w:rPr>
            </w:pPr>
            <w:r w:rsidRPr="007C7371">
              <w:rPr>
                <w:sz w:val="16"/>
                <w:szCs w:val="16"/>
              </w:rPr>
              <w:t>Четверг</w:t>
            </w:r>
          </w:p>
        </w:tc>
        <w:tc>
          <w:tcPr>
            <w:tcW w:w="3190" w:type="dxa"/>
            <w:shd w:val="clear" w:color="auto" w:fill="auto"/>
          </w:tcPr>
          <w:p w:rsidR="005153B0" w:rsidRPr="007C7371" w:rsidRDefault="005153B0" w:rsidP="00E13A15">
            <w:pPr>
              <w:suppressAutoHyphens/>
              <w:jc w:val="both"/>
              <w:rPr>
                <w:sz w:val="16"/>
                <w:szCs w:val="16"/>
              </w:rPr>
            </w:pPr>
            <w:r w:rsidRPr="007C7371">
              <w:rPr>
                <w:sz w:val="16"/>
                <w:szCs w:val="16"/>
              </w:rPr>
              <w:t>8.00 –  17.00</w:t>
            </w:r>
          </w:p>
        </w:tc>
        <w:tc>
          <w:tcPr>
            <w:tcW w:w="4465" w:type="dxa"/>
            <w:vMerge/>
            <w:shd w:val="clear" w:color="auto" w:fill="auto"/>
          </w:tcPr>
          <w:p w:rsidR="005153B0" w:rsidRPr="007C7371" w:rsidRDefault="005153B0" w:rsidP="00E13A15">
            <w:pPr>
              <w:suppressAutoHyphens/>
              <w:jc w:val="both"/>
              <w:rPr>
                <w:sz w:val="16"/>
                <w:szCs w:val="16"/>
              </w:rPr>
            </w:pPr>
          </w:p>
        </w:tc>
      </w:tr>
      <w:tr w:rsidR="005153B0" w:rsidRPr="007C7371" w:rsidTr="00E13A15">
        <w:tc>
          <w:tcPr>
            <w:tcW w:w="1809" w:type="dxa"/>
            <w:shd w:val="clear" w:color="auto" w:fill="auto"/>
          </w:tcPr>
          <w:p w:rsidR="005153B0" w:rsidRPr="007C7371" w:rsidRDefault="005153B0" w:rsidP="00E13A15">
            <w:pPr>
              <w:suppressAutoHyphens/>
              <w:jc w:val="both"/>
              <w:rPr>
                <w:sz w:val="16"/>
                <w:szCs w:val="16"/>
              </w:rPr>
            </w:pPr>
            <w:r w:rsidRPr="007C7371">
              <w:rPr>
                <w:sz w:val="16"/>
                <w:szCs w:val="16"/>
              </w:rPr>
              <w:t>Пятница</w:t>
            </w:r>
          </w:p>
        </w:tc>
        <w:tc>
          <w:tcPr>
            <w:tcW w:w="3190" w:type="dxa"/>
            <w:shd w:val="clear" w:color="auto" w:fill="auto"/>
          </w:tcPr>
          <w:p w:rsidR="005153B0" w:rsidRPr="007C7371" w:rsidRDefault="005153B0" w:rsidP="00E13A15">
            <w:pPr>
              <w:suppressAutoHyphens/>
              <w:jc w:val="both"/>
              <w:rPr>
                <w:sz w:val="16"/>
                <w:szCs w:val="16"/>
              </w:rPr>
            </w:pPr>
            <w:proofErr w:type="spellStart"/>
            <w:r w:rsidRPr="007C7371">
              <w:rPr>
                <w:sz w:val="16"/>
                <w:szCs w:val="16"/>
              </w:rPr>
              <w:t>Неприемный</w:t>
            </w:r>
            <w:proofErr w:type="spellEnd"/>
            <w:r w:rsidRPr="007C7371">
              <w:rPr>
                <w:sz w:val="16"/>
                <w:szCs w:val="16"/>
              </w:rPr>
              <w:t xml:space="preserve"> день</w:t>
            </w:r>
          </w:p>
        </w:tc>
        <w:tc>
          <w:tcPr>
            <w:tcW w:w="4465" w:type="dxa"/>
            <w:vMerge/>
            <w:shd w:val="clear" w:color="auto" w:fill="auto"/>
          </w:tcPr>
          <w:p w:rsidR="005153B0" w:rsidRPr="007C7371" w:rsidRDefault="005153B0" w:rsidP="00E13A15">
            <w:pPr>
              <w:suppressAutoHyphens/>
              <w:jc w:val="both"/>
              <w:rPr>
                <w:sz w:val="16"/>
                <w:szCs w:val="16"/>
              </w:rPr>
            </w:pPr>
          </w:p>
        </w:tc>
      </w:tr>
      <w:tr w:rsidR="005153B0" w:rsidRPr="007C7371" w:rsidTr="00E13A15">
        <w:tc>
          <w:tcPr>
            <w:tcW w:w="1809" w:type="dxa"/>
            <w:shd w:val="clear" w:color="auto" w:fill="auto"/>
          </w:tcPr>
          <w:p w:rsidR="005153B0" w:rsidRPr="007C7371" w:rsidRDefault="005153B0" w:rsidP="00E13A15">
            <w:pPr>
              <w:suppressAutoHyphens/>
              <w:jc w:val="both"/>
              <w:rPr>
                <w:sz w:val="16"/>
                <w:szCs w:val="16"/>
              </w:rPr>
            </w:pPr>
            <w:r w:rsidRPr="007C7371">
              <w:rPr>
                <w:sz w:val="16"/>
                <w:szCs w:val="16"/>
              </w:rPr>
              <w:t>Суббота</w:t>
            </w:r>
          </w:p>
        </w:tc>
        <w:tc>
          <w:tcPr>
            <w:tcW w:w="3190" w:type="dxa"/>
            <w:shd w:val="clear" w:color="auto" w:fill="auto"/>
          </w:tcPr>
          <w:p w:rsidR="005153B0" w:rsidRPr="007C7371" w:rsidRDefault="005153B0" w:rsidP="00E13A15">
            <w:pPr>
              <w:suppressAutoHyphens/>
              <w:jc w:val="both"/>
              <w:rPr>
                <w:sz w:val="16"/>
                <w:szCs w:val="16"/>
              </w:rPr>
            </w:pPr>
            <w:r w:rsidRPr="007C7371">
              <w:rPr>
                <w:sz w:val="16"/>
                <w:szCs w:val="16"/>
              </w:rPr>
              <w:t>Выходной день</w:t>
            </w:r>
          </w:p>
        </w:tc>
        <w:tc>
          <w:tcPr>
            <w:tcW w:w="4465" w:type="dxa"/>
            <w:vMerge/>
            <w:shd w:val="clear" w:color="auto" w:fill="auto"/>
          </w:tcPr>
          <w:p w:rsidR="005153B0" w:rsidRPr="007C7371" w:rsidRDefault="005153B0" w:rsidP="00E13A15">
            <w:pPr>
              <w:suppressAutoHyphens/>
              <w:jc w:val="both"/>
              <w:rPr>
                <w:sz w:val="16"/>
                <w:szCs w:val="16"/>
              </w:rPr>
            </w:pPr>
          </w:p>
        </w:tc>
      </w:tr>
      <w:tr w:rsidR="005153B0" w:rsidRPr="007C7371" w:rsidTr="00E13A15">
        <w:tc>
          <w:tcPr>
            <w:tcW w:w="1809" w:type="dxa"/>
            <w:shd w:val="clear" w:color="auto" w:fill="auto"/>
          </w:tcPr>
          <w:p w:rsidR="005153B0" w:rsidRPr="007C7371" w:rsidRDefault="005153B0" w:rsidP="00E13A15">
            <w:pPr>
              <w:suppressAutoHyphens/>
              <w:jc w:val="both"/>
              <w:rPr>
                <w:sz w:val="16"/>
                <w:szCs w:val="16"/>
              </w:rPr>
            </w:pPr>
            <w:r w:rsidRPr="007C7371">
              <w:rPr>
                <w:sz w:val="16"/>
                <w:szCs w:val="16"/>
              </w:rPr>
              <w:t>Воскресенье</w:t>
            </w:r>
          </w:p>
        </w:tc>
        <w:tc>
          <w:tcPr>
            <w:tcW w:w="3190" w:type="dxa"/>
            <w:shd w:val="clear" w:color="auto" w:fill="auto"/>
          </w:tcPr>
          <w:p w:rsidR="005153B0" w:rsidRPr="007C7371" w:rsidRDefault="005153B0" w:rsidP="00E13A15">
            <w:pPr>
              <w:suppressAutoHyphens/>
              <w:jc w:val="both"/>
              <w:rPr>
                <w:sz w:val="16"/>
                <w:szCs w:val="16"/>
              </w:rPr>
            </w:pPr>
            <w:r w:rsidRPr="007C7371">
              <w:rPr>
                <w:sz w:val="16"/>
                <w:szCs w:val="16"/>
              </w:rPr>
              <w:t>Выходной день</w:t>
            </w:r>
          </w:p>
        </w:tc>
        <w:tc>
          <w:tcPr>
            <w:tcW w:w="4465" w:type="dxa"/>
            <w:vMerge/>
            <w:shd w:val="clear" w:color="auto" w:fill="auto"/>
          </w:tcPr>
          <w:p w:rsidR="005153B0" w:rsidRPr="007C7371" w:rsidRDefault="005153B0" w:rsidP="00E13A15">
            <w:pPr>
              <w:suppressAutoHyphens/>
              <w:jc w:val="both"/>
              <w:rPr>
                <w:sz w:val="16"/>
                <w:szCs w:val="16"/>
              </w:rPr>
            </w:pPr>
          </w:p>
        </w:tc>
      </w:tr>
    </w:tbl>
    <w:p w:rsidR="005153B0" w:rsidRPr="007C7371" w:rsidRDefault="005153B0" w:rsidP="005153B0">
      <w:pPr>
        <w:suppressAutoHyphens/>
        <w:jc w:val="both"/>
        <w:rPr>
          <w:sz w:val="16"/>
          <w:szCs w:val="16"/>
        </w:rPr>
      </w:pPr>
      <w:r w:rsidRPr="007C7371">
        <w:rPr>
          <w:sz w:val="16"/>
          <w:szCs w:val="16"/>
        </w:rPr>
        <w:t xml:space="preserve"> »;</w:t>
      </w:r>
    </w:p>
    <w:p w:rsidR="005153B0" w:rsidRPr="007C7371" w:rsidRDefault="005153B0" w:rsidP="005153B0">
      <w:pPr>
        <w:pStyle w:val="af8"/>
        <w:suppressAutoHyphens/>
        <w:ind w:left="0" w:firstLine="284"/>
        <w:jc w:val="both"/>
        <w:rPr>
          <w:sz w:val="16"/>
          <w:szCs w:val="16"/>
        </w:rPr>
      </w:pPr>
      <w:r w:rsidRPr="007C7371">
        <w:rPr>
          <w:sz w:val="16"/>
          <w:szCs w:val="16"/>
        </w:rPr>
        <w:t>1.4. Изложить абзац первый подпункта 1.3.1.2. пункта 1.3. раздела 1 в редакции:</w:t>
      </w:r>
    </w:p>
    <w:p w:rsidR="005153B0" w:rsidRPr="007C7371" w:rsidRDefault="005153B0" w:rsidP="005153B0">
      <w:pPr>
        <w:pStyle w:val="af8"/>
        <w:suppressAutoHyphens/>
        <w:ind w:left="0" w:firstLine="284"/>
        <w:jc w:val="both"/>
        <w:rPr>
          <w:sz w:val="16"/>
          <w:szCs w:val="16"/>
        </w:rPr>
      </w:pPr>
      <w:r w:rsidRPr="007C7371">
        <w:rPr>
          <w:sz w:val="16"/>
          <w:szCs w:val="16"/>
        </w:rPr>
        <w:t>«1.3.1.2. Место нахождения отдела МФЦ Солецкого района: 175040, Новгородская область, г. Сольцы, ул. Ленина, д. 1.»;</w:t>
      </w:r>
    </w:p>
    <w:p w:rsidR="005153B0" w:rsidRPr="007C7371" w:rsidRDefault="005153B0" w:rsidP="005153B0">
      <w:pPr>
        <w:pStyle w:val="af8"/>
        <w:suppressAutoHyphens/>
        <w:ind w:left="0" w:firstLine="284"/>
        <w:jc w:val="both"/>
        <w:rPr>
          <w:sz w:val="16"/>
          <w:szCs w:val="16"/>
        </w:rPr>
      </w:pPr>
      <w:r w:rsidRPr="007C7371">
        <w:rPr>
          <w:sz w:val="16"/>
          <w:szCs w:val="16"/>
        </w:rPr>
        <w:t>1.5. Изложить абзац второй пункта подпункта 1.3.2. подпункта 1.3. раздела 1 в редакции:</w:t>
      </w:r>
    </w:p>
    <w:p w:rsidR="005153B0" w:rsidRPr="007C7371" w:rsidRDefault="005153B0" w:rsidP="005153B0">
      <w:pPr>
        <w:pStyle w:val="af8"/>
        <w:suppressAutoHyphens/>
        <w:ind w:left="0" w:firstLine="284"/>
        <w:jc w:val="both"/>
        <w:rPr>
          <w:sz w:val="16"/>
          <w:szCs w:val="16"/>
        </w:rPr>
      </w:pPr>
      <w:r w:rsidRPr="007C7371">
        <w:rPr>
          <w:sz w:val="16"/>
          <w:szCs w:val="16"/>
        </w:rPr>
        <w:t>«Телефон (факс) отдела: (81655) 31-748, телефон отдела: 30-502»;</w:t>
      </w:r>
    </w:p>
    <w:p w:rsidR="005153B0" w:rsidRPr="007C7371" w:rsidRDefault="005153B0" w:rsidP="005153B0">
      <w:pPr>
        <w:pStyle w:val="af8"/>
        <w:suppressAutoHyphens/>
        <w:ind w:left="0" w:firstLine="284"/>
        <w:jc w:val="both"/>
        <w:rPr>
          <w:sz w:val="16"/>
          <w:szCs w:val="16"/>
        </w:rPr>
      </w:pPr>
      <w:r w:rsidRPr="007C7371">
        <w:rPr>
          <w:sz w:val="16"/>
          <w:szCs w:val="16"/>
        </w:rPr>
        <w:t>1.6. Заменить в подпункте 2.2.1. пункта 2.2. раздела 2, в приложениях № 8 и № 9 к административному регламенту слова  «отдел по жилищно-коммунальному хозяйству и строительству комитета по жилищно-коммунальному хозяйству, строительству и земельным вопросам Администрации муниципального района» на «отдел градостроительства и благоустройства Администрации муниципального района (далее – отдел)» в соответствующем падеже.</w:t>
      </w:r>
    </w:p>
    <w:p w:rsidR="005153B0" w:rsidRPr="007C7371" w:rsidRDefault="005153B0" w:rsidP="005153B0">
      <w:pPr>
        <w:pStyle w:val="af8"/>
        <w:suppressAutoHyphens/>
        <w:ind w:left="0" w:firstLine="284"/>
        <w:jc w:val="both"/>
        <w:rPr>
          <w:sz w:val="16"/>
          <w:szCs w:val="16"/>
        </w:rPr>
      </w:pPr>
      <w:r w:rsidRPr="007C7371">
        <w:rPr>
          <w:sz w:val="16"/>
          <w:szCs w:val="16"/>
        </w:rPr>
        <w:t>1.7. Изложить пункт 2.14. раздела 2 в редакции:</w:t>
      </w:r>
    </w:p>
    <w:p w:rsidR="005153B0" w:rsidRPr="007C7371" w:rsidRDefault="005153B0" w:rsidP="005153B0">
      <w:pPr>
        <w:pStyle w:val="af8"/>
        <w:suppressAutoHyphens/>
        <w:ind w:left="0" w:firstLine="284"/>
        <w:jc w:val="both"/>
        <w:rPr>
          <w:sz w:val="16"/>
          <w:szCs w:val="16"/>
        </w:rPr>
      </w:pPr>
      <w:r w:rsidRPr="007C7371">
        <w:rPr>
          <w:sz w:val="16"/>
          <w:szCs w:val="16"/>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153B0" w:rsidRPr="007C7371" w:rsidRDefault="005153B0" w:rsidP="005153B0">
      <w:pPr>
        <w:widowControl w:val="0"/>
        <w:suppressAutoHyphens/>
        <w:ind w:firstLine="284"/>
        <w:jc w:val="both"/>
        <w:rPr>
          <w:sz w:val="16"/>
          <w:szCs w:val="16"/>
        </w:rPr>
      </w:pPr>
      <w:r w:rsidRPr="007C7371">
        <w:rPr>
          <w:sz w:val="16"/>
          <w:szCs w:val="16"/>
        </w:rPr>
        <w:t>2.14.1. Требования к  помещениям:</w:t>
      </w:r>
    </w:p>
    <w:p w:rsidR="005153B0" w:rsidRPr="007C7371" w:rsidRDefault="005153B0" w:rsidP="005153B0">
      <w:pPr>
        <w:widowControl w:val="0"/>
        <w:suppressAutoHyphens/>
        <w:ind w:firstLine="284"/>
        <w:jc w:val="both"/>
        <w:rPr>
          <w:sz w:val="16"/>
          <w:szCs w:val="16"/>
        </w:rPr>
      </w:pPr>
      <w:r w:rsidRPr="007C7371">
        <w:rPr>
          <w:iCs/>
          <w:sz w:val="16"/>
          <w:szCs w:val="16"/>
          <w:lang w:eastAsia="zh-CN"/>
        </w:rPr>
        <w:t>а) помещение должно соответствовать санитарно-эпидемиологическим правилам и нормативам</w:t>
      </w:r>
      <w:r w:rsidRPr="007C7371">
        <w:rPr>
          <w:sz w:val="16"/>
          <w:szCs w:val="16"/>
        </w:rPr>
        <w:t xml:space="preserve">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5153B0" w:rsidRPr="007C7371" w:rsidRDefault="005153B0" w:rsidP="005153B0">
      <w:pPr>
        <w:suppressAutoHyphens/>
        <w:ind w:firstLine="284"/>
        <w:jc w:val="both"/>
        <w:rPr>
          <w:sz w:val="16"/>
          <w:szCs w:val="16"/>
          <w:lang w:eastAsia="zh-CN"/>
        </w:rPr>
      </w:pPr>
      <w:r w:rsidRPr="007C7371">
        <w:rPr>
          <w:sz w:val="16"/>
          <w:szCs w:val="16"/>
          <w:lang w:eastAsia="zh-CN"/>
        </w:rPr>
        <w:t>б) рабочее место специалиста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2.14.2. Требования к размещению мест ожидания:</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а) места ожидания должны быть оборудованы стульями  (кресельными секциями) и (или) скамьями (банкетками);</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б) количество мест ожидания определяется исходя из фактической нагрузки и возможностей для их размещения в здании, но не может состав</w:t>
      </w:r>
      <w:r w:rsidRPr="007C7371">
        <w:rPr>
          <w:sz w:val="16"/>
          <w:szCs w:val="16"/>
          <w:lang w:eastAsia="zh-CN"/>
        </w:rPr>
        <w:softHyphen/>
        <w:t>лять менее 3 мест.</w:t>
      </w:r>
    </w:p>
    <w:p w:rsidR="005153B0" w:rsidRPr="007C7371" w:rsidRDefault="005153B0" w:rsidP="005153B0">
      <w:pPr>
        <w:suppressAutoHyphens/>
        <w:ind w:firstLine="284"/>
        <w:jc w:val="both"/>
        <w:rPr>
          <w:sz w:val="16"/>
          <w:szCs w:val="16"/>
          <w:lang w:eastAsia="zh-CN"/>
        </w:rPr>
      </w:pPr>
      <w:r w:rsidRPr="007C7371">
        <w:rPr>
          <w:sz w:val="16"/>
          <w:szCs w:val="16"/>
          <w:lang w:eastAsia="zh-CN"/>
        </w:rPr>
        <w:t>2.14.3. Требования к оформлению входа в здание:</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а) вход в здание должен быть оборудован удобной лестницей с поручнями для свободного доступа заявителей в помещение, пандусом, расширенным проходом, позволяющим обеспечить беспрепятственный доступ инвалидам, включая инвалидов, использующих кресла-коляски;</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б) центральный вход в здание должен быть оборудован информацион</w:t>
      </w:r>
      <w:r w:rsidRPr="007C7371">
        <w:rPr>
          <w:sz w:val="16"/>
          <w:szCs w:val="16"/>
          <w:lang w:eastAsia="zh-CN"/>
        </w:rPr>
        <w:softHyphen/>
        <w:t>ной табличкой (вывеской), содержащей информацию о и ре</w:t>
      </w:r>
      <w:r w:rsidRPr="007C7371">
        <w:rPr>
          <w:sz w:val="16"/>
          <w:szCs w:val="16"/>
          <w:lang w:eastAsia="zh-CN"/>
        </w:rPr>
        <w:softHyphen/>
        <w:t>жиме работы;</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в) вход и выход из здания оборудуются соответствующими               указате</w:t>
      </w:r>
      <w:r w:rsidRPr="007C7371">
        <w:rPr>
          <w:sz w:val="16"/>
          <w:szCs w:val="16"/>
          <w:lang w:eastAsia="zh-CN"/>
        </w:rPr>
        <w:softHyphen/>
        <w:t>лями;</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 xml:space="preserve">г) информационные таблички должны размещаться рядом </w:t>
      </w:r>
      <w:proofErr w:type="gramStart"/>
      <w:r w:rsidRPr="007C7371">
        <w:rPr>
          <w:sz w:val="16"/>
          <w:szCs w:val="16"/>
          <w:lang w:eastAsia="zh-CN"/>
        </w:rPr>
        <w:t>со</w:t>
      </w:r>
      <w:proofErr w:type="gramEnd"/>
      <w:r w:rsidRPr="007C7371">
        <w:rPr>
          <w:sz w:val="16"/>
          <w:szCs w:val="16"/>
          <w:lang w:eastAsia="zh-CN"/>
        </w:rPr>
        <w:t xml:space="preserve"> входом либо на двери входа так, чтобы их хорошо видели посетители;  </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д) фасад здания должен быть оборудован осветительными приборами; </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 xml:space="preserve">2.14.4. Требования к местам для информирования, предназначенным для ознакомления заявителей с информационными материалами: </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Места для информирования оборудуются информационными стендами, которые должны быть максимально заметны, хорошо просматриваемы и функциональны (ин</w:t>
      </w:r>
      <w:r w:rsidRPr="007C7371">
        <w:rPr>
          <w:sz w:val="16"/>
          <w:szCs w:val="16"/>
          <w:lang w:eastAsia="zh-CN"/>
        </w:rPr>
        <w:softHyphen/>
        <w:t>формационные стенды могут быть оборудованы карманами формата А</w:t>
      </w:r>
      <w:proofErr w:type="gramStart"/>
      <w:r w:rsidRPr="007C7371">
        <w:rPr>
          <w:sz w:val="16"/>
          <w:szCs w:val="16"/>
          <w:lang w:eastAsia="zh-CN"/>
        </w:rPr>
        <w:t>4</w:t>
      </w:r>
      <w:proofErr w:type="gramEnd"/>
      <w:r w:rsidRPr="007C7371">
        <w:rPr>
          <w:sz w:val="16"/>
          <w:szCs w:val="16"/>
          <w:lang w:eastAsia="zh-CN"/>
        </w:rPr>
        <w:t xml:space="preserve">, в которых размещаются информационные листки); </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2.14.5. Требования к местам приема заявителей:</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а) кабинет приема заявителей должен быть оборудован информа</w:t>
      </w:r>
      <w:r w:rsidRPr="007C7371">
        <w:rPr>
          <w:sz w:val="16"/>
          <w:szCs w:val="16"/>
          <w:lang w:eastAsia="zh-CN"/>
        </w:rPr>
        <w:softHyphen/>
        <w:t xml:space="preserve">ционными табличками с указанием: </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 xml:space="preserve">номера кабинета; </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фамилии, имени, отче</w:t>
      </w:r>
      <w:r w:rsidRPr="007C7371">
        <w:rPr>
          <w:sz w:val="16"/>
          <w:szCs w:val="16"/>
          <w:lang w:eastAsia="zh-CN"/>
        </w:rPr>
        <w:softHyphen/>
        <w:t>ства и должности специалиста, осуществляющего предоставление муници</w:t>
      </w:r>
      <w:r w:rsidRPr="007C7371">
        <w:rPr>
          <w:sz w:val="16"/>
          <w:szCs w:val="16"/>
          <w:lang w:eastAsia="zh-CN"/>
        </w:rPr>
        <w:softHyphen/>
        <w:t xml:space="preserve">пальной услуги; </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времени перерыва на обед;</w:t>
      </w:r>
    </w:p>
    <w:p w:rsidR="005153B0" w:rsidRPr="007C7371" w:rsidRDefault="005153B0" w:rsidP="005153B0">
      <w:pPr>
        <w:suppressAutoHyphens/>
        <w:ind w:firstLine="284"/>
        <w:jc w:val="both"/>
        <w:rPr>
          <w:sz w:val="16"/>
          <w:szCs w:val="16"/>
          <w:lang w:eastAsia="zh-CN"/>
        </w:rPr>
      </w:pPr>
      <w:r w:rsidRPr="007C7371">
        <w:rPr>
          <w:sz w:val="16"/>
          <w:szCs w:val="16"/>
          <w:lang w:eastAsia="zh-CN"/>
        </w:rPr>
        <w:t>б) рабочее место специалиста должно обеспечивать ему воз</w:t>
      </w:r>
      <w:r w:rsidRPr="007C7371">
        <w:rPr>
          <w:sz w:val="16"/>
          <w:szCs w:val="16"/>
          <w:lang w:eastAsia="zh-CN"/>
        </w:rPr>
        <w:softHyphen/>
        <w:t>можность свободного входа и выхода из помещения при необходимости;</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в) место для приема заявителя должно быть снабжено стулом, иметь место для письма и раскладки документов.</w:t>
      </w:r>
    </w:p>
    <w:p w:rsidR="005153B0" w:rsidRPr="007C7371" w:rsidRDefault="005153B0" w:rsidP="005153B0">
      <w:pPr>
        <w:widowControl w:val="0"/>
        <w:suppressAutoHyphens/>
        <w:autoSpaceDE w:val="0"/>
        <w:ind w:firstLine="284"/>
        <w:jc w:val="both"/>
        <w:rPr>
          <w:sz w:val="16"/>
          <w:szCs w:val="16"/>
          <w:lang w:eastAsia="zh-CN"/>
        </w:rPr>
      </w:pPr>
      <w:r w:rsidRPr="007C7371">
        <w:rPr>
          <w:sz w:val="16"/>
          <w:szCs w:val="16"/>
          <w:lang w:eastAsia="zh-CN"/>
        </w:rPr>
        <w:t xml:space="preserve">2.14.6. В целях обеспечения конфиденциальности сведений о заявителе специалистом отдела одновременно ведется прием только одного заявителя. </w:t>
      </w:r>
    </w:p>
    <w:p w:rsidR="005153B0" w:rsidRPr="007C7371" w:rsidRDefault="005153B0" w:rsidP="005153B0">
      <w:pPr>
        <w:suppressAutoHyphens/>
        <w:ind w:firstLine="284"/>
        <w:jc w:val="both"/>
        <w:rPr>
          <w:sz w:val="16"/>
          <w:szCs w:val="16"/>
          <w:lang w:eastAsia="zh-CN"/>
        </w:rPr>
      </w:pPr>
      <w:r w:rsidRPr="007C7371">
        <w:rPr>
          <w:sz w:val="16"/>
          <w:szCs w:val="16"/>
          <w:lang w:eastAsia="zh-CN"/>
        </w:rPr>
        <w:t>2.14.7. Требования к размещению и оформлению визуальной, текстовой и мультимедийной информации:</w:t>
      </w:r>
    </w:p>
    <w:p w:rsidR="005153B0" w:rsidRPr="007C7371" w:rsidRDefault="005153B0" w:rsidP="005153B0">
      <w:pPr>
        <w:suppressAutoHyphens/>
        <w:ind w:firstLine="284"/>
        <w:jc w:val="both"/>
        <w:rPr>
          <w:sz w:val="16"/>
          <w:szCs w:val="16"/>
          <w:lang w:eastAsia="zh-CN"/>
        </w:rPr>
      </w:pPr>
      <w:r w:rsidRPr="007C7371">
        <w:rPr>
          <w:sz w:val="16"/>
          <w:szCs w:val="16"/>
          <w:lang w:eastAsia="zh-CN"/>
        </w:rPr>
        <w:t>а) на информационных стендах размещается следующая обязательная информация: полный почтовый адрес отдела, справочные номера телефонов отдела, график работы специалиста отдела, перечень документов, представляемых заявителями;</w:t>
      </w:r>
    </w:p>
    <w:p w:rsidR="005153B0" w:rsidRPr="007C7371" w:rsidRDefault="005153B0" w:rsidP="005153B0">
      <w:pPr>
        <w:suppressAutoHyphens/>
        <w:ind w:firstLine="284"/>
        <w:jc w:val="both"/>
        <w:rPr>
          <w:sz w:val="16"/>
          <w:szCs w:val="16"/>
          <w:lang w:eastAsia="zh-CN"/>
        </w:rPr>
      </w:pPr>
      <w:r w:rsidRPr="007C7371">
        <w:rPr>
          <w:sz w:val="16"/>
          <w:szCs w:val="16"/>
          <w:lang w:eastAsia="zh-CN"/>
        </w:rPr>
        <w:t>б)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153B0" w:rsidRPr="007C7371" w:rsidRDefault="005153B0" w:rsidP="005153B0">
      <w:pPr>
        <w:suppressAutoHyphens/>
        <w:ind w:firstLine="284"/>
        <w:jc w:val="both"/>
        <w:rPr>
          <w:sz w:val="16"/>
          <w:szCs w:val="16"/>
          <w:lang w:eastAsia="zh-CN"/>
        </w:rPr>
      </w:pPr>
      <w:r w:rsidRPr="007C7371">
        <w:rPr>
          <w:sz w:val="16"/>
          <w:szCs w:val="16"/>
          <w:lang w:eastAsia="zh-CN"/>
        </w:rPr>
        <w:t>2.14.8. Требования к парковочным местам:</w:t>
      </w:r>
    </w:p>
    <w:p w:rsidR="005153B0" w:rsidRPr="007C7371" w:rsidRDefault="005153B0" w:rsidP="005153B0">
      <w:pPr>
        <w:suppressAutoHyphens/>
        <w:ind w:firstLine="284"/>
        <w:jc w:val="both"/>
        <w:rPr>
          <w:sz w:val="16"/>
          <w:szCs w:val="16"/>
          <w:lang w:eastAsia="zh-CN"/>
        </w:rPr>
      </w:pPr>
      <w:r w:rsidRPr="007C7371">
        <w:rPr>
          <w:sz w:val="16"/>
          <w:szCs w:val="16"/>
          <w:lang w:eastAsia="zh-CN"/>
        </w:rPr>
        <w:t>на территории, прилегающей к зданию, в котором осуществляется прием граждан, оборудуются места  для парковки автотранспортных средств. На стоянке должны быть предусмотрены места для парковки транспортных средств инвалидов. Доступ граждан к парковочным местам является бесплатным.</w:t>
      </w:r>
    </w:p>
    <w:p w:rsidR="005153B0" w:rsidRPr="007C7371" w:rsidRDefault="005153B0" w:rsidP="005153B0">
      <w:pPr>
        <w:suppressAutoHyphens/>
        <w:ind w:firstLine="284"/>
        <w:jc w:val="both"/>
        <w:rPr>
          <w:sz w:val="16"/>
          <w:szCs w:val="16"/>
          <w:lang w:eastAsia="zh-CN"/>
        </w:rPr>
      </w:pPr>
      <w:r w:rsidRPr="007C7371">
        <w:rPr>
          <w:sz w:val="16"/>
          <w:szCs w:val="16"/>
          <w:lang w:eastAsia="zh-CN"/>
        </w:rPr>
        <w:t>2.14.9. В здании, в котором предоставляется муниципальная услуга, создаются условия для прохода инвалидов и маломобильных групп населения.</w:t>
      </w:r>
    </w:p>
    <w:p w:rsidR="005153B0" w:rsidRPr="007C7371" w:rsidRDefault="005153B0" w:rsidP="005153B0">
      <w:pPr>
        <w:suppressAutoHyphens/>
        <w:ind w:firstLine="284"/>
        <w:jc w:val="both"/>
        <w:rPr>
          <w:sz w:val="16"/>
          <w:szCs w:val="16"/>
          <w:lang w:eastAsia="zh-CN"/>
        </w:rPr>
      </w:pPr>
      <w:r w:rsidRPr="007C7371">
        <w:rPr>
          <w:sz w:val="16"/>
          <w:szCs w:val="16"/>
          <w:lang w:eastAsia="zh-CN"/>
        </w:rPr>
        <w:t>Инвалидам в целях обеспечения доступности муниципальной услуги оказывается помощь в преодолении различных барьеров, мешающих в полу</w:t>
      </w:r>
      <w:r w:rsidRPr="007C7371">
        <w:rPr>
          <w:sz w:val="16"/>
          <w:szCs w:val="16"/>
          <w:lang w:eastAsia="zh-CN"/>
        </w:rPr>
        <w:softHyphen/>
        <w:t>чении ими муниципальной услуги наравне с другими лицами. Вход в здание оборудуется пандусом. Помещения, в которых предоставляется муниципаль</w:t>
      </w:r>
      <w:r w:rsidRPr="007C7371">
        <w:rPr>
          <w:sz w:val="16"/>
          <w:szCs w:val="16"/>
          <w:lang w:eastAsia="zh-CN"/>
        </w:rPr>
        <w:softHyphen/>
        <w:t>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w:t>
      </w:r>
      <w:r w:rsidRPr="007C7371">
        <w:rPr>
          <w:sz w:val="16"/>
          <w:szCs w:val="16"/>
          <w:lang w:eastAsia="zh-CN"/>
        </w:rPr>
        <w:softHyphen/>
        <w:t>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153B0" w:rsidRPr="007C7371" w:rsidRDefault="005153B0" w:rsidP="005153B0">
      <w:pPr>
        <w:suppressAutoHyphens/>
        <w:ind w:firstLine="284"/>
        <w:jc w:val="both"/>
        <w:rPr>
          <w:sz w:val="16"/>
          <w:szCs w:val="16"/>
          <w:lang w:eastAsia="zh-CN"/>
        </w:rPr>
      </w:pPr>
      <w:r w:rsidRPr="007C7371">
        <w:rPr>
          <w:sz w:val="16"/>
          <w:szCs w:val="16"/>
          <w:lang w:eastAsia="zh-CN"/>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roofErr w:type="gramStart"/>
      <w:r w:rsidRPr="007C7371">
        <w:rPr>
          <w:sz w:val="16"/>
          <w:szCs w:val="16"/>
          <w:lang w:eastAsia="zh-CN"/>
        </w:rPr>
        <w:t>.».</w:t>
      </w:r>
      <w:proofErr w:type="gramEnd"/>
    </w:p>
    <w:p w:rsidR="005153B0" w:rsidRPr="007C7371" w:rsidRDefault="005153B0" w:rsidP="005153B0">
      <w:pPr>
        <w:suppressAutoHyphens/>
        <w:ind w:firstLine="284"/>
        <w:jc w:val="both"/>
        <w:rPr>
          <w:sz w:val="16"/>
          <w:szCs w:val="16"/>
          <w:lang w:eastAsia="zh-CN"/>
        </w:rPr>
      </w:pPr>
      <w:r w:rsidRPr="007C7371">
        <w:rPr>
          <w:sz w:val="16"/>
          <w:szCs w:val="16"/>
          <w:lang w:eastAsia="zh-CN"/>
        </w:rPr>
        <w:t xml:space="preserve">1.8. Приложение к Заявлению о выдаче разрешения на установку рекламной конструкции (Приложение 1 к административному регламенту) «Согласие на обработку персональных данных» - ИСКЛЮЧИТЬ. </w:t>
      </w:r>
    </w:p>
    <w:p w:rsidR="005153B0" w:rsidRPr="007C7371" w:rsidRDefault="005153B0" w:rsidP="005153B0">
      <w:pPr>
        <w:pStyle w:val="af8"/>
        <w:suppressAutoHyphens/>
        <w:ind w:left="0" w:firstLine="284"/>
        <w:jc w:val="both"/>
        <w:rPr>
          <w:sz w:val="16"/>
          <w:szCs w:val="16"/>
        </w:rPr>
      </w:pPr>
      <w:r w:rsidRPr="007C7371">
        <w:rPr>
          <w:sz w:val="16"/>
          <w:szCs w:val="16"/>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5153B0" w:rsidRPr="007C7371" w:rsidRDefault="005153B0" w:rsidP="005153B0">
      <w:pPr>
        <w:suppressAutoHyphens/>
        <w:jc w:val="both"/>
        <w:rPr>
          <w:sz w:val="16"/>
          <w:szCs w:val="16"/>
        </w:rPr>
      </w:pPr>
    </w:p>
    <w:p w:rsidR="005153B0" w:rsidRPr="007C7371" w:rsidRDefault="005153B0" w:rsidP="005153B0">
      <w:pPr>
        <w:suppressAutoHyphens/>
        <w:jc w:val="both"/>
        <w:rPr>
          <w:sz w:val="16"/>
          <w:szCs w:val="16"/>
        </w:rPr>
      </w:pPr>
    </w:p>
    <w:p w:rsidR="005153B0" w:rsidRPr="007C7371" w:rsidRDefault="005153B0" w:rsidP="005153B0">
      <w:pPr>
        <w:pStyle w:val="affb"/>
        <w:suppressAutoHyphens/>
        <w:jc w:val="both"/>
        <w:rPr>
          <w:rFonts w:ascii="Times New Roman" w:hAnsi="Times New Roman"/>
          <w:sz w:val="16"/>
          <w:szCs w:val="16"/>
        </w:rPr>
      </w:pPr>
    </w:p>
    <w:p w:rsidR="005153B0" w:rsidRPr="007C7371" w:rsidRDefault="005153B0" w:rsidP="005153B0">
      <w:pPr>
        <w:pStyle w:val="affb"/>
        <w:suppressAutoHyphens/>
        <w:jc w:val="both"/>
        <w:rPr>
          <w:rFonts w:ascii="Times New Roman" w:hAnsi="Times New Roman"/>
          <w:b/>
          <w:sz w:val="16"/>
          <w:szCs w:val="16"/>
        </w:rPr>
      </w:pPr>
      <w:r w:rsidRPr="007C7371">
        <w:rPr>
          <w:rFonts w:ascii="Times New Roman" w:hAnsi="Times New Roman"/>
          <w:b/>
          <w:sz w:val="16"/>
          <w:szCs w:val="16"/>
        </w:rPr>
        <w:t>Глава муниципального района      А.Я. Котов</w:t>
      </w:r>
    </w:p>
    <w:p w:rsidR="005153B0" w:rsidRDefault="005153B0" w:rsidP="005D7FAD">
      <w:pPr>
        <w:suppressAutoHyphens/>
        <w:ind w:firstLine="284"/>
        <w:jc w:val="center"/>
        <w:rPr>
          <w:b/>
          <w:sz w:val="16"/>
          <w:szCs w:val="16"/>
          <w:lang w:eastAsia="x-none"/>
        </w:rPr>
      </w:pPr>
    </w:p>
    <w:p w:rsidR="000A4865" w:rsidRDefault="000A4865" w:rsidP="005D7FAD">
      <w:pPr>
        <w:suppressAutoHyphens/>
        <w:ind w:firstLine="284"/>
        <w:jc w:val="center"/>
        <w:rPr>
          <w:b/>
          <w:sz w:val="16"/>
          <w:szCs w:val="16"/>
          <w:lang w:eastAsia="x-none"/>
        </w:rPr>
      </w:pPr>
    </w:p>
    <w:p w:rsidR="000A4865" w:rsidRDefault="000A4865" w:rsidP="005D7FAD">
      <w:pPr>
        <w:suppressAutoHyphens/>
        <w:ind w:firstLine="284"/>
        <w:jc w:val="center"/>
        <w:rPr>
          <w:b/>
          <w:sz w:val="16"/>
          <w:szCs w:val="16"/>
          <w:lang w:eastAsia="x-none"/>
        </w:rPr>
      </w:pPr>
    </w:p>
    <w:p w:rsidR="000A4865" w:rsidRDefault="000A4865" w:rsidP="005D7FAD">
      <w:pPr>
        <w:suppressAutoHyphens/>
        <w:ind w:firstLine="284"/>
        <w:jc w:val="center"/>
        <w:rPr>
          <w:b/>
          <w:sz w:val="16"/>
          <w:szCs w:val="16"/>
          <w:lang w:eastAsia="x-none"/>
        </w:rPr>
      </w:pPr>
    </w:p>
    <w:p w:rsidR="000A4865" w:rsidRDefault="000A4865" w:rsidP="005D7FAD">
      <w:pPr>
        <w:suppressAutoHyphens/>
        <w:ind w:firstLine="284"/>
        <w:jc w:val="center"/>
        <w:rPr>
          <w:b/>
          <w:sz w:val="16"/>
          <w:szCs w:val="16"/>
          <w:lang w:eastAsia="x-none"/>
        </w:rPr>
      </w:pPr>
    </w:p>
    <w:p w:rsidR="000A4865" w:rsidRDefault="000A4865" w:rsidP="000A4865">
      <w:pPr>
        <w:jc w:val="center"/>
        <w:rPr>
          <w:b/>
          <w:sz w:val="16"/>
          <w:szCs w:val="16"/>
        </w:rPr>
      </w:pPr>
      <w:r>
        <w:rPr>
          <w:b/>
          <w:sz w:val="16"/>
          <w:szCs w:val="16"/>
        </w:rPr>
        <w:t>ПОСТАНОВЛЕНИЕ</w:t>
      </w:r>
    </w:p>
    <w:p w:rsidR="000A4865" w:rsidRPr="000A0EBE" w:rsidRDefault="000A4865" w:rsidP="000A4865">
      <w:pPr>
        <w:jc w:val="center"/>
        <w:rPr>
          <w:b/>
          <w:sz w:val="16"/>
          <w:szCs w:val="16"/>
        </w:rPr>
      </w:pPr>
      <w:r>
        <w:rPr>
          <w:b/>
          <w:sz w:val="16"/>
          <w:szCs w:val="16"/>
        </w:rPr>
        <w:t>Администрации Солецкого муниципального района</w:t>
      </w:r>
    </w:p>
    <w:p w:rsidR="000A4865" w:rsidRPr="000A0EBE" w:rsidRDefault="000A4865" w:rsidP="000A4865">
      <w:pPr>
        <w:rPr>
          <w:sz w:val="16"/>
          <w:szCs w:val="16"/>
        </w:rPr>
      </w:pPr>
    </w:p>
    <w:p w:rsidR="000A4865" w:rsidRPr="000A0EBE" w:rsidRDefault="000A4865" w:rsidP="000A4865">
      <w:pPr>
        <w:jc w:val="center"/>
        <w:rPr>
          <w:sz w:val="16"/>
          <w:szCs w:val="16"/>
        </w:rPr>
      </w:pPr>
      <w:r>
        <w:rPr>
          <w:sz w:val="16"/>
          <w:szCs w:val="16"/>
        </w:rPr>
        <w:t>от 04</w:t>
      </w:r>
      <w:r w:rsidRPr="000A0EBE">
        <w:rPr>
          <w:sz w:val="16"/>
          <w:szCs w:val="16"/>
        </w:rPr>
        <w:t>.0</w:t>
      </w:r>
      <w:r>
        <w:rPr>
          <w:sz w:val="16"/>
          <w:szCs w:val="16"/>
        </w:rPr>
        <w:t>4</w:t>
      </w:r>
      <w:r w:rsidRPr="000A0EBE">
        <w:rPr>
          <w:sz w:val="16"/>
          <w:szCs w:val="16"/>
        </w:rPr>
        <w:t xml:space="preserve">.2017 № </w:t>
      </w:r>
      <w:r>
        <w:rPr>
          <w:sz w:val="16"/>
          <w:szCs w:val="16"/>
        </w:rPr>
        <w:t>468</w:t>
      </w:r>
    </w:p>
    <w:p w:rsidR="000A4865" w:rsidRPr="000A0EBE" w:rsidRDefault="000A4865" w:rsidP="000A4865">
      <w:pPr>
        <w:pStyle w:val="ConsPlusNormal"/>
        <w:widowControl/>
        <w:ind w:firstLine="0"/>
        <w:jc w:val="center"/>
        <w:outlineLvl w:val="1"/>
        <w:rPr>
          <w:rFonts w:ascii="Times New Roman" w:hAnsi="Times New Roman" w:cs="Times New Roman"/>
          <w:sz w:val="16"/>
          <w:szCs w:val="16"/>
        </w:rPr>
      </w:pPr>
      <w:r w:rsidRPr="000A0EBE">
        <w:rPr>
          <w:rFonts w:ascii="Times New Roman" w:hAnsi="Times New Roman" w:cs="Times New Roman"/>
          <w:sz w:val="16"/>
          <w:szCs w:val="16"/>
        </w:rPr>
        <w:t>г. Сольцы</w:t>
      </w:r>
    </w:p>
    <w:p w:rsidR="000A4865" w:rsidRDefault="000A4865" w:rsidP="005D7FAD">
      <w:pPr>
        <w:suppressAutoHyphens/>
        <w:ind w:firstLine="284"/>
        <w:jc w:val="center"/>
        <w:rPr>
          <w:b/>
          <w:sz w:val="16"/>
          <w:szCs w:val="16"/>
          <w:lang w:eastAsia="x-none"/>
        </w:rPr>
      </w:pPr>
    </w:p>
    <w:p w:rsidR="000A4865" w:rsidRPr="00D860F4" w:rsidRDefault="000A4865" w:rsidP="000A4865">
      <w:pPr>
        <w:shd w:val="clear" w:color="auto" w:fill="FFFFFF"/>
        <w:jc w:val="center"/>
        <w:rPr>
          <w:b/>
          <w:sz w:val="16"/>
          <w:szCs w:val="16"/>
        </w:rPr>
      </w:pPr>
      <w:r w:rsidRPr="00D860F4">
        <w:rPr>
          <w:b/>
          <w:sz w:val="16"/>
          <w:szCs w:val="16"/>
        </w:rPr>
        <w:t xml:space="preserve">О  признании </w:t>
      </w:r>
      <w:proofErr w:type="gramStart"/>
      <w:r w:rsidRPr="00D860F4">
        <w:rPr>
          <w:b/>
          <w:sz w:val="16"/>
          <w:szCs w:val="16"/>
        </w:rPr>
        <w:t>утратившим</w:t>
      </w:r>
      <w:proofErr w:type="gramEnd"/>
      <w:r w:rsidRPr="00D860F4">
        <w:rPr>
          <w:b/>
          <w:sz w:val="16"/>
          <w:szCs w:val="16"/>
        </w:rPr>
        <w:t xml:space="preserve"> силу постановления Администрации муниципального района от 20.02.2008 № 262</w:t>
      </w:r>
    </w:p>
    <w:p w:rsidR="000A4865" w:rsidRDefault="000A4865" w:rsidP="000A4865">
      <w:pPr>
        <w:jc w:val="both"/>
        <w:rPr>
          <w:sz w:val="16"/>
          <w:szCs w:val="16"/>
        </w:rPr>
      </w:pPr>
    </w:p>
    <w:p w:rsidR="000A4865" w:rsidRPr="00D860F4" w:rsidRDefault="000A4865" w:rsidP="000A4865">
      <w:pPr>
        <w:jc w:val="both"/>
        <w:rPr>
          <w:sz w:val="16"/>
          <w:szCs w:val="16"/>
        </w:rPr>
      </w:pPr>
    </w:p>
    <w:p w:rsidR="000A4865" w:rsidRPr="00D860F4" w:rsidRDefault="000A4865" w:rsidP="000A4865">
      <w:pPr>
        <w:ind w:firstLine="284"/>
        <w:jc w:val="both"/>
        <w:rPr>
          <w:sz w:val="16"/>
          <w:szCs w:val="16"/>
        </w:rPr>
      </w:pPr>
      <w:r w:rsidRPr="00D860F4">
        <w:rPr>
          <w:sz w:val="16"/>
          <w:szCs w:val="16"/>
        </w:rPr>
        <w:t xml:space="preserve">Администрация Солецкого муниципального района </w:t>
      </w:r>
    </w:p>
    <w:p w:rsidR="000A4865" w:rsidRPr="00D860F4" w:rsidRDefault="000A4865" w:rsidP="000A4865">
      <w:pPr>
        <w:jc w:val="both"/>
        <w:rPr>
          <w:b/>
          <w:sz w:val="16"/>
          <w:szCs w:val="16"/>
        </w:rPr>
      </w:pPr>
      <w:r w:rsidRPr="00D860F4">
        <w:rPr>
          <w:b/>
          <w:sz w:val="16"/>
          <w:szCs w:val="16"/>
        </w:rPr>
        <w:t>ПОСТАНОВЛЯЕТ:</w:t>
      </w:r>
    </w:p>
    <w:p w:rsidR="000A4865" w:rsidRPr="00D860F4" w:rsidRDefault="000A4865" w:rsidP="000A4865">
      <w:pPr>
        <w:shd w:val="clear" w:color="auto" w:fill="FFFFFF"/>
        <w:ind w:firstLine="284"/>
        <w:jc w:val="both"/>
        <w:rPr>
          <w:color w:val="000000"/>
          <w:sz w:val="16"/>
          <w:szCs w:val="16"/>
        </w:rPr>
      </w:pPr>
      <w:r w:rsidRPr="00D860F4">
        <w:rPr>
          <w:sz w:val="16"/>
          <w:szCs w:val="16"/>
        </w:rPr>
        <w:t>1. Признать утратившим силу постановление Администрации Солецкого муниципального района от 20.02.2008 № 262 «Об утверждении методических рекомендаций по осуществлению уведомительной регистрации коллективных договоров и соглашений».</w:t>
      </w:r>
    </w:p>
    <w:p w:rsidR="000A4865" w:rsidRPr="00D860F4" w:rsidRDefault="000A4865" w:rsidP="000A4865">
      <w:pPr>
        <w:shd w:val="clear" w:color="auto" w:fill="FFFFFF"/>
        <w:ind w:firstLine="284"/>
        <w:jc w:val="both"/>
        <w:rPr>
          <w:spacing w:val="-3"/>
          <w:sz w:val="16"/>
          <w:szCs w:val="16"/>
        </w:rPr>
      </w:pPr>
      <w:r w:rsidRPr="00D860F4">
        <w:rPr>
          <w:spacing w:val="-3"/>
          <w:sz w:val="16"/>
          <w:szCs w:val="16"/>
        </w:rPr>
        <w:t xml:space="preserve">2. </w:t>
      </w:r>
      <w:r w:rsidRPr="00D860F4">
        <w:rPr>
          <w:color w:val="000000"/>
          <w:sz w:val="16"/>
          <w:szCs w:val="16"/>
        </w:rPr>
        <w:t>Опубликовать настоящее постановление в периодическом издании – бюллетень - «Солецкий вестник»</w:t>
      </w:r>
      <w:r w:rsidRPr="00D860F4">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0A4865" w:rsidRPr="00D860F4" w:rsidRDefault="000A4865" w:rsidP="000A4865">
      <w:pPr>
        <w:shd w:val="clear" w:color="auto" w:fill="FFFFFF"/>
        <w:ind w:firstLine="284"/>
        <w:jc w:val="both"/>
        <w:rPr>
          <w:sz w:val="16"/>
          <w:szCs w:val="16"/>
        </w:rPr>
      </w:pPr>
      <w:r w:rsidRPr="00D860F4">
        <w:rPr>
          <w:spacing w:val="-3"/>
          <w:sz w:val="16"/>
          <w:szCs w:val="16"/>
        </w:rPr>
        <w:t>3. Настоящее постановление вступает в силу с 01 апреля 2017 года.</w:t>
      </w:r>
    </w:p>
    <w:p w:rsidR="000A4865" w:rsidRPr="00D860F4" w:rsidRDefault="000A4865" w:rsidP="000A4865">
      <w:pPr>
        <w:tabs>
          <w:tab w:val="left" w:pos="3060"/>
        </w:tabs>
        <w:suppressAutoHyphens/>
        <w:jc w:val="both"/>
        <w:rPr>
          <w:sz w:val="16"/>
          <w:szCs w:val="16"/>
        </w:rPr>
      </w:pPr>
    </w:p>
    <w:p w:rsidR="000A4865" w:rsidRPr="00D860F4" w:rsidRDefault="000A4865" w:rsidP="000A4865">
      <w:pPr>
        <w:tabs>
          <w:tab w:val="left" w:pos="3060"/>
        </w:tabs>
        <w:suppressAutoHyphens/>
        <w:jc w:val="both"/>
        <w:rPr>
          <w:sz w:val="16"/>
          <w:szCs w:val="16"/>
        </w:rPr>
      </w:pPr>
    </w:p>
    <w:p w:rsidR="000A4865" w:rsidRPr="00D860F4" w:rsidRDefault="000A4865" w:rsidP="000A4865">
      <w:pPr>
        <w:tabs>
          <w:tab w:val="left" w:pos="6800"/>
        </w:tabs>
        <w:rPr>
          <w:b/>
          <w:sz w:val="16"/>
          <w:szCs w:val="16"/>
        </w:rPr>
      </w:pPr>
      <w:r w:rsidRPr="00D860F4">
        <w:rPr>
          <w:b/>
          <w:sz w:val="16"/>
          <w:szCs w:val="16"/>
        </w:rPr>
        <w:t>Заместитель Главы администрации</w:t>
      </w:r>
    </w:p>
    <w:p w:rsidR="000A4865" w:rsidRPr="00D860F4" w:rsidRDefault="000A4865" w:rsidP="000A4865">
      <w:pPr>
        <w:tabs>
          <w:tab w:val="left" w:pos="6800"/>
        </w:tabs>
        <w:rPr>
          <w:b/>
          <w:sz w:val="16"/>
          <w:szCs w:val="16"/>
        </w:rPr>
      </w:pPr>
      <w:r w:rsidRPr="00D860F4">
        <w:rPr>
          <w:b/>
          <w:sz w:val="16"/>
          <w:szCs w:val="16"/>
        </w:rPr>
        <w:t>председатель комитета по</w:t>
      </w:r>
    </w:p>
    <w:p w:rsidR="000A4865" w:rsidRDefault="000A4865" w:rsidP="000A4865">
      <w:pPr>
        <w:tabs>
          <w:tab w:val="left" w:pos="6800"/>
        </w:tabs>
        <w:rPr>
          <w:b/>
          <w:sz w:val="16"/>
          <w:szCs w:val="16"/>
        </w:rPr>
      </w:pPr>
      <w:r w:rsidRPr="00D860F4">
        <w:rPr>
          <w:b/>
          <w:sz w:val="16"/>
          <w:szCs w:val="16"/>
        </w:rPr>
        <w:t>социальной защите населения            Ю.В. Михайлова</w:t>
      </w:r>
    </w:p>
    <w:p w:rsidR="000A4865" w:rsidRDefault="000A4865" w:rsidP="000A4865">
      <w:pPr>
        <w:tabs>
          <w:tab w:val="left" w:pos="6800"/>
        </w:tabs>
        <w:rPr>
          <w:b/>
          <w:sz w:val="16"/>
          <w:szCs w:val="16"/>
        </w:rPr>
      </w:pPr>
    </w:p>
    <w:p w:rsidR="008714FE" w:rsidRDefault="008714FE" w:rsidP="008714FE">
      <w:pPr>
        <w:jc w:val="center"/>
        <w:rPr>
          <w:b/>
          <w:sz w:val="16"/>
          <w:szCs w:val="16"/>
        </w:rPr>
      </w:pPr>
      <w:r>
        <w:rPr>
          <w:b/>
          <w:sz w:val="16"/>
          <w:szCs w:val="16"/>
        </w:rPr>
        <w:t>ПОСТАНОВЛЕНИЕ</w:t>
      </w:r>
    </w:p>
    <w:p w:rsidR="008714FE" w:rsidRPr="000A0EBE" w:rsidRDefault="008714FE" w:rsidP="008714FE">
      <w:pPr>
        <w:jc w:val="center"/>
        <w:rPr>
          <w:b/>
          <w:sz w:val="16"/>
          <w:szCs w:val="16"/>
        </w:rPr>
      </w:pPr>
      <w:r>
        <w:rPr>
          <w:b/>
          <w:sz w:val="16"/>
          <w:szCs w:val="16"/>
        </w:rPr>
        <w:t>Администрации Солецкого муниципального района</w:t>
      </w:r>
    </w:p>
    <w:p w:rsidR="008714FE" w:rsidRPr="000A0EBE" w:rsidRDefault="008714FE" w:rsidP="008714FE">
      <w:pPr>
        <w:rPr>
          <w:sz w:val="16"/>
          <w:szCs w:val="16"/>
        </w:rPr>
      </w:pPr>
    </w:p>
    <w:p w:rsidR="008714FE" w:rsidRPr="000A0EBE" w:rsidRDefault="008714FE" w:rsidP="008714FE">
      <w:pPr>
        <w:jc w:val="center"/>
        <w:rPr>
          <w:sz w:val="16"/>
          <w:szCs w:val="16"/>
        </w:rPr>
      </w:pPr>
      <w:r>
        <w:rPr>
          <w:sz w:val="16"/>
          <w:szCs w:val="16"/>
        </w:rPr>
        <w:t>от 04</w:t>
      </w:r>
      <w:r w:rsidRPr="000A0EBE">
        <w:rPr>
          <w:sz w:val="16"/>
          <w:szCs w:val="16"/>
        </w:rPr>
        <w:t>.0</w:t>
      </w:r>
      <w:r>
        <w:rPr>
          <w:sz w:val="16"/>
          <w:szCs w:val="16"/>
        </w:rPr>
        <w:t>4</w:t>
      </w:r>
      <w:r w:rsidRPr="000A0EBE">
        <w:rPr>
          <w:sz w:val="16"/>
          <w:szCs w:val="16"/>
        </w:rPr>
        <w:t xml:space="preserve">.2017 № </w:t>
      </w:r>
      <w:r>
        <w:rPr>
          <w:sz w:val="16"/>
          <w:szCs w:val="16"/>
        </w:rPr>
        <w:t>471</w:t>
      </w:r>
    </w:p>
    <w:p w:rsidR="008714FE" w:rsidRDefault="008714FE" w:rsidP="008714FE">
      <w:pPr>
        <w:pStyle w:val="ConsPlusNormal"/>
        <w:widowControl/>
        <w:ind w:firstLine="0"/>
        <w:jc w:val="center"/>
        <w:outlineLvl w:val="1"/>
        <w:rPr>
          <w:rFonts w:ascii="Times New Roman" w:hAnsi="Times New Roman" w:cs="Times New Roman"/>
          <w:sz w:val="16"/>
          <w:szCs w:val="16"/>
        </w:rPr>
      </w:pPr>
      <w:r w:rsidRPr="000A0EBE">
        <w:rPr>
          <w:rFonts w:ascii="Times New Roman" w:hAnsi="Times New Roman" w:cs="Times New Roman"/>
          <w:sz w:val="16"/>
          <w:szCs w:val="16"/>
        </w:rPr>
        <w:t>г. Сольцы</w:t>
      </w:r>
    </w:p>
    <w:p w:rsidR="008714FE" w:rsidRDefault="008714FE" w:rsidP="008714FE">
      <w:pPr>
        <w:pStyle w:val="ConsPlusNormal"/>
        <w:widowControl/>
        <w:ind w:firstLine="0"/>
        <w:jc w:val="center"/>
        <w:outlineLvl w:val="1"/>
        <w:rPr>
          <w:rFonts w:ascii="Times New Roman" w:hAnsi="Times New Roman" w:cs="Times New Roman"/>
          <w:sz w:val="16"/>
          <w:szCs w:val="16"/>
        </w:rPr>
      </w:pPr>
    </w:p>
    <w:p w:rsidR="008714FE" w:rsidRPr="00A609E3" w:rsidRDefault="008714FE" w:rsidP="008714FE">
      <w:pPr>
        <w:suppressAutoHyphens/>
        <w:jc w:val="center"/>
        <w:rPr>
          <w:b/>
          <w:sz w:val="16"/>
          <w:szCs w:val="16"/>
        </w:rPr>
      </w:pPr>
      <w:r w:rsidRPr="00A609E3">
        <w:rPr>
          <w:b/>
          <w:sz w:val="16"/>
          <w:szCs w:val="16"/>
        </w:rPr>
        <w:t>О закрытии сельских учреждений культуры -  филиалов</w:t>
      </w:r>
      <w:r w:rsidRPr="00A609E3">
        <w:rPr>
          <w:b/>
          <w:color w:val="000000"/>
          <w:sz w:val="16"/>
          <w:szCs w:val="16"/>
        </w:rPr>
        <w:t xml:space="preserve"> Муниципального бюджетного учреждения культуры «Межпоселенческая централизованная библиотечная система» </w:t>
      </w:r>
    </w:p>
    <w:p w:rsidR="008714FE" w:rsidRPr="00A609E3" w:rsidRDefault="008714FE" w:rsidP="008714FE">
      <w:pPr>
        <w:suppressAutoHyphens/>
        <w:jc w:val="both"/>
        <w:rPr>
          <w:b/>
          <w:sz w:val="16"/>
          <w:szCs w:val="16"/>
        </w:rPr>
      </w:pPr>
    </w:p>
    <w:p w:rsidR="008714FE" w:rsidRPr="00A609E3" w:rsidRDefault="008714FE" w:rsidP="008714FE">
      <w:pPr>
        <w:suppressAutoHyphens/>
        <w:autoSpaceDE w:val="0"/>
        <w:autoSpaceDN w:val="0"/>
        <w:adjustRightInd w:val="0"/>
        <w:ind w:firstLine="284"/>
        <w:jc w:val="both"/>
        <w:rPr>
          <w:b/>
          <w:sz w:val="16"/>
          <w:szCs w:val="16"/>
        </w:rPr>
      </w:pPr>
      <w:r w:rsidRPr="00A609E3">
        <w:rPr>
          <w:color w:val="000000"/>
          <w:sz w:val="16"/>
          <w:szCs w:val="16"/>
          <w:shd w:val="clear" w:color="auto" w:fill="FFFFFF"/>
        </w:rPr>
        <w:t xml:space="preserve">В </w:t>
      </w:r>
      <w:r w:rsidRPr="00A609E3">
        <w:rPr>
          <w:color w:val="000000"/>
          <w:sz w:val="16"/>
          <w:szCs w:val="16"/>
        </w:rPr>
        <w:t xml:space="preserve">соответствии с Федеральным законом от 06 октября 2003 года №131-ФЗ «Об общих принципах организации местного самоуправления в Российской Федерации», распоряжением Правительства Российской Федерации </w:t>
      </w:r>
      <w:r w:rsidRPr="00A609E3">
        <w:rPr>
          <w:sz w:val="16"/>
          <w:szCs w:val="16"/>
        </w:rPr>
        <w:t xml:space="preserve">от </w:t>
      </w:r>
      <w:r w:rsidRPr="00A609E3">
        <w:rPr>
          <w:sz w:val="16"/>
          <w:szCs w:val="16"/>
          <w:shd w:val="clear" w:color="auto" w:fill="FFFFFF"/>
        </w:rPr>
        <w:t>03 июля 1996 года № 1063-р</w:t>
      </w:r>
      <w:r w:rsidRPr="00A609E3">
        <w:rPr>
          <w:rStyle w:val="apple-converted-space"/>
          <w:sz w:val="16"/>
          <w:szCs w:val="16"/>
          <w:shd w:val="clear" w:color="auto" w:fill="FFFFFF"/>
        </w:rPr>
        <w:t xml:space="preserve"> (ред. от 26 января 2017 года № 95-р) </w:t>
      </w:r>
      <w:r w:rsidRPr="00A609E3">
        <w:rPr>
          <w:sz w:val="16"/>
          <w:szCs w:val="16"/>
        </w:rPr>
        <w:t>«О социальных нормативах и нормах» раздел «Культура. Нормативы обеспеченности населения учреждениями культуры по их видам»</w:t>
      </w:r>
      <w:r w:rsidRPr="00A609E3">
        <w:rPr>
          <w:rStyle w:val="apple-converted-space"/>
          <w:sz w:val="16"/>
          <w:szCs w:val="16"/>
        </w:rPr>
        <w:t xml:space="preserve">, </w:t>
      </w:r>
      <w:r w:rsidRPr="00A609E3">
        <w:rPr>
          <w:sz w:val="16"/>
          <w:szCs w:val="16"/>
        </w:rPr>
        <w:t xml:space="preserve">протоколов сходов граждан д. Мяково, д. Толчино, д. Куклино,  Администрация муниципального района </w:t>
      </w:r>
      <w:r w:rsidRPr="00A609E3">
        <w:rPr>
          <w:b/>
          <w:sz w:val="16"/>
          <w:szCs w:val="16"/>
        </w:rPr>
        <w:t xml:space="preserve">ПОСТАНОВЛЯЕТ: </w:t>
      </w:r>
    </w:p>
    <w:p w:rsidR="008714FE" w:rsidRPr="00A609E3" w:rsidRDefault="008714FE" w:rsidP="008714FE">
      <w:pPr>
        <w:suppressAutoHyphens/>
        <w:autoSpaceDE w:val="0"/>
        <w:autoSpaceDN w:val="0"/>
        <w:adjustRightInd w:val="0"/>
        <w:ind w:firstLine="284"/>
        <w:jc w:val="both"/>
        <w:rPr>
          <w:sz w:val="16"/>
          <w:szCs w:val="16"/>
        </w:rPr>
      </w:pPr>
      <w:r w:rsidRPr="00A609E3">
        <w:rPr>
          <w:sz w:val="16"/>
          <w:szCs w:val="16"/>
        </w:rPr>
        <w:t xml:space="preserve">1. Закрыть </w:t>
      </w:r>
      <w:proofErr w:type="spellStart"/>
      <w:r w:rsidRPr="00A609E3">
        <w:rPr>
          <w:sz w:val="16"/>
          <w:szCs w:val="16"/>
        </w:rPr>
        <w:t>Куклинскую</w:t>
      </w:r>
      <w:proofErr w:type="spellEnd"/>
      <w:r w:rsidRPr="00A609E3">
        <w:rPr>
          <w:sz w:val="16"/>
          <w:szCs w:val="16"/>
        </w:rPr>
        <w:t xml:space="preserve">, </w:t>
      </w:r>
      <w:proofErr w:type="spellStart"/>
      <w:r w:rsidRPr="00A609E3">
        <w:rPr>
          <w:sz w:val="16"/>
          <w:szCs w:val="16"/>
        </w:rPr>
        <w:t>Толчинскую</w:t>
      </w:r>
      <w:proofErr w:type="spellEnd"/>
      <w:r w:rsidRPr="00A609E3">
        <w:rPr>
          <w:sz w:val="16"/>
          <w:szCs w:val="16"/>
        </w:rPr>
        <w:t xml:space="preserve"> и </w:t>
      </w:r>
      <w:proofErr w:type="spellStart"/>
      <w:r w:rsidRPr="00A609E3">
        <w:rPr>
          <w:bCs/>
          <w:sz w:val="16"/>
          <w:szCs w:val="16"/>
        </w:rPr>
        <w:t>Реченскую</w:t>
      </w:r>
      <w:proofErr w:type="spellEnd"/>
      <w:r w:rsidRPr="00A609E3">
        <w:rPr>
          <w:bCs/>
          <w:sz w:val="16"/>
          <w:szCs w:val="16"/>
        </w:rPr>
        <w:t xml:space="preserve"> сельские библиотеки </w:t>
      </w:r>
      <w:r w:rsidRPr="00A609E3">
        <w:rPr>
          <w:sz w:val="16"/>
          <w:szCs w:val="16"/>
        </w:rPr>
        <w:t xml:space="preserve">– филиалы </w:t>
      </w:r>
      <w:r w:rsidRPr="00A609E3">
        <w:rPr>
          <w:color w:val="000000"/>
          <w:sz w:val="16"/>
          <w:szCs w:val="16"/>
        </w:rPr>
        <w:t xml:space="preserve">Муниципального бюджетного учреждения культуры «Межпоселенческая централизованная библиотечная система», </w:t>
      </w:r>
      <w:r w:rsidRPr="00A609E3">
        <w:rPr>
          <w:sz w:val="16"/>
          <w:szCs w:val="16"/>
        </w:rPr>
        <w:t xml:space="preserve">расположенные по адресам: </w:t>
      </w:r>
    </w:p>
    <w:p w:rsidR="008714FE" w:rsidRPr="00A609E3" w:rsidRDefault="008714FE" w:rsidP="008714FE">
      <w:pPr>
        <w:suppressAutoHyphens/>
        <w:autoSpaceDE w:val="0"/>
        <w:autoSpaceDN w:val="0"/>
        <w:adjustRightInd w:val="0"/>
        <w:ind w:firstLine="284"/>
        <w:jc w:val="both"/>
        <w:rPr>
          <w:sz w:val="16"/>
          <w:szCs w:val="16"/>
        </w:rPr>
      </w:pPr>
      <w:r w:rsidRPr="00A609E3">
        <w:rPr>
          <w:sz w:val="16"/>
          <w:szCs w:val="16"/>
        </w:rPr>
        <w:t xml:space="preserve">175036, Новгородская область, Солецкий район, деревня Толчино, ул. Ветеранов, д. 18; </w:t>
      </w:r>
    </w:p>
    <w:p w:rsidR="008714FE" w:rsidRPr="00A609E3" w:rsidRDefault="008714FE" w:rsidP="008714FE">
      <w:pPr>
        <w:suppressAutoHyphens/>
        <w:autoSpaceDE w:val="0"/>
        <w:autoSpaceDN w:val="0"/>
        <w:adjustRightInd w:val="0"/>
        <w:ind w:firstLine="284"/>
        <w:jc w:val="both"/>
        <w:rPr>
          <w:sz w:val="16"/>
          <w:szCs w:val="16"/>
        </w:rPr>
      </w:pPr>
      <w:r w:rsidRPr="00A609E3">
        <w:rPr>
          <w:sz w:val="16"/>
          <w:szCs w:val="16"/>
        </w:rPr>
        <w:t>175033, Новгородская область, Солецкий район, деревня Куклино, ул. Центральная, д. 29-а;</w:t>
      </w:r>
    </w:p>
    <w:p w:rsidR="008714FE" w:rsidRPr="00A609E3" w:rsidRDefault="008714FE" w:rsidP="008714FE">
      <w:pPr>
        <w:pStyle w:val="afd"/>
        <w:shd w:val="clear" w:color="auto" w:fill="FFFFFF"/>
        <w:suppressAutoHyphens/>
        <w:spacing w:before="0" w:beforeAutospacing="0" w:after="0" w:afterAutospacing="0"/>
        <w:ind w:firstLine="284"/>
        <w:jc w:val="both"/>
        <w:rPr>
          <w:color w:val="000000"/>
          <w:sz w:val="16"/>
          <w:szCs w:val="16"/>
        </w:rPr>
      </w:pPr>
      <w:r w:rsidRPr="00A609E3">
        <w:rPr>
          <w:sz w:val="16"/>
          <w:szCs w:val="16"/>
        </w:rPr>
        <w:t xml:space="preserve"> 175048, Новгородская область, Солецкий район, деревня </w:t>
      </w:r>
      <w:r w:rsidRPr="00A609E3">
        <w:rPr>
          <w:color w:val="000000"/>
          <w:sz w:val="16"/>
          <w:szCs w:val="16"/>
        </w:rPr>
        <w:t>Мяково, ул. Медовая, д. 1.</w:t>
      </w:r>
    </w:p>
    <w:p w:rsidR="008714FE" w:rsidRPr="00A609E3" w:rsidRDefault="008714FE" w:rsidP="008714FE">
      <w:pPr>
        <w:suppressAutoHyphens/>
        <w:ind w:firstLine="284"/>
        <w:jc w:val="both"/>
        <w:rPr>
          <w:color w:val="000000"/>
          <w:sz w:val="16"/>
          <w:szCs w:val="16"/>
        </w:rPr>
      </w:pPr>
      <w:r w:rsidRPr="00A609E3">
        <w:rPr>
          <w:sz w:val="16"/>
          <w:szCs w:val="16"/>
        </w:rPr>
        <w:t xml:space="preserve">2. Шалагиной М.А. – директору </w:t>
      </w:r>
      <w:r w:rsidRPr="00A609E3">
        <w:rPr>
          <w:color w:val="000000"/>
          <w:sz w:val="16"/>
          <w:szCs w:val="16"/>
        </w:rPr>
        <w:t>Муниципального бюджетного учреждения культуры «Межпоселенческая централизованная библиотечная система»:</w:t>
      </w:r>
    </w:p>
    <w:p w:rsidR="008714FE" w:rsidRPr="00A609E3" w:rsidRDefault="008714FE" w:rsidP="008714FE">
      <w:pPr>
        <w:suppressAutoHyphens/>
        <w:ind w:firstLine="284"/>
        <w:jc w:val="both"/>
        <w:rPr>
          <w:sz w:val="16"/>
          <w:szCs w:val="16"/>
        </w:rPr>
      </w:pPr>
      <w:r w:rsidRPr="00A609E3">
        <w:rPr>
          <w:color w:val="000000"/>
          <w:sz w:val="16"/>
          <w:szCs w:val="16"/>
        </w:rPr>
        <w:t xml:space="preserve">2.1. </w:t>
      </w:r>
      <w:r w:rsidRPr="00A609E3">
        <w:rPr>
          <w:sz w:val="16"/>
          <w:szCs w:val="16"/>
        </w:rPr>
        <w:t>Внести соответствующие изменения в Устав учреждения;</w:t>
      </w:r>
    </w:p>
    <w:p w:rsidR="008714FE" w:rsidRPr="00A609E3" w:rsidRDefault="008714FE" w:rsidP="008714FE">
      <w:pPr>
        <w:pStyle w:val="afd"/>
        <w:shd w:val="clear" w:color="auto" w:fill="FFFFFF"/>
        <w:suppressAutoHyphens/>
        <w:spacing w:before="0" w:beforeAutospacing="0" w:after="0" w:afterAutospacing="0"/>
        <w:ind w:firstLine="284"/>
        <w:jc w:val="both"/>
        <w:rPr>
          <w:color w:val="000000"/>
          <w:sz w:val="16"/>
          <w:szCs w:val="16"/>
        </w:rPr>
      </w:pPr>
      <w:r w:rsidRPr="00A609E3">
        <w:rPr>
          <w:sz w:val="16"/>
          <w:szCs w:val="16"/>
        </w:rPr>
        <w:t xml:space="preserve">2.2. Подготовить ходатайства о прекращении права безвозмездного пользования нежилым помещением, расположенным по адресу: 175048, Новгородская область, Солецкий район, деревня </w:t>
      </w:r>
      <w:r w:rsidRPr="00A609E3">
        <w:rPr>
          <w:color w:val="000000"/>
          <w:sz w:val="16"/>
          <w:szCs w:val="16"/>
        </w:rPr>
        <w:t>Мяково, ул. Медовая, д. 1.</w:t>
      </w:r>
    </w:p>
    <w:p w:rsidR="008714FE" w:rsidRPr="00A609E3" w:rsidRDefault="008714FE" w:rsidP="008714FE">
      <w:pPr>
        <w:tabs>
          <w:tab w:val="left" w:pos="6915"/>
        </w:tabs>
        <w:suppressAutoHyphens/>
        <w:ind w:firstLine="284"/>
        <w:jc w:val="both"/>
        <w:rPr>
          <w:sz w:val="16"/>
          <w:szCs w:val="16"/>
        </w:rPr>
      </w:pPr>
      <w:r w:rsidRPr="00A609E3">
        <w:rPr>
          <w:sz w:val="16"/>
          <w:szCs w:val="16"/>
        </w:rPr>
        <w:t>3. Опубликовать</w:t>
      </w:r>
      <w:r w:rsidRPr="00A609E3">
        <w:rPr>
          <w:bCs/>
          <w:sz w:val="16"/>
          <w:szCs w:val="16"/>
        </w:rPr>
        <w:t xml:space="preserve">  настоящее постановление  </w:t>
      </w:r>
      <w:r w:rsidRPr="00A609E3">
        <w:rPr>
          <w:sz w:val="16"/>
          <w:szCs w:val="16"/>
        </w:rPr>
        <w:t>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8714FE" w:rsidRPr="00A609E3" w:rsidRDefault="008714FE" w:rsidP="008714FE">
      <w:pPr>
        <w:tabs>
          <w:tab w:val="left" w:pos="3060"/>
        </w:tabs>
        <w:suppressAutoHyphens/>
        <w:jc w:val="both"/>
        <w:rPr>
          <w:b/>
          <w:sz w:val="16"/>
          <w:szCs w:val="16"/>
        </w:rPr>
      </w:pPr>
    </w:p>
    <w:p w:rsidR="008714FE" w:rsidRDefault="008714FE" w:rsidP="008714FE">
      <w:pPr>
        <w:pStyle w:val="31"/>
        <w:suppressAutoHyphens/>
        <w:spacing w:after="0"/>
        <w:ind w:left="0"/>
        <w:rPr>
          <w:b/>
          <w:lang w:val="ru-RU"/>
        </w:rPr>
      </w:pPr>
    </w:p>
    <w:p w:rsidR="008714FE" w:rsidRPr="00A609E3" w:rsidRDefault="008714FE" w:rsidP="008714FE">
      <w:pPr>
        <w:pStyle w:val="31"/>
        <w:suppressAutoHyphens/>
        <w:spacing w:after="0"/>
        <w:ind w:left="0"/>
        <w:rPr>
          <w:b/>
        </w:rPr>
      </w:pPr>
      <w:r w:rsidRPr="00A609E3">
        <w:rPr>
          <w:b/>
        </w:rPr>
        <w:t xml:space="preserve">Заместитель Главы администрации – </w:t>
      </w:r>
    </w:p>
    <w:p w:rsidR="008714FE" w:rsidRPr="00A609E3" w:rsidRDefault="008714FE" w:rsidP="008714FE">
      <w:pPr>
        <w:pStyle w:val="31"/>
        <w:suppressAutoHyphens/>
        <w:spacing w:after="0"/>
        <w:ind w:left="0"/>
        <w:rPr>
          <w:b/>
        </w:rPr>
      </w:pPr>
      <w:r w:rsidRPr="00A609E3">
        <w:rPr>
          <w:b/>
        </w:rPr>
        <w:t>председатель комитета по</w:t>
      </w:r>
    </w:p>
    <w:p w:rsidR="008714FE" w:rsidRPr="00A609E3" w:rsidRDefault="008714FE" w:rsidP="008714FE">
      <w:pPr>
        <w:pStyle w:val="31"/>
        <w:suppressAutoHyphens/>
        <w:spacing w:after="0"/>
        <w:ind w:left="0"/>
        <w:rPr>
          <w:b/>
        </w:rPr>
      </w:pPr>
      <w:r w:rsidRPr="00A609E3">
        <w:rPr>
          <w:b/>
        </w:rPr>
        <w:t>социальной защите населения                  Ю.В. Михайлова</w:t>
      </w:r>
    </w:p>
    <w:p w:rsidR="008714FE" w:rsidRPr="008714FE" w:rsidRDefault="008714FE" w:rsidP="008714FE">
      <w:pPr>
        <w:pStyle w:val="ConsPlusNormal"/>
        <w:widowControl/>
        <w:ind w:firstLine="0"/>
        <w:jc w:val="center"/>
        <w:outlineLvl w:val="1"/>
        <w:rPr>
          <w:rFonts w:ascii="Times New Roman" w:hAnsi="Times New Roman" w:cs="Times New Roman"/>
          <w:sz w:val="16"/>
          <w:szCs w:val="16"/>
          <w:lang w:val="x-none"/>
        </w:rPr>
      </w:pPr>
    </w:p>
    <w:p w:rsidR="008714FE" w:rsidRDefault="008714FE" w:rsidP="008714FE">
      <w:pPr>
        <w:pStyle w:val="ConsPlusNormal"/>
        <w:widowControl/>
        <w:ind w:firstLine="0"/>
        <w:jc w:val="center"/>
        <w:outlineLvl w:val="1"/>
        <w:rPr>
          <w:rFonts w:ascii="Times New Roman" w:hAnsi="Times New Roman" w:cs="Times New Roman"/>
          <w:sz w:val="16"/>
          <w:szCs w:val="16"/>
        </w:rPr>
      </w:pPr>
    </w:p>
    <w:p w:rsidR="008714FE" w:rsidRDefault="008714FE" w:rsidP="008714FE">
      <w:pPr>
        <w:pStyle w:val="ConsPlusNormal"/>
        <w:widowControl/>
        <w:ind w:firstLine="0"/>
        <w:jc w:val="center"/>
        <w:outlineLvl w:val="1"/>
        <w:rPr>
          <w:rFonts w:ascii="Times New Roman" w:hAnsi="Times New Roman" w:cs="Times New Roman"/>
          <w:sz w:val="16"/>
          <w:szCs w:val="16"/>
        </w:rPr>
      </w:pPr>
    </w:p>
    <w:p w:rsidR="008714FE" w:rsidRPr="000A0EBE" w:rsidRDefault="008714FE" w:rsidP="008714FE">
      <w:pPr>
        <w:pStyle w:val="ConsPlusNormal"/>
        <w:widowControl/>
        <w:ind w:firstLine="0"/>
        <w:jc w:val="center"/>
        <w:outlineLvl w:val="1"/>
        <w:rPr>
          <w:rFonts w:ascii="Times New Roman" w:hAnsi="Times New Roman" w:cs="Times New Roman"/>
          <w:sz w:val="16"/>
          <w:szCs w:val="16"/>
        </w:rPr>
      </w:pPr>
    </w:p>
    <w:p w:rsidR="008714FE" w:rsidRDefault="008714FE" w:rsidP="008714FE">
      <w:pPr>
        <w:jc w:val="center"/>
        <w:rPr>
          <w:b/>
          <w:sz w:val="16"/>
          <w:szCs w:val="16"/>
        </w:rPr>
      </w:pPr>
      <w:r>
        <w:rPr>
          <w:b/>
          <w:sz w:val="16"/>
          <w:szCs w:val="16"/>
        </w:rPr>
        <w:t>ПОСТАНОВЛЕНИЕ</w:t>
      </w:r>
    </w:p>
    <w:p w:rsidR="008714FE" w:rsidRPr="000A0EBE" w:rsidRDefault="008714FE" w:rsidP="008714FE">
      <w:pPr>
        <w:jc w:val="center"/>
        <w:rPr>
          <w:b/>
          <w:sz w:val="16"/>
          <w:szCs w:val="16"/>
        </w:rPr>
      </w:pPr>
      <w:r>
        <w:rPr>
          <w:b/>
          <w:sz w:val="16"/>
          <w:szCs w:val="16"/>
        </w:rPr>
        <w:t>Администрации Солецкого муниципального района</w:t>
      </w:r>
    </w:p>
    <w:p w:rsidR="008714FE" w:rsidRPr="000A0EBE" w:rsidRDefault="008714FE" w:rsidP="008714FE">
      <w:pPr>
        <w:rPr>
          <w:sz w:val="16"/>
          <w:szCs w:val="16"/>
        </w:rPr>
      </w:pPr>
    </w:p>
    <w:p w:rsidR="008714FE" w:rsidRPr="000A0EBE" w:rsidRDefault="008714FE" w:rsidP="008714FE">
      <w:pPr>
        <w:jc w:val="center"/>
        <w:rPr>
          <w:sz w:val="16"/>
          <w:szCs w:val="16"/>
        </w:rPr>
      </w:pPr>
      <w:r>
        <w:rPr>
          <w:sz w:val="16"/>
          <w:szCs w:val="16"/>
        </w:rPr>
        <w:t>от 0</w:t>
      </w:r>
      <w:r w:rsidR="00BA7133">
        <w:rPr>
          <w:sz w:val="16"/>
          <w:szCs w:val="16"/>
        </w:rPr>
        <w:t>7</w:t>
      </w:r>
      <w:r w:rsidRPr="000A0EBE">
        <w:rPr>
          <w:sz w:val="16"/>
          <w:szCs w:val="16"/>
        </w:rPr>
        <w:t>.0</w:t>
      </w:r>
      <w:r>
        <w:rPr>
          <w:sz w:val="16"/>
          <w:szCs w:val="16"/>
        </w:rPr>
        <w:t>4</w:t>
      </w:r>
      <w:r w:rsidRPr="000A0EBE">
        <w:rPr>
          <w:sz w:val="16"/>
          <w:szCs w:val="16"/>
        </w:rPr>
        <w:t xml:space="preserve">.2017 № </w:t>
      </w:r>
      <w:r w:rsidR="00BA7133">
        <w:rPr>
          <w:sz w:val="16"/>
          <w:szCs w:val="16"/>
        </w:rPr>
        <w:t>476</w:t>
      </w:r>
    </w:p>
    <w:p w:rsidR="008714FE" w:rsidRDefault="008714FE" w:rsidP="008714FE">
      <w:pPr>
        <w:pStyle w:val="ConsPlusNormal"/>
        <w:widowControl/>
        <w:ind w:firstLine="0"/>
        <w:jc w:val="center"/>
        <w:outlineLvl w:val="1"/>
        <w:rPr>
          <w:rFonts w:ascii="Times New Roman" w:hAnsi="Times New Roman" w:cs="Times New Roman"/>
          <w:sz w:val="16"/>
          <w:szCs w:val="16"/>
        </w:rPr>
      </w:pPr>
      <w:r w:rsidRPr="000A0EBE">
        <w:rPr>
          <w:rFonts w:ascii="Times New Roman" w:hAnsi="Times New Roman" w:cs="Times New Roman"/>
          <w:sz w:val="16"/>
          <w:szCs w:val="16"/>
        </w:rPr>
        <w:t>г. Сольцы</w:t>
      </w:r>
    </w:p>
    <w:p w:rsidR="008714FE" w:rsidRDefault="008714FE" w:rsidP="008714FE">
      <w:pPr>
        <w:pStyle w:val="ConsPlusNormal"/>
        <w:widowControl/>
        <w:ind w:firstLine="0"/>
        <w:jc w:val="center"/>
        <w:outlineLvl w:val="1"/>
        <w:rPr>
          <w:rFonts w:ascii="Times New Roman" w:hAnsi="Times New Roman" w:cs="Times New Roman"/>
          <w:sz w:val="16"/>
          <w:szCs w:val="16"/>
        </w:rPr>
      </w:pPr>
    </w:p>
    <w:p w:rsidR="00BA7133" w:rsidRDefault="00BA7133" w:rsidP="00BA7133">
      <w:pPr>
        <w:shd w:val="clear" w:color="auto" w:fill="FFFFFF"/>
        <w:jc w:val="center"/>
        <w:rPr>
          <w:b/>
          <w:sz w:val="16"/>
          <w:szCs w:val="16"/>
        </w:rPr>
      </w:pPr>
      <w:r w:rsidRPr="00682A6A">
        <w:rPr>
          <w:b/>
          <w:sz w:val="16"/>
          <w:szCs w:val="16"/>
        </w:rPr>
        <w:t>О внесении изменений в состав санитарно-</w:t>
      </w:r>
      <w:r>
        <w:rPr>
          <w:b/>
          <w:sz w:val="16"/>
          <w:szCs w:val="16"/>
        </w:rPr>
        <w:t>п</w:t>
      </w:r>
      <w:r w:rsidRPr="00682A6A">
        <w:rPr>
          <w:b/>
          <w:sz w:val="16"/>
          <w:szCs w:val="16"/>
        </w:rPr>
        <w:t xml:space="preserve">ротивоэпидемической комиссии </w:t>
      </w:r>
    </w:p>
    <w:p w:rsidR="00BA7133" w:rsidRPr="00682A6A" w:rsidRDefault="00BA7133" w:rsidP="00BA7133">
      <w:pPr>
        <w:shd w:val="clear" w:color="auto" w:fill="FFFFFF"/>
        <w:jc w:val="center"/>
        <w:rPr>
          <w:b/>
          <w:sz w:val="16"/>
          <w:szCs w:val="16"/>
        </w:rPr>
      </w:pPr>
      <w:r w:rsidRPr="00682A6A">
        <w:rPr>
          <w:b/>
          <w:sz w:val="16"/>
          <w:szCs w:val="16"/>
        </w:rPr>
        <w:t>в Солецком муниципальном районе</w:t>
      </w:r>
    </w:p>
    <w:p w:rsidR="00BA7133" w:rsidRPr="00682A6A" w:rsidRDefault="00BA7133" w:rsidP="00BA7133">
      <w:pPr>
        <w:jc w:val="both"/>
        <w:rPr>
          <w:sz w:val="16"/>
          <w:szCs w:val="16"/>
        </w:rPr>
      </w:pPr>
    </w:p>
    <w:p w:rsidR="00BA7133" w:rsidRPr="00682A6A" w:rsidRDefault="00BA7133" w:rsidP="00BA7133">
      <w:pPr>
        <w:suppressAutoHyphens/>
        <w:ind w:firstLine="284"/>
        <w:jc w:val="both"/>
        <w:rPr>
          <w:sz w:val="16"/>
          <w:szCs w:val="16"/>
        </w:rPr>
      </w:pPr>
      <w:r w:rsidRPr="00682A6A">
        <w:rPr>
          <w:sz w:val="16"/>
          <w:szCs w:val="16"/>
        </w:rPr>
        <w:t>Администрация Солецкого муниципального района</w:t>
      </w:r>
    </w:p>
    <w:p w:rsidR="00BA7133" w:rsidRPr="00682A6A" w:rsidRDefault="00BA7133" w:rsidP="00185EA5">
      <w:pPr>
        <w:tabs>
          <w:tab w:val="left" w:pos="3060"/>
        </w:tabs>
        <w:suppressAutoHyphens/>
        <w:jc w:val="both"/>
        <w:rPr>
          <w:sz w:val="16"/>
          <w:szCs w:val="16"/>
        </w:rPr>
      </w:pPr>
      <w:r w:rsidRPr="00682A6A">
        <w:rPr>
          <w:b/>
          <w:sz w:val="16"/>
          <w:szCs w:val="16"/>
        </w:rPr>
        <w:t>ПОСТАНОВЛЯЕТ:</w:t>
      </w:r>
      <w:r w:rsidRPr="00682A6A">
        <w:rPr>
          <w:sz w:val="16"/>
          <w:szCs w:val="16"/>
        </w:rPr>
        <w:t xml:space="preserve"> </w:t>
      </w:r>
    </w:p>
    <w:p w:rsidR="00BA7133" w:rsidRPr="00682A6A" w:rsidRDefault="00BA7133" w:rsidP="00BA7133">
      <w:pPr>
        <w:tabs>
          <w:tab w:val="left" w:pos="0"/>
        </w:tabs>
        <w:suppressAutoHyphens/>
        <w:ind w:firstLine="284"/>
        <w:jc w:val="both"/>
        <w:rPr>
          <w:sz w:val="16"/>
          <w:szCs w:val="16"/>
        </w:rPr>
      </w:pPr>
      <w:r w:rsidRPr="00682A6A">
        <w:rPr>
          <w:sz w:val="16"/>
          <w:szCs w:val="16"/>
        </w:rPr>
        <w:t>1. Внести изменения в состав санитарно-противоэпидемической комиссии в Солецком муниципальном районе, утвержденной постановлением Администрации муниципального района от 29.01.2016                № 106 (в редакции 09.06.2016 № 1399), включив в него, в качестве секретаря, главного служащего отдела по организационным и общим вопросам Администрации муниципального района Боднар И.В., исключив Плаксину Л.С.</w:t>
      </w:r>
    </w:p>
    <w:p w:rsidR="00BA7133" w:rsidRPr="00682A6A" w:rsidRDefault="00BA7133" w:rsidP="00BA7133">
      <w:pPr>
        <w:tabs>
          <w:tab w:val="left" w:pos="0"/>
        </w:tabs>
        <w:suppressAutoHyphens/>
        <w:ind w:firstLine="284"/>
        <w:jc w:val="both"/>
        <w:rPr>
          <w:sz w:val="16"/>
          <w:szCs w:val="16"/>
        </w:rPr>
      </w:pPr>
      <w:r w:rsidRPr="00682A6A">
        <w:rPr>
          <w:sz w:val="16"/>
          <w:szCs w:val="16"/>
        </w:rPr>
        <w:t>2. Опубликовать настоящее постановление в периодическом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BA7133" w:rsidRPr="00682A6A" w:rsidRDefault="00BA7133" w:rsidP="00BA7133">
      <w:pPr>
        <w:pStyle w:val="31"/>
        <w:suppressAutoHyphens/>
        <w:spacing w:after="0"/>
        <w:ind w:left="0"/>
        <w:jc w:val="both"/>
        <w:rPr>
          <w:b/>
        </w:rPr>
      </w:pPr>
    </w:p>
    <w:p w:rsidR="00BA7133" w:rsidRPr="00682A6A" w:rsidRDefault="00BA7133" w:rsidP="00BA7133">
      <w:pPr>
        <w:pStyle w:val="affb"/>
        <w:suppressAutoHyphens/>
        <w:jc w:val="both"/>
        <w:rPr>
          <w:rFonts w:ascii="Times New Roman" w:hAnsi="Times New Roman"/>
          <w:sz w:val="16"/>
          <w:szCs w:val="16"/>
        </w:rPr>
      </w:pPr>
    </w:p>
    <w:p w:rsidR="00BA7133" w:rsidRPr="00682A6A" w:rsidRDefault="00BA7133" w:rsidP="00BA7133">
      <w:pPr>
        <w:pStyle w:val="affb"/>
        <w:suppressAutoHyphens/>
        <w:jc w:val="both"/>
        <w:rPr>
          <w:rFonts w:ascii="Times New Roman" w:hAnsi="Times New Roman"/>
          <w:b/>
          <w:sz w:val="16"/>
          <w:szCs w:val="16"/>
        </w:rPr>
      </w:pPr>
      <w:r w:rsidRPr="00682A6A">
        <w:rPr>
          <w:rFonts w:ascii="Times New Roman" w:hAnsi="Times New Roman"/>
          <w:b/>
          <w:sz w:val="16"/>
          <w:szCs w:val="16"/>
        </w:rPr>
        <w:t>Глава муниципального района    А.Я. Котов</w:t>
      </w:r>
    </w:p>
    <w:p w:rsidR="00BA7133" w:rsidRPr="00682A6A" w:rsidRDefault="00BA7133" w:rsidP="00BA7133">
      <w:pPr>
        <w:pStyle w:val="affb"/>
        <w:suppressAutoHyphens/>
        <w:jc w:val="both"/>
        <w:rPr>
          <w:rFonts w:ascii="Times New Roman" w:hAnsi="Times New Roman"/>
          <w:b/>
          <w:sz w:val="16"/>
          <w:szCs w:val="16"/>
        </w:rPr>
      </w:pPr>
    </w:p>
    <w:p w:rsidR="008714FE" w:rsidRPr="00BA7133" w:rsidRDefault="008714FE" w:rsidP="00BA7133">
      <w:pPr>
        <w:pStyle w:val="ConsPlusNormal"/>
        <w:widowControl/>
        <w:ind w:firstLine="0"/>
        <w:outlineLvl w:val="1"/>
        <w:rPr>
          <w:rFonts w:ascii="Times New Roman" w:hAnsi="Times New Roman" w:cs="Times New Roman"/>
          <w:sz w:val="16"/>
          <w:szCs w:val="16"/>
          <w:lang w:val="x-none"/>
        </w:rPr>
      </w:pPr>
    </w:p>
    <w:p w:rsidR="008714FE" w:rsidRPr="000A0EBE" w:rsidRDefault="008714FE" w:rsidP="008714FE">
      <w:pPr>
        <w:pStyle w:val="ConsPlusNormal"/>
        <w:widowControl/>
        <w:ind w:firstLine="0"/>
        <w:jc w:val="center"/>
        <w:outlineLvl w:val="1"/>
        <w:rPr>
          <w:rFonts w:ascii="Times New Roman" w:hAnsi="Times New Roman" w:cs="Times New Roman"/>
          <w:sz w:val="16"/>
          <w:szCs w:val="16"/>
        </w:rPr>
      </w:pPr>
    </w:p>
    <w:p w:rsidR="008714FE" w:rsidRDefault="008714FE" w:rsidP="008714FE">
      <w:pPr>
        <w:jc w:val="center"/>
        <w:rPr>
          <w:b/>
          <w:sz w:val="16"/>
          <w:szCs w:val="16"/>
        </w:rPr>
      </w:pPr>
      <w:r>
        <w:rPr>
          <w:b/>
          <w:sz w:val="16"/>
          <w:szCs w:val="16"/>
        </w:rPr>
        <w:t>ПОСТАНОВЛЕНИЕ</w:t>
      </w:r>
    </w:p>
    <w:p w:rsidR="008714FE" w:rsidRPr="000A0EBE" w:rsidRDefault="008714FE" w:rsidP="008714FE">
      <w:pPr>
        <w:jc w:val="center"/>
        <w:rPr>
          <w:b/>
          <w:sz w:val="16"/>
          <w:szCs w:val="16"/>
        </w:rPr>
      </w:pPr>
      <w:r>
        <w:rPr>
          <w:b/>
          <w:sz w:val="16"/>
          <w:szCs w:val="16"/>
        </w:rPr>
        <w:t>Администрации Солецкого муниципального района</w:t>
      </w:r>
    </w:p>
    <w:p w:rsidR="008714FE" w:rsidRPr="000A0EBE" w:rsidRDefault="008714FE" w:rsidP="008714FE">
      <w:pPr>
        <w:rPr>
          <w:sz w:val="16"/>
          <w:szCs w:val="16"/>
        </w:rPr>
      </w:pPr>
    </w:p>
    <w:p w:rsidR="008714FE" w:rsidRPr="000A0EBE" w:rsidRDefault="008714FE" w:rsidP="008714FE">
      <w:pPr>
        <w:jc w:val="center"/>
        <w:rPr>
          <w:sz w:val="16"/>
          <w:szCs w:val="16"/>
        </w:rPr>
      </w:pPr>
      <w:r>
        <w:rPr>
          <w:sz w:val="16"/>
          <w:szCs w:val="16"/>
        </w:rPr>
        <w:t>от 0</w:t>
      </w:r>
      <w:r w:rsidR="00185EA5">
        <w:rPr>
          <w:sz w:val="16"/>
          <w:szCs w:val="16"/>
        </w:rPr>
        <w:t>6</w:t>
      </w:r>
      <w:r w:rsidRPr="000A0EBE">
        <w:rPr>
          <w:sz w:val="16"/>
          <w:szCs w:val="16"/>
        </w:rPr>
        <w:t>.0</w:t>
      </w:r>
      <w:r>
        <w:rPr>
          <w:sz w:val="16"/>
          <w:szCs w:val="16"/>
        </w:rPr>
        <w:t>4</w:t>
      </w:r>
      <w:r w:rsidRPr="000A0EBE">
        <w:rPr>
          <w:sz w:val="16"/>
          <w:szCs w:val="16"/>
        </w:rPr>
        <w:t xml:space="preserve">.2017 № </w:t>
      </w:r>
      <w:r>
        <w:rPr>
          <w:sz w:val="16"/>
          <w:szCs w:val="16"/>
        </w:rPr>
        <w:t>4</w:t>
      </w:r>
      <w:r w:rsidR="00185EA5">
        <w:rPr>
          <w:sz w:val="16"/>
          <w:szCs w:val="16"/>
        </w:rPr>
        <w:t>75</w:t>
      </w:r>
    </w:p>
    <w:p w:rsidR="008714FE" w:rsidRDefault="008714FE" w:rsidP="008714FE">
      <w:pPr>
        <w:pStyle w:val="ConsPlusNormal"/>
        <w:widowControl/>
        <w:ind w:firstLine="0"/>
        <w:jc w:val="center"/>
        <w:outlineLvl w:val="1"/>
        <w:rPr>
          <w:rFonts w:ascii="Times New Roman" w:hAnsi="Times New Roman" w:cs="Times New Roman"/>
          <w:sz w:val="16"/>
          <w:szCs w:val="16"/>
        </w:rPr>
      </w:pPr>
      <w:r w:rsidRPr="000A0EBE">
        <w:rPr>
          <w:rFonts w:ascii="Times New Roman" w:hAnsi="Times New Roman" w:cs="Times New Roman"/>
          <w:sz w:val="16"/>
          <w:szCs w:val="16"/>
        </w:rPr>
        <w:t>г. Сольцы</w:t>
      </w:r>
    </w:p>
    <w:p w:rsidR="00185EA5" w:rsidRDefault="00185EA5" w:rsidP="008714FE">
      <w:pPr>
        <w:pStyle w:val="ConsPlusNormal"/>
        <w:widowControl/>
        <w:ind w:firstLine="0"/>
        <w:jc w:val="center"/>
        <w:outlineLvl w:val="1"/>
        <w:rPr>
          <w:rFonts w:ascii="Times New Roman" w:hAnsi="Times New Roman" w:cs="Times New Roman"/>
          <w:sz w:val="16"/>
          <w:szCs w:val="16"/>
        </w:rPr>
      </w:pPr>
    </w:p>
    <w:p w:rsidR="00185EA5" w:rsidRPr="001A1C8F" w:rsidRDefault="00185EA5" w:rsidP="00185EA5">
      <w:pPr>
        <w:shd w:val="clear" w:color="auto" w:fill="FFFFFF"/>
        <w:suppressAutoHyphens/>
        <w:jc w:val="center"/>
        <w:rPr>
          <w:b/>
          <w:sz w:val="16"/>
          <w:szCs w:val="16"/>
        </w:rPr>
      </w:pPr>
      <w:r w:rsidRPr="001A1C8F">
        <w:rPr>
          <w:b/>
          <w:sz w:val="16"/>
          <w:szCs w:val="16"/>
        </w:rPr>
        <w:t xml:space="preserve">О внесении изменений в состав межведомственной комиссии по оценке жилых помещений жилищного фонда Солецкого района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185EA5" w:rsidRPr="001A1C8F" w:rsidRDefault="00185EA5" w:rsidP="00185EA5">
      <w:pPr>
        <w:jc w:val="both"/>
        <w:rPr>
          <w:sz w:val="16"/>
          <w:szCs w:val="16"/>
        </w:rPr>
      </w:pPr>
    </w:p>
    <w:p w:rsidR="00185EA5" w:rsidRPr="001A1C8F" w:rsidRDefault="00185EA5" w:rsidP="00185EA5">
      <w:pPr>
        <w:suppressAutoHyphens/>
        <w:ind w:firstLine="284"/>
        <w:jc w:val="both"/>
        <w:rPr>
          <w:sz w:val="16"/>
          <w:szCs w:val="16"/>
        </w:rPr>
      </w:pPr>
      <w:r w:rsidRPr="001A1C8F">
        <w:rPr>
          <w:sz w:val="16"/>
          <w:szCs w:val="16"/>
        </w:rPr>
        <w:t>Администрация Солецкого муниципального района</w:t>
      </w:r>
    </w:p>
    <w:p w:rsidR="00185EA5" w:rsidRPr="001A1C8F" w:rsidRDefault="00185EA5" w:rsidP="00185EA5">
      <w:pPr>
        <w:tabs>
          <w:tab w:val="left" w:pos="3060"/>
        </w:tabs>
        <w:suppressAutoHyphens/>
        <w:jc w:val="both"/>
        <w:rPr>
          <w:sz w:val="16"/>
          <w:szCs w:val="16"/>
        </w:rPr>
      </w:pPr>
      <w:r w:rsidRPr="001A1C8F">
        <w:rPr>
          <w:b/>
          <w:sz w:val="16"/>
          <w:szCs w:val="16"/>
        </w:rPr>
        <w:t>ПОСТАНОВЛЯЕТ:</w:t>
      </w:r>
      <w:r w:rsidRPr="001A1C8F">
        <w:rPr>
          <w:sz w:val="16"/>
          <w:szCs w:val="16"/>
        </w:rPr>
        <w:t xml:space="preserve"> </w:t>
      </w:r>
    </w:p>
    <w:p w:rsidR="00185EA5" w:rsidRPr="001A1C8F" w:rsidRDefault="00185EA5" w:rsidP="00185EA5">
      <w:pPr>
        <w:tabs>
          <w:tab w:val="left" w:pos="0"/>
        </w:tabs>
        <w:suppressAutoHyphens/>
        <w:ind w:firstLine="284"/>
        <w:jc w:val="both"/>
        <w:rPr>
          <w:sz w:val="16"/>
          <w:szCs w:val="16"/>
        </w:rPr>
      </w:pPr>
      <w:r w:rsidRPr="001A1C8F">
        <w:rPr>
          <w:sz w:val="16"/>
          <w:szCs w:val="16"/>
        </w:rPr>
        <w:t xml:space="preserve">1. </w:t>
      </w:r>
      <w:proofErr w:type="gramStart"/>
      <w:r w:rsidRPr="001A1C8F">
        <w:rPr>
          <w:sz w:val="16"/>
          <w:szCs w:val="16"/>
        </w:rPr>
        <w:t>Внести изменения в состав межведомственной комиссии по оценке жилых помещений жилищного  фонда Солецкого района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утвержденный постановлением Администрации муниципального района от 27.09.2013 № 1750 (в редакции постановлений Администрации муниципального района от 13.02.2014 №   232, от 04.06.2014 № 934, от 23.12.2014 №   2291, от 23.01.2015 №  177, от</w:t>
      </w:r>
      <w:proofErr w:type="gramEnd"/>
      <w:r w:rsidRPr="001A1C8F">
        <w:rPr>
          <w:sz w:val="16"/>
          <w:szCs w:val="16"/>
        </w:rPr>
        <w:t xml:space="preserve"> </w:t>
      </w:r>
      <w:proofErr w:type="gramStart"/>
      <w:r w:rsidRPr="001A1C8F">
        <w:rPr>
          <w:sz w:val="16"/>
          <w:szCs w:val="16"/>
        </w:rPr>
        <w:t xml:space="preserve">03.03.2015 № 507, от 25.05.2015  №    888, от 16.07.2015 №    1106, от 15.12.2015 №    1748, от 25.01.2016 № 73, от 14.03.2016 №332, от 18.08.2016 № 1267, от 21.11.2016 №1806, от 30.12.2016 № 2096):   </w:t>
      </w:r>
      <w:proofErr w:type="gramEnd"/>
    </w:p>
    <w:p w:rsidR="00185EA5" w:rsidRPr="001A1C8F" w:rsidRDefault="00185EA5" w:rsidP="00185EA5">
      <w:pPr>
        <w:tabs>
          <w:tab w:val="left" w:pos="0"/>
        </w:tabs>
        <w:suppressAutoHyphens/>
        <w:ind w:firstLine="284"/>
        <w:jc w:val="both"/>
        <w:rPr>
          <w:sz w:val="16"/>
          <w:szCs w:val="16"/>
        </w:rPr>
      </w:pPr>
      <w:r w:rsidRPr="001A1C8F">
        <w:rPr>
          <w:sz w:val="16"/>
          <w:szCs w:val="16"/>
        </w:rPr>
        <w:t>1.1. Включить в состав комиссии в качестве председателя комиссии заместителя Главы администрации – председателя комитета по социальной защите населения Администрации муниципального района Михайлову Ю.В., исключив Сергеева А.В.</w:t>
      </w:r>
    </w:p>
    <w:p w:rsidR="00185EA5" w:rsidRPr="001A1C8F" w:rsidRDefault="00185EA5" w:rsidP="00185EA5">
      <w:pPr>
        <w:tabs>
          <w:tab w:val="left" w:pos="0"/>
        </w:tabs>
        <w:suppressAutoHyphens/>
        <w:ind w:firstLine="284"/>
        <w:jc w:val="both"/>
        <w:rPr>
          <w:sz w:val="16"/>
          <w:szCs w:val="16"/>
        </w:rPr>
      </w:pPr>
      <w:r w:rsidRPr="001A1C8F">
        <w:rPr>
          <w:sz w:val="16"/>
          <w:szCs w:val="16"/>
        </w:rPr>
        <w:t xml:space="preserve">1.2. Считать Иванову Н.Г. Поляковой Н.Г. </w:t>
      </w:r>
    </w:p>
    <w:p w:rsidR="00185EA5" w:rsidRPr="001A1C8F" w:rsidRDefault="00185EA5" w:rsidP="00185EA5">
      <w:pPr>
        <w:tabs>
          <w:tab w:val="left" w:pos="0"/>
        </w:tabs>
        <w:suppressAutoHyphens/>
        <w:ind w:firstLine="284"/>
        <w:jc w:val="both"/>
        <w:rPr>
          <w:sz w:val="16"/>
          <w:szCs w:val="16"/>
        </w:rPr>
      </w:pPr>
      <w:r w:rsidRPr="001A1C8F">
        <w:rPr>
          <w:sz w:val="16"/>
          <w:szCs w:val="16"/>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85EA5" w:rsidRPr="001A1C8F" w:rsidRDefault="00185EA5" w:rsidP="00185EA5">
      <w:pPr>
        <w:pStyle w:val="31"/>
        <w:suppressAutoHyphens/>
        <w:spacing w:after="0"/>
        <w:ind w:left="0"/>
        <w:jc w:val="both"/>
        <w:rPr>
          <w:b/>
        </w:rPr>
      </w:pPr>
    </w:p>
    <w:p w:rsidR="00185EA5" w:rsidRPr="001A1C8F" w:rsidRDefault="00185EA5" w:rsidP="00185EA5">
      <w:pPr>
        <w:pStyle w:val="affb"/>
        <w:suppressAutoHyphens/>
        <w:jc w:val="both"/>
        <w:rPr>
          <w:rFonts w:ascii="Times New Roman" w:hAnsi="Times New Roman"/>
          <w:sz w:val="16"/>
          <w:szCs w:val="16"/>
        </w:rPr>
      </w:pPr>
    </w:p>
    <w:p w:rsidR="00185EA5" w:rsidRPr="001A1C8F" w:rsidRDefault="00185EA5" w:rsidP="00185EA5">
      <w:pPr>
        <w:pStyle w:val="affb"/>
        <w:suppressAutoHyphens/>
        <w:jc w:val="both"/>
        <w:rPr>
          <w:rFonts w:ascii="Times New Roman" w:hAnsi="Times New Roman"/>
          <w:b/>
          <w:sz w:val="16"/>
          <w:szCs w:val="16"/>
        </w:rPr>
      </w:pPr>
      <w:r w:rsidRPr="001A1C8F">
        <w:rPr>
          <w:rFonts w:ascii="Times New Roman" w:hAnsi="Times New Roman"/>
          <w:b/>
          <w:sz w:val="16"/>
          <w:szCs w:val="16"/>
        </w:rPr>
        <w:t>Глава муниципального района    А.Я. Котов</w:t>
      </w:r>
    </w:p>
    <w:p w:rsidR="00185EA5" w:rsidRDefault="00185EA5" w:rsidP="008714FE">
      <w:pPr>
        <w:pStyle w:val="ConsPlusNormal"/>
        <w:widowControl/>
        <w:ind w:firstLine="0"/>
        <w:jc w:val="center"/>
        <w:outlineLvl w:val="1"/>
        <w:rPr>
          <w:rFonts w:ascii="Times New Roman" w:hAnsi="Times New Roman" w:cs="Times New Roman"/>
          <w:sz w:val="16"/>
          <w:szCs w:val="16"/>
        </w:rPr>
      </w:pPr>
    </w:p>
    <w:p w:rsidR="00185EA5" w:rsidRPr="00185EA5" w:rsidRDefault="00185EA5" w:rsidP="008714FE">
      <w:pPr>
        <w:pStyle w:val="ConsPlusNormal"/>
        <w:widowControl/>
        <w:ind w:firstLine="0"/>
        <w:jc w:val="center"/>
        <w:outlineLvl w:val="1"/>
        <w:rPr>
          <w:rFonts w:ascii="Times New Roman" w:hAnsi="Times New Roman" w:cs="Times New Roman"/>
          <w:sz w:val="16"/>
          <w:szCs w:val="16"/>
        </w:rPr>
      </w:pPr>
    </w:p>
    <w:p w:rsidR="00185EA5" w:rsidRPr="000A0EBE" w:rsidRDefault="00185EA5" w:rsidP="008714FE">
      <w:pPr>
        <w:pStyle w:val="ConsPlusNormal"/>
        <w:widowControl/>
        <w:ind w:firstLine="0"/>
        <w:jc w:val="center"/>
        <w:outlineLvl w:val="1"/>
        <w:rPr>
          <w:rFonts w:ascii="Times New Roman" w:hAnsi="Times New Roman" w:cs="Times New Roman"/>
          <w:sz w:val="16"/>
          <w:szCs w:val="16"/>
        </w:rPr>
      </w:pPr>
    </w:p>
    <w:p w:rsidR="008714FE" w:rsidRDefault="008714FE" w:rsidP="008714FE">
      <w:pPr>
        <w:jc w:val="center"/>
        <w:rPr>
          <w:b/>
          <w:sz w:val="16"/>
          <w:szCs w:val="16"/>
        </w:rPr>
      </w:pPr>
      <w:r>
        <w:rPr>
          <w:b/>
          <w:sz w:val="16"/>
          <w:szCs w:val="16"/>
        </w:rPr>
        <w:t>ПОСТАНОВЛЕНИЕ</w:t>
      </w:r>
    </w:p>
    <w:p w:rsidR="008714FE" w:rsidRPr="000A0EBE" w:rsidRDefault="008714FE" w:rsidP="008714FE">
      <w:pPr>
        <w:jc w:val="center"/>
        <w:rPr>
          <w:b/>
          <w:sz w:val="16"/>
          <w:szCs w:val="16"/>
        </w:rPr>
      </w:pPr>
      <w:r>
        <w:rPr>
          <w:b/>
          <w:sz w:val="16"/>
          <w:szCs w:val="16"/>
        </w:rPr>
        <w:t>Администрации Солецкого муниципального района</w:t>
      </w:r>
    </w:p>
    <w:p w:rsidR="008714FE" w:rsidRPr="000A0EBE" w:rsidRDefault="008714FE" w:rsidP="008714FE">
      <w:pPr>
        <w:rPr>
          <w:sz w:val="16"/>
          <w:szCs w:val="16"/>
        </w:rPr>
      </w:pPr>
    </w:p>
    <w:p w:rsidR="008714FE" w:rsidRPr="000A0EBE" w:rsidRDefault="00C6138A" w:rsidP="008714FE">
      <w:pPr>
        <w:jc w:val="center"/>
        <w:rPr>
          <w:sz w:val="16"/>
          <w:szCs w:val="16"/>
        </w:rPr>
      </w:pPr>
      <w:r>
        <w:rPr>
          <w:sz w:val="16"/>
          <w:szCs w:val="16"/>
        </w:rPr>
        <w:t>от 06</w:t>
      </w:r>
      <w:r w:rsidR="008714FE" w:rsidRPr="000A0EBE">
        <w:rPr>
          <w:sz w:val="16"/>
          <w:szCs w:val="16"/>
        </w:rPr>
        <w:t>.0</w:t>
      </w:r>
      <w:r w:rsidR="008714FE">
        <w:rPr>
          <w:sz w:val="16"/>
          <w:szCs w:val="16"/>
        </w:rPr>
        <w:t>4</w:t>
      </w:r>
      <w:r w:rsidR="008714FE" w:rsidRPr="000A0EBE">
        <w:rPr>
          <w:sz w:val="16"/>
          <w:szCs w:val="16"/>
        </w:rPr>
        <w:t xml:space="preserve">.2017 № </w:t>
      </w:r>
      <w:r w:rsidR="008714FE">
        <w:rPr>
          <w:sz w:val="16"/>
          <w:szCs w:val="16"/>
        </w:rPr>
        <w:t>4</w:t>
      </w:r>
      <w:r>
        <w:rPr>
          <w:sz w:val="16"/>
          <w:szCs w:val="16"/>
        </w:rPr>
        <w:t>74</w:t>
      </w:r>
    </w:p>
    <w:p w:rsidR="008714FE" w:rsidRDefault="008714FE" w:rsidP="008714FE">
      <w:pPr>
        <w:pStyle w:val="ConsPlusNormal"/>
        <w:widowControl/>
        <w:ind w:firstLine="0"/>
        <w:jc w:val="center"/>
        <w:outlineLvl w:val="1"/>
        <w:rPr>
          <w:rFonts w:ascii="Times New Roman" w:hAnsi="Times New Roman" w:cs="Times New Roman"/>
          <w:sz w:val="16"/>
          <w:szCs w:val="16"/>
        </w:rPr>
      </w:pPr>
      <w:r w:rsidRPr="000A0EBE">
        <w:rPr>
          <w:rFonts w:ascii="Times New Roman" w:hAnsi="Times New Roman" w:cs="Times New Roman"/>
          <w:sz w:val="16"/>
          <w:szCs w:val="16"/>
        </w:rPr>
        <w:t>г. Сольцы</w:t>
      </w:r>
    </w:p>
    <w:p w:rsidR="00185EA5" w:rsidRDefault="00185EA5" w:rsidP="008714FE">
      <w:pPr>
        <w:pStyle w:val="ConsPlusNormal"/>
        <w:widowControl/>
        <w:ind w:firstLine="0"/>
        <w:jc w:val="center"/>
        <w:outlineLvl w:val="1"/>
        <w:rPr>
          <w:rFonts w:ascii="Times New Roman" w:hAnsi="Times New Roman" w:cs="Times New Roman"/>
          <w:sz w:val="16"/>
          <w:szCs w:val="16"/>
        </w:rPr>
      </w:pPr>
    </w:p>
    <w:tbl>
      <w:tblPr>
        <w:tblW w:w="0" w:type="auto"/>
        <w:tblLook w:val="0000" w:firstRow="0" w:lastRow="0" w:firstColumn="0" w:lastColumn="0" w:noHBand="0" w:noVBand="0"/>
      </w:tblPr>
      <w:tblGrid>
        <w:gridCol w:w="5034"/>
      </w:tblGrid>
      <w:tr w:rsidR="00C6138A" w:rsidRPr="00BE17F0" w:rsidTr="00C6138A">
        <w:tc>
          <w:tcPr>
            <w:tcW w:w="0" w:type="auto"/>
            <w:shd w:val="clear" w:color="auto" w:fill="auto"/>
          </w:tcPr>
          <w:p w:rsidR="00C6138A" w:rsidRPr="00BE17F0" w:rsidRDefault="00C6138A" w:rsidP="00E13A15">
            <w:pPr>
              <w:suppressAutoHyphens/>
              <w:jc w:val="center"/>
              <w:rPr>
                <w:b/>
                <w:sz w:val="16"/>
                <w:szCs w:val="16"/>
              </w:rPr>
            </w:pPr>
            <w:r w:rsidRPr="00BE17F0">
              <w:rPr>
                <w:b/>
                <w:sz w:val="16"/>
                <w:szCs w:val="16"/>
              </w:rPr>
              <w:t>О создании постоянной комиссии по вопросам рекультивации земель на территории Солецкого муниципального района</w:t>
            </w:r>
          </w:p>
          <w:p w:rsidR="00C6138A" w:rsidRPr="00BE17F0" w:rsidRDefault="00C6138A" w:rsidP="00E13A15">
            <w:pPr>
              <w:suppressAutoHyphens/>
              <w:jc w:val="center"/>
              <w:rPr>
                <w:sz w:val="16"/>
                <w:szCs w:val="16"/>
              </w:rPr>
            </w:pPr>
          </w:p>
        </w:tc>
      </w:tr>
    </w:tbl>
    <w:p w:rsidR="00C6138A" w:rsidRPr="00BE17F0" w:rsidRDefault="00C6138A" w:rsidP="00C6138A">
      <w:pPr>
        <w:pStyle w:val="af2"/>
        <w:suppressAutoHyphens/>
        <w:ind w:firstLine="284"/>
        <w:rPr>
          <w:sz w:val="16"/>
          <w:szCs w:val="16"/>
        </w:rPr>
      </w:pPr>
      <w:r w:rsidRPr="00BE17F0">
        <w:rPr>
          <w:sz w:val="16"/>
          <w:szCs w:val="16"/>
        </w:rPr>
        <w:t xml:space="preserve">В соответствии со статьями 11 и 72 Земельного кодекса Российской Федерации, постановлением Правительства Российской Федерации от 23 февраля 1994 года № 140 «О рекультивации земель, снятии, сохранении и рациональном использовании плодородного слоя почвы», приказом Минприроды Российской Федерации и Роскомзема от 22 декабря 1995 года № 525/67 «Об утверждении Основных положений о рекультивации земель, снятии, сохранении и рациональном использовании плодородного слоя почвы», в целях упорядочения приемки (передачи) рекультивируемых земель, а также для рассмотрения других вопросов, связанных с восстановлением нарушенных земель  Администрация Солецкого муниципального района </w:t>
      </w:r>
      <w:r w:rsidRPr="00BE17F0">
        <w:rPr>
          <w:b/>
          <w:caps/>
          <w:sz w:val="16"/>
          <w:szCs w:val="16"/>
        </w:rPr>
        <w:t>Постановляет:</w:t>
      </w:r>
    </w:p>
    <w:p w:rsidR="00C6138A" w:rsidRPr="00BE17F0" w:rsidRDefault="00C6138A" w:rsidP="00C6138A">
      <w:pPr>
        <w:suppressAutoHyphens/>
        <w:ind w:firstLine="284"/>
        <w:jc w:val="both"/>
        <w:rPr>
          <w:sz w:val="16"/>
          <w:szCs w:val="16"/>
        </w:rPr>
      </w:pPr>
      <w:r w:rsidRPr="00BE17F0">
        <w:rPr>
          <w:sz w:val="16"/>
          <w:szCs w:val="16"/>
        </w:rPr>
        <w:t>1. Создать постоянную комиссию по вопросам рекультивации земель на территории Солецкого муниципального района.</w:t>
      </w:r>
    </w:p>
    <w:p w:rsidR="00C6138A" w:rsidRPr="00BE17F0" w:rsidRDefault="00C6138A" w:rsidP="00C6138A">
      <w:pPr>
        <w:suppressAutoHyphens/>
        <w:ind w:firstLine="284"/>
        <w:jc w:val="both"/>
        <w:rPr>
          <w:sz w:val="16"/>
          <w:szCs w:val="16"/>
        </w:rPr>
      </w:pPr>
      <w:r w:rsidRPr="00BE17F0">
        <w:rPr>
          <w:sz w:val="16"/>
          <w:szCs w:val="16"/>
        </w:rPr>
        <w:t>2. Утвердить прилагаемые:</w:t>
      </w:r>
    </w:p>
    <w:p w:rsidR="00C6138A" w:rsidRPr="00BE17F0" w:rsidRDefault="00C6138A" w:rsidP="00C6138A">
      <w:pPr>
        <w:suppressAutoHyphens/>
        <w:ind w:firstLine="284"/>
        <w:jc w:val="both"/>
        <w:rPr>
          <w:sz w:val="16"/>
          <w:szCs w:val="16"/>
        </w:rPr>
      </w:pPr>
      <w:r w:rsidRPr="00BE17F0">
        <w:rPr>
          <w:sz w:val="16"/>
          <w:szCs w:val="16"/>
        </w:rPr>
        <w:t>2.1. Состав постоянной комиссии по вопросам рекультивации земель в Солецком муниципальном районе;</w:t>
      </w:r>
    </w:p>
    <w:p w:rsidR="00C6138A" w:rsidRPr="00BE17F0" w:rsidRDefault="00C6138A" w:rsidP="00C6138A">
      <w:pPr>
        <w:suppressAutoHyphens/>
        <w:ind w:firstLine="284"/>
        <w:jc w:val="both"/>
        <w:rPr>
          <w:sz w:val="16"/>
          <w:szCs w:val="16"/>
        </w:rPr>
      </w:pPr>
      <w:r w:rsidRPr="00BE17F0">
        <w:rPr>
          <w:sz w:val="16"/>
          <w:szCs w:val="16"/>
        </w:rPr>
        <w:t>2.2. Положение о постоянной комиссии по вопросам рекультивации земель на территории Солецкого муниципального района;</w:t>
      </w:r>
    </w:p>
    <w:p w:rsidR="00C6138A" w:rsidRPr="00BE17F0" w:rsidRDefault="00C6138A" w:rsidP="00C6138A">
      <w:pPr>
        <w:suppressAutoHyphens/>
        <w:ind w:firstLine="284"/>
        <w:jc w:val="both"/>
        <w:rPr>
          <w:sz w:val="16"/>
          <w:szCs w:val="16"/>
        </w:rPr>
      </w:pPr>
      <w:r w:rsidRPr="00BE17F0">
        <w:rPr>
          <w:sz w:val="16"/>
          <w:szCs w:val="16"/>
        </w:rPr>
        <w:t xml:space="preserve">3. Опубликовать настоящее постановление в периодическом </w:t>
      </w:r>
      <w:proofErr w:type="gramStart"/>
      <w:r w:rsidRPr="00BE17F0">
        <w:rPr>
          <w:sz w:val="16"/>
          <w:szCs w:val="16"/>
        </w:rPr>
        <w:t>издании-бюллетень</w:t>
      </w:r>
      <w:proofErr w:type="gramEnd"/>
      <w:r w:rsidRPr="00BE17F0">
        <w:rPr>
          <w:sz w:val="16"/>
          <w:szCs w:val="16"/>
        </w:rPr>
        <w:t xml:space="preserve">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C6138A" w:rsidRPr="00BE17F0" w:rsidRDefault="00C6138A" w:rsidP="00C6138A">
      <w:pPr>
        <w:suppressAutoHyphens/>
        <w:ind w:firstLine="284"/>
        <w:jc w:val="both"/>
        <w:rPr>
          <w:sz w:val="16"/>
          <w:szCs w:val="16"/>
        </w:rPr>
      </w:pPr>
    </w:p>
    <w:p w:rsidR="00C6138A" w:rsidRPr="00BE17F0" w:rsidRDefault="00C6138A" w:rsidP="00C6138A">
      <w:pPr>
        <w:pStyle w:val="affb"/>
        <w:suppressAutoHyphens/>
        <w:jc w:val="both"/>
        <w:rPr>
          <w:rFonts w:ascii="Times New Roman" w:hAnsi="Times New Roman"/>
          <w:sz w:val="16"/>
          <w:szCs w:val="16"/>
        </w:rPr>
      </w:pPr>
    </w:p>
    <w:p w:rsidR="00C6138A" w:rsidRPr="00BE17F0" w:rsidRDefault="00C6138A" w:rsidP="00C6138A">
      <w:pPr>
        <w:pStyle w:val="affb"/>
        <w:suppressAutoHyphens/>
        <w:jc w:val="both"/>
        <w:rPr>
          <w:rFonts w:ascii="Times New Roman" w:hAnsi="Times New Roman"/>
          <w:b/>
          <w:sz w:val="16"/>
          <w:szCs w:val="16"/>
        </w:rPr>
      </w:pPr>
      <w:r w:rsidRPr="00BE17F0">
        <w:rPr>
          <w:rFonts w:ascii="Times New Roman" w:hAnsi="Times New Roman"/>
          <w:b/>
          <w:sz w:val="16"/>
          <w:szCs w:val="16"/>
        </w:rPr>
        <w:t>Глава муниципального района    А.Я. Котов</w:t>
      </w:r>
    </w:p>
    <w:p w:rsidR="00C6138A" w:rsidRPr="00BE17F0" w:rsidRDefault="00C6138A" w:rsidP="00C6138A">
      <w:pPr>
        <w:pStyle w:val="affb"/>
        <w:suppressAutoHyphens/>
        <w:jc w:val="both"/>
        <w:rPr>
          <w:rFonts w:ascii="Times New Roman" w:hAnsi="Times New Roman"/>
          <w:b/>
          <w:sz w:val="16"/>
          <w:szCs w:val="16"/>
        </w:rPr>
      </w:pPr>
    </w:p>
    <w:p w:rsidR="00C6138A" w:rsidRPr="00BE17F0" w:rsidRDefault="00C6138A" w:rsidP="00C6138A">
      <w:pPr>
        <w:pStyle w:val="affb"/>
        <w:suppressAutoHyphens/>
        <w:jc w:val="right"/>
        <w:rPr>
          <w:rFonts w:ascii="Times New Roman" w:hAnsi="Times New Roman"/>
          <w:b/>
          <w:sz w:val="16"/>
          <w:szCs w:val="16"/>
        </w:rPr>
      </w:pPr>
    </w:p>
    <w:tbl>
      <w:tblPr>
        <w:tblW w:w="0" w:type="auto"/>
        <w:tblInd w:w="108" w:type="dxa"/>
        <w:tblLook w:val="04A0" w:firstRow="1" w:lastRow="0" w:firstColumn="1" w:lastColumn="0" w:noHBand="0" w:noVBand="1"/>
      </w:tblPr>
      <w:tblGrid>
        <w:gridCol w:w="222"/>
        <w:gridCol w:w="4598"/>
      </w:tblGrid>
      <w:tr w:rsidR="00C6138A" w:rsidRPr="00BE17F0" w:rsidTr="00671051">
        <w:tc>
          <w:tcPr>
            <w:tcW w:w="0" w:type="auto"/>
            <w:shd w:val="clear" w:color="auto" w:fill="auto"/>
          </w:tcPr>
          <w:p w:rsidR="00C6138A" w:rsidRPr="00BE17F0" w:rsidRDefault="00C6138A" w:rsidP="00C6138A">
            <w:pPr>
              <w:widowControl w:val="0"/>
              <w:suppressAutoHyphens/>
              <w:autoSpaceDE w:val="0"/>
              <w:autoSpaceDN w:val="0"/>
              <w:adjustRightInd w:val="0"/>
              <w:jc w:val="right"/>
              <w:rPr>
                <w:sz w:val="16"/>
                <w:szCs w:val="16"/>
              </w:rPr>
            </w:pPr>
          </w:p>
        </w:tc>
        <w:tc>
          <w:tcPr>
            <w:tcW w:w="4598" w:type="dxa"/>
            <w:shd w:val="clear" w:color="auto" w:fill="auto"/>
          </w:tcPr>
          <w:p w:rsidR="00C6138A" w:rsidRPr="00BE17F0" w:rsidRDefault="00C6138A" w:rsidP="00C6138A">
            <w:pPr>
              <w:widowControl w:val="0"/>
              <w:suppressAutoHyphens/>
              <w:autoSpaceDE w:val="0"/>
              <w:autoSpaceDN w:val="0"/>
              <w:adjustRightInd w:val="0"/>
              <w:jc w:val="right"/>
              <w:rPr>
                <w:sz w:val="16"/>
                <w:szCs w:val="16"/>
              </w:rPr>
            </w:pPr>
            <w:r w:rsidRPr="00BE17F0">
              <w:rPr>
                <w:sz w:val="16"/>
                <w:szCs w:val="16"/>
              </w:rPr>
              <w:t>УТВЕРЖДЕНО</w:t>
            </w:r>
          </w:p>
        </w:tc>
      </w:tr>
      <w:tr w:rsidR="00C6138A" w:rsidRPr="00BE17F0" w:rsidTr="00671051">
        <w:tc>
          <w:tcPr>
            <w:tcW w:w="0" w:type="auto"/>
            <w:shd w:val="clear" w:color="auto" w:fill="auto"/>
          </w:tcPr>
          <w:p w:rsidR="00C6138A" w:rsidRPr="00BE17F0" w:rsidRDefault="00C6138A" w:rsidP="00C6138A">
            <w:pPr>
              <w:widowControl w:val="0"/>
              <w:suppressAutoHyphens/>
              <w:autoSpaceDE w:val="0"/>
              <w:autoSpaceDN w:val="0"/>
              <w:adjustRightInd w:val="0"/>
              <w:jc w:val="right"/>
              <w:rPr>
                <w:sz w:val="16"/>
                <w:szCs w:val="16"/>
              </w:rPr>
            </w:pPr>
          </w:p>
        </w:tc>
        <w:tc>
          <w:tcPr>
            <w:tcW w:w="4598" w:type="dxa"/>
            <w:shd w:val="clear" w:color="auto" w:fill="auto"/>
          </w:tcPr>
          <w:p w:rsidR="00671051" w:rsidRDefault="00C6138A" w:rsidP="00C6138A">
            <w:pPr>
              <w:widowControl w:val="0"/>
              <w:suppressAutoHyphens/>
              <w:overflowPunct w:val="0"/>
              <w:autoSpaceDE w:val="0"/>
              <w:autoSpaceDN w:val="0"/>
              <w:adjustRightInd w:val="0"/>
              <w:jc w:val="right"/>
              <w:rPr>
                <w:sz w:val="16"/>
                <w:szCs w:val="16"/>
              </w:rPr>
            </w:pPr>
            <w:r w:rsidRPr="00BE17F0">
              <w:rPr>
                <w:sz w:val="16"/>
                <w:szCs w:val="16"/>
              </w:rPr>
              <w:t>постановлением Администрации</w:t>
            </w:r>
          </w:p>
          <w:p w:rsidR="00C6138A" w:rsidRPr="00BE17F0" w:rsidRDefault="00C6138A" w:rsidP="00C6138A">
            <w:pPr>
              <w:widowControl w:val="0"/>
              <w:suppressAutoHyphens/>
              <w:overflowPunct w:val="0"/>
              <w:autoSpaceDE w:val="0"/>
              <w:autoSpaceDN w:val="0"/>
              <w:adjustRightInd w:val="0"/>
              <w:jc w:val="right"/>
              <w:rPr>
                <w:sz w:val="16"/>
                <w:szCs w:val="16"/>
              </w:rPr>
            </w:pPr>
            <w:r w:rsidRPr="00BE17F0">
              <w:rPr>
                <w:sz w:val="16"/>
                <w:szCs w:val="16"/>
              </w:rPr>
              <w:t xml:space="preserve"> муниципального района </w:t>
            </w:r>
          </w:p>
          <w:p w:rsidR="00C6138A" w:rsidRPr="00BE17F0" w:rsidRDefault="00C6138A" w:rsidP="00C6138A">
            <w:pPr>
              <w:widowControl w:val="0"/>
              <w:suppressAutoHyphens/>
              <w:overflowPunct w:val="0"/>
              <w:autoSpaceDE w:val="0"/>
              <w:autoSpaceDN w:val="0"/>
              <w:adjustRightInd w:val="0"/>
              <w:jc w:val="right"/>
              <w:rPr>
                <w:sz w:val="16"/>
                <w:szCs w:val="16"/>
              </w:rPr>
            </w:pPr>
            <w:r w:rsidRPr="00BE17F0">
              <w:rPr>
                <w:sz w:val="16"/>
                <w:szCs w:val="16"/>
              </w:rPr>
              <w:t>от 06.04.2017 № 474</w:t>
            </w:r>
          </w:p>
          <w:p w:rsidR="00C6138A" w:rsidRPr="00BE17F0" w:rsidRDefault="00C6138A" w:rsidP="00C6138A">
            <w:pPr>
              <w:widowControl w:val="0"/>
              <w:suppressAutoHyphens/>
              <w:autoSpaceDE w:val="0"/>
              <w:autoSpaceDN w:val="0"/>
              <w:adjustRightInd w:val="0"/>
              <w:jc w:val="right"/>
              <w:rPr>
                <w:sz w:val="16"/>
                <w:szCs w:val="16"/>
              </w:rPr>
            </w:pPr>
          </w:p>
        </w:tc>
      </w:tr>
    </w:tbl>
    <w:p w:rsidR="00C6138A" w:rsidRPr="00BE17F0" w:rsidRDefault="00C6138A" w:rsidP="00C6138A">
      <w:pPr>
        <w:widowControl w:val="0"/>
        <w:suppressAutoHyphens/>
        <w:autoSpaceDE w:val="0"/>
        <w:autoSpaceDN w:val="0"/>
        <w:adjustRightInd w:val="0"/>
        <w:rPr>
          <w:sz w:val="16"/>
          <w:szCs w:val="16"/>
        </w:rPr>
      </w:pPr>
    </w:p>
    <w:p w:rsidR="00C6138A" w:rsidRPr="00BE17F0" w:rsidRDefault="00C6138A" w:rsidP="00C6138A">
      <w:pPr>
        <w:widowControl w:val="0"/>
        <w:tabs>
          <w:tab w:val="left" w:pos="2212"/>
        </w:tabs>
        <w:suppressAutoHyphens/>
        <w:autoSpaceDE w:val="0"/>
        <w:autoSpaceDN w:val="0"/>
        <w:adjustRightInd w:val="0"/>
        <w:jc w:val="center"/>
        <w:rPr>
          <w:sz w:val="16"/>
          <w:szCs w:val="16"/>
        </w:rPr>
      </w:pPr>
      <w:r w:rsidRPr="00BE17F0">
        <w:rPr>
          <w:b/>
          <w:bCs/>
          <w:sz w:val="16"/>
          <w:szCs w:val="16"/>
        </w:rPr>
        <w:t>ПОЛОЖЕНИЕ</w:t>
      </w:r>
    </w:p>
    <w:p w:rsidR="00C6138A" w:rsidRPr="00BE17F0" w:rsidRDefault="00C6138A" w:rsidP="00C6138A">
      <w:pPr>
        <w:widowControl w:val="0"/>
        <w:tabs>
          <w:tab w:val="left" w:pos="2212"/>
        </w:tabs>
        <w:suppressAutoHyphens/>
        <w:overflowPunct w:val="0"/>
        <w:autoSpaceDE w:val="0"/>
        <w:autoSpaceDN w:val="0"/>
        <w:adjustRightInd w:val="0"/>
        <w:jc w:val="center"/>
        <w:rPr>
          <w:b/>
          <w:sz w:val="16"/>
          <w:szCs w:val="16"/>
        </w:rPr>
      </w:pPr>
      <w:r w:rsidRPr="00BE17F0">
        <w:rPr>
          <w:b/>
          <w:sz w:val="16"/>
          <w:szCs w:val="16"/>
        </w:rPr>
        <w:t xml:space="preserve">о постоянной комиссии по вопросам рекультивации земель </w:t>
      </w:r>
    </w:p>
    <w:p w:rsidR="00C6138A" w:rsidRPr="00BE17F0" w:rsidRDefault="00C6138A" w:rsidP="00C6138A">
      <w:pPr>
        <w:widowControl w:val="0"/>
        <w:tabs>
          <w:tab w:val="left" w:pos="2212"/>
        </w:tabs>
        <w:suppressAutoHyphens/>
        <w:overflowPunct w:val="0"/>
        <w:autoSpaceDE w:val="0"/>
        <w:autoSpaceDN w:val="0"/>
        <w:adjustRightInd w:val="0"/>
        <w:jc w:val="center"/>
        <w:rPr>
          <w:b/>
          <w:sz w:val="16"/>
          <w:szCs w:val="16"/>
        </w:rPr>
      </w:pPr>
      <w:r w:rsidRPr="00BE17F0">
        <w:rPr>
          <w:b/>
          <w:sz w:val="16"/>
          <w:szCs w:val="16"/>
        </w:rPr>
        <w:t>на территории Солецкого муниципального района</w:t>
      </w:r>
    </w:p>
    <w:p w:rsidR="00C6138A" w:rsidRPr="00BE17F0" w:rsidRDefault="00C6138A" w:rsidP="00C6138A">
      <w:pPr>
        <w:widowControl w:val="0"/>
        <w:tabs>
          <w:tab w:val="left" w:pos="2212"/>
        </w:tabs>
        <w:suppressAutoHyphens/>
        <w:autoSpaceDE w:val="0"/>
        <w:autoSpaceDN w:val="0"/>
        <w:adjustRightInd w:val="0"/>
        <w:jc w:val="both"/>
        <w:rPr>
          <w:sz w:val="16"/>
          <w:szCs w:val="16"/>
        </w:rPr>
      </w:pPr>
    </w:p>
    <w:p w:rsidR="00C6138A" w:rsidRPr="00BE17F0" w:rsidRDefault="00C6138A" w:rsidP="00671051">
      <w:pPr>
        <w:widowControl w:val="0"/>
        <w:tabs>
          <w:tab w:val="left" w:pos="2212"/>
        </w:tabs>
        <w:suppressAutoHyphens/>
        <w:autoSpaceDE w:val="0"/>
        <w:autoSpaceDN w:val="0"/>
        <w:adjustRightInd w:val="0"/>
        <w:ind w:firstLine="284"/>
        <w:jc w:val="center"/>
        <w:rPr>
          <w:sz w:val="16"/>
          <w:szCs w:val="16"/>
        </w:rPr>
      </w:pPr>
      <w:r w:rsidRPr="00BE17F0">
        <w:rPr>
          <w:b/>
          <w:bCs/>
          <w:sz w:val="16"/>
          <w:szCs w:val="16"/>
        </w:rPr>
        <w:t>1. Общие положения</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1. </w:t>
      </w:r>
      <w:proofErr w:type="gramStart"/>
      <w:r w:rsidRPr="00BE17F0">
        <w:rPr>
          <w:sz w:val="16"/>
          <w:szCs w:val="16"/>
        </w:rPr>
        <w:t>Настоящее Положение разработано в целях обеспечения рекультивации земель, снятия, сохранения и рационального использования плодородного слоя почвы, а также усиления контроля за своевременным восстановлением нарушенных земель и вовлечения их в хозяйственный оборот и определяет правовое положение, задачи, функции, права и организацию деятельности постоянной комиссии по вопросам рекультивации земель на территории Солецкого муниципального района (далее – комиссия).</w:t>
      </w:r>
      <w:proofErr w:type="gramEnd"/>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2. Комиссия образована для организации процедуры приемки (передачи) рекультивированных, неиспользованных, подвергнувшихся негативному воздействию, самовольно нарушенных земель, а также для рассмотрения других вопросов, связанных с восстановлением нарушенных земель.</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3. </w:t>
      </w:r>
      <w:proofErr w:type="gramStart"/>
      <w:r w:rsidRPr="00BE17F0">
        <w:rPr>
          <w:sz w:val="16"/>
          <w:szCs w:val="16"/>
        </w:rPr>
        <w:t>Комиссия в своей работе руководствуется Конституцией Российской Федерации, Земельным кодексом Российской Федерации, постановлением Правительства Российской Федерации от 23 февраля 1994 года № 140 "О рекультивации земель, снятии, сохранении и рациональном использовании плодородного слоя почвы",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 декабря 1995 года № 525/67</w:t>
      </w:r>
      <w:proofErr w:type="gramEnd"/>
      <w:r w:rsidRPr="00BE17F0">
        <w:rPr>
          <w:sz w:val="16"/>
          <w:szCs w:val="16"/>
        </w:rPr>
        <w:t xml:space="preserve"> "Об утверждении основных положений о рекультивации земель, снятии, сохранении и рациональном использовании плодородного слоя почвы" и настоящим Положением.</w:t>
      </w:r>
    </w:p>
    <w:p w:rsidR="00C6138A" w:rsidRPr="00BE17F0" w:rsidRDefault="00C6138A" w:rsidP="00671051">
      <w:pPr>
        <w:widowControl w:val="0"/>
        <w:tabs>
          <w:tab w:val="left" w:pos="2212"/>
        </w:tabs>
        <w:suppressAutoHyphens/>
        <w:autoSpaceDE w:val="0"/>
        <w:autoSpaceDN w:val="0"/>
        <w:adjustRightInd w:val="0"/>
        <w:ind w:firstLine="284"/>
        <w:jc w:val="center"/>
        <w:rPr>
          <w:sz w:val="16"/>
          <w:szCs w:val="16"/>
        </w:rPr>
      </w:pPr>
      <w:r w:rsidRPr="00BE17F0">
        <w:rPr>
          <w:b/>
          <w:bCs/>
          <w:sz w:val="16"/>
          <w:szCs w:val="16"/>
        </w:rPr>
        <w:t>2. Основные задачи и функции комиссии</w:t>
      </w:r>
    </w:p>
    <w:p w:rsidR="00C6138A" w:rsidRPr="00BE17F0" w:rsidRDefault="00C6138A" w:rsidP="00671051">
      <w:pPr>
        <w:widowControl w:val="0"/>
        <w:tabs>
          <w:tab w:val="left" w:pos="2212"/>
        </w:tabs>
        <w:suppressAutoHyphens/>
        <w:autoSpaceDE w:val="0"/>
        <w:autoSpaceDN w:val="0"/>
        <w:adjustRightInd w:val="0"/>
        <w:ind w:firstLine="284"/>
        <w:jc w:val="both"/>
        <w:rPr>
          <w:sz w:val="16"/>
          <w:szCs w:val="16"/>
        </w:rPr>
      </w:pPr>
      <w:r w:rsidRPr="00BE17F0">
        <w:rPr>
          <w:sz w:val="16"/>
          <w:szCs w:val="16"/>
        </w:rPr>
        <w:t>1. Основными задачами комиссии являются:</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рассмотрение вопросов и принятие решений о приемке (передаче) рекультивированных земель;</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организация и проведение приемки (передачи) рекультивированных земель;</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обеспечение выполнения юридическими и физическими лицами условий приведения нарушенных земель в состояние, пригодное для дальнейшего использования.</w:t>
      </w:r>
    </w:p>
    <w:p w:rsidR="00C6138A" w:rsidRPr="00BE17F0" w:rsidRDefault="00C6138A" w:rsidP="00671051">
      <w:pPr>
        <w:widowControl w:val="0"/>
        <w:tabs>
          <w:tab w:val="left" w:pos="2212"/>
        </w:tabs>
        <w:suppressAutoHyphens/>
        <w:autoSpaceDE w:val="0"/>
        <w:autoSpaceDN w:val="0"/>
        <w:adjustRightInd w:val="0"/>
        <w:ind w:firstLine="284"/>
        <w:jc w:val="both"/>
        <w:rPr>
          <w:sz w:val="16"/>
          <w:szCs w:val="16"/>
        </w:rPr>
      </w:pPr>
      <w:r w:rsidRPr="00BE17F0">
        <w:rPr>
          <w:sz w:val="16"/>
          <w:szCs w:val="16"/>
        </w:rPr>
        <w:t>2. Основные функции комиссии:</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осуществляет прием письменных извещений о завершении работ по рекультивации земель;</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bookmarkStart w:id="0" w:name="page7"/>
      <w:bookmarkEnd w:id="0"/>
      <w:r w:rsidRPr="00BE17F0">
        <w:rPr>
          <w:sz w:val="16"/>
          <w:szCs w:val="16"/>
        </w:rPr>
        <w:t>для приемки рекультивированных земель с выездом на место формирует рабочую комиссию из членов комиссии с привлечением представителей заинтересованных государственных и муниципальных органов и организаций (по согласованию);</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проводит проверку проектной и иной документации, фактически выполненных работ, их качество и соответствие предъявляемым нормативам;</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осуществляет приемку рекультивированных земель в натуре; </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по результатам проведенной проверки составляет акт приемки-сдачи рекультивированных земель.</w:t>
      </w:r>
    </w:p>
    <w:p w:rsidR="00C6138A" w:rsidRPr="00BE17F0" w:rsidRDefault="00C6138A" w:rsidP="00671051">
      <w:pPr>
        <w:widowControl w:val="0"/>
        <w:tabs>
          <w:tab w:val="left" w:pos="2212"/>
        </w:tabs>
        <w:suppressAutoHyphens/>
        <w:autoSpaceDE w:val="0"/>
        <w:autoSpaceDN w:val="0"/>
        <w:adjustRightInd w:val="0"/>
        <w:ind w:firstLine="284"/>
        <w:jc w:val="center"/>
        <w:rPr>
          <w:sz w:val="16"/>
          <w:szCs w:val="16"/>
        </w:rPr>
      </w:pPr>
      <w:r w:rsidRPr="00BE17F0">
        <w:rPr>
          <w:b/>
          <w:bCs/>
          <w:sz w:val="16"/>
          <w:szCs w:val="16"/>
        </w:rPr>
        <w:t>3. Состав и организация деятельности комиссии</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1. Деятельность комиссии осуществляется на принципах коллегиального рассмотрения вопросов и принятия в пределах своей компетенции согласованных решений.</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2. Комиссия состоит из председателя, заместителя председателя, секретаря и членов комиссии. </w:t>
      </w:r>
    </w:p>
    <w:p w:rsidR="00C6138A" w:rsidRPr="00BE17F0" w:rsidRDefault="00C6138A" w:rsidP="00671051">
      <w:pPr>
        <w:widowControl w:val="0"/>
        <w:tabs>
          <w:tab w:val="left" w:pos="2212"/>
        </w:tabs>
        <w:suppressAutoHyphens/>
        <w:autoSpaceDE w:val="0"/>
        <w:autoSpaceDN w:val="0"/>
        <w:adjustRightInd w:val="0"/>
        <w:ind w:firstLine="284"/>
        <w:jc w:val="both"/>
        <w:rPr>
          <w:sz w:val="16"/>
          <w:szCs w:val="16"/>
        </w:rPr>
      </w:pPr>
      <w:r w:rsidRPr="00BE17F0">
        <w:rPr>
          <w:sz w:val="16"/>
          <w:szCs w:val="16"/>
        </w:rPr>
        <w:t>3. Председатель комиссии:</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осуществляет общее руководство и </w:t>
      </w:r>
      <w:proofErr w:type="gramStart"/>
      <w:r w:rsidRPr="00BE17F0">
        <w:rPr>
          <w:sz w:val="16"/>
          <w:szCs w:val="16"/>
        </w:rPr>
        <w:t>контроль за</w:t>
      </w:r>
      <w:proofErr w:type="gramEnd"/>
      <w:r w:rsidRPr="00BE17F0">
        <w:rPr>
          <w:sz w:val="16"/>
          <w:szCs w:val="16"/>
        </w:rPr>
        <w:t xml:space="preserve"> работой комиссии; </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планирует работу комиссии; </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утверждает акт приемки-сдачи рекультивированных земель; </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проводит заседания комиссии;</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осуществляет иные полномочия, отнесенные к его компетенции.</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В отсутствие председателя комиссии его функции осуществляет заместитель председателя комиссии. </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4. Секретарь комиссии:</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принимает и регистрирует документы и заявления заинтересованных лиц о рассмотрении вопросов в соответствии с компетенцией комиссии;</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готовит заседания комиссии и обеспечивает необходимые условия ее работы;</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ведет и оформляет протоколы заседания комиссии, направляет их заинтересованным лицам;</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отвечает за учет и сохранность документов; </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извещает членов комиссии, а также заявителей о времени и месте проведения заседания; </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осуществляет иные полномочия.</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5. Заседания комиссии проводятся по мере необходимости и считаются правомочными, если на них присутствуют 2/3 ее состава.</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6. Решение принимается простым большинством голосов. В случае равенства голосов, решающим является голос председательствующего на заседании комиссии. Председательствующий голосует последним.</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7. Заседания комиссии оформляются протоколом, который оформляется в течение 3 (трех) рабочих дней после заседания комиссии. Протокол после оформления подписывается председателем и секретарем  комиссии в течение 5 (пяти) рабочих дней.</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8. Приемку рекультивированных участков с выездом на место осуществляет рабочая комиссия, которая утверждается решением  комиссии в 10-дневный срок после поступления письменного извещения от юридических (физических) лиц, сдающих земли.</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9. Рабочая комиссия формируется из членов комиссии, представителей заинтересованных государственных и муниципальных органов и организаций. В работе комиссии принимают участие представители юридических лиц или граждане, сдающие и принимающие </w:t>
      </w:r>
      <w:proofErr w:type="spellStart"/>
      <w:r w:rsidRPr="00BE17F0">
        <w:rPr>
          <w:sz w:val="16"/>
          <w:szCs w:val="16"/>
        </w:rPr>
        <w:t>рекультивированные</w:t>
      </w:r>
      <w:proofErr w:type="spellEnd"/>
      <w:r w:rsidRPr="00BE17F0">
        <w:rPr>
          <w:sz w:val="16"/>
          <w:szCs w:val="16"/>
        </w:rPr>
        <w:t xml:space="preserve"> земли, также при необходимости специалисты подрядных и проектных организаций, эксперты и другие заинтересованные лица.</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10.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C6138A" w:rsidRPr="00BE17F0" w:rsidRDefault="00C6138A" w:rsidP="00671051">
      <w:pPr>
        <w:widowControl w:val="0"/>
        <w:tabs>
          <w:tab w:val="left" w:pos="2212"/>
        </w:tabs>
        <w:suppressAutoHyphens/>
        <w:autoSpaceDE w:val="0"/>
        <w:autoSpaceDN w:val="0"/>
        <w:adjustRightInd w:val="0"/>
        <w:ind w:firstLine="284"/>
        <w:jc w:val="center"/>
        <w:rPr>
          <w:sz w:val="16"/>
          <w:szCs w:val="16"/>
        </w:rPr>
      </w:pPr>
      <w:r w:rsidRPr="00BE17F0">
        <w:rPr>
          <w:b/>
          <w:bCs/>
          <w:sz w:val="16"/>
          <w:szCs w:val="16"/>
        </w:rPr>
        <w:t>4. Права и полномочия комиссии</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1. Комиссия для решения поставленных задач и выполнения возложенных функций обладает следующими полномочиями:</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1.1. при приеме извещений о завершении работ по рекультивации запрашивает необходимые материалы в зависимости от характера нарушенных земель и дальнейшего использования рекультивированных участков;</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1.2. при приемке рекультивированных земельных участков рабочая комиссия, указанная в пункте 8 настоящего Положения, проверяет:</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соответствие выполненных работ утвержденному проекту рекультивации;</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качество планировочных работ; </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мощность и равномерность нанесения плодородного слоя почвы;</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наличие и объем неиспользованного плодородного слоя почвы, а также условия его хранения;</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полноту выполнения требований экологических, агротехнических, санитарно-гигиенических, строительных и других нормативов, стандартов и правил в зависимости от вида нарушения почвенного покрова и дальнейшего целевого использования рекультивированных земель;</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качество выполненных мелиоративных, противоэрозионных и других мероприятий, определенных проектом или условиями рекультивации земель (договором);</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наличие на </w:t>
      </w:r>
      <w:proofErr w:type="spellStart"/>
      <w:r w:rsidRPr="00BE17F0">
        <w:rPr>
          <w:sz w:val="16"/>
          <w:szCs w:val="16"/>
        </w:rPr>
        <w:t>рекультивированном</w:t>
      </w:r>
      <w:proofErr w:type="spellEnd"/>
      <w:r w:rsidRPr="00BE17F0">
        <w:rPr>
          <w:sz w:val="16"/>
          <w:szCs w:val="16"/>
        </w:rPr>
        <w:t xml:space="preserve"> участке строительных и других отходов; </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наличие  и  оборудование  пунктов  мониторинга  рекультивированных земель,   если   их  создание  было  определено  проектом   или   условиями рекультивации нарушенных земель; </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1.3. иными полномочиями, предусмотренными настоящим Положением и действующим законодательством. </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2. При проведении выездной проверки возможно проведение фот</w:t>
      </w:r>
      <w:proofErr w:type="gramStart"/>
      <w:r w:rsidRPr="00BE17F0">
        <w:rPr>
          <w:sz w:val="16"/>
          <w:szCs w:val="16"/>
        </w:rPr>
        <w:t>о-</w:t>
      </w:r>
      <w:proofErr w:type="gramEnd"/>
      <w:r w:rsidRPr="00BE17F0">
        <w:rPr>
          <w:sz w:val="16"/>
          <w:szCs w:val="16"/>
        </w:rPr>
        <w:t xml:space="preserve"> и (или) видеосъемок, полученные фото и видеоматериалы являются приложением к акту приемки-сдачи рекультивированных земель.</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3. По результатам приемки рекультивированных земель комиссия вправе продлить (сократить) срок восстановления плодородия почв (биологический этап), установленный проектом рекультивации, или внести в Администрацию  Солецкого муниципального района </w:t>
      </w:r>
      <w:proofErr w:type="gramStart"/>
      <w:r w:rsidRPr="00BE17F0">
        <w:rPr>
          <w:sz w:val="16"/>
          <w:szCs w:val="16"/>
        </w:rPr>
        <w:t>предложения</w:t>
      </w:r>
      <w:proofErr w:type="gramEnd"/>
      <w:r w:rsidRPr="00BE17F0">
        <w:rPr>
          <w:sz w:val="16"/>
          <w:szCs w:val="16"/>
        </w:rPr>
        <w:t xml:space="preserve"> об изменении целевого использования сдаваемого участка в порядке, установленном земельным законодательством.</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4. </w:t>
      </w:r>
      <w:proofErr w:type="gramStart"/>
      <w:r w:rsidRPr="00BE17F0">
        <w:rPr>
          <w:sz w:val="16"/>
          <w:szCs w:val="16"/>
        </w:rPr>
        <w:t>При выявлении фактов порчи и уничтожения плодородного слоя почвы, невыполнения или некачественного выполнения обязательств по рекультивации нарушенных земель, несоблюдения установленных экологических и других стандартов, правил и норм при проведении работ, связанных с нарушением почвенного покрова, комиссия может обратиться в органы, уполномоченные на привлечение юридических, должностных и физических лиц к административной и другой ответственности, установленной действующим законодательством.</w:t>
      </w:r>
      <w:proofErr w:type="gramEnd"/>
    </w:p>
    <w:p w:rsidR="00C6138A" w:rsidRPr="00BE17F0" w:rsidRDefault="00C6138A" w:rsidP="00671051">
      <w:pPr>
        <w:widowControl w:val="0"/>
        <w:tabs>
          <w:tab w:val="left" w:pos="2212"/>
        </w:tabs>
        <w:suppressAutoHyphens/>
        <w:autoSpaceDE w:val="0"/>
        <w:autoSpaceDN w:val="0"/>
        <w:adjustRightInd w:val="0"/>
        <w:ind w:firstLine="284"/>
        <w:jc w:val="center"/>
        <w:rPr>
          <w:sz w:val="16"/>
          <w:szCs w:val="16"/>
        </w:rPr>
      </w:pPr>
      <w:r w:rsidRPr="00BE17F0">
        <w:rPr>
          <w:b/>
          <w:bCs/>
          <w:sz w:val="16"/>
          <w:szCs w:val="16"/>
        </w:rPr>
        <w:t>5. Порядок приёмки (передачи) рекультивированных земель</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1. Приемка (передача) рекультивированных земель осуществляется в месячный срок после поступления в постоянную комиссию письменного извещения о завершении работ по рекультивации, к которому прилагаются следующие материалы:</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копии разрешений на проведение работ, связанных с нарушением почвенного покрова, а также документов, удостоверяющих право пользования землей и недрами;</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выкопировка с плана землепользования с нанесенными границами рекультивированных участков;</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проект рекультивации, заключение по нему государственной экологической экспертизы;</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данные почвенных, инженерно-геологических, гидрогеологических и других необходимых обследований до проведения работ, связанных с нарушением почвенного покрова, и после рекультивации нарушенных земель;</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схема расположения наблюдательных скважин и других постов наблюдения за возможной трансформацией почвенно-грунтовой толщи рекультивированных участков (гидрогеологический, инженерно-геологический мониторинг) в случае их создания;</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проектная документация (рабочие чертежи) на мелиоративные, противоэрозионные, гидротехнические и другие объекты, лесомелиоративные, агротехнические и иные мероприятия, предусмотренные проектом рекультивации, или акты об их приемке (проведении испытаний);</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материалы проверок выполнения работ по рекультивации, осуществленных контрольно-инспекционными органами или специалистами проектных организаций в порядке авторского надзора, а также информации о принятых мерах по устранению выявленных нарушений;</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сведения о снятии, хранении, использовании, передаче плодородного слоя, подтвержденные соответствующими документами;</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отчеты о рекультивации нарушенных земель по форме № 2-ТП (рекультивация) за весь период проведения работ, связанных с нарушением почвенного покрова, на сдаваемом участке.</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Перечень указанных материалов уточняется и дополняется комиссией в зависимости от характера нарушенных земель и дальнейшего использования рекультивированных участков.</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2. В случае неявки представителей сторон, сдающих и (или) принимающих </w:t>
      </w:r>
      <w:proofErr w:type="spellStart"/>
      <w:r w:rsidRPr="00BE17F0">
        <w:rPr>
          <w:sz w:val="16"/>
          <w:szCs w:val="16"/>
        </w:rPr>
        <w:t>рекультивированные</w:t>
      </w:r>
      <w:proofErr w:type="spellEnd"/>
      <w:r w:rsidRPr="00BE17F0">
        <w:rPr>
          <w:sz w:val="16"/>
          <w:szCs w:val="16"/>
        </w:rPr>
        <w:t xml:space="preserve"> земли, при наличии сведений </w:t>
      </w:r>
      <w:proofErr w:type="gramStart"/>
      <w:r w:rsidRPr="00BE17F0">
        <w:rPr>
          <w:sz w:val="16"/>
          <w:szCs w:val="16"/>
        </w:rPr>
        <w:t>о</w:t>
      </w:r>
      <w:proofErr w:type="gramEnd"/>
      <w:r w:rsidRPr="00BE17F0">
        <w:rPr>
          <w:sz w:val="16"/>
          <w:szCs w:val="16"/>
        </w:rPr>
        <w:t xml:space="preserve"> их</w:t>
      </w:r>
      <w:bookmarkStart w:id="1" w:name="page13"/>
      <w:bookmarkEnd w:id="1"/>
      <w:r w:rsidRPr="00BE17F0">
        <w:rPr>
          <w:sz w:val="16"/>
          <w:szCs w:val="16"/>
        </w:rPr>
        <w:t xml:space="preserve"> своевременном извещении и отсутствии ходатайства о переносе срока выезда рабочей комиссии на место, приемка земель может быть осуществлена в их отсутствие.</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 xml:space="preserve">3. Лица, включенные в состав рабочей комиссии, информируются через соответствующие средства связи (телеграммой, телефонограммой, факсом и т.п.) о начале работы рабочей комиссии не </w:t>
      </w:r>
      <w:proofErr w:type="gramStart"/>
      <w:r w:rsidRPr="00BE17F0">
        <w:rPr>
          <w:sz w:val="16"/>
          <w:szCs w:val="16"/>
        </w:rPr>
        <w:t>позднее</w:t>
      </w:r>
      <w:proofErr w:type="gramEnd"/>
      <w:r w:rsidRPr="00BE17F0">
        <w:rPr>
          <w:sz w:val="16"/>
          <w:szCs w:val="16"/>
        </w:rPr>
        <w:t xml:space="preserve"> чем за 5 (пять) рабочих дней до приемки-сдачи рекультивированных земель в натуре.</w:t>
      </w:r>
    </w:p>
    <w:p w:rsidR="00C6138A" w:rsidRPr="00BE17F0" w:rsidRDefault="00C6138A" w:rsidP="00671051">
      <w:pPr>
        <w:widowControl w:val="0"/>
        <w:tabs>
          <w:tab w:val="left" w:pos="2212"/>
        </w:tabs>
        <w:suppressAutoHyphens/>
        <w:overflowPunct w:val="0"/>
        <w:autoSpaceDE w:val="0"/>
        <w:autoSpaceDN w:val="0"/>
        <w:adjustRightInd w:val="0"/>
        <w:ind w:firstLine="284"/>
        <w:jc w:val="both"/>
        <w:rPr>
          <w:sz w:val="16"/>
          <w:szCs w:val="16"/>
        </w:rPr>
      </w:pPr>
      <w:r w:rsidRPr="00BE17F0">
        <w:rPr>
          <w:sz w:val="16"/>
          <w:szCs w:val="16"/>
        </w:rPr>
        <w:t>4. Объект считается принятым после утверждения председателем (заместителем) комиссии акта приемки-сдачи рекультивированных земель, составленного в трех экземплярах (приложение № 1 к Положению).</w:t>
      </w:r>
    </w:p>
    <w:p w:rsidR="00C6138A" w:rsidRPr="00BE17F0" w:rsidRDefault="00C6138A" w:rsidP="00C6138A">
      <w:pPr>
        <w:widowControl w:val="0"/>
        <w:tabs>
          <w:tab w:val="left" w:pos="2212"/>
        </w:tabs>
        <w:suppressAutoHyphens/>
        <w:autoSpaceDE w:val="0"/>
        <w:autoSpaceDN w:val="0"/>
        <w:adjustRightInd w:val="0"/>
        <w:jc w:val="both"/>
        <w:rPr>
          <w:sz w:val="16"/>
          <w:szCs w:val="16"/>
        </w:rPr>
      </w:pPr>
    </w:p>
    <w:tbl>
      <w:tblPr>
        <w:tblW w:w="0" w:type="auto"/>
        <w:jc w:val="right"/>
        <w:tblInd w:w="108" w:type="dxa"/>
        <w:tblLook w:val="04A0" w:firstRow="1" w:lastRow="0" w:firstColumn="1" w:lastColumn="0" w:noHBand="0" w:noVBand="1"/>
      </w:tblPr>
      <w:tblGrid>
        <w:gridCol w:w="222"/>
        <w:gridCol w:w="4704"/>
      </w:tblGrid>
      <w:tr w:rsidR="00671051" w:rsidRPr="00BE17F0" w:rsidTr="00671051">
        <w:trPr>
          <w:jc w:val="right"/>
        </w:trPr>
        <w:tc>
          <w:tcPr>
            <w:tcW w:w="0" w:type="auto"/>
            <w:shd w:val="clear" w:color="auto" w:fill="auto"/>
          </w:tcPr>
          <w:p w:rsidR="00671051" w:rsidRPr="00BE17F0" w:rsidRDefault="00671051" w:rsidP="00E13A15">
            <w:pPr>
              <w:widowControl w:val="0"/>
              <w:suppressAutoHyphens/>
              <w:autoSpaceDE w:val="0"/>
              <w:autoSpaceDN w:val="0"/>
              <w:adjustRightInd w:val="0"/>
              <w:rPr>
                <w:sz w:val="16"/>
                <w:szCs w:val="16"/>
              </w:rPr>
            </w:pPr>
          </w:p>
        </w:tc>
        <w:tc>
          <w:tcPr>
            <w:tcW w:w="0" w:type="auto"/>
            <w:shd w:val="clear" w:color="auto" w:fill="auto"/>
          </w:tcPr>
          <w:p w:rsidR="00671051" w:rsidRPr="00BE17F0" w:rsidRDefault="00671051" w:rsidP="00671051">
            <w:pPr>
              <w:widowControl w:val="0"/>
              <w:suppressAutoHyphens/>
              <w:autoSpaceDE w:val="0"/>
              <w:autoSpaceDN w:val="0"/>
              <w:adjustRightInd w:val="0"/>
              <w:jc w:val="right"/>
              <w:rPr>
                <w:sz w:val="16"/>
                <w:szCs w:val="16"/>
              </w:rPr>
            </w:pPr>
            <w:r w:rsidRPr="00BE17F0">
              <w:rPr>
                <w:sz w:val="16"/>
                <w:szCs w:val="16"/>
              </w:rPr>
              <w:t xml:space="preserve">Приложение № 1 </w:t>
            </w:r>
          </w:p>
        </w:tc>
      </w:tr>
      <w:tr w:rsidR="00671051" w:rsidRPr="00BE17F0" w:rsidTr="00671051">
        <w:trPr>
          <w:jc w:val="right"/>
        </w:trPr>
        <w:tc>
          <w:tcPr>
            <w:tcW w:w="0" w:type="auto"/>
            <w:shd w:val="clear" w:color="auto" w:fill="auto"/>
          </w:tcPr>
          <w:p w:rsidR="00671051" w:rsidRPr="00BE17F0" w:rsidRDefault="00671051" w:rsidP="00E13A15">
            <w:pPr>
              <w:widowControl w:val="0"/>
              <w:suppressAutoHyphens/>
              <w:autoSpaceDE w:val="0"/>
              <w:autoSpaceDN w:val="0"/>
              <w:adjustRightInd w:val="0"/>
              <w:rPr>
                <w:sz w:val="16"/>
                <w:szCs w:val="16"/>
              </w:rPr>
            </w:pPr>
          </w:p>
        </w:tc>
        <w:tc>
          <w:tcPr>
            <w:tcW w:w="0" w:type="auto"/>
            <w:shd w:val="clear" w:color="auto" w:fill="auto"/>
          </w:tcPr>
          <w:p w:rsidR="00671051" w:rsidRPr="00BE17F0" w:rsidRDefault="00671051" w:rsidP="00671051">
            <w:pPr>
              <w:widowControl w:val="0"/>
              <w:suppressAutoHyphens/>
              <w:overflowPunct w:val="0"/>
              <w:autoSpaceDE w:val="0"/>
              <w:autoSpaceDN w:val="0"/>
              <w:adjustRightInd w:val="0"/>
              <w:jc w:val="right"/>
              <w:rPr>
                <w:sz w:val="16"/>
                <w:szCs w:val="16"/>
              </w:rPr>
            </w:pPr>
            <w:r w:rsidRPr="00BE17F0">
              <w:rPr>
                <w:sz w:val="16"/>
                <w:szCs w:val="16"/>
              </w:rPr>
              <w:t>к Положению о постоянной комиссии по вопросам рекультивации земель на территории Солецкого муниципального района</w:t>
            </w:r>
          </w:p>
        </w:tc>
      </w:tr>
    </w:tbl>
    <w:p w:rsidR="00C6138A" w:rsidRDefault="00C6138A" w:rsidP="008714FE">
      <w:pPr>
        <w:pStyle w:val="ConsPlusNormal"/>
        <w:widowControl/>
        <w:ind w:firstLine="0"/>
        <w:jc w:val="center"/>
        <w:outlineLvl w:val="1"/>
        <w:rPr>
          <w:rFonts w:ascii="Times New Roman" w:hAnsi="Times New Roman" w:cs="Times New Roman"/>
          <w:sz w:val="16"/>
          <w:szCs w:val="16"/>
        </w:rPr>
      </w:pPr>
    </w:p>
    <w:p w:rsidR="00671051" w:rsidRDefault="00671051" w:rsidP="008714FE">
      <w:pPr>
        <w:pStyle w:val="ConsPlusNormal"/>
        <w:widowControl/>
        <w:ind w:firstLine="0"/>
        <w:jc w:val="center"/>
        <w:outlineLvl w:val="1"/>
        <w:rPr>
          <w:rFonts w:ascii="Times New Roman" w:hAnsi="Times New Roman" w:cs="Times New Roman"/>
          <w:sz w:val="16"/>
          <w:szCs w:val="16"/>
        </w:rPr>
      </w:pPr>
    </w:p>
    <w:p w:rsidR="00671051" w:rsidRDefault="00671051" w:rsidP="008714FE">
      <w:pPr>
        <w:pStyle w:val="ConsPlusNormal"/>
        <w:widowControl/>
        <w:ind w:firstLine="0"/>
        <w:jc w:val="center"/>
        <w:outlineLvl w:val="1"/>
        <w:rPr>
          <w:rFonts w:ascii="Times New Roman" w:hAnsi="Times New Roman" w:cs="Times New Roman"/>
          <w:sz w:val="16"/>
          <w:szCs w:val="16"/>
        </w:rPr>
      </w:pPr>
    </w:p>
    <w:p w:rsidR="00671051" w:rsidRPr="00BE17F0" w:rsidRDefault="00671051" w:rsidP="00671051">
      <w:pPr>
        <w:widowControl w:val="0"/>
        <w:suppressAutoHyphens/>
        <w:overflowPunct w:val="0"/>
        <w:autoSpaceDE w:val="0"/>
        <w:autoSpaceDN w:val="0"/>
        <w:adjustRightInd w:val="0"/>
        <w:rPr>
          <w:sz w:val="16"/>
          <w:szCs w:val="16"/>
        </w:rPr>
      </w:pPr>
      <w:r w:rsidRPr="00BE17F0">
        <w:rPr>
          <w:sz w:val="16"/>
          <w:szCs w:val="16"/>
        </w:rPr>
        <w:t xml:space="preserve">УТВЕРЖДАЮ Председатель </w:t>
      </w:r>
      <w:proofErr w:type="gramStart"/>
      <w:r w:rsidRPr="00BE17F0">
        <w:rPr>
          <w:sz w:val="16"/>
          <w:szCs w:val="16"/>
        </w:rPr>
        <w:t>постоянной</w:t>
      </w:r>
      <w:proofErr w:type="gramEnd"/>
    </w:p>
    <w:p w:rsidR="00671051" w:rsidRPr="00BE17F0" w:rsidRDefault="00671051" w:rsidP="00671051">
      <w:pPr>
        <w:widowControl w:val="0"/>
        <w:suppressAutoHyphens/>
        <w:autoSpaceDE w:val="0"/>
        <w:autoSpaceDN w:val="0"/>
        <w:adjustRightInd w:val="0"/>
        <w:rPr>
          <w:sz w:val="16"/>
          <w:szCs w:val="16"/>
        </w:rPr>
      </w:pPr>
    </w:p>
    <w:p w:rsidR="00671051" w:rsidRPr="00BE17F0" w:rsidRDefault="00671051" w:rsidP="00671051">
      <w:pPr>
        <w:widowControl w:val="0"/>
        <w:suppressAutoHyphens/>
        <w:overflowPunct w:val="0"/>
        <w:autoSpaceDE w:val="0"/>
        <w:autoSpaceDN w:val="0"/>
        <w:adjustRightInd w:val="0"/>
        <w:rPr>
          <w:sz w:val="16"/>
          <w:szCs w:val="16"/>
        </w:rPr>
      </w:pPr>
      <w:r w:rsidRPr="00BE17F0">
        <w:rPr>
          <w:sz w:val="16"/>
          <w:szCs w:val="16"/>
        </w:rPr>
        <w:t>комиссии по вопросам рекультивации земель Солецкого муниципального района</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  ______________</w:t>
      </w:r>
    </w:p>
    <w:p w:rsidR="00671051" w:rsidRPr="00BE17F0" w:rsidRDefault="00671051" w:rsidP="00671051">
      <w:pPr>
        <w:widowControl w:val="0"/>
        <w:tabs>
          <w:tab w:val="left" w:pos="1394"/>
        </w:tabs>
        <w:suppressAutoHyphens/>
        <w:autoSpaceDE w:val="0"/>
        <w:autoSpaceDN w:val="0"/>
        <w:adjustRightInd w:val="0"/>
        <w:rPr>
          <w:sz w:val="16"/>
          <w:szCs w:val="16"/>
        </w:rPr>
      </w:pPr>
      <w:r>
        <w:rPr>
          <w:sz w:val="16"/>
          <w:szCs w:val="16"/>
        </w:rPr>
        <w:tab/>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 ______________ 201__ г.</w:t>
      </w:r>
    </w:p>
    <w:p w:rsidR="00671051" w:rsidRPr="00BE17F0" w:rsidRDefault="00671051" w:rsidP="00671051">
      <w:pPr>
        <w:widowControl w:val="0"/>
        <w:suppressAutoHyphens/>
        <w:autoSpaceDE w:val="0"/>
        <w:autoSpaceDN w:val="0"/>
        <w:adjustRightInd w:val="0"/>
        <w:rPr>
          <w:sz w:val="16"/>
          <w:szCs w:val="16"/>
        </w:rPr>
      </w:pPr>
    </w:p>
    <w:p w:rsidR="00671051" w:rsidRPr="00BE17F0" w:rsidRDefault="00671051" w:rsidP="00671051">
      <w:pPr>
        <w:widowControl w:val="0"/>
        <w:suppressAutoHyphens/>
        <w:autoSpaceDE w:val="0"/>
        <w:autoSpaceDN w:val="0"/>
        <w:adjustRightInd w:val="0"/>
        <w:rPr>
          <w:sz w:val="16"/>
          <w:szCs w:val="16"/>
        </w:rPr>
      </w:pPr>
      <w:r w:rsidRPr="00BE17F0">
        <w:rPr>
          <w:sz w:val="16"/>
          <w:szCs w:val="16"/>
        </w:rPr>
        <w:t>МП</w:t>
      </w:r>
    </w:p>
    <w:p w:rsidR="00671051" w:rsidRPr="00BE17F0" w:rsidRDefault="00671051" w:rsidP="00671051">
      <w:pPr>
        <w:widowControl w:val="0"/>
        <w:suppressAutoHyphens/>
        <w:autoSpaceDE w:val="0"/>
        <w:autoSpaceDN w:val="0"/>
        <w:adjustRightInd w:val="0"/>
        <w:rPr>
          <w:sz w:val="16"/>
          <w:szCs w:val="16"/>
        </w:rPr>
      </w:pPr>
    </w:p>
    <w:p w:rsidR="00671051" w:rsidRPr="00BE17F0" w:rsidRDefault="00671051" w:rsidP="00671051">
      <w:pPr>
        <w:widowControl w:val="0"/>
        <w:suppressAutoHyphens/>
        <w:overflowPunct w:val="0"/>
        <w:autoSpaceDE w:val="0"/>
        <w:autoSpaceDN w:val="0"/>
        <w:adjustRightInd w:val="0"/>
        <w:jc w:val="center"/>
        <w:rPr>
          <w:b/>
          <w:bCs/>
          <w:sz w:val="16"/>
          <w:szCs w:val="16"/>
        </w:rPr>
      </w:pPr>
      <w:r w:rsidRPr="00BE17F0">
        <w:rPr>
          <w:b/>
          <w:bCs/>
          <w:sz w:val="16"/>
          <w:szCs w:val="16"/>
        </w:rPr>
        <w:t xml:space="preserve">АКТ ПРИЕМКИ-СДАЧИ </w:t>
      </w:r>
    </w:p>
    <w:p w:rsidR="00671051" w:rsidRPr="00BE17F0" w:rsidRDefault="00671051" w:rsidP="00671051">
      <w:pPr>
        <w:widowControl w:val="0"/>
        <w:suppressAutoHyphens/>
        <w:overflowPunct w:val="0"/>
        <w:autoSpaceDE w:val="0"/>
        <w:autoSpaceDN w:val="0"/>
        <w:adjustRightInd w:val="0"/>
        <w:jc w:val="center"/>
        <w:rPr>
          <w:sz w:val="16"/>
          <w:szCs w:val="16"/>
        </w:rPr>
      </w:pPr>
      <w:r w:rsidRPr="00BE17F0">
        <w:rPr>
          <w:b/>
          <w:bCs/>
          <w:sz w:val="16"/>
          <w:szCs w:val="16"/>
        </w:rPr>
        <w:t>РЕКУЛЬТИВИРОВАННЫХ ЗЕМЕЛЬ</w:t>
      </w:r>
    </w:p>
    <w:p w:rsidR="00671051" w:rsidRPr="00BE17F0" w:rsidRDefault="00671051" w:rsidP="00671051">
      <w:pPr>
        <w:widowControl w:val="0"/>
        <w:suppressAutoHyphens/>
        <w:autoSpaceDE w:val="0"/>
        <w:autoSpaceDN w:val="0"/>
        <w:adjustRightInd w:val="0"/>
        <w:rPr>
          <w:sz w:val="16"/>
          <w:szCs w:val="16"/>
        </w:rPr>
      </w:pP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 _________________ 201_ г</w:t>
      </w:r>
    </w:p>
    <w:p w:rsidR="00671051" w:rsidRPr="00BE17F0" w:rsidRDefault="00671051" w:rsidP="00671051">
      <w:pPr>
        <w:widowControl w:val="0"/>
        <w:suppressAutoHyphens/>
        <w:autoSpaceDE w:val="0"/>
        <w:autoSpaceDN w:val="0"/>
        <w:adjustRightInd w:val="0"/>
        <w:rPr>
          <w:sz w:val="16"/>
          <w:szCs w:val="16"/>
        </w:rPr>
      </w:pPr>
    </w:p>
    <w:p w:rsidR="00671051" w:rsidRPr="00BE17F0" w:rsidRDefault="00671051" w:rsidP="00671051">
      <w:pPr>
        <w:widowControl w:val="0"/>
        <w:suppressAutoHyphens/>
        <w:overflowPunct w:val="0"/>
        <w:autoSpaceDE w:val="0"/>
        <w:autoSpaceDN w:val="0"/>
        <w:adjustRightInd w:val="0"/>
        <w:jc w:val="both"/>
        <w:rPr>
          <w:sz w:val="16"/>
          <w:szCs w:val="16"/>
        </w:rPr>
      </w:pPr>
      <w:r w:rsidRPr="00BE17F0">
        <w:rPr>
          <w:sz w:val="16"/>
          <w:szCs w:val="16"/>
        </w:rPr>
        <w:t>Рабочая комиссия, утвержденная решением постоянной комиссии по вопросам рекультивации земель на территории Солецкого муниципального района от _________201__ г.№ ____ в составе:</w:t>
      </w:r>
    </w:p>
    <w:p w:rsidR="00671051" w:rsidRPr="00BE17F0" w:rsidRDefault="00671051" w:rsidP="00671051">
      <w:pPr>
        <w:widowControl w:val="0"/>
        <w:suppressAutoHyphens/>
        <w:autoSpaceDE w:val="0"/>
        <w:autoSpaceDN w:val="0"/>
        <w:adjustRightInd w:val="0"/>
        <w:jc w:val="both"/>
        <w:rPr>
          <w:sz w:val="16"/>
          <w:szCs w:val="16"/>
        </w:rPr>
      </w:pP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председателя</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ФИО, должность и место работы</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членов комиссии: ___________________________________________</w:t>
      </w:r>
    </w:p>
    <w:p w:rsidR="00671051" w:rsidRPr="00BE17F0" w:rsidRDefault="00671051" w:rsidP="00671051">
      <w:pPr>
        <w:widowControl w:val="0"/>
        <w:suppressAutoHyphens/>
        <w:autoSpaceDE w:val="0"/>
        <w:autoSpaceDN w:val="0"/>
        <w:adjustRightInd w:val="0"/>
        <w:jc w:val="both"/>
        <w:rPr>
          <w:sz w:val="16"/>
          <w:szCs w:val="16"/>
        </w:rPr>
      </w:pP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ФИО, должность, место работы</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overflowPunct w:val="0"/>
        <w:autoSpaceDE w:val="0"/>
        <w:autoSpaceDN w:val="0"/>
        <w:adjustRightInd w:val="0"/>
        <w:jc w:val="both"/>
        <w:rPr>
          <w:sz w:val="16"/>
          <w:szCs w:val="16"/>
        </w:rPr>
      </w:pPr>
      <w:r w:rsidRPr="00BE17F0">
        <w:rPr>
          <w:sz w:val="16"/>
          <w:szCs w:val="16"/>
        </w:rPr>
        <w:t xml:space="preserve">В присутствии </w:t>
      </w:r>
      <w:r w:rsidRPr="00BE17F0">
        <w:rPr>
          <w:i/>
          <w:sz w:val="16"/>
          <w:szCs w:val="16"/>
        </w:rPr>
        <w:t>(представителя юридического лица, гражданина, сдающего и принимающего земли; подрядных организаций, проводивших рекультивацию нарушенных земель; специалисты проектных организаций, эксперты и др.</w:t>
      </w:r>
      <w:r w:rsidRPr="00BE17F0">
        <w:rPr>
          <w:i/>
          <w:sz w:val="16"/>
          <w:szCs w:val="16"/>
          <w:u w:val="single"/>
        </w:rPr>
        <w:t>)</w:t>
      </w:r>
      <w:r w:rsidRPr="00BE17F0">
        <w:rPr>
          <w:sz w:val="16"/>
          <w:szCs w:val="16"/>
        </w:rPr>
        <w:t>:</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1. Рассмотрела представленные материалы и документы:</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 xml:space="preserve">(перечислить и указать когда и кем </w:t>
      </w:r>
      <w:proofErr w:type="gramStart"/>
      <w:r w:rsidRPr="00BE17F0">
        <w:rPr>
          <w:sz w:val="16"/>
          <w:szCs w:val="16"/>
        </w:rPr>
        <w:t>представлены</w:t>
      </w:r>
      <w:proofErr w:type="gramEnd"/>
      <w:r w:rsidRPr="00BE17F0">
        <w:rPr>
          <w:sz w:val="16"/>
          <w:szCs w:val="16"/>
        </w:rPr>
        <w:t>, утверждены, выданы)</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___________________________________________________________</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____________________________________________________________</w:t>
      </w:r>
    </w:p>
    <w:p w:rsidR="00671051" w:rsidRPr="00BE17F0" w:rsidRDefault="00671051" w:rsidP="00306AFD">
      <w:pPr>
        <w:widowControl w:val="0"/>
        <w:tabs>
          <w:tab w:val="left" w:pos="2320"/>
        </w:tabs>
        <w:suppressAutoHyphens/>
        <w:autoSpaceDE w:val="0"/>
        <w:autoSpaceDN w:val="0"/>
        <w:adjustRightInd w:val="0"/>
        <w:jc w:val="both"/>
        <w:rPr>
          <w:sz w:val="16"/>
          <w:szCs w:val="16"/>
        </w:rPr>
      </w:pPr>
      <w:r w:rsidRPr="00BE17F0">
        <w:rPr>
          <w:sz w:val="16"/>
          <w:szCs w:val="16"/>
        </w:rPr>
        <w:t xml:space="preserve">2. Осмотрела в натуре </w:t>
      </w:r>
      <w:proofErr w:type="spellStart"/>
      <w:r w:rsidRPr="00BE17F0">
        <w:rPr>
          <w:sz w:val="16"/>
          <w:szCs w:val="16"/>
        </w:rPr>
        <w:t>рекультивированный</w:t>
      </w:r>
      <w:proofErr w:type="spellEnd"/>
      <w:r w:rsidRPr="00BE17F0">
        <w:rPr>
          <w:sz w:val="16"/>
          <w:szCs w:val="16"/>
        </w:rPr>
        <w:t xml:space="preserve"> участок после проведения__________________________________________________</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(виды работ, связанных с нарушением почвенного покрова)</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jc w:val="both"/>
        <w:rPr>
          <w:sz w:val="16"/>
          <w:szCs w:val="16"/>
        </w:rPr>
      </w:pPr>
    </w:p>
    <w:p w:rsidR="00671051" w:rsidRPr="00BE17F0" w:rsidRDefault="00671051" w:rsidP="00671051">
      <w:pPr>
        <w:widowControl w:val="0"/>
        <w:tabs>
          <w:tab w:val="left" w:pos="780"/>
          <w:tab w:val="left" w:pos="8780"/>
        </w:tabs>
        <w:suppressAutoHyphens/>
        <w:autoSpaceDE w:val="0"/>
        <w:autoSpaceDN w:val="0"/>
        <w:adjustRightInd w:val="0"/>
        <w:jc w:val="both"/>
        <w:rPr>
          <w:sz w:val="16"/>
          <w:szCs w:val="16"/>
        </w:rPr>
      </w:pPr>
      <w:r w:rsidRPr="00BE17F0">
        <w:rPr>
          <w:sz w:val="16"/>
          <w:szCs w:val="16"/>
        </w:rPr>
        <w:t>и произвела необходимые  контрольные замеры и обмеры:</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jc w:val="both"/>
        <w:rPr>
          <w:sz w:val="16"/>
          <w:szCs w:val="16"/>
        </w:rPr>
      </w:pP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 xml:space="preserve">(площадь </w:t>
      </w:r>
      <w:proofErr w:type="spellStart"/>
      <w:r w:rsidRPr="00BE17F0">
        <w:rPr>
          <w:sz w:val="16"/>
          <w:szCs w:val="16"/>
        </w:rPr>
        <w:t>рекультивированного</w:t>
      </w:r>
      <w:proofErr w:type="spellEnd"/>
      <w:r w:rsidRPr="00BE17F0">
        <w:rPr>
          <w:sz w:val="16"/>
          <w:szCs w:val="16"/>
        </w:rPr>
        <w:t xml:space="preserve"> участка, толщина нанесенного плодородного слоя почвы)</w:t>
      </w:r>
    </w:p>
    <w:p w:rsidR="00671051" w:rsidRPr="00BE17F0" w:rsidRDefault="00671051" w:rsidP="00671051">
      <w:pPr>
        <w:widowControl w:val="0"/>
        <w:suppressAutoHyphens/>
        <w:autoSpaceDE w:val="0"/>
        <w:autoSpaceDN w:val="0"/>
        <w:adjustRightInd w:val="0"/>
        <w:jc w:val="both"/>
        <w:rPr>
          <w:sz w:val="16"/>
          <w:szCs w:val="16"/>
        </w:rPr>
      </w:pP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3. Установила,  что  в  период  с  «_____»  ___________201__года  по  «____» _____________ 201__</w:t>
      </w:r>
      <w:r w:rsidRPr="00BE17F0">
        <w:rPr>
          <w:sz w:val="16"/>
          <w:szCs w:val="16"/>
        </w:rPr>
        <w:tab/>
        <w:t>года выполнены  следующие  работы:</w:t>
      </w:r>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jc w:val="both"/>
        <w:rPr>
          <w:sz w:val="16"/>
          <w:szCs w:val="16"/>
        </w:rPr>
      </w:pPr>
    </w:p>
    <w:p w:rsidR="00671051" w:rsidRPr="00BE17F0" w:rsidRDefault="00671051" w:rsidP="00671051">
      <w:pPr>
        <w:widowControl w:val="0"/>
        <w:suppressAutoHyphens/>
        <w:overflowPunct w:val="0"/>
        <w:autoSpaceDE w:val="0"/>
        <w:autoSpaceDN w:val="0"/>
        <w:adjustRightInd w:val="0"/>
        <w:jc w:val="both"/>
        <w:rPr>
          <w:sz w:val="16"/>
          <w:szCs w:val="16"/>
        </w:rPr>
      </w:pPr>
      <w:proofErr w:type="gramStart"/>
      <w:r w:rsidRPr="00BE17F0">
        <w:rPr>
          <w:sz w:val="16"/>
          <w:szCs w:val="16"/>
        </w:rPr>
        <w:t>(виды, объем и стоимость работ: планировочные, мелиоративные, противоэрозионные, снятие и нанесение плодородного слоя почвы и потенциально плодородных пород</w:t>
      </w:r>
      <w:proofErr w:type="gramEnd"/>
    </w:p>
    <w:p w:rsidR="00671051" w:rsidRPr="00BE17F0" w:rsidRDefault="00671051" w:rsidP="00671051">
      <w:pPr>
        <w:widowControl w:val="0"/>
        <w:suppressAutoHyphens/>
        <w:autoSpaceDE w:val="0"/>
        <w:autoSpaceDN w:val="0"/>
        <w:adjustRightInd w:val="0"/>
        <w:jc w:val="both"/>
        <w:rPr>
          <w:sz w:val="16"/>
          <w:szCs w:val="16"/>
        </w:rPr>
      </w:pPr>
      <w:r w:rsidRPr="00BE17F0">
        <w:rPr>
          <w:sz w:val="16"/>
          <w:szCs w:val="16"/>
        </w:rPr>
        <w:t>с указанием площади и его толщины, лесопосадки и др.)</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Все работы выполнены в соответствии с утвержденными  проектными материалами</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rPr>
          <w:sz w:val="16"/>
          <w:szCs w:val="16"/>
        </w:rPr>
      </w:pPr>
    </w:p>
    <w:p w:rsidR="00671051" w:rsidRPr="00BE17F0" w:rsidRDefault="00671051" w:rsidP="00671051">
      <w:pPr>
        <w:widowControl w:val="0"/>
        <w:suppressAutoHyphens/>
        <w:autoSpaceDE w:val="0"/>
        <w:autoSpaceDN w:val="0"/>
        <w:adjustRightInd w:val="0"/>
        <w:rPr>
          <w:sz w:val="16"/>
          <w:szCs w:val="16"/>
        </w:rPr>
      </w:pPr>
      <w:r w:rsidRPr="00BE17F0">
        <w:rPr>
          <w:sz w:val="16"/>
          <w:szCs w:val="16"/>
        </w:rPr>
        <w:t>(в случае отступления указать, по каким причинам, с кем и когда согласовывались отступления)</w:t>
      </w:r>
    </w:p>
    <w:p w:rsidR="00671051" w:rsidRPr="00BE17F0" w:rsidRDefault="00671051" w:rsidP="00671051">
      <w:pPr>
        <w:widowControl w:val="0"/>
        <w:suppressAutoHyphens/>
        <w:autoSpaceDE w:val="0"/>
        <w:autoSpaceDN w:val="0"/>
        <w:adjustRightInd w:val="0"/>
        <w:rPr>
          <w:sz w:val="16"/>
          <w:szCs w:val="16"/>
        </w:rPr>
      </w:pPr>
    </w:p>
    <w:p w:rsidR="00671051" w:rsidRPr="00BE17F0" w:rsidRDefault="00671051" w:rsidP="00671051">
      <w:pPr>
        <w:widowControl w:val="0"/>
        <w:suppressAutoHyphens/>
        <w:overflowPunct w:val="0"/>
        <w:autoSpaceDE w:val="0"/>
        <w:autoSpaceDN w:val="0"/>
        <w:adjustRightInd w:val="0"/>
        <w:jc w:val="both"/>
        <w:rPr>
          <w:sz w:val="16"/>
          <w:szCs w:val="16"/>
        </w:rPr>
      </w:pPr>
      <w:r w:rsidRPr="00BE17F0">
        <w:rPr>
          <w:sz w:val="16"/>
          <w:szCs w:val="16"/>
        </w:rPr>
        <w:t xml:space="preserve">и </w:t>
      </w:r>
      <w:proofErr w:type="spellStart"/>
      <w:r w:rsidRPr="00BE17F0">
        <w:rPr>
          <w:sz w:val="16"/>
          <w:szCs w:val="16"/>
        </w:rPr>
        <w:t>рекультивированный</w:t>
      </w:r>
      <w:proofErr w:type="spellEnd"/>
      <w:r w:rsidRPr="00BE17F0">
        <w:rPr>
          <w:sz w:val="16"/>
          <w:szCs w:val="16"/>
        </w:rPr>
        <w:t xml:space="preserve"> участок площадью ______ </w:t>
      </w:r>
      <w:proofErr w:type="gramStart"/>
      <w:r w:rsidRPr="00BE17F0">
        <w:rPr>
          <w:sz w:val="16"/>
          <w:szCs w:val="16"/>
        </w:rPr>
        <w:t>га</w:t>
      </w:r>
      <w:proofErr w:type="gramEnd"/>
      <w:r w:rsidRPr="00BE17F0">
        <w:rPr>
          <w:sz w:val="16"/>
          <w:szCs w:val="16"/>
        </w:rPr>
        <w:t xml:space="preserve"> пригоден (непригоден с указанием причин) для использ</w:t>
      </w:r>
      <w:r w:rsidR="00306AFD">
        <w:rPr>
          <w:sz w:val="16"/>
          <w:szCs w:val="16"/>
        </w:rPr>
        <w:t>ования _____________</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rPr>
          <w:sz w:val="16"/>
          <w:szCs w:val="16"/>
        </w:rPr>
      </w:pPr>
    </w:p>
    <w:p w:rsidR="00671051" w:rsidRPr="00BE17F0" w:rsidRDefault="00671051" w:rsidP="00671051">
      <w:pPr>
        <w:widowControl w:val="0"/>
        <w:suppressAutoHyphens/>
        <w:overflowPunct w:val="0"/>
        <w:autoSpaceDE w:val="0"/>
        <w:autoSpaceDN w:val="0"/>
        <w:adjustRightInd w:val="0"/>
        <w:jc w:val="both"/>
        <w:rPr>
          <w:i/>
          <w:sz w:val="16"/>
          <w:szCs w:val="16"/>
        </w:rPr>
      </w:pPr>
      <w:r w:rsidRPr="00BE17F0">
        <w:rPr>
          <w:i/>
          <w:sz w:val="16"/>
          <w:szCs w:val="16"/>
        </w:rPr>
        <w:t>(в с/х целях - по видам угодий, условиям рельефа, возможностям механизированной обработки, пригодности к выращиванию с/х культур и указанием периода восстановления плодородия почв;</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rPr>
          <w:i/>
          <w:sz w:val="16"/>
          <w:szCs w:val="16"/>
        </w:rPr>
      </w:pPr>
      <w:r w:rsidRPr="00BE17F0">
        <w:rPr>
          <w:i/>
          <w:sz w:val="16"/>
          <w:szCs w:val="16"/>
        </w:rPr>
        <w:t xml:space="preserve">лесохозяйственных целей - по видам лесных насаждений; под водоем - </w:t>
      </w:r>
      <w:proofErr w:type="spellStart"/>
      <w:r w:rsidRPr="00BE17F0">
        <w:rPr>
          <w:i/>
          <w:sz w:val="16"/>
          <w:szCs w:val="16"/>
        </w:rPr>
        <w:t>рыбохозяйственный</w:t>
      </w:r>
      <w:proofErr w:type="spellEnd"/>
      <w:r w:rsidRPr="00BE17F0">
        <w:rPr>
          <w:i/>
          <w:sz w:val="16"/>
          <w:szCs w:val="16"/>
        </w:rPr>
        <w:t>,</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overflowPunct w:val="0"/>
        <w:autoSpaceDE w:val="0"/>
        <w:autoSpaceDN w:val="0"/>
        <w:adjustRightInd w:val="0"/>
        <w:jc w:val="both"/>
        <w:rPr>
          <w:i/>
          <w:sz w:val="16"/>
          <w:szCs w:val="16"/>
        </w:rPr>
      </w:pPr>
      <w:proofErr w:type="gramStart"/>
      <w:r w:rsidRPr="00BE17F0">
        <w:rPr>
          <w:i/>
          <w:sz w:val="16"/>
          <w:szCs w:val="16"/>
        </w:rPr>
        <w:t>водохозяйственный</w:t>
      </w:r>
      <w:proofErr w:type="gramEnd"/>
      <w:r w:rsidRPr="00BE17F0">
        <w:rPr>
          <w:i/>
          <w:sz w:val="16"/>
          <w:szCs w:val="16"/>
        </w:rPr>
        <w:t>, для орошения, комплексного использования и др.; под строительство - жилое,</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overflowPunct w:val="0"/>
        <w:autoSpaceDE w:val="0"/>
        <w:autoSpaceDN w:val="0"/>
        <w:adjustRightInd w:val="0"/>
        <w:jc w:val="both"/>
        <w:rPr>
          <w:i/>
          <w:sz w:val="16"/>
          <w:szCs w:val="16"/>
        </w:rPr>
      </w:pPr>
      <w:proofErr w:type="gramStart"/>
      <w:r w:rsidRPr="00BE17F0">
        <w:rPr>
          <w:i/>
          <w:sz w:val="16"/>
          <w:szCs w:val="16"/>
        </w:rPr>
        <w:t>производственное</w:t>
      </w:r>
      <w:proofErr w:type="gramEnd"/>
      <w:r w:rsidRPr="00BE17F0">
        <w:rPr>
          <w:i/>
          <w:sz w:val="16"/>
          <w:szCs w:val="16"/>
        </w:rPr>
        <w:t xml:space="preserve"> и др.; для рекреационных, природоохранных, санитарно-оздоровительных целей)</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rPr>
          <w:sz w:val="16"/>
          <w:szCs w:val="16"/>
        </w:rPr>
      </w:pPr>
    </w:p>
    <w:p w:rsidR="00671051" w:rsidRPr="00BE17F0" w:rsidRDefault="00671051" w:rsidP="00671051">
      <w:pPr>
        <w:widowControl w:val="0"/>
        <w:suppressAutoHyphens/>
        <w:autoSpaceDE w:val="0"/>
        <w:autoSpaceDN w:val="0"/>
        <w:adjustRightInd w:val="0"/>
        <w:rPr>
          <w:sz w:val="16"/>
          <w:szCs w:val="16"/>
        </w:rPr>
      </w:pPr>
      <w:r w:rsidRPr="00BE17F0">
        <w:rPr>
          <w:sz w:val="16"/>
          <w:szCs w:val="16"/>
        </w:rPr>
        <w:t>4. Рабочая комиссия решила:</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 xml:space="preserve">а) принять   (частично   или   полностью)   </w:t>
      </w:r>
      <w:proofErr w:type="spellStart"/>
      <w:r w:rsidRPr="00BE17F0">
        <w:rPr>
          <w:sz w:val="16"/>
          <w:szCs w:val="16"/>
        </w:rPr>
        <w:t>рекультивированные</w:t>
      </w:r>
      <w:proofErr w:type="spellEnd"/>
      <w:r w:rsidRPr="00BE17F0">
        <w:rPr>
          <w:sz w:val="16"/>
          <w:szCs w:val="16"/>
        </w:rPr>
        <w:t xml:space="preserve">   земли   площадью ______</w:t>
      </w:r>
      <w:proofErr w:type="gramStart"/>
      <w:r w:rsidRPr="00BE17F0">
        <w:rPr>
          <w:sz w:val="16"/>
          <w:szCs w:val="16"/>
        </w:rPr>
        <w:t>га</w:t>
      </w:r>
      <w:proofErr w:type="gramEnd"/>
      <w:r w:rsidRPr="00BE17F0">
        <w:rPr>
          <w:sz w:val="16"/>
          <w:szCs w:val="16"/>
        </w:rPr>
        <w:t xml:space="preserve"> с последующей передачей их</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rPr>
          <w:sz w:val="16"/>
          <w:szCs w:val="16"/>
        </w:rPr>
      </w:pPr>
    </w:p>
    <w:p w:rsidR="00671051" w:rsidRPr="00BE17F0" w:rsidRDefault="00671051" w:rsidP="00671051">
      <w:pPr>
        <w:widowControl w:val="0"/>
        <w:suppressAutoHyphens/>
        <w:autoSpaceDE w:val="0"/>
        <w:autoSpaceDN w:val="0"/>
        <w:adjustRightInd w:val="0"/>
        <w:rPr>
          <w:sz w:val="16"/>
          <w:szCs w:val="16"/>
        </w:rPr>
      </w:pPr>
      <w:r w:rsidRPr="00BE17F0">
        <w:rPr>
          <w:sz w:val="16"/>
          <w:szCs w:val="16"/>
        </w:rPr>
        <w:t>(наименование юридического лица, ФИО гражданина)</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(собственность, аренда и др.)</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 xml:space="preserve">Для дальнейшего использования </w:t>
      </w:r>
      <w:proofErr w:type="gramStart"/>
      <w:r w:rsidRPr="00BE17F0">
        <w:rPr>
          <w:sz w:val="16"/>
          <w:szCs w:val="16"/>
        </w:rPr>
        <w:t>под</w:t>
      </w:r>
      <w:proofErr w:type="gramEnd"/>
      <w:r w:rsidRPr="00BE17F0">
        <w:rPr>
          <w:sz w:val="16"/>
          <w:szCs w:val="16"/>
        </w:rPr>
        <w:t xml:space="preserve"> _____________________________________________</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(целевое назначение)</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overflowPunct w:val="0"/>
        <w:autoSpaceDE w:val="0"/>
        <w:autoSpaceDN w:val="0"/>
        <w:adjustRightInd w:val="0"/>
        <w:jc w:val="both"/>
        <w:rPr>
          <w:sz w:val="16"/>
          <w:szCs w:val="16"/>
        </w:rPr>
      </w:pPr>
      <w:r w:rsidRPr="00BE17F0">
        <w:rPr>
          <w:sz w:val="16"/>
          <w:szCs w:val="16"/>
        </w:rPr>
        <w:t>б) перенести приемку рекультивированных земель (полностью или частично с указанием причин (недостатков) и установлением срока по их устранению)</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overflowPunct w:val="0"/>
        <w:autoSpaceDE w:val="0"/>
        <w:autoSpaceDN w:val="0"/>
        <w:adjustRightInd w:val="0"/>
        <w:jc w:val="both"/>
        <w:rPr>
          <w:sz w:val="16"/>
          <w:szCs w:val="16"/>
        </w:rPr>
      </w:pPr>
      <w:r w:rsidRPr="00BE17F0">
        <w:rPr>
          <w:sz w:val="16"/>
          <w:szCs w:val="16"/>
        </w:rPr>
        <w:t>в) перенести сроки восстановления плодородия почв или внести предложение об изменении целевого назначения земель, предусмотренных проектом рекультивации (с указанием причин)</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autoSpaceDE w:val="0"/>
        <w:autoSpaceDN w:val="0"/>
        <w:adjustRightInd w:val="0"/>
        <w:rPr>
          <w:sz w:val="16"/>
          <w:szCs w:val="16"/>
        </w:rPr>
      </w:pPr>
      <w:r w:rsidRPr="00BE17F0">
        <w:rPr>
          <w:sz w:val="16"/>
          <w:szCs w:val="16"/>
        </w:rPr>
        <w:t>____________________________________________________________</w:t>
      </w:r>
    </w:p>
    <w:p w:rsidR="00671051" w:rsidRPr="00BE17F0" w:rsidRDefault="00671051" w:rsidP="00671051">
      <w:pPr>
        <w:widowControl w:val="0"/>
        <w:suppressAutoHyphens/>
        <w:overflowPunct w:val="0"/>
        <w:autoSpaceDE w:val="0"/>
        <w:autoSpaceDN w:val="0"/>
        <w:adjustRightInd w:val="0"/>
        <w:jc w:val="both"/>
        <w:rPr>
          <w:sz w:val="16"/>
          <w:szCs w:val="16"/>
        </w:rPr>
      </w:pPr>
    </w:p>
    <w:p w:rsidR="00671051" w:rsidRPr="00BE17F0" w:rsidRDefault="00671051" w:rsidP="00671051">
      <w:pPr>
        <w:widowControl w:val="0"/>
        <w:suppressAutoHyphens/>
        <w:overflowPunct w:val="0"/>
        <w:autoSpaceDE w:val="0"/>
        <w:autoSpaceDN w:val="0"/>
        <w:adjustRightInd w:val="0"/>
        <w:jc w:val="both"/>
        <w:rPr>
          <w:sz w:val="16"/>
          <w:szCs w:val="16"/>
        </w:rPr>
      </w:pPr>
      <w:r w:rsidRPr="00BE17F0">
        <w:rPr>
          <w:sz w:val="16"/>
          <w:szCs w:val="16"/>
        </w:rPr>
        <w:t>Акт приемки-передачи рекультивированных земель составлен в 3 экземплярах и после утверждения председателем (заместителем) постоянной комиссии по рекультивации:</w:t>
      </w:r>
    </w:p>
    <w:p w:rsidR="00306AFD" w:rsidRDefault="00306AFD" w:rsidP="00671051">
      <w:pPr>
        <w:widowControl w:val="0"/>
        <w:suppressAutoHyphens/>
        <w:overflowPunct w:val="0"/>
        <w:autoSpaceDE w:val="0"/>
        <w:autoSpaceDN w:val="0"/>
        <w:adjustRightInd w:val="0"/>
        <w:rPr>
          <w:sz w:val="16"/>
          <w:szCs w:val="16"/>
        </w:rPr>
      </w:pPr>
    </w:p>
    <w:p w:rsidR="00671051" w:rsidRPr="00BE17F0" w:rsidRDefault="00671051" w:rsidP="00671051">
      <w:pPr>
        <w:widowControl w:val="0"/>
        <w:suppressAutoHyphens/>
        <w:overflowPunct w:val="0"/>
        <w:autoSpaceDE w:val="0"/>
        <w:autoSpaceDN w:val="0"/>
        <w:adjustRightInd w:val="0"/>
        <w:rPr>
          <w:sz w:val="16"/>
          <w:szCs w:val="16"/>
        </w:rPr>
      </w:pPr>
      <w:r w:rsidRPr="00BE17F0">
        <w:rPr>
          <w:sz w:val="16"/>
          <w:szCs w:val="16"/>
        </w:rPr>
        <w:t xml:space="preserve">1-й экз. остается на хранении в постоянной комиссии; 2-й экз. направляется юридическому или физическому лицу, которое сдавало </w:t>
      </w:r>
      <w:proofErr w:type="spellStart"/>
      <w:r w:rsidRPr="00BE17F0">
        <w:rPr>
          <w:sz w:val="16"/>
          <w:szCs w:val="16"/>
        </w:rPr>
        <w:t>рекультивированный</w:t>
      </w:r>
      <w:proofErr w:type="spellEnd"/>
      <w:r w:rsidRPr="00BE17F0">
        <w:rPr>
          <w:sz w:val="16"/>
          <w:szCs w:val="16"/>
        </w:rPr>
        <w:t xml:space="preserve"> участок; 3-й экз. направляется юридическому или физическому лицу, которому передается </w:t>
      </w:r>
      <w:proofErr w:type="spellStart"/>
      <w:r w:rsidRPr="00BE17F0">
        <w:rPr>
          <w:sz w:val="16"/>
          <w:szCs w:val="16"/>
        </w:rPr>
        <w:t>рекультивированный</w:t>
      </w:r>
      <w:proofErr w:type="spellEnd"/>
      <w:r w:rsidRPr="00BE17F0">
        <w:rPr>
          <w:sz w:val="16"/>
          <w:szCs w:val="16"/>
        </w:rPr>
        <w:t xml:space="preserve"> участок.</w:t>
      </w:r>
    </w:p>
    <w:p w:rsidR="00671051" w:rsidRPr="00BE17F0" w:rsidRDefault="00671051" w:rsidP="00671051">
      <w:pPr>
        <w:widowControl w:val="0"/>
        <w:suppressAutoHyphens/>
        <w:autoSpaceDE w:val="0"/>
        <w:autoSpaceDN w:val="0"/>
        <w:adjustRightInd w:val="0"/>
        <w:rPr>
          <w:sz w:val="16"/>
          <w:szCs w:val="16"/>
        </w:rPr>
      </w:pPr>
    </w:p>
    <w:tbl>
      <w:tblPr>
        <w:tblW w:w="0" w:type="auto"/>
        <w:tblCellMar>
          <w:left w:w="0" w:type="dxa"/>
          <w:right w:w="0" w:type="dxa"/>
        </w:tblCellMar>
        <w:tblLook w:val="0000" w:firstRow="0" w:lastRow="0" w:firstColumn="0" w:lastColumn="0" w:noHBand="0" w:noVBand="0"/>
      </w:tblPr>
      <w:tblGrid>
        <w:gridCol w:w="1292"/>
        <w:gridCol w:w="1280"/>
        <w:gridCol w:w="2160"/>
      </w:tblGrid>
      <w:tr w:rsidR="00671051" w:rsidRPr="00BE17F0" w:rsidTr="00306AFD">
        <w:trPr>
          <w:trHeight w:val="276"/>
        </w:trPr>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rPr>
                <w:sz w:val="16"/>
                <w:szCs w:val="16"/>
              </w:rPr>
            </w:pPr>
            <w:r w:rsidRPr="00BE17F0">
              <w:rPr>
                <w:sz w:val="16"/>
                <w:szCs w:val="16"/>
              </w:rPr>
              <w:t>Председатель</w:t>
            </w:r>
          </w:p>
        </w:tc>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rPr>
                <w:sz w:val="16"/>
                <w:szCs w:val="16"/>
              </w:rPr>
            </w:pPr>
          </w:p>
        </w:tc>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rPr>
                <w:sz w:val="16"/>
                <w:szCs w:val="16"/>
              </w:rPr>
            </w:pPr>
          </w:p>
        </w:tc>
      </w:tr>
      <w:tr w:rsidR="00671051" w:rsidRPr="00BE17F0" w:rsidTr="00306AFD">
        <w:trPr>
          <w:trHeight w:val="276"/>
        </w:trPr>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rPr>
                <w:sz w:val="16"/>
                <w:szCs w:val="16"/>
              </w:rPr>
            </w:pPr>
            <w:r w:rsidRPr="00BE17F0">
              <w:rPr>
                <w:sz w:val="16"/>
                <w:szCs w:val="16"/>
              </w:rPr>
              <w:t>рабочей комиссии:</w:t>
            </w:r>
          </w:p>
        </w:tc>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jc w:val="right"/>
              <w:rPr>
                <w:sz w:val="16"/>
                <w:szCs w:val="16"/>
              </w:rPr>
            </w:pPr>
            <w:r w:rsidRPr="00BE17F0">
              <w:rPr>
                <w:sz w:val="16"/>
                <w:szCs w:val="16"/>
              </w:rPr>
              <w:t>________________</w:t>
            </w:r>
          </w:p>
        </w:tc>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jc w:val="right"/>
              <w:rPr>
                <w:sz w:val="16"/>
                <w:szCs w:val="16"/>
              </w:rPr>
            </w:pPr>
            <w:r w:rsidRPr="00BE17F0">
              <w:rPr>
                <w:sz w:val="16"/>
                <w:szCs w:val="16"/>
              </w:rPr>
              <w:t>_________________________</w:t>
            </w:r>
          </w:p>
        </w:tc>
      </w:tr>
      <w:tr w:rsidR="00671051" w:rsidRPr="00BE17F0" w:rsidTr="00306AFD">
        <w:trPr>
          <w:trHeight w:val="232"/>
        </w:trPr>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rPr>
                <w:sz w:val="16"/>
                <w:szCs w:val="16"/>
              </w:rPr>
            </w:pPr>
          </w:p>
        </w:tc>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jc w:val="center"/>
              <w:rPr>
                <w:sz w:val="16"/>
                <w:szCs w:val="16"/>
              </w:rPr>
            </w:pPr>
            <w:r w:rsidRPr="00BE17F0">
              <w:rPr>
                <w:sz w:val="16"/>
                <w:szCs w:val="16"/>
              </w:rPr>
              <w:t>подпись</w:t>
            </w:r>
          </w:p>
        </w:tc>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rPr>
                <w:sz w:val="16"/>
                <w:szCs w:val="16"/>
              </w:rPr>
            </w:pPr>
            <w:r w:rsidRPr="00BE17F0">
              <w:rPr>
                <w:sz w:val="16"/>
                <w:szCs w:val="16"/>
              </w:rPr>
              <w:t xml:space="preserve">                       ФИО</w:t>
            </w:r>
          </w:p>
        </w:tc>
      </w:tr>
      <w:tr w:rsidR="00671051" w:rsidRPr="00BE17F0" w:rsidTr="00306AFD">
        <w:trPr>
          <w:trHeight w:val="274"/>
        </w:trPr>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rPr>
                <w:sz w:val="16"/>
                <w:szCs w:val="16"/>
              </w:rPr>
            </w:pPr>
            <w:r w:rsidRPr="00BE17F0">
              <w:rPr>
                <w:sz w:val="16"/>
                <w:szCs w:val="16"/>
              </w:rPr>
              <w:t>Члены</w:t>
            </w:r>
          </w:p>
        </w:tc>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rPr>
                <w:sz w:val="16"/>
                <w:szCs w:val="16"/>
              </w:rPr>
            </w:pPr>
          </w:p>
        </w:tc>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rPr>
                <w:sz w:val="16"/>
                <w:szCs w:val="16"/>
              </w:rPr>
            </w:pPr>
          </w:p>
        </w:tc>
      </w:tr>
      <w:tr w:rsidR="00671051" w:rsidRPr="00BE17F0" w:rsidTr="00306AFD">
        <w:trPr>
          <w:trHeight w:val="276"/>
        </w:trPr>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rPr>
                <w:sz w:val="16"/>
                <w:szCs w:val="16"/>
              </w:rPr>
            </w:pPr>
            <w:r w:rsidRPr="00BE17F0">
              <w:rPr>
                <w:sz w:val="16"/>
                <w:szCs w:val="16"/>
              </w:rPr>
              <w:t>рабочей комиссии</w:t>
            </w:r>
          </w:p>
        </w:tc>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jc w:val="right"/>
              <w:rPr>
                <w:sz w:val="16"/>
                <w:szCs w:val="16"/>
              </w:rPr>
            </w:pPr>
            <w:r w:rsidRPr="00BE17F0">
              <w:rPr>
                <w:sz w:val="16"/>
                <w:szCs w:val="16"/>
              </w:rPr>
              <w:t>________________</w:t>
            </w:r>
          </w:p>
        </w:tc>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jc w:val="right"/>
              <w:rPr>
                <w:sz w:val="16"/>
                <w:szCs w:val="16"/>
              </w:rPr>
            </w:pPr>
            <w:r w:rsidRPr="00BE17F0">
              <w:rPr>
                <w:sz w:val="16"/>
                <w:szCs w:val="16"/>
              </w:rPr>
              <w:t>___________________________</w:t>
            </w:r>
          </w:p>
        </w:tc>
      </w:tr>
      <w:tr w:rsidR="00671051" w:rsidRPr="00BE17F0" w:rsidTr="00306AFD">
        <w:trPr>
          <w:trHeight w:val="232"/>
        </w:trPr>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rPr>
                <w:sz w:val="16"/>
                <w:szCs w:val="16"/>
              </w:rPr>
            </w:pPr>
          </w:p>
        </w:tc>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jc w:val="center"/>
              <w:rPr>
                <w:sz w:val="16"/>
                <w:szCs w:val="16"/>
              </w:rPr>
            </w:pPr>
            <w:r w:rsidRPr="00BE17F0">
              <w:rPr>
                <w:sz w:val="16"/>
                <w:szCs w:val="16"/>
              </w:rPr>
              <w:t>подпись</w:t>
            </w:r>
          </w:p>
        </w:tc>
        <w:tc>
          <w:tcPr>
            <w:tcW w:w="0" w:type="auto"/>
            <w:tcBorders>
              <w:top w:val="nil"/>
              <w:left w:val="nil"/>
              <w:bottom w:val="nil"/>
              <w:right w:val="nil"/>
            </w:tcBorders>
            <w:vAlign w:val="bottom"/>
          </w:tcPr>
          <w:p w:rsidR="00671051" w:rsidRPr="00BE17F0" w:rsidRDefault="00671051" w:rsidP="00E13A15">
            <w:pPr>
              <w:widowControl w:val="0"/>
              <w:suppressAutoHyphens/>
              <w:autoSpaceDE w:val="0"/>
              <w:autoSpaceDN w:val="0"/>
              <w:adjustRightInd w:val="0"/>
              <w:rPr>
                <w:sz w:val="16"/>
                <w:szCs w:val="16"/>
              </w:rPr>
            </w:pPr>
            <w:r w:rsidRPr="00BE17F0">
              <w:rPr>
                <w:sz w:val="16"/>
                <w:szCs w:val="16"/>
              </w:rPr>
              <w:t xml:space="preserve">                       ФИО</w:t>
            </w:r>
          </w:p>
        </w:tc>
      </w:tr>
    </w:tbl>
    <w:p w:rsidR="00671051" w:rsidRPr="00BE17F0" w:rsidRDefault="00671051" w:rsidP="00671051">
      <w:pPr>
        <w:rPr>
          <w:vanish/>
          <w:sz w:val="16"/>
          <w:szCs w:val="16"/>
        </w:rPr>
      </w:pPr>
    </w:p>
    <w:tbl>
      <w:tblPr>
        <w:tblW w:w="4962" w:type="dxa"/>
        <w:tblInd w:w="108" w:type="dxa"/>
        <w:tblLook w:val="04A0" w:firstRow="1" w:lastRow="0" w:firstColumn="1" w:lastColumn="0" w:noHBand="0" w:noVBand="1"/>
      </w:tblPr>
      <w:tblGrid>
        <w:gridCol w:w="222"/>
        <w:gridCol w:w="4740"/>
      </w:tblGrid>
      <w:tr w:rsidR="00671051" w:rsidRPr="00BE17F0" w:rsidTr="00306AFD">
        <w:tc>
          <w:tcPr>
            <w:tcW w:w="0" w:type="auto"/>
            <w:shd w:val="clear" w:color="auto" w:fill="auto"/>
          </w:tcPr>
          <w:p w:rsidR="00671051" w:rsidRPr="00BE17F0" w:rsidRDefault="00671051" w:rsidP="00E13A15">
            <w:pPr>
              <w:widowControl w:val="0"/>
              <w:autoSpaceDE w:val="0"/>
              <w:autoSpaceDN w:val="0"/>
              <w:adjustRightInd w:val="0"/>
              <w:rPr>
                <w:sz w:val="16"/>
                <w:szCs w:val="16"/>
              </w:rPr>
            </w:pPr>
          </w:p>
        </w:tc>
        <w:tc>
          <w:tcPr>
            <w:tcW w:w="4740" w:type="dxa"/>
            <w:shd w:val="clear" w:color="auto" w:fill="auto"/>
            <w:hideMark/>
          </w:tcPr>
          <w:p w:rsidR="00306AFD" w:rsidRDefault="00306AFD" w:rsidP="00306AFD">
            <w:pPr>
              <w:widowControl w:val="0"/>
              <w:autoSpaceDE w:val="0"/>
              <w:autoSpaceDN w:val="0"/>
              <w:adjustRightInd w:val="0"/>
              <w:jc w:val="right"/>
              <w:rPr>
                <w:sz w:val="16"/>
                <w:szCs w:val="16"/>
              </w:rPr>
            </w:pPr>
          </w:p>
          <w:p w:rsidR="00306AFD" w:rsidRDefault="00306AFD" w:rsidP="00306AFD">
            <w:pPr>
              <w:widowControl w:val="0"/>
              <w:autoSpaceDE w:val="0"/>
              <w:autoSpaceDN w:val="0"/>
              <w:adjustRightInd w:val="0"/>
              <w:jc w:val="right"/>
              <w:rPr>
                <w:sz w:val="16"/>
                <w:szCs w:val="16"/>
              </w:rPr>
            </w:pPr>
          </w:p>
          <w:p w:rsidR="00306AFD" w:rsidRDefault="00306AFD" w:rsidP="00306AFD">
            <w:pPr>
              <w:widowControl w:val="0"/>
              <w:autoSpaceDE w:val="0"/>
              <w:autoSpaceDN w:val="0"/>
              <w:adjustRightInd w:val="0"/>
              <w:jc w:val="right"/>
              <w:rPr>
                <w:sz w:val="16"/>
                <w:szCs w:val="16"/>
              </w:rPr>
            </w:pPr>
          </w:p>
          <w:p w:rsidR="00671051" w:rsidRPr="00BE17F0" w:rsidRDefault="00671051" w:rsidP="00306AFD">
            <w:pPr>
              <w:widowControl w:val="0"/>
              <w:autoSpaceDE w:val="0"/>
              <w:autoSpaceDN w:val="0"/>
              <w:adjustRightInd w:val="0"/>
              <w:jc w:val="right"/>
              <w:rPr>
                <w:sz w:val="16"/>
                <w:szCs w:val="16"/>
              </w:rPr>
            </w:pPr>
            <w:r w:rsidRPr="00BE17F0">
              <w:rPr>
                <w:sz w:val="16"/>
                <w:szCs w:val="16"/>
              </w:rPr>
              <w:t>УТВЕРЖДЕН</w:t>
            </w:r>
          </w:p>
        </w:tc>
      </w:tr>
      <w:tr w:rsidR="00671051" w:rsidRPr="00BE17F0" w:rsidTr="00306AFD">
        <w:tc>
          <w:tcPr>
            <w:tcW w:w="0" w:type="auto"/>
            <w:shd w:val="clear" w:color="auto" w:fill="auto"/>
          </w:tcPr>
          <w:p w:rsidR="00671051" w:rsidRPr="00BE17F0" w:rsidRDefault="00671051" w:rsidP="00E13A15">
            <w:pPr>
              <w:widowControl w:val="0"/>
              <w:autoSpaceDE w:val="0"/>
              <w:autoSpaceDN w:val="0"/>
              <w:adjustRightInd w:val="0"/>
              <w:rPr>
                <w:sz w:val="16"/>
                <w:szCs w:val="16"/>
              </w:rPr>
            </w:pPr>
          </w:p>
        </w:tc>
        <w:tc>
          <w:tcPr>
            <w:tcW w:w="4740" w:type="dxa"/>
            <w:shd w:val="clear" w:color="auto" w:fill="auto"/>
          </w:tcPr>
          <w:p w:rsidR="00306AFD" w:rsidRDefault="00671051" w:rsidP="00306AFD">
            <w:pPr>
              <w:widowControl w:val="0"/>
              <w:overflowPunct w:val="0"/>
              <w:autoSpaceDE w:val="0"/>
              <w:autoSpaceDN w:val="0"/>
              <w:adjustRightInd w:val="0"/>
              <w:jc w:val="right"/>
              <w:rPr>
                <w:sz w:val="16"/>
                <w:szCs w:val="16"/>
              </w:rPr>
            </w:pPr>
            <w:r w:rsidRPr="00BE17F0">
              <w:rPr>
                <w:sz w:val="16"/>
                <w:szCs w:val="16"/>
              </w:rPr>
              <w:t xml:space="preserve">постановлением Администрации </w:t>
            </w:r>
          </w:p>
          <w:p w:rsidR="00671051" w:rsidRPr="00BE17F0" w:rsidRDefault="00671051" w:rsidP="00306AFD">
            <w:pPr>
              <w:widowControl w:val="0"/>
              <w:overflowPunct w:val="0"/>
              <w:autoSpaceDE w:val="0"/>
              <w:autoSpaceDN w:val="0"/>
              <w:adjustRightInd w:val="0"/>
              <w:jc w:val="right"/>
              <w:rPr>
                <w:sz w:val="16"/>
                <w:szCs w:val="16"/>
              </w:rPr>
            </w:pPr>
            <w:r w:rsidRPr="00BE17F0">
              <w:rPr>
                <w:sz w:val="16"/>
                <w:szCs w:val="16"/>
              </w:rPr>
              <w:t xml:space="preserve">муниципального района </w:t>
            </w:r>
          </w:p>
          <w:p w:rsidR="00671051" w:rsidRPr="00BE17F0" w:rsidRDefault="00671051" w:rsidP="00306AFD">
            <w:pPr>
              <w:widowControl w:val="0"/>
              <w:overflowPunct w:val="0"/>
              <w:autoSpaceDE w:val="0"/>
              <w:autoSpaceDN w:val="0"/>
              <w:adjustRightInd w:val="0"/>
              <w:jc w:val="right"/>
              <w:rPr>
                <w:sz w:val="16"/>
                <w:szCs w:val="16"/>
              </w:rPr>
            </w:pPr>
            <w:r w:rsidRPr="00BE17F0">
              <w:rPr>
                <w:sz w:val="16"/>
                <w:szCs w:val="16"/>
              </w:rPr>
              <w:t>от 06.04.2016 № 474</w:t>
            </w:r>
          </w:p>
        </w:tc>
      </w:tr>
    </w:tbl>
    <w:p w:rsidR="00306AFD" w:rsidRDefault="00306AFD" w:rsidP="00671051">
      <w:pPr>
        <w:jc w:val="center"/>
        <w:rPr>
          <w:b/>
          <w:caps/>
          <w:sz w:val="16"/>
          <w:szCs w:val="16"/>
        </w:rPr>
      </w:pPr>
    </w:p>
    <w:p w:rsidR="00306AFD" w:rsidRDefault="00306AFD" w:rsidP="00671051">
      <w:pPr>
        <w:jc w:val="center"/>
        <w:rPr>
          <w:b/>
          <w:caps/>
          <w:sz w:val="16"/>
          <w:szCs w:val="16"/>
        </w:rPr>
      </w:pPr>
    </w:p>
    <w:p w:rsidR="00671051" w:rsidRPr="00BE17F0" w:rsidRDefault="00671051" w:rsidP="00671051">
      <w:pPr>
        <w:jc w:val="center"/>
        <w:rPr>
          <w:b/>
          <w:caps/>
          <w:sz w:val="16"/>
          <w:szCs w:val="16"/>
        </w:rPr>
      </w:pPr>
      <w:r w:rsidRPr="00BE17F0">
        <w:rPr>
          <w:b/>
          <w:caps/>
          <w:sz w:val="16"/>
          <w:szCs w:val="16"/>
        </w:rPr>
        <w:t>Состав</w:t>
      </w:r>
    </w:p>
    <w:p w:rsidR="00671051" w:rsidRPr="00BE17F0" w:rsidRDefault="00671051" w:rsidP="00671051">
      <w:pPr>
        <w:jc w:val="center"/>
        <w:rPr>
          <w:b/>
          <w:sz w:val="16"/>
          <w:szCs w:val="16"/>
        </w:rPr>
      </w:pPr>
      <w:r w:rsidRPr="00BE17F0">
        <w:rPr>
          <w:b/>
          <w:sz w:val="16"/>
          <w:szCs w:val="16"/>
        </w:rPr>
        <w:t xml:space="preserve">постоянной комиссии по вопросам рекультивации земель </w:t>
      </w:r>
    </w:p>
    <w:p w:rsidR="00671051" w:rsidRPr="00BE17F0" w:rsidRDefault="00671051" w:rsidP="00671051">
      <w:pPr>
        <w:jc w:val="center"/>
        <w:rPr>
          <w:b/>
          <w:sz w:val="16"/>
          <w:szCs w:val="16"/>
        </w:rPr>
      </w:pPr>
      <w:r w:rsidRPr="00BE17F0">
        <w:rPr>
          <w:b/>
          <w:sz w:val="16"/>
          <w:szCs w:val="16"/>
        </w:rPr>
        <w:t>на территории Солецкого муниципального района</w:t>
      </w:r>
    </w:p>
    <w:p w:rsidR="00671051" w:rsidRDefault="00671051" w:rsidP="00671051">
      <w:pPr>
        <w:rPr>
          <w:sz w:val="16"/>
          <w:szCs w:val="16"/>
        </w:rPr>
      </w:pPr>
    </w:p>
    <w:p w:rsidR="00306AFD" w:rsidRPr="00BE17F0" w:rsidRDefault="00306AFD" w:rsidP="00671051">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3449"/>
      </w:tblGrid>
      <w:tr w:rsidR="00671051" w:rsidRPr="00BE17F0" w:rsidTr="00E13A15">
        <w:tc>
          <w:tcPr>
            <w:tcW w:w="2518" w:type="dxa"/>
            <w:shd w:val="clear" w:color="auto" w:fill="auto"/>
          </w:tcPr>
          <w:p w:rsidR="00671051" w:rsidRPr="00BE17F0" w:rsidRDefault="00671051" w:rsidP="00E13A15">
            <w:pPr>
              <w:suppressAutoHyphens/>
              <w:rPr>
                <w:sz w:val="16"/>
                <w:szCs w:val="16"/>
              </w:rPr>
            </w:pPr>
            <w:r w:rsidRPr="00BE17F0">
              <w:rPr>
                <w:sz w:val="16"/>
                <w:szCs w:val="16"/>
              </w:rPr>
              <w:t>Михайлова Ю.В.</w:t>
            </w:r>
          </w:p>
        </w:tc>
        <w:tc>
          <w:tcPr>
            <w:tcW w:w="7053" w:type="dxa"/>
            <w:shd w:val="clear" w:color="auto" w:fill="auto"/>
          </w:tcPr>
          <w:p w:rsidR="00671051" w:rsidRPr="00BE17F0" w:rsidRDefault="00671051" w:rsidP="00E13A15">
            <w:pPr>
              <w:suppressAutoHyphens/>
              <w:jc w:val="both"/>
              <w:rPr>
                <w:sz w:val="16"/>
                <w:szCs w:val="16"/>
              </w:rPr>
            </w:pPr>
            <w:r w:rsidRPr="00BE17F0">
              <w:rPr>
                <w:sz w:val="16"/>
                <w:szCs w:val="16"/>
              </w:rPr>
              <w:t>- заместитель Главы администрации –  председатель комитета по социальной защите населения Администрации муниципального района, председатель комиссии;</w:t>
            </w:r>
          </w:p>
        </w:tc>
      </w:tr>
      <w:tr w:rsidR="00671051" w:rsidRPr="00BE17F0" w:rsidTr="00E13A15">
        <w:tc>
          <w:tcPr>
            <w:tcW w:w="2518" w:type="dxa"/>
            <w:shd w:val="clear" w:color="auto" w:fill="auto"/>
          </w:tcPr>
          <w:p w:rsidR="00671051" w:rsidRPr="00BE17F0" w:rsidRDefault="00671051" w:rsidP="00E13A15">
            <w:pPr>
              <w:suppressAutoHyphens/>
              <w:rPr>
                <w:sz w:val="16"/>
                <w:szCs w:val="16"/>
              </w:rPr>
            </w:pPr>
            <w:r w:rsidRPr="00BE17F0">
              <w:rPr>
                <w:sz w:val="16"/>
                <w:szCs w:val="16"/>
              </w:rPr>
              <w:t>Иванова Л.А.</w:t>
            </w:r>
          </w:p>
        </w:tc>
        <w:tc>
          <w:tcPr>
            <w:tcW w:w="7053" w:type="dxa"/>
            <w:shd w:val="clear" w:color="auto" w:fill="auto"/>
          </w:tcPr>
          <w:p w:rsidR="00671051" w:rsidRPr="00BE17F0" w:rsidRDefault="00671051" w:rsidP="00E13A15">
            <w:pPr>
              <w:suppressAutoHyphens/>
              <w:jc w:val="both"/>
              <w:rPr>
                <w:sz w:val="16"/>
                <w:szCs w:val="16"/>
              </w:rPr>
            </w:pPr>
            <w:r w:rsidRPr="00BE17F0">
              <w:rPr>
                <w:sz w:val="16"/>
                <w:szCs w:val="16"/>
              </w:rPr>
              <w:t>- заведующая отделом имущественных и земельных отношений Администрации муниципального района, заместитель председателя комиссии;</w:t>
            </w:r>
          </w:p>
        </w:tc>
      </w:tr>
      <w:tr w:rsidR="00671051" w:rsidRPr="00BE17F0" w:rsidTr="00E13A15">
        <w:tc>
          <w:tcPr>
            <w:tcW w:w="2518" w:type="dxa"/>
            <w:shd w:val="clear" w:color="auto" w:fill="auto"/>
          </w:tcPr>
          <w:p w:rsidR="00671051" w:rsidRPr="00BE17F0" w:rsidRDefault="00671051" w:rsidP="00E13A15">
            <w:pPr>
              <w:suppressAutoHyphens/>
              <w:rPr>
                <w:sz w:val="16"/>
                <w:szCs w:val="16"/>
              </w:rPr>
            </w:pPr>
            <w:r w:rsidRPr="00BE17F0">
              <w:rPr>
                <w:sz w:val="16"/>
                <w:szCs w:val="16"/>
              </w:rPr>
              <w:t>Васильева С.В.</w:t>
            </w:r>
          </w:p>
        </w:tc>
        <w:tc>
          <w:tcPr>
            <w:tcW w:w="7053" w:type="dxa"/>
            <w:shd w:val="clear" w:color="auto" w:fill="auto"/>
          </w:tcPr>
          <w:p w:rsidR="00671051" w:rsidRPr="00BE17F0" w:rsidRDefault="00671051" w:rsidP="00E13A15">
            <w:pPr>
              <w:suppressAutoHyphens/>
              <w:jc w:val="both"/>
              <w:rPr>
                <w:sz w:val="16"/>
                <w:szCs w:val="16"/>
              </w:rPr>
            </w:pPr>
            <w:r w:rsidRPr="00BE17F0">
              <w:rPr>
                <w:sz w:val="16"/>
                <w:szCs w:val="16"/>
              </w:rPr>
              <w:t>- главный специалист отдела имущественных и земельных отношений Администрации муниципального района, секретарь комиссии;</w:t>
            </w:r>
          </w:p>
        </w:tc>
      </w:tr>
      <w:tr w:rsidR="00671051" w:rsidRPr="00BE17F0" w:rsidTr="00E13A15">
        <w:tc>
          <w:tcPr>
            <w:tcW w:w="2518" w:type="dxa"/>
            <w:shd w:val="clear" w:color="auto" w:fill="auto"/>
          </w:tcPr>
          <w:p w:rsidR="00671051" w:rsidRPr="00BE17F0" w:rsidRDefault="00671051" w:rsidP="00E13A15">
            <w:pPr>
              <w:suppressAutoHyphens/>
              <w:rPr>
                <w:b/>
                <w:sz w:val="16"/>
                <w:szCs w:val="16"/>
              </w:rPr>
            </w:pPr>
          </w:p>
          <w:p w:rsidR="00671051" w:rsidRPr="00BE17F0" w:rsidRDefault="00671051" w:rsidP="00E13A15">
            <w:pPr>
              <w:suppressAutoHyphens/>
              <w:rPr>
                <w:b/>
                <w:sz w:val="16"/>
                <w:szCs w:val="16"/>
              </w:rPr>
            </w:pPr>
            <w:r w:rsidRPr="00BE17F0">
              <w:rPr>
                <w:b/>
                <w:sz w:val="16"/>
                <w:szCs w:val="16"/>
              </w:rPr>
              <w:t>Члены комиссии:</w:t>
            </w:r>
          </w:p>
        </w:tc>
        <w:tc>
          <w:tcPr>
            <w:tcW w:w="7053" w:type="dxa"/>
            <w:shd w:val="clear" w:color="auto" w:fill="auto"/>
          </w:tcPr>
          <w:p w:rsidR="00671051" w:rsidRPr="00BE17F0" w:rsidRDefault="00671051" w:rsidP="00E13A15">
            <w:pPr>
              <w:suppressAutoHyphens/>
              <w:jc w:val="both"/>
              <w:rPr>
                <w:i/>
                <w:color w:val="FF0000"/>
                <w:sz w:val="16"/>
                <w:szCs w:val="16"/>
              </w:rPr>
            </w:pPr>
          </w:p>
        </w:tc>
      </w:tr>
      <w:tr w:rsidR="00671051" w:rsidRPr="00BE17F0" w:rsidTr="00E13A15">
        <w:tc>
          <w:tcPr>
            <w:tcW w:w="2518" w:type="dxa"/>
            <w:shd w:val="clear" w:color="auto" w:fill="auto"/>
          </w:tcPr>
          <w:p w:rsidR="00671051" w:rsidRPr="00BE17F0" w:rsidRDefault="00671051" w:rsidP="00E13A15">
            <w:pPr>
              <w:suppressAutoHyphens/>
              <w:rPr>
                <w:b/>
                <w:sz w:val="16"/>
                <w:szCs w:val="16"/>
              </w:rPr>
            </w:pPr>
            <w:r w:rsidRPr="00BE17F0">
              <w:rPr>
                <w:sz w:val="16"/>
                <w:szCs w:val="16"/>
              </w:rPr>
              <w:t>Игнатьев Ю.А.</w:t>
            </w:r>
          </w:p>
        </w:tc>
        <w:tc>
          <w:tcPr>
            <w:tcW w:w="7053" w:type="dxa"/>
            <w:shd w:val="clear" w:color="auto" w:fill="auto"/>
          </w:tcPr>
          <w:p w:rsidR="00671051" w:rsidRPr="00BE17F0" w:rsidRDefault="00671051" w:rsidP="00E13A15">
            <w:pPr>
              <w:suppressAutoHyphens/>
              <w:jc w:val="both"/>
              <w:rPr>
                <w:i/>
                <w:color w:val="FF0000"/>
                <w:sz w:val="16"/>
                <w:szCs w:val="16"/>
              </w:rPr>
            </w:pPr>
            <w:r w:rsidRPr="00BE17F0">
              <w:rPr>
                <w:sz w:val="16"/>
                <w:szCs w:val="16"/>
              </w:rPr>
              <w:t>- Глава Выбитского сельского поселения (по согласованию);</w:t>
            </w:r>
          </w:p>
        </w:tc>
      </w:tr>
      <w:tr w:rsidR="00671051" w:rsidRPr="00BE17F0" w:rsidTr="00E13A15">
        <w:tc>
          <w:tcPr>
            <w:tcW w:w="2518" w:type="dxa"/>
            <w:shd w:val="clear" w:color="auto" w:fill="auto"/>
          </w:tcPr>
          <w:p w:rsidR="00671051" w:rsidRPr="00BE17F0" w:rsidRDefault="00671051" w:rsidP="00E13A15">
            <w:pPr>
              <w:suppressAutoHyphens/>
              <w:rPr>
                <w:sz w:val="16"/>
                <w:szCs w:val="16"/>
              </w:rPr>
            </w:pPr>
            <w:r w:rsidRPr="00BE17F0">
              <w:rPr>
                <w:sz w:val="16"/>
                <w:szCs w:val="16"/>
              </w:rPr>
              <w:t>Колесникова И.А.</w:t>
            </w:r>
          </w:p>
        </w:tc>
        <w:tc>
          <w:tcPr>
            <w:tcW w:w="7053" w:type="dxa"/>
            <w:shd w:val="clear" w:color="auto" w:fill="auto"/>
          </w:tcPr>
          <w:p w:rsidR="00671051" w:rsidRPr="00BE17F0" w:rsidRDefault="00671051" w:rsidP="00E13A15">
            <w:pPr>
              <w:suppressAutoHyphens/>
              <w:jc w:val="both"/>
              <w:rPr>
                <w:sz w:val="16"/>
                <w:szCs w:val="16"/>
              </w:rPr>
            </w:pPr>
            <w:r w:rsidRPr="00BE17F0">
              <w:rPr>
                <w:sz w:val="16"/>
                <w:szCs w:val="16"/>
              </w:rPr>
              <w:t>- заведующая отделом градостроительства и благоустройства Администрации муниципального района;</w:t>
            </w:r>
          </w:p>
        </w:tc>
      </w:tr>
      <w:tr w:rsidR="00671051" w:rsidRPr="00BE17F0" w:rsidTr="00E13A15">
        <w:tc>
          <w:tcPr>
            <w:tcW w:w="2518" w:type="dxa"/>
            <w:shd w:val="clear" w:color="auto" w:fill="auto"/>
          </w:tcPr>
          <w:p w:rsidR="00671051" w:rsidRPr="00BE17F0" w:rsidRDefault="00671051" w:rsidP="00E13A15">
            <w:pPr>
              <w:suppressAutoHyphens/>
              <w:rPr>
                <w:sz w:val="16"/>
                <w:szCs w:val="16"/>
              </w:rPr>
            </w:pPr>
            <w:r w:rsidRPr="00BE17F0">
              <w:rPr>
                <w:sz w:val="16"/>
                <w:szCs w:val="16"/>
              </w:rPr>
              <w:t>Колесов И.Н.</w:t>
            </w:r>
          </w:p>
        </w:tc>
        <w:tc>
          <w:tcPr>
            <w:tcW w:w="7053" w:type="dxa"/>
            <w:shd w:val="clear" w:color="auto" w:fill="auto"/>
          </w:tcPr>
          <w:p w:rsidR="00671051" w:rsidRPr="00BE17F0" w:rsidRDefault="00671051" w:rsidP="00E13A15">
            <w:pPr>
              <w:suppressAutoHyphens/>
              <w:jc w:val="both"/>
              <w:rPr>
                <w:sz w:val="16"/>
                <w:szCs w:val="16"/>
              </w:rPr>
            </w:pPr>
            <w:r w:rsidRPr="00BE17F0">
              <w:rPr>
                <w:sz w:val="16"/>
                <w:szCs w:val="16"/>
              </w:rPr>
              <w:t>- Глава Солецкого городского поселения (по согласованию)</w:t>
            </w:r>
          </w:p>
        </w:tc>
      </w:tr>
      <w:tr w:rsidR="00671051" w:rsidRPr="00BE17F0" w:rsidTr="00E13A15">
        <w:tc>
          <w:tcPr>
            <w:tcW w:w="2518" w:type="dxa"/>
            <w:shd w:val="clear" w:color="auto" w:fill="auto"/>
          </w:tcPr>
          <w:p w:rsidR="00671051" w:rsidRPr="00BE17F0" w:rsidRDefault="00671051" w:rsidP="00E13A15">
            <w:pPr>
              <w:suppressAutoHyphens/>
              <w:rPr>
                <w:sz w:val="16"/>
                <w:szCs w:val="16"/>
              </w:rPr>
            </w:pPr>
            <w:r w:rsidRPr="00BE17F0">
              <w:rPr>
                <w:sz w:val="16"/>
                <w:szCs w:val="16"/>
              </w:rPr>
              <w:t>Косюк Н.М.</w:t>
            </w:r>
          </w:p>
        </w:tc>
        <w:tc>
          <w:tcPr>
            <w:tcW w:w="7053" w:type="dxa"/>
            <w:shd w:val="clear" w:color="auto" w:fill="auto"/>
          </w:tcPr>
          <w:p w:rsidR="00671051" w:rsidRPr="00BE17F0" w:rsidRDefault="00671051" w:rsidP="00E13A15">
            <w:pPr>
              <w:suppressAutoHyphens/>
              <w:jc w:val="both"/>
              <w:rPr>
                <w:sz w:val="16"/>
                <w:szCs w:val="16"/>
              </w:rPr>
            </w:pPr>
            <w:r w:rsidRPr="00BE17F0">
              <w:rPr>
                <w:sz w:val="16"/>
                <w:szCs w:val="16"/>
              </w:rPr>
              <w:t>- ведущий специалист-эксперт Старорусского межмуниципального отдела управления Федеральной службы государственной регистрации, кадастра и картографии по Новгородской области (по согласованию)</w:t>
            </w:r>
          </w:p>
        </w:tc>
      </w:tr>
      <w:tr w:rsidR="00671051" w:rsidRPr="00BE17F0" w:rsidTr="00E13A15">
        <w:tc>
          <w:tcPr>
            <w:tcW w:w="2518" w:type="dxa"/>
            <w:shd w:val="clear" w:color="auto" w:fill="auto"/>
          </w:tcPr>
          <w:p w:rsidR="00671051" w:rsidRPr="00BE17F0" w:rsidRDefault="00671051" w:rsidP="00E13A15">
            <w:pPr>
              <w:suppressAutoHyphens/>
              <w:rPr>
                <w:sz w:val="16"/>
                <w:szCs w:val="16"/>
              </w:rPr>
            </w:pPr>
            <w:r w:rsidRPr="00BE17F0">
              <w:rPr>
                <w:sz w:val="16"/>
                <w:szCs w:val="16"/>
              </w:rPr>
              <w:t>Крестинин С.Ф.</w:t>
            </w:r>
          </w:p>
        </w:tc>
        <w:tc>
          <w:tcPr>
            <w:tcW w:w="7053" w:type="dxa"/>
            <w:shd w:val="clear" w:color="auto" w:fill="auto"/>
          </w:tcPr>
          <w:p w:rsidR="00671051" w:rsidRPr="00BE17F0" w:rsidRDefault="00671051" w:rsidP="00E13A15">
            <w:pPr>
              <w:suppressAutoHyphens/>
              <w:jc w:val="both"/>
              <w:rPr>
                <w:sz w:val="16"/>
                <w:szCs w:val="16"/>
              </w:rPr>
            </w:pPr>
            <w:r w:rsidRPr="00BE17F0">
              <w:rPr>
                <w:sz w:val="16"/>
                <w:szCs w:val="16"/>
              </w:rPr>
              <w:t>- участковый лесничий Солецкого участкового лесничества ГОКУ «Шимское лесничество» (по согласованию)</w:t>
            </w:r>
          </w:p>
        </w:tc>
      </w:tr>
      <w:tr w:rsidR="00671051" w:rsidRPr="00BE17F0" w:rsidTr="00E13A15">
        <w:tc>
          <w:tcPr>
            <w:tcW w:w="2518" w:type="dxa"/>
            <w:shd w:val="clear" w:color="auto" w:fill="auto"/>
          </w:tcPr>
          <w:p w:rsidR="00671051" w:rsidRPr="00BE17F0" w:rsidRDefault="00671051" w:rsidP="00E13A15">
            <w:pPr>
              <w:suppressAutoHyphens/>
              <w:rPr>
                <w:sz w:val="16"/>
                <w:szCs w:val="16"/>
              </w:rPr>
            </w:pPr>
            <w:r w:rsidRPr="00BE17F0">
              <w:rPr>
                <w:sz w:val="16"/>
                <w:szCs w:val="16"/>
              </w:rPr>
              <w:t>Кривенко Е.А.</w:t>
            </w:r>
          </w:p>
        </w:tc>
        <w:tc>
          <w:tcPr>
            <w:tcW w:w="7053" w:type="dxa"/>
            <w:shd w:val="clear" w:color="auto" w:fill="auto"/>
          </w:tcPr>
          <w:p w:rsidR="00671051" w:rsidRPr="00BE17F0" w:rsidRDefault="00671051" w:rsidP="00E13A15">
            <w:pPr>
              <w:suppressAutoHyphens/>
              <w:jc w:val="both"/>
              <w:rPr>
                <w:sz w:val="16"/>
                <w:szCs w:val="16"/>
              </w:rPr>
            </w:pPr>
            <w:r w:rsidRPr="00BE17F0">
              <w:rPr>
                <w:sz w:val="16"/>
                <w:szCs w:val="16"/>
              </w:rPr>
              <w:t>- заведующая юридическим отделом Администрации муниципального района;</w:t>
            </w:r>
          </w:p>
        </w:tc>
      </w:tr>
      <w:tr w:rsidR="00671051" w:rsidRPr="00BE17F0" w:rsidTr="00E13A15">
        <w:tc>
          <w:tcPr>
            <w:tcW w:w="2518" w:type="dxa"/>
            <w:shd w:val="clear" w:color="auto" w:fill="auto"/>
          </w:tcPr>
          <w:p w:rsidR="00671051" w:rsidRPr="00BE17F0" w:rsidRDefault="00671051" w:rsidP="00E13A15">
            <w:pPr>
              <w:suppressAutoHyphens/>
              <w:rPr>
                <w:sz w:val="16"/>
                <w:szCs w:val="16"/>
              </w:rPr>
            </w:pPr>
            <w:proofErr w:type="spellStart"/>
            <w:r w:rsidRPr="00BE17F0">
              <w:rPr>
                <w:sz w:val="16"/>
                <w:szCs w:val="16"/>
              </w:rPr>
              <w:t>Мерлугина</w:t>
            </w:r>
            <w:proofErr w:type="spellEnd"/>
            <w:r w:rsidRPr="00BE17F0">
              <w:rPr>
                <w:sz w:val="16"/>
                <w:szCs w:val="16"/>
              </w:rPr>
              <w:t xml:space="preserve"> С.Н.</w:t>
            </w:r>
          </w:p>
        </w:tc>
        <w:tc>
          <w:tcPr>
            <w:tcW w:w="7053" w:type="dxa"/>
            <w:shd w:val="clear" w:color="auto" w:fill="auto"/>
          </w:tcPr>
          <w:p w:rsidR="00671051" w:rsidRPr="00BE17F0" w:rsidRDefault="00671051" w:rsidP="00E13A15">
            <w:pPr>
              <w:suppressAutoHyphens/>
              <w:jc w:val="both"/>
              <w:rPr>
                <w:sz w:val="16"/>
                <w:szCs w:val="16"/>
              </w:rPr>
            </w:pPr>
            <w:r w:rsidRPr="00BE17F0">
              <w:rPr>
                <w:sz w:val="16"/>
                <w:szCs w:val="16"/>
              </w:rPr>
              <w:t>- старший государственный инспектор управления Россельхознадзора по Новгородской и Вологодской областям (по согласованию);</w:t>
            </w:r>
          </w:p>
        </w:tc>
      </w:tr>
      <w:tr w:rsidR="00671051" w:rsidRPr="00BE17F0" w:rsidTr="00E13A15">
        <w:tc>
          <w:tcPr>
            <w:tcW w:w="2518" w:type="dxa"/>
            <w:shd w:val="clear" w:color="auto" w:fill="auto"/>
          </w:tcPr>
          <w:p w:rsidR="00671051" w:rsidRPr="00BE17F0" w:rsidRDefault="00671051" w:rsidP="00E13A15">
            <w:pPr>
              <w:suppressAutoHyphens/>
              <w:rPr>
                <w:sz w:val="16"/>
                <w:szCs w:val="16"/>
              </w:rPr>
            </w:pPr>
            <w:r w:rsidRPr="00BE17F0">
              <w:rPr>
                <w:sz w:val="16"/>
                <w:szCs w:val="16"/>
              </w:rPr>
              <w:t>Михайлов П.В.</w:t>
            </w:r>
          </w:p>
        </w:tc>
        <w:tc>
          <w:tcPr>
            <w:tcW w:w="7053" w:type="dxa"/>
            <w:shd w:val="clear" w:color="auto" w:fill="auto"/>
          </w:tcPr>
          <w:p w:rsidR="00671051" w:rsidRPr="00BE17F0" w:rsidRDefault="00671051" w:rsidP="00E13A15">
            <w:pPr>
              <w:suppressAutoHyphens/>
              <w:jc w:val="both"/>
              <w:rPr>
                <w:sz w:val="16"/>
                <w:szCs w:val="16"/>
              </w:rPr>
            </w:pPr>
            <w:r w:rsidRPr="00BE17F0">
              <w:rPr>
                <w:sz w:val="16"/>
                <w:szCs w:val="16"/>
              </w:rPr>
              <w:t xml:space="preserve">- главный специалист-эксперт  </w:t>
            </w:r>
            <w:proofErr w:type="gramStart"/>
            <w:r w:rsidRPr="00BE17F0">
              <w:rPr>
                <w:sz w:val="16"/>
                <w:szCs w:val="16"/>
              </w:rPr>
              <w:t>отдела охраны окружающей среды Департамента природных ресурсов</w:t>
            </w:r>
            <w:proofErr w:type="gramEnd"/>
            <w:r w:rsidRPr="00BE17F0">
              <w:rPr>
                <w:sz w:val="16"/>
                <w:szCs w:val="16"/>
              </w:rPr>
              <w:t xml:space="preserve"> и экологии Новгородской области (по согласованию);</w:t>
            </w:r>
          </w:p>
          <w:p w:rsidR="00671051" w:rsidRPr="00BE17F0" w:rsidRDefault="00671051" w:rsidP="00E13A15">
            <w:pPr>
              <w:suppressAutoHyphens/>
              <w:jc w:val="both"/>
              <w:rPr>
                <w:sz w:val="16"/>
                <w:szCs w:val="16"/>
              </w:rPr>
            </w:pPr>
          </w:p>
        </w:tc>
      </w:tr>
      <w:tr w:rsidR="00671051" w:rsidRPr="00BE17F0" w:rsidTr="00E13A15">
        <w:tc>
          <w:tcPr>
            <w:tcW w:w="2518" w:type="dxa"/>
            <w:shd w:val="clear" w:color="auto" w:fill="auto"/>
          </w:tcPr>
          <w:p w:rsidR="00671051" w:rsidRPr="00BE17F0" w:rsidRDefault="00671051" w:rsidP="00E13A15">
            <w:pPr>
              <w:suppressAutoHyphens/>
              <w:rPr>
                <w:sz w:val="16"/>
                <w:szCs w:val="16"/>
              </w:rPr>
            </w:pPr>
            <w:r w:rsidRPr="00BE17F0">
              <w:rPr>
                <w:sz w:val="16"/>
                <w:szCs w:val="16"/>
              </w:rPr>
              <w:t>Петухова И.Н.</w:t>
            </w:r>
          </w:p>
        </w:tc>
        <w:tc>
          <w:tcPr>
            <w:tcW w:w="7053" w:type="dxa"/>
            <w:shd w:val="clear" w:color="auto" w:fill="auto"/>
          </w:tcPr>
          <w:p w:rsidR="00671051" w:rsidRPr="00BE17F0" w:rsidRDefault="00671051" w:rsidP="00E13A15">
            <w:pPr>
              <w:suppressAutoHyphens/>
              <w:jc w:val="both"/>
              <w:rPr>
                <w:sz w:val="16"/>
                <w:szCs w:val="16"/>
              </w:rPr>
            </w:pPr>
            <w:r w:rsidRPr="00BE17F0">
              <w:rPr>
                <w:sz w:val="16"/>
                <w:szCs w:val="16"/>
              </w:rPr>
              <w:t>- Глава Горского сельского поселения (по согласованию);</w:t>
            </w:r>
          </w:p>
        </w:tc>
      </w:tr>
      <w:tr w:rsidR="00671051" w:rsidRPr="00BE17F0" w:rsidTr="00E13A15">
        <w:tc>
          <w:tcPr>
            <w:tcW w:w="2518" w:type="dxa"/>
            <w:shd w:val="clear" w:color="auto" w:fill="auto"/>
          </w:tcPr>
          <w:p w:rsidR="00671051" w:rsidRPr="00BE17F0" w:rsidRDefault="00671051" w:rsidP="00E13A15">
            <w:pPr>
              <w:suppressAutoHyphens/>
              <w:rPr>
                <w:sz w:val="16"/>
                <w:szCs w:val="16"/>
              </w:rPr>
            </w:pPr>
            <w:r w:rsidRPr="00BE17F0">
              <w:rPr>
                <w:sz w:val="16"/>
                <w:szCs w:val="16"/>
              </w:rPr>
              <w:t>Плаксина Л.С.</w:t>
            </w:r>
          </w:p>
        </w:tc>
        <w:tc>
          <w:tcPr>
            <w:tcW w:w="7053" w:type="dxa"/>
            <w:shd w:val="clear" w:color="auto" w:fill="auto"/>
          </w:tcPr>
          <w:p w:rsidR="00671051" w:rsidRPr="00BE17F0" w:rsidRDefault="00671051" w:rsidP="00E13A15">
            <w:pPr>
              <w:suppressAutoHyphens/>
              <w:jc w:val="both"/>
              <w:rPr>
                <w:sz w:val="16"/>
                <w:szCs w:val="16"/>
              </w:rPr>
            </w:pPr>
            <w:r w:rsidRPr="00BE17F0">
              <w:rPr>
                <w:sz w:val="16"/>
                <w:szCs w:val="16"/>
              </w:rPr>
              <w:t>- председатель комитета по экономике, инвестициям и сельскому хозяйству Администрации муниципального района;</w:t>
            </w:r>
          </w:p>
        </w:tc>
      </w:tr>
      <w:tr w:rsidR="00671051" w:rsidRPr="00BE17F0" w:rsidTr="00E13A15">
        <w:tc>
          <w:tcPr>
            <w:tcW w:w="2518" w:type="dxa"/>
            <w:shd w:val="clear" w:color="auto" w:fill="auto"/>
          </w:tcPr>
          <w:p w:rsidR="00671051" w:rsidRPr="00BE17F0" w:rsidRDefault="00671051" w:rsidP="00E13A15">
            <w:pPr>
              <w:suppressAutoHyphens/>
              <w:rPr>
                <w:sz w:val="16"/>
                <w:szCs w:val="16"/>
              </w:rPr>
            </w:pPr>
            <w:r w:rsidRPr="00BE17F0">
              <w:rPr>
                <w:sz w:val="16"/>
                <w:szCs w:val="16"/>
              </w:rPr>
              <w:t>Поликарпова Л.Е.</w:t>
            </w:r>
          </w:p>
        </w:tc>
        <w:tc>
          <w:tcPr>
            <w:tcW w:w="7053" w:type="dxa"/>
            <w:shd w:val="clear" w:color="auto" w:fill="auto"/>
          </w:tcPr>
          <w:p w:rsidR="00671051" w:rsidRPr="00BE17F0" w:rsidRDefault="00671051" w:rsidP="00E13A15">
            <w:pPr>
              <w:suppressAutoHyphens/>
              <w:jc w:val="both"/>
              <w:rPr>
                <w:sz w:val="16"/>
                <w:szCs w:val="16"/>
              </w:rPr>
            </w:pPr>
            <w:r w:rsidRPr="00BE17F0">
              <w:rPr>
                <w:sz w:val="16"/>
                <w:szCs w:val="16"/>
              </w:rPr>
              <w:t>- главный специалист комитета по экономике, инвестициям и сельскому хозяйству Администрации муниципального района;</w:t>
            </w:r>
          </w:p>
        </w:tc>
      </w:tr>
      <w:tr w:rsidR="00671051" w:rsidRPr="00BE17F0" w:rsidTr="00E13A15">
        <w:tc>
          <w:tcPr>
            <w:tcW w:w="2518" w:type="dxa"/>
            <w:shd w:val="clear" w:color="auto" w:fill="auto"/>
          </w:tcPr>
          <w:p w:rsidR="00671051" w:rsidRPr="00BE17F0" w:rsidRDefault="00671051" w:rsidP="00E13A15">
            <w:pPr>
              <w:suppressAutoHyphens/>
              <w:rPr>
                <w:sz w:val="16"/>
                <w:szCs w:val="16"/>
              </w:rPr>
            </w:pPr>
            <w:r w:rsidRPr="00BE17F0">
              <w:rPr>
                <w:sz w:val="16"/>
                <w:szCs w:val="16"/>
              </w:rPr>
              <w:t>Устинская С.М.</w:t>
            </w:r>
          </w:p>
        </w:tc>
        <w:tc>
          <w:tcPr>
            <w:tcW w:w="7053" w:type="dxa"/>
            <w:shd w:val="clear" w:color="auto" w:fill="auto"/>
          </w:tcPr>
          <w:p w:rsidR="00671051" w:rsidRPr="00BE17F0" w:rsidRDefault="00671051" w:rsidP="00E13A15">
            <w:pPr>
              <w:suppressAutoHyphens/>
              <w:jc w:val="both"/>
              <w:rPr>
                <w:sz w:val="16"/>
                <w:szCs w:val="16"/>
              </w:rPr>
            </w:pPr>
            <w:r w:rsidRPr="00BE17F0">
              <w:rPr>
                <w:sz w:val="16"/>
                <w:szCs w:val="16"/>
              </w:rPr>
              <w:t>- Глава Дубровского сельского поселения (по согласованию);</w:t>
            </w:r>
          </w:p>
        </w:tc>
      </w:tr>
    </w:tbl>
    <w:p w:rsidR="00671051" w:rsidRDefault="00671051" w:rsidP="008714FE">
      <w:pPr>
        <w:pStyle w:val="ConsPlusNormal"/>
        <w:widowControl/>
        <w:ind w:firstLine="0"/>
        <w:jc w:val="center"/>
        <w:outlineLvl w:val="1"/>
        <w:rPr>
          <w:rFonts w:ascii="Times New Roman" w:hAnsi="Times New Roman" w:cs="Times New Roman"/>
          <w:sz w:val="16"/>
          <w:szCs w:val="16"/>
        </w:rPr>
      </w:pPr>
    </w:p>
    <w:p w:rsidR="00185EA5" w:rsidRDefault="00185EA5" w:rsidP="008714FE">
      <w:pPr>
        <w:pStyle w:val="ConsPlusNormal"/>
        <w:widowControl/>
        <w:ind w:firstLine="0"/>
        <w:jc w:val="center"/>
        <w:outlineLvl w:val="1"/>
        <w:rPr>
          <w:rFonts w:ascii="Times New Roman" w:hAnsi="Times New Roman" w:cs="Times New Roman"/>
          <w:sz w:val="16"/>
          <w:szCs w:val="16"/>
        </w:rPr>
      </w:pPr>
    </w:p>
    <w:p w:rsidR="00185EA5" w:rsidRDefault="00185EA5" w:rsidP="008714FE">
      <w:pPr>
        <w:pStyle w:val="ConsPlusNormal"/>
        <w:widowControl/>
        <w:ind w:firstLine="0"/>
        <w:jc w:val="center"/>
        <w:outlineLvl w:val="1"/>
        <w:rPr>
          <w:rFonts w:ascii="Times New Roman" w:hAnsi="Times New Roman" w:cs="Times New Roman"/>
          <w:sz w:val="16"/>
          <w:szCs w:val="16"/>
        </w:rPr>
      </w:pPr>
    </w:p>
    <w:p w:rsidR="00306AFD" w:rsidRDefault="00306AFD" w:rsidP="008714FE">
      <w:pPr>
        <w:pStyle w:val="ConsPlusNormal"/>
        <w:widowControl/>
        <w:ind w:firstLine="0"/>
        <w:jc w:val="center"/>
        <w:outlineLvl w:val="1"/>
        <w:rPr>
          <w:rFonts w:ascii="Times New Roman" w:hAnsi="Times New Roman" w:cs="Times New Roman"/>
          <w:sz w:val="16"/>
          <w:szCs w:val="16"/>
        </w:rPr>
      </w:pPr>
    </w:p>
    <w:p w:rsidR="008714FE" w:rsidRDefault="008714FE" w:rsidP="008714FE">
      <w:pPr>
        <w:jc w:val="center"/>
        <w:rPr>
          <w:b/>
          <w:sz w:val="16"/>
          <w:szCs w:val="16"/>
        </w:rPr>
      </w:pPr>
      <w:r>
        <w:rPr>
          <w:b/>
          <w:sz w:val="16"/>
          <w:szCs w:val="16"/>
        </w:rPr>
        <w:t>ПОСТАНОВЛЕНИЕ</w:t>
      </w:r>
    </w:p>
    <w:p w:rsidR="008714FE" w:rsidRPr="000A0EBE" w:rsidRDefault="008714FE" w:rsidP="008714FE">
      <w:pPr>
        <w:jc w:val="center"/>
        <w:rPr>
          <w:b/>
          <w:sz w:val="16"/>
          <w:szCs w:val="16"/>
        </w:rPr>
      </w:pPr>
      <w:r>
        <w:rPr>
          <w:b/>
          <w:sz w:val="16"/>
          <w:szCs w:val="16"/>
        </w:rPr>
        <w:t>Администрации Солецкого муниципального района</w:t>
      </w:r>
    </w:p>
    <w:p w:rsidR="008714FE" w:rsidRPr="000A0EBE" w:rsidRDefault="008714FE" w:rsidP="008714FE">
      <w:pPr>
        <w:rPr>
          <w:sz w:val="16"/>
          <w:szCs w:val="16"/>
        </w:rPr>
      </w:pPr>
    </w:p>
    <w:p w:rsidR="008714FE" w:rsidRPr="000A0EBE" w:rsidRDefault="008714FE" w:rsidP="008714FE">
      <w:pPr>
        <w:jc w:val="center"/>
        <w:rPr>
          <w:sz w:val="16"/>
          <w:szCs w:val="16"/>
        </w:rPr>
      </w:pPr>
      <w:r>
        <w:rPr>
          <w:sz w:val="16"/>
          <w:szCs w:val="16"/>
        </w:rPr>
        <w:t>от 0</w:t>
      </w:r>
      <w:r w:rsidR="00306AFD">
        <w:rPr>
          <w:sz w:val="16"/>
          <w:szCs w:val="16"/>
        </w:rPr>
        <w:t>6</w:t>
      </w:r>
      <w:r w:rsidRPr="000A0EBE">
        <w:rPr>
          <w:sz w:val="16"/>
          <w:szCs w:val="16"/>
        </w:rPr>
        <w:t>.0</w:t>
      </w:r>
      <w:r>
        <w:rPr>
          <w:sz w:val="16"/>
          <w:szCs w:val="16"/>
        </w:rPr>
        <w:t>4</w:t>
      </w:r>
      <w:r w:rsidRPr="000A0EBE">
        <w:rPr>
          <w:sz w:val="16"/>
          <w:szCs w:val="16"/>
        </w:rPr>
        <w:t xml:space="preserve">.2017 № </w:t>
      </w:r>
      <w:r>
        <w:rPr>
          <w:sz w:val="16"/>
          <w:szCs w:val="16"/>
        </w:rPr>
        <w:t>4</w:t>
      </w:r>
      <w:r w:rsidR="002372C0">
        <w:rPr>
          <w:sz w:val="16"/>
          <w:szCs w:val="16"/>
        </w:rPr>
        <w:t>72</w:t>
      </w:r>
    </w:p>
    <w:p w:rsidR="008714FE" w:rsidRDefault="008714FE" w:rsidP="008714FE">
      <w:pPr>
        <w:pStyle w:val="ConsPlusNormal"/>
        <w:widowControl/>
        <w:ind w:firstLine="0"/>
        <w:jc w:val="center"/>
        <w:outlineLvl w:val="1"/>
        <w:rPr>
          <w:rFonts w:ascii="Times New Roman" w:hAnsi="Times New Roman" w:cs="Times New Roman"/>
          <w:sz w:val="16"/>
          <w:szCs w:val="16"/>
        </w:rPr>
      </w:pPr>
      <w:r w:rsidRPr="000A0EBE">
        <w:rPr>
          <w:rFonts w:ascii="Times New Roman" w:hAnsi="Times New Roman" w:cs="Times New Roman"/>
          <w:sz w:val="16"/>
          <w:szCs w:val="16"/>
        </w:rPr>
        <w:t>г. Сольцы</w:t>
      </w:r>
    </w:p>
    <w:p w:rsidR="002372C0" w:rsidRDefault="002372C0" w:rsidP="008714FE">
      <w:pPr>
        <w:pStyle w:val="ConsPlusNormal"/>
        <w:widowControl/>
        <w:ind w:firstLine="0"/>
        <w:jc w:val="center"/>
        <w:outlineLvl w:val="1"/>
        <w:rPr>
          <w:rFonts w:ascii="Times New Roman" w:hAnsi="Times New Roman" w:cs="Times New Roman"/>
          <w:sz w:val="16"/>
          <w:szCs w:val="16"/>
        </w:rPr>
      </w:pPr>
    </w:p>
    <w:p w:rsidR="002372C0" w:rsidRPr="00516EAD" w:rsidRDefault="002372C0" w:rsidP="002372C0">
      <w:pPr>
        <w:shd w:val="clear" w:color="auto" w:fill="FFFFFF"/>
        <w:suppressAutoHyphens/>
        <w:jc w:val="center"/>
        <w:rPr>
          <w:b/>
          <w:sz w:val="16"/>
          <w:szCs w:val="16"/>
        </w:rPr>
      </w:pPr>
      <w:r w:rsidRPr="00516EAD">
        <w:rPr>
          <w:b/>
          <w:sz w:val="16"/>
          <w:szCs w:val="16"/>
        </w:rPr>
        <w:t>О внесении изменений в состав комиссии по оценке технического состояния автомобильных дорог общего пользования местного значения Солецкого муниципального района и Солецкого городского поселения</w:t>
      </w:r>
    </w:p>
    <w:p w:rsidR="002372C0" w:rsidRPr="00516EAD" w:rsidRDefault="002372C0" w:rsidP="002372C0">
      <w:pPr>
        <w:suppressAutoHyphens/>
        <w:jc w:val="both"/>
        <w:rPr>
          <w:sz w:val="16"/>
          <w:szCs w:val="16"/>
        </w:rPr>
      </w:pPr>
    </w:p>
    <w:p w:rsidR="002372C0" w:rsidRPr="00516EAD" w:rsidRDefault="002372C0" w:rsidP="002372C0">
      <w:pPr>
        <w:suppressAutoHyphens/>
        <w:ind w:firstLine="284"/>
        <w:jc w:val="both"/>
        <w:rPr>
          <w:sz w:val="16"/>
          <w:szCs w:val="16"/>
        </w:rPr>
      </w:pPr>
      <w:r w:rsidRPr="00516EAD">
        <w:rPr>
          <w:sz w:val="16"/>
          <w:szCs w:val="16"/>
        </w:rPr>
        <w:t>Администрация Солецкого муниципального района</w:t>
      </w:r>
    </w:p>
    <w:p w:rsidR="002372C0" w:rsidRPr="00516EAD" w:rsidRDefault="002372C0" w:rsidP="002372C0">
      <w:pPr>
        <w:tabs>
          <w:tab w:val="left" w:pos="3060"/>
        </w:tabs>
        <w:suppressAutoHyphens/>
        <w:jc w:val="both"/>
        <w:rPr>
          <w:sz w:val="16"/>
          <w:szCs w:val="16"/>
        </w:rPr>
      </w:pPr>
      <w:r w:rsidRPr="00516EAD">
        <w:rPr>
          <w:b/>
          <w:sz w:val="16"/>
          <w:szCs w:val="16"/>
        </w:rPr>
        <w:t>ПОСТАНОВЛЯЕТ:</w:t>
      </w:r>
      <w:r w:rsidRPr="00516EAD">
        <w:rPr>
          <w:sz w:val="16"/>
          <w:szCs w:val="16"/>
        </w:rPr>
        <w:t xml:space="preserve"> </w:t>
      </w:r>
    </w:p>
    <w:p w:rsidR="002372C0" w:rsidRPr="00516EAD" w:rsidRDefault="002372C0" w:rsidP="002372C0">
      <w:pPr>
        <w:tabs>
          <w:tab w:val="left" w:pos="0"/>
        </w:tabs>
        <w:suppressAutoHyphens/>
        <w:ind w:firstLine="284"/>
        <w:jc w:val="both"/>
        <w:rPr>
          <w:sz w:val="16"/>
          <w:szCs w:val="16"/>
        </w:rPr>
      </w:pPr>
      <w:r w:rsidRPr="00516EAD">
        <w:rPr>
          <w:sz w:val="16"/>
          <w:szCs w:val="16"/>
        </w:rPr>
        <w:t xml:space="preserve">1. </w:t>
      </w:r>
      <w:proofErr w:type="gramStart"/>
      <w:r w:rsidRPr="00516EAD">
        <w:rPr>
          <w:sz w:val="16"/>
          <w:szCs w:val="16"/>
        </w:rPr>
        <w:t>Внести изменения в состав комиссии по оценке технического состояния автомобильных дорог общего пользования местного значения Солецкого муниципального района и Солецкого городского поселения, утвержденный постановлением Администрации муниципального района от 16.11.2016 № 1765, включив в состав комиссии в качестве председателя комиссии заместителя Главы администрации – председателя комитета по социальной защите населения Администрации муниципального района Михайлову Ю.В., в качестве члена комиссии, по согласованию, начальника</w:t>
      </w:r>
      <w:proofErr w:type="gramEnd"/>
      <w:r w:rsidRPr="00516EAD">
        <w:rPr>
          <w:sz w:val="16"/>
          <w:szCs w:val="16"/>
        </w:rPr>
        <w:t xml:space="preserve"> отделения Государственной инспекции безопасности дорожного движения отдела МВД России по Солецкому району Васильева С.А., исключив из состава комиссии Сергеева А.В., Никитина П.С.</w:t>
      </w:r>
    </w:p>
    <w:p w:rsidR="002372C0" w:rsidRPr="00516EAD" w:rsidRDefault="002372C0" w:rsidP="002372C0">
      <w:pPr>
        <w:tabs>
          <w:tab w:val="left" w:pos="0"/>
        </w:tabs>
        <w:suppressAutoHyphens/>
        <w:ind w:firstLine="284"/>
        <w:jc w:val="both"/>
        <w:rPr>
          <w:sz w:val="16"/>
          <w:szCs w:val="16"/>
        </w:rPr>
      </w:pPr>
      <w:r w:rsidRPr="00516EAD">
        <w:rPr>
          <w:sz w:val="16"/>
          <w:szCs w:val="16"/>
        </w:rPr>
        <w:t>2. Настоящее постановление вступает в силу с момента подписания и распространяется на правоотношения, возникшие с 01 марта 2017 года.</w:t>
      </w:r>
    </w:p>
    <w:p w:rsidR="002372C0" w:rsidRPr="00516EAD" w:rsidRDefault="002372C0" w:rsidP="002372C0">
      <w:pPr>
        <w:tabs>
          <w:tab w:val="left" w:pos="0"/>
        </w:tabs>
        <w:suppressAutoHyphens/>
        <w:ind w:firstLine="284"/>
        <w:jc w:val="both"/>
        <w:rPr>
          <w:sz w:val="16"/>
          <w:szCs w:val="16"/>
        </w:rPr>
      </w:pPr>
      <w:r w:rsidRPr="00516EAD">
        <w:rPr>
          <w:sz w:val="16"/>
          <w:szCs w:val="16"/>
        </w:rPr>
        <w:t>3. Опубликовать настоящее постановление в периодическом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2372C0" w:rsidRPr="00516EAD" w:rsidRDefault="002372C0" w:rsidP="002372C0">
      <w:pPr>
        <w:pStyle w:val="31"/>
        <w:suppressAutoHyphens/>
        <w:spacing w:after="0"/>
        <w:ind w:left="0"/>
        <w:jc w:val="both"/>
        <w:rPr>
          <w:b/>
        </w:rPr>
      </w:pPr>
    </w:p>
    <w:p w:rsidR="002372C0" w:rsidRPr="00516EAD" w:rsidRDefault="002372C0" w:rsidP="002372C0">
      <w:pPr>
        <w:pStyle w:val="affb"/>
        <w:suppressAutoHyphens/>
        <w:jc w:val="both"/>
        <w:rPr>
          <w:rFonts w:ascii="Times New Roman" w:hAnsi="Times New Roman"/>
          <w:sz w:val="16"/>
          <w:szCs w:val="16"/>
        </w:rPr>
      </w:pPr>
    </w:p>
    <w:p w:rsidR="002372C0" w:rsidRPr="00516EAD" w:rsidRDefault="002372C0" w:rsidP="002372C0">
      <w:pPr>
        <w:pStyle w:val="affb"/>
        <w:suppressAutoHyphens/>
        <w:jc w:val="both"/>
        <w:rPr>
          <w:rFonts w:ascii="Times New Roman" w:hAnsi="Times New Roman"/>
          <w:b/>
          <w:sz w:val="16"/>
          <w:szCs w:val="16"/>
        </w:rPr>
      </w:pPr>
      <w:r w:rsidRPr="00516EAD">
        <w:rPr>
          <w:rFonts w:ascii="Times New Roman" w:hAnsi="Times New Roman"/>
          <w:b/>
          <w:sz w:val="16"/>
          <w:szCs w:val="16"/>
        </w:rPr>
        <w:t>Глава муниципального района    А.Я. Котов</w:t>
      </w:r>
    </w:p>
    <w:p w:rsidR="002372C0" w:rsidRDefault="002372C0" w:rsidP="008714FE">
      <w:pPr>
        <w:pStyle w:val="ConsPlusNormal"/>
        <w:widowControl/>
        <w:ind w:firstLine="0"/>
        <w:jc w:val="center"/>
        <w:outlineLvl w:val="1"/>
        <w:rPr>
          <w:rFonts w:ascii="Times New Roman" w:hAnsi="Times New Roman" w:cs="Times New Roman"/>
          <w:sz w:val="16"/>
          <w:szCs w:val="16"/>
        </w:rPr>
      </w:pPr>
    </w:p>
    <w:p w:rsidR="00523BFB" w:rsidRDefault="00523BFB" w:rsidP="008714FE">
      <w:pPr>
        <w:pStyle w:val="ConsPlusNormal"/>
        <w:widowControl/>
        <w:ind w:firstLine="0"/>
        <w:jc w:val="center"/>
        <w:outlineLvl w:val="1"/>
        <w:rPr>
          <w:rFonts w:ascii="Times New Roman" w:hAnsi="Times New Roman" w:cs="Times New Roman"/>
          <w:sz w:val="16"/>
          <w:szCs w:val="16"/>
        </w:rPr>
      </w:pPr>
    </w:p>
    <w:p w:rsidR="00E13A15" w:rsidRDefault="00E13A15" w:rsidP="008714FE">
      <w:pPr>
        <w:pStyle w:val="ConsPlusNormal"/>
        <w:widowControl/>
        <w:ind w:firstLine="0"/>
        <w:jc w:val="center"/>
        <w:outlineLvl w:val="1"/>
        <w:rPr>
          <w:rFonts w:ascii="Times New Roman" w:hAnsi="Times New Roman" w:cs="Times New Roman"/>
          <w:sz w:val="16"/>
          <w:szCs w:val="16"/>
        </w:rPr>
      </w:pPr>
    </w:p>
    <w:p w:rsidR="00E13A15" w:rsidRDefault="00E13A15" w:rsidP="008714FE">
      <w:pPr>
        <w:pStyle w:val="ConsPlusNormal"/>
        <w:widowControl/>
        <w:ind w:firstLine="0"/>
        <w:jc w:val="center"/>
        <w:outlineLvl w:val="1"/>
        <w:rPr>
          <w:rFonts w:ascii="Times New Roman" w:hAnsi="Times New Roman" w:cs="Times New Roman"/>
          <w:sz w:val="16"/>
          <w:szCs w:val="16"/>
        </w:rPr>
      </w:pPr>
    </w:p>
    <w:p w:rsidR="00E13A15" w:rsidRDefault="00E13A15" w:rsidP="00E13A15">
      <w:pPr>
        <w:jc w:val="center"/>
        <w:rPr>
          <w:b/>
          <w:sz w:val="16"/>
          <w:szCs w:val="16"/>
        </w:rPr>
      </w:pPr>
      <w:r>
        <w:rPr>
          <w:b/>
          <w:sz w:val="16"/>
          <w:szCs w:val="16"/>
        </w:rPr>
        <w:t>ПОСТАНОВЛЕНИЕ</w:t>
      </w:r>
    </w:p>
    <w:p w:rsidR="00E13A15" w:rsidRPr="000A0EBE" w:rsidRDefault="00E13A15" w:rsidP="00E13A15">
      <w:pPr>
        <w:jc w:val="center"/>
        <w:rPr>
          <w:b/>
          <w:sz w:val="16"/>
          <w:szCs w:val="16"/>
        </w:rPr>
      </w:pPr>
      <w:r>
        <w:rPr>
          <w:b/>
          <w:sz w:val="16"/>
          <w:szCs w:val="16"/>
        </w:rPr>
        <w:t>Администрации Солецкого муниципального района</w:t>
      </w:r>
    </w:p>
    <w:p w:rsidR="00E13A15" w:rsidRPr="000A0EBE" w:rsidRDefault="00E13A15" w:rsidP="00E13A15">
      <w:pPr>
        <w:rPr>
          <w:sz w:val="16"/>
          <w:szCs w:val="16"/>
        </w:rPr>
      </w:pPr>
    </w:p>
    <w:p w:rsidR="00E13A15" w:rsidRPr="000A0EBE" w:rsidRDefault="00E13A15" w:rsidP="00E13A15">
      <w:pPr>
        <w:jc w:val="center"/>
        <w:rPr>
          <w:sz w:val="16"/>
          <w:szCs w:val="16"/>
        </w:rPr>
      </w:pPr>
      <w:r>
        <w:rPr>
          <w:sz w:val="16"/>
          <w:szCs w:val="16"/>
        </w:rPr>
        <w:t>от 06</w:t>
      </w:r>
      <w:r w:rsidRPr="000A0EBE">
        <w:rPr>
          <w:sz w:val="16"/>
          <w:szCs w:val="16"/>
        </w:rPr>
        <w:t>.0</w:t>
      </w:r>
      <w:r>
        <w:rPr>
          <w:sz w:val="16"/>
          <w:szCs w:val="16"/>
        </w:rPr>
        <w:t>4</w:t>
      </w:r>
      <w:r w:rsidRPr="000A0EBE">
        <w:rPr>
          <w:sz w:val="16"/>
          <w:szCs w:val="16"/>
        </w:rPr>
        <w:t xml:space="preserve">.2017 № </w:t>
      </w:r>
      <w:r>
        <w:rPr>
          <w:sz w:val="16"/>
          <w:szCs w:val="16"/>
        </w:rPr>
        <w:t>473</w:t>
      </w:r>
    </w:p>
    <w:p w:rsidR="00E13A15" w:rsidRDefault="00E13A15" w:rsidP="00E13A15">
      <w:pPr>
        <w:pStyle w:val="ConsPlusNormal"/>
        <w:widowControl/>
        <w:ind w:firstLine="0"/>
        <w:jc w:val="center"/>
        <w:outlineLvl w:val="1"/>
        <w:rPr>
          <w:rFonts w:ascii="Times New Roman" w:hAnsi="Times New Roman" w:cs="Times New Roman"/>
          <w:sz w:val="16"/>
          <w:szCs w:val="16"/>
        </w:rPr>
      </w:pPr>
      <w:r w:rsidRPr="000A0EBE">
        <w:rPr>
          <w:rFonts w:ascii="Times New Roman" w:hAnsi="Times New Roman" w:cs="Times New Roman"/>
          <w:sz w:val="16"/>
          <w:szCs w:val="16"/>
        </w:rPr>
        <w:t>г. Сольцы</w:t>
      </w:r>
    </w:p>
    <w:p w:rsidR="00E13A15" w:rsidRDefault="00E13A15" w:rsidP="008714FE">
      <w:pPr>
        <w:pStyle w:val="ConsPlusNormal"/>
        <w:widowControl/>
        <w:ind w:firstLine="0"/>
        <w:jc w:val="center"/>
        <w:outlineLvl w:val="1"/>
        <w:rPr>
          <w:rFonts w:ascii="Times New Roman" w:hAnsi="Times New Roman" w:cs="Times New Roman"/>
          <w:sz w:val="16"/>
          <w:szCs w:val="16"/>
        </w:rPr>
      </w:pPr>
    </w:p>
    <w:p w:rsidR="0043414C" w:rsidRPr="00AA258A" w:rsidRDefault="0043414C" w:rsidP="0043414C">
      <w:pPr>
        <w:widowControl w:val="0"/>
        <w:autoSpaceDE w:val="0"/>
        <w:autoSpaceDN w:val="0"/>
        <w:adjustRightInd w:val="0"/>
        <w:jc w:val="center"/>
        <w:rPr>
          <w:b/>
          <w:sz w:val="16"/>
          <w:szCs w:val="16"/>
          <w:lang w:eastAsia="ar-SA"/>
        </w:rPr>
      </w:pPr>
      <w:r w:rsidRPr="00AA258A">
        <w:rPr>
          <w:b/>
          <w:sz w:val="16"/>
          <w:szCs w:val="16"/>
          <w:lang w:eastAsia="ar-SA"/>
        </w:rPr>
        <w:t>О внесении изменений  в муниципальную программу</w:t>
      </w:r>
    </w:p>
    <w:p w:rsidR="0043414C" w:rsidRPr="00445C63" w:rsidRDefault="0043414C" w:rsidP="0043414C">
      <w:pPr>
        <w:widowControl w:val="0"/>
        <w:autoSpaceDE w:val="0"/>
        <w:autoSpaceDN w:val="0"/>
        <w:adjustRightInd w:val="0"/>
        <w:jc w:val="center"/>
        <w:rPr>
          <w:b/>
          <w:sz w:val="16"/>
          <w:szCs w:val="16"/>
          <w:lang w:eastAsia="ar-SA"/>
        </w:rPr>
      </w:pPr>
      <w:r w:rsidRPr="00AA258A">
        <w:rPr>
          <w:b/>
          <w:sz w:val="16"/>
          <w:szCs w:val="16"/>
          <w:lang w:eastAsia="ar-SA"/>
        </w:rPr>
        <w:t xml:space="preserve"> Солецкого муниципального района «Совершенствование и</w:t>
      </w:r>
    </w:p>
    <w:p w:rsidR="0043414C" w:rsidRPr="00445C63" w:rsidRDefault="0043414C" w:rsidP="0043414C">
      <w:pPr>
        <w:widowControl w:val="0"/>
        <w:autoSpaceDE w:val="0"/>
        <w:autoSpaceDN w:val="0"/>
        <w:adjustRightInd w:val="0"/>
        <w:jc w:val="center"/>
        <w:rPr>
          <w:b/>
          <w:sz w:val="16"/>
          <w:szCs w:val="16"/>
          <w:lang w:eastAsia="ar-SA"/>
        </w:rPr>
      </w:pPr>
      <w:r w:rsidRPr="00AA258A">
        <w:rPr>
          <w:b/>
          <w:sz w:val="16"/>
          <w:szCs w:val="16"/>
          <w:lang w:eastAsia="ar-SA"/>
        </w:rPr>
        <w:t xml:space="preserve"> содержание дорожного хозяйства Солецкого </w:t>
      </w:r>
    </w:p>
    <w:p w:rsidR="0043414C" w:rsidRPr="00AA258A" w:rsidRDefault="0043414C" w:rsidP="0043414C">
      <w:pPr>
        <w:widowControl w:val="0"/>
        <w:autoSpaceDE w:val="0"/>
        <w:autoSpaceDN w:val="0"/>
        <w:adjustRightInd w:val="0"/>
        <w:jc w:val="center"/>
        <w:rPr>
          <w:b/>
          <w:sz w:val="16"/>
          <w:szCs w:val="16"/>
          <w:lang w:eastAsia="ar-SA"/>
        </w:rPr>
      </w:pPr>
      <w:r w:rsidRPr="00AA258A">
        <w:rPr>
          <w:b/>
          <w:sz w:val="16"/>
          <w:szCs w:val="16"/>
          <w:lang w:eastAsia="ar-SA"/>
        </w:rPr>
        <w:t>муниципального района на 2014-2020 годы»</w:t>
      </w:r>
    </w:p>
    <w:p w:rsidR="0043414C" w:rsidRPr="00AA258A" w:rsidRDefault="0043414C" w:rsidP="0043414C">
      <w:pPr>
        <w:autoSpaceDE w:val="0"/>
        <w:autoSpaceDN w:val="0"/>
        <w:adjustRightInd w:val="0"/>
        <w:jc w:val="both"/>
        <w:rPr>
          <w:sz w:val="16"/>
          <w:szCs w:val="16"/>
          <w:lang w:eastAsia="ar-SA"/>
        </w:rPr>
      </w:pPr>
    </w:p>
    <w:p w:rsidR="0043414C" w:rsidRPr="00AA258A" w:rsidRDefault="0043414C" w:rsidP="0043414C">
      <w:pPr>
        <w:tabs>
          <w:tab w:val="left" w:pos="0"/>
        </w:tabs>
        <w:suppressAutoHyphens/>
        <w:ind w:firstLine="284"/>
        <w:jc w:val="both"/>
        <w:rPr>
          <w:sz w:val="16"/>
          <w:szCs w:val="16"/>
          <w:lang w:eastAsia="ar-SA"/>
        </w:rPr>
      </w:pPr>
      <w:r w:rsidRPr="00AA258A">
        <w:rPr>
          <w:sz w:val="16"/>
          <w:szCs w:val="16"/>
          <w:lang w:eastAsia="ar-SA"/>
        </w:rPr>
        <w:t xml:space="preserve">Администрация муниципального района </w:t>
      </w:r>
      <w:r w:rsidRPr="00445C63">
        <w:rPr>
          <w:b/>
          <w:sz w:val="16"/>
          <w:szCs w:val="16"/>
          <w:lang w:eastAsia="ar-SA"/>
        </w:rPr>
        <w:t>ПОСТАНОВЛЯЕТ:</w:t>
      </w:r>
    </w:p>
    <w:p w:rsidR="0043414C" w:rsidRPr="00AA258A" w:rsidRDefault="0043414C" w:rsidP="0043414C">
      <w:pPr>
        <w:widowControl w:val="0"/>
        <w:tabs>
          <w:tab w:val="left" w:pos="0"/>
        </w:tabs>
        <w:suppressAutoHyphens/>
        <w:autoSpaceDE w:val="0"/>
        <w:autoSpaceDN w:val="0"/>
        <w:adjustRightInd w:val="0"/>
        <w:ind w:firstLine="284"/>
        <w:jc w:val="both"/>
        <w:rPr>
          <w:sz w:val="16"/>
          <w:szCs w:val="16"/>
        </w:rPr>
      </w:pPr>
      <w:r w:rsidRPr="00445C63">
        <w:rPr>
          <w:sz w:val="16"/>
          <w:szCs w:val="16"/>
          <w:lang w:eastAsia="ar-SA"/>
        </w:rPr>
        <w:t xml:space="preserve">1. </w:t>
      </w:r>
      <w:r w:rsidRPr="00AA258A">
        <w:rPr>
          <w:sz w:val="16"/>
          <w:szCs w:val="16"/>
          <w:lang w:eastAsia="ar-SA"/>
        </w:rPr>
        <w:t xml:space="preserve">Внести изменения в муниципальную программу Солецкого муниципального района «Совершенствование </w:t>
      </w:r>
      <w:r w:rsidRPr="00AA258A">
        <w:rPr>
          <w:sz w:val="16"/>
          <w:szCs w:val="16"/>
        </w:rPr>
        <w:t>и содержание дорожного хозяйства Солецкого муниципального района на 2014-2020 годы», утвержденную пост</w:t>
      </w:r>
      <w:r w:rsidRPr="00AA258A">
        <w:rPr>
          <w:sz w:val="16"/>
          <w:szCs w:val="16"/>
          <w:lang w:eastAsia="ar-SA"/>
        </w:rPr>
        <w:t>ановлением Администрации муниципального района  от 24.10.2013 № 1981 (далее – Программа)</w:t>
      </w:r>
      <w:r w:rsidRPr="00AA258A">
        <w:rPr>
          <w:sz w:val="16"/>
          <w:szCs w:val="16"/>
        </w:rPr>
        <w:t>:</w:t>
      </w:r>
    </w:p>
    <w:p w:rsidR="0043414C" w:rsidRPr="00AA258A" w:rsidRDefault="0043414C" w:rsidP="0043414C">
      <w:pPr>
        <w:tabs>
          <w:tab w:val="left" w:pos="0"/>
          <w:tab w:val="left" w:pos="4136"/>
        </w:tabs>
        <w:suppressAutoHyphens/>
        <w:ind w:firstLine="284"/>
        <w:jc w:val="both"/>
        <w:rPr>
          <w:sz w:val="16"/>
          <w:szCs w:val="16"/>
          <w:lang w:eastAsia="ar-SA"/>
        </w:rPr>
      </w:pPr>
      <w:r w:rsidRPr="00445C63">
        <w:rPr>
          <w:sz w:val="16"/>
          <w:szCs w:val="16"/>
          <w:lang w:eastAsia="ar-SA"/>
        </w:rPr>
        <w:t xml:space="preserve">1.1. </w:t>
      </w:r>
      <w:r w:rsidRPr="00AA258A">
        <w:rPr>
          <w:sz w:val="16"/>
          <w:szCs w:val="16"/>
          <w:lang w:eastAsia="ar-SA"/>
        </w:rPr>
        <w:t>В паспорте Программы:</w:t>
      </w:r>
      <w:r w:rsidRPr="00445C63">
        <w:rPr>
          <w:sz w:val="16"/>
          <w:szCs w:val="16"/>
          <w:lang w:eastAsia="ar-SA"/>
        </w:rPr>
        <w:tab/>
      </w:r>
    </w:p>
    <w:p w:rsidR="0043414C" w:rsidRPr="00AA258A" w:rsidRDefault="0043414C" w:rsidP="0043414C">
      <w:pPr>
        <w:tabs>
          <w:tab w:val="left" w:pos="0"/>
        </w:tabs>
        <w:suppressAutoHyphens/>
        <w:ind w:firstLine="284"/>
        <w:jc w:val="both"/>
        <w:rPr>
          <w:sz w:val="16"/>
          <w:szCs w:val="16"/>
          <w:lang w:eastAsia="ar-SA"/>
        </w:rPr>
      </w:pPr>
      <w:r w:rsidRPr="00445C63">
        <w:rPr>
          <w:sz w:val="16"/>
          <w:szCs w:val="16"/>
          <w:lang w:eastAsia="ar-SA"/>
        </w:rPr>
        <w:t xml:space="preserve">1.1.1. </w:t>
      </w:r>
      <w:r w:rsidRPr="00AA258A">
        <w:rPr>
          <w:sz w:val="16"/>
          <w:szCs w:val="16"/>
          <w:lang w:eastAsia="ar-SA"/>
        </w:rPr>
        <w:t>Заменить в строке 2.1.1 графы 3 раздела 4 цифру «1,24» на «0,98»;</w:t>
      </w:r>
    </w:p>
    <w:p w:rsidR="0043414C" w:rsidRPr="00AA258A" w:rsidRDefault="0043414C" w:rsidP="0043414C">
      <w:pPr>
        <w:tabs>
          <w:tab w:val="left" w:pos="0"/>
        </w:tabs>
        <w:suppressAutoHyphens/>
        <w:ind w:firstLine="284"/>
        <w:jc w:val="both"/>
        <w:rPr>
          <w:sz w:val="16"/>
          <w:szCs w:val="16"/>
          <w:lang w:eastAsia="ar-SA"/>
        </w:rPr>
      </w:pPr>
      <w:r w:rsidRPr="00445C63">
        <w:rPr>
          <w:sz w:val="16"/>
          <w:szCs w:val="16"/>
          <w:lang w:eastAsia="ar-SA"/>
        </w:rPr>
        <w:t xml:space="preserve">1.1.2. </w:t>
      </w:r>
      <w:r w:rsidRPr="00AA258A">
        <w:rPr>
          <w:sz w:val="16"/>
          <w:szCs w:val="16"/>
          <w:lang w:eastAsia="ar-SA"/>
        </w:rPr>
        <w:t>Изложить раздел 6 паспорта Программы в редакции:</w:t>
      </w:r>
    </w:p>
    <w:p w:rsidR="0043414C" w:rsidRDefault="0043414C" w:rsidP="0043414C">
      <w:pPr>
        <w:tabs>
          <w:tab w:val="left" w:pos="0"/>
        </w:tabs>
        <w:suppressAutoHyphens/>
        <w:autoSpaceDE w:val="0"/>
        <w:autoSpaceDN w:val="0"/>
        <w:adjustRightInd w:val="0"/>
        <w:ind w:firstLine="284"/>
        <w:jc w:val="both"/>
        <w:rPr>
          <w:b/>
          <w:sz w:val="16"/>
          <w:szCs w:val="16"/>
          <w:lang w:eastAsia="ar-SA"/>
        </w:rPr>
      </w:pPr>
      <w:r w:rsidRPr="00AA258A">
        <w:rPr>
          <w:sz w:val="16"/>
          <w:szCs w:val="16"/>
          <w:lang w:eastAsia="ar-SA"/>
        </w:rPr>
        <w:t>«</w:t>
      </w:r>
      <w:r w:rsidRPr="00AA258A">
        <w:rPr>
          <w:b/>
          <w:sz w:val="16"/>
          <w:szCs w:val="16"/>
          <w:lang w:eastAsia="ar-SA"/>
        </w:rPr>
        <w:t>6. Объемы и источники финансирования муниципальной программы в целом и по годам реализации (тыс. руб.):</w:t>
      </w:r>
    </w:p>
    <w:p w:rsidR="0043414C" w:rsidRPr="00AA258A" w:rsidRDefault="0043414C" w:rsidP="0043414C">
      <w:pPr>
        <w:tabs>
          <w:tab w:val="left" w:pos="0"/>
        </w:tabs>
        <w:suppressAutoHyphens/>
        <w:autoSpaceDE w:val="0"/>
        <w:autoSpaceDN w:val="0"/>
        <w:adjustRightInd w:val="0"/>
        <w:jc w:val="both"/>
        <w:rPr>
          <w:b/>
          <w:sz w:val="16"/>
          <w:szCs w:val="16"/>
          <w:lang w:eastAsia="ar-SA"/>
        </w:rPr>
      </w:pPr>
    </w:p>
    <w:tbl>
      <w:tblPr>
        <w:tblW w:w="0" w:type="auto"/>
        <w:tblCellSpacing w:w="5" w:type="nil"/>
        <w:tblInd w:w="75" w:type="dxa"/>
        <w:tblCellMar>
          <w:left w:w="75" w:type="dxa"/>
          <w:right w:w="75" w:type="dxa"/>
        </w:tblCellMar>
        <w:tblLook w:val="0000" w:firstRow="0" w:lastRow="0" w:firstColumn="0" w:lastColumn="0" w:noHBand="0" w:noVBand="0"/>
      </w:tblPr>
      <w:tblGrid>
        <w:gridCol w:w="522"/>
        <w:gridCol w:w="761"/>
        <w:gridCol w:w="623"/>
        <w:gridCol w:w="918"/>
        <w:gridCol w:w="622"/>
        <w:gridCol w:w="841"/>
        <w:gridCol w:w="606"/>
      </w:tblGrid>
      <w:tr w:rsidR="0043414C" w:rsidRPr="00AA258A" w:rsidTr="0043414C">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r w:rsidRPr="00AA258A">
              <w:rPr>
                <w:sz w:val="12"/>
                <w:szCs w:val="12"/>
                <w:lang w:eastAsia="ar-SA"/>
              </w:rPr>
              <w:t>Год</w:t>
            </w:r>
          </w:p>
        </w:tc>
        <w:tc>
          <w:tcPr>
            <w:tcW w:w="0" w:type="auto"/>
            <w:gridSpan w:val="6"/>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Источник финансирования</w:t>
            </w:r>
          </w:p>
        </w:tc>
      </w:tr>
      <w:tr w:rsidR="0043414C" w:rsidRPr="00AA258A" w:rsidTr="0043414C">
        <w:trPr>
          <w:trHeight w:val="400"/>
          <w:tblCellSpacing w:w="5" w:type="nil"/>
        </w:trPr>
        <w:tc>
          <w:tcPr>
            <w:tcW w:w="0" w:type="auto"/>
            <w:vMerge/>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r w:rsidRPr="00AA258A">
              <w:rPr>
                <w:sz w:val="12"/>
                <w:szCs w:val="12"/>
                <w:lang w:eastAsia="ar-SA"/>
              </w:rPr>
              <w:t>федеральный бюджет</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r w:rsidRPr="00AA258A">
              <w:rPr>
                <w:sz w:val="12"/>
                <w:szCs w:val="12"/>
                <w:lang w:eastAsia="ar-SA"/>
              </w:rPr>
              <w:t>областной бюджет</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r w:rsidRPr="00AA258A">
              <w:rPr>
                <w:sz w:val="12"/>
                <w:szCs w:val="12"/>
                <w:lang w:eastAsia="ar-SA"/>
              </w:rPr>
              <w:t>бюджет муниципального района</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r w:rsidRPr="00AA258A">
              <w:rPr>
                <w:sz w:val="12"/>
                <w:szCs w:val="12"/>
                <w:lang w:eastAsia="ar-SA"/>
              </w:rPr>
              <w:t>Бюджет поселения</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r w:rsidRPr="00AA258A">
              <w:rPr>
                <w:sz w:val="12"/>
                <w:szCs w:val="12"/>
                <w:lang w:eastAsia="ar-SA"/>
              </w:rPr>
              <w:t xml:space="preserve">внебюджетные средства  </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r w:rsidRPr="00AA258A">
              <w:rPr>
                <w:sz w:val="12"/>
                <w:szCs w:val="12"/>
                <w:lang w:eastAsia="ar-SA"/>
              </w:rPr>
              <w:t>всего</w:t>
            </w:r>
          </w:p>
        </w:tc>
      </w:tr>
      <w:tr w:rsidR="0043414C" w:rsidRPr="00AA258A" w:rsidTr="0043414C">
        <w:trPr>
          <w:tblCellSpacing w:w="5" w:type="nil"/>
        </w:trPr>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r w:rsidRPr="00AA258A">
              <w:rPr>
                <w:sz w:val="12"/>
                <w:szCs w:val="12"/>
                <w:lang w:eastAsia="ar-SA"/>
              </w:rPr>
              <w:t xml:space="preserve">  1   </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r w:rsidRPr="00AA258A">
              <w:rPr>
                <w:sz w:val="12"/>
                <w:szCs w:val="12"/>
                <w:lang w:eastAsia="ar-SA"/>
              </w:rPr>
              <w:t>2</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r w:rsidRPr="00AA258A">
              <w:rPr>
                <w:sz w:val="12"/>
                <w:szCs w:val="12"/>
                <w:lang w:eastAsia="ar-SA"/>
              </w:rPr>
              <w:t xml:space="preserve">3           </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r w:rsidRPr="00AA258A">
              <w:rPr>
                <w:sz w:val="12"/>
                <w:szCs w:val="12"/>
                <w:lang w:eastAsia="ar-SA"/>
              </w:rPr>
              <w:t xml:space="preserve">4      </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r w:rsidRPr="00AA258A">
              <w:rPr>
                <w:sz w:val="12"/>
                <w:szCs w:val="12"/>
                <w:lang w:eastAsia="ar-SA"/>
              </w:rPr>
              <w:t>5</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r w:rsidRPr="00AA258A">
              <w:rPr>
                <w:sz w:val="12"/>
                <w:szCs w:val="12"/>
                <w:lang w:eastAsia="ar-SA"/>
              </w:rPr>
              <w:t xml:space="preserve">6      </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rPr>
                <w:sz w:val="12"/>
                <w:szCs w:val="12"/>
                <w:lang w:eastAsia="ar-SA"/>
              </w:rPr>
            </w:pPr>
            <w:r w:rsidRPr="00AA258A">
              <w:rPr>
                <w:sz w:val="12"/>
                <w:szCs w:val="12"/>
                <w:lang w:eastAsia="ar-SA"/>
              </w:rPr>
              <w:t xml:space="preserve">    7   </w:t>
            </w:r>
          </w:p>
        </w:tc>
      </w:tr>
      <w:tr w:rsidR="0043414C" w:rsidRPr="00AA258A" w:rsidTr="0043414C">
        <w:trPr>
          <w:tblCellSpacing w:w="5" w:type="nil"/>
        </w:trPr>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2014</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2729,0</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61,229</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2790,229</w:t>
            </w:r>
          </w:p>
        </w:tc>
      </w:tr>
      <w:tr w:rsidR="0043414C" w:rsidRPr="00AA258A" w:rsidTr="0043414C">
        <w:trPr>
          <w:tblCellSpacing w:w="5" w:type="nil"/>
        </w:trPr>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2015</w:t>
            </w:r>
          </w:p>
        </w:tc>
        <w:tc>
          <w:tcPr>
            <w:tcW w:w="0" w:type="auto"/>
            <w:tcBorders>
              <w:left w:val="single" w:sz="4" w:space="0" w:color="auto"/>
              <w:bottom w:val="single" w:sz="4" w:space="0" w:color="auto"/>
              <w:right w:val="single" w:sz="4" w:space="0" w:color="auto"/>
            </w:tcBorders>
          </w:tcPr>
          <w:p w:rsidR="0043414C" w:rsidRPr="00AA258A" w:rsidRDefault="0043414C" w:rsidP="00336FBF">
            <w:pPr>
              <w:jc w:val="center"/>
              <w:rPr>
                <w:sz w:val="12"/>
                <w:szCs w:val="12"/>
                <w:lang w:eastAsia="ar-SA"/>
              </w:rPr>
            </w:pPr>
            <w:r w:rsidRPr="00AA258A">
              <w:rPr>
                <w:sz w:val="12"/>
                <w:szCs w:val="12"/>
                <w:lang w:eastAsia="ar-SA"/>
              </w:rPr>
              <w:t>-</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813,0</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1566,5</w:t>
            </w:r>
          </w:p>
        </w:tc>
        <w:tc>
          <w:tcPr>
            <w:tcW w:w="0" w:type="auto"/>
            <w:tcBorders>
              <w:left w:val="single" w:sz="4" w:space="0" w:color="auto"/>
              <w:bottom w:val="single" w:sz="4" w:space="0" w:color="auto"/>
              <w:right w:val="single" w:sz="4" w:space="0" w:color="auto"/>
            </w:tcBorders>
          </w:tcPr>
          <w:p w:rsidR="0043414C" w:rsidRPr="00AA258A" w:rsidRDefault="0043414C" w:rsidP="00336FBF">
            <w:pPr>
              <w:jc w:val="center"/>
              <w:rPr>
                <w:sz w:val="12"/>
                <w:szCs w:val="12"/>
                <w:lang w:eastAsia="ar-SA"/>
              </w:rPr>
            </w:pPr>
            <w:r w:rsidRPr="00AA258A">
              <w:rPr>
                <w:sz w:val="12"/>
                <w:szCs w:val="12"/>
                <w:lang w:eastAsia="ar-SA"/>
              </w:rPr>
              <w:t>834,0</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 xml:space="preserve">3213,5 </w:t>
            </w:r>
          </w:p>
        </w:tc>
      </w:tr>
      <w:tr w:rsidR="0043414C" w:rsidRPr="00AA258A" w:rsidTr="0043414C">
        <w:trPr>
          <w:tblCellSpacing w:w="5" w:type="nil"/>
        </w:trPr>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2016</w:t>
            </w:r>
          </w:p>
        </w:tc>
        <w:tc>
          <w:tcPr>
            <w:tcW w:w="0" w:type="auto"/>
            <w:tcBorders>
              <w:left w:val="single" w:sz="4" w:space="0" w:color="auto"/>
              <w:bottom w:val="single" w:sz="4" w:space="0" w:color="auto"/>
              <w:right w:val="single" w:sz="4" w:space="0" w:color="auto"/>
            </w:tcBorders>
          </w:tcPr>
          <w:p w:rsidR="0043414C" w:rsidRPr="00AA258A" w:rsidRDefault="0043414C" w:rsidP="00336FBF">
            <w:pPr>
              <w:jc w:val="center"/>
              <w:rPr>
                <w:sz w:val="12"/>
                <w:szCs w:val="12"/>
                <w:lang w:eastAsia="ar-SA"/>
              </w:rPr>
            </w:pPr>
            <w:r w:rsidRPr="00AA258A">
              <w:rPr>
                <w:sz w:val="12"/>
                <w:szCs w:val="12"/>
                <w:lang w:eastAsia="ar-SA"/>
              </w:rPr>
              <w:t>-</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882,0</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2000,641</w:t>
            </w:r>
          </w:p>
        </w:tc>
        <w:tc>
          <w:tcPr>
            <w:tcW w:w="0" w:type="auto"/>
            <w:tcBorders>
              <w:left w:val="single" w:sz="4" w:space="0" w:color="auto"/>
              <w:bottom w:val="single" w:sz="4" w:space="0" w:color="auto"/>
              <w:right w:val="single" w:sz="4" w:space="0" w:color="auto"/>
            </w:tcBorders>
          </w:tcPr>
          <w:p w:rsidR="0043414C" w:rsidRPr="00AA258A" w:rsidRDefault="0043414C" w:rsidP="00336FBF">
            <w:pPr>
              <w:jc w:val="center"/>
              <w:rPr>
                <w:sz w:val="12"/>
                <w:szCs w:val="12"/>
                <w:lang w:eastAsia="ar-SA"/>
              </w:rPr>
            </w:pPr>
            <w:r w:rsidRPr="00AA258A">
              <w:rPr>
                <w:sz w:val="12"/>
                <w:szCs w:val="12"/>
                <w:lang w:eastAsia="ar-SA"/>
              </w:rPr>
              <w:t>-</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2882,641</w:t>
            </w:r>
          </w:p>
        </w:tc>
      </w:tr>
      <w:tr w:rsidR="0043414C" w:rsidRPr="00AA258A" w:rsidTr="0043414C">
        <w:trPr>
          <w:tblCellSpacing w:w="5" w:type="nil"/>
        </w:trPr>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2017</w:t>
            </w:r>
          </w:p>
        </w:tc>
        <w:tc>
          <w:tcPr>
            <w:tcW w:w="0" w:type="auto"/>
            <w:tcBorders>
              <w:left w:val="single" w:sz="4" w:space="0" w:color="auto"/>
              <w:bottom w:val="single" w:sz="4" w:space="0" w:color="auto"/>
              <w:right w:val="single" w:sz="4" w:space="0" w:color="auto"/>
            </w:tcBorders>
          </w:tcPr>
          <w:p w:rsidR="0043414C" w:rsidRPr="00AA258A" w:rsidRDefault="0043414C" w:rsidP="00336FBF">
            <w:pPr>
              <w:jc w:val="center"/>
              <w:rPr>
                <w:sz w:val="12"/>
                <w:szCs w:val="12"/>
                <w:lang w:eastAsia="ar-SA"/>
              </w:rPr>
            </w:pPr>
            <w:r w:rsidRPr="00AA258A">
              <w:rPr>
                <w:sz w:val="12"/>
                <w:szCs w:val="12"/>
                <w:lang w:eastAsia="ar-SA"/>
              </w:rPr>
              <w:t>-</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1740,0</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2377,092</w:t>
            </w:r>
          </w:p>
        </w:tc>
        <w:tc>
          <w:tcPr>
            <w:tcW w:w="0" w:type="auto"/>
            <w:tcBorders>
              <w:left w:val="single" w:sz="4" w:space="0" w:color="auto"/>
              <w:bottom w:val="single" w:sz="4" w:space="0" w:color="auto"/>
              <w:right w:val="single" w:sz="4" w:space="0" w:color="auto"/>
            </w:tcBorders>
          </w:tcPr>
          <w:p w:rsidR="0043414C" w:rsidRPr="00AA258A" w:rsidRDefault="0043414C" w:rsidP="00336FBF">
            <w:pPr>
              <w:jc w:val="center"/>
              <w:rPr>
                <w:sz w:val="12"/>
                <w:szCs w:val="12"/>
                <w:lang w:eastAsia="ar-SA"/>
              </w:rPr>
            </w:pPr>
            <w:r w:rsidRPr="00AA258A">
              <w:rPr>
                <w:sz w:val="12"/>
                <w:szCs w:val="12"/>
                <w:lang w:eastAsia="ar-SA"/>
              </w:rPr>
              <w:t>-</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w:t>
            </w:r>
          </w:p>
        </w:tc>
        <w:tc>
          <w:tcPr>
            <w:tcW w:w="0" w:type="auto"/>
            <w:tcBorders>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4117,092</w:t>
            </w:r>
          </w:p>
        </w:tc>
      </w:tr>
      <w:tr w:rsidR="0043414C" w:rsidRPr="00AA258A" w:rsidTr="0043414C">
        <w:trPr>
          <w:tblCellSpacing w:w="5" w:type="nil"/>
        </w:trPr>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2018</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jc w:val="center"/>
              <w:rPr>
                <w:sz w:val="12"/>
                <w:szCs w:val="12"/>
                <w:lang w:eastAsia="ar-SA"/>
              </w:rPr>
            </w:pPr>
            <w:r w:rsidRPr="00AA258A">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870,0</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1390,673</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jc w:val="center"/>
              <w:rPr>
                <w:sz w:val="12"/>
                <w:szCs w:val="12"/>
                <w:lang w:eastAsia="ar-SA"/>
              </w:rPr>
            </w:pPr>
            <w:r w:rsidRPr="00AA258A">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2260,673</w:t>
            </w:r>
          </w:p>
        </w:tc>
      </w:tr>
      <w:tr w:rsidR="0043414C" w:rsidRPr="00AA258A" w:rsidTr="0043414C">
        <w:trPr>
          <w:tblCellSpacing w:w="5" w:type="nil"/>
        </w:trPr>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2019</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jc w:val="center"/>
              <w:rPr>
                <w:sz w:val="12"/>
                <w:szCs w:val="12"/>
                <w:lang w:eastAsia="ar-SA"/>
              </w:rPr>
            </w:pPr>
            <w:r w:rsidRPr="00AA258A">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870,0</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1559,213</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jc w:val="center"/>
              <w:rPr>
                <w:sz w:val="12"/>
                <w:szCs w:val="12"/>
                <w:lang w:eastAsia="ar-SA"/>
              </w:rPr>
            </w:pPr>
            <w:r w:rsidRPr="00AA258A">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2429,213</w:t>
            </w:r>
          </w:p>
        </w:tc>
      </w:tr>
      <w:tr w:rsidR="0043414C" w:rsidRPr="00AA258A" w:rsidTr="0043414C">
        <w:trPr>
          <w:tblCellSpacing w:w="5" w:type="nil"/>
        </w:trPr>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2020</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jc w:val="center"/>
              <w:rPr>
                <w:sz w:val="12"/>
                <w:szCs w:val="12"/>
                <w:lang w:eastAsia="ar-SA"/>
              </w:rPr>
            </w:pPr>
            <w:r w:rsidRPr="00AA258A">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870,0</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1559,213</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jc w:val="center"/>
              <w:rPr>
                <w:sz w:val="12"/>
                <w:szCs w:val="12"/>
                <w:lang w:eastAsia="ar-SA"/>
              </w:rPr>
            </w:pPr>
            <w:r w:rsidRPr="00AA258A">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sz w:val="12"/>
                <w:szCs w:val="12"/>
                <w:lang w:eastAsia="ar-SA"/>
              </w:rPr>
            </w:pPr>
            <w:r w:rsidRPr="00AA258A">
              <w:rPr>
                <w:sz w:val="12"/>
                <w:szCs w:val="12"/>
                <w:lang w:eastAsia="ar-SA"/>
              </w:rPr>
              <w:t>2429,213</w:t>
            </w:r>
          </w:p>
        </w:tc>
      </w:tr>
      <w:tr w:rsidR="0043414C" w:rsidRPr="00AA258A" w:rsidTr="0043414C">
        <w:trPr>
          <w:tblCellSpacing w:w="5" w:type="nil"/>
        </w:trPr>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b/>
                <w:sz w:val="12"/>
                <w:szCs w:val="12"/>
                <w:lang w:eastAsia="ar-SA"/>
              </w:rPr>
            </w:pPr>
            <w:r w:rsidRPr="00AA258A">
              <w:rPr>
                <w:b/>
                <w:sz w:val="12"/>
                <w:szCs w:val="12"/>
                <w:lang w:eastAsia="ar-SA"/>
              </w:rPr>
              <w:t>ВСЕГО</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jc w:val="center"/>
              <w:rPr>
                <w:sz w:val="12"/>
                <w:szCs w:val="12"/>
                <w:lang w:eastAsia="ar-SA"/>
              </w:rPr>
            </w:pPr>
            <w:r w:rsidRPr="00AA258A">
              <w:rPr>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b/>
                <w:sz w:val="12"/>
                <w:szCs w:val="12"/>
                <w:lang w:eastAsia="ar-SA"/>
              </w:rPr>
            </w:pPr>
            <w:r w:rsidRPr="00AA258A">
              <w:rPr>
                <w:b/>
                <w:sz w:val="12"/>
                <w:szCs w:val="12"/>
                <w:lang w:eastAsia="ar-SA"/>
              </w:rPr>
              <w:t>8774,0</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b/>
                <w:sz w:val="12"/>
                <w:szCs w:val="12"/>
                <w:lang w:eastAsia="ar-SA"/>
              </w:rPr>
            </w:pPr>
            <w:r w:rsidRPr="00AA258A">
              <w:rPr>
                <w:b/>
                <w:sz w:val="12"/>
                <w:szCs w:val="12"/>
                <w:lang w:eastAsia="ar-SA"/>
              </w:rPr>
              <w:t>10514,561</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jc w:val="center"/>
              <w:rPr>
                <w:b/>
                <w:sz w:val="12"/>
                <w:szCs w:val="12"/>
                <w:lang w:eastAsia="ar-SA"/>
              </w:rPr>
            </w:pPr>
            <w:r w:rsidRPr="00AA258A">
              <w:rPr>
                <w:b/>
                <w:sz w:val="12"/>
                <w:szCs w:val="12"/>
                <w:lang w:eastAsia="ar-SA"/>
              </w:rPr>
              <w:t>834,0</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b/>
                <w:sz w:val="12"/>
                <w:szCs w:val="12"/>
                <w:lang w:eastAsia="ar-SA"/>
              </w:rPr>
            </w:pPr>
            <w:r w:rsidRPr="00AA258A">
              <w:rPr>
                <w:b/>
                <w:sz w:val="12"/>
                <w:szCs w:val="12"/>
                <w:lang w:eastAsia="ar-SA"/>
              </w:rPr>
              <w:t>-</w:t>
            </w:r>
          </w:p>
        </w:tc>
        <w:tc>
          <w:tcPr>
            <w:tcW w:w="0" w:type="auto"/>
            <w:tcBorders>
              <w:top w:val="single" w:sz="4" w:space="0" w:color="auto"/>
              <w:left w:val="single" w:sz="4" w:space="0" w:color="auto"/>
              <w:bottom w:val="single" w:sz="4" w:space="0" w:color="auto"/>
              <w:right w:val="single" w:sz="4" w:space="0" w:color="auto"/>
            </w:tcBorders>
          </w:tcPr>
          <w:p w:rsidR="0043414C" w:rsidRPr="00AA258A" w:rsidRDefault="0043414C" w:rsidP="00336FBF">
            <w:pPr>
              <w:widowControl w:val="0"/>
              <w:autoSpaceDE w:val="0"/>
              <w:autoSpaceDN w:val="0"/>
              <w:adjustRightInd w:val="0"/>
              <w:jc w:val="center"/>
              <w:rPr>
                <w:b/>
                <w:sz w:val="12"/>
                <w:szCs w:val="12"/>
                <w:lang w:eastAsia="ar-SA"/>
              </w:rPr>
            </w:pPr>
            <w:r w:rsidRPr="00AA258A">
              <w:rPr>
                <w:b/>
                <w:sz w:val="12"/>
                <w:szCs w:val="12"/>
                <w:lang w:eastAsia="ar-SA"/>
              </w:rPr>
              <w:t>20122,561</w:t>
            </w:r>
          </w:p>
        </w:tc>
      </w:tr>
    </w:tbl>
    <w:p w:rsidR="0043414C" w:rsidRPr="00445C63" w:rsidRDefault="0043414C" w:rsidP="0043414C">
      <w:pPr>
        <w:suppressAutoHyphens/>
        <w:autoSpaceDE w:val="0"/>
        <w:autoSpaceDN w:val="0"/>
        <w:adjustRightInd w:val="0"/>
        <w:jc w:val="both"/>
        <w:rPr>
          <w:b/>
          <w:sz w:val="16"/>
          <w:szCs w:val="16"/>
          <w:lang w:eastAsia="ar-SA"/>
        </w:rPr>
      </w:pPr>
      <w:r w:rsidRPr="00AA258A">
        <w:rPr>
          <w:b/>
          <w:sz w:val="16"/>
          <w:szCs w:val="16"/>
          <w:lang w:eastAsia="ar-SA"/>
        </w:rPr>
        <w:t xml:space="preserve">   </w:t>
      </w:r>
      <w:r w:rsidRPr="00AA258A">
        <w:rPr>
          <w:b/>
          <w:sz w:val="16"/>
          <w:szCs w:val="16"/>
          <w:lang w:eastAsia="ar-SA"/>
        </w:rPr>
        <w:tab/>
      </w:r>
    </w:p>
    <w:p w:rsidR="0043414C" w:rsidRPr="00AA258A" w:rsidRDefault="0043414C" w:rsidP="0043414C">
      <w:pPr>
        <w:suppressAutoHyphens/>
        <w:autoSpaceDE w:val="0"/>
        <w:autoSpaceDN w:val="0"/>
        <w:adjustRightInd w:val="0"/>
        <w:ind w:firstLine="284"/>
        <w:jc w:val="both"/>
        <w:rPr>
          <w:sz w:val="16"/>
          <w:szCs w:val="16"/>
          <w:lang w:eastAsia="ar-SA"/>
        </w:rPr>
      </w:pPr>
      <w:r w:rsidRPr="00AA258A">
        <w:rPr>
          <w:sz w:val="16"/>
          <w:szCs w:val="16"/>
          <w:lang w:eastAsia="ar-SA"/>
        </w:rPr>
        <w:t>1.2. Изложить мероприятия Программы в редакции:</w:t>
      </w:r>
    </w:p>
    <w:p w:rsidR="00E13A15" w:rsidRDefault="00E13A15" w:rsidP="008714FE">
      <w:pPr>
        <w:pStyle w:val="ConsPlusNormal"/>
        <w:widowControl/>
        <w:ind w:firstLine="0"/>
        <w:jc w:val="center"/>
        <w:outlineLvl w:val="1"/>
        <w:rPr>
          <w:rFonts w:ascii="Times New Roman" w:hAnsi="Times New Roman" w:cs="Times New Roman"/>
          <w:sz w:val="16"/>
          <w:szCs w:val="16"/>
        </w:rPr>
      </w:pPr>
    </w:p>
    <w:p w:rsidR="0043414C" w:rsidRPr="00445C63" w:rsidRDefault="0043414C" w:rsidP="0043414C">
      <w:pPr>
        <w:autoSpaceDE w:val="0"/>
        <w:autoSpaceDN w:val="0"/>
        <w:adjustRightInd w:val="0"/>
        <w:jc w:val="center"/>
        <w:rPr>
          <w:b/>
          <w:sz w:val="16"/>
          <w:szCs w:val="16"/>
        </w:rPr>
      </w:pPr>
      <w:r w:rsidRPr="00445C63">
        <w:rPr>
          <w:b/>
          <w:sz w:val="16"/>
          <w:szCs w:val="16"/>
        </w:rPr>
        <w:t>«Мероприятия муниципальной программы</w:t>
      </w:r>
    </w:p>
    <w:p w:rsidR="0043414C" w:rsidRPr="00445C63" w:rsidRDefault="0043414C" w:rsidP="0043414C">
      <w:pPr>
        <w:autoSpaceDE w:val="0"/>
        <w:autoSpaceDN w:val="0"/>
        <w:adjustRightInd w:val="0"/>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gridCol w:w="519"/>
        <w:gridCol w:w="475"/>
        <w:gridCol w:w="392"/>
        <w:gridCol w:w="462"/>
        <w:gridCol w:w="494"/>
        <w:gridCol w:w="352"/>
        <w:gridCol w:w="316"/>
        <w:gridCol w:w="352"/>
        <w:gridCol w:w="352"/>
        <w:gridCol w:w="352"/>
        <w:gridCol w:w="352"/>
        <w:gridCol w:w="352"/>
      </w:tblGrid>
      <w:tr w:rsidR="0043414C" w:rsidRPr="00445C63" w:rsidTr="00336FBF">
        <w:tc>
          <w:tcPr>
            <w:tcW w:w="0" w:type="auto"/>
            <w:vMerge w:val="restart"/>
          </w:tcPr>
          <w:p w:rsidR="0043414C" w:rsidRPr="00445C63" w:rsidRDefault="0043414C" w:rsidP="00336FBF">
            <w:pPr>
              <w:jc w:val="center"/>
              <w:rPr>
                <w:sz w:val="12"/>
                <w:szCs w:val="12"/>
              </w:rPr>
            </w:pPr>
            <w:r w:rsidRPr="00445C63">
              <w:rPr>
                <w:sz w:val="12"/>
                <w:szCs w:val="12"/>
              </w:rPr>
              <w:t xml:space="preserve">№ </w:t>
            </w:r>
            <w:proofErr w:type="gramStart"/>
            <w:r w:rsidRPr="00445C63">
              <w:rPr>
                <w:sz w:val="12"/>
                <w:szCs w:val="12"/>
              </w:rPr>
              <w:t>п</w:t>
            </w:r>
            <w:proofErr w:type="gramEnd"/>
            <w:r w:rsidRPr="00445C63">
              <w:rPr>
                <w:sz w:val="12"/>
                <w:szCs w:val="12"/>
              </w:rPr>
              <w:t>/п</w:t>
            </w:r>
          </w:p>
        </w:tc>
        <w:tc>
          <w:tcPr>
            <w:tcW w:w="0" w:type="auto"/>
            <w:vMerge w:val="restart"/>
          </w:tcPr>
          <w:p w:rsidR="0043414C" w:rsidRPr="00445C63" w:rsidRDefault="0043414C" w:rsidP="00336FBF">
            <w:pPr>
              <w:jc w:val="center"/>
              <w:rPr>
                <w:b/>
                <w:sz w:val="12"/>
                <w:szCs w:val="12"/>
              </w:rPr>
            </w:pPr>
            <w:r w:rsidRPr="00445C63">
              <w:rPr>
                <w:sz w:val="12"/>
                <w:szCs w:val="12"/>
              </w:rPr>
              <w:t>Наименование мероприятия</w:t>
            </w:r>
          </w:p>
        </w:tc>
        <w:tc>
          <w:tcPr>
            <w:tcW w:w="0" w:type="auto"/>
            <w:vMerge w:val="restart"/>
          </w:tcPr>
          <w:p w:rsidR="0043414C" w:rsidRPr="00445C63" w:rsidRDefault="0043414C" w:rsidP="00336FBF">
            <w:pPr>
              <w:jc w:val="center"/>
              <w:rPr>
                <w:b/>
                <w:sz w:val="12"/>
                <w:szCs w:val="12"/>
              </w:rPr>
            </w:pPr>
            <w:r w:rsidRPr="00445C63">
              <w:rPr>
                <w:sz w:val="12"/>
                <w:szCs w:val="12"/>
              </w:rPr>
              <w:t>Исполнитель</w:t>
            </w:r>
          </w:p>
        </w:tc>
        <w:tc>
          <w:tcPr>
            <w:tcW w:w="0" w:type="auto"/>
            <w:vMerge w:val="restart"/>
          </w:tcPr>
          <w:p w:rsidR="0043414C" w:rsidRPr="00445C63" w:rsidRDefault="0043414C" w:rsidP="00336FBF">
            <w:pPr>
              <w:jc w:val="center"/>
              <w:rPr>
                <w:b/>
                <w:sz w:val="12"/>
                <w:szCs w:val="12"/>
              </w:rPr>
            </w:pPr>
            <w:r w:rsidRPr="00445C63">
              <w:rPr>
                <w:sz w:val="12"/>
                <w:szCs w:val="12"/>
              </w:rPr>
              <w:t>Срок реализации</w:t>
            </w:r>
          </w:p>
        </w:tc>
        <w:tc>
          <w:tcPr>
            <w:tcW w:w="0" w:type="auto"/>
            <w:vMerge w:val="restart"/>
          </w:tcPr>
          <w:p w:rsidR="0043414C" w:rsidRPr="00445C63" w:rsidRDefault="0043414C" w:rsidP="00336FBF">
            <w:pPr>
              <w:jc w:val="center"/>
              <w:rPr>
                <w:sz w:val="12"/>
                <w:szCs w:val="12"/>
              </w:rPr>
            </w:pPr>
            <w:proofErr w:type="gramStart"/>
            <w:r w:rsidRPr="00445C63">
              <w:rPr>
                <w:sz w:val="12"/>
                <w:szCs w:val="12"/>
              </w:rPr>
              <w:t>Целевой показатель (номер целевого показатели из паспорта муниципальной программы)</w:t>
            </w:r>
            <w:proofErr w:type="gramEnd"/>
          </w:p>
        </w:tc>
        <w:tc>
          <w:tcPr>
            <w:tcW w:w="0" w:type="auto"/>
            <w:vMerge w:val="restart"/>
          </w:tcPr>
          <w:p w:rsidR="0043414C" w:rsidRPr="00445C63" w:rsidRDefault="0043414C" w:rsidP="00336FBF">
            <w:pPr>
              <w:jc w:val="center"/>
              <w:rPr>
                <w:b/>
                <w:sz w:val="12"/>
                <w:szCs w:val="12"/>
              </w:rPr>
            </w:pPr>
            <w:r w:rsidRPr="00445C63">
              <w:rPr>
                <w:sz w:val="12"/>
                <w:szCs w:val="12"/>
              </w:rPr>
              <w:t>Источник финансирования</w:t>
            </w:r>
          </w:p>
        </w:tc>
        <w:tc>
          <w:tcPr>
            <w:tcW w:w="0" w:type="auto"/>
            <w:gridSpan w:val="7"/>
          </w:tcPr>
          <w:p w:rsidR="0043414C" w:rsidRPr="00445C63" w:rsidRDefault="0043414C" w:rsidP="00336FBF">
            <w:pPr>
              <w:jc w:val="center"/>
              <w:rPr>
                <w:sz w:val="12"/>
                <w:szCs w:val="12"/>
              </w:rPr>
            </w:pPr>
            <w:r w:rsidRPr="00445C63">
              <w:rPr>
                <w:sz w:val="12"/>
                <w:szCs w:val="12"/>
              </w:rPr>
              <w:t>Объем финансирования по годам (тыс.руб.)</w:t>
            </w:r>
          </w:p>
        </w:tc>
      </w:tr>
      <w:tr w:rsidR="0043414C" w:rsidRPr="00445C63" w:rsidTr="00336FBF">
        <w:trPr>
          <w:trHeight w:val="898"/>
        </w:trPr>
        <w:tc>
          <w:tcPr>
            <w:tcW w:w="0" w:type="auto"/>
            <w:vMerge/>
          </w:tcPr>
          <w:p w:rsidR="0043414C" w:rsidRPr="00445C63" w:rsidRDefault="0043414C" w:rsidP="00336FBF">
            <w:pPr>
              <w:jc w:val="center"/>
              <w:rPr>
                <w:sz w:val="12"/>
                <w:szCs w:val="12"/>
              </w:rPr>
            </w:pPr>
          </w:p>
        </w:tc>
        <w:tc>
          <w:tcPr>
            <w:tcW w:w="0" w:type="auto"/>
            <w:vMerge/>
          </w:tcPr>
          <w:p w:rsidR="0043414C" w:rsidRPr="00445C63" w:rsidRDefault="0043414C" w:rsidP="00336FBF">
            <w:pPr>
              <w:jc w:val="center"/>
              <w:rPr>
                <w:b/>
                <w:sz w:val="12"/>
                <w:szCs w:val="12"/>
              </w:rPr>
            </w:pPr>
          </w:p>
        </w:tc>
        <w:tc>
          <w:tcPr>
            <w:tcW w:w="0" w:type="auto"/>
            <w:vMerge/>
          </w:tcPr>
          <w:p w:rsidR="0043414C" w:rsidRPr="00445C63" w:rsidRDefault="0043414C" w:rsidP="00336FBF">
            <w:pPr>
              <w:jc w:val="center"/>
              <w:rPr>
                <w:b/>
                <w:sz w:val="12"/>
                <w:szCs w:val="12"/>
              </w:rPr>
            </w:pPr>
          </w:p>
        </w:tc>
        <w:tc>
          <w:tcPr>
            <w:tcW w:w="0" w:type="auto"/>
            <w:vMerge/>
          </w:tcPr>
          <w:p w:rsidR="0043414C" w:rsidRPr="00445C63" w:rsidRDefault="0043414C" w:rsidP="00336FBF">
            <w:pPr>
              <w:jc w:val="center"/>
              <w:rPr>
                <w:b/>
                <w:sz w:val="12"/>
                <w:szCs w:val="12"/>
              </w:rPr>
            </w:pPr>
          </w:p>
        </w:tc>
        <w:tc>
          <w:tcPr>
            <w:tcW w:w="0" w:type="auto"/>
            <w:vMerge/>
          </w:tcPr>
          <w:p w:rsidR="0043414C" w:rsidRPr="00445C63" w:rsidRDefault="0043414C" w:rsidP="00336FBF">
            <w:pPr>
              <w:jc w:val="center"/>
              <w:rPr>
                <w:b/>
                <w:sz w:val="12"/>
                <w:szCs w:val="12"/>
              </w:rPr>
            </w:pPr>
          </w:p>
        </w:tc>
        <w:tc>
          <w:tcPr>
            <w:tcW w:w="0" w:type="auto"/>
            <w:vMerge/>
          </w:tcPr>
          <w:p w:rsidR="0043414C" w:rsidRPr="00445C63" w:rsidRDefault="0043414C" w:rsidP="00336FBF">
            <w:pPr>
              <w:jc w:val="center"/>
              <w:rPr>
                <w:b/>
                <w:sz w:val="12"/>
                <w:szCs w:val="12"/>
              </w:rPr>
            </w:pPr>
          </w:p>
        </w:tc>
        <w:tc>
          <w:tcPr>
            <w:tcW w:w="0" w:type="auto"/>
          </w:tcPr>
          <w:p w:rsidR="0043414C" w:rsidRPr="00445C63" w:rsidRDefault="0043414C" w:rsidP="00336FBF">
            <w:pPr>
              <w:jc w:val="center"/>
              <w:rPr>
                <w:sz w:val="12"/>
                <w:szCs w:val="12"/>
              </w:rPr>
            </w:pPr>
            <w:r w:rsidRPr="00445C63">
              <w:rPr>
                <w:sz w:val="12"/>
                <w:szCs w:val="12"/>
              </w:rPr>
              <w:t>2014</w:t>
            </w:r>
          </w:p>
        </w:tc>
        <w:tc>
          <w:tcPr>
            <w:tcW w:w="0" w:type="auto"/>
          </w:tcPr>
          <w:p w:rsidR="0043414C" w:rsidRPr="00445C63" w:rsidRDefault="0043414C" w:rsidP="00336FBF">
            <w:pPr>
              <w:jc w:val="center"/>
              <w:rPr>
                <w:sz w:val="12"/>
                <w:szCs w:val="12"/>
              </w:rPr>
            </w:pPr>
            <w:r w:rsidRPr="00445C63">
              <w:rPr>
                <w:sz w:val="12"/>
                <w:szCs w:val="12"/>
              </w:rPr>
              <w:t>2015</w:t>
            </w:r>
          </w:p>
        </w:tc>
        <w:tc>
          <w:tcPr>
            <w:tcW w:w="0" w:type="auto"/>
          </w:tcPr>
          <w:p w:rsidR="0043414C" w:rsidRPr="00445C63" w:rsidRDefault="0043414C" w:rsidP="00336FBF">
            <w:pPr>
              <w:jc w:val="center"/>
              <w:rPr>
                <w:sz w:val="12"/>
                <w:szCs w:val="12"/>
              </w:rPr>
            </w:pPr>
            <w:r w:rsidRPr="00445C63">
              <w:rPr>
                <w:sz w:val="12"/>
                <w:szCs w:val="12"/>
              </w:rPr>
              <w:t>2016</w:t>
            </w:r>
          </w:p>
        </w:tc>
        <w:tc>
          <w:tcPr>
            <w:tcW w:w="0" w:type="auto"/>
          </w:tcPr>
          <w:p w:rsidR="0043414C" w:rsidRPr="00445C63" w:rsidRDefault="0043414C" w:rsidP="00336FBF">
            <w:pPr>
              <w:jc w:val="center"/>
              <w:rPr>
                <w:sz w:val="12"/>
                <w:szCs w:val="12"/>
              </w:rPr>
            </w:pPr>
            <w:r w:rsidRPr="00445C63">
              <w:rPr>
                <w:sz w:val="12"/>
                <w:szCs w:val="12"/>
              </w:rPr>
              <w:t>2017</w:t>
            </w:r>
          </w:p>
        </w:tc>
        <w:tc>
          <w:tcPr>
            <w:tcW w:w="0" w:type="auto"/>
          </w:tcPr>
          <w:p w:rsidR="0043414C" w:rsidRPr="00445C63" w:rsidRDefault="0043414C" w:rsidP="00336FBF">
            <w:pPr>
              <w:jc w:val="center"/>
              <w:rPr>
                <w:sz w:val="12"/>
                <w:szCs w:val="12"/>
              </w:rPr>
            </w:pPr>
            <w:r w:rsidRPr="00445C63">
              <w:rPr>
                <w:sz w:val="12"/>
                <w:szCs w:val="12"/>
              </w:rPr>
              <w:t>2018</w:t>
            </w:r>
          </w:p>
        </w:tc>
        <w:tc>
          <w:tcPr>
            <w:tcW w:w="0" w:type="auto"/>
          </w:tcPr>
          <w:p w:rsidR="0043414C" w:rsidRPr="00445C63" w:rsidRDefault="0043414C" w:rsidP="00336FBF">
            <w:pPr>
              <w:jc w:val="center"/>
              <w:rPr>
                <w:sz w:val="12"/>
                <w:szCs w:val="12"/>
              </w:rPr>
            </w:pPr>
            <w:r w:rsidRPr="00445C63">
              <w:rPr>
                <w:sz w:val="12"/>
                <w:szCs w:val="12"/>
              </w:rPr>
              <w:t>2019</w:t>
            </w:r>
          </w:p>
        </w:tc>
        <w:tc>
          <w:tcPr>
            <w:tcW w:w="0" w:type="auto"/>
          </w:tcPr>
          <w:p w:rsidR="0043414C" w:rsidRPr="00445C63" w:rsidRDefault="0043414C" w:rsidP="00336FBF">
            <w:pPr>
              <w:jc w:val="center"/>
              <w:rPr>
                <w:sz w:val="12"/>
                <w:szCs w:val="12"/>
              </w:rPr>
            </w:pPr>
            <w:r w:rsidRPr="00445C63">
              <w:rPr>
                <w:sz w:val="12"/>
                <w:szCs w:val="12"/>
              </w:rPr>
              <w:t>2020</w:t>
            </w:r>
          </w:p>
        </w:tc>
      </w:tr>
      <w:tr w:rsidR="0043414C" w:rsidRPr="00445C63" w:rsidTr="00336FBF">
        <w:trPr>
          <w:trHeight w:val="376"/>
        </w:trPr>
        <w:tc>
          <w:tcPr>
            <w:tcW w:w="0" w:type="auto"/>
          </w:tcPr>
          <w:p w:rsidR="0043414C" w:rsidRPr="00445C63" w:rsidRDefault="0043414C" w:rsidP="00336FBF">
            <w:pPr>
              <w:jc w:val="center"/>
              <w:rPr>
                <w:sz w:val="12"/>
                <w:szCs w:val="12"/>
              </w:rPr>
            </w:pPr>
            <w:r w:rsidRPr="00445C63">
              <w:rPr>
                <w:sz w:val="12"/>
                <w:szCs w:val="12"/>
              </w:rPr>
              <w:t>1</w:t>
            </w:r>
          </w:p>
        </w:tc>
        <w:tc>
          <w:tcPr>
            <w:tcW w:w="0" w:type="auto"/>
          </w:tcPr>
          <w:p w:rsidR="0043414C" w:rsidRPr="00445C63" w:rsidRDefault="0043414C" w:rsidP="00336FBF">
            <w:pPr>
              <w:jc w:val="center"/>
              <w:rPr>
                <w:sz w:val="12"/>
                <w:szCs w:val="12"/>
              </w:rPr>
            </w:pPr>
            <w:r w:rsidRPr="00445C63">
              <w:rPr>
                <w:sz w:val="12"/>
                <w:szCs w:val="12"/>
              </w:rPr>
              <w:t>2</w:t>
            </w:r>
          </w:p>
        </w:tc>
        <w:tc>
          <w:tcPr>
            <w:tcW w:w="0" w:type="auto"/>
          </w:tcPr>
          <w:p w:rsidR="0043414C" w:rsidRPr="00445C63" w:rsidRDefault="0043414C" w:rsidP="00336FBF">
            <w:pPr>
              <w:jc w:val="center"/>
              <w:rPr>
                <w:sz w:val="12"/>
                <w:szCs w:val="12"/>
              </w:rPr>
            </w:pPr>
            <w:r w:rsidRPr="00445C63">
              <w:rPr>
                <w:sz w:val="12"/>
                <w:szCs w:val="12"/>
              </w:rPr>
              <w:t>3</w:t>
            </w:r>
          </w:p>
        </w:tc>
        <w:tc>
          <w:tcPr>
            <w:tcW w:w="0" w:type="auto"/>
          </w:tcPr>
          <w:p w:rsidR="0043414C" w:rsidRPr="00445C63" w:rsidRDefault="0043414C" w:rsidP="00336FBF">
            <w:pPr>
              <w:jc w:val="center"/>
              <w:rPr>
                <w:sz w:val="12"/>
                <w:szCs w:val="12"/>
              </w:rPr>
            </w:pPr>
            <w:r w:rsidRPr="00445C63">
              <w:rPr>
                <w:sz w:val="12"/>
                <w:szCs w:val="12"/>
              </w:rPr>
              <w:t>4</w:t>
            </w:r>
          </w:p>
        </w:tc>
        <w:tc>
          <w:tcPr>
            <w:tcW w:w="0" w:type="auto"/>
          </w:tcPr>
          <w:p w:rsidR="0043414C" w:rsidRPr="00445C63" w:rsidRDefault="0043414C" w:rsidP="00336FBF">
            <w:pPr>
              <w:jc w:val="center"/>
              <w:rPr>
                <w:sz w:val="12"/>
                <w:szCs w:val="12"/>
              </w:rPr>
            </w:pPr>
            <w:r w:rsidRPr="00445C63">
              <w:rPr>
                <w:sz w:val="12"/>
                <w:szCs w:val="12"/>
              </w:rPr>
              <w:t>5</w:t>
            </w:r>
          </w:p>
        </w:tc>
        <w:tc>
          <w:tcPr>
            <w:tcW w:w="0" w:type="auto"/>
          </w:tcPr>
          <w:p w:rsidR="0043414C" w:rsidRPr="00445C63" w:rsidRDefault="0043414C" w:rsidP="00336FBF">
            <w:pPr>
              <w:jc w:val="center"/>
              <w:rPr>
                <w:sz w:val="12"/>
                <w:szCs w:val="12"/>
              </w:rPr>
            </w:pPr>
            <w:r w:rsidRPr="00445C63">
              <w:rPr>
                <w:sz w:val="12"/>
                <w:szCs w:val="12"/>
              </w:rPr>
              <w:t>6</w:t>
            </w:r>
          </w:p>
        </w:tc>
        <w:tc>
          <w:tcPr>
            <w:tcW w:w="0" w:type="auto"/>
          </w:tcPr>
          <w:p w:rsidR="0043414C" w:rsidRPr="00445C63" w:rsidRDefault="0043414C" w:rsidP="00336FBF">
            <w:pPr>
              <w:jc w:val="center"/>
              <w:rPr>
                <w:sz w:val="12"/>
                <w:szCs w:val="12"/>
              </w:rPr>
            </w:pPr>
            <w:r w:rsidRPr="00445C63">
              <w:rPr>
                <w:sz w:val="12"/>
                <w:szCs w:val="12"/>
              </w:rPr>
              <w:t>7</w:t>
            </w:r>
          </w:p>
        </w:tc>
        <w:tc>
          <w:tcPr>
            <w:tcW w:w="0" w:type="auto"/>
          </w:tcPr>
          <w:p w:rsidR="0043414C" w:rsidRPr="00445C63" w:rsidRDefault="0043414C" w:rsidP="00336FBF">
            <w:pPr>
              <w:jc w:val="center"/>
              <w:rPr>
                <w:sz w:val="12"/>
                <w:szCs w:val="12"/>
              </w:rPr>
            </w:pPr>
            <w:r w:rsidRPr="00445C63">
              <w:rPr>
                <w:sz w:val="12"/>
                <w:szCs w:val="12"/>
              </w:rPr>
              <w:t>8</w:t>
            </w:r>
          </w:p>
        </w:tc>
        <w:tc>
          <w:tcPr>
            <w:tcW w:w="0" w:type="auto"/>
          </w:tcPr>
          <w:p w:rsidR="0043414C" w:rsidRPr="00445C63" w:rsidRDefault="0043414C" w:rsidP="00336FBF">
            <w:pPr>
              <w:jc w:val="center"/>
              <w:rPr>
                <w:sz w:val="12"/>
                <w:szCs w:val="12"/>
              </w:rPr>
            </w:pPr>
            <w:r w:rsidRPr="00445C63">
              <w:rPr>
                <w:sz w:val="12"/>
                <w:szCs w:val="12"/>
              </w:rPr>
              <w:t>9</w:t>
            </w:r>
          </w:p>
        </w:tc>
        <w:tc>
          <w:tcPr>
            <w:tcW w:w="0" w:type="auto"/>
          </w:tcPr>
          <w:p w:rsidR="0043414C" w:rsidRPr="00445C63" w:rsidRDefault="0043414C" w:rsidP="00336FBF">
            <w:pPr>
              <w:jc w:val="center"/>
              <w:rPr>
                <w:sz w:val="12"/>
                <w:szCs w:val="12"/>
              </w:rPr>
            </w:pPr>
            <w:r w:rsidRPr="00445C63">
              <w:rPr>
                <w:sz w:val="12"/>
                <w:szCs w:val="12"/>
              </w:rPr>
              <w:t>10</w:t>
            </w:r>
          </w:p>
        </w:tc>
        <w:tc>
          <w:tcPr>
            <w:tcW w:w="0" w:type="auto"/>
          </w:tcPr>
          <w:p w:rsidR="0043414C" w:rsidRPr="00445C63" w:rsidRDefault="0043414C" w:rsidP="00336FBF">
            <w:pPr>
              <w:jc w:val="center"/>
              <w:rPr>
                <w:sz w:val="12"/>
                <w:szCs w:val="12"/>
              </w:rPr>
            </w:pPr>
            <w:r w:rsidRPr="00445C63">
              <w:rPr>
                <w:sz w:val="12"/>
                <w:szCs w:val="12"/>
              </w:rPr>
              <w:t>11</w:t>
            </w:r>
          </w:p>
        </w:tc>
        <w:tc>
          <w:tcPr>
            <w:tcW w:w="0" w:type="auto"/>
          </w:tcPr>
          <w:p w:rsidR="0043414C" w:rsidRPr="00445C63" w:rsidRDefault="0043414C" w:rsidP="00336FBF">
            <w:pPr>
              <w:jc w:val="center"/>
              <w:rPr>
                <w:sz w:val="12"/>
                <w:szCs w:val="12"/>
              </w:rPr>
            </w:pPr>
            <w:r w:rsidRPr="00445C63">
              <w:rPr>
                <w:sz w:val="12"/>
                <w:szCs w:val="12"/>
              </w:rPr>
              <w:t>12</w:t>
            </w:r>
          </w:p>
        </w:tc>
        <w:tc>
          <w:tcPr>
            <w:tcW w:w="0" w:type="auto"/>
          </w:tcPr>
          <w:p w:rsidR="0043414C" w:rsidRPr="00445C63" w:rsidRDefault="0043414C" w:rsidP="00336FBF">
            <w:pPr>
              <w:jc w:val="center"/>
              <w:rPr>
                <w:sz w:val="12"/>
                <w:szCs w:val="12"/>
              </w:rPr>
            </w:pPr>
            <w:r w:rsidRPr="00445C63">
              <w:rPr>
                <w:sz w:val="12"/>
                <w:szCs w:val="12"/>
              </w:rPr>
              <w:t>13</w:t>
            </w:r>
          </w:p>
        </w:tc>
      </w:tr>
      <w:tr w:rsidR="0043414C" w:rsidRPr="00445C63" w:rsidTr="00336FBF">
        <w:trPr>
          <w:trHeight w:val="2541"/>
        </w:trPr>
        <w:tc>
          <w:tcPr>
            <w:tcW w:w="0" w:type="auto"/>
          </w:tcPr>
          <w:p w:rsidR="0043414C" w:rsidRPr="00445C63" w:rsidRDefault="0043414C" w:rsidP="00336FBF">
            <w:pPr>
              <w:jc w:val="center"/>
              <w:rPr>
                <w:sz w:val="12"/>
                <w:szCs w:val="12"/>
              </w:rPr>
            </w:pPr>
            <w:r w:rsidRPr="00445C63">
              <w:rPr>
                <w:sz w:val="12"/>
                <w:szCs w:val="12"/>
              </w:rPr>
              <w:t>1.</w:t>
            </w:r>
          </w:p>
        </w:tc>
        <w:tc>
          <w:tcPr>
            <w:tcW w:w="0" w:type="auto"/>
          </w:tcPr>
          <w:p w:rsidR="0043414C" w:rsidRPr="00445C63" w:rsidRDefault="0043414C" w:rsidP="00336FBF">
            <w:pPr>
              <w:jc w:val="center"/>
              <w:rPr>
                <w:b/>
                <w:sz w:val="12"/>
                <w:szCs w:val="12"/>
              </w:rPr>
            </w:pPr>
            <w:r w:rsidRPr="00445C63">
              <w:rPr>
                <w:sz w:val="12"/>
                <w:szCs w:val="12"/>
              </w:rPr>
              <w:t>Реализация подпрограммы «</w:t>
            </w:r>
            <w:r w:rsidRPr="00445C63">
              <w:rPr>
                <w:bCs/>
                <w:sz w:val="12"/>
                <w:szCs w:val="12"/>
              </w:rPr>
              <w:t>Безопасность дорожного движения в Солецком муниципальном районе</w:t>
            </w:r>
            <w:r w:rsidRPr="00445C63">
              <w:rPr>
                <w:sz w:val="12"/>
                <w:szCs w:val="12"/>
              </w:rPr>
              <w:t>»</w:t>
            </w:r>
          </w:p>
        </w:tc>
        <w:tc>
          <w:tcPr>
            <w:tcW w:w="0" w:type="auto"/>
          </w:tcPr>
          <w:p w:rsidR="0043414C" w:rsidRPr="00445C63" w:rsidRDefault="0043414C" w:rsidP="00336FBF">
            <w:pPr>
              <w:jc w:val="center"/>
              <w:rPr>
                <w:sz w:val="12"/>
                <w:szCs w:val="12"/>
              </w:rPr>
            </w:pPr>
            <w:r w:rsidRPr="00445C63">
              <w:rPr>
                <w:sz w:val="12"/>
                <w:szCs w:val="12"/>
              </w:rPr>
              <w:t>Отдел, Администрация муниципального района,</w:t>
            </w:r>
          </w:p>
          <w:p w:rsidR="0043414C" w:rsidRPr="00445C63" w:rsidRDefault="0043414C" w:rsidP="00336FBF">
            <w:pPr>
              <w:jc w:val="center"/>
              <w:rPr>
                <w:b/>
                <w:sz w:val="12"/>
                <w:szCs w:val="12"/>
              </w:rPr>
            </w:pPr>
            <w:r w:rsidRPr="00445C63">
              <w:rPr>
                <w:sz w:val="12"/>
                <w:szCs w:val="12"/>
              </w:rPr>
              <w:t>отделение ГИБДД ОМВД РФ по Солецкому району (по согласованию), отдел образования</w:t>
            </w:r>
          </w:p>
        </w:tc>
        <w:tc>
          <w:tcPr>
            <w:tcW w:w="0" w:type="auto"/>
          </w:tcPr>
          <w:p w:rsidR="0043414C" w:rsidRPr="00445C63" w:rsidRDefault="0043414C" w:rsidP="00336FBF">
            <w:pPr>
              <w:jc w:val="center"/>
              <w:rPr>
                <w:b/>
                <w:sz w:val="12"/>
                <w:szCs w:val="12"/>
              </w:rPr>
            </w:pPr>
            <w:r w:rsidRPr="00445C63">
              <w:rPr>
                <w:sz w:val="12"/>
                <w:szCs w:val="12"/>
              </w:rPr>
              <w:t>2015 – 2020 годы</w:t>
            </w:r>
          </w:p>
        </w:tc>
        <w:tc>
          <w:tcPr>
            <w:tcW w:w="0" w:type="auto"/>
          </w:tcPr>
          <w:p w:rsidR="0043414C" w:rsidRPr="00445C63" w:rsidRDefault="0043414C" w:rsidP="00336FBF">
            <w:pPr>
              <w:jc w:val="center"/>
              <w:rPr>
                <w:b/>
                <w:sz w:val="12"/>
                <w:szCs w:val="12"/>
              </w:rPr>
            </w:pPr>
            <w:r w:rsidRPr="00445C63">
              <w:rPr>
                <w:sz w:val="12"/>
                <w:szCs w:val="12"/>
              </w:rPr>
              <w:t>1.1.1, 1.1.2</w:t>
            </w:r>
          </w:p>
        </w:tc>
        <w:tc>
          <w:tcPr>
            <w:tcW w:w="0" w:type="auto"/>
          </w:tcPr>
          <w:p w:rsidR="0043414C" w:rsidRPr="00445C63" w:rsidRDefault="0043414C" w:rsidP="00336FBF">
            <w:pPr>
              <w:jc w:val="center"/>
              <w:rPr>
                <w:sz w:val="12"/>
                <w:szCs w:val="12"/>
              </w:rPr>
            </w:pPr>
            <w:r w:rsidRPr="00445C63">
              <w:rPr>
                <w:sz w:val="12"/>
                <w:szCs w:val="12"/>
              </w:rPr>
              <w:t>Всего</w:t>
            </w:r>
          </w:p>
          <w:p w:rsidR="0043414C" w:rsidRPr="00445C63" w:rsidRDefault="0043414C" w:rsidP="00336FBF">
            <w:pPr>
              <w:jc w:val="center"/>
              <w:rPr>
                <w:sz w:val="12"/>
                <w:szCs w:val="12"/>
              </w:rPr>
            </w:pPr>
            <w:r w:rsidRPr="00445C63">
              <w:rPr>
                <w:sz w:val="12"/>
                <w:szCs w:val="12"/>
              </w:rPr>
              <w:t>в том числе:</w:t>
            </w: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областной бюджет</w:t>
            </w:r>
          </w:p>
          <w:p w:rsidR="0043414C" w:rsidRPr="00445C63" w:rsidRDefault="0043414C" w:rsidP="00336FBF">
            <w:pPr>
              <w:jc w:val="center"/>
              <w:rPr>
                <w:sz w:val="12"/>
                <w:szCs w:val="12"/>
              </w:rPr>
            </w:pPr>
          </w:p>
          <w:p w:rsidR="0043414C" w:rsidRPr="00445C63" w:rsidRDefault="0043414C" w:rsidP="00336FBF">
            <w:pPr>
              <w:jc w:val="center"/>
              <w:rPr>
                <w:b/>
                <w:sz w:val="12"/>
                <w:szCs w:val="12"/>
              </w:rPr>
            </w:pPr>
            <w:r w:rsidRPr="00445C63">
              <w:rPr>
                <w:sz w:val="12"/>
                <w:szCs w:val="12"/>
              </w:rPr>
              <w:t>бюджет муниципального района</w:t>
            </w:r>
          </w:p>
          <w:p w:rsidR="0043414C" w:rsidRPr="00445C63" w:rsidRDefault="0043414C" w:rsidP="00336FBF">
            <w:pPr>
              <w:jc w:val="center"/>
              <w:rPr>
                <w:b/>
                <w:sz w:val="12"/>
                <w:szCs w:val="12"/>
              </w:rPr>
            </w:pPr>
          </w:p>
        </w:tc>
        <w:tc>
          <w:tcPr>
            <w:tcW w:w="0" w:type="auto"/>
          </w:tcPr>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tc>
        <w:tc>
          <w:tcPr>
            <w:tcW w:w="0" w:type="auto"/>
          </w:tcPr>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tc>
        <w:tc>
          <w:tcPr>
            <w:tcW w:w="0" w:type="auto"/>
          </w:tcPr>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tc>
        <w:tc>
          <w:tcPr>
            <w:tcW w:w="0" w:type="auto"/>
          </w:tcPr>
          <w:p w:rsidR="0043414C" w:rsidRPr="00445C63" w:rsidRDefault="0043414C" w:rsidP="00336FBF">
            <w:pPr>
              <w:jc w:val="center"/>
              <w:rPr>
                <w:sz w:val="12"/>
                <w:szCs w:val="12"/>
              </w:rPr>
            </w:pPr>
            <w:r w:rsidRPr="00445C63">
              <w:rPr>
                <w:sz w:val="12"/>
                <w:szCs w:val="12"/>
              </w:rPr>
              <w:t>500,0</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500,0</w:t>
            </w:r>
          </w:p>
        </w:tc>
        <w:tc>
          <w:tcPr>
            <w:tcW w:w="0" w:type="auto"/>
          </w:tcPr>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tc>
        <w:tc>
          <w:tcPr>
            <w:tcW w:w="0" w:type="auto"/>
          </w:tcPr>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tc>
        <w:tc>
          <w:tcPr>
            <w:tcW w:w="0" w:type="auto"/>
          </w:tcPr>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tc>
      </w:tr>
      <w:tr w:rsidR="0043414C" w:rsidRPr="00445C63" w:rsidTr="00336FBF">
        <w:trPr>
          <w:trHeight w:val="2541"/>
        </w:trPr>
        <w:tc>
          <w:tcPr>
            <w:tcW w:w="0" w:type="auto"/>
          </w:tcPr>
          <w:p w:rsidR="0043414C" w:rsidRPr="00445C63" w:rsidRDefault="0043414C" w:rsidP="00336FBF">
            <w:pPr>
              <w:jc w:val="center"/>
              <w:rPr>
                <w:sz w:val="12"/>
                <w:szCs w:val="12"/>
              </w:rPr>
            </w:pPr>
            <w:r w:rsidRPr="00445C63">
              <w:rPr>
                <w:sz w:val="12"/>
                <w:szCs w:val="12"/>
              </w:rPr>
              <w:t>2.</w:t>
            </w:r>
          </w:p>
        </w:tc>
        <w:tc>
          <w:tcPr>
            <w:tcW w:w="0" w:type="auto"/>
          </w:tcPr>
          <w:p w:rsidR="0043414C" w:rsidRPr="00445C63" w:rsidRDefault="0043414C" w:rsidP="00336FBF">
            <w:pPr>
              <w:jc w:val="center"/>
              <w:rPr>
                <w:sz w:val="12"/>
                <w:szCs w:val="12"/>
              </w:rPr>
            </w:pPr>
            <w:r w:rsidRPr="00445C63">
              <w:rPr>
                <w:sz w:val="12"/>
                <w:szCs w:val="12"/>
              </w:rPr>
              <w:t>Реализация подпрограммы «</w:t>
            </w:r>
            <w:r w:rsidRPr="00445C63">
              <w:rPr>
                <w:bCs/>
                <w:sz w:val="12"/>
                <w:szCs w:val="12"/>
              </w:rPr>
              <w:t>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w:t>
            </w:r>
            <w:r w:rsidRPr="00445C63">
              <w:rPr>
                <w:sz w:val="12"/>
                <w:szCs w:val="12"/>
              </w:rPr>
              <w:t>»</w:t>
            </w:r>
          </w:p>
        </w:tc>
        <w:tc>
          <w:tcPr>
            <w:tcW w:w="0" w:type="auto"/>
          </w:tcPr>
          <w:p w:rsidR="0043414C" w:rsidRPr="00445C63" w:rsidRDefault="0043414C" w:rsidP="00336FBF">
            <w:pPr>
              <w:jc w:val="center"/>
              <w:rPr>
                <w:sz w:val="12"/>
                <w:szCs w:val="12"/>
              </w:rPr>
            </w:pPr>
            <w:r w:rsidRPr="00445C63">
              <w:rPr>
                <w:sz w:val="12"/>
                <w:szCs w:val="12"/>
              </w:rPr>
              <w:t>Отдел, Администрация муниципального района</w:t>
            </w:r>
          </w:p>
        </w:tc>
        <w:tc>
          <w:tcPr>
            <w:tcW w:w="0" w:type="auto"/>
            <w:vAlign w:val="center"/>
          </w:tcPr>
          <w:p w:rsidR="0043414C" w:rsidRPr="00445C63" w:rsidRDefault="0043414C" w:rsidP="00336FBF">
            <w:pPr>
              <w:jc w:val="center"/>
              <w:rPr>
                <w:sz w:val="12"/>
                <w:szCs w:val="12"/>
              </w:rPr>
            </w:pPr>
            <w:r w:rsidRPr="00445C63">
              <w:rPr>
                <w:sz w:val="12"/>
                <w:szCs w:val="12"/>
              </w:rPr>
              <w:t>2014 – 2020 годы</w:t>
            </w:r>
          </w:p>
        </w:tc>
        <w:tc>
          <w:tcPr>
            <w:tcW w:w="0" w:type="auto"/>
            <w:vAlign w:val="center"/>
          </w:tcPr>
          <w:p w:rsidR="0043414C" w:rsidRPr="00445C63" w:rsidRDefault="0043414C" w:rsidP="00336FBF">
            <w:pPr>
              <w:jc w:val="center"/>
              <w:rPr>
                <w:sz w:val="12"/>
                <w:szCs w:val="12"/>
              </w:rPr>
            </w:pPr>
            <w:r w:rsidRPr="00445C63">
              <w:rPr>
                <w:sz w:val="12"/>
                <w:szCs w:val="12"/>
              </w:rPr>
              <w:t xml:space="preserve">2.1.1, 2.1.2, 2.1.3, 2.1.4, </w:t>
            </w:r>
          </w:p>
          <w:p w:rsidR="0043414C" w:rsidRPr="00445C63" w:rsidRDefault="0043414C" w:rsidP="00336FBF">
            <w:pPr>
              <w:jc w:val="center"/>
              <w:rPr>
                <w:sz w:val="12"/>
                <w:szCs w:val="12"/>
                <w:highlight w:val="yellow"/>
              </w:rPr>
            </w:pPr>
            <w:r w:rsidRPr="00445C63">
              <w:rPr>
                <w:sz w:val="12"/>
                <w:szCs w:val="12"/>
              </w:rPr>
              <w:t>2.1.5</w:t>
            </w:r>
          </w:p>
        </w:tc>
        <w:tc>
          <w:tcPr>
            <w:tcW w:w="0" w:type="auto"/>
          </w:tcPr>
          <w:p w:rsidR="0043414C" w:rsidRPr="00445C63" w:rsidRDefault="0043414C" w:rsidP="00336FBF">
            <w:pPr>
              <w:jc w:val="center"/>
              <w:rPr>
                <w:sz w:val="12"/>
                <w:szCs w:val="12"/>
              </w:rPr>
            </w:pPr>
            <w:r w:rsidRPr="00445C63">
              <w:rPr>
                <w:sz w:val="12"/>
                <w:szCs w:val="12"/>
              </w:rPr>
              <w:t>Всего</w:t>
            </w:r>
          </w:p>
          <w:p w:rsidR="0043414C" w:rsidRPr="00445C63" w:rsidRDefault="0043414C" w:rsidP="00336FBF">
            <w:pPr>
              <w:jc w:val="center"/>
              <w:rPr>
                <w:sz w:val="12"/>
                <w:szCs w:val="12"/>
              </w:rPr>
            </w:pPr>
            <w:r w:rsidRPr="00445C63">
              <w:rPr>
                <w:sz w:val="12"/>
                <w:szCs w:val="12"/>
              </w:rPr>
              <w:t>в том числе:</w:t>
            </w: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областной бюджет</w:t>
            </w: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бюджет муниципального района</w:t>
            </w: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бюджет Солецкого городского поселения</w:t>
            </w:r>
          </w:p>
        </w:tc>
        <w:tc>
          <w:tcPr>
            <w:tcW w:w="0" w:type="auto"/>
          </w:tcPr>
          <w:p w:rsidR="0043414C" w:rsidRPr="00445C63" w:rsidRDefault="0043414C" w:rsidP="00336FBF">
            <w:pPr>
              <w:jc w:val="center"/>
              <w:rPr>
                <w:sz w:val="12"/>
                <w:szCs w:val="12"/>
              </w:rPr>
            </w:pPr>
            <w:r w:rsidRPr="00445C63">
              <w:rPr>
                <w:sz w:val="12"/>
                <w:szCs w:val="12"/>
              </w:rPr>
              <w:t>2790,229</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2729,0</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61,229</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tc>
        <w:tc>
          <w:tcPr>
            <w:tcW w:w="0" w:type="auto"/>
          </w:tcPr>
          <w:p w:rsidR="0043414C" w:rsidRPr="00445C63" w:rsidRDefault="0043414C" w:rsidP="00336FBF">
            <w:pPr>
              <w:jc w:val="center"/>
              <w:rPr>
                <w:sz w:val="12"/>
                <w:szCs w:val="12"/>
              </w:rPr>
            </w:pPr>
            <w:r w:rsidRPr="00445C63">
              <w:rPr>
                <w:sz w:val="12"/>
                <w:szCs w:val="12"/>
              </w:rPr>
              <w:t>3213,5</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813,0</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1566,5</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834,0</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tc>
        <w:tc>
          <w:tcPr>
            <w:tcW w:w="0" w:type="auto"/>
          </w:tcPr>
          <w:p w:rsidR="0043414C" w:rsidRPr="00445C63" w:rsidRDefault="0043414C" w:rsidP="00336FBF">
            <w:pPr>
              <w:jc w:val="center"/>
              <w:rPr>
                <w:sz w:val="12"/>
                <w:szCs w:val="12"/>
              </w:rPr>
            </w:pPr>
            <w:r w:rsidRPr="00445C63">
              <w:rPr>
                <w:sz w:val="12"/>
                <w:szCs w:val="12"/>
              </w:rPr>
              <w:t>2882,641</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882,0</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2000,641</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tc>
        <w:tc>
          <w:tcPr>
            <w:tcW w:w="0" w:type="auto"/>
          </w:tcPr>
          <w:p w:rsidR="0043414C" w:rsidRPr="00445C63" w:rsidRDefault="0043414C" w:rsidP="00336FBF">
            <w:pPr>
              <w:jc w:val="center"/>
              <w:rPr>
                <w:sz w:val="12"/>
                <w:szCs w:val="12"/>
              </w:rPr>
            </w:pPr>
            <w:r w:rsidRPr="00445C63">
              <w:rPr>
                <w:sz w:val="12"/>
                <w:szCs w:val="12"/>
              </w:rPr>
              <w:t>3617,092</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1740,0</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1877,092</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tc>
        <w:tc>
          <w:tcPr>
            <w:tcW w:w="0" w:type="auto"/>
          </w:tcPr>
          <w:p w:rsidR="0043414C" w:rsidRPr="00445C63" w:rsidRDefault="0043414C" w:rsidP="00336FBF">
            <w:pPr>
              <w:jc w:val="center"/>
              <w:rPr>
                <w:sz w:val="12"/>
                <w:szCs w:val="12"/>
              </w:rPr>
            </w:pPr>
            <w:r w:rsidRPr="00445C63">
              <w:rPr>
                <w:sz w:val="12"/>
                <w:szCs w:val="12"/>
              </w:rPr>
              <w:t>2260,673</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870,0</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1390,673</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tc>
        <w:tc>
          <w:tcPr>
            <w:tcW w:w="0" w:type="auto"/>
          </w:tcPr>
          <w:p w:rsidR="0043414C" w:rsidRPr="00445C63" w:rsidRDefault="0043414C" w:rsidP="00336FBF">
            <w:pPr>
              <w:jc w:val="center"/>
              <w:rPr>
                <w:sz w:val="12"/>
                <w:szCs w:val="12"/>
              </w:rPr>
            </w:pPr>
            <w:r w:rsidRPr="00445C63">
              <w:rPr>
                <w:sz w:val="12"/>
                <w:szCs w:val="12"/>
              </w:rPr>
              <w:t>2429,213</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870,0</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1559,213</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tc>
        <w:tc>
          <w:tcPr>
            <w:tcW w:w="0" w:type="auto"/>
          </w:tcPr>
          <w:p w:rsidR="0043414C" w:rsidRPr="00445C63" w:rsidRDefault="0043414C" w:rsidP="00336FBF">
            <w:pPr>
              <w:jc w:val="center"/>
              <w:rPr>
                <w:sz w:val="12"/>
                <w:szCs w:val="12"/>
              </w:rPr>
            </w:pPr>
            <w:r w:rsidRPr="00445C63">
              <w:rPr>
                <w:sz w:val="12"/>
                <w:szCs w:val="12"/>
              </w:rPr>
              <w:t>2429,213</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870,0</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1559,213</w:t>
            </w: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p>
          <w:p w:rsidR="0043414C" w:rsidRPr="00445C63" w:rsidRDefault="0043414C" w:rsidP="00336FBF">
            <w:pPr>
              <w:jc w:val="center"/>
              <w:rPr>
                <w:sz w:val="12"/>
                <w:szCs w:val="12"/>
              </w:rPr>
            </w:pPr>
            <w:r w:rsidRPr="00445C63">
              <w:rPr>
                <w:sz w:val="12"/>
                <w:szCs w:val="12"/>
              </w:rPr>
              <w:t>-</w:t>
            </w:r>
          </w:p>
          <w:p w:rsidR="0043414C" w:rsidRPr="00445C63" w:rsidRDefault="0043414C" w:rsidP="00336FBF">
            <w:pPr>
              <w:jc w:val="center"/>
              <w:rPr>
                <w:sz w:val="12"/>
                <w:szCs w:val="12"/>
              </w:rPr>
            </w:pPr>
          </w:p>
          <w:p w:rsidR="0043414C" w:rsidRPr="00445C63" w:rsidRDefault="0043414C" w:rsidP="00336FBF">
            <w:pPr>
              <w:jc w:val="center"/>
              <w:rPr>
                <w:sz w:val="12"/>
                <w:szCs w:val="12"/>
              </w:rPr>
            </w:pPr>
          </w:p>
        </w:tc>
      </w:tr>
      <w:tr w:rsidR="0043414C" w:rsidRPr="00445C63" w:rsidTr="00336FBF">
        <w:trPr>
          <w:trHeight w:val="2541"/>
        </w:trPr>
        <w:tc>
          <w:tcPr>
            <w:tcW w:w="0" w:type="auto"/>
          </w:tcPr>
          <w:p w:rsidR="0043414C" w:rsidRPr="00445C63" w:rsidRDefault="0043414C" w:rsidP="00336FBF">
            <w:pPr>
              <w:jc w:val="center"/>
              <w:rPr>
                <w:sz w:val="12"/>
                <w:szCs w:val="12"/>
              </w:rPr>
            </w:pPr>
          </w:p>
        </w:tc>
        <w:tc>
          <w:tcPr>
            <w:tcW w:w="0" w:type="auto"/>
          </w:tcPr>
          <w:p w:rsidR="0043414C" w:rsidRPr="00445C63" w:rsidRDefault="0043414C" w:rsidP="00336FBF">
            <w:pPr>
              <w:jc w:val="center"/>
              <w:rPr>
                <w:b/>
                <w:sz w:val="12"/>
                <w:szCs w:val="12"/>
              </w:rPr>
            </w:pPr>
            <w:r w:rsidRPr="00445C63">
              <w:rPr>
                <w:b/>
                <w:sz w:val="12"/>
                <w:szCs w:val="12"/>
              </w:rPr>
              <w:t>ИТОГО по программе</w:t>
            </w:r>
          </w:p>
        </w:tc>
        <w:tc>
          <w:tcPr>
            <w:tcW w:w="0" w:type="auto"/>
          </w:tcPr>
          <w:p w:rsidR="0043414C" w:rsidRPr="00445C63" w:rsidRDefault="0043414C" w:rsidP="00336FBF">
            <w:pPr>
              <w:jc w:val="center"/>
              <w:rPr>
                <w:sz w:val="12"/>
                <w:szCs w:val="12"/>
              </w:rPr>
            </w:pPr>
          </w:p>
        </w:tc>
        <w:tc>
          <w:tcPr>
            <w:tcW w:w="0" w:type="auto"/>
            <w:vAlign w:val="center"/>
          </w:tcPr>
          <w:p w:rsidR="0043414C" w:rsidRPr="00445C63" w:rsidRDefault="0043414C" w:rsidP="00336FBF">
            <w:pPr>
              <w:jc w:val="center"/>
              <w:rPr>
                <w:sz w:val="12"/>
                <w:szCs w:val="12"/>
              </w:rPr>
            </w:pPr>
          </w:p>
        </w:tc>
        <w:tc>
          <w:tcPr>
            <w:tcW w:w="0" w:type="auto"/>
            <w:vAlign w:val="center"/>
          </w:tcPr>
          <w:p w:rsidR="0043414C" w:rsidRPr="00445C63" w:rsidRDefault="0043414C" w:rsidP="00336FBF">
            <w:pPr>
              <w:jc w:val="center"/>
              <w:rPr>
                <w:sz w:val="12"/>
                <w:szCs w:val="12"/>
              </w:rPr>
            </w:pPr>
          </w:p>
        </w:tc>
        <w:tc>
          <w:tcPr>
            <w:tcW w:w="0" w:type="auto"/>
          </w:tcPr>
          <w:p w:rsidR="0043414C" w:rsidRPr="00445C63" w:rsidRDefault="0043414C" w:rsidP="00336FBF">
            <w:pPr>
              <w:jc w:val="center"/>
              <w:rPr>
                <w:b/>
                <w:sz w:val="12"/>
                <w:szCs w:val="12"/>
              </w:rPr>
            </w:pPr>
            <w:r w:rsidRPr="00445C63">
              <w:rPr>
                <w:b/>
                <w:sz w:val="12"/>
                <w:szCs w:val="12"/>
              </w:rPr>
              <w:t>Всего</w:t>
            </w:r>
          </w:p>
          <w:p w:rsidR="0043414C" w:rsidRPr="00445C63" w:rsidRDefault="0043414C" w:rsidP="00336FBF">
            <w:pPr>
              <w:jc w:val="center"/>
              <w:rPr>
                <w:b/>
                <w:sz w:val="12"/>
                <w:szCs w:val="12"/>
              </w:rPr>
            </w:pPr>
            <w:r w:rsidRPr="00445C63">
              <w:rPr>
                <w:b/>
                <w:sz w:val="12"/>
                <w:szCs w:val="12"/>
              </w:rPr>
              <w:t>в том числе:</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областной бюджет</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бюджет муниципального района</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бюджет Солецкого городского поселения</w:t>
            </w:r>
          </w:p>
        </w:tc>
        <w:tc>
          <w:tcPr>
            <w:tcW w:w="0" w:type="auto"/>
          </w:tcPr>
          <w:p w:rsidR="0043414C" w:rsidRPr="00445C63" w:rsidRDefault="0043414C" w:rsidP="00336FBF">
            <w:pPr>
              <w:jc w:val="center"/>
              <w:rPr>
                <w:b/>
                <w:sz w:val="12"/>
                <w:szCs w:val="12"/>
              </w:rPr>
            </w:pPr>
            <w:r w:rsidRPr="00445C63">
              <w:rPr>
                <w:b/>
                <w:sz w:val="12"/>
                <w:szCs w:val="12"/>
              </w:rPr>
              <w:t>2790,229</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2729,0</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61,229</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tc>
        <w:tc>
          <w:tcPr>
            <w:tcW w:w="0" w:type="auto"/>
          </w:tcPr>
          <w:p w:rsidR="0043414C" w:rsidRPr="00445C63" w:rsidRDefault="0043414C" w:rsidP="00336FBF">
            <w:pPr>
              <w:jc w:val="center"/>
              <w:rPr>
                <w:b/>
                <w:sz w:val="12"/>
                <w:szCs w:val="12"/>
              </w:rPr>
            </w:pPr>
            <w:r w:rsidRPr="00445C63">
              <w:rPr>
                <w:b/>
                <w:sz w:val="12"/>
                <w:szCs w:val="12"/>
              </w:rPr>
              <w:t>3213,5</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813,0</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1566,5</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834,0</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tc>
        <w:tc>
          <w:tcPr>
            <w:tcW w:w="0" w:type="auto"/>
          </w:tcPr>
          <w:p w:rsidR="0043414C" w:rsidRPr="00445C63" w:rsidRDefault="0043414C" w:rsidP="00336FBF">
            <w:pPr>
              <w:jc w:val="center"/>
              <w:rPr>
                <w:b/>
                <w:sz w:val="12"/>
                <w:szCs w:val="12"/>
              </w:rPr>
            </w:pPr>
            <w:r w:rsidRPr="00445C63">
              <w:rPr>
                <w:b/>
                <w:sz w:val="12"/>
                <w:szCs w:val="12"/>
              </w:rPr>
              <w:t>2882,641</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882,0</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2000,641</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w:t>
            </w:r>
          </w:p>
          <w:p w:rsidR="0043414C" w:rsidRPr="00445C63" w:rsidRDefault="0043414C" w:rsidP="00336FBF">
            <w:pPr>
              <w:jc w:val="center"/>
              <w:rPr>
                <w:b/>
                <w:sz w:val="12"/>
                <w:szCs w:val="12"/>
              </w:rPr>
            </w:pPr>
          </w:p>
        </w:tc>
        <w:tc>
          <w:tcPr>
            <w:tcW w:w="0" w:type="auto"/>
          </w:tcPr>
          <w:p w:rsidR="0043414C" w:rsidRPr="00445C63" w:rsidRDefault="0043414C" w:rsidP="00336FBF">
            <w:pPr>
              <w:jc w:val="center"/>
              <w:rPr>
                <w:b/>
                <w:sz w:val="12"/>
                <w:szCs w:val="12"/>
              </w:rPr>
            </w:pPr>
            <w:r w:rsidRPr="00445C63">
              <w:rPr>
                <w:b/>
                <w:sz w:val="12"/>
                <w:szCs w:val="12"/>
              </w:rPr>
              <w:t>4117,092</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1740,0</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2377,092</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w:t>
            </w:r>
          </w:p>
          <w:p w:rsidR="0043414C" w:rsidRPr="00445C63" w:rsidRDefault="0043414C" w:rsidP="00336FBF">
            <w:pPr>
              <w:jc w:val="center"/>
              <w:rPr>
                <w:b/>
                <w:sz w:val="12"/>
                <w:szCs w:val="12"/>
              </w:rPr>
            </w:pPr>
          </w:p>
        </w:tc>
        <w:tc>
          <w:tcPr>
            <w:tcW w:w="0" w:type="auto"/>
          </w:tcPr>
          <w:p w:rsidR="0043414C" w:rsidRPr="00445C63" w:rsidRDefault="0043414C" w:rsidP="00336FBF">
            <w:pPr>
              <w:jc w:val="center"/>
              <w:rPr>
                <w:b/>
                <w:sz w:val="12"/>
                <w:szCs w:val="12"/>
              </w:rPr>
            </w:pPr>
            <w:r w:rsidRPr="00445C63">
              <w:rPr>
                <w:b/>
                <w:sz w:val="12"/>
                <w:szCs w:val="12"/>
              </w:rPr>
              <w:t>2260,673</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870,0</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1390,673</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w:t>
            </w:r>
          </w:p>
          <w:p w:rsidR="0043414C" w:rsidRPr="00445C63" w:rsidRDefault="0043414C" w:rsidP="00336FBF">
            <w:pPr>
              <w:jc w:val="center"/>
              <w:rPr>
                <w:b/>
                <w:sz w:val="12"/>
                <w:szCs w:val="12"/>
              </w:rPr>
            </w:pPr>
          </w:p>
        </w:tc>
        <w:tc>
          <w:tcPr>
            <w:tcW w:w="0" w:type="auto"/>
          </w:tcPr>
          <w:p w:rsidR="0043414C" w:rsidRPr="00445C63" w:rsidRDefault="0043414C" w:rsidP="00336FBF">
            <w:pPr>
              <w:jc w:val="center"/>
              <w:rPr>
                <w:b/>
                <w:sz w:val="12"/>
                <w:szCs w:val="12"/>
              </w:rPr>
            </w:pPr>
            <w:r w:rsidRPr="00445C63">
              <w:rPr>
                <w:b/>
                <w:sz w:val="12"/>
                <w:szCs w:val="12"/>
              </w:rPr>
              <w:t>2429,213</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870,0</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1559,213</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w:t>
            </w:r>
          </w:p>
          <w:p w:rsidR="0043414C" w:rsidRPr="00445C63" w:rsidRDefault="0043414C" w:rsidP="00336FBF">
            <w:pPr>
              <w:jc w:val="center"/>
              <w:rPr>
                <w:b/>
                <w:sz w:val="12"/>
                <w:szCs w:val="12"/>
              </w:rPr>
            </w:pPr>
          </w:p>
        </w:tc>
        <w:tc>
          <w:tcPr>
            <w:tcW w:w="0" w:type="auto"/>
          </w:tcPr>
          <w:p w:rsidR="0043414C" w:rsidRPr="00445C63" w:rsidRDefault="0043414C" w:rsidP="00336FBF">
            <w:pPr>
              <w:jc w:val="center"/>
              <w:rPr>
                <w:b/>
                <w:sz w:val="12"/>
                <w:szCs w:val="12"/>
              </w:rPr>
            </w:pPr>
            <w:r w:rsidRPr="00445C63">
              <w:rPr>
                <w:b/>
                <w:sz w:val="12"/>
                <w:szCs w:val="12"/>
              </w:rPr>
              <w:t>2429,213</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870,0</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1559,213</w:t>
            </w: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p>
          <w:p w:rsidR="0043414C" w:rsidRPr="00445C63" w:rsidRDefault="0043414C" w:rsidP="00336FBF">
            <w:pPr>
              <w:jc w:val="center"/>
              <w:rPr>
                <w:b/>
                <w:sz w:val="12"/>
                <w:szCs w:val="12"/>
              </w:rPr>
            </w:pPr>
            <w:r w:rsidRPr="00445C63">
              <w:rPr>
                <w:b/>
                <w:sz w:val="12"/>
                <w:szCs w:val="12"/>
              </w:rPr>
              <w:t>-</w:t>
            </w:r>
          </w:p>
          <w:p w:rsidR="0043414C" w:rsidRPr="00445C63" w:rsidRDefault="0043414C" w:rsidP="00336FBF">
            <w:pPr>
              <w:jc w:val="center"/>
              <w:rPr>
                <w:b/>
                <w:sz w:val="12"/>
                <w:szCs w:val="12"/>
              </w:rPr>
            </w:pPr>
          </w:p>
        </w:tc>
      </w:tr>
    </w:tbl>
    <w:p w:rsidR="0043414C" w:rsidRDefault="0043414C" w:rsidP="0043414C">
      <w:pPr>
        <w:pStyle w:val="ConsPlusNormal"/>
        <w:widowControl/>
        <w:ind w:firstLine="0"/>
        <w:jc w:val="center"/>
        <w:outlineLvl w:val="1"/>
        <w:rPr>
          <w:rFonts w:ascii="Times New Roman" w:hAnsi="Times New Roman" w:cs="Times New Roman"/>
          <w:sz w:val="16"/>
          <w:szCs w:val="16"/>
        </w:rPr>
      </w:pPr>
      <w:r w:rsidRPr="00445C63">
        <w:rPr>
          <w:rFonts w:ascii="Times New Roman" w:hAnsi="Times New Roman" w:cs="Times New Roman"/>
          <w:sz w:val="16"/>
          <w:szCs w:val="16"/>
        </w:rPr>
        <w:tab/>
      </w:r>
      <w:r w:rsidRPr="00445C63">
        <w:rPr>
          <w:rFonts w:ascii="Times New Roman" w:hAnsi="Times New Roman" w:cs="Times New Roman"/>
          <w:sz w:val="16"/>
          <w:szCs w:val="16"/>
        </w:rPr>
        <w:tab/>
      </w:r>
      <w:r w:rsidRPr="00445C63">
        <w:rPr>
          <w:rFonts w:ascii="Times New Roman" w:hAnsi="Times New Roman" w:cs="Times New Roman"/>
          <w:sz w:val="16"/>
          <w:szCs w:val="16"/>
        </w:rPr>
        <w:tab/>
      </w:r>
      <w:r w:rsidRPr="00445C63">
        <w:rPr>
          <w:rFonts w:ascii="Times New Roman" w:hAnsi="Times New Roman" w:cs="Times New Roman"/>
          <w:sz w:val="16"/>
          <w:szCs w:val="16"/>
        </w:rPr>
        <w:tab/>
        <w:t xml:space="preserve">       ».</w:t>
      </w:r>
    </w:p>
    <w:p w:rsidR="0043414C" w:rsidRDefault="0043414C" w:rsidP="0043414C">
      <w:pPr>
        <w:pStyle w:val="ConsPlusNormal"/>
        <w:widowControl/>
        <w:ind w:firstLine="0"/>
        <w:jc w:val="center"/>
        <w:outlineLvl w:val="1"/>
        <w:rPr>
          <w:rFonts w:ascii="Times New Roman" w:hAnsi="Times New Roman" w:cs="Times New Roman"/>
          <w:sz w:val="16"/>
          <w:szCs w:val="16"/>
        </w:rPr>
      </w:pPr>
    </w:p>
    <w:p w:rsidR="0043414C" w:rsidRPr="00445C63" w:rsidRDefault="0043414C" w:rsidP="0043414C">
      <w:pPr>
        <w:pStyle w:val="ConsPlusNonformat"/>
        <w:tabs>
          <w:tab w:val="left" w:pos="0"/>
        </w:tabs>
        <w:ind w:firstLine="284"/>
        <w:jc w:val="both"/>
        <w:rPr>
          <w:rFonts w:ascii="Times New Roman" w:hAnsi="Times New Roman" w:cs="Times New Roman"/>
          <w:sz w:val="16"/>
          <w:szCs w:val="16"/>
        </w:rPr>
      </w:pPr>
      <w:r w:rsidRPr="00445C63">
        <w:rPr>
          <w:rFonts w:ascii="Times New Roman" w:hAnsi="Times New Roman" w:cs="Times New Roman"/>
          <w:sz w:val="16"/>
          <w:szCs w:val="16"/>
        </w:rPr>
        <w:t>2. Внести изменение в название приложение №1 к Программе, заменив слова «2016 год» на «2016-2020 годы».</w:t>
      </w:r>
    </w:p>
    <w:p w:rsidR="0043414C" w:rsidRPr="00445C63" w:rsidRDefault="0043414C" w:rsidP="0043414C">
      <w:pPr>
        <w:tabs>
          <w:tab w:val="left" w:pos="0"/>
        </w:tabs>
        <w:suppressAutoHyphens/>
        <w:autoSpaceDE w:val="0"/>
        <w:autoSpaceDN w:val="0"/>
        <w:adjustRightInd w:val="0"/>
        <w:ind w:firstLine="284"/>
        <w:jc w:val="both"/>
        <w:rPr>
          <w:sz w:val="16"/>
          <w:szCs w:val="16"/>
        </w:rPr>
      </w:pPr>
      <w:r w:rsidRPr="00445C63">
        <w:rPr>
          <w:sz w:val="16"/>
          <w:szCs w:val="16"/>
        </w:rPr>
        <w:t>3. Внести изменения в подпрограмму «Безопасность дорожного движения в Солецком муниципальном районе» Программы (далее – Подпрограмма 1):</w:t>
      </w:r>
    </w:p>
    <w:p w:rsidR="0043414C" w:rsidRPr="00445C63" w:rsidRDefault="0043414C" w:rsidP="0043414C">
      <w:pPr>
        <w:widowControl w:val="0"/>
        <w:tabs>
          <w:tab w:val="left" w:pos="0"/>
        </w:tabs>
        <w:suppressAutoHyphens/>
        <w:autoSpaceDE w:val="0"/>
        <w:autoSpaceDN w:val="0"/>
        <w:adjustRightInd w:val="0"/>
        <w:ind w:firstLine="284"/>
        <w:jc w:val="both"/>
        <w:rPr>
          <w:sz w:val="16"/>
          <w:szCs w:val="16"/>
        </w:rPr>
      </w:pPr>
      <w:r w:rsidRPr="00445C63">
        <w:rPr>
          <w:sz w:val="16"/>
          <w:szCs w:val="16"/>
        </w:rPr>
        <w:t>3.1.В паспорте Подпрограммы 1:</w:t>
      </w:r>
    </w:p>
    <w:p w:rsidR="0043414C" w:rsidRPr="00445C63" w:rsidRDefault="0043414C" w:rsidP="0043414C">
      <w:pPr>
        <w:tabs>
          <w:tab w:val="left" w:pos="0"/>
        </w:tabs>
        <w:suppressAutoHyphens/>
        <w:autoSpaceDE w:val="0"/>
        <w:autoSpaceDN w:val="0"/>
        <w:adjustRightInd w:val="0"/>
        <w:ind w:firstLine="284"/>
        <w:jc w:val="both"/>
        <w:rPr>
          <w:sz w:val="16"/>
          <w:szCs w:val="16"/>
        </w:rPr>
      </w:pPr>
      <w:r w:rsidRPr="00445C63">
        <w:rPr>
          <w:sz w:val="16"/>
          <w:szCs w:val="16"/>
        </w:rPr>
        <w:t>3.1.1. Заменить в названии Программы слова «2016 год» на «2016-2020 годы».</w:t>
      </w:r>
    </w:p>
    <w:p w:rsidR="0043414C" w:rsidRPr="00445C63" w:rsidRDefault="0043414C" w:rsidP="0043414C">
      <w:pPr>
        <w:tabs>
          <w:tab w:val="left" w:pos="0"/>
        </w:tabs>
        <w:suppressAutoHyphens/>
        <w:autoSpaceDE w:val="0"/>
        <w:autoSpaceDN w:val="0"/>
        <w:adjustRightInd w:val="0"/>
        <w:ind w:firstLine="284"/>
        <w:jc w:val="both"/>
        <w:rPr>
          <w:sz w:val="16"/>
          <w:szCs w:val="16"/>
        </w:rPr>
      </w:pPr>
      <w:r w:rsidRPr="00445C63">
        <w:rPr>
          <w:sz w:val="16"/>
          <w:szCs w:val="16"/>
        </w:rPr>
        <w:t xml:space="preserve">3.2. Дополнить  </w:t>
      </w:r>
      <w:proofErr w:type="gramStart"/>
      <w:r w:rsidRPr="00445C63">
        <w:rPr>
          <w:sz w:val="16"/>
          <w:szCs w:val="16"/>
        </w:rPr>
        <w:t>в</w:t>
      </w:r>
      <w:proofErr w:type="gramEnd"/>
      <w:r w:rsidRPr="00445C63">
        <w:rPr>
          <w:sz w:val="16"/>
          <w:szCs w:val="16"/>
        </w:rPr>
        <w:t xml:space="preserve"> </w:t>
      </w:r>
      <w:proofErr w:type="gramStart"/>
      <w:r w:rsidRPr="00445C63">
        <w:rPr>
          <w:sz w:val="16"/>
          <w:szCs w:val="16"/>
        </w:rPr>
        <w:t>стоку</w:t>
      </w:r>
      <w:proofErr w:type="gramEnd"/>
      <w:r w:rsidRPr="00445C63">
        <w:rPr>
          <w:sz w:val="16"/>
          <w:szCs w:val="16"/>
        </w:rPr>
        <w:t xml:space="preserve"> 1.15 графы 6 мероприятий Подпрограммы 1 совами следующего содержания «бюджет муниципального района».</w:t>
      </w:r>
    </w:p>
    <w:p w:rsidR="0043414C" w:rsidRPr="00445C63" w:rsidRDefault="0043414C" w:rsidP="0043414C">
      <w:pPr>
        <w:pStyle w:val="ConsPlusNonformat"/>
        <w:tabs>
          <w:tab w:val="left" w:pos="0"/>
        </w:tabs>
        <w:ind w:firstLine="284"/>
        <w:jc w:val="both"/>
        <w:rPr>
          <w:rFonts w:ascii="Times New Roman" w:hAnsi="Times New Roman" w:cs="Times New Roman"/>
          <w:sz w:val="16"/>
          <w:szCs w:val="16"/>
        </w:rPr>
      </w:pPr>
      <w:r w:rsidRPr="00445C63">
        <w:rPr>
          <w:rFonts w:ascii="Times New Roman" w:hAnsi="Times New Roman" w:cs="Times New Roman"/>
          <w:sz w:val="16"/>
          <w:szCs w:val="16"/>
        </w:rPr>
        <w:t>4. Внести изменение в название приложения №2 к Программе, заменив слова «2016 год» на «2016-2020 годы».</w:t>
      </w:r>
    </w:p>
    <w:p w:rsidR="0043414C" w:rsidRPr="00445C63" w:rsidRDefault="0043414C" w:rsidP="0043414C">
      <w:pPr>
        <w:tabs>
          <w:tab w:val="left" w:pos="0"/>
        </w:tabs>
        <w:suppressAutoHyphens/>
        <w:autoSpaceDE w:val="0"/>
        <w:autoSpaceDN w:val="0"/>
        <w:adjustRightInd w:val="0"/>
        <w:ind w:firstLine="284"/>
        <w:jc w:val="both"/>
        <w:rPr>
          <w:sz w:val="16"/>
          <w:szCs w:val="16"/>
        </w:rPr>
      </w:pPr>
      <w:r w:rsidRPr="00445C63">
        <w:rPr>
          <w:sz w:val="16"/>
          <w:szCs w:val="16"/>
        </w:rPr>
        <w:t xml:space="preserve">5. </w:t>
      </w:r>
      <w:proofErr w:type="gramStart"/>
      <w:r w:rsidRPr="00445C63">
        <w:rPr>
          <w:sz w:val="16"/>
          <w:szCs w:val="16"/>
        </w:rPr>
        <w:t>Внести изменения в подпрограмму «Развитие и совершенствование автомобильных дорог общего пользования местного значения (за исключением автомобильных дорог, находящихся в федеральной и областной собственности» Программы (далее – Подпрограмма 2):</w:t>
      </w:r>
      <w:proofErr w:type="gramEnd"/>
    </w:p>
    <w:p w:rsidR="0043414C" w:rsidRPr="00445C63" w:rsidRDefault="0043414C" w:rsidP="0043414C">
      <w:pPr>
        <w:tabs>
          <w:tab w:val="left" w:pos="0"/>
        </w:tabs>
        <w:suppressAutoHyphens/>
        <w:autoSpaceDE w:val="0"/>
        <w:autoSpaceDN w:val="0"/>
        <w:adjustRightInd w:val="0"/>
        <w:ind w:firstLine="284"/>
        <w:jc w:val="both"/>
        <w:rPr>
          <w:sz w:val="16"/>
          <w:szCs w:val="16"/>
        </w:rPr>
      </w:pPr>
      <w:r w:rsidRPr="00445C63">
        <w:rPr>
          <w:sz w:val="16"/>
          <w:szCs w:val="16"/>
        </w:rPr>
        <w:t>5.1. В паспорте Подпрограммы 2:</w:t>
      </w:r>
    </w:p>
    <w:p w:rsidR="0043414C" w:rsidRPr="00445C63" w:rsidRDefault="0043414C" w:rsidP="0043414C">
      <w:pPr>
        <w:tabs>
          <w:tab w:val="left" w:pos="0"/>
        </w:tabs>
        <w:suppressAutoHyphens/>
        <w:autoSpaceDE w:val="0"/>
        <w:autoSpaceDN w:val="0"/>
        <w:adjustRightInd w:val="0"/>
        <w:ind w:firstLine="284"/>
        <w:jc w:val="both"/>
        <w:rPr>
          <w:sz w:val="16"/>
          <w:szCs w:val="16"/>
        </w:rPr>
      </w:pPr>
      <w:r w:rsidRPr="00445C63">
        <w:rPr>
          <w:sz w:val="16"/>
          <w:szCs w:val="16"/>
        </w:rPr>
        <w:t>5.1.1. Заменить в названии Программы слова «2016 год» на «2016-2020 годы»;</w:t>
      </w:r>
    </w:p>
    <w:p w:rsidR="0043414C" w:rsidRPr="00445C63" w:rsidRDefault="0043414C" w:rsidP="0043414C">
      <w:pPr>
        <w:tabs>
          <w:tab w:val="left" w:pos="0"/>
        </w:tabs>
        <w:suppressAutoHyphens/>
        <w:autoSpaceDE w:val="0"/>
        <w:autoSpaceDN w:val="0"/>
        <w:adjustRightInd w:val="0"/>
        <w:ind w:firstLine="284"/>
        <w:jc w:val="both"/>
        <w:rPr>
          <w:sz w:val="16"/>
          <w:szCs w:val="16"/>
        </w:rPr>
      </w:pPr>
      <w:r w:rsidRPr="00445C63">
        <w:rPr>
          <w:sz w:val="16"/>
          <w:szCs w:val="16"/>
        </w:rPr>
        <w:t xml:space="preserve">  5.1.2. Заменить в строке 1.1. графы 3 раздела 2 цифру «1,24» на «0,98»;</w:t>
      </w:r>
    </w:p>
    <w:p w:rsidR="0043414C" w:rsidRPr="00445C63" w:rsidRDefault="0043414C" w:rsidP="0043414C">
      <w:pPr>
        <w:tabs>
          <w:tab w:val="left" w:pos="0"/>
        </w:tabs>
        <w:suppressAutoHyphens/>
        <w:autoSpaceDE w:val="0"/>
        <w:autoSpaceDN w:val="0"/>
        <w:adjustRightInd w:val="0"/>
        <w:ind w:firstLine="284"/>
        <w:jc w:val="both"/>
        <w:rPr>
          <w:sz w:val="16"/>
          <w:szCs w:val="16"/>
        </w:rPr>
      </w:pPr>
      <w:r w:rsidRPr="00445C63">
        <w:rPr>
          <w:sz w:val="16"/>
          <w:szCs w:val="16"/>
        </w:rPr>
        <w:t>Изложить раздел 4 в редакции:</w:t>
      </w:r>
    </w:p>
    <w:p w:rsidR="0043414C" w:rsidRPr="0043414C" w:rsidRDefault="0043414C" w:rsidP="0043414C">
      <w:pPr>
        <w:tabs>
          <w:tab w:val="left" w:pos="0"/>
        </w:tabs>
        <w:suppressAutoHyphens/>
        <w:autoSpaceDE w:val="0"/>
        <w:autoSpaceDN w:val="0"/>
        <w:adjustRightInd w:val="0"/>
        <w:ind w:firstLine="284"/>
        <w:jc w:val="both"/>
        <w:rPr>
          <w:b/>
          <w:sz w:val="16"/>
          <w:szCs w:val="16"/>
        </w:rPr>
      </w:pPr>
      <w:r w:rsidRPr="00445C63">
        <w:rPr>
          <w:sz w:val="16"/>
          <w:szCs w:val="16"/>
        </w:rPr>
        <w:t>«4</w:t>
      </w:r>
      <w:r w:rsidRPr="00445C63">
        <w:rPr>
          <w:b/>
          <w:sz w:val="16"/>
          <w:szCs w:val="16"/>
        </w:rPr>
        <w:t>. Объемы и источники финансирования подпрограммы в целом и п</w:t>
      </w:r>
      <w:r>
        <w:rPr>
          <w:b/>
          <w:sz w:val="16"/>
          <w:szCs w:val="16"/>
        </w:rPr>
        <w:t>о годам реализации (тыс. руб</w:t>
      </w:r>
      <w:proofErr w:type="gramStart"/>
      <w:r>
        <w:rPr>
          <w:b/>
          <w:sz w:val="16"/>
          <w:szCs w:val="16"/>
        </w:rPr>
        <w:t>.):</w:t>
      </w:r>
      <w:r w:rsidRPr="00445C63">
        <w:rPr>
          <w:sz w:val="16"/>
          <w:szCs w:val="16"/>
        </w:rPr>
        <w:tab/>
      </w:r>
      <w:r w:rsidRPr="00445C63">
        <w:rPr>
          <w:sz w:val="16"/>
          <w:szCs w:val="16"/>
        </w:rPr>
        <w:tab/>
      </w:r>
      <w:r w:rsidRPr="00445C63">
        <w:rPr>
          <w:sz w:val="16"/>
          <w:szCs w:val="16"/>
        </w:rPr>
        <w:tab/>
      </w:r>
      <w:r w:rsidRPr="00445C63">
        <w:rPr>
          <w:sz w:val="16"/>
          <w:szCs w:val="16"/>
        </w:rPr>
        <w:tab/>
      </w:r>
      <w:r w:rsidRPr="00445C63">
        <w:rPr>
          <w:sz w:val="16"/>
          <w:szCs w:val="16"/>
        </w:rPr>
        <w:tab/>
      </w:r>
      <w:r w:rsidRPr="00445C63">
        <w:rPr>
          <w:sz w:val="16"/>
          <w:szCs w:val="16"/>
        </w:rPr>
        <w:tab/>
      </w:r>
      <w:r w:rsidRPr="00445C63">
        <w:rPr>
          <w:sz w:val="16"/>
          <w:szCs w:val="16"/>
        </w:rPr>
        <w:tab/>
      </w:r>
      <w:r w:rsidRPr="00445C63">
        <w:rPr>
          <w:sz w:val="16"/>
          <w:szCs w:val="16"/>
        </w:rPr>
        <w:tab/>
        <w:t xml:space="preserve">        ».</w:t>
      </w:r>
      <w:proofErr w:type="gramEnd"/>
    </w:p>
    <w:tbl>
      <w:tblPr>
        <w:tblW w:w="0" w:type="auto"/>
        <w:tblCellSpacing w:w="5" w:type="nil"/>
        <w:tblInd w:w="75" w:type="dxa"/>
        <w:tblCellMar>
          <w:left w:w="75" w:type="dxa"/>
          <w:right w:w="75" w:type="dxa"/>
        </w:tblCellMar>
        <w:tblLook w:val="0000" w:firstRow="0" w:lastRow="0" w:firstColumn="0" w:lastColumn="0" w:noHBand="0" w:noVBand="0"/>
      </w:tblPr>
      <w:tblGrid>
        <w:gridCol w:w="522"/>
        <w:gridCol w:w="761"/>
        <w:gridCol w:w="623"/>
        <w:gridCol w:w="918"/>
        <w:gridCol w:w="622"/>
        <w:gridCol w:w="841"/>
        <w:gridCol w:w="606"/>
      </w:tblGrid>
      <w:tr w:rsidR="0043414C" w:rsidRPr="00445C63" w:rsidTr="0043414C">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r w:rsidRPr="00445C63">
              <w:rPr>
                <w:sz w:val="12"/>
                <w:szCs w:val="12"/>
              </w:rPr>
              <w:t>Год</w:t>
            </w:r>
          </w:p>
        </w:tc>
        <w:tc>
          <w:tcPr>
            <w:tcW w:w="0" w:type="auto"/>
            <w:gridSpan w:val="6"/>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Источник финансирования</w:t>
            </w:r>
          </w:p>
        </w:tc>
      </w:tr>
      <w:tr w:rsidR="0043414C" w:rsidRPr="00445C63" w:rsidTr="0043414C">
        <w:trPr>
          <w:trHeight w:val="400"/>
          <w:tblCellSpacing w:w="5" w:type="nil"/>
        </w:trPr>
        <w:tc>
          <w:tcPr>
            <w:tcW w:w="0" w:type="auto"/>
            <w:vMerge/>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r w:rsidRPr="00445C63">
              <w:rPr>
                <w:sz w:val="12"/>
                <w:szCs w:val="12"/>
              </w:rPr>
              <w:t>федеральный бюджет</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r w:rsidRPr="00445C63">
              <w:rPr>
                <w:sz w:val="12"/>
                <w:szCs w:val="12"/>
              </w:rPr>
              <w:t>областной бюджет</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r w:rsidRPr="00445C63">
              <w:rPr>
                <w:sz w:val="12"/>
                <w:szCs w:val="12"/>
              </w:rPr>
              <w:t>бюджет муниципального района</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r w:rsidRPr="00445C63">
              <w:rPr>
                <w:sz w:val="12"/>
                <w:szCs w:val="12"/>
              </w:rPr>
              <w:t>Бюджет поселения</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r w:rsidRPr="00445C63">
              <w:rPr>
                <w:sz w:val="12"/>
                <w:szCs w:val="12"/>
              </w:rPr>
              <w:t xml:space="preserve">внебюджетные средства  </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r w:rsidRPr="00445C63">
              <w:rPr>
                <w:sz w:val="12"/>
                <w:szCs w:val="12"/>
              </w:rPr>
              <w:t>всего</w:t>
            </w:r>
          </w:p>
        </w:tc>
      </w:tr>
      <w:tr w:rsidR="0043414C" w:rsidRPr="00445C63" w:rsidTr="0043414C">
        <w:trPr>
          <w:tblCellSpacing w:w="5" w:type="nil"/>
        </w:trPr>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r w:rsidRPr="00445C63">
              <w:rPr>
                <w:sz w:val="12"/>
                <w:szCs w:val="12"/>
              </w:rPr>
              <w:t xml:space="preserve">  1   </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r w:rsidRPr="00445C63">
              <w:rPr>
                <w:sz w:val="12"/>
                <w:szCs w:val="12"/>
              </w:rPr>
              <w:t>2</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r w:rsidRPr="00445C63">
              <w:rPr>
                <w:sz w:val="12"/>
                <w:szCs w:val="12"/>
              </w:rPr>
              <w:t xml:space="preserve">3           </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r w:rsidRPr="00445C63">
              <w:rPr>
                <w:sz w:val="12"/>
                <w:szCs w:val="12"/>
              </w:rPr>
              <w:t xml:space="preserve">4      </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r w:rsidRPr="00445C63">
              <w:rPr>
                <w:sz w:val="12"/>
                <w:szCs w:val="12"/>
              </w:rPr>
              <w:t>5</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r w:rsidRPr="00445C63">
              <w:rPr>
                <w:sz w:val="12"/>
                <w:szCs w:val="12"/>
              </w:rPr>
              <w:t xml:space="preserve">6      </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rPr>
                <w:sz w:val="12"/>
                <w:szCs w:val="12"/>
              </w:rPr>
            </w:pPr>
            <w:r w:rsidRPr="00445C63">
              <w:rPr>
                <w:sz w:val="12"/>
                <w:szCs w:val="12"/>
              </w:rPr>
              <w:t xml:space="preserve">    7   </w:t>
            </w:r>
          </w:p>
        </w:tc>
      </w:tr>
      <w:tr w:rsidR="0043414C" w:rsidRPr="00445C63" w:rsidTr="0043414C">
        <w:trPr>
          <w:tblCellSpacing w:w="5" w:type="nil"/>
        </w:trPr>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2014</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2729,0</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61,229</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2790,229</w:t>
            </w:r>
          </w:p>
        </w:tc>
      </w:tr>
      <w:tr w:rsidR="0043414C" w:rsidRPr="00445C63" w:rsidTr="0043414C">
        <w:trPr>
          <w:tblCellSpacing w:w="5" w:type="nil"/>
        </w:trPr>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2015</w:t>
            </w:r>
          </w:p>
        </w:tc>
        <w:tc>
          <w:tcPr>
            <w:tcW w:w="0" w:type="auto"/>
            <w:tcBorders>
              <w:left w:val="single" w:sz="4" w:space="0" w:color="auto"/>
              <w:bottom w:val="single" w:sz="4" w:space="0" w:color="auto"/>
              <w:right w:val="single" w:sz="4" w:space="0" w:color="auto"/>
            </w:tcBorders>
          </w:tcPr>
          <w:p w:rsidR="0043414C" w:rsidRPr="00445C63" w:rsidRDefault="0043414C" w:rsidP="00336FBF">
            <w:pPr>
              <w:tabs>
                <w:tab w:val="left" w:pos="0"/>
              </w:tabs>
              <w:jc w:val="center"/>
              <w:rPr>
                <w:sz w:val="12"/>
                <w:szCs w:val="12"/>
              </w:rPr>
            </w:pPr>
            <w:r w:rsidRPr="00445C63">
              <w:rPr>
                <w:sz w:val="12"/>
                <w:szCs w:val="12"/>
              </w:rPr>
              <w:t>-</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813,0</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1566,5</w:t>
            </w:r>
          </w:p>
        </w:tc>
        <w:tc>
          <w:tcPr>
            <w:tcW w:w="0" w:type="auto"/>
            <w:tcBorders>
              <w:left w:val="single" w:sz="4" w:space="0" w:color="auto"/>
              <w:bottom w:val="single" w:sz="4" w:space="0" w:color="auto"/>
              <w:right w:val="single" w:sz="4" w:space="0" w:color="auto"/>
            </w:tcBorders>
          </w:tcPr>
          <w:p w:rsidR="0043414C" w:rsidRPr="00445C63" w:rsidRDefault="0043414C" w:rsidP="00336FBF">
            <w:pPr>
              <w:tabs>
                <w:tab w:val="left" w:pos="0"/>
              </w:tabs>
              <w:jc w:val="center"/>
              <w:rPr>
                <w:sz w:val="12"/>
                <w:szCs w:val="12"/>
              </w:rPr>
            </w:pPr>
            <w:r w:rsidRPr="00445C63">
              <w:rPr>
                <w:sz w:val="12"/>
                <w:szCs w:val="12"/>
              </w:rPr>
              <w:t>834,0</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 xml:space="preserve">3213,5 </w:t>
            </w:r>
          </w:p>
        </w:tc>
      </w:tr>
      <w:tr w:rsidR="0043414C" w:rsidRPr="00445C63" w:rsidTr="0043414C">
        <w:trPr>
          <w:tblCellSpacing w:w="5" w:type="nil"/>
        </w:trPr>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2016</w:t>
            </w:r>
          </w:p>
        </w:tc>
        <w:tc>
          <w:tcPr>
            <w:tcW w:w="0" w:type="auto"/>
            <w:tcBorders>
              <w:left w:val="single" w:sz="4" w:space="0" w:color="auto"/>
              <w:bottom w:val="single" w:sz="4" w:space="0" w:color="auto"/>
              <w:right w:val="single" w:sz="4" w:space="0" w:color="auto"/>
            </w:tcBorders>
          </w:tcPr>
          <w:p w:rsidR="0043414C" w:rsidRPr="00445C63" w:rsidRDefault="0043414C" w:rsidP="00336FBF">
            <w:pPr>
              <w:tabs>
                <w:tab w:val="left" w:pos="0"/>
              </w:tabs>
              <w:jc w:val="center"/>
              <w:rPr>
                <w:sz w:val="12"/>
                <w:szCs w:val="12"/>
              </w:rPr>
            </w:pPr>
            <w:r w:rsidRPr="00445C63">
              <w:rPr>
                <w:sz w:val="12"/>
                <w:szCs w:val="12"/>
              </w:rPr>
              <w:t>-</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882,0</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2000,641</w:t>
            </w:r>
          </w:p>
        </w:tc>
        <w:tc>
          <w:tcPr>
            <w:tcW w:w="0" w:type="auto"/>
            <w:tcBorders>
              <w:left w:val="single" w:sz="4" w:space="0" w:color="auto"/>
              <w:bottom w:val="single" w:sz="4" w:space="0" w:color="auto"/>
              <w:right w:val="single" w:sz="4" w:space="0" w:color="auto"/>
            </w:tcBorders>
          </w:tcPr>
          <w:p w:rsidR="0043414C" w:rsidRPr="00445C63" w:rsidRDefault="0043414C" w:rsidP="00336FBF">
            <w:pPr>
              <w:tabs>
                <w:tab w:val="left" w:pos="0"/>
              </w:tabs>
              <w:jc w:val="center"/>
              <w:rPr>
                <w:sz w:val="12"/>
                <w:szCs w:val="12"/>
              </w:rPr>
            </w:pPr>
            <w:r w:rsidRPr="00445C63">
              <w:rPr>
                <w:sz w:val="12"/>
                <w:szCs w:val="12"/>
              </w:rPr>
              <w:t>-</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2882,641</w:t>
            </w:r>
          </w:p>
        </w:tc>
      </w:tr>
      <w:tr w:rsidR="0043414C" w:rsidRPr="00445C63" w:rsidTr="0043414C">
        <w:trPr>
          <w:tblCellSpacing w:w="5" w:type="nil"/>
        </w:trPr>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2017</w:t>
            </w:r>
          </w:p>
        </w:tc>
        <w:tc>
          <w:tcPr>
            <w:tcW w:w="0" w:type="auto"/>
            <w:tcBorders>
              <w:left w:val="single" w:sz="4" w:space="0" w:color="auto"/>
              <w:bottom w:val="single" w:sz="4" w:space="0" w:color="auto"/>
              <w:right w:val="single" w:sz="4" w:space="0" w:color="auto"/>
            </w:tcBorders>
          </w:tcPr>
          <w:p w:rsidR="0043414C" w:rsidRPr="00445C63" w:rsidRDefault="0043414C" w:rsidP="00336FBF">
            <w:pPr>
              <w:tabs>
                <w:tab w:val="left" w:pos="0"/>
              </w:tabs>
              <w:jc w:val="center"/>
              <w:rPr>
                <w:sz w:val="12"/>
                <w:szCs w:val="12"/>
              </w:rPr>
            </w:pPr>
            <w:r w:rsidRPr="00445C63">
              <w:rPr>
                <w:sz w:val="12"/>
                <w:szCs w:val="12"/>
              </w:rPr>
              <w:t>-</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1740,0</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1877,092</w:t>
            </w:r>
          </w:p>
        </w:tc>
        <w:tc>
          <w:tcPr>
            <w:tcW w:w="0" w:type="auto"/>
            <w:tcBorders>
              <w:left w:val="single" w:sz="4" w:space="0" w:color="auto"/>
              <w:bottom w:val="single" w:sz="4" w:space="0" w:color="auto"/>
              <w:right w:val="single" w:sz="4" w:space="0" w:color="auto"/>
            </w:tcBorders>
          </w:tcPr>
          <w:p w:rsidR="0043414C" w:rsidRPr="00445C63" w:rsidRDefault="0043414C" w:rsidP="00336FBF">
            <w:pPr>
              <w:tabs>
                <w:tab w:val="left" w:pos="0"/>
              </w:tabs>
              <w:jc w:val="center"/>
              <w:rPr>
                <w:sz w:val="12"/>
                <w:szCs w:val="12"/>
              </w:rPr>
            </w:pPr>
            <w:r w:rsidRPr="00445C63">
              <w:rPr>
                <w:sz w:val="12"/>
                <w:szCs w:val="12"/>
              </w:rPr>
              <w:t>-</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w:t>
            </w:r>
          </w:p>
        </w:tc>
        <w:tc>
          <w:tcPr>
            <w:tcW w:w="0" w:type="auto"/>
            <w:tcBorders>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3617,092</w:t>
            </w:r>
          </w:p>
        </w:tc>
      </w:tr>
      <w:tr w:rsidR="0043414C" w:rsidRPr="00445C63" w:rsidTr="0043414C">
        <w:trPr>
          <w:tblCellSpacing w:w="5" w:type="nil"/>
        </w:trPr>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2018</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tabs>
                <w:tab w:val="left" w:pos="0"/>
              </w:tabs>
              <w:jc w:val="center"/>
              <w:rPr>
                <w:sz w:val="12"/>
                <w:szCs w:val="12"/>
              </w:rPr>
            </w:pPr>
            <w:r w:rsidRPr="00445C63">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870,0</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1390,673</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tabs>
                <w:tab w:val="left" w:pos="0"/>
              </w:tabs>
              <w:jc w:val="center"/>
              <w:rPr>
                <w:sz w:val="12"/>
                <w:szCs w:val="12"/>
              </w:rPr>
            </w:pPr>
            <w:r w:rsidRPr="00445C63">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2260,673</w:t>
            </w:r>
          </w:p>
        </w:tc>
      </w:tr>
      <w:tr w:rsidR="0043414C" w:rsidRPr="00445C63" w:rsidTr="0043414C">
        <w:trPr>
          <w:tblCellSpacing w:w="5" w:type="nil"/>
        </w:trPr>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2019</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tabs>
                <w:tab w:val="left" w:pos="0"/>
              </w:tabs>
              <w:jc w:val="center"/>
              <w:rPr>
                <w:sz w:val="12"/>
                <w:szCs w:val="12"/>
              </w:rPr>
            </w:pPr>
            <w:r w:rsidRPr="00445C63">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870,0</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1559,213</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tabs>
                <w:tab w:val="left" w:pos="0"/>
              </w:tabs>
              <w:jc w:val="center"/>
              <w:rPr>
                <w:sz w:val="12"/>
                <w:szCs w:val="12"/>
              </w:rPr>
            </w:pPr>
            <w:r w:rsidRPr="00445C63">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2429,213</w:t>
            </w:r>
          </w:p>
        </w:tc>
      </w:tr>
      <w:tr w:rsidR="0043414C" w:rsidRPr="00445C63" w:rsidTr="0043414C">
        <w:trPr>
          <w:tblCellSpacing w:w="5" w:type="nil"/>
        </w:trPr>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2020</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tabs>
                <w:tab w:val="left" w:pos="0"/>
              </w:tabs>
              <w:jc w:val="center"/>
              <w:rPr>
                <w:sz w:val="12"/>
                <w:szCs w:val="12"/>
              </w:rPr>
            </w:pPr>
            <w:r w:rsidRPr="00445C63">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870,0</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1559,213</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tabs>
                <w:tab w:val="left" w:pos="0"/>
              </w:tabs>
              <w:jc w:val="center"/>
              <w:rPr>
                <w:sz w:val="12"/>
                <w:szCs w:val="12"/>
              </w:rPr>
            </w:pPr>
            <w:r w:rsidRPr="00445C63">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sz w:val="12"/>
                <w:szCs w:val="12"/>
              </w:rPr>
            </w:pPr>
            <w:r w:rsidRPr="00445C63">
              <w:rPr>
                <w:sz w:val="12"/>
                <w:szCs w:val="12"/>
              </w:rPr>
              <w:t>2429,213</w:t>
            </w:r>
          </w:p>
        </w:tc>
      </w:tr>
      <w:tr w:rsidR="0043414C" w:rsidRPr="00445C63" w:rsidTr="0043414C">
        <w:trPr>
          <w:tblCellSpacing w:w="5" w:type="nil"/>
        </w:trPr>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b/>
                <w:sz w:val="12"/>
                <w:szCs w:val="12"/>
              </w:rPr>
            </w:pPr>
            <w:r w:rsidRPr="00445C63">
              <w:rPr>
                <w:b/>
                <w:sz w:val="12"/>
                <w:szCs w:val="12"/>
              </w:rPr>
              <w:t>ВСЕГО</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tabs>
                <w:tab w:val="left" w:pos="0"/>
              </w:tabs>
              <w:jc w:val="center"/>
              <w:rPr>
                <w:sz w:val="12"/>
                <w:szCs w:val="12"/>
              </w:rPr>
            </w:pPr>
            <w:r w:rsidRPr="00445C63">
              <w:rPr>
                <w:sz w:val="12"/>
                <w:szCs w:val="12"/>
              </w:rPr>
              <w:t>-</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b/>
                <w:sz w:val="12"/>
                <w:szCs w:val="12"/>
              </w:rPr>
            </w:pPr>
            <w:r w:rsidRPr="00445C63">
              <w:rPr>
                <w:b/>
                <w:sz w:val="12"/>
                <w:szCs w:val="12"/>
              </w:rPr>
              <w:t>8774,0</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b/>
                <w:sz w:val="12"/>
                <w:szCs w:val="12"/>
              </w:rPr>
            </w:pPr>
            <w:r w:rsidRPr="00445C63">
              <w:rPr>
                <w:b/>
                <w:sz w:val="12"/>
                <w:szCs w:val="12"/>
              </w:rPr>
              <w:t>10014,561</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tabs>
                <w:tab w:val="left" w:pos="0"/>
              </w:tabs>
              <w:jc w:val="center"/>
              <w:rPr>
                <w:b/>
                <w:sz w:val="12"/>
                <w:szCs w:val="12"/>
              </w:rPr>
            </w:pPr>
            <w:r w:rsidRPr="00445C63">
              <w:rPr>
                <w:b/>
                <w:sz w:val="12"/>
                <w:szCs w:val="12"/>
              </w:rPr>
              <w:t>834,0</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b/>
                <w:sz w:val="12"/>
                <w:szCs w:val="12"/>
              </w:rPr>
            </w:pPr>
            <w:r w:rsidRPr="00445C63">
              <w:rPr>
                <w:b/>
                <w:sz w:val="12"/>
                <w:szCs w:val="12"/>
              </w:rPr>
              <w:t>-</w:t>
            </w:r>
          </w:p>
        </w:tc>
        <w:tc>
          <w:tcPr>
            <w:tcW w:w="0" w:type="auto"/>
            <w:tcBorders>
              <w:top w:val="single" w:sz="4" w:space="0" w:color="auto"/>
              <w:left w:val="single" w:sz="4" w:space="0" w:color="auto"/>
              <w:bottom w:val="single" w:sz="4" w:space="0" w:color="auto"/>
              <w:right w:val="single" w:sz="4" w:space="0" w:color="auto"/>
            </w:tcBorders>
          </w:tcPr>
          <w:p w:rsidR="0043414C" w:rsidRPr="00445C63" w:rsidRDefault="0043414C" w:rsidP="00336FBF">
            <w:pPr>
              <w:widowControl w:val="0"/>
              <w:tabs>
                <w:tab w:val="left" w:pos="0"/>
              </w:tabs>
              <w:autoSpaceDE w:val="0"/>
              <w:autoSpaceDN w:val="0"/>
              <w:adjustRightInd w:val="0"/>
              <w:jc w:val="center"/>
              <w:rPr>
                <w:b/>
                <w:sz w:val="12"/>
                <w:szCs w:val="12"/>
              </w:rPr>
            </w:pPr>
            <w:r w:rsidRPr="00445C63">
              <w:rPr>
                <w:b/>
                <w:sz w:val="12"/>
                <w:szCs w:val="12"/>
              </w:rPr>
              <w:t>19622,561</w:t>
            </w:r>
          </w:p>
        </w:tc>
      </w:tr>
    </w:tbl>
    <w:p w:rsidR="0043414C" w:rsidRPr="00445C63" w:rsidRDefault="0043414C" w:rsidP="0043414C">
      <w:pPr>
        <w:tabs>
          <w:tab w:val="left" w:pos="0"/>
        </w:tabs>
        <w:suppressAutoHyphens/>
        <w:autoSpaceDE w:val="0"/>
        <w:autoSpaceDN w:val="0"/>
        <w:adjustRightInd w:val="0"/>
        <w:jc w:val="both"/>
        <w:rPr>
          <w:sz w:val="16"/>
          <w:szCs w:val="16"/>
        </w:rPr>
      </w:pPr>
    </w:p>
    <w:p w:rsidR="0043414C" w:rsidRPr="00445C63" w:rsidRDefault="0043414C" w:rsidP="003B579B">
      <w:pPr>
        <w:tabs>
          <w:tab w:val="left" w:pos="0"/>
        </w:tabs>
        <w:suppressAutoHyphens/>
        <w:autoSpaceDE w:val="0"/>
        <w:autoSpaceDN w:val="0"/>
        <w:adjustRightInd w:val="0"/>
        <w:ind w:firstLine="284"/>
        <w:jc w:val="both"/>
        <w:rPr>
          <w:sz w:val="16"/>
          <w:szCs w:val="16"/>
        </w:rPr>
      </w:pPr>
      <w:r w:rsidRPr="00445C63">
        <w:rPr>
          <w:sz w:val="16"/>
          <w:szCs w:val="16"/>
        </w:rPr>
        <w:t>4.2. Изложить мероприятия Подпрограммы 1 в редакции:</w:t>
      </w:r>
    </w:p>
    <w:p w:rsidR="0043414C" w:rsidRDefault="0043414C" w:rsidP="0043414C">
      <w:pPr>
        <w:pStyle w:val="ConsPlusNormal"/>
        <w:widowControl/>
        <w:ind w:firstLine="0"/>
        <w:jc w:val="center"/>
        <w:outlineLvl w:val="1"/>
        <w:rPr>
          <w:rFonts w:ascii="Times New Roman" w:hAnsi="Times New Roman" w:cs="Times New Roman"/>
          <w:sz w:val="16"/>
          <w:szCs w:val="16"/>
        </w:rPr>
      </w:pPr>
    </w:p>
    <w:p w:rsidR="003B579B" w:rsidRPr="00445C63" w:rsidRDefault="003B579B" w:rsidP="003B579B">
      <w:pPr>
        <w:widowControl w:val="0"/>
        <w:autoSpaceDE w:val="0"/>
        <w:autoSpaceDN w:val="0"/>
        <w:adjustRightInd w:val="0"/>
        <w:jc w:val="center"/>
        <w:rPr>
          <w:b/>
          <w:sz w:val="16"/>
          <w:szCs w:val="16"/>
        </w:rPr>
      </w:pPr>
      <w:r w:rsidRPr="00445C63">
        <w:rPr>
          <w:sz w:val="16"/>
          <w:szCs w:val="16"/>
        </w:rPr>
        <w:t>«</w:t>
      </w:r>
      <w:r w:rsidRPr="00445C63">
        <w:rPr>
          <w:b/>
          <w:sz w:val="16"/>
          <w:szCs w:val="16"/>
        </w:rPr>
        <w:t>Мероприятия подпрограммы</w:t>
      </w:r>
    </w:p>
    <w:p w:rsidR="003B579B" w:rsidRPr="00445C63" w:rsidRDefault="003B579B" w:rsidP="003B579B">
      <w:pPr>
        <w:widowControl w:val="0"/>
        <w:autoSpaceDE w:val="0"/>
        <w:autoSpaceDN w:val="0"/>
        <w:adjustRightInd w:val="0"/>
        <w:jc w:val="center"/>
        <w:rPr>
          <w:bCs/>
          <w:sz w:val="16"/>
          <w:szCs w:val="16"/>
        </w:rPr>
      </w:pPr>
      <w:r w:rsidRPr="00445C63">
        <w:rPr>
          <w:bCs/>
          <w:sz w:val="16"/>
          <w:szCs w:val="16"/>
        </w:rPr>
        <w:t>«Развитие и совершенствование автомобильных дорог общего пользования местного значения</w:t>
      </w:r>
    </w:p>
    <w:p w:rsidR="003B579B" w:rsidRDefault="003B579B" w:rsidP="003B579B">
      <w:pPr>
        <w:widowControl w:val="0"/>
        <w:autoSpaceDE w:val="0"/>
        <w:autoSpaceDN w:val="0"/>
        <w:adjustRightInd w:val="0"/>
        <w:jc w:val="center"/>
        <w:rPr>
          <w:bCs/>
          <w:sz w:val="16"/>
          <w:szCs w:val="16"/>
        </w:rPr>
      </w:pPr>
      <w:r w:rsidRPr="00445C63">
        <w:rPr>
          <w:bCs/>
          <w:sz w:val="16"/>
          <w:szCs w:val="16"/>
        </w:rPr>
        <w:t xml:space="preserve"> (за исключением автомобильных дорог, находящихся в федеральной  и областной собственности)</w:t>
      </w:r>
    </w:p>
    <w:p w:rsidR="003B579B" w:rsidRPr="00445C63" w:rsidRDefault="003B579B" w:rsidP="003B579B">
      <w:pPr>
        <w:widowControl w:val="0"/>
        <w:autoSpaceDE w:val="0"/>
        <w:autoSpaceDN w:val="0"/>
        <w:adjustRightInd w:val="0"/>
        <w:jc w:val="center"/>
        <w:rPr>
          <w:bCs/>
          <w:sz w:val="16"/>
          <w:szCs w:val="16"/>
        </w:rPr>
      </w:pPr>
    </w:p>
    <w:tbl>
      <w:tblPr>
        <w:tblW w:w="0" w:type="auto"/>
        <w:tblCellSpacing w:w="5" w:type="nil"/>
        <w:tblInd w:w="75" w:type="dxa"/>
        <w:tblCellMar>
          <w:left w:w="75" w:type="dxa"/>
          <w:right w:w="75" w:type="dxa"/>
        </w:tblCellMar>
        <w:tblLook w:val="0000" w:firstRow="0" w:lastRow="0" w:firstColumn="0" w:lastColumn="0" w:noHBand="0" w:noVBand="0"/>
      </w:tblPr>
      <w:tblGrid>
        <w:gridCol w:w="257"/>
        <w:gridCol w:w="512"/>
        <w:gridCol w:w="487"/>
        <w:gridCol w:w="379"/>
        <w:gridCol w:w="465"/>
        <w:gridCol w:w="511"/>
        <w:gridCol w:w="326"/>
        <w:gridCol w:w="326"/>
        <w:gridCol w:w="326"/>
        <w:gridCol w:w="326"/>
        <w:gridCol w:w="326"/>
        <w:gridCol w:w="326"/>
        <w:gridCol w:w="326"/>
      </w:tblGrid>
      <w:tr w:rsidR="003B579B" w:rsidRPr="009E30A4" w:rsidTr="00336FBF">
        <w:trPr>
          <w:trHeight w:val="7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r w:rsidRPr="009E30A4">
              <w:rPr>
                <w:rFonts w:ascii="Times New Roman" w:hAnsi="Times New Roman" w:cs="Times New Roman"/>
                <w:sz w:val="10"/>
                <w:szCs w:val="10"/>
              </w:rPr>
              <w:t xml:space="preserve">N  </w:t>
            </w:r>
            <w:r w:rsidRPr="009E30A4">
              <w:rPr>
                <w:rFonts w:ascii="Times New Roman" w:hAnsi="Times New Roman" w:cs="Times New Roman"/>
                <w:sz w:val="10"/>
                <w:szCs w:val="10"/>
              </w:rPr>
              <w:br/>
            </w:r>
            <w:proofErr w:type="gramStart"/>
            <w:r w:rsidRPr="009E30A4">
              <w:rPr>
                <w:rFonts w:ascii="Times New Roman" w:hAnsi="Times New Roman" w:cs="Times New Roman"/>
                <w:sz w:val="10"/>
                <w:szCs w:val="10"/>
              </w:rPr>
              <w:t>п</w:t>
            </w:r>
            <w:proofErr w:type="gramEnd"/>
            <w:r w:rsidRPr="009E30A4">
              <w:rPr>
                <w:rFonts w:ascii="Times New Roman" w:hAnsi="Times New Roman" w:cs="Times New Roman"/>
                <w:sz w:val="10"/>
                <w:szCs w:val="10"/>
              </w:rPr>
              <w:t xml:space="preserve">/п </w:t>
            </w:r>
          </w:p>
        </w:tc>
        <w:tc>
          <w:tcPr>
            <w:tcW w:w="0" w:type="auto"/>
            <w:vMerge w:val="restart"/>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r w:rsidRPr="009E30A4">
              <w:rPr>
                <w:rFonts w:ascii="Times New Roman" w:hAnsi="Times New Roman" w:cs="Times New Roman"/>
                <w:sz w:val="10"/>
                <w:szCs w:val="10"/>
              </w:rPr>
              <w:t>Наименование</w:t>
            </w:r>
            <w:r w:rsidRPr="009E30A4">
              <w:rPr>
                <w:rFonts w:ascii="Times New Roman" w:hAnsi="Times New Roman" w:cs="Times New Roman"/>
                <w:sz w:val="10"/>
                <w:szCs w:val="10"/>
              </w:rPr>
              <w:br/>
              <w:t xml:space="preserve">мероприятия </w:t>
            </w:r>
          </w:p>
        </w:tc>
        <w:tc>
          <w:tcPr>
            <w:tcW w:w="0" w:type="auto"/>
            <w:vMerge w:val="restart"/>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r w:rsidRPr="009E30A4">
              <w:rPr>
                <w:rFonts w:ascii="Times New Roman" w:hAnsi="Times New Roman" w:cs="Times New Roman"/>
                <w:sz w:val="10"/>
                <w:szCs w:val="10"/>
              </w:rPr>
              <w:t>Исполнитель</w:t>
            </w:r>
            <w:r w:rsidRPr="009E30A4">
              <w:rPr>
                <w:rFonts w:ascii="Times New Roman" w:hAnsi="Times New Roman" w:cs="Times New Roman"/>
                <w:sz w:val="10"/>
                <w:szCs w:val="10"/>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r w:rsidRPr="009E30A4">
              <w:rPr>
                <w:rFonts w:ascii="Times New Roman" w:hAnsi="Times New Roman" w:cs="Times New Roman"/>
                <w:sz w:val="10"/>
                <w:szCs w:val="10"/>
              </w:rPr>
              <w:t xml:space="preserve"> Срок </w:t>
            </w:r>
            <w:r w:rsidRPr="009E30A4">
              <w:rPr>
                <w:rFonts w:ascii="Times New Roman" w:hAnsi="Times New Roman" w:cs="Times New Roman"/>
                <w:sz w:val="10"/>
                <w:szCs w:val="10"/>
              </w:rPr>
              <w:br/>
              <w:t xml:space="preserve">реализации </w:t>
            </w:r>
          </w:p>
        </w:tc>
        <w:tc>
          <w:tcPr>
            <w:tcW w:w="0" w:type="auto"/>
            <w:vMerge w:val="restart"/>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r w:rsidRPr="009E30A4">
              <w:rPr>
                <w:rFonts w:ascii="Times New Roman" w:hAnsi="Times New Roman" w:cs="Times New Roman"/>
                <w:sz w:val="10"/>
                <w:szCs w:val="10"/>
              </w:rPr>
              <w:t xml:space="preserve">   Целевой   </w:t>
            </w:r>
            <w:r w:rsidRPr="009E30A4">
              <w:rPr>
                <w:rFonts w:ascii="Times New Roman" w:hAnsi="Times New Roman" w:cs="Times New Roman"/>
                <w:sz w:val="10"/>
                <w:szCs w:val="10"/>
              </w:rPr>
              <w:br/>
              <w:t xml:space="preserve"> показатель  </w:t>
            </w:r>
            <w:r w:rsidRPr="009E30A4">
              <w:rPr>
                <w:rFonts w:ascii="Times New Roman" w:hAnsi="Times New Roman" w:cs="Times New Roman"/>
                <w:sz w:val="10"/>
                <w:szCs w:val="10"/>
              </w:rPr>
              <w:br/>
              <w:t xml:space="preserve">   (номер    </w:t>
            </w:r>
            <w:r w:rsidRPr="009E30A4">
              <w:rPr>
                <w:rFonts w:ascii="Times New Roman" w:hAnsi="Times New Roman" w:cs="Times New Roman"/>
                <w:sz w:val="10"/>
                <w:szCs w:val="10"/>
              </w:rPr>
              <w:br/>
              <w:t xml:space="preserve">  целевого   </w:t>
            </w:r>
            <w:r w:rsidRPr="009E30A4">
              <w:rPr>
                <w:rFonts w:ascii="Times New Roman" w:hAnsi="Times New Roman" w:cs="Times New Roman"/>
                <w:sz w:val="10"/>
                <w:szCs w:val="10"/>
              </w:rPr>
              <w:br/>
              <w:t xml:space="preserve"> показателя  </w:t>
            </w:r>
            <w:r w:rsidRPr="009E30A4">
              <w:rPr>
                <w:rFonts w:ascii="Times New Roman" w:hAnsi="Times New Roman" w:cs="Times New Roman"/>
                <w:sz w:val="10"/>
                <w:szCs w:val="10"/>
              </w:rPr>
              <w:br/>
              <w:t xml:space="preserve"> из паспорта </w:t>
            </w:r>
            <w:r w:rsidRPr="009E30A4">
              <w:rPr>
                <w:rFonts w:ascii="Times New Roman" w:hAnsi="Times New Roman" w:cs="Times New Roman"/>
                <w:sz w:val="10"/>
                <w:szCs w:val="10"/>
              </w:rPr>
              <w:br/>
              <w:t>подпрограммы)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r w:rsidRPr="009E30A4">
              <w:rPr>
                <w:rFonts w:ascii="Times New Roman" w:hAnsi="Times New Roman" w:cs="Times New Roman"/>
                <w:sz w:val="10"/>
                <w:szCs w:val="10"/>
              </w:rPr>
              <w:t xml:space="preserve">Источник финансирования </w:t>
            </w:r>
          </w:p>
        </w:tc>
        <w:tc>
          <w:tcPr>
            <w:tcW w:w="0" w:type="auto"/>
            <w:gridSpan w:val="7"/>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r w:rsidRPr="009E30A4">
              <w:rPr>
                <w:rFonts w:ascii="Times New Roman" w:hAnsi="Times New Roman" w:cs="Times New Roman"/>
                <w:sz w:val="10"/>
                <w:szCs w:val="10"/>
              </w:rPr>
              <w:t>Объем финансирования</w:t>
            </w:r>
            <w:r w:rsidRPr="009E30A4">
              <w:rPr>
                <w:rFonts w:ascii="Times New Roman" w:hAnsi="Times New Roman" w:cs="Times New Roman"/>
                <w:sz w:val="10"/>
                <w:szCs w:val="10"/>
              </w:rPr>
              <w:br/>
              <w:t>по годам (тыс. руб.)</w:t>
            </w:r>
          </w:p>
        </w:tc>
      </w:tr>
      <w:tr w:rsidR="003B579B" w:rsidRPr="009E30A4" w:rsidTr="00336FBF">
        <w:trPr>
          <w:trHeight w:val="540"/>
          <w:tblCellSpacing w:w="5" w:type="nil"/>
        </w:trPr>
        <w:tc>
          <w:tcPr>
            <w:tcW w:w="0" w:type="auto"/>
            <w:vMerge/>
            <w:tcBorders>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p>
        </w:tc>
        <w:tc>
          <w:tcPr>
            <w:tcW w:w="0" w:type="auto"/>
            <w:vMerge/>
            <w:tcBorders>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p>
        </w:tc>
        <w:tc>
          <w:tcPr>
            <w:tcW w:w="0" w:type="auto"/>
            <w:vMerge/>
            <w:tcBorders>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p>
        </w:tc>
        <w:tc>
          <w:tcPr>
            <w:tcW w:w="0" w:type="auto"/>
            <w:vMerge/>
            <w:tcBorders>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p>
        </w:tc>
        <w:tc>
          <w:tcPr>
            <w:tcW w:w="0" w:type="auto"/>
            <w:vMerge/>
            <w:tcBorders>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p>
        </w:tc>
        <w:tc>
          <w:tcPr>
            <w:tcW w:w="0" w:type="auto"/>
            <w:vMerge/>
            <w:tcBorders>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r w:rsidRPr="009E30A4">
              <w:rPr>
                <w:rFonts w:ascii="Times New Roman" w:hAnsi="Times New Roman" w:cs="Times New Roman"/>
                <w:sz w:val="10"/>
                <w:szCs w:val="10"/>
              </w:rPr>
              <w:t>2014</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r w:rsidRPr="009E30A4">
              <w:rPr>
                <w:rFonts w:ascii="Times New Roman" w:hAnsi="Times New Roman" w:cs="Times New Roman"/>
                <w:sz w:val="10"/>
                <w:szCs w:val="10"/>
              </w:rPr>
              <w:t>2015</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r w:rsidRPr="009E30A4">
              <w:rPr>
                <w:rFonts w:ascii="Times New Roman" w:hAnsi="Times New Roman" w:cs="Times New Roman"/>
                <w:sz w:val="10"/>
                <w:szCs w:val="10"/>
              </w:rPr>
              <w:t>2016</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r w:rsidRPr="009E30A4">
              <w:rPr>
                <w:rFonts w:ascii="Times New Roman" w:hAnsi="Times New Roman" w:cs="Times New Roman"/>
                <w:sz w:val="10"/>
                <w:szCs w:val="10"/>
              </w:rPr>
              <w:t>2017</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r w:rsidRPr="009E30A4">
              <w:rPr>
                <w:rFonts w:ascii="Times New Roman" w:hAnsi="Times New Roman" w:cs="Times New Roman"/>
                <w:sz w:val="10"/>
                <w:szCs w:val="10"/>
              </w:rPr>
              <w:t>2018</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r w:rsidRPr="009E30A4">
              <w:rPr>
                <w:rFonts w:ascii="Times New Roman" w:hAnsi="Times New Roman" w:cs="Times New Roman"/>
                <w:sz w:val="10"/>
                <w:szCs w:val="10"/>
              </w:rPr>
              <w:t>2019</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rPr>
                <w:rFonts w:ascii="Times New Roman" w:hAnsi="Times New Roman" w:cs="Times New Roman"/>
                <w:sz w:val="10"/>
                <w:szCs w:val="10"/>
              </w:rPr>
            </w:pPr>
            <w:r w:rsidRPr="009E30A4">
              <w:rPr>
                <w:rFonts w:ascii="Times New Roman" w:hAnsi="Times New Roman" w:cs="Times New Roman"/>
                <w:sz w:val="10"/>
                <w:szCs w:val="10"/>
              </w:rPr>
              <w:t>2020</w:t>
            </w:r>
          </w:p>
        </w:tc>
      </w:tr>
      <w:tr w:rsidR="003B579B" w:rsidRPr="009E30A4" w:rsidTr="00336FBF">
        <w:trPr>
          <w:tblCellSpacing w:w="5" w:type="nil"/>
        </w:trPr>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1</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2</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3</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4</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5</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6</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7</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8</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9</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10</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11</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12</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13</w:t>
            </w:r>
          </w:p>
        </w:tc>
      </w:tr>
      <w:tr w:rsidR="003B579B" w:rsidRPr="009E30A4" w:rsidTr="00336FBF">
        <w:trPr>
          <w:tblCellSpacing w:w="5" w:type="nil"/>
        </w:trPr>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both"/>
              <w:rPr>
                <w:sz w:val="10"/>
                <w:szCs w:val="10"/>
              </w:rPr>
            </w:pPr>
            <w:r w:rsidRPr="009E30A4">
              <w:rPr>
                <w:sz w:val="10"/>
                <w:szCs w:val="10"/>
              </w:rPr>
              <w:t>1.</w:t>
            </w:r>
          </w:p>
        </w:tc>
        <w:tc>
          <w:tcPr>
            <w:tcW w:w="0" w:type="auto"/>
            <w:gridSpan w:val="8"/>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both"/>
              <w:rPr>
                <w:bCs/>
                <w:sz w:val="10"/>
                <w:szCs w:val="10"/>
              </w:rPr>
            </w:pPr>
            <w:r w:rsidRPr="009E30A4">
              <w:rPr>
                <w:bCs/>
                <w:sz w:val="10"/>
                <w:szCs w:val="10"/>
              </w:rPr>
              <w:t>Задача 1. Ремонт и содержание автомобильных дорог общего пользования местного значения</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both"/>
              <w:rPr>
                <w:bCs/>
                <w:sz w:val="10"/>
                <w:szCs w:val="10"/>
              </w:rPr>
            </w:pP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both"/>
              <w:rPr>
                <w:bCs/>
                <w:sz w:val="10"/>
                <w:szCs w:val="10"/>
              </w:rPr>
            </w:pP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both"/>
              <w:rPr>
                <w:bCs/>
                <w:sz w:val="10"/>
                <w:szCs w:val="10"/>
              </w:rPr>
            </w:pP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both"/>
              <w:rPr>
                <w:bCs/>
                <w:sz w:val="10"/>
                <w:szCs w:val="10"/>
              </w:rPr>
            </w:pPr>
          </w:p>
        </w:tc>
      </w:tr>
      <w:tr w:rsidR="003B579B" w:rsidRPr="009E30A4" w:rsidTr="00336FBF">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1.1.</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b/>
                <w:sz w:val="10"/>
                <w:szCs w:val="10"/>
              </w:rPr>
            </w:pPr>
            <w:r w:rsidRPr="009E30A4">
              <w:rPr>
                <w:b/>
                <w:bCs/>
                <w:color w:val="000000"/>
                <w:sz w:val="10"/>
                <w:szCs w:val="10"/>
              </w:rPr>
              <w:t>Ремонт автомобильных дорог общего пользования  местного значения муниципального района, в том числе:</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Администрация муниципального района, отдел</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2014-2020 годы</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1.1</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всего:</w:t>
            </w:r>
          </w:p>
          <w:p w:rsidR="003B579B" w:rsidRPr="009E30A4" w:rsidRDefault="003B579B" w:rsidP="00336FBF">
            <w:pPr>
              <w:widowControl w:val="0"/>
              <w:autoSpaceDE w:val="0"/>
              <w:autoSpaceDN w:val="0"/>
              <w:adjustRightInd w:val="0"/>
              <w:jc w:val="center"/>
              <w:rPr>
                <w:sz w:val="10"/>
                <w:szCs w:val="10"/>
              </w:rPr>
            </w:pPr>
            <w:r w:rsidRPr="009E30A4">
              <w:rPr>
                <w:sz w:val="10"/>
                <w:szCs w:val="10"/>
              </w:rPr>
              <w:t>в том числе:</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 xml:space="preserve">областной бюджет, </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746,729</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708,0</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highlight w:val="yellow"/>
              </w:rPr>
            </w:pPr>
            <w:r w:rsidRPr="009E30A4">
              <w:rPr>
                <w:b/>
                <w:sz w:val="10"/>
                <w:szCs w:val="10"/>
              </w:rPr>
              <w:t>38,729</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2121,762</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783,0</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1338,762</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1771,18</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882,0</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889,18</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3064,182</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1740,0</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highlight w:val="yellow"/>
              </w:rPr>
            </w:pPr>
          </w:p>
          <w:p w:rsidR="003B579B" w:rsidRPr="009E30A4" w:rsidRDefault="003B579B" w:rsidP="00336FBF">
            <w:pPr>
              <w:pStyle w:val="ConsPlusCell"/>
              <w:jc w:val="center"/>
              <w:rPr>
                <w:rFonts w:ascii="Times New Roman" w:hAnsi="Times New Roman" w:cs="Times New Roman"/>
                <w:b/>
                <w:sz w:val="10"/>
                <w:szCs w:val="10"/>
                <w:highlight w:val="yellow"/>
              </w:rPr>
            </w:pPr>
            <w:r w:rsidRPr="009E30A4">
              <w:rPr>
                <w:rFonts w:ascii="Times New Roman" w:hAnsi="Times New Roman" w:cs="Times New Roman"/>
                <w:b/>
                <w:sz w:val="10"/>
                <w:szCs w:val="10"/>
              </w:rPr>
              <w:t>1324,182</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1710,673</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870,0</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highlight w:val="yellow"/>
              </w:rPr>
            </w:pPr>
            <w:r w:rsidRPr="009E30A4">
              <w:rPr>
                <w:rFonts w:ascii="Times New Roman" w:hAnsi="Times New Roman" w:cs="Times New Roman"/>
                <w:b/>
                <w:sz w:val="10"/>
                <w:szCs w:val="10"/>
              </w:rPr>
              <w:t>840,673</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1879,213</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870,0</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highlight w:val="yellow"/>
              </w:rPr>
            </w:pPr>
            <w:r w:rsidRPr="009E30A4">
              <w:rPr>
                <w:rFonts w:ascii="Times New Roman" w:hAnsi="Times New Roman" w:cs="Times New Roman"/>
                <w:b/>
                <w:sz w:val="10"/>
                <w:szCs w:val="10"/>
              </w:rPr>
              <w:t>1009,213</w:t>
            </w:r>
          </w:p>
          <w:p w:rsidR="003B579B" w:rsidRPr="009E30A4" w:rsidRDefault="003B579B" w:rsidP="00336FBF">
            <w:pPr>
              <w:pStyle w:val="ConsPlusCell"/>
              <w:jc w:val="center"/>
              <w:rPr>
                <w:rFonts w:ascii="Times New Roman" w:hAnsi="Times New Roman" w:cs="Times New Roman"/>
                <w:b/>
                <w:sz w:val="10"/>
                <w:szCs w:val="10"/>
                <w:highlight w:val="yellow"/>
              </w:rPr>
            </w:pP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1879,213</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870,0</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highlight w:val="yellow"/>
              </w:rPr>
            </w:pPr>
            <w:r w:rsidRPr="009E30A4">
              <w:rPr>
                <w:rFonts w:ascii="Times New Roman" w:hAnsi="Times New Roman" w:cs="Times New Roman"/>
                <w:b/>
                <w:sz w:val="10"/>
                <w:szCs w:val="10"/>
              </w:rPr>
              <w:t>1009,213</w:t>
            </w:r>
          </w:p>
          <w:p w:rsidR="003B579B" w:rsidRPr="009E30A4" w:rsidRDefault="003B579B" w:rsidP="00336FBF">
            <w:pPr>
              <w:pStyle w:val="ConsPlusCell"/>
              <w:jc w:val="center"/>
              <w:rPr>
                <w:rFonts w:ascii="Times New Roman" w:hAnsi="Times New Roman" w:cs="Times New Roman"/>
                <w:b/>
                <w:sz w:val="10"/>
                <w:szCs w:val="10"/>
                <w:highlight w:val="yellow"/>
              </w:rPr>
            </w:pPr>
          </w:p>
        </w:tc>
      </w:tr>
      <w:tr w:rsidR="003B579B" w:rsidRPr="009E30A4" w:rsidTr="00336FBF">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1.1.1.</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bCs/>
                <w:color w:val="000000"/>
                <w:sz w:val="10"/>
                <w:szCs w:val="10"/>
              </w:rPr>
            </w:pPr>
            <w:r w:rsidRPr="009E30A4">
              <w:rPr>
                <w:bCs/>
                <w:color w:val="000000"/>
                <w:sz w:val="10"/>
                <w:szCs w:val="10"/>
              </w:rPr>
              <w:t>а/д Никольское – Заполье (1,24 км)</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2014-2016 годы</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jc w:val="center"/>
              <w:rPr>
                <w:sz w:val="10"/>
                <w:szCs w:val="10"/>
              </w:rPr>
            </w:pPr>
            <w:r w:rsidRPr="009E30A4">
              <w:rPr>
                <w:sz w:val="10"/>
                <w:szCs w:val="10"/>
              </w:rPr>
              <w:t>1.1</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всего:</w:t>
            </w:r>
          </w:p>
          <w:p w:rsidR="003B579B" w:rsidRPr="009E30A4" w:rsidRDefault="003B579B" w:rsidP="00336FBF">
            <w:pPr>
              <w:widowControl w:val="0"/>
              <w:autoSpaceDE w:val="0"/>
              <w:autoSpaceDN w:val="0"/>
              <w:adjustRightInd w:val="0"/>
              <w:jc w:val="center"/>
              <w:rPr>
                <w:sz w:val="10"/>
                <w:szCs w:val="10"/>
              </w:rPr>
            </w:pPr>
            <w:r w:rsidRPr="009E30A4">
              <w:rPr>
                <w:sz w:val="10"/>
                <w:szCs w:val="10"/>
              </w:rPr>
              <w:t>в том числе:</w:t>
            </w:r>
          </w:p>
          <w:p w:rsidR="003B579B" w:rsidRPr="009E30A4" w:rsidRDefault="003B579B" w:rsidP="00336FBF">
            <w:pPr>
              <w:widowControl w:val="0"/>
              <w:autoSpaceDE w:val="0"/>
              <w:autoSpaceDN w:val="0"/>
              <w:adjustRightInd w:val="0"/>
              <w:jc w:val="center"/>
              <w:rPr>
                <w:sz w:val="10"/>
                <w:szCs w:val="10"/>
              </w:rPr>
            </w:pPr>
            <w:r w:rsidRPr="009E30A4">
              <w:rPr>
                <w:sz w:val="10"/>
                <w:szCs w:val="10"/>
              </w:rPr>
              <w:t>областной бюджет, 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746,729</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708,0</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38,729</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261,232</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238,79</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22,442</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502,255</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502,255</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r>
      <w:tr w:rsidR="003B579B" w:rsidRPr="009E30A4" w:rsidTr="00336FBF">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1.1.2.</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bCs/>
                <w:color w:val="000000"/>
                <w:sz w:val="10"/>
                <w:szCs w:val="10"/>
              </w:rPr>
            </w:pPr>
            <w:r w:rsidRPr="009E30A4">
              <w:rPr>
                <w:bCs/>
                <w:color w:val="000000"/>
                <w:sz w:val="10"/>
                <w:szCs w:val="10"/>
              </w:rPr>
              <w:t>а/д подъезд к д. Леменка (0,54 км)</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2015 -2016 годы</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jc w:val="center"/>
              <w:rPr>
                <w:sz w:val="10"/>
                <w:szCs w:val="10"/>
              </w:rPr>
            </w:pPr>
            <w:r w:rsidRPr="009E30A4">
              <w:rPr>
                <w:sz w:val="10"/>
                <w:szCs w:val="10"/>
              </w:rPr>
              <w:t>1.1</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всего</w:t>
            </w:r>
          </w:p>
          <w:p w:rsidR="003B579B" w:rsidRPr="009E30A4" w:rsidRDefault="003B579B" w:rsidP="00336FBF">
            <w:pPr>
              <w:widowControl w:val="0"/>
              <w:autoSpaceDE w:val="0"/>
              <w:autoSpaceDN w:val="0"/>
              <w:adjustRightInd w:val="0"/>
              <w:jc w:val="center"/>
              <w:rPr>
                <w:sz w:val="10"/>
                <w:szCs w:val="10"/>
              </w:rPr>
            </w:pPr>
            <w:r w:rsidRPr="009E30A4">
              <w:rPr>
                <w:sz w:val="10"/>
                <w:szCs w:val="10"/>
              </w:rPr>
              <w:t>в том числе:</w:t>
            </w:r>
          </w:p>
          <w:p w:rsidR="003B579B" w:rsidRPr="009E30A4" w:rsidRDefault="003B579B" w:rsidP="00336FBF">
            <w:pPr>
              <w:widowControl w:val="0"/>
              <w:autoSpaceDE w:val="0"/>
              <w:autoSpaceDN w:val="0"/>
              <w:adjustRightInd w:val="0"/>
              <w:jc w:val="center"/>
              <w:rPr>
                <w:sz w:val="10"/>
                <w:szCs w:val="10"/>
              </w:rPr>
            </w:pPr>
            <w:r w:rsidRPr="009E30A4">
              <w:rPr>
                <w:sz w:val="10"/>
                <w:szCs w:val="10"/>
              </w:rPr>
              <w:t>областной бюджет, 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1860,53</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544,21</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1316,32</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19,583</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19,583</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r>
      <w:tr w:rsidR="003B579B" w:rsidRPr="009E30A4" w:rsidTr="00336FBF">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1.1.3.</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bCs/>
                <w:color w:val="000000"/>
                <w:sz w:val="10"/>
                <w:szCs w:val="10"/>
              </w:rPr>
            </w:pPr>
            <w:r w:rsidRPr="009E30A4">
              <w:rPr>
                <w:bCs/>
                <w:color w:val="000000"/>
                <w:sz w:val="10"/>
                <w:szCs w:val="10"/>
              </w:rPr>
              <w:t>а/д Острова – Язвище (2,1 км)</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2016, 2019 годы</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jc w:val="center"/>
              <w:rPr>
                <w:sz w:val="10"/>
                <w:szCs w:val="10"/>
              </w:rPr>
            </w:pPr>
            <w:r w:rsidRPr="009E30A4">
              <w:rPr>
                <w:sz w:val="10"/>
                <w:szCs w:val="10"/>
              </w:rPr>
              <w:t>1.1</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всего</w:t>
            </w:r>
          </w:p>
          <w:p w:rsidR="003B579B" w:rsidRPr="009E30A4" w:rsidRDefault="003B579B" w:rsidP="00336FBF">
            <w:pPr>
              <w:widowControl w:val="0"/>
              <w:autoSpaceDE w:val="0"/>
              <w:autoSpaceDN w:val="0"/>
              <w:adjustRightInd w:val="0"/>
              <w:jc w:val="center"/>
              <w:rPr>
                <w:sz w:val="10"/>
                <w:szCs w:val="10"/>
              </w:rPr>
            </w:pPr>
            <w:r w:rsidRPr="009E30A4">
              <w:rPr>
                <w:sz w:val="10"/>
                <w:szCs w:val="10"/>
              </w:rPr>
              <w:t>в том числе:</w:t>
            </w:r>
          </w:p>
          <w:p w:rsidR="003B579B" w:rsidRPr="009E30A4" w:rsidRDefault="003B579B" w:rsidP="00336FBF">
            <w:pPr>
              <w:widowControl w:val="0"/>
              <w:autoSpaceDE w:val="0"/>
              <w:autoSpaceDN w:val="0"/>
              <w:adjustRightInd w:val="0"/>
              <w:jc w:val="center"/>
              <w:rPr>
                <w:sz w:val="10"/>
                <w:szCs w:val="10"/>
              </w:rPr>
            </w:pPr>
            <w:r w:rsidRPr="009E30A4">
              <w:rPr>
                <w:sz w:val="10"/>
                <w:szCs w:val="10"/>
              </w:rPr>
              <w:t>областной бюджет,</w:t>
            </w:r>
          </w:p>
          <w:p w:rsidR="003B579B" w:rsidRPr="009E30A4" w:rsidRDefault="003B579B" w:rsidP="00336FBF">
            <w:pPr>
              <w:widowControl w:val="0"/>
              <w:autoSpaceDE w:val="0"/>
              <w:autoSpaceDN w:val="0"/>
              <w:adjustRightInd w:val="0"/>
              <w:jc w:val="center"/>
              <w:rPr>
                <w:sz w:val="10"/>
                <w:szCs w:val="10"/>
              </w:rPr>
            </w:pPr>
            <w:r w:rsidRPr="009E30A4">
              <w:rPr>
                <w:sz w:val="10"/>
                <w:szCs w:val="10"/>
              </w:rPr>
              <w:t xml:space="preserve">бюджет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1249,342</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882,0</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367,342</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1879,213</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870,0</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1009,213</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r>
      <w:tr w:rsidR="003B579B" w:rsidRPr="009E30A4" w:rsidTr="00336FBF">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1.1.4.</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bCs/>
                <w:color w:val="000000"/>
                <w:sz w:val="10"/>
                <w:szCs w:val="10"/>
              </w:rPr>
            </w:pPr>
            <w:r w:rsidRPr="009E30A4">
              <w:rPr>
                <w:bCs/>
                <w:color w:val="000000"/>
                <w:sz w:val="10"/>
                <w:szCs w:val="10"/>
              </w:rPr>
              <w:t>«Новгород – Псков» - Рачково – Любитово (2,454 км)</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2017-2018 годы</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jc w:val="center"/>
              <w:rPr>
                <w:sz w:val="10"/>
                <w:szCs w:val="10"/>
              </w:rPr>
            </w:pPr>
            <w:r w:rsidRPr="009E30A4">
              <w:rPr>
                <w:sz w:val="10"/>
                <w:szCs w:val="10"/>
              </w:rPr>
              <w:t>1.1</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sz w:val="10"/>
                <w:szCs w:val="10"/>
              </w:rPr>
            </w:pPr>
            <w:r w:rsidRPr="009E30A4">
              <w:rPr>
                <w:sz w:val="10"/>
                <w:szCs w:val="10"/>
              </w:rPr>
              <w:t>всего</w:t>
            </w:r>
          </w:p>
          <w:p w:rsidR="003B579B" w:rsidRPr="009E30A4" w:rsidRDefault="003B579B" w:rsidP="00336FBF">
            <w:pPr>
              <w:widowControl w:val="0"/>
              <w:autoSpaceDE w:val="0"/>
              <w:autoSpaceDN w:val="0"/>
              <w:adjustRightInd w:val="0"/>
              <w:rPr>
                <w:sz w:val="10"/>
                <w:szCs w:val="10"/>
              </w:rPr>
            </w:pPr>
            <w:r w:rsidRPr="009E30A4">
              <w:rPr>
                <w:sz w:val="10"/>
                <w:szCs w:val="10"/>
              </w:rPr>
              <w:t>в том числе:</w:t>
            </w:r>
          </w:p>
          <w:p w:rsidR="003B579B" w:rsidRPr="009E30A4" w:rsidRDefault="003B579B" w:rsidP="00336FBF">
            <w:pPr>
              <w:widowControl w:val="0"/>
              <w:autoSpaceDE w:val="0"/>
              <w:autoSpaceDN w:val="0"/>
              <w:adjustRightInd w:val="0"/>
              <w:rPr>
                <w:sz w:val="10"/>
                <w:szCs w:val="10"/>
              </w:rPr>
            </w:pPr>
          </w:p>
          <w:p w:rsidR="003B579B" w:rsidRPr="009E30A4" w:rsidRDefault="003B579B" w:rsidP="00336FBF">
            <w:pPr>
              <w:widowControl w:val="0"/>
              <w:autoSpaceDE w:val="0"/>
              <w:autoSpaceDN w:val="0"/>
              <w:adjustRightInd w:val="0"/>
              <w:rPr>
                <w:sz w:val="10"/>
                <w:szCs w:val="10"/>
              </w:rPr>
            </w:pPr>
            <w:r w:rsidRPr="009E30A4">
              <w:rPr>
                <w:sz w:val="10"/>
                <w:szCs w:val="10"/>
              </w:rPr>
              <w:t>областной бюджет,</w:t>
            </w:r>
          </w:p>
          <w:p w:rsidR="003B579B" w:rsidRPr="009E30A4" w:rsidRDefault="003B579B" w:rsidP="00336FBF">
            <w:pPr>
              <w:rPr>
                <w:sz w:val="10"/>
                <w:szCs w:val="10"/>
              </w:rPr>
            </w:pPr>
          </w:p>
          <w:p w:rsidR="003B579B" w:rsidRPr="009E30A4" w:rsidRDefault="003B579B" w:rsidP="00336FBF">
            <w:pPr>
              <w:rPr>
                <w:sz w:val="10"/>
                <w:szCs w:val="10"/>
              </w:rPr>
            </w:pPr>
            <w:r w:rsidRPr="009E30A4">
              <w:rPr>
                <w:sz w:val="10"/>
                <w:szCs w:val="10"/>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3064,182</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1740,0</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1324,182</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1710,673</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870,0</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840,673</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r>
      <w:tr w:rsidR="003B579B" w:rsidRPr="009E30A4" w:rsidTr="00336FBF">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1.1.5.</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bCs/>
                <w:color w:val="000000"/>
                <w:sz w:val="10"/>
                <w:szCs w:val="10"/>
              </w:rPr>
            </w:pPr>
            <w:r w:rsidRPr="009E30A4">
              <w:rPr>
                <w:bCs/>
                <w:color w:val="000000"/>
                <w:sz w:val="10"/>
                <w:szCs w:val="10"/>
              </w:rPr>
              <w:t xml:space="preserve">а/д Новоселье – </w:t>
            </w:r>
            <w:proofErr w:type="spellStart"/>
            <w:r w:rsidRPr="009E30A4">
              <w:rPr>
                <w:bCs/>
                <w:color w:val="000000"/>
                <w:sz w:val="10"/>
                <w:szCs w:val="10"/>
              </w:rPr>
              <w:t>Язвищи</w:t>
            </w:r>
            <w:proofErr w:type="spellEnd"/>
            <w:r w:rsidRPr="009E30A4">
              <w:rPr>
                <w:bCs/>
                <w:color w:val="000000"/>
                <w:sz w:val="10"/>
                <w:szCs w:val="10"/>
              </w:rPr>
              <w:t xml:space="preserve"> (1,14 км)</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2020 год</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jc w:val="center"/>
              <w:rPr>
                <w:sz w:val="10"/>
                <w:szCs w:val="10"/>
              </w:rPr>
            </w:pPr>
            <w:r w:rsidRPr="009E30A4">
              <w:rPr>
                <w:sz w:val="10"/>
                <w:szCs w:val="10"/>
              </w:rPr>
              <w:t>1.1</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sz w:val="10"/>
                <w:szCs w:val="10"/>
              </w:rPr>
            </w:pPr>
            <w:r w:rsidRPr="009E30A4">
              <w:rPr>
                <w:sz w:val="10"/>
                <w:szCs w:val="10"/>
              </w:rPr>
              <w:t>всего</w:t>
            </w:r>
          </w:p>
          <w:p w:rsidR="003B579B" w:rsidRPr="009E30A4" w:rsidRDefault="003B579B" w:rsidP="00336FBF">
            <w:pPr>
              <w:widowControl w:val="0"/>
              <w:autoSpaceDE w:val="0"/>
              <w:autoSpaceDN w:val="0"/>
              <w:adjustRightInd w:val="0"/>
              <w:rPr>
                <w:sz w:val="10"/>
                <w:szCs w:val="10"/>
              </w:rPr>
            </w:pPr>
            <w:r w:rsidRPr="009E30A4">
              <w:rPr>
                <w:sz w:val="10"/>
                <w:szCs w:val="10"/>
              </w:rPr>
              <w:t>в том числе:</w:t>
            </w:r>
          </w:p>
          <w:p w:rsidR="003B579B" w:rsidRPr="009E30A4" w:rsidRDefault="003B579B" w:rsidP="00336FBF">
            <w:pPr>
              <w:widowControl w:val="0"/>
              <w:autoSpaceDE w:val="0"/>
              <w:autoSpaceDN w:val="0"/>
              <w:adjustRightInd w:val="0"/>
              <w:rPr>
                <w:sz w:val="10"/>
                <w:szCs w:val="10"/>
              </w:rPr>
            </w:pPr>
            <w:r w:rsidRPr="009E30A4">
              <w:rPr>
                <w:sz w:val="10"/>
                <w:szCs w:val="10"/>
              </w:rPr>
              <w:t>областной бюджет,</w:t>
            </w:r>
          </w:p>
          <w:p w:rsidR="003B579B" w:rsidRPr="009E30A4" w:rsidRDefault="003B579B" w:rsidP="00336FBF">
            <w:pPr>
              <w:rPr>
                <w:sz w:val="10"/>
                <w:szCs w:val="10"/>
              </w:rPr>
            </w:pPr>
            <w:r w:rsidRPr="009E30A4">
              <w:rPr>
                <w:sz w:val="10"/>
                <w:szCs w:val="10"/>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1879,213</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870,0</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1009,213</w:t>
            </w:r>
          </w:p>
        </w:tc>
      </w:tr>
      <w:tr w:rsidR="003B579B" w:rsidRPr="009E30A4" w:rsidTr="00336FBF">
        <w:trPr>
          <w:trHeight w:val="285"/>
          <w:tblCellSpacing w:w="5" w:type="nil"/>
        </w:trPr>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1.2.</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b/>
                <w:bCs/>
                <w:color w:val="000000"/>
                <w:sz w:val="10"/>
                <w:szCs w:val="10"/>
              </w:rPr>
            </w:pPr>
            <w:r w:rsidRPr="009E30A4">
              <w:rPr>
                <w:b/>
                <w:bCs/>
                <w:color w:val="000000"/>
                <w:sz w:val="10"/>
                <w:szCs w:val="10"/>
              </w:rPr>
              <w:t>Изготовление и экспертиза сметной документации на ремонт и содержание автомобильных дорог  общего пользования местного значения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Администрация муниципального района, отдел</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2014-2020 годы</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jc w:val="center"/>
              <w:rPr>
                <w:sz w:val="10"/>
                <w:szCs w:val="10"/>
              </w:rPr>
            </w:pPr>
            <w:r w:rsidRPr="009E30A4">
              <w:rPr>
                <w:sz w:val="10"/>
                <w:szCs w:val="10"/>
              </w:rPr>
              <w:t>1.1, 1.2</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rPr>
                <w:sz w:val="10"/>
                <w:szCs w:val="10"/>
              </w:rPr>
            </w:pPr>
            <w:r w:rsidRPr="009E30A4">
              <w:rPr>
                <w:sz w:val="10"/>
                <w:szCs w:val="10"/>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16,5</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24,8</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50,0</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50,0</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50,0</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50,0</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50,0</w:t>
            </w:r>
          </w:p>
        </w:tc>
      </w:tr>
      <w:tr w:rsidR="003B579B" w:rsidRPr="009E30A4" w:rsidTr="00336FBF">
        <w:trPr>
          <w:tblCellSpacing w:w="5" w:type="nil"/>
        </w:trPr>
        <w:tc>
          <w:tcPr>
            <w:tcW w:w="0" w:type="auto"/>
            <w:tcBorders>
              <w:top w:val="single" w:sz="4" w:space="0" w:color="auto"/>
              <w:left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1.3.</w:t>
            </w:r>
          </w:p>
        </w:tc>
        <w:tc>
          <w:tcPr>
            <w:tcW w:w="0" w:type="auto"/>
            <w:tcBorders>
              <w:top w:val="single" w:sz="4" w:space="0" w:color="auto"/>
              <w:left w:val="single" w:sz="4" w:space="0" w:color="auto"/>
              <w:right w:val="single" w:sz="4" w:space="0" w:color="auto"/>
            </w:tcBorders>
          </w:tcPr>
          <w:p w:rsidR="003B579B" w:rsidRPr="009E30A4" w:rsidRDefault="003B579B" w:rsidP="00336FBF">
            <w:pPr>
              <w:widowControl w:val="0"/>
              <w:autoSpaceDE w:val="0"/>
              <w:autoSpaceDN w:val="0"/>
              <w:adjustRightInd w:val="0"/>
              <w:rPr>
                <w:b/>
                <w:sz w:val="10"/>
                <w:szCs w:val="10"/>
              </w:rPr>
            </w:pPr>
            <w:r w:rsidRPr="009E30A4">
              <w:rPr>
                <w:b/>
                <w:sz w:val="10"/>
                <w:szCs w:val="10"/>
              </w:rPr>
              <w:t>Содержание автомобильных дорог общего пользования местного значения,</w:t>
            </w:r>
          </w:p>
          <w:p w:rsidR="003B579B" w:rsidRPr="009E30A4" w:rsidRDefault="003B579B" w:rsidP="00336FBF">
            <w:pPr>
              <w:widowControl w:val="0"/>
              <w:autoSpaceDE w:val="0"/>
              <w:autoSpaceDN w:val="0"/>
              <w:adjustRightInd w:val="0"/>
              <w:rPr>
                <w:bCs/>
                <w:color w:val="000000"/>
                <w:sz w:val="10"/>
                <w:szCs w:val="10"/>
              </w:rPr>
            </w:pPr>
            <w:r w:rsidRPr="009E30A4">
              <w:rPr>
                <w:sz w:val="10"/>
                <w:szCs w:val="10"/>
              </w:rPr>
              <w:t>в том числе:</w:t>
            </w:r>
          </w:p>
        </w:tc>
        <w:tc>
          <w:tcPr>
            <w:tcW w:w="0" w:type="auto"/>
            <w:tcBorders>
              <w:top w:val="single" w:sz="4" w:space="0" w:color="auto"/>
              <w:left w:val="single" w:sz="4" w:space="0" w:color="auto"/>
              <w:right w:val="single" w:sz="4" w:space="0" w:color="auto"/>
            </w:tcBorders>
          </w:tcPr>
          <w:p w:rsidR="003B579B" w:rsidRPr="009E30A4" w:rsidRDefault="003B579B" w:rsidP="00336FBF">
            <w:pPr>
              <w:jc w:val="center"/>
              <w:rPr>
                <w:sz w:val="10"/>
                <w:szCs w:val="10"/>
              </w:rPr>
            </w:pPr>
          </w:p>
        </w:tc>
        <w:tc>
          <w:tcPr>
            <w:tcW w:w="0" w:type="auto"/>
            <w:tcBorders>
              <w:top w:val="single" w:sz="4" w:space="0" w:color="auto"/>
              <w:left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p>
        </w:tc>
        <w:tc>
          <w:tcPr>
            <w:tcW w:w="0" w:type="auto"/>
            <w:tcBorders>
              <w:top w:val="single" w:sz="4" w:space="0" w:color="auto"/>
              <w:left w:val="single" w:sz="4" w:space="0" w:color="auto"/>
              <w:right w:val="single" w:sz="4" w:space="0" w:color="auto"/>
            </w:tcBorders>
          </w:tcPr>
          <w:p w:rsidR="003B579B" w:rsidRPr="009E30A4" w:rsidRDefault="003B579B" w:rsidP="00336FBF">
            <w:pPr>
              <w:jc w:val="center"/>
              <w:rPr>
                <w:sz w:val="10"/>
                <w:szCs w:val="10"/>
              </w:rPr>
            </w:pPr>
            <w:r w:rsidRPr="009E30A4">
              <w:rPr>
                <w:sz w:val="10"/>
                <w:szCs w:val="10"/>
              </w:rPr>
              <w:t>1.2, 1.3, 1.4, 1.5</w:t>
            </w:r>
          </w:p>
        </w:tc>
        <w:tc>
          <w:tcPr>
            <w:tcW w:w="0" w:type="auto"/>
            <w:tcBorders>
              <w:top w:val="single" w:sz="4" w:space="0" w:color="auto"/>
              <w:left w:val="single" w:sz="4" w:space="0" w:color="auto"/>
              <w:right w:val="single" w:sz="4" w:space="0" w:color="auto"/>
            </w:tcBorders>
          </w:tcPr>
          <w:p w:rsidR="003B579B" w:rsidRPr="009E30A4" w:rsidRDefault="003B579B" w:rsidP="00336FBF">
            <w:pPr>
              <w:widowControl w:val="0"/>
              <w:autoSpaceDE w:val="0"/>
              <w:autoSpaceDN w:val="0"/>
              <w:adjustRightInd w:val="0"/>
              <w:rPr>
                <w:b/>
                <w:sz w:val="10"/>
                <w:szCs w:val="10"/>
              </w:rPr>
            </w:pPr>
            <w:r w:rsidRPr="009E30A4">
              <w:rPr>
                <w:b/>
                <w:sz w:val="10"/>
                <w:szCs w:val="10"/>
              </w:rPr>
              <w:t>всего</w:t>
            </w:r>
          </w:p>
          <w:p w:rsidR="003B579B" w:rsidRPr="009E30A4" w:rsidRDefault="003B579B" w:rsidP="00336FBF">
            <w:pPr>
              <w:widowControl w:val="0"/>
              <w:autoSpaceDE w:val="0"/>
              <w:autoSpaceDN w:val="0"/>
              <w:adjustRightInd w:val="0"/>
              <w:rPr>
                <w:sz w:val="10"/>
                <w:szCs w:val="10"/>
              </w:rPr>
            </w:pPr>
            <w:r w:rsidRPr="009E30A4">
              <w:rPr>
                <w:sz w:val="10"/>
                <w:szCs w:val="10"/>
              </w:rPr>
              <w:t>в том числе:</w:t>
            </w:r>
          </w:p>
          <w:p w:rsidR="003B579B" w:rsidRPr="009E30A4" w:rsidRDefault="003B579B" w:rsidP="00336FBF">
            <w:pPr>
              <w:widowControl w:val="0"/>
              <w:autoSpaceDE w:val="0"/>
              <w:autoSpaceDN w:val="0"/>
              <w:adjustRightInd w:val="0"/>
              <w:rPr>
                <w:b/>
                <w:sz w:val="10"/>
                <w:szCs w:val="10"/>
              </w:rPr>
            </w:pPr>
          </w:p>
          <w:p w:rsidR="003B579B" w:rsidRPr="009E30A4" w:rsidRDefault="003B579B" w:rsidP="00336FBF">
            <w:pPr>
              <w:widowControl w:val="0"/>
              <w:autoSpaceDE w:val="0"/>
              <w:autoSpaceDN w:val="0"/>
              <w:adjustRightInd w:val="0"/>
              <w:rPr>
                <w:b/>
                <w:sz w:val="10"/>
                <w:szCs w:val="10"/>
              </w:rPr>
            </w:pPr>
            <w:r w:rsidRPr="009E30A4">
              <w:rPr>
                <w:b/>
                <w:sz w:val="10"/>
                <w:szCs w:val="10"/>
              </w:rPr>
              <w:t>областной бюджет</w:t>
            </w:r>
          </w:p>
          <w:p w:rsidR="003B579B" w:rsidRPr="009E30A4" w:rsidRDefault="003B579B" w:rsidP="00336FBF">
            <w:pPr>
              <w:widowControl w:val="0"/>
              <w:autoSpaceDE w:val="0"/>
              <w:autoSpaceDN w:val="0"/>
              <w:adjustRightInd w:val="0"/>
              <w:rPr>
                <w:b/>
                <w:sz w:val="10"/>
                <w:szCs w:val="10"/>
              </w:rPr>
            </w:pPr>
          </w:p>
          <w:p w:rsidR="003B579B" w:rsidRPr="009E30A4" w:rsidRDefault="003B579B" w:rsidP="00336FBF">
            <w:pPr>
              <w:rPr>
                <w:b/>
                <w:sz w:val="10"/>
                <w:szCs w:val="10"/>
              </w:rPr>
            </w:pPr>
            <w:r w:rsidRPr="009E30A4">
              <w:rPr>
                <w:b/>
                <w:sz w:val="10"/>
                <w:szCs w:val="10"/>
              </w:rPr>
              <w:t>бюджет муниципального района</w:t>
            </w:r>
          </w:p>
          <w:p w:rsidR="003B579B" w:rsidRPr="009E30A4" w:rsidRDefault="003B579B" w:rsidP="00336FBF">
            <w:pPr>
              <w:rPr>
                <w:b/>
                <w:sz w:val="10"/>
                <w:szCs w:val="10"/>
              </w:rPr>
            </w:pPr>
          </w:p>
          <w:p w:rsidR="003B579B" w:rsidRPr="009E30A4" w:rsidRDefault="003B579B" w:rsidP="00336FBF">
            <w:pPr>
              <w:rPr>
                <w:b/>
                <w:sz w:val="10"/>
                <w:szCs w:val="10"/>
              </w:rPr>
            </w:pPr>
            <w:r w:rsidRPr="009E30A4">
              <w:rPr>
                <w:b/>
                <w:sz w:val="10"/>
                <w:szCs w:val="10"/>
              </w:rPr>
              <w:t>бюджет городского поселения</w:t>
            </w:r>
          </w:p>
          <w:p w:rsidR="003B579B" w:rsidRPr="009E30A4" w:rsidRDefault="003B579B" w:rsidP="00336FBF">
            <w:pPr>
              <w:rPr>
                <w:b/>
                <w:sz w:val="10"/>
                <w:szCs w:val="10"/>
              </w:rPr>
            </w:pPr>
          </w:p>
        </w:tc>
        <w:tc>
          <w:tcPr>
            <w:tcW w:w="0" w:type="auto"/>
            <w:tcBorders>
              <w:top w:val="single" w:sz="4" w:space="0" w:color="auto"/>
              <w:left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2027,0</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2021,0</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6,0</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w:t>
            </w:r>
          </w:p>
        </w:tc>
        <w:tc>
          <w:tcPr>
            <w:tcW w:w="0" w:type="auto"/>
            <w:tcBorders>
              <w:top w:val="single" w:sz="4" w:space="0" w:color="auto"/>
              <w:left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1066,938</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30,0</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202,938</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834,0</w:t>
            </w:r>
          </w:p>
        </w:tc>
        <w:tc>
          <w:tcPr>
            <w:tcW w:w="0" w:type="auto"/>
            <w:tcBorders>
              <w:top w:val="single" w:sz="4" w:space="0" w:color="auto"/>
              <w:left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1061,461</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1061,461</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w:t>
            </w:r>
          </w:p>
        </w:tc>
        <w:tc>
          <w:tcPr>
            <w:tcW w:w="0" w:type="auto"/>
            <w:tcBorders>
              <w:top w:val="single" w:sz="4" w:space="0" w:color="auto"/>
              <w:left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502,91</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502,91</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c>
          <w:tcPr>
            <w:tcW w:w="0" w:type="auto"/>
            <w:tcBorders>
              <w:top w:val="single" w:sz="4" w:space="0" w:color="auto"/>
              <w:left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500,0</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500,0</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c>
          <w:tcPr>
            <w:tcW w:w="0" w:type="auto"/>
            <w:tcBorders>
              <w:top w:val="single" w:sz="4" w:space="0" w:color="auto"/>
              <w:left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500,0</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500,0</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c>
          <w:tcPr>
            <w:tcW w:w="0" w:type="auto"/>
            <w:tcBorders>
              <w:top w:val="single" w:sz="4" w:space="0" w:color="auto"/>
              <w:left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500,0</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500,0</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r>
      <w:tr w:rsidR="003B579B" w:rsidRPr="009E30A4" w:rsidTr="00336FBF">
        <w:trPr>
          <w:tblCellSpacing w:w="5" w:type="nil"/>
        </w:trPr>
        <w:tc>
          <w:tcPr>
            <w:tcW w:w="0" w:type="auto"/>
            <w:tcBorders>
              <w:top w:val="single" w:sz="4" w:space="0" w:color="auto"/>
              <w:left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p>
        </w:tc>
        <w:tc>
          <w:tcPr>
            <w:tcW w:w="0" w:type="auto"/>
            <w:tcBorders>
              <w:top w:val="single" w:sz="4" w:space="0" w:color="auto"/>
              <w:left w:val="single" w:sz="4" w:space="0" w:color="auto"/>
              <w:right w:val="single" w:sz="4" w:space="0" w:color="auto"/>
            </w:tcBorders>
          </w:tcPr>
          <w:p w:rsidR="003B579B" w:rsidRPr="009E30A4" w:rsidRDefault="003B579B" w:rsidP="00336FBF">
            <w:pPr>
              <w:widowControl w:val="0"/>
              <w:autoSpaceDE w:val="0"/>
              <w:autoSpaceDN w:val="0"/>
              <w:adjustRightInd w:val="0"/>
              <w:rPr>
                <w:bCs/>
                <w:color w:val="000000"/>
                <w:sz w:val="10"/>
                <w:szCs w:val="10"/>
              </w:rPr>
            </w:pPr>
          </w:p>
        </w:tc>
        <w:tc>
          <w:tcPr>
            <w:tcW w:w="0" w:type="auto"/>
            <w:tcBorders>
              <w:top w:val="single" w:sz="4" w:space="0" w:color="auto"/>
              <w:left w:val="single" w:sz="4" w:space="0" w:color="auto"/>
              <w:right w:val="single" w:sz="4" w:space="0" w:color="auto"/>
            </w:tcBorders>
          </w:tcPr>
          <w:p w:rsidR="003B579B" w:rsidRPr="009E30A4" w:rsidRDefault="003B579B" w:rsidP="00336FBF">
            <w:pPr>
              <w:jc w:val="center"/>
              <w:rPr>
                <w:sz w:val="10"/>
                <w:szCs w:val="10"/>
              </w:rPr>
            </w:pPr>
          </w:p>
        </w:tc>
        <w:tc>
          <w:tcPr>
            <w:tcW w:w="0" w:type="auto"/>
            <w:tcBorders>
              <w:top w:val="single" w:sz="4" w:space="0" w:color="auto"/>
              <w:left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p>
        </w:tc>
        <w:tc>
          <w:tcPr>
            <w:tcW w:w="0" w:type="auto"/>
            <w:tcBorders>
              <w:top w:val="single" w:sz="4" w:space="0" w:color="auto"/>
              <w:left w:val="single" w:sz="4" w:space="0" w:color="auto"/>
              <w:right w:val="single" w:sz="4" w:space="0" w:color="auto"/>
            </w:tcBorders>
          </w:tcPr>
          <w:p w:rsidR="003B579B" w:rsidRPr="009E30A4" w:rsidRDefault="003B579B" w:rsidP="00336FBF">
            <w:pPr>
              <w:jc w:val="center"/>
              <w:rPr>
                <w:sz w:val="10"/>
                <w:szCs w:val="10"/>
              </w:rPr>
            </w:pPr>
          </w:p>
        </w:tc>
        <w:tc>
          <w:tcPr>
            <w:tcW w:w="0" w:type="auto"/>
            <w:tcBorders>
              <w:top w:val="single" w:sz="4" w:space="0" w:color="auto"/>
              <w:left w:val="single" w:sz="4" w:space="0" w:color="auto"/>
              <w:right w:val="single" w:sz="4" w:space="0" w:color="auto"/>
            </w:tcBorders>
          </w:tcPr>
          <w:p w:rsidR="003B579B" w:rsidRPr="009E30A4" w:rsidRDefault="003B579B" w:rsidP="00336FBF">
            <w:pPr>
              <w:rPr>
                <w:b/>
                <w:sz w:val="10"/>
                <w:szCs w:val="10"/>
              </w:rPr>
            </w:pPr>
            <w:r w:rsidRPr="009E30A4">
              <w:rPr>
                <w:b/>
                <w:sz w:val="10"/>
                <w:szCs w:val="10"/>
              </w:rPr>
              <w:t>всего</w:t>
            </w:r>
          </w:p>
          <w:p w:rsidR="003B579B" w:rsidRPr="009E30A4" w:rsidRDefault="003B579B" w:rsidP="00336FBF">
            <w:pPr>
              <w:rPr>
                <w:sz w:val="10"/>
                <w:szCs w:val="10"/>
              </w:rPr>
            </w:pPr>
            <w:r w:rsidRPr="009E30A4">
              <w:rPr>
                <w:sz w:val="10"/>
                <w:szCs w:val="10"/>
              </w:rPr>
              <w:t>в том числе:</w:t>
            </w:r>
          </w:p>
        </w:tc>
        <w:tc>
          <w:tcPr>
            <w:tcW w:w="0" w:type="auto"/>
            <w:tcBorders>
              <w:top w:val="single" w:sz="4" w:space="0" w:color="auto"/>
              <w:left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108,0</w:t>
            </w:r>
          </w:p>
        </w:tc>
        <w:tc>
          <w:tcPr>
            <w:tcW w:w="0" w:type="auto"/>
            <w:tcBorders>
              <w:top w:val="single" w:sz="4" w:space="0" w:color="auto"/>
              <w:left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 xml:space="preserve">220,938 </w:t>
            </w:r>
          </w:p>
        </w:tc>
        <w:tc>
          <w:tcPr>
            <w:tcW w:w="0" w:type="auto"/>
            <w:tcBorders>
              <w:top w:val="single" w:sz="4" w:space="0" w:color="auto"/>
              <w:left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974,041</w:t>
            </w:r>
          </w:p>
        </w:tc>
        <w:tc>
          <w:tcPr>
            <w:tcW w:w="0" w:type="auto"/>
            <w:tcBorders>
              <w:top w:val="single" w:sz="4" w:space="0" w:color="auto"/>
              <w:left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502,91</w:t>
            </w:r>
          </w:p>
        </w:tc>
        <w:tc>
          <w:tcPr>
            <w:tcW w:w="0" w:type="auto"/>
            <w:tcBorders>
              <w:top w:val="single" w:sz="4" w:space="0" w:color="auto"/>
              <w:left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500,0</w:t>
            </w:r>
          </w:p>
        </w:tc>
        <w:tc>
          <w:tcPr>
            <w:tcW w:w="0" w:type="auto"/>
            <w:tcBorders>
              <w:top w:val="single" w:sz="4" w:space="0" w:color="auto"/>
              <w:left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500,0</w:t>
            </w:r>
          </w:p>
        </w:tc>
        <w:tc>
          <w:tcPr>
            <w:tcW w:w="0" w:type="auto"/>
            <w:tcBorders>
              <w:top w:val="single" w:sz="4" w:space="0" w:color="auto"/>
              <w:left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500,0</w:t>
            </w:r>
          </w:p>
        </w:tc>
      </w:tr>
      <w:tr w:rsidR="003B579B" w:rsidRPr="009E30A4" w:rsidTr="00336FBF">
        <w:trPr>
          <w:tblCellSpacing w:w="5" w:type="nil"/>
        </w:trPr>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1.3.1.</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sz w:val="10"/>
                <w:szCs w:val="10"/>
              </w:rPr>
            </w:pPr>
            <w:r w:rsidRPr="009E30A4">
              <w:rPr>
                <w:sz w:val="10"/>
                <w:szCs w:val="10"/>
              </w:rPr>
              <w:t xml:space="preserve">Содержание </w:t>
            </w:r>
            <w:r w:rsidRPr="009E30A4">
              <w:rPr>
                <w:bCs/>
                <w:color w:val="000000"/>
                <w:sz w:val="10"/>
                <w:szCs w:val="10"/>
              </w:rPr>
              <w:t xml:space="preserve">автомобильных дорог общего пользования местного значения муниципального района </w:t>
            </w:r>
            <w:r w:rsidRPr="009E30A4">
              <w:rPr>
                <w:sz w:val="10"/>
                <w:szCs w:val="10"/>
              </w:rPr>
              <w:t>(44,3 км)</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2014 -2020 годы</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1.2</w:t>
            </w:r>
          </w:p>
        </w:tc>
        <w:tc>
          <w:tcPr>
            <w:tcW w:w="0" w:type="auto"/>
            <w:tcBorders>
              <w:left w:val="single" w:sz="4" w:space="0" w:color="auto"/>
              <w:bottom w:val="single" w:sz="4" w:space="0" w:color="auto"/>
              <w:right w:val="single" w:sz="4" w:space="0" w:color="auto"/>
            </w:tcBorders>
          </w:tcPr>
          <w:p w:rsidR="003B579B" w:rsidRPr="009E30A4" w:rsidRDefault="003B579B" w:rsidP="00336FBF">
            <w:pPr>
              <w:rPr>
                <w:sz w:val="10"/>
                <w:szCs w:val="10"/>
              </w:rPr>
            </w:pPr>
            <w:r w:rsidRPr="009E30A4">
              <w:rPr>
                <w:sz w:val="10"/>
                <w:szCs w:val="10"/>
              </w:rPr>
              <w:t xml:space="preserve">областной бюджет, </w:t>
            </w:r>
          </w:p>
          <w:p w:rsidR="003B579B" w:rsidRPr="009E30A4" w:rsidRDefault="003B579B" w:rsidP="00336FBF">
            <w:pPr>
              <w:rPr>
                <w:sz w:val="10"/>
                <w:szCs w:val="10"/>
              </w:rPr>
            </w:pPr>
          </w:p>
          <w:p w:rsidR="003B579B" w:rsidRPr="009E30A4" w:rsidRDefault="003B579B" w:rsidP="00336FBF">
            <w:pPr>
              <w:rPr>
                <w:sz w:val="10"/>
                <w:szCs w:val="10"/>
              </w:rPr>
            </w:pPr>
          </w:p>
          <w:p w:rsidR="003B579B" w:rsidRPr="009E30A4" w:rsidRDefault="003B579B" w:rsidP="00336FBF">
            <w:pPr>
              <w:widowControl w:val="0"/>
              <w:autoSpaceDE w:val="0"/>
              <w:autoSpaceDN w:val="0"/>
              <w:adjustRightInd w:val="0"/>
              <w:rPr>
                <w:sz w:val="10"/>
                <w:szCs w:val="10"/>
              </w:rPr>
            </w:pPr>
            <w:r w:rsidRPr="009E30A4">
              <w:rPr>
                <w:sz w:val="10"/>
                <w:szCs w:val="10"/>
              </w:rPr>
              <w:t>бюджет муниципального района</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102,0</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6,0</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30,0</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 xml:space="preserve">190,938  </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974,041</w:t>
            </w:r>
          </w:p>
          <w:p w:rsidR="003B579B" w:rsidRPr="009E30A4" w:rsidRDefault="003B579B" w:rsidP="00336FBF">
            <w:pPr>
              <w:widowControl w:val="0"/>
              <w:autoSpaceDE w:val="0"/>
              <w:autoSpaceDN w:val="0"/>
              <w:adjustRightInd w:val="0"/>
              <w:jc w:val="center"/>
              <w:rPr>
                <w:sz w:val="10"/>
                <w:szCs w:val="10"/>
              </w:rPr>
            </w:pP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502,91</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500,0</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500,0</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p>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500,0</w:t>
            </w:r>
          </w:p>
        </w:tc>
      </w:tr>
      <w:tr w:rsidR="003B579B" w:rsidRPr="009E30A4" w:rsidTr="00336FBF">
        <w:trPr>
          <w:tblCellSpacing w:w="5" w:type="nil"/>
        </w:trPr>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1.3.2.</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sz w:val="10"/>
                <w:szCs w:val="10"/>
              </w:rPr>
            </w:pPr>
            <w:r w:rsidRPr="009E30A4">
              <w:rPr>
                <w:sz w:val="10"/>
                <w:szCs w:val="10"/>
              </w:rPr>
              <w:t>Организация дорожного движения (установка дорожных знаков) на автомобильной дороге общего пользования местного значения муниципального района «Подъезд к д. Леменка</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2016 год</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1.3</w:t>
            </w:r>
          </w:p>
        </w:tc>
        <w:tc>
          <w:tcPr>
            <w:tcW w:w="0" w:type="auto"/>
            <w:tcBorders>
              <w:left w:val="single" w:sz="4" w:space="0" w:color="auto"/>
              <w:bottom w:val="single" w:sz="4" w:space="0" w:color="auto"/>
              <w:right w:val="single" w:sz="4" w:space="0" w:color="auto"/>
            </w:tcBorders>
          </w:tcPr>
          <w:p w:rsidR="003B579B" w:rsidRPr="009E30A4" w:rsidRDefault="003B579B" w:rsidP="00336FBF">
            <w:pPr>
              <w:rPr>
                <w:sz w:val="10"/>
                <w:szCs w:val="10"/>
              </w:rPr>
            </w:pPr>
            <w:r w:rsidRPr="009E30A4">
              <w:rPr>
                <w:sz w:val="10"/>
                <w:szCs w:val="10"/>
              </w:rPr>
              <w:t>бюджет муниципального района</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87,42</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r>
      <w:tr w:rsidR="003B579B" w:rsidRPr="009E30A4" w:rsidTr="00336FBF">
        <w:trPr>
          <w:tblCellSpacing w:w="5" w:type="nil"/>
        </w:trPr>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1.3.3.</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sz w:val="10"/>
                <w:szCs w:val="10"/>
              </w:rPr>
            </w:pPr>
            <w:r w:rsidRPr="009E30A4">
              <w:rPr>
                <w:sz w:val="10"/>
                <w:szCs w:val="10"/>
              </w:rPr>
              <w:t>Изготовление схемы организации дорожного движения на автомобильную дорогу общего пользования местного значения муниципального района «подъезд к д. Леменка»</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2015 год</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1.3</w:t>
            </w:r>
          </w:p>
        </w:tc>
        <w:tc>
          <w:tcPr>
            <w:tcW w:w="0" w:type="auto"/>
            <w:tcBorders>
              <w:left w:val="single" w:sz="4" w:space="0" w:color="auto"/>
              <w:bottom w:val="single" w:sz="4" w:space="0" w:color="auto"/>
              <w:right w:val="single" w:sz="4" w:space="0" w:color="auto"/>
            </w:tcBorders>
          </w:tcPr>
          <w:p w:rsidR="003B579B" w:rsidRPr="009E30A4" w:rsidRDefault="003B579B" w:rsidP="00336FBF">
            <w:pPr>
              <w:rPr>
                <w:sz w:val="10"/>
                <w:szCs w:val="10"/>
              </w:rPr>
            </w:pPr>
            <w:r w:rsidRPr="009E30A4">
              <w:rPr>
                <w:sz w:val="10"/>
                <w:szCs w:val="10"/>
              </w:rPr>
              <w:t>бюджет муниципального района</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12,00</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r>
      <w:tr w:rsidR="003B579B" w:rsidRPr="009E30A4" w:rsidTr="00336FBF">
        <w:trPr>
          <w:tblCellSpacing w:w="5" w:type="nil"/>
        </w:trPr>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1.3.4.</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sz w:val="10"/>
                <w:szCs w:val="10"/>
              </w:rPr>
            </w:pPr>
            <w:r w:rsidRPr="009E30A4">
              <w:rPr>
                <w:sz w:val="10"/>
                <w:szCs w:val="10"/>
              </w:rPr>
              <w:t>Предоставление из дорожного фонда Солецкого муниципального района субсидий, поступивших из областного бюджета, муниципальным образованиям на дорожную деятельность</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2014 год</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1.5</w:t>
            </w:r>
          </w:p>
        </w:tc>
        <w:tc>
          <w:tcPr>
            <w:tcW w:w="0" w:type="auto"/>
            <w:tcBorders>
              <w:left w:val="single" w:sz="4" w:space="0" w:color="auto"/>
              <w:bottom w:val="single" w:sz="4" w:space="0" w:color="auto"/>
              <w:right w:val="single" w:sz="4" w:space="0" w:color="auto"/>
            </w:tcBorders>
          </w:tcPr>
          <w:p w:rsidR="003B579B" w:rsidRPr="009E30A4" w:rsidRDefault="003B579B" w:rsidP="00336FBF">
            <w:pPr>
              <w:rPr>
                <w:b/>
                <w:sz w:val="10"/>
                <w:szCs w:val="10"/>
              </w:rPr>
            </w:pPr>
            <w:r w:rsidRPr="009E30A4">
              <w:rPr>
                <w:sz w:val="10"/>
                <w:szCs w:val="10"/>
              </w:rPr>
              <w:t>областной бюджет</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1919,0</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r>
      <w:tr w:rsidR="003B579B" w:rsidRPr="009E30A4" w:rsidTr="00336FBF">
        <w:trPr>
          <w:tblCellSpacing w:w="5" w:type="nil"/>
        </w:trPr>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1.3.5.</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sz w:val="10"/>
                <w:szCs w:val="10"/>
              </w:rPr>
            </w:pPr>
            <w:r w:rsidRPr="009E30A4">
              <w:rPr>
                <w:sz w:val="10"/>
                <w:szCs w:val="10"/>
              </w:rPr>
              <w:t>Содержание автомобильных дорог общего пользования местного значения Солецкого городского поселения (43,2)</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Администрация муниципального района, отдел</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2015 год</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1.4</w:t>
            </w:r>
          </w:p>
        </w:tc>
        <w:tc>
          <w:tcPr>
            <w:tcW w:w="0" w:type="auto"/>
            <w:tcBorders>
              <w:left w:val="single" w:sz="4" w:space="0" w:color="auto"/>
              <w:bottom w:val="single" w:sz="4" w:space="0" w:color="auto"/>
              <w:right w:val="single" w:sz="4" w:space="0" w:color="auto"/>
            </w:tcBorders>
          </w:tcPr>
          <w:p w:rsidR="003B579B" w:rsidRPr="009E30A4" w:rsidRDefault="003B579B" w:rsidP="00336FBF">
            <w:pPr>
              <w:rPr>
                <w:sz w:val="10"/>
                <w:szCs w:val="10"/>
              </w:rPr>
            </w:pPr>
            <w:r w:rsidRPr="009E30A4">
              <w:rPr>
                <w:sz w:val="10"/>
                <w:szCs w:val="10"/>
              </w:rPr>
              <w:t>бюджет Солецкого городского поселения</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p>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834,0</w:t>
            </w:r>
          </w:p>
          <w:p w:rsidR="003B579B" w:rsidRPr="009E30A4" w:rsidRDefault="003B579B" w:rsidP="00336FBF">
            <w:pPr>
              <w:widowControl w:val="0"/>
              <w:autoSpaceDE w:val="0"/>
              <w:autoSpaceDN w:val="0"/>
              <w:adjustRightInd w:val="0"/>
              <w:jc w:val="center"/>
              <w:rPr>
                <w:b/>
                <w:sz w:val="10"/>
                <w:szCs w:val="10"/>
              </w:rPr>
            </w:pPr>
          </w:p>
        </w:tc>
        <w:tc>
          <w:tcPr>
            <w:tcW w:w="0" w:type="auto"/>
            <w:tcBorders>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sz w:val="10"/>
                <w:szCs w:val="10"/>
              </w:rPr>
            </w:pPr>
            <w:r w:rsidRPr="009E30A4">
              <w:rPr>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c>
          <w:tcPr>
            <w:tcW w:w="0" w:type="auto"/>
            <w:tcBorders>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sz w:val="10"/>
                <w:szCs w:val="10"/>
              </w:rPr>
            </w:pPr>
            <w:r w:rsidRPr="009E30A4">
              <w:rPr>
                <w:rFonts w:ascii="Times New Roman" w:hAnsi="Times New Roman" w:cs="Times New Roman"/>
                <w:sz w:val="10"/>
                <w:szCs w:val="10"/>
              </w:rPr>
              <w:t>-</w:t>
            </w:r>
          </w:p>
        </w:tc>
      </w:tr>
      <w:tr w:rsidR="003B579B" w:rsidRPr="009E30A4" w:rsidTr="00336FBF">
        <w:trPr>
          <w:tblCellSpacing w:w="5" w:type="nil"/>
        </w:trPr>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sz w:val="10"/>
                <w:szCs w:val="10"/>
              </w:rPr>
            </w:pP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b/>
                <w:sz w:val="10"/>
                <w:szCs w:val="10"/>
              </w:rPr>
            </w:pPr>
            <w:r w:rsidRPr="009E30A4">
              <w:rPr>
                <w:b/>
                <w:sz w:val="10"/>
                <w:szCs w:val="10"/>
              </w:rPr>
              <w:t>Итого по программе:</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sz w:val="10"/>
                <w:szCs w:val="10"/>
              </w:rPr>
            </w:pP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sz w:val="10"/>
                <w:szCs w:val="10"/>
              </w:rPr>
            </w:pP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sz w:val="10"/>
                <w:szCs w:val="10"/>
              </w:rPr>
            </w:pP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rPr>
                <w:sz w:val="10"/>
                <w:szCs w:val="10"/>
              </w:rPr>
            </w:pPr>
            <w:r w:rsidRPr="009E30A4">
              <w:rPr>
                <w:sz w:val="10"/>
                <w:szCs w:val="10"/>
              </w:rPr>
              <w:t xml:space="preserve">всего, </w:t>
            </w:r>
          </w:p>
          <w:p w:rsidR="003B579B" w:rsidRPr="009E30A4" w:rsidRDefault="003B579B" w:rsidP="00336FBF">
            <w:pPr>
              <w:widowControl w:val="0"/>
              <w:autoSpaceDE w:val="0"/>
              <w:autoSpaceDN w:val="0"/>
              <w:adjustRightInd w:val="0"/>
              <w:rPr>
                <w:sz w:val="10"/>
                <w:szCs w:val="10"/>
              </w:rPr>
            </w:pPr>
            <w:r w:rsidRPr="009E30A4">
              <w:rPr>
                <w:sz w:val="10"/>
                <w:szCs w:val="10"/>
              </w:rPr>
              <w:t>в том числе:</w:t>
            </w:r>
          </w:p>
          <w:p w:rsidR="003B579B" w:rsidRPr="009E30A4" w:rsidRDefault="003B579B" w:rsidP="00336FBF">
            <w:pPr>
              <w:widowControl w:val="0"/>
              <w:autoSpaceDE w:val="0"/>
              <w:autoSpaceDN w:val="0"/>
              <w:adjustRightInd w:val="0"/>
              <w:rPr>
                <w:sz w:val="10"/>
                <w:szCs w:val="10"/>
              </w:rPr>
            </w:pPr>
          </w:p>
          <w:p w:rsidR="003B579B" w:rsidRPr="009E30A4" w:rsidRDefault="003B579B" w:rsidP="00336FBF">
            <w:pPr>
              <w:widowControl w:val="0"/>
              <w:autoSpaceDE w:val="0"/>
              <w:autoSpaceDN w:val="0"/>
              <w:adjustRightInd w:val="0"/>
              <w:rPr>
                <w:sz w:val="10"/>
                <w:szCs w:val="10"/>
              </w:rPr>
            </w:pPr>
            <w:r w:rsidRPr="009E30A4">
              <w:rPr>
                <w:sz w:val="10"/>
                <w:szCs w:val="10"/>
              </w:rPr>
              <w:t>областной бюджет</w:t>
            </w:r>
          </w:p>
          <w:p w:rsidR="003B579B" w:rsidRPr="009E30A4" w:rsidRDefault="003B579B" w:rsidP="00336FBF">
            <w:pPr>
              <w:widowControl w:val="0"/>
              <w:autoSpaceDE w:val="0"/>
              <w:autoSpaceDN w:val="0"/>
              <w:adjustRightInd w:val="0"/>
              <w:rPr>
                <w:sz w:val="10"/>
                <w:szCs w:val="10"/>
              </w:rPr>
            </w:pPr>
          </w:p>
          <w:p w:rsidR="003B579B" w:rsidRPr="009E30A4" w:rsidRDefault="003B579B" w:rsidP="00336FBF">
            <w:pPr>
              <w:widowControl w:val="0"/>
              <w:autoSpaceDE w:val="0"/>
              <w:autoSpaceDN w:val="0"/>
              <w:adjustRightInd w:val="0"/>
              <w:rPr>
                <w:sz w:val="10"/>
                <w:szCs w:val="10"/>
              </w:rPr>
            </w:pPr>
            <w:r w:rsidRPr="009E30A4">
              <w:rPr>
                <w:sz w:val="10"/>
                <w:szCs w:val="10"/>
              </w:rPr>
              <w:t>бюджет муниципального района</w:t>
            </w:r>
          </w:p>
          <w:p w:rsidR="003B579B" w:rsidRPr="009E30A4" w:rsidRDefault="003B579B" w:rsidP="00336FBF">
            <w:pPr>
              <w:widowControl w:val="0"/>
              <w:autoSpaceDE w:val="0"/>
              <w:autoSpaceDN w:val="0"/>
              <w:adjustRightInd w:val="0"/>
              <w:rPr>
                <w:sz w:val="10"/>
                <w:szCs w:val="10"/>
              </w:rPr>
            </w:pPr>
          </w:p>
          <w:p w:rsidR="003B579B" w:rsidRPr="009E30A4" w:rsidRDefault="003B579B" w:rsidP="00336FBF">
            <w:pPr>
              <w:widowControl w:val="0"/>
              <w:autoSpaceDE w:val="0"/>
              <w:autoSpaceDN w:val="0"/>
              <w:adjustRightInd w:val="0"/>
              <w:rPr>
                <w:sz w:val="10"/>
                <w:szCs w:val="10"/>
              </w:rPr>
            </w:pPr>
            <w:r w:rsidRPr="009E30A4">
              <w:rPr>
                <w:sz w:val="10"/>
                <w:szCs w:val="10"/>
              </w:rPr>
              <w:t>бюджет Солецкого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2790,229</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2729,0</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61,229</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3213,5</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813,0</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1566,5</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834,0</w:t>
            </w:r>
          </w:p>
          <w:p w:rsidR="003B579B" w:rsidRPr="009E30A4" w:rsidRDefault="003B579B" w:rsidP="00336FBF">
            <w:pPr>
              <w:widowControl w:val="0"/>
              <w:autoSpaceDE w:val="0"/>
              <w:autoSpaceDN w:val="0"/>
              <w:adjustRightInd w:val="0"/>
              <w:jc w:val="center"/>
              <w:rPr>
                <w:b/>
                <w:sz w:val="10"/>
                <w:szCs w:val="10"/>
                <w:highlight w:val="yellow"/>
              </w:rPr>
            </w:pP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widowControl w:val="0"/>
              <w:autoSpaceDE w:val="0"/>
              <w:autoSpaceDN w:val="0"/>
              <w:adjustRightInd w:val="0"/>
              <w:jc w:val="center"/>
              <w:rPr>
                <w:b/>
                <w:sz w:val="10"/>
                <w:szCs w:val="10"/>
              </w:rPr>
            </w:pPr>
            <w:r w:rsidRPr="009E30A4">
              <w:rPr>
                <w:b/>
                <w:sz w:val="10"/>
                <w:szCs w:val="10"/>
              </w:rPr>
              <w:t>2882,641</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882,0</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2000,641</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r w:rsidRPr="009E30A4">
              <w:rPr>
                <w:b/>
                <w:sz w:val="10"/>
                <w:szCs w:val="10"/>
              </w:rPr>
              <w:t>-</w:t>
            </w:r>
          </w:p>
          <w:p w:rsidR="003B579B" w:rsidRPr="009E30A4" w:rsidRDefault="003B579B" w:rsidP="00336FBF">
            <w:pPr>
              <w:widowControl w:val="0"/>
              <w:autoSpaceDE w:val="0"/>
              <w:autoSpaceDN w:val="0"/>
              <w:adjustRightInd w:val="0"/>
              <w:jc w:val="center"/>
              <w:rPr>
                <w:b/>
                <w:sz w:val="10"/>
                <w:szCs w:val="10"/>
              </w:rPr>
            </w:pPr>
          </w:p>
          <w:p w:rsidR="003B579B" w:rsidRPr="009E30A4" w:rsidRDefault="003B579B" w:rsidP="00336FBF">
            <w:pPr>
              <w:widowControl w:val="0"/>
              <w:autoSpaceDE w:val="0"/>
              <w:autoSpaceDN w:val="0"/>
              <w:adjustRightInd w:val="0"/>
              <w:jc w:val="center"/>
              <w:rPr>
                <w:b/>
                <w:sz w:val="10"/>
                <w:szCs w:val="10"/>
              </w:rPr>
            </w:pP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3617,092</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1740,0</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1877,092</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2260,673</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870,0</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1390,673</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2429,213</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870,0</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1559,213</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c>
          <w:tcPr>
            <w:tcW w:w="0" w:type="auto"/>
            <w:tcBorders>
              <w:top w:val="single" w:sz="4" w:space="0" w:color="auto"/>
              <w:left w:val="single" w:sz="4" w:space="0" w:color="auto"/>
              <w:bottom w:val="single" w:sz="4" w:space="0" w:color="auto"/>
              <w:right w:val="single" w:sz="4" w:space="0" w:color="auto"/>
            </w:tcBorders>
          </w:tcPr>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2429,213</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870,0</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1559,213</w:t>
            </w: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p>
          <w:p w:rsidR="003B579B" w:rsidRPr="009E30A4" w:rsidRDefault="003B579B" w:rsidP="00336FBF">
            <w:pPr>
              <w:pStyle w:val="ConsPlusCell"/>
              <w:jc w:val="center"/>
              <w:rPr>
                <w:rFonts w:ascii="Times New Roman" w:hAnsi="Times New Roman" w:cs="Times New Roman"/>
                <w:b/>
                <w:sz w:val="10"/>
                <w:szCs w:val="10"/>
              </w:rPr>
            </w:pPr>
            <w:r w:rsidRPr="009E30A4">
              <w:rPr>
                <w:rFonts w:ascii="Times New Roman" w:hAnsi="Times New Roman" w:cs="Times New Roman"/>
                <w:b/>
                <w:sz w:val="10"/>
                <w:szCs w:val="10"/>
              </w:rPr>
              <w:t>-</w:t>
            </w:r>
          </w:p>
        </w:tc>
      </w:tr>
    </w:tbl>
    <w:p w:rsidR="003B579B" w:rsidRDefault="003B579B" w:rsidP="0043414C">
      <w:pPr>
        <w:pStyle w:val="ConsPlusNormal"/>
        <w:widowControl/>
        <w:ind w:firstLine="0"/>
        <w:jc w:val="center"/>
        <w:outlineLvl w:val="1"/>
        <w:rPr>
          <w:rFonts w:ascii="Times New Roman" w:hAnsi="Times New Roman" w:cs="Times New Roman"/>
          <w:sz w:val="16"/>
          <w:szCs w:val="16"/>
        </w:rPr>
      </w:pPr>
      <w:r w:rsidRPr="00445C63">
        <w:rPr>
          <w:rFonts w:ascii="Times New Roman" w:hAnsi="Times New Roman" w:cs="Times New Roman"/>
          <w:sz w:val="16"/>
          <w:szCs w:val="16"/>
        </w:rPr>
        <w:tab/>
      </w:r>
      <w:r w:rsidRPr="00445C63">
        <w:rPr>
          <w:rFonts w:ascii="Times New Roman" w:hAnsi="Times New Roman" w:cs="Times New Roman"/>
          <w:sz w:val="16"/>
          <w:szCs w:val="16"/>
        </w:rPr>
        <w:tab/>
      </w:r>
      <w:r w:rsidR="009E30A4">
        <w:rPr>
          <w:rFonts w:ascii="Times New Roman" w:hAnsi="Times New Roman" w:cs="Times New Roman"/>
          <w:sz w:val="16"/>
          <w:szCs w:val="16"/>
        </w:rPr>
        <w:t xml:space="preserve">                                                                                 </w:t>
      </w:r>
      <w:r w:rsidRPr="00445C63">
        <w:rPr>
          <w:rFonts w:ascii="Times New Roman" w:hAnsi="Times New Roman" w:cs="Times New Roman"/>
          <w:sz w:val="16"/>
          <w:szCs w:val="16"/>
        </w:rPr>
        <w:t>».</w:t>
      </w:r>
    </w:p>
    <w:p w:rsidR="009E30A4" w:rsidRPr="00445C63" w:rsidRDefault="009E30A4" w:rsidP="009E30A4">
      <w:pPr>
        <w:pStyle w:val="ConsPlusNonformat"/>
        <w:tabs>
          <w:tab w:val="left" w:pos="0"/>
        </w:tabs>
        <w:suppressAutoHyphens/>
        <w:ind w:firstLine="284"/>
        <w:jc w:val="both"/>
        <w:rPr>
          <w:rFonts w:ascii="Times New Roman" w:hAnsi="Times New Roman" w:cs="Times New Roman"/>
          <w:sz w:val="16"/>
          <w:szCs w:val="16"/>
        </w:rPr>
      </w:pPr>
      <w:r w:rsidRPr="00445C63">
        <w:rPr>
          <w:rFonts w:ascii="Times New Roman" w:hAnsi="Times New Roman" w:cs="Times New Roman"/>
          <w:sz w:val="16"/>
          <w:szCs w:val="16"/>
        </w:rPr>
        <w:t xml:space="preserve">5.  Опубликовать настоящее  постановление в периодическом печатном издании  - бюллетень  «Солецкий вестник» и </w:t>
      </w:r>
      <w:proofErr w:type="gramStart"/>
      <w:r w:rsidRPr="00445C63">
        <w:rPr>
          <w:rFonts w:ascii="Times New Roman" w:hAnsi="Times New Roman" w:cs="Times New Roman"/>
          <w:sz w:val="16"/>
          <w:szCs w:val="16"/>
        </w:rPr>
        <w:t>разместить его</w:t>
      </w:r>
      <w:proofErr w:type="gramEnd"/>
      <w:r w:rsidRPr="00445C63">
        <w:rPr>
          <w:rFonts w:ascii="Times New Roman" w:hAnsi="Times New Roman" w:cs="Times New Roman"/>
          <w:sz w:val="16"/>
          <w:szCs w:val="16"/>
        </w:rPr>
        <w:t xml:space="preserve"> на официальном сайте Администрации Солецкого муниципального района в информационно-телекоммуникационной сети «Интернет».</w:t>
      </w:r>
    </w:p>
    <w:p w:rsidR="009E30A4" w:rsidRPr="00445C63" w:rsidRDefault="009E30A4" w:rsidP="009E30A4">
      <w:pPr>
        <w:tabs>
          <w:tab w:val="left" w:pos="4536"/>
        </w:tabs>
        <w:suppressAutoHyphens/>
        <w:jc w:val="center"/>
        <w:rPr>
          <w:sz w:val="16"/>
          <w:szCs w:val="16"/>
        </w:rPr>
      </w:pPr>
    </w:p>
    <w:p w:rsidR="009E30A4" w:rsidRPr="00445C63" w:rsidRDefault="009E30A4" w:rsidP="009E30A4">
      <w:pPr>
        <w:tabs>
          <w:tab w:val="left" w:pos="4536"/>
        </w:tabs>
        <w:suppressAutoHyphens/>
        <w:jc w:val="center"/>
        <w:rPr>
          <w:sz w:val="16"/>
          <w:szCs w:val="16"/>
        </w:rPr>
      </w:pPr>
    </w:p>
    <w:p w:rsidR="009E30A4" w:rsidRPr="00445C63" w:rsidRDefault="009E30A4" w:rsidP="009E30A4">
      <w:pPr>
        <w:tabs>
          <w:tab w:val="left" w:pos="4536"/>
        </w:tabs>
        <w:suppressAutoHyphens/>
        <w:jc w:val="both"/>
        <w:rPr>
          <w:b/>
          <w:sz w:val="16"/>
          <w:szCs w:val="16"/>
        </w:rPr>
      </w:pPr>
      <w:r w:rsidRPr="00445C63">
        <w:rPr>
          <w:b/>
          <w:sz w:val="16"/>
          <w:szCs w:val="16"/>
        </w:rPr>
        <w:t>Глава муниципального района    А.Я. Котов</w:t>
      </w:r>
    </w:p>
    <w:p w:rsidR="009E30A4" w:rsidRDefault="009E30A4" w:rsidP="0043414C">
      <w:pPr>
        <w:pStyle w:val="ConsPlusNormal"/>
        <w:widowControl/>
        <w:ind w:firstLine="0"/>
        <w:jc w:val="center"/>
        <w:outlineLvl w:val="1"/>
        <w:rPr>
          <w:rFonts w:ascii="Times New Roman" w:hAnsi="Times New Roman" w:cs="Times New Roman"/>
          <w:sz w:val="16"/>
          <w:szCs w:val="16"/>
        </w:rPr>
      </w:pPr>
    </w:p>
    <w:p w:rsidR="00D24699" w:rsidRDefault="00D24699" w:rsidP="0043414C">
      <w:pPr>
        <w:pStyle w:val="ConsPlusNormal"/>
        <w:widowControl/>
        <w:ind w:firstLine="0"/>
        <w:jc w:val="center"/>
        <w:outlineLvl w:val="1"/>
        <w:rPr>
          <w:rFonts w:ascii="Times New Roman" w:hAnsi="Times New Roman" w:cs="Times New Roman"/>
          <w:sz w:val="16"/>
          <w:szCs w:val="16"/>
        </w:rPr>
      </w:pPr>
    </w:p>
    <w:p w:rsidR="00D24699" w:rsidRPr="00BA2E42" w:rsidRDefault="00BA2E42" w:rsidP="0043414C">
      <w:pPr>
        <w:pStyle w:val="ConsPlusNormal"/>
        <w:widowControl/>
        <w:ind w:firstLine="0"/>
        <w:jc w:val="center"/>
        <w:outlineLvl w:val="1"/>
        <w:rPr>
          <w:rFonts w:ascii="Times New Roman" w:hAnsi="Times New Roman" w:cs="Times New Roman"/>
          <w:b/>
          <w:sz w:val="16"/>
          <w:szCs w:val="16"/>
        </w:rPr>
      </w:pPr>
      <w:r w:rsidRPr="00BA2E42">
        <w:rPr>
          <w:rFonts w:ascii="Times New Roman" w:hAnsi="Times New Roman" w:cs="Times New Roman"/>
          <w:b/>
          <w:sz w:val="16"/>
          <w:szCs w:val="16"/>
        </w:rPr>
        <w:t xml:space="preserve">РАСПОРЯЖЕНИЕ </w:t>
      </w:r>
    </w:p>
    <w:p w:rsidR="00BA2E42" w:rsidRPr="00BA2E42" w:rsidRDefault="00BA2E42" w:rsidP="0043414C">
      <w:pPr>
        <w:pStyle w:val="ConsPlusNormal"/>
        <w:widowControl/>
        <w:ind w:firstLine="0"/>
        <w:jc w:val="center"/>
        <w:outlineLvl w:val="1"/>
        <w:rPr>
          <w:rFonts w:ascii="Times New Roman" w:hAnsi="Times New Roman" w:cs="Times New Roman"/>
          <w:b/>
          <w:sz w:val="16"/>
          <w:szCs w:val="16"/>
        </w:rPr>
      </w:pPr>
      <w:r w:rsidRPr="00BA2E42">
        <w:rPr>
          <w:rFonts w:ascii="Times New Roman" w:hAnsi="Times New Roman" w:cs="Times New Roman"/>
          <w:b/>
          <w:sz w:val="16"/>
          <w:szCs w:val="16"/>
        </w:rPr>
        <w:t xml:space="preserve">Главы Солецкого муниципального района </w:t>
      </w:r>
    </w:p>
    <w:p w:rsidR="00BA2E42" w:rsidRDefault="00BA2E42" w:rsidP="0043414C">
      <w:pPr>
        <w:pStyle w:val="ConsPlusNormal"/>
        <w:widowControl/>
        <w:ind w:firstLine="0"/>
        <w:jc w:val="center"/>
        <w:outlineLvl w:val="1"/>
        <w:rPr>
          <w:rFonts w:ascii="Times New Roman" w:hAnsi="Times New Roman" w:cs="Times New Roman"/>
          <w:sz w:val="16"/>
          <w:szCs w:val="16"/>
        </w:rPr>
      </w:pPr>
    </w:p>
    <w:p w:rsidR="00BA2E42" w:rsidRDefault="00BA2E42" w:rsidP="00BA2E42">
      <w:pPr>
        <w:pStyle w:val="ConsPlusNormal"/>
        <w:widowControl/>
        <w:ind w:firstLine="0"/>
        <w:jc w:val="center"/>
        <w:outlineLvl w:val="1"/>
        <w:rPr>
          <w:rFonts w:ascii="Times New Roman" w:hAnsi="Times New Roman" w:cs="Times New Roman"/>
          <w:sz w:val="16"/>
          <w:szCs w:val="16"/>
        </w:rPr>
      </w:pPr>
      <w:r>
        <w:rPr>
          <w:rFonts w:ascii="Times New Roman" w:hAnsi="Times New Roman" w:cs="Times New Roman"/>
          <w:sz w:val="16"/>
          <w:szCs w:val="16"/>
        </w:rPr>
        <w:t>от 07.04.2017 № 9-рг</w:t>
      </w:r>
    </w:p>
    <w:p w:rsidR="00BA2E42" w:rsidRDefault="00BA2E42" w:rsidP="00BA2E42">
      <w:pPr>
        <w:pStyle w:val="ConsPlusNormal"/>
        <w:widowControl/>
        <w:ind w:firstLine="0"/>
        <w:jc w:val="center"/>
        <w:outlineLvl w:val="1"/>
        <w:rPr>
          <w:rFonts w:ascii="Times New Roman" w:hAnsi="Times New Roman" w:cs="Times New Roman"/>
          <w:sz w:val="16"/>
          <w:szCs w:val="16"/>
        </w:rPr>
      </w:pPr>
      <w:r>
        <w:rPr>
          <w:rFonts w:ascii="Times New Roman" w:hAnsi="Times New Roman" w:cs="Times New Roman"/>
          <w:sz w:val="16"/>
          <w:szCs w:val="16"/>
        </w:rPr>
        <w:t>г. Сольцы</w:t>
      </w:r>
    </w:p>
    <w:p w:rsidR="00BA2E42" w:rsidRDefault="00BA2E42" w:rsidP="00BA2E42">
      <w:pPr>
        <w:pStyle w:val="ConsPlusNormal"/>
        <w:widowControl/>
        <w:ind w:firstLine="0"/>
        <w:jc w:val="center"/>
        <w:outlineLvl w:val="1"/>
        <w:rPr>
          <w:rFonts w:ascii="Times New Roman" w:hAnsi="Times New Roman" w:cs="Times New Roman"/>
          <w:sz w:val="16"/>
          <w:szCs w:val="16"/>
        </w:rPr>
      </w:pPr>
    </w:p>
    <w:p w:rsidR="00BA2E42" w:rsidRPr="004B01AC" w:rsidRDefault="00BA2E42" w:rsidP="00BA2E42">
      <w:pPr>
        <w:autoSpaceDE w:val="0"/>
        <w:autoSpaceDN w:val="0"/>
        <w:adjustRightInd w:val="0"/>
        <w:jc w:val="center"/>
        <w:rPr>
          <w:b/>
          <w:sz w:val="16"/>
          <w:szCs w:val="16"/>
        </w:rPr>
      </w:pPr>
      <w:r w:rsidRPr="004B01AC">
        <w:rPr>
          <w:b/>
          <w:sz w:val="16"/>
          <w:szCs w:val="16"/>
        </w:rPr>
        <w:t xml:space="preserve">О признании </w:t>
      </w:r>
      <w:proofErr w:type="gramStart"/>
      <w:r w:rsidRPr="004B01AC">
        <w:rPr>
          <w:b/>
          <w:sz w:val="16"/>
          <w:szCs w:val="16"/>
        </w:rPr>
        <w:t>утратившим</w:t>
      </w:r>
      <w:proofErr w:type="gramEnd"/>
      <w:r w:rsidRPr="004B01AC">
        <w:rPr>
          <w:b/>
          <w:sz w:val="16"/>
          <w:szCs w:val="16"/>
        </w:rPr>
        <w:t xml:space="preserve"> силу распоряжения Главы Солецкого муниципального района от 22.05.2015 № 17-рг</w:t>
      </w:r>
    </w:p>
    <w:p w:rsidR="00BA2E42" w:rsidRPr="004B01AC" w:rsidRDefault="00BA2E42" w:rsidP="00BA2E42">
      <w:pPr>
        <w:autoSpaceDE w:val="0"/>
        <w:autoSpaceDN w:val="0"/>
        <w:adjustRightInd w:val="0"/>
        <w:jc w:val="center"/>
        <w:rPr>
          <w:b/>
          <w:sz w:val="16"/>
          <w:szCs w:val="16"/>
        </w:rPr>
      </w:pPr>
    </w:p>
    <w:p w:rsidR="00BA2E42" w:rsidRPr="004B01AC" w:rsidRDefault="00BA2E42" w:rsidP="00BA2E42">
      <w:pPr>
        <w:pStyle w:val="af5"/>
        <w:suppressAutoHyphens/>
        <w:spacing w:after="0"/>
        <w:ind w:left="0" w:firstLine="284"/>
        <w:jc w:val="both"/>
        <w:rPr>
          <w:sz w:val="16"/>
          <w:szCs w:val="16"/>
        </w:rPr>
      </w:pPr>
      <w:r w:rsidRPr="004B01AC">
        <w:rPr>
          <w:sz w:val="16"/>
          <w:szCs w:val="16"/>
        </w:rPr>
        <w:t>1. Признать утратившим силу распоряжение Главы Солецкого муниципального района от 22.05.2015 № 17-рг «О районной комиссии по наградам».</w:t>
      </w:r>
    </w:p>
    <w:p w:rsidR="00BA2E42" w:rsidRPr="004B01AC" w:rsidRDefault="00BA2E42" w:rsidP="00BA2E42">
      <w:pPr>
        <w:tabs>
          <w:tab w:val="left" w:pos="3060"/>
        </w:tabs>
        <w:suppressAutoHyphens/>
        <w:ind w:firstLine="284"/>
        <w:jc w:val="both"/>
        <w:rPr>
          <w:sz w:val="16"/>
          <w:szCs w:val="16"/>
        </w:rPr>
      </w:pPr>
      <w:r w:rsidRPr="004B01AC">
        <w:rPr>
          <w:bCs/>
          <w:sz w:val="16"/>
          <w:szCs w:val="16"/>
        </w:rPr>
        <w:t xml:space="preserve">2. </w:t>
      </w:r>
      <w:r w:rsidRPr="004B01AC">
        <w:rPr>
          <w:sz w:val="16"/>
          <w:szCs w:val="16"/>
        </w:rPr>
        <w:t>Опубликовать настоящее распоряжение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BA2E42" w:rsidRPr="004B01AC" w:rsidRDefault="00BA2E42" w:rsidP="00BA2E42">
      <w:pPr>
        <w:pStyle w:val="af5"/>
        <w:suppressAutoHyphens/>
        <w:rPr>
          <w:sz w:val="16"/>
          <w:szCs w:val="16"/>
        </w:rPr>
      </w:pPr>
    </w:p>
    <w:p w:rsidR="00BA2E42" w:rsidRPr="004B01AC" w:rsidRDefault="00BA2E42" w:rsidP="00BA2E42">
      <w:pPr>
        <w:tabs>
          <w:tab w:val="left" w:pos="3060"/>
        </w:tabs>
        <w:jc w:val="both"/>
        <w:rPr>
          <w:sz w:val="16"/>
          <w:szCs w:val="16"/>
        </w:rPr>
      </w:pPr>
      <w:r w:rsidRPr="004B01AC">
        <w:rPr>
          <w:sz w:val="16"/>
          <w:szCs w:val="16"/>
        </w:rPr>
        <w:t xml:space="preserve"> </w:t>
      </w:r>
      <w:r w:rsidRPr="004B01AC">
        <w:rPr>
          <w:b/>
          <w:sz w:val="16"/>
          <w:szCs w:val="16"/>
        </w:rPr>
        <w:t>Глава муниципального района   А.Я. Котов</w:t>
      </w:r>
      <w:r w:rsidRPr="004B01AC">
        <w:rPr>
          <w:sz w:val="16"/>
          <w:szCs w:val="16"/>
        </w:rPr>
        <w:t xml:space="preserve">          </w:t>
      </w:r>
    </w:p>
    <w:p w:rsidR="00BA2E42" w:rsidRDefault="00BA2E42" w:rsidP="00BA2E42">
      <w:pPr>
        <w:tabs>
          <w:tab w:val="left" w:pos="3060"/>
        </w:tabs>
        <w:jc w:val="both"/>
        <w:rPr>
          <w:b/>
          <w:sz w:val="16"/>
          <w:szCs w:val="16"/>
        </w:rPr>
      </w:pPr>
    </w:p>
    <w:p w:rsidR="00BA2E42" w:rsidRDefault="00BA2E42" w:rsidP="00BA2E42">
      <w:pPr>
        <w:tabs>
          <w:tab w:val="left" w:pos="3060"/>
        </w:tabs>
        <w:jc w:val="both"/>
        <w:rPr>
          <w:b/>
          <w:sz w:val="16"/>
          <w:szCs w:val="16"/>
        </w:rPr>
      </w:pPr>
    </w:p>
    <w:p w:rsidR="00BA2E42" w:rsidRDefault="00BA2E42" w:rsidP="00BA2E42">
      <w:pPr>
        <w:tabs>
          <w:tab w:val="left" w:pos="3060"/>
        </w:tabs>
        <w:jc w:val="both"/>
        <w:rPr>
          <w:b/>
          <w:sz w:val="16"/>
          <w:szCs w:val="16"/>
        </w:rPr>
      </w:pPr>
    </w:p>
    <w:p w:rsidR="00EE583E" w:rsidRDefault="00EE583E" w:rsidP="00BA2E42">
      <w:pPr>
        <w:tabs>
          <w:tab w:val="left" w:pos="3060"/>
        </w:tabs>
        <w:jc w:val="both"/>
        <w:rPr>
          <w:b/>
          <w:sz w:val="16"/>
          <w:szCs w:val="16"/>
        </w:rPr>
      </w:pPr>
    </w:p>
    <w:p w:rsidR="00EE583E" w:rsidRDefault="00EE583E" w:rsidP="00EE583E">
      <w:pPr>
        <w:jc w:val="center"/>
        <w:rPr>
          <w:b/>
          <w:sz w:val="16"/>
          <w:szCs w:val="16"/>
        </w:rPr>
      </w:pPr>
      <w:r>
        <w:rPr>
          <w:b/>
          <w:sz w:val="16"/>
          <w:szCs w:val="16"/>
        </w:rPr>
        <w:t>ПОСТАНОВЛЕНИЕ</w:t>
      </w:r>
    </w:p>
    <w:p w:rsidR="00EE583E" w:rsidRPr="000A0EBE" w:rsidRDefault="00EE583E" w:rsidP="00EE583E">
      <w:pPr>
        <w:jc w:val="center"/>
        <w:rPr>
          <w:b/>
          <w:sz w:val="16"/>
          <w:szCs w:val="16"/>
        </w:rPr>
      </w:pPr>
      <w:r>
        <w:rPr>
          <w:b/>
          <w:sz w:val="16"/>
          <w:szCs w:val="16"/>
        </w:rPr>
        <w:t>Администрации Солецкого муниципального района</w:t>
      </w:r>
    </w:p>
    <w:p w:rsidR="00EE583E" w:rsidRPr="000A0EBE" w:rsidRDefault="00EE583E" w:rsidP="00EE583E">
      <w:pPr>
        <w:rPr>
          <w:sz w:val="16"/>
          <w:szCs w:val="16"/>
        </w:rPr>
      </w:pPr>
    </w:p>
    <w:p w:rsidR="00EE583E" w:rsidRPr="000A0EBE" w:rsidRDefault="00EE583E" w:rsidP="00EE583E">
      <w:pPr>
        <w:jc w:val="center"/>
        <w:rPr>
          <w:sz w:val="16"/>
          <w:szCs w:val="16"/>
        </w:rPr>
      </w:pPr>
      <w:r>
        <w:rPr>
          <w:sz w:val="16"/>
          <w:szCs w:val="16"/>
        </w:rPr>
        <w:t>от 11</w:t>
      </w:r>
      <w:r w:rsidRPr="000A0EBE">
        <w:rPr>
          <w:sz w:val="16"/>
          <w:szCs w:val="16"/>
        </w:rPr>
        <w:t>.0</w:t>
      </w:r>
      <w:r>
        <w:rPr>
          <w:sz w:val="16"/>
          <w:szCs w:val="16"/>
        </w:rPr>
        <w:t>4</w:t>
      </w:r>
      <w:r w:rsidRPr="000A0EBE">
        <w:rPr>
          <w:sz w:val="16"/>
          <w:szCs w:val="16"/>
        </w:rPr>
        <w:t xml:space="preserve">.2017 № </w:t>
      </w:r>
      <w:r>
        <w:rPr>
          <w:sz w:val="16"/>
          <w:szCs w:val="16"/>
        </w:rPr>
        <w:t>496</w:t>
      </w:r>
    </w:p>
    <w:p w:rsidR="00EE583E" w:rsidRDefault="00EE583E" w:rsidP="00EE583E">
      <w:pPr>
        <w:pStyle w:val="ConsPlusNormal"/>
        <w:widowControl/>
        <w:ind w:firstLine="0"/>
        <w:jc w:val="center"/>
        <w:outlineLvl w:val="1"/>
        <w:rPr>
          <w:rFonts w:ascii="Times New Roman" w:hAnsi="Times New Roman" w:cs="Times New Roman"/>
          <w:sz w:val="16"/>
          <w:szCs w:val="16"/>
        </w:rPr>
      </w:pPr>
      <w:r w:rsidRPr="000A0EBE">
        <w:rPr>
          <w:rFonts w:ascii="Times New Roman" w:hAnsi="Times New Roman" w:cs="Times New Roman"/>
          <w:sz w:val="16"/>
          <w:szCs w:val="16"/>
        </w:rPr>
        <w:t>г. Сольцы</w:t>
      </w:r>
    </w:p>
    <w:p w:rsidR="00EE583E" w:rsidRDefault="00EE583E" w:rsidP="00EE583E">
      <w:pPr>
        <w:pStyle w:val="ConsPlusNormal"/>
        <w:widowControl/>
        <w:ind w:firstLine="0"/>
        <w:jc w:val="center"/>
        <w:outlineLvl w:val="1"/>
        <w:rPr>
          <w:rFonts w:ascii="Times New Roman" w:hAnsi="Times New Roman" w:cs="Times New Roman"/>
          <w:sz w:val="16"/>
          <w:szCs w:val="16"/>
        </w:rPr>
      </w:pPr>
    </w:p>
    <w:tbl>
      <w:tblPr>
        <w:tblW w:w="0" w:type="auto"/>
        <w:tblLook w:val="01E0" w:firstRow="1" w:lastRow="1" w:firstColumn="1" w:lastColumn="1" w:noHBand="0" w:noVBand="0"/>
      </w:tblPr>
      <w:tblGrid>
        <w:gridCol w:w="5034"/>
      </w:tblGrid>
      <w:tr w:rsidR="00EE583E" w:rsidRPr="00714D94" w:rsidTr="00EE583E">
        <w:tc>
          <w:tcPr>
            <w:tcW w:w="9747" w:type="dxa"/>
          </w:tcPr>
          <w:p w:rsidR="00EE583E" w:rsidRPr="00714D94" w:rsidRDefault="00EE583E" w:rsidP="00EE583E">
            <w:pPr>
              <w:tabs>
                <w:tab w:val="left" w:pos="3060"/>
              </w:tabs>
              <w:jc w:val="center"/>
              <w:rPr>
                <w:b/>
                <w:sz w:val="16"/>
                <w:szCs w:val="16"/>
              </w:rPr>
            </w:pPr>
            <w:r w:rsidRPr="00714D94">
              <w:rPr>
                <w:b/>
                <w:sz w:val="16"/>
                <w:szCs w:val="16"/>
              </w:rPr>
              <w:t xml:space="preserve">Об установлении на территории района </w:t>
            </w:r>
          </w:p>
          <w:p w:rsidR="00EE583E" w:rsidRPr="00714D94" w:rsidRDefault="00EE583E" w:rsidP="00EE583E">
            <w:pPr>
              <w:tabs>
                <w:tab w:val="left" w:pos="3060"/>
              </w:tabs>
              <w:jc w:val="center"/>
              <w:rPr>
                <w:b/>
                <w:bCs/>
                <w:sz w:val="16"/>
                <w:szCs w:val="16"/>
              </w:rPr>
            </w:pPr>
            <w:r w:rsidRPr="00714D94">
              <w:rPr>
                <w:b/>
                <w:sz w:val="16"/>
                <w:szCs w:val="16"/>
              </w:rPr>
              <w:t>особого противопожарного режима</w:t>
            </w:r>
          </w:p>
        </w:tc>
      </w:tr>
    </w:tbl>
    <w:p w:rsidR="00EE583E" w:rsidRPr="00714D94" w:rsidRDefault="00EE583E" w:rsidP="00EE583E">
      <w:pPr>
        <w:shd w:val="clear" w:color="auto" w:fill="FFFFFF"/>
        <w:jc w:val="both"/>
        <w:rPr>
          <w:b/>
          <w:sz w:val="16"/>
          <w:szCs w:val="16"/>
        </w:rPr>
      </w:pPr>
    </w:p>
    <w:p w:rsidR="00EE583E" w:rsidRPr="00714D94" w:rsidRDefault="00EE583E" w:rsidP="00EE583E">
      <w:pPr>
        <w:shd w:val="clear" w:color="auto" w:fill="FFFFFF"/>
        <w:suppressAutoHyphens/>
        <w:ind w:firstLine="284"/>
        <w:jc w:val="both"/>
        <w:rPr>
          <w:sz w:val="16"/>
          <w:szCs w:val="16"/>
        </w:rPr>
      </w:pPr>
      <w:r w:rsidRPr="00714D94">
        <w:rPr>
          <w:sz w:val="16"/>
          <w:szCs w:val="16"/>
        </w:rPr>
        <w:t xml:space="preserve">В соответствии  с  Федеральным  законом от 21 декабря 1994 года № 69-ФЗ "О пожарной безопасности",  областным законом от 11.01. 2005 № 384-ОЗ «О пожарной безопасности», Администрация муниципального района </w:t>
      </w:r>
      <w:r w:rsidRPr="00714D94">
        <w:rPr>
          <w:b/>
          <w:sz w:val="16"/>
          <w:szCs w:val="16"/>
        </w:rPr>
        <w:t>ПОСТАНОВЛЯЕТ:</w:t>
      </w:r>
    </w:p>
    <w:p w:rsidR="00EE583E" w:rsidRPr="00714D94" w:rsidRDefault="00EE583E" w:rsidP="00EE583E">
      <w:pPr>
        <w:shd w:val="clear" w:color="auto" w:fill="FFFFFF"/>
        <w:suppressAutoHyphens/>
        <w:ind w:firstLine="284"/>
        <w:jc w:val="both"/>
        <w:rPr>
          <w:sz w:val="16"/>
          <w:szCs w:val="16"/>
        </w:rPr>
      </w:pPr>
      <w:r w:rsidRPr="00714D94">
        <w:rPr>
          <w:sz w:val="16"/>
          <w:szCs w:val="16"/>
        </w:rPr>
        <w:t xml:space="preserve">1. </w:t>
      </w:r>
      <w:r w:rsidRPr="00714D94">
        <w:rPr>
          <w:sz w:val="16"/>
          <w:szCs w:val="16"/>
        </w:rPr>
        <w:tab/>
        <w:t xml:space="preserve"> Установить в период с 11 апреля 2017 года до особого распоряжения на территории района особый противопожарный режим.</w:t>
      </w:r>
    </w:p>
    <w:p w:rsidR="00EE583E" w:rsidRPr="00714D94" w:rsidRDefault="00EE583E" w:rsidP="00EE583E">
      <w:pPr>
        <w:shd w:val="clear" w:color="auto" w:fill="FFFFFF"/>
        <w:suppressAutoHyphens/>
        <w:ind w:firstLine="284"/>
        <w:jc w:val="both"/>
        <w:rPr>
          <w:sz w:val="16"/>
          <w:szCs w:val="16"/>
        </w:rPr>
      </w:pPr>
      <w:r w:rsidRPr="00714D94">
        <w:rPr>
          <w:sz w:val="16"/>
          <w:szCs w:val="16"/>
        </w:rPr>
        <w:t>2.Запретить в период особого противопожарного режима:</w:t>
      </w:r>
    </w:p>
    <w:p w:rsidR="00EE583E" w:rsidRPr="00714D94" w:rsidRDefault="00EE583E" w:rsidP="00EE583E">
      <w:pPr>
        <w:shd w:val="clear" w:color="auto" w:fill="FFFFFF"/>
        <w:suppressAutoHyphens/>
        <w:ind w:firstLine="284"/>
        <w:jc w:val="both"/>
        <w:rPr>
          <w:sz w:val="16"/>
          <w:szCs w:val="16"/>
        </w:rPr>
      </w:pPr>
      <w:r w:rsidRPr="00714D94">
        <w:rPr>
          <w:sz w:val="16"/>
          <w:szCs w:val="16"/>
        </w:rPr>
        <w:t>2.1. проведение пожароопасных работ в местах, за исключением специально определенных мест, разведение костров, кухонных очагов и котельных установок на территориях поселений, в организациях и  предприятиях района;</w:t>
      </w:r>
    </w:p>
    <w:p w:rsidR="00EE583E" w:rsidRPr="00714D94" w:rsidRDefault="00EE583E" w:rsidP="00EE583E">
      <w:pPr>
        <w:suppressAutoHyphens/>
        <w:ind w:firstLine="284"/>
        <w:jc w:val="both"/>
        <w:rPr>
          <w:bCs/>
          <w:sz w:val="16"/>
          <w:szCs w:val="16"/>
        </w:rPr>
      </w:pPr>
      <w:r w:rsidRPr="00714D94">
        <w:rPr>
          <w:sz w:val="16"/>
          <w:szCs w:val="16"/>
        </w:rPr>
        <w:t xml:space="preserve">2.2. сжигание отходов и тары в местах, находящихся на расстоянии менее </w:t>
      </w:r>
      <w:smartTag w:uri="urn:schemas-microsoft-com:office:smarttags" w:element="metricconverter">
        <w:smartTagPr>
          <w:attr w:name="ProductID" w:val="50 метров"/>
        </w:smartTagPr>
        <w:r w:rsidRPr="00714D94">
          <w:rPr>
            <w:sz w:val="16"/>
            <w:szCs w:val="16"/>
          </w:rPr>
          <w:t>50 метров</w:t>
        </w:r>
      </w:smartTag>
      <w:r w:rsidRPr="00714D94">
        <w:rPr>
          <w:sz w:val="16"/>
          <w:szCs w:val="16"/>
        </w:rPr>
        <w:t xml:space="preserve"> от зданий и сооружений;</w:t>
      </w:r>
    </w:p>
    <w:p w:rsidR="00EE583E" w:rsidRPr="00714D94" w:rsidRDefault="00EE583E" w:rsidP="00EE583E">
      <w:pPr>
        <w:suppressAutoHyphens/>
        <w:ind w:firstLine="284"/>
        <w:jc w:val="both"/>
        <w:rPr>
          <w:bCs/>
          <w:sz w:val="16"/>
          <w:szCs w:val="16"/>
        </w:rPr>
      </w:pPr>
      <w:r w:rsidRPr="00714D94">
        <w:rPr>
          <w:sz w:val="16"/>
          <w:szCs w:val="16"/>
        </w:rPr>
        <w:t xml:space="preserve">2.3. запуск на расстоянии менее </w:t>
      </w:r>
      <w:smartTag w:uri="urn:schemas-microsoft-com:office:smarttags" w:element="metricconverter">
        <w:smartTagPr>
          <w:attr w:name="ProductID" w:val="100 метров"/>
        </w:smartTagPr>
        <w:r w:rsidRPr="00714D94">
          <w:rPr>
            <w:sz w:val="16"/>
            <w:szCs w:val="16"/>
          </w:rPr>
          <w:t>100 метров</w:t>
        </w:r>
      </w:smartTag>
      <w:r w:rsidRPr="00714D94">
        <w:rPr>
          <w:sz w:val="16"/>
          <w:szCs w:val="16"/>
        </w:rPr>
        <w:t xml:space="preserve"> от лесных массивов неуправляемых изделий из горючих материалов, принцип подъёма которых на </w:t>
      </w:r>
      <w:proofErr w:type="gramStart"/>
      <w:r w:rsidRPr="00714D94">
        <w:rPr>
          <w:sz w:val="16"/>
          <w:szCs w:val="16"/>
        </w:rPr>
        <w:t>высоту основан на</w:t>
      </w:r>
      <w:proofErr w:type="gramEnd"/>
      <w:r w:rsidRPr="00714D94">
        <w:rPr>
          <w:sz w:val="16"/>
          <w:szCs w:val="16"/>
        </w:rPr>
        <w:t xml:space="preserve"> нагревании воздуха внутри конструкции с помощью открытого огня;</w:t>
      </w:r>
    </w:p>
    <w:p w:rsidR="00EE583E" w:rsidRPr="00714D94" w:rsidRDefault="00EE583E" w:rsidP="00EE583E">
      <w:pPr>
        <w:shd w:val="clear" w:color="auto" w:fill="FFFFFF"/>
        <w:suppressAutoHyphens/>
        <w:ind w:firstLine="284"/>
        <w:jc w:val="both"/>
        <w:rPr>
          <w:sz w:val="16"/>
          <w:szCs w:val="16"/>
        </w:rPr>
      </w:pPr>
      <w:r w:rsidRPr="00714D94">
        <w:rPr>
          <w:sz w:val="16"/>
          <w:szCs w:val="16"/>
        </w:rPr>
        <w:t>2.4. разведение костров в хвойных молодняках, на гарях, на участках повреждённого леса, торфяниках в местах порубок (на лесосеках), не очищенных от порубочных остатков и заготовленной древесины, в местах с подсохшей травой, а также под кронами деревьев;</w:t>
      </w:r>
    </w:p>
    <w:p w:rsidR="00EE583E" w:rsidRPr="00714D94" w:rsidRDefault="00EE583E" w:rsidP="00EE583E">
      <w:pPr>
        <w:shd w:val="clear" w:color="auto" w:fill="FFFFFF"/>
        <w:suppressAutoHyphens/>
        <w:ind w:firstLine="284"/>
        <w:jc w:val="both"/>
        <w:rPr>
          <w:sz w:val="16"/>
          <w:szCs w:val="16"/>
        </w:rPr>
      </w:pPr>
      <w:r w:rsidRPr="00714D94">
        <w:rPr>
          <w:sz w:val="16"/>
          <w:szCs w:val="16"/>
        </w:rPr>
        <w:t xml:space="preserve">2.5.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отделённых противопожарной минерализованной полосой шириной не менее </w:t>
      </w:r>
      <w:smartTag w:uri="urn:schemas-microsoft-com:office:smarttags" w:element="metricconverter">
        <w:smartTagPr>
          <w:attr w:name="ProductID" w:val="0,5 метра"/>
        </w:smartTagPr>
        <w:r w:rsidRPr="00714D94">
          <w:rPr>
            <w:sz w:val="16"/>
            <w:szCs w:val="16"/>
          </w:rPr>
          <w:t>0,5 метра</w:t>
        </w:r>
      </w:smartTag>
      <w:r w:rsidRPr="00714D94">
        <w:rPr>
          <w:sz w:val="16"/>
          <w:szCs w:val="16"/>
        </w:rPr>
        <w:t>;</w:t>
      </w:r>
    </w:p>
    <w:p w:rsidR="00EE583E" w:rsidRPr="00714D94" w:rsidRDefault="00EE583E" w:rsidP="00EE583E">
      <w:pPr>
        <w:shd w:val="clear" w:color="auto" w:fill="FFFFFF"/>
        <w:suppressAutoHyphens/>
        <w:ind w:firstLine="284"/>
        <w:jc w:val="both"/>
        <w:rPr>
          <w:sz w:val="16"/>
          <w:szCs w:val="16"/>
        </w:rPr>
      </w:pPr>
      <w:r w:rsidRPr="00714D94">
        <w:rPr>
          <w:sz w:val="16"/>
          <w:szCs w:val="16"/>
        </w:rPr>
        <w:t>2.6. выжигание сухой травянистой растительности на земельных участках населённых пунктов, землях промышленности, энергетики, транспорта и связи.</w:t>
      </w:r>
    </w:p>
    <w:p w:rsidR="00EE583E" w:rsidRPr="00714D94" w:rsidRDefault="00EE583E" w:rsidP="00EE583E">
      <w:pPr>
        <w:shd w:val="clear" w:color="auto" w:fill="FFFFFF"/>
        <w:suppressAutoHyphens/>
        <w:ind w:firstLine="284"/>
        <w:jc w:val="both"/>
        <w:rPr>
          <w:sz w:val="16"/>
          <w:szCs w:val="16"/>
        </w:rPr>
      </w:pPr>
      <w:r w:rsidRPr="00714D94">
        <w:rPr>
          <w:sz w:val="16"/>
          <w:szCs w:val="16"/>
        </w:rPr>
        <w:t>2.7 неконтролируемые палы сельскохозяйственных угодий, граничащих с лесными массивами и населёнными пунктами.</w:t>
      </w:r>
    </w:p>
    <w:p w:rsidR="00EE583E" w:rsidRPr="00714D94" w:rsidRDefault="00EE583E" w:rsidP="00EE583E">
      <w:pPr>
        <w:shd w:val="clear" w:color="auto" w:fill="FFFFFF"/>
        <w:suppressAutoHyphens/>
        <w:ind w:firstLine="284"/>
        <w:jc w:val="both"/>
        <w:rPr>
          <w:sz w:val="16"/>
          <w:szCs w:val="16"/>
        </w:rPr>
      </w:pPr>
      <w:r w:rsidRPr="00714D94">
        <w:rPr>
          <w:sz w:val="16"/>
          <w:szCs w:val="16"/>
        </w:rPr>
        <w:t>3. Рекомендовать:</w:t>
      </w:r>
    </w:p>
    <w:p w:rsidR="00EE583E" w:rsidRPr="00714D94" w:rsidRDefault="00EE583E" w:rsidP="00EE583E">
      <w:pPr>
        <w:shd w:val="clear" w:color="auto" w:fill="FFFFFF"/>
        <w:suppressAutoHyphens/>
        <w:ind w:firstLine="284"/>
        <w:jc w:val="both"/>
        <w:rPr>
          <w:sz w:val="16"/>
          <w:szCs w:val="16"/>
        </w:rPr>
      </w:pPr>
      <w:r w:rsidRPr="00714D94">
        <w:rPr>
          <w:sz w:val="16"/>
          <w:szCs w:val="16"/>
        </w:rPr>
        <w:t>3.1 Администрациям сельских поселений, главному специалисту по делам гражданской обороны и чрезвычайным ситуациям Администрации муниципального района:</w:t>
      </w:r>
    </w:p>
    <w:p w:rsidR="00EE583E" w:rsidRPr="00714D94" w:rsidRDefault="00EE583E" w:rsidP="00EE583E">
      <w:pPr>
        <w:shd w:val="clear" w:color="auto" w:fill="FFFFFF"/>
        <w:suppressAutoHyphens/>
        <w:ind w:firstLine="284"/>
        <w:jc w:val="both"/>
        <w:rPr>
          <w:sz w:val="16"/>
          <w:szCs w:val="16"/>
        </w:rPr>
      </w:pPr>
      <w:r w:rsidRPr="00714D94">
        <w:rPr>
          <w:sz w:val="16"/>
          <w:szCs w:val="16"/>
        </w:rPr>
        <w:t>3.1.1 организовать в населённых пунктах, граничащих с лесными участками, открытыми территориями (поля, луга), выполнение мероприятий, исключающих возможность переноса огня при пожарах на здания и сооружения (устройство защитных противопожарных полос, опашка, удаление сухой растительности);</w:t>
      </w:r>
    </w:p>
    <w:p w:rsidR="00EE583E" w:rsidRPr="00714D94" w:rsidRDefault="00EE583E" w:rsidP="00EE583E">
      <w:pPr>
        <w:shd w:val="clear" w:color="auto" w:fill="FFFFFF"/>
        <w:suppressAutoHyphens/>
        <w:ind w:firstLine="284"/>
        <w:jc w:val="both"/>
        <w:rPr>
          <w:sz w:val="16"/>
          <w:szCs w:val="16"/>
        </w:rPr>
      </w:pPr>
      <w:r w:rsidRPr="00714D94">
        <w:rPr>
          <w:sz w:val="16"/>
          <w:szCs w:val="16"/>
        </w:rPr>
        <w:t>3.1.2. организовать силами местного населения и добровольных пожарных патрулирование населенных пунктов с первичными средствами пожаротушения (ведро с водой, огнетушитель, лопата), а также подготовку для возможного использования имеющейся водовозной и землеройной техники;</w:t>
      </w:r>
    </w:p>
    <w:p w:rsidR="00EE583E" w:rsidRPr="00714D94" w:rsidRDefault="00EE583E" w:rsidP="00EE583E">
      <w:pPr>
        <w:shd w:val="clear" w:color="auto" w:fill="FFFFFF"/>
        <w:suppressAutoHyphens/>
        <w:ind w:firstLine="284"/>
        <w:jc w:val="both"/>
        <w:rPr>
          <w:sz w:val="16"/>
          <w:szCs w:val="16"/>
        </w:rPr>
      </w:pPr>
      <w:r w:rsidRPr="00714D94">
        <w:rPr>
          <w:sz w:val="16"/>
          <w:szCs w:val="16"/>
        </w:rPr>
        <w:t>3.1.3. продолжить проведение разъяснительной работы среди населения о мерах пожарной безопасности, о страховании имущества от пожаров и стихийных бедствий, действиях в случае пожара;</w:t>
      </w:r>
    </w:p>
    <w:p w:rsidR="00EE583E" w:rsidRPr="00714D94" w:rsidRDefault="00EE583E" w:rsidP="00EE583E">
      <w:pPr>
        <w:shd w:val="clear" w:color="auto" w:fill="FFFFFF"/>
        <w:suppressAutoHyphens/>
        <w:ind w:firstLine="284"/>
        <w:jc w:val="both"/>
        <w:rPr>
          <w:sz w:val="16"/>
          <w:szCs w:val="16"/>
        </w:rPr>
      </w:pPr>
      <w:r w:rsidRPr="00714D94">
        <w:rPr>
          <w:sz w:val="16"/>
          <w:szCs w:val="16"/>
        </w:rPr>
        <w:t>3.1.4. продолжить работу по установке на территории сельских населенных пунктов сре</w:t>
      </w:r>
      <w:proofErr w:type="gramStart"/>
      <w:r w:rsidRPr="00714D94">
        <w:rPr>
          <w:sz w:val="16"/>
          <w:szCs w:val="16"/>
        </w:rPr>
        <w:t>дств зв</w:t>
      </w:r>
      <w:proofErr w:type="gramEnd"/>
      <w:r w:rsidRPr="00714D94">
        <w:rPr>
          <w:sz w:val="16"/>
          <w:szCs w:val="16"/>
        </w:rPr>
        <w:t>уковой сигнализации для оповещения людей на случай пожара, обеспечению запаса воды для целей пожаротушения;</w:t>
      </w:r>
    </w:p>
    <w:p w:rsidR="00EE583E" w:rsidRPr="00714D94" w:rsidRDefault="00EE583E" w:rsidP="00EE583E">
      <w:pPr>
        <w:shd w:val="clear" w:color="auto" w:fill="FFFFFF"/>
        <w:suppressAutoHyphens/>
        <w:ind w:firstLine="284"/>
        <w:jc w:val="both"/>
        <w:rPr>
          <w:sz w:val="16"/>
          <w:szCs w:val="16"/>
        </w:rPr>
      </w:pPr>
      <w:r w:rsidRPr="00714D94">
        <w:rPr>
          <w:sz w:val="16"/>
          <w:szCs w:val="16"/>
        </w:rPr>
        <w:t>3.1.5. организовать информирование населения о необходимости выполнения мер, предусмотренных настоящим распоряжением, а также о принятых правовых актах органов местного самоуправления по вопросам обеспечения пожарной безопасности.</w:t>
      </w:r>
    </w:p>
    <w:p w:rsidR="00EE583E" w:rsidRPr="00714D94" w:rsidRDefault="00EE583E" w:rsidP="00EE583E">
      <w:pPr>
        <w:shd w:val="clear" w:color="auto" w:fill="FFFFFF"/>
        <w:suppressAutoHyphens/>
        <w:ind w:firstLine="284"/>
        <w:jc w:val="both"/>
        <w:rPr>
          <w:sz w:val="16"/>
          <w:szCs w:val="16"/>
        </w:rPr>
      </w:pPr>
      <w:r w:rsidRPr="00714D94">
        <w:rPr>
          <w:sz w:val="16"/>
          <w:szCs w:val="16"/>
        </w:rPr>
        <w:t>3.2. Рекомендовать начальнику отдела надзорной деятельности по Солецкому и Шимскому районам управления надзорной деятельности Главного управления МЧС России по Новгородской области  провести разъяснительную работу среди населения, в том числе через газету «Солецкая газета», по вопросам профилактики пожаров в населенных пунктах, особенно пожаров, связанных с неосторожным обращением с огнем.</w:t>
      </w:r>
    </w:p>
    <w:p w:rsidR="00EE583E" w:rsidRPr="00714D94" w:rsidRDefault="00EE583E" w:rsidP="00EE583E">
      <w:pPr>
        <w:shd w:val="clear" w:color="auto" w:fill="FFFFFF"/>
        <w:suppressAutoHyphens/>
        <w:ind w:firstLine="284"/>
        <w:jc w:val="both"/>
        <w:rPr>
          <w:sz w:val="16"/>
          <w:szCs w:val="16"/>
        </w:rPr>
      </w:pPr>
      <w:r w:rsidRPr="00714D94">
        <w:rPr>
          <w:sz w:val="16"/>
          <w:szCs w:val="16"/>
        </w:rPr>
        <w:t xml:space="preserve">4. </w:t>
      </w:r>
      <w:proofErr w:type="gramStart"/>
      <w:r w:rsidRPr="00714D94">
        <w:rPr>
          <w:sz w:val="16"/>
          <w:szCs w:val="16"/>
        </w:rPr>
        <w:t>Контроль за</w:t>
      </w:r>
      <w:proofErr w:type="gramEnd"/>
      <w:r w:rsidRPr="00714D94">
        <w:rPr>
          <w:sz w:val="16"/>
          <w:szCs w:val="16"/>
        </w:rPr>
        <w:t xml:space="preserve"> выполнением распоряжения оставляю за собой.</w:t>
      </w:r>
    </w:p>
    <w:p w:rsidR="00EE583E" w:rsidRPr="00714D94" w:rsidRDefault="00EE583E" w:rsidP="00EE583E">
      <w:pPr>
        <w:shd w:val="clear" w:color="auto" w:fill="FFFFFF"/>
        <w:suppressAutoHyphens/>
        <w:ind w:firstLine="284"/>
        <w:jc w:val="both"/>
        <w:rPr>
          <w:sz w:val="16"/>
          <w:szCs w:val="16"/>
        </w:rPr>
      </w:pPr>
      <w:r w:rsidRPr="00714D94">
        <w:rPr>
          <w:sz w:val="16"/>
          <w:szCs w:val="16"/>
        </w:rPr>
        <w:t>5. Опубликовать распоряжение в периодическом печатном издании бюллетеня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EE583E" w:rsidRPr="00714D94" w:rsidRDefault="00EE583E" w:rsidP="00EE583E">
      <w:pPr>
        <w:shd w:val="clear" w:color="auto" w:fill="FFFFFF"/>
        <w:jc w:val="both"/>
        <w:rPr>
          <w:sz w:val="16"/>
          <w:szCs w:val="16"/>
        </w:rPr>
      </w:pPr>
    </w:p>
    <w:p w:rsidR="00EE583E" w:rsidRPr="00714D94" w:rsidRDefault="00EE583E" w:rsidP="00EE583E">
      <w:pPr>
        <w:pStyle w:val="affb"/>
        <w:suppressAutoHyphens/>
        <w:jc w:val="both"/>
        <w:rPr>
          <w:rFonts w:ascii="Times New Roman" w:hAnsi="Times New Roman"/>
          <w:sz w:val="16"/>
          <w:szCs w:val="16"/>
        </w:rPr>
      </w:pPr>
    </w:p>
    <w:p w:rsidR="00EE583E" w:rsidRPr="00714D94" w:rsidRDefault="00EE583E" w:rsidP="00EE583E">
      <w:pPr>
        <w:pStyle w:val="affb"/>
        <w:suppressAutoHyphens/>
        <w:jc w:val="both"/>
        <w:rPr>
          <w:rFonts w:ascii="Times New Roman" w:hAnsi="Times New Roman"/>
          <w:b/>
          <w:sz w:val="16"/>
          <w:szCs w:val="16"/>
        </w:rPr>
      </w:pPr>
      <w:r w:rsidRPr="00714D94">
        <w:rPr>
          <w:rFonts w:ascii="Times New Roman" w:hAnsi="Times New Roman"/>
          <w:b/>
          <w:sz w:val="16"/>
          <w:szCs w:val="16"/>
        </w:rPr>
        <w:t>Глава муниципального района     А.Я. Котов</w:t>
      </w:r>
    </w:p>
    <w:p w:rsidR="00EE583E" w:rsidRPr="00EE583E" w:rsidRDefault="00EE583E" w:rsidP="00EE583E">
      <w:pPr>
        <w:pStyle w:val="ConsPlusNormal"/>
        <w:widowControl/>
        <w:ind w:firstLine="0"/>
        <w:jc w:val="center"/>
        <w:outlineLvl w:val="1"/>
        <w:rPr>
          <w:rFonts w:ascii="Times New Roman" w:hAnsi="Times New Roman" w:cs="Times New Roman"/>
          <w:sz w:val="16"/>
          <w:szCs w:val="16"/>
          <w:lang w:val="x-none"/>
        </w:rPr>
      </w:pPr>
    </w:p>
    <w:p w:rsidR="00EE583E" w:rsidRDefault="00EE583E" w:rsidP="00BA2E42">
      <w:pPr>
        <w:tabs>
          <w:tab w:val="left" w:pos="3060"/>
        </w:tabs>
        <w:jc w:val="both"/>
        <w:rPr>
          <w:b/>
          <w:sz w:val="16"/>
          <w:szCs w:val="16"/>
        </w:rPr>
      </w:pPr>
    </w:p>
    <w:p w:rsidR="00D21174" w:rsidRDefault="00D21174" w:rsidP="00BA2E42">
      <w:pPr>
        <w:tabs>
          <w:tab w:val="left" w:pos="3060"/>
        </w:tabs>
        <w:jc w:val="both"/>
        <w:rPr>
          <w:b/>
          <w:sz w:val="16"/>
          <w:szCs w:val="16"/>
        </w:rPr>
      </w:pPr>
    </w:p>
    <w:p w:rsidR="00D21174" w:rsidRDefault="00D21174" w:rsidP="00BA2E42">
      <w:pPr>
        <w:tabs>
          <w:tab w:val="left" w:pos="3060"/>
        </w:tabs>
        <w:jc w:val="both"/>
        <w:rPr>
          <w:b/>
          <w:sz w:val="16"/>
          <w:szCs w:val="16"/>
        </w:rPr>
      </w:pPr>
    </w:p>
    <w:p w:rsidR="00D21174" w:rsidRDefault="00D21174" w:rsidP="00D21174">
      <w:pPr>
        <w:jc w:val="center"/>
        <w:rPr>
          <w:b/>
          <w:sz w:val="16"/>
          <w:szCs w:val="16"/>
        </w:rPr>
      </w:pPr>
      <w:r>
        <w:rPr>
          <w:b/>
          <w:sz w:val="16"/>
          <w:szCs w:val="16"/>
        </w:rPr>
        <w:t>ПОСТАНОВЛЕНИЕ</w:t>
      </w:r>
    </w:p>
    <w:p w:rsidR="00D21174" w:rsidRPr="000A0EBE" w:rsidRDefault="00D21174" w:rsidP="00D21174">
      <w:pPr>
        <w:jc w:val="center"/>
        <w:rPr>
          <w:b/>
          <w:sz w:val="16"/>
          <w:szCs w:val="16"/>
        </w:rPr>
      </w:pPr>
      <w:r>
        <w:rPr>
          <w:b/>
          <w:sz w:val="16"/>
          <w:szCs w:val="16"/>
        </w:rPr>
        <w:t>Администрации Солецкого муниципального района</w:t>
      </w:r>
    </w:p>
    <w:p w:rsidR="00D21174" w:rsidRPr="000A0EBE" w:rsidRDefault="00D21174" w:rsidP="00D21174">
      <w:pPr>
        <w:rPr>
          <w:sz w:val="16"/>
          <w:szCs w:val="16"/>
        </w:rPr>
      </w:pPr>
    </w:p>
    <w:p w:rsidR="00D21174" w:rsidRDefault="00D21174" w:rsidP="00D21174">
      <w:pPr>
        <w:jc w:val="center"/>
        <w:rPr>
          <w:sz w:val="16"/>
          <w:szCs w:val="16"/>
        </w:rPr>
      </w:pPr>
      <w:r>
        <w:rPr>
          <w:sz w:val="16"/>
          <w:szCs w:val="16"/>
        </w:rPr>
        <w:t>от 11</w:t>
      </w:r>
      <w:r w:rsidRPr="000A0EBE">
        <w:rPr>
          <w:sz w:val="16"/>
          <w:szCs w:val="16"/>
        </w:rPr>
        <w:t>.0</w:t>
      </w:r>
      <w:r>
        <w:rPr>
          <w:sz w:val="16"/>
          <w:szCs w:val="16"/>
        </w:rPr>
        <w:t>4</w:t>
      </w:r>
      <w:r w:rsidRPr="000A0EBE">
        <w:rPr>
          <w:sz w:val="16"/>
          <w:szCs w:val="16"/>
        </w:rPr>
        <w:t xml:space="preserve">.2017 № </w:t>
      </w:r>
      <w:r>
        <w:rPr>
          <w:sz w:val="16"/>
          <w:szCs w:val="16"/>
        </w:rPr>
        <w:t>499</w:t>
      </w:r>
    </w:p>
    <w:p w:rsidR="00D21174" w:rsidRDefault="00D21174" w:rsidP="00D21174">
      <w:pPr>
        <w:jc w:val="center"/>
        <w:rPr>
          <w:sz w:val="16"/>
          <w:szCs w:val="16"/>
        </w:rPr>
      </w:pPr>
      <w:r w:rsidRPr="000A0EBE">
        <w:rPr>
          <w:sz w:val="16"/>
          <w:szCs w:val="16"/>
        </w:rPr>
        <w:t>г. Сольцы</w:t>
      </w:r>
    </w:p>
    <w:p w:rsidR="00D21174" w:rsidRDefault="00D21174" w:rsidP="00D21174">
      <w:pPr>
        <w:pStyle w:val="ConsPlusNormal"/>
        <w:widowControl/>
        <w:ind w:firstLine="0"/>
        <w:jc w:val="center"/>
        <w:outlineLvl w:val="1"/>
        <w:rPr>
          <w:rFonts w:ascii="Times New Roman" w:hAnsi="Times New Roman" w:cs="Times New Roman"/>
          <w:sz w:val="16"/>
          <w:szCs w:val="16"/>
        </w:rPr>
      </w:pPr>
    </w:p>
    <w:p w:rsidR="00D21174" w:rsidRDefault="00D21174" w:rsidP="00D21174">
      <w:pPr>
        <w:jc w:val="center"/>
        <w:rPr>
          <w:b/>
          <w:sz w:val="16"/>
          <w:szCs w:val="16"/>
        </w:rPr>
      </w:pPr>
      <w:r w:rsidRPr="00406DE3">
        <w:rPr>
          <w:b/>
          <w:sz w:val="16"/>
          <w:szCs w:val="16"/>
        </w:rPr>
        <w:t xml:space="preserve">О внесении изменений в муниципальную программу </w:t>
      </w:r>
    </w:p>
    <w:p w:rsidR="00D21174" w:rsidRPr="00406DE3" w:rsidRDefault="00D21174" w:rsidP="00D21174">
      <w:pPr>
        <w:jc w:val="center"/>
        <w:rPr>
          <w:b/>
          <w:sz w:val="16"/>
          <w:szCs w:val="16"/>
        </w:rPr>
      </w:pPr>
      <w:proofErr w:type="spellStart"/>
      <w:r w:rsidRPr="00406DE3">
        <w:rPr>
          <w:b/>
          <w:sz w:val="16"/>
          <w:szCs w:val="16"/>
        </w:rPr>
        <w:t>Солецкогомуниципального</w:t>
      </w:r>
      <w:proofErr w:type="spellEnd"/>
      <w:r w:rsidRPr="00406DE3">
        <w:rPr>
          <w:b/>
          <w:sz w:val="16"/>
          <w:szCs w:val="16"/>
        </w:rPr>
        <w:t xml:space="preserve"> района «Устойчивое развитие сельских территорий</w:t>
      </w:r>
      <w:r>
        <w:rPr>
          <w:b/>
          <w:sz w:val="16"/>
          <w:szCs w:val="16"/>
        </w:rPr>
        <w:t xml:space="preserve"> </w:t>
      </w:r>
      <w:r w:rsidRPr="00406DE3">
        <w:rPr>
          <w:b/>
          <w:sz w:val="16"/>
          <w:szCs w:val="16"/>
        </w:rPr>
        <w:t>в Солецком муниципальном районе на 2014-2020 годы»</w:t>
      </w:r>
    </w:p>
    <w:p w:rsidR="00D21174" w:rsidRPr="00406DE3" w:rsidRDefault="00D21174" w:rsidP="00D21174">
      <w:pPr>
        <w:jc w:val="both"/>
        <w:rPr>
          <w:sz w:val="16"/>
          <w:szCs w:val="16"/>
        </w:rPr>
      </w:pPr>
    </w:p>
    <w:p w:rsidR="00D21174" w:rsidRPr="00406DE3" w:rsidRDefault="00D21174" w:rsidP="00D21174">
      <w:pPr>
        <w:suppressAutoHyphens/>
        <w:ind w:firstLine="284"/>
        <w:jc w:val="both"/>
        <w:rPr>
          <w:sz w:val="16"/>
          <w:szCs w:val="16"/>
        </w:rPr>
      </w:pPr>
      <w:r w:rsidRPr="00406DE3">
        <w:rPr>
          <w:sz w:val="16"/>
          <w:szCs w:val="16"/>
        </w:rPr>
        <w:t xml:space="preserve">Администрация Солецкого муниципального района </w:t>
      </w:r>
    </w:p>
    <w:p w:rsidR="00D21174" w:rsidRPr="00406DE3" w:rsidRDefault="00D21174" w:rsidP="00D21174">
      <w:pPr>
        <w:suppressAutoHyphens/>
        <w:jc w:val="both"/>
        <w:rPr>
          <w:sz w:val="16"/>
          <w:szCs w:val="16"/>
        </w:rPr>
      </w:pPr>
      <w:r w:rsidRPr="00406DE3">
        <w:rPr>
          <w:b/>
          <w:sz w:val="16"/>
          <w:szCs w:val="16"/>
        </w:rPr>
        <w:t>ПОСТАНОВЛЯЕТ:</w:t>
      </w:r>
    </w:p>
    <w:p w:rsidR="00D21174" w:rsidRPr="00406DE3" w:rsidRDefault="00D21174" w:rsidP="00D21174">
      <w:pPr>
        <w:suppressAutoHyphens/>
        <w:ind w:firstLine="284"/>
        <w:jc w:val="both"/>
        <w:rPr>
          <w:sz w:val="16"/>
          <w:szCs w:val="16"/>
        </w:rPr>
      </w:pPr>
      <w:r w:rsidRPr="00406DE3">
        <w:rPr>
          <w:sz w:val="16"/>
          <w:szCs w:val="16"/>
        </w:rPr>
        <w:t>1. Внести изменения в муниципальную программу Солецкого муниципального района «Устойчивое развитие сельских территорий в Солецком муниципальном районе на 2014-2020 годы», утвержденную постановлением Администрации муниципального района от 27.09. 2013 № 1752 (далее - муниципальная программа):</w:t>
      </w:r>
    </w:p>
    <w:p w:rsidR="00D21174" w:rsidRPr="00406DE3" w:rsidRDefault="00D21174" w:rsidP="00D21174">
      <w:pPr>
        <w:suppressAutoHyphens/>
        <w:ind w:firstLine="284"/>
        <w:jc w:val="both"/>
        <w:rPr>
          <w:sz w:val="16"/>
          <w:szCs w:val="16"/>
        </w:rPr>
      </w:pPr>
      <w:r w:rsidRPr="00406DE3">
        <w:rPr>
          <w:sz w:val="16"/>
          <w:szCs w:val="16"/>
        </w:rPr>
        <w:t>1.1. В паспорте муниципальной программы:</w:t>
      </w:r>
    </w:p>
    <w:p w:rsidR="00D21174" w:rsidRPr="00406DE3" w:rsidRDefault="00D21174" w:rsidP="00D21174">
      <w:pPr>
        <w:suppressAutoHyphens/>
        <w:ind w:firstLine="284"/>
        <w:jc w:val="both"/>
        <w:rPr>
          <w:sz w:val="16"/>
          <w:szCs w:val="16"/>
        </w:rPr>
      </w:pPr>
      <w:r w:rsidRPr="00406DE3">
        <w:rPr>
          <w:sz w:val="16"/>
          <w:szCs w:val="16"/>
        </w:rPr>
        <w:t>1.1.1. В разделе 3:</w:t>
      </w:r>
    </w:p>
    <w:p w:rsidR="00D21174" w:rsidRPr="00406DE3" w:rsidRDefault="00D21174" w:rsidP="00D21174">
      <w:pPr>
        <w:suppressAutoHyphens/>
        <w:ind w:firstLine="284"/>
        <w:jc w:val="both"/>
        <w:rPr>
          <w:sz w:val="16"/>
          <w:szCs w:val="16"/>
        </w:rPr>
      </w:pPr>
      <w:proofErr w:type="gramStart"/>
      <w:r w:rsidRPr="00406DE3">
        <w:rPr>
          <w:sz w:val="16"/>
          <w:szCs w:val="16"/>
        </w:rPr>
        <w:t>заменить в строке 1.1.1. слова «Ввод (приобретение) жилья для граждан, проживающих в сельской местности всего, кв. м.» на «Годовой объём ввода жилья в сельской местности, кв. м.»;</w:t>
      </w:r>
      <w:proofErr w:type="gramEnd"/>
    </w:p>
    <w:p w:rsidR="00D21174" w:rsidRPr="00406DE3" w:rsidRDefault="00D21174" w:rsidP="00D21174">
      <w:pPr>
        <w:suppressAutoHyphens/>
        <w:ind w:firstLine="284"/>
        <w:jc w:val="both"/>
        <w:rPr>
          <w:sz w:val="16"/>
          <w:szCs w:val="16"/>
        </w:rPr>
      </w:pPr>
      <w:r w:rsidRPr="00406DE3">
        <w:rPr>
          <w:sz w:val="16"/>
          <w:szCs w:val="16"/>
        </w:rPr>
        <w:t xml:space="preserve">заменить в строке 2.1.3. слова «Ввод в действие (реконструкция) локальных водопроводов, </w:t>
      </w:r>
      <w:proofErr w:type="gramStart"/>
      <w:r w:rsidRPr="00406DE3">
        <w:rPr>
          <w:sz w:val="16"/>
          <w:szCs w:val="16"/>
        </w:rPr>
        <w:t>км</w:t>
      </w:r>
      <w:proofErr w:type="gramEnd"/>
      <w:r w:rsidRPr="00406DE3">
        <w:rPr>
          <w:sz w:val="16"/>
          <w:szCs w:val="16"/>
        </w:rPr>
        <w:t>.» на «Ввод в действие локальных водопроводов в сельской местности района, км.»;</w:t>
      </w:r>
    </w:p>
    <w:p w:rsidR="00D21174" w:rsidRPr="00406DE3" w:rsidRDefault="00D21174" w:rsidP="00D21174">
      <w:pPr>
        <w:suppressAutoHyphens/>
        <w:ind w:firstLine="284"/>
        <w:jc w:val="both"/>
        <w:rPr>
          <w:sz w:val="16"/>
          <w:szCs w:val="16"/>
        </w:rPr>
      </w:pPr>
      <w:r w:rsidRPr="00406DE3">
        <w:rPr>
          <w:sz w:val="16"/>
          <w:szCs w:val="16"/>
        </w:rPr>
        <w:t>исключить строки 2.1.1., 2.1.2., 2.1.5., 2.1.6, 2.1.7, 2.1.8;</w:t>
      </w:r>
    </w:p>
    <w:p w:rsidR="00D21174" w:rsidRPr="00406DE3" w:rsidRDefault="00D21174" w:rsidP="00D21174">
      <w:pPr>
        <w:suppressAutoHyphens/>
        <w:ind w:firstLine="284"/>
        <w:jc w:val="both"/>
        <w:rPr>
          <w:sz w:val="16"/>
          <w:szCs w:val="16"/>
        </w:rPr>
      </w:pPr>
      <w:r w:rsidRPr="00406DE3">
        <w:rPr>
          <w:sz w:val="16"/>
          <w:szCs w:val="16"/>
        </w:rPr>
        <w:t xml:space="preserve">заменить в строке 4.1.1. графах «2015» и «2016» цифру «1» на «-», в графах «2019» и «2020» символ </w:t>
      </w:r>
      <w:proofErr w:type="gramStart"/>
      <w:r w:rsidRPr="00406DE3">
        <w:rPr>
          <w:sz w:val="16"/>
          <w:szCs w:val="16"/>
        </w:rPr>
        <w:t>«-</w:t>
      </w:r>
      <w:proofErr w:type="gramEnd"/>
      <w:r w:rsidRPr="00406DE3">
        <w:rPr>
          <w:sz w:val="16"/>
          <w:szCs w:val="16"/>
        </w:rPr>
        <w:t>» на цифру «1»;</w:t>
      </w:r>
    </w:p>
    <w:p w:rsidR="00D21174" w:rsidRPr="00406DE3" w:rsidRDefault="00D21174" w:rsidP="00D21174">
      <w:pPr>
        <w:suppressAutoHyphens/>
        <w:ind w:firstLine="284"/>
        <w:jc w:val="both"/>
        <w:rPr>
          <w:sz w:val="16"/>
          <w:szCs w:val="16"/>
        </w:rPr>
      </w:pPr>
      <w:r w:rsidRPr="00406DE3">
        <w:rPr>
          <w:sz w:val="16"/>
          <w:szCs w:val="16"/>
        </w:rPr>
        <w:t>1.1.2. раздел 3 дополнить абзацем следующего содержания:</w:t>
      </w:r>
    </w:p>
    <w:p w:rsidR="00D21174" w:rsidRPr="00406DE3" w:rsidRDefault="00D21174" w:rsidP="00D21174">
      <w:pPr>
        <w:suppressAutoHyphens/>
        <w:ind w:firstLine="284"/>
        <w:jc w:val="both"/>
        <w:rPr>
          <w:sz w:val="16"/>
          <w:szCs w:val="16"/>
        </w:rPr>
      </w:pPr>
      <w:r w:rsidRPr="00406DE3">
        <w:rPr>
          <w:sz w:val="16"/>
          <w:szCs w:val="16"/>
        </w:rPr>
        <w:t xml:space="preserve"> «Фактическое значение целевых показателей муниципальной программы по строкам 1.1.1., 1.1.1.1., 1.1.2., 1.1.3., 2.1.3., 2.1.4., 3.1.1., 4.1.1. указываются в отчёте по форме федерального статистического наблюдения 1-УРСТ»;</w:t>
      </w:r>
    </w:p>
    <w:p w:rsidR="00D21174" w:rsidRPr="00406DE3" w:rsidRDefault="00D21174" w:rsidP="00D21174">
      <w:pPr>
        <w:suppressAutoHyphens/>
        <w:ind w:firstLine="284"/>
        <w:jc w:val="both"/>
        <w:rPr>
          <w:sz w:val="16"/>
          <w:szCs w:val="16"/>
        </w:rPr>
      </w:pPr>
      <w:r w:rsidRPr="00406DE3">
        <w:rPr>
          <w:sz w:val="16"/>
          <w:szCs w:val="16"/>
        </w:rPr>
        <w:t>1.1.3. изложить раздел 5 в редакции:</w:t>
      </w:r>
    </w:p>
    <w:p w:rsidR="00D21174" w:rsidRPr="00406DE3" w:rsidRDefault="00D21174" w:rsidP="00D21174">
      <w:pPr>
        <w:suppressAutoHyphens/>
        <w:ind w:firstLine="284"/>
        <w:jc w:val="both"/>
        <w:rPr>
          <w:sz w:val="16"/>
          <w:szCs w:val="16"/>
        </w:rPr>
      </w:pPr>
      <w:r w:rsidRPr="00406DE3">
        <w:rPr>
          <w:sz w:val="16"/>
          <w:szCs w:val="16"/>
        </w:rPr>
        <w:t xml:space="preserve"> «5. Объёмы и источники финансирования муниципальной программы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813"/>
        <w:gridCol w:w="678"/>
        <w:gridCol w:w="966"/>
        <w:gridCol w:w="677"/>
        <w:gridCol w:w="891"/>
        <w:gridCol w:w="504"/>
      </w:tblGrid>
      <w:tr w:rsidR="00D21174" w:rsidRPr="00406DE3" w:rsidTr="00077383">
        <w:trPr>
          <w:trHeight w:val="15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Год</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Источник финансирования</w:t>
            </w:r>
          </w:p>
        </w:tc>
      </w:tr>
      <w:tr w:rsidR="00D21174" w:rsidRPr="00406DE3" w:rsidTr="00077383">
        <w:trPr>
          <w:trHeight w:val="157"/>
        </w:trPr>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1174" w:rsidRPr="00406DE3" w:rsidRDefault="00D21174" w:rsidP="00077383">
            <w:pPr>
              <w:rPr>
                <w:sz w:val="12"/>
                <w:szCs w:val="1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областной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бюджет муниципального района</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бюджет поселения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внебюджетные средства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всего</w:t>
            </w:r>
          </w:p>
        </w:tc>
      </w:tr>
      <w:tr w:rsidR="00D21174" w:rsidRPr="00406DE3" w:rsidTr="00077383">
        <w:trPr>
          <w:trHeight w:val="157"/>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7</w:t>
            </w:r>
          </w:p>
        </w:tc>
      </w:tr>
      <w:tr w:rsidR="00D21174" w:rsidRPr="00406DE3" w:rsidTr="00077383">
        <w:trPr>
          <w:trHeight w:val="157"/>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2014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r>
      <w:tr w:rsidR="00D21174" w:rsidRPr="00406DE3" w:rsidTr="00077383">
        <w:trPr>
          <w:trHeight w:val="157"/>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2015</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r>
      <w:tr w:rsidR="00D21174" w:rsidRPr="00406DE3" w:rsidTr="00077383">
        <w:trPr>
          <w:trHeight w:val="157"/>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2016</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r>
      <w:tr w:rsidR="00D21174" w:rsidRPr="00406DE3" w:rsidTr="00077383">
        <w:trPr>
          <w:trHeight w:val="157"/>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2017</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r>
      <w:tr w:rsidR="00D21174" w:rsidRPr="00406DE3" w:rsidTr="00077383">
        <w:trPr>
          <w:trHeight w:val="157"/>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2018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815,4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815,4</w:t>
            </w:r>
          </w:p>
        </w:tc>
      </w:tr>
      <w:tr w:rsidR="00D21174" w:rsidRPr="00406DE3" w:rsidTr="00077383">
        <w:trPr>
          <w:trHeight w:val="157"/>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2019</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118,4</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815,3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933,7</w:t>
            </w:r>
          </w:p>
        </w:tc>
      </w:tr>
      <w:tr w:rsidR="00D21174" w:rsidRPr="00406DE3" w:rsidTr="00077383">
        <w:trPr>
          <w:trHeight w:val="157"/>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2020</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r>
      <w:tr w:rsidR="00D21174" w:rsidRPr="00406DE3" w:rsidTr="00077383">
        <w:trPr>
          <w:trHeight w:val="157"/>
        </w:trPr>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933,8</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815,3</w:t>
            </w:r>
          </w:p>
        </w:tc>
        <w:tc>
          <w:tcPr>
            <w:tcW w:w="0" w:type="auto"/>
            <w:tcBorders>
              <w:top w:val="single" w:sz="4" w:space="0" w:color="000000"/>
              <w:left w:val="single" w:sz="4" w:space="0" w:color="000000"/>
              <w:bottom w:val="single" w:sz="4" w:space="0" w:color="000000"/>
              <w:right w:val="single" w:sz="4" w:space="0" w:color="000000"/>
            </w:tcBorders>
            <w:shd w:val="clear" w:color="auto" w:fill="auto"/>
            <w:hideMark/>
          </w:tcPr>
          <w:p w:rsidR="00D21174" w:rsidRPr="00406DE3" w:rsidRDefault="00D21174" w:rsidP="00077383">
            <w:pPr>
              <w:jc w:val="center"/>
              <w:rPr>
                <w:sz w:val="12"/>
                <w:szCs w:val="12"/>
              </w:rPr>
            </w:pPr>
            <w:r w:rsidRPr="00406DE3">
              <w:rPr>
                <w:sz w:val="12"/>
                <w:szCs w:val="12"/>
              </w:rPr>
              <w:t>1749,1</w:t>
            </w:r>
          </w:p>
        </w:tc>
      </w:tr>
    </w:tbl>
    <w:p w:rsidR="00D21174" w:rsidRPr="00406DE3" w:rsidRDefault="00D21174" w:rsidP="00D21174">
      <w:pPr>
        <w:suppressAutoHyphens/>
        <w:ind w:firstLine="284"/>
        <w:jc w:val="both"/>
        <w:rPr>
          <w:sz w:val="16"/>
          <w:szCs w:val="16"/>
        </w:rPr>
      </w:pPr>
      <w:r w:rsidRPr="00406DE3">
        <w:rPr>
          <w:sz w:val="16"/>
          <w:szCs w:val="16"/>
        </w:rPr>
        <w:t>1.1.4. в разделе 6 исключить абзацы четвёртый, шестой, седьмой;</w:t>
      </w:r>
    </w:p>
    <w:p w:rsidR="00D21174" w:rsidRPr="00406DE3" w:rsidRDefault="00D21174" w:rsidP="00D21174">
      <w:pPr>
        <w:suppressAutoHyphens/>
        <w:ind w:firstLine="284"/>
        <w:jc w:val="both"/>
        <w:rPr>
          <w:sz w:val="16"/>
          <w:szCs w:val="16"/>
        </w:rPr>
      </w:pPr>
      <w:r w:rsidRPr="00406DE3">
        <w:rPr>
          <w:sz w:val="16"/>
          <w:szCs w:val="16"/>
        </w:rPr>
        <w:t>1.1.5. в пятом абзаце исключить слова «введение в эксплуатацию 4,0 км распределительных газовых сетей, … и доведение уровня газификации домов (квартир) до 2,8 процента».</w:t>
      </w:r>
    </w:p>
    <w:p w:rsidR="00D21174" w:rsidRPr="00406DE3" w:rsidRDefault="00D21174" w:rsidP="00D21174">
      <w:pPr>
        <w:suppressAutoHyphens/>
        <w:ind w:firstLine="284"/>
        <w:jc w:val="both"/>
        <w:rPr>
          <w:sz w:val="16"/>
          <w:szCs w:val="16"/>
        </w:rPr>
      </w:pPr>
      <w:r w:rsidRPr="00406DE3">
        <w:rPr>
          <w:sz w:val="16"/>
          <w:szCs w:val="16"/>
        </w:rPr>
        <w:t>1.2. В разделе «Характеристика текущего состояния сельских территорий Солецкого муниципального района и основные проблемы их развития»:</w:t>
      </w:r>
    </w:p>
    <w:p w:rsidR="00D21174" w:rsidRPr="00406DE3" w:rsidRDefault="00D21174" w:rsidP="00D21174">
      <w:pPr>
        <w:suppressAutoHyphens/>
        <w:ind w:firstLine="284"/>
        <w:jc w:val="both"/>
        <w:rPr>
          <w:sz w:val="16"/>
          <w:szCs w:val="16"/>
        </w:rPr>
      </w:pPr>
      <w:r w:rsidRPr="00406DE3">
        <w:rPr>
          <w:sz w:val="16"/>
          <w:szCs w:val="16"/>
        </w:rPr>
        <w:t>исключить абзацы тридцать четвёртый, тридцать пятый, тридцать шестой;</w:t>
      </w:r>
    </w:p>
    <w:p w:rsidR="00D21174" w:rsidRPr="00406DE3" w:rsidRDefault="00D21174" w:rsidP="00D21174">
      <w:pPr>
        <w:suppressAutoHyphens/>
        <w:ind w:firstLine="284"/>
        <w:jc w:val="both"/>
        <w:rPr>
          <w:sz w:val="16"/>
          <w:szCs w:val="16"/>
        </w:rPr>
      </w:pPr>
      <w:r w:rsidRPr="00406DE3">
        <w:rPr>
          <w:sz w:val="16"/>
          <w:szCs w:val="16"/>
        </w:rPr>
        <w:t>изложить сороковой абзац в редакции:</w:t>
      </w:r>
    </w:p>
    <w:p w:rsidR="00D21174" w:rsidRPr="00406DE3" w:rsidRDefault="00D21174" w:rsidP="00D21174">
      <w:pPr>
        <w:suppressAutoHyphens/>
        <w:ind w:firstLine="284"/>
        <w:jc w:val="both"/>
        <w:rPr>
          <w:sz w:val="16"/>
          <w:szCs w:val="16"/>
        </w:rPr>
      </w:pPr>
      <w:r w:rsidRPr="00406DE3">
        <w:rPr>
          <w:sz w:val="16"/>
          <w:szCs w:val="16"/>
        </w:rPr>
        <w:t xml:space="preserve"> «планируется строительство (реконструкция) локальных водопроводов с оказанием государственной поддержки на развитие социально-инженерного обустройства сельских территорий»;</w:t>
      </w:r>
    </w:p>
    <w:p w:rsidR="00D21174" w:rsidRPr="00406DE3" w:rsidRDefault="00D21174" w:rsidP="00D21174">
      <w:pPr>
        <w:suppressAutoHyphens/>
        <w:ind w:firstLine="284"/>
        <w:jc w:val="both"/>
        <w:rPr>
          <w:sz w:val="16"/>
          <w:szCs w:val="16"/>
        </w:rPr>
      </w:pPr>
      <w:r w:rsidRPr="00406DE3">
        <w:rPr>
          <w:sz w:val="16"/>
          <w:szCs w:val="16"/>
        </w:rPr>
        <w:t>в сорок первом абзаце исключить слова «…газификации и…».</w:t>
      </w:r>
    </w:p>
    <w:p w:rsidR="00D21174" w:rsidRPr="00406DE3" w:rsidRDefault="00D21174" w:rsidP="00D21174">
      <w:pPr>
        <w:suppressAutoHyphens/>
        <w:ind w:firstLine="284"/>
        <w:jc w:val="both"/>
        <w:rPr>
          <w:sz w:val="16"/>
          <w:szCs w:val="16"/>
        </w:rPr>
      </w:pPr>
      <w:r w:rsidRPr="00406DE3">
        <w:rPr>
          <w:sz w:val="16"/>
          <w:szCs w:val="16"/>
        </w:rPr>
        <w:t>1.3. В разделе «Основные показатели и анализ социальных, финансово-экономических и прочих рисков реализации муниципальной программы»:</w:t>
      </w:r>
    </w:p>
    <w:p w:rsidR="00D21174" w:rsidRPr="00406DE3" w:rsidRDefault="00D21174" w:rsidP="00D21174">
      <w:pPr>
        <w:suppressAutoHyphens/>
        <w:ind w:firstLine="284"/>
        <w:jc w:val="both"/>
        <w:rPr>
          <w:sz w:val="16"/>
          <w:szCs w:val="16"/>
        </w:rPr>
      </w:pPr>
      <w:r w:rsidRPr="00406DE3">
        <w:rPr>
          <w:sz w:val="16"/>
          <w:szCs w:val="16"/>
        </w:rPr>
        <w:t>во втором абзаце заменить слова «ввод (приобретение) жилья для граждан, проживающих в сельской местности, в том числе для молодых семей ми молодых специалистов» на «годовой объём ввода жилья в сельской местности»;</w:t>
      </w:r>
    </w:p>
    <w:p w:rsidR="00D21174" w:rsidRPr="00406DE3" w:rsidRDefault="00D21174" w:rsidP="00D21174">
      <w:pPr>
        <w:suppressAutoHyphens/>
        <w:ind w:firstLine="284"/>
        <w:jc w:val="both"/>
        <w:rPr>
          <w:sz w:val="16"/>
          <w:szCs w:val="16"/>
        </w:rPr>
      </w:pPr>
      <w:r w:rsidRPr="00406DE3">
        <w:rPr>
          <w:sz w:val="16"/>
          <w:szCs w:val="16"/>
        </w:rPr>
        <w:t>в шестом абзаце заменить слова «ввод в действие (реконструкция) локальных водопроводов» на «ввод в действие локальных водопроводов в сельской местности района»;</w:t>
      </w:r>
    </w:p>
    <w:p w:rsidR="00D21174" w:rsidRPr="00406DE3" w:rsidRDefault="00D21174" w:rsidP="00D21174">
      <w:pPr>
        <w:suppressAutoHyphens/>
        <w:ind w:firstLine="284"/>
        <w:jc w:val="both"/>
        <w:rPr>
          <w:sz w:val="16"/>
          <w:szCs w:val="16"/>
        </w:rPr>
      </w:pPr>
      <w:r w:rsidRPr="00406DE3">
        <w:rPr>
          <w:sz w:val="16"/>
          <w:szCs w:val="16"/>
        </w:rPr>
        <w:t>исключить абзацы четвёртый, пятый, восьмой, девятый, десятый, одиннадцатый.</w:t>
      </w:r>
    </w:p>
    <w:p w:rsidR="00D21174" w:rsidRPr="00406DE3" w:rsidRDefault="00D21174" w:rsidP="00D21174">
      <w:pPr>
        <w:suppressAutoHyphens/>
        <w:ind w:firstLine="284"/>
        <w:jc w:val="both"/>
        <w:rPr>
          <w:sz w:val="16"/>
          <w:szCs w:val="16"/>
        </w:rPr>
      </w:pPr>
      <w:r w:rsidRPr="00406DE3">
        <w:rPr>
          <w:sz w:val="16"/>
          <w:szCs w:val="16"/>
        </w:rPr>
        <w:t>1.4. В «Мероприятиях муниципальной программы»:</w:t>
      </w:r>
    </w:p>
    <w:p w:rsidR="00D21174" w:rsidRPr="00406DE3" w:rsidRDefault="00D21174" w:rsidP="00D21174">
      <w:pPr>
        <w:suppressAutoHyphens/>
        <w:ind w:firstLine="284"/>
        <w:jc w:val="both"/>
        <w:rPr>
          <w:sz w:val="16"/>
          <w:szCs w:val="16"/>
        </w:rPr>
      </w:pPr>
      <w:r w:rsidRPr="00406DE3">
        <w:rPr>
          <w:sz w:val="16"/>
          <w:szCs w:val="16"/>
        </w:rPr>
        <w:t>исключить строки 1.3., 2.1., 2.3., 2.4., 2.5., 2.8., 2.9., 2.10, 2.11.;</w:t>
      </w:r>
    </w:p>
    <w:p w:rsidR="00D21174" w:rsidRPr="00406DE3" w:rsidRDefault="00D21174" w:rsidP="00D21174">
      <w:pPr>
        <w:suppressAutoHyphens/>
        <w:ind w:firstLine="284"/>
        <w:jc w:val="both"/>
        <w:rPr>
          <w:sz w:val="16"/>
          <w:szCs w:val="16"/>
        </w:rPr>
      </w:pPr>
      <w:r w:rsidRPr="00406DE3">
        <w:rPr>
          <w:sz w:val="16"/>
          <w:szCs w:val="16"/>
        </w:rPr>
        <w:t>в строке 2.6. графе 3 исключить слова «Администрация Выбитского сельского поселения (по согласованию)»;</w:t>
      </w:r>
    </w:p>
    <w:p w:rsidR="00D21174" w:rsidRPr="00406DE3" w:rsidRDefault="00D21174" w:rsidP="00D21174">
      <w:pPr>
        <w:suppressAutoHyphens/>
        <w:ind w:firstLine="284"/>
        <w:jc w:val="both"/>
        <w:rPr>
          <w:sz w:val="16"/>
          <w:szCs w:val="16"/>
        </w:rPr>
      </w:pPr>
      <w:r w:rsidRPr="00406DE3">
        <w:rPr>
          <w:sz w:val="16"/>
          <w:szCs w:val="16"/>
        </w:rPr>
        <w:t>в строке 2.6. в графе 11 цифру «568,0» заменить на «815,4»;</w:t>
      </w:r>
    </w:p>
    <w:p w:rsidR="00D21174" w:rsidRPr="00406DE3" w:rsidRDefault="00D21174" w:rsidP="00D21174">
      <w:pPr>
        <w:suppressAutoHyphens/>
        <w:ind w:firstLine="284"/>
        <w:jc w:val="both"/>
        <w:rPr>
          <w:sz w:val="16"/>
          <w:szCs w:val="16"/>
        </w:rPr>
      </w:pPr>
      <w:r w:rsidRPr="00406DE3">
        <w:rPr>
          <w:sz w:val="16"/>
          <w:szCs w:val="16"/>
        </w:rPr>
        <w:t>заменить в строке 2.6. в графе 2 «…ул. Жилой посёлок» на «…ул. Жилпосёлок»;</w:t>
      </w:r>
    </w:p>
    <w:p w:rsidR="00D21174" w:rsidRPr="00406DE3" w:rsidRDefault="00D21174" w:rsidP="00D21174">
      <w:pPr>
        <w:suppressAutoHyphens/>
        <w:ind w:firstLine="284"/>
        <w:jc w:val="both"/>
        <w:rPr>
          <w:sz w:val="16"/>
          <w:szCs w:val="16"/>
        </w:rPr>
      </w:pPr>
      <w:r w:rsidRPr="00406DE3">
        <w:rPr>
          <w:sz w:val="16"/>
          <w:szCs w:val="16"/>
        </w:rPr>
        <w:t>строку 2.7. изложить в редакции:</w:t>
      </w:r>
    </w:p>
    <w:p w:rsidR="00D21174" w:rsidRPr="00406DE3" w:rsidRDefault="00D21174" w:rsidP="00D21174">
      <w:pPr>
        <w:suppressAutoHyphen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
        <w:gridCol w:w="575"/>
        <w:gridCol w:w="538"/>
        <w:gridCol w:w="443"/>
        <w:gridCol w:w="606"/>
        <w:gridCol w:w="625"/>
        <w:gridCol w:w="279"/>
        <w:gridCol w:w="279"/>
        <w:gridCol w:w="279"/>
        <w:gridCol w:w="279"/>
        <w:gridCol w:w="279"/>
        <w:gridCol w:w="279"/>
        <w:gridCol w:w="279"/>
      </w:tblGrid>
      <w:tr w:rsidR="00D21174" w:rsidRPr="00406DE3" w:rsidTr="00D21174">
        <w:trPr>
          <w:trHeight w:val="158"/>
        </w:trPr>
        <w:tc>
          <w:tcPr>
            <w:tcW w:w="0" w:type="auto"/>
            <w:vMerge w:val="restart"/>
            <w:tcBorders>
              <w:top w:val="single" w:sz="4" w:space="0" w:color="auto"/>
              <w:left w:val="single" w:sz="4" w:space="0" w:color="auto"/>
              <w:bottom w:val="single" w:sz="4" w:space="0" w:color="auto"/>
              <w:right w:val="single" w:sz="4" w:space="0" w:color="000000"/>
            </w:tcBorders>
            <w:hideMark/>
          </w:tcPr>
          <w:p w:rsidR="00D21174" w:rsidRPr="00406DE3" w:rsidRDefault="00D21174" w:rsidP="00077383">
            <w:pPr>
              <w:jc w:val="center"/>
              <w:rPr>
                <w:sz w:val="12"/>
                <w:szCs w:val="12"/>
              </w:rPr>
            </w:pPr>
            <w:r w:rsidRPr="00406DE3">
              <w:rPr>
                <w:sz w:val="12"/>
                <w:szCs w:val="12"/>
              </w:rPr>
              <w:t xml:space="preserve">№ </w:t>
            </w:r>
            <w:proofErr w:type="gramStart"/>
            <w:r w:rsidRPr="00406DE3">
              <w:rPr>
                <w:sz w:val="12"/>
                <w:szCs w:val="12"/>
              </w:rPr>
              <w:t>п</w:t>
            </w:r>
            <w:proofErr w:type="gramEnd"/>
            <w:r w:rsidRPr="00406DE3">
              <w:rPr>
                <w:sz w:val="12"/>
                <w:szCs w:val="12"/>
              </w:rPr>
              <w:t>/п</w:t>
            </w:r>
          </w:p>
        </w:tc>
        <w:tc>
          <w:tcPr>
            <w:tcW w:w="0" w:type="auto"/>
            <w:vMerge w:val="restart"/>
            <w:tcBorders>
              <w:top w:val="single" w:sz="4" w:space="0" w:color="auto"/>
              <w:left w:val="single" w:sz="4" w:space="0" w:color="000000"/>
              <w:bottom w:val="single" w:sz="4" w:space="0" w:color="auto"/>
              <w:right w:val="single" w:sz="4" w:space="0" w:color="000000"/>
            </w:tcBorders>
            <w:hideMark/>
          </w:tcPr>
          <w:p w:rsidR="00D21174" w:rsidRPr="00406DE3" w:rsidRDefault="00D21174" w:rsidP="00077383">
            <w:pPr>
              <w:jc w:val="center"/>
              <w:rPr>
                <w:sz w:val="12"/>
                <w:szCs w:val="12"/>
              </w:rPr>
            </w:pPr>
            <w:r w:rsidRPr="00406DE3">
              <w:rPr>
                <w:sz w:val="12"/>
                <w:szCs w:val="12"/>
              </w:rPr>
              <w:t>Наименование мероприятия</w:t>
            </w:r>
          </w:p>
        </w:tc>
        <w:tc>
          <w:tcPr>
            <w:tcW w:w="0" w:type="auto"/>
            <w:vMerge w:val="restart"/>
            <w:tcBorders>
              <w:top w:val="single" w:sz="4" w:space="0" w:color="auto"/>
              <w:left w:val="single" w:sz="4" w:space="0" w:color="000000"/>
              <w:bottom w:val="single" w:sz="4" w:space="0" w:color="auto"/>
              <w:right w:val="single" w:sz="4" w:space="0" w:color="000000"/>
            </w:tcBorders>
            <w:hideMark/>
          </w:tcPr>
          <w:p w:rsidR="00D21174" w:rsidRPr="00406DE3" w:rsidRDefault="00D21174" w:rsidP="00077383">
            <w:pPr>
              <w:jc w:val="center"/>
              <w:rPr>
                <w:sz w:val="12"/>
                <w:szCs w:val="12"/>
              </w:rPr>
            </w:pPr>
            <w:r w:rsidRPr="00406DE3">
              <w:rPr>
                <w:sz w:val="12"/>
                <w:szCs w:val="12"/>
              </w:rPr>
              <w:t>Исполнитель мероприятия</w:t>
            </w:r>
          </w:p>
        </w:tc>
        <w:tc>
          <w:tcPr>
            <w:tcW w:w="0" w:type="auto"/>
            <w:vMerge w:val="restart"/>
            <w:tcBorders>
              <w:top w:val="single" w:sz="4" w:space="0" w:color="auto"/>
              <w:left w:val="single" w:sz="4" w:space="0" w:color="000000"/>
              <w:bottom w:val="single" w:sz="4" w:space="0" w:color="auto"/>
              <w:right w:val="single" w:sz="4" w:space="0" w:color="000000"/>
            </w:tcBorders>
            <w:hideMark/>
          </w:tcPr>
          <w:p w:rsidR="00D21174" w:rsidRPr="00406DE3" w:rsidRDefault="00D21174" w:rsidP="00077383">
            <w:pPr>
              <w:ind w:right="-109"/>
              <w:jc w:val="center"/>
              <w:rPr>
                <w:sz w:val="12"/>
                <w:szCs w:val="12"/>
              </w:rPr>
            </w:pPr>
            <w:r w:rsidRPr="00406DE3">
              <w:rPr>
                <w:sz w:val="12"/>
                <w:szCs w:val="12"/>
              </w:rPr>
              <w:t>Срок реализации</w:t>
            </w:r>
          </w:p>
        </w:tc>
        <w:tc>
          <w:tcPr>
            <w:tcW w:w="0" w:type="auto"/>
            <w:vMerge w:val="restart"/>
            <w:tcBorders>
              <w:top w:val="single" w:sz="4" w:space="0" w:color="auto"/>
              <w:left w:val="single" w:sz="4" w:space="0" w:color="000000"/>
              <w:bottom w:val="single" w:sz="4" w:space="0" w:color="auto"/>
              <w:right w:val="single" w:sz="4" w:space="0" w:color="000000"/>
            </w:tcBorders>
            <w:hideMark/>
          </w:tcPr>
          <w:p w:rsidR="00D21174" w:rsidRPr="00406DE3" w:rsidRDefault="00D21174" w:rsidP="00077383">
            <w:pPr>
              <w:jc w:val="center"/>
              <w:rPr>
                <w:sz w:val="12"/>
                <w:szCs w:val="12"/>
              </w:rPr>
            </w:pPr>
            <w:r w:rsidRPr="00406DE3">
              <w:rPr>
                <w:sz w:val="12"/>
                <w:szCs w:val="12"/>
              </w:rPr>
              <w:t>Целевой показатель (номер целевого показателя из паспорта муниципальной программы)</w:t>
            </w:r>
          </w:p>
        </w:tc>
        <w:tc>
          <w:tcPr>
            <w:tcW w:w="0" w:type="auto"/>
            <w:vMerge w:val="restart"/>
            <w:tcBorders>
              <w:top w:val="single" w:sz="4" w:space="0" w:color="auto"/>
              <w:left w:val="single" w:sz="4" w:space="0" w:color="000000"/>
              <w:bottom w:val="single" w:sz="4" w:space="0" w:color="auto"/>
              <w:right w:val="single" w:sz="4" w:space="0" w:color="000000"/>
            </w:tcBorders>
          </w:tcPr>
          <w:p w:rsidR="00D21174" w:rsidRPr="00406DE3" w:rsidRDefault="00D21174" w:rsidP="00077383">
            <w:pPr>
              <w:jc w:val="center"/>
              <w:rPr>
                <w:sz w:val="12"/>
                <w:szCs w:val="12"/>
              </w:rPr>
            </w:pPr>
            <w:r w:rsidRPr="00406DE3">
              <w:rPr>
                <w:sz w:val="12"/>
                <w:szCs w:val="12"/>
              </w:rPr>
              <w:t>Источник финансирования</w:t>
            </w:r>
          </w:p>
          <w:p w:rsidR="00D21174" w:rsidRPr="00406DE3" w:rsidRDefault="00D21174" w:rsidP="00077383">
            <w:pPr>
              <w:jc w:val="center"/>
              <w:rPr>
                <w:sz w:val="12"/>
                <w:szCs w:val="12"/>
              </w:rPr>
            </w:pPr>
          </w:p>
        </w:tc>
        <w:tc>
          <w:tcPr>
            <w:tcW w:w="0" w:type="auto"/>
            <w:gridSpan w:val="7"/>
            <w:tcBorders>
              <w:top w:val="single" w:sz="4" w:space="0" w:color="auto"/>
              <w:left w:val="single" w:sz="4" w:space="0" w:color="000000"/>
              <w:bottom w:val="single" w:sz="4" w:space="0" w:color="000000"/>
              <w:right w:val="single" w:sz="4" w:space="0" w:color="auto"/>
            </w:tcBorders>
            <w:hideMark/>
          </w:tcPr>
          <w:p w:rsidR="00D21174" w:rsidRPr="00406DE3" w:rsidRDefault="00D21174" w:rsidP="00077383">
            <w:pPr>
              <w:jc w:val="center"/>
              <w:rPr>
                <w:sz w:val="12"/>
                <w:szCs w:val="12"/>
              </w:rPr>
            </w:pPr>
            <w:r w:rsidRPr="00406DE3">
              <w:rPr>
                <w:sz w:val="12"/>
                <w:szCs w:val="12"/>
              </w:rPr>
              <w:t>Объем финансирования по годам, тыс. рублей</w:t>
            </w:r>
          </w:p>
        </w:tc>
      </w:tr>
      <w:tr w:rsidR="00D21174" w:rsidRPr="00406DE3" w:rsidTr="00D21174">
        <w:trPr>
          <w:trHeight w:val="157"/>
        </w:trPr>
        <w:tc>
          <w:tcPr>
            <w:tcW w:w="0" w:type="auto"/>
            <w:vMerge/>
            <w:tcBorders>
              <w:top w:val="single" w:sz="4" w:space="0" w:color="auto"/>
              <w:left w:val="single" w:sz="4" w:space="0" w:color="auto"/>
              <w:bottom w:val="single" w:sz="4" w:space="0" w:color="auto"/>
              <w:right w:val="single" w:sz="4" w:space="0" w:color="000000"/>
            </w:tcBorders>
            <w:vAlign w:val="center"/>
            <w:hideMark/>
          </w:tcPr>
          <w:p w:rsidR="00D21174" w:rsidRPr="00406DE3" w:rsidRDefault="00D21174" w:rsidP="00077383">
            <w:pPr>
              <w:rPr>
                <w:sz w:val="12"/>
                <w:szCs w:val="12"/>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D21174" w:rsidRPr="00406DE3" w:rsidRDefault="00D21174" w:rsidP="00077383">
            <w:pPr>
              <w:rPr>
                <w:sz w:val="12"/>
                <w:szCs w:val="12"/>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D21174" w:rsidRPr="00406DE3" w:rsidRDefault="00D21174" w:rsidP="00077383">
            <w:pPr>
              <w:rPr>
                <w:sz w:val="12"/>
                <w:szCs w:val="12"/>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D21174" w:rsidRPr="00406DE3" w:rsidRDefault="00D21174" w:rsidP="00077383">
            <w:pPr>
              <w:rPr>
                <w:sz w:val="12"/>
                <w:szCs w:val="12"/>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D21174" w:rsidRPr="00406DE3" w:rsidRDefault="00D21174" w:rsidP="00077383">
            <w:pPr>
              <w:rPr>
                <w:sz w:val="12"/>
                <w:szCs w:val="12"/>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D21174" w:rsidRPr="00406DE3" w:rsidRDefault="00D21174" w:rsidP="00077383">
            <w:pPr>
              <w:rPr>
                <w:sz w:val="12"/>
                <w:szCs w:val="12"/>
              </w:rPr>
            </w:pPr>
          </w:p>
        </w:tc>
        <w:tc>
          <w:tcPr>
            <w:tcW w:w="0" w:type="auto"/>
            <w:tcBorders>
              <w:top w:val="single" w:sz="4" w:space="0" w:color="000000"/>
              <w:left w:val="single" w:sz="4" w:space="0" w:color="000000"/>
              <w:bottom w:val="single" w:sz="4" w:space="0" w:color="auto"/>
              <w:right w:val="single" w:sz="4" w:space="0" w:color="000000"/>
            </w:tcBorders>
            <w:hideMark/>
          </w:tcPr>
          <w:p w:rsidR="00D21174" w:rsidRPr="00406DE3" w:rsidRDefault="00D21174" w:rsidP="00077383">
            <w:pPr>
              <w:ind w:right="-108"/>
              <w:jc w:val="center"/>
              <w:rPr>
                <w:sz w:val="12"/>
                <w:szCs w:val="12"/>
              </w:rPr>
            </w:pPr>
            <w:r w:rsidRPr="00406DE3">
              <w:rPr>
                <w:sz w:val="12"/>
                <w:szCs w:val="12"/>
              </w:rPr>
              <w:t>2014</w:t>
            </w:r>
          </w:p>
        </w:tc>
        <w:tc>
          <w:tcPr>
            <w:tcW w:w="0" w:type="auto"/>
            <w:tcBorders>
              <w:top w:val="single" w:sz="4" w:space="0" w:color="000000"/>
              <w:left w:val="single" w:sz="4" w:space="0" w:color="000000"/>
              <w:bottom w:val="single" w:sz="4" w:space="0" w:color="auto"/>
              <w:right w:val="single" w:sz="4" w:space="0" w:color="000000"/>
            </w:tcBorders>
            <w:hideMark/>
          </w:tcPr>
          <w:p w:rsidR="00D21174" w:rsidRPr="00406DE3" w:rsidRDefault="00D21174" w:rsidP="00077383">
            <w:pPr>
              <w:ind w:right="-108"/>
              <w:jc w:val="center"/>
              <w:rPr>
                <w:sz w:val="12"/>
                <w:szCs w:val="12"/>
              </w:rPr>
            </w:pPr>
            <w:r w:rsidRPr="00406DE3">
              <w:rPr>
                <w:sz w:val="12"/>
                <w:szCs w:val="12"/>
              </w:rPr>
              <w:t>2015</w:t>
            </w:r>
          </w:p>
        </w:tc>
        <w:tc>
          <w:tcPr>
            <w:tcW w:w="0" w:type="auto"/>
            <w:tcBorders>
              <w:top w:val="single" w:sz="4" w:space="0" w:color="000000"/>
              <w:left w:val="single" w:sz="4" w:space="0" w:color="000000"/>
              <w:bottom w:val="single" w:sz="4" w:space="0" w:color="auto"/>
              <w:right w:val="single" w:sz="4" w:space="0" w:color="000000"/>
            </w:tcBorders>
            <w:hideMark/>
          </w:tcPr>
          <w:p w:rsidR="00D21174" w:rsidRPr="00406DE3" w:rsidRDefault="00D21174" w:rsidP="00077383">
            <w:pPr>
              <w:ind w:right="-108"/>
              <w:jc w:val="center"/>
              <w:rPr>
                <w:sz w:val="12"/>
                <w:szCs w:val="12"/>
              </w:rPr>
            </w:pPr>
            <w:r w:rsidRPr="00406DE3">
              <w:rPr>
                <w:sz w:val="12"/>
                <w:szCs w:val="12"/>
              </w:rPr>
              <w:t>2016</w:t>
            </w:r>
          </w:p>
        </w:tc>
        <w:tc>
          <w:tcPr>
            <w:tcW w:w="0" w:type="auto"/>
            <w:tcBorders>
              <w:top w:val="single" w:sz="4" w:space="0" w:color="000000"/>
              <w:left w:val="single" w:sz="4" w:space="0" w:color="000000"/>
              <w:bottom w:val="single" w:sz="4" w:space="0" w:color="auto"/>
              <w:right w:val="single" w:sz="4" w:space="0" w:color="000000"/>
            </w:tcBorders>
            <w:hideMark/>
          </w:tcPr>
          <w:p w:rsidR="00D21174" w:rsidRPr="00406DE3" w:rsidRDefault="00D21174" w:rsidP="00077383">
            <w:pPr>
              <w:ind w:right="-108"/>
              <w:jc w:val="center"/>
              <w:rPr>
                <w:sz w:val="12"/>
                <w:szCs w:val="12"/>
              </w:rPr>
            </w:pPr>
            <w:r w:rsidRPr="00406DE3">
              <w:rPr>
                <w:sz w:val="12"/>
                <w:szCs w:val="12"/>
              </w:rPr>
              <w:t>2017</w:t>
            </w:r>
          </w:p>
        </w:tc>
        <w:tc>
          <w:tcPr>
            <w:tcW w:w="0" w:type="auto"/>
            <w:tcBorders>
              <w:top w:val="single" w:sz="4" w:space="0" w:color="000000"/>
              <w:left w:val="single" w:sz="4" w:space="0" w:color="000000"/>
              <w:bottom w:val="single" w:sz="4" w:space="0" w:color="auto"/>
              <w:right w:val="single" w:sz="4" w:space="0" w:color="000000"/>
            </w:tcBorders>
            <w:hideMark/>
          </w:tcPr>
          <w:p w:rsidR="00D21174" w:rsidRPr="00406DE3" w:rsidRDefault="00D21174" w:rsidP="00077383">
            <w:pPr>
              <w:ind w:right="-108"/>
              <w:jc w:val="center"/>
              <w:rPr>
                <w:sz w:val="12"/>
                <w:szCs w:val="12"/>
              </w:rPr>
            </w:pPr>
            <w:r w:rsidRPr="00406DE3">
              <w:rPr>
                <w:sz w:val="12"/>
                <w:szCs w:val="12"/>
              </w:rPr>
              <w:t>2018</w:t>
            </w:r>
          </w:p>
        </w:tc>
        <w:tc>
          <w:tcPr>
            <w:tcW w:w="0" w:type="auto"/>
            <w:tcBorders>
              <w:top w:val="single" w:sz="4" w:space="0" w:color="000000"/>
              <w:left w:val="single" w:sz="4" w:space="0" w:color="000000"/>
              <w:bottom w:val="single" w:sz="4" w:space="0" w:color="auto"/>
              <w:right w:val="single" w:sz="4" w:space="0" w:color="000000"/>
            </w:tcBorders>
            <w:hideMark/>
          </w:tcPr>
          <w:p w:rsidR="00D21174" w:rsidRPr="00406DE3" w:rsidRDefault="00D21174" w:rsidP="00077383">
            <w:pPr>
              <w:ind w:right="-109"/>
              <w:jc w:val="center"/>
              <w:rPr>
                <w:sz w:val="12"/>
                <w:szCs w:val="12"/>
              </w:rPr>
            </w:pPr>
            <w:r w:rsidRPr="00406DE3">
              <w:rPr>
                <w:sz w:val="12"/>
                <w:szCs w:val="12"/>
              </w:rPr>
              <w:t>2019</w:t>
            </w:r>
          </w:p>
        </w:tc>
        <w:tc>
          <w:tcPr>
            <w:tcW w:w="0" w:type="auto"/>
            <w:tcBorders>
              <w:top w:val="single" w:sz="4" w:space="0" w:color="000000"/>
              <w:left w:val="single" w:sz="4" w:space="0" w:color="000000"/>
              <w:bottom w:val="single" w:sz="4" w:space="0" w:color="auto"/>
              <w:right w:val="single" w:sz="4" w:space="0" w:color="auto"/>
            </w:tcBorders>
            <w:hideMark/>
          </w:tcPr>
          <w:p w:rsidR="00D21174" w:rsidRPr="00406DE3" w:rsidRDefault="00D21174" w:rsidP="00077383">
            <w:pPr>
              <w:ind w:right="-108"/>
              <w:jc w:val="center"/>
              <w:rPr>
                <w:sz w:val="12"/>
                <w:szCs w:val="12"/>
              </w:rPr>
            </w:pPr>
            <w:r w:rsidRPr="00406DE3">
              <w:rPr>
                <w:sz w:val="12"/>
                <w:szCs w:val="12"/>
              </w:rPr>
              <w:t>2020</w:t>
            </w:r>
          </w:p>
        </w:tc>
      </w:tr>
      <w:tr w:rsidR="00D21174" w:rsidRPr="00406DE3" w:rsidTr="00D21174">
        <w:trPr>
          <w:trHeight w:val="157"/>
        </w:trPr>
        <w:tc>
          <w:tcPr>
            <w:tcW w:w="0" w:type="auto"/>
            <w:tcBorders>
              <w:top w:val="single" w:sz="4" w:space="0" w:color="auto"/>
              <w:left w:val="single" w:sz="4" w:space="0" w:color="auto"/>
              <w:bottom w:val="single" w:sz="4" w:space="0" w:color="auto"/>
              <w:right w:val="single" w:sz="4" w:space="0" w:color="auto"/>
            </w:tcBorders>
            <w:vAlign w:val="center"/>
            <w:hideMark/>
          </w:tcPr>
          <w:p w:rsidR="00D21174" w:rsidRPr="00406DE3" w:rsidRDefault="00D21174" w:rsidP="00077383">
            <w:pPr>
              <w:jc w:val="center"/>
              <w:rPr>
                <w:sz w:val="12"/>
                <w:szCs w:val="12"/>
              </w:rPr>
            </w:pPr>
            <w:r w:rsidRPr="00406DE3">
              <w:rPr>
                <w:sz w:val="12"/>
                <w:szCs w:val="12"/>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21174" w:rsidRPr="00406DE3" w:rsidRDefault="00D21174" w:rsidP="00077383">
            <w:pPr>
              <w:jc w:val="center"/>
              <w:rPr>
                <w:sz w:val="12"/>
                <w:szCs w:val="12"/>
              </w:rPr>
            </w:pPr>
            <w:r w:rsidRPr="00406DE3">
              <w:rPr>
                <w:sz w:val="12"/>
                <w:szCs w:val="12"/>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21174" w:rsidRPr="00406DE3" w:rsidRDefault="00D21174" w:rsidP="00077383">
            <w:pPr>
              <w:jc w:val="center"/>
              <w:rPr>
                <w:sz w:val="12"/>
                <w:szCs w:val="12"/>
              </w:rPr>
            </w:pPr>
            <w:r w:rsidRPr="00406DE3">
              <w:rPr>
                <w:sz w:val="12"/>
                <w:szCs w:val="12"/>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21174" w:rsidRPr="00406DE3" w:rsidRDefault="00D21174" w:rsidP="00077383">
            <w:pPr>
              <w:jc w:val="center"/>
              <w:rPr>
                <w:sz w:val="12"/>
                <w:szCs w:val="12"/>
              </w:rPr>
            </w:pPr>
            <w:r w:rsidRPr="00406DE3">
              <w:rPr>
                <w:sz w:val="12"/>
                <w:szCs w:val="12"/>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21174" w:rsidRPr="00406DE3" w:rsidRDefault="00D21174" w:rsidP="00077383">
            <w:pPr>
              <w:jc w:val="center"/>
              <w:rPr>
                <w:sz w:val="12"/>
                <w:szCs w:val="12"/>
              </w:rPr>
            </w:pPr>
            <w:r w:rsidRPr="00406DE3">
              <w:rPr>
                <w:sz w:val="12"/>
                <w:szCs w:val="12"/>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21174" w:rsidRPr="00406DE3" w:rsidRDefault="00D21174" w:rsidP="00077383">
            <w:pPr>
              <w:jc w:val="center"/>
              <w:rPr>
                <w:sz w:val="12"/>
                <w:szCs w:val="12"/>
              </w:rPr>
            </w:pPr>
            <w:r w:rsidRPr="00406DE3">
              <w:rPr>
                <w:sz w:val="12"/>
                <w:szCs w:val="12"/>
              </w:rPr>
              <w:t>6</w:t>
            </w:r>
          </w:p>
        </w:tc>
        <w:tc>
          <w:tcPr>
            <w:tcW w:w="0" w:type="auto"/>
            <w:tcBorders>
              <w:top w:val="single" w:sz="4" w:space="0" w:color="auto"/>
              <w:left w:val="single" w:sz="4" w:space="0" w:color="auto"/>
              <w:bottom w:val="single" w:sz="4" w:space="0" w:color="auto"/>
              <w:right w:val="single" w:sz="4" w:space="0" w:color="auto"/>
            </w:tcBorders>
            <w:hideMark/>
          </w:tcPr>
          <w:p w:rsidR="00D21174" w:rsidRPr="00406DE3" w:rsidRDefault="00D21174" w:rsidP="00077383">
            <w:pPr>
              <w:jc w:val="center"/>
              <w:rPr>
                <w:sz w:val="12"/>
                <w:szCs w:val="12"/>
              </w:rPr>
            </w:pPr>
            <w:r w:rsidRPr="00406DE3">
              <w:rPr>
                <w:sz w:val="12"/>
                <w:szCs w:val="12"/>
              </w:rPr>
              <w:t>7</w:t>
            </w:r>
          </w:p>
        </w:tc>
        <w:tc>
          <w:tcPr>
            <w:tcW w:w="0" w:type="auto"/>
            <w:tcBorders>
              <w:top w:val="single" w:sz="4" w:space="0" w:color="auto"/>
              <w:left w:val="single" w:sz="4" w:space="0" w:color="auto"/>
              <w:bottom w:val="single" w:sz="4" w:space="0" w:color="auto"/>
              <w:right w:val="single" w:sz="4" w:space="0" w:color="auto"/>
            </w:tcBorders>
            <w:hideMark/>
          </w:tcPr>
          <w:p w:rsidR="00D21174" w:rsidRPr="00406DE3" w:rsidRDefault="00D21174" w:rsidP="00077383">
            <w:pPr>
              <w:jc w:val="center"/>
              <w:rPr>
                <w:sz w:val="12"/>
                <w:szCs w:val="12"/>
              </w:rPr>
            </w:pPr>
            <w:r w:rsidRPr="00406DE3">
              <w:rPr>
                <w:sz w:val="12"/>
                <w:szCs w:val="12"/>
              </w:rPr>
              <w:t>8</w:t>
            </w:r>
          </w:p>
        </w:tc>
        <w:tc>
          <w:tcPr>
            <w:tcW w:w="0" w:type="auto"/>
            <w:tcBorders>
              <w:top w:val="single" w:sz="4" w:space="0" w:color="auto"/>
              <w:left w:val="single" w:sz="4" w:space="0" w:color="auto"/>
              <w:bottom w:val="single" w:sz="4" w:space="0" w:color="auto"/>
              <w:right w:val="single" w:sz="4" w:space="0" w:color="auto"/>
            </w:tcBorders>
            <w:hideMark/>
          </w:tcPr>
          <w:p w:rsidR="00D21174" w:rsidRPr="00406DE3" w:rsidRDefault="00D21174" w:rsidP="00077383">
            <w:pPr>
              <w:jc w:val="center"/>
              <w:rPr>
                <w:sz w:val="12"/>
                <w:szCs w:val="12"/>
              </w:rPr>
            </w:pPr>
            <w:r w:rsidRPr="00406DE3">
              <w:rPr>
                <w:sz w:val="12"/>
                <w:szCs w:val="12"/>
              </w:rPr>
              <w:t>9</w:t>
            </w:r>
          </w:p>
        </w:tc>
        <w:tc>
          <w:tcPr>
            <w:tcW w:w="0" w:type="auto"/>
            <w:tcBorders>
              <w:top w:val="single" w:sz="4" w:space="0" w:color="auto"/>
              <w:left w:val="single" w:sz="4" w:space="0" w:color="auto"/>
              <w:bottom w:val="single" w:sz="4" w:space="0" w:color="auto"/>
              <w:right w:val="single" w:sz="4" w:space="0" w:color="auto"/>
            </w:tcBorders>
            <w:hideMark/>
          </w:tcPr>
          <w:p w:rsidR="00D21174" w:rsidRPr="00406DE3" w:rsidRDefault="00D21174" w:rsidP="00077383">
            <w:pPr>
              <w:jc w:val="center"/>
              <w:rPr>
                <w:sz w:val="12"/>
                <w:szCs w:val="12"/>
              </w:rPr>
            </w:pPr>
            <w:r w:rsidRPr="00406DE3">
              <w:rPr>
                <w:sz w:val="12"/>
                <w:szCs w:val="12"/>
              </w:rPr>
              <w:t>10</w:t>
            </w:r>
          </w:p>
        </w:tc>
        <w:tc>
          <w:tcPr>
            <w:tcW w:w="0" w:type="auto"/>
            <w:tcBorders>
              <w:top w:val="single" w:sz="4" w:space="0" w:color="auto"/>
              <w:left w:val="single" w:sz="4" w:space="0" w:color="auto"/>
              <w:bottom w:val="single" w:sz="4" w:space="0" w:color="auto"/>
              <w:right w:val="single" w:sz="4" w:space="0" w:color="auto"/>
            </w:tcBorders>
            <w:hideMark/>
          </w:tcPr>
          <w:p w:rsidR="00D21174" w:rsidRPr="00406DE3" w:rsidRDefault="00D21174" w:rsidP="00077383">
            <w:pPr>
              <w:jc w:val="center"/>
              <w:rPr>
                <w:sz w:val="12"/>
                <w:szCs w:val="12"/>
              </w:rPr>
            </w:pPr>
            <w:r w:rsidRPr="00406DE3">
              <w:rPr>
                <w:sz w:val="12"/>
                <w:szCs w:val="12"/>
              </w:rPr>
              <w:t>11</w:t>
            </w:r>
          </w:p>
        </w:tc>
        <w:tc>
          <w:tcPr>
            <w:tcW w:w="0" w:type="auto"/>
            <w:tcBorders>
              <w:top w:val="single" w:sz="4" w:space="0" w:color="auto"/>
              <w:left w:val="single" w:sz="4" w:space="0" w:color="auto"/>
              <w:bottom w:val="single" w:sz="4" w:space="0" w:color="auto"/>
              <w:right w:val="single" w:sz="4" w:space="0" w:color="auto"/>
            </w:tcBorders>
            <w:hideMark/>
          </w:tcPr>
          <w:p w:rsidR="00D21174" w:rsidRPr="00406DE3" w:rsidRDefault="00D21174" w:rsidP="00077383">
            <w:pPr>
              <w:jc w:val="center"/>
              <w:rPr>
                <w:sz w:val="12"/>
                <w:szCs w:val="12"/>
              </w:rPr>
            </w:pPr>
            <w:r w:rsidRPr="00406DE3">
              <w:rPr>
                <w:sz w:val="12"/>
                <w:szCs w:val="12"/>
              </w:rPr>
              <w:t>12</w:t>
            </w:r>
          </w:p>
        </w:tc>
        <w:tc>
          <w:tcPr>
            <w:tcW w:w="0" w:type="auto"/>
            <w:tcBorders>
              <w:top w:val="single" w:sz="4" w:space="0" w:color="auto"/>
              <w:left w:val="single" w:sz="4" w:space="0" w:color="auto"/>
              <w:bottom w:val="single" w:sz="4" w:space="0" w:color="auto"/>
              <w:right w:val="single" w:sz="4" w:space="0" w:color="auto"/>
            </w:tcBorders>
            <w:hideMark/>
          </w:tcPr>
          <w:p w:rsidR="00D21174" w:rsidRPr="00406DE3" w:rsidRDefault="00D21174" w:rsidP="00077383">
            <w:pPr>
              <w:jc w:val="center"/>
              <w:rPr>
                <w:sz w:val="12"/>
                <w:szCs w:val="12"/>
              </w:rPr>
            </w:pPr>
            <w:r w:rsidRPr="00406DE3">
              <w:rPr>
                <w:sz w:val="12"/>
                <w:szCs w:val="12"/>
              </w:rPr>
              <w:t>13</w:t>
            </w:r>
          </w:p>
        </w:tc>
      </w:tr>
    </w:tbl>
    <w:p w:rsidR="00D21174" w:rsidRPr="00406DE3" w:rsidRDefault="00D21174" w:rsidP="00D21174">
      <w:pPr>
        <w:rPr>
          <w:vanish/>
          <w:sz w:val="16"/>
          <w:szCs w:val="16"/>
        </w:rPr>
      </w:pPr>
    </w:p>
    <w:tbl>
      <w:tblPr>
        <w:tblW w:w="4972" w:type="pct"/>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784"/>
        <w:gridCol w:w="1068"/>
        <w:gridCol w:w="255"/>
        <w:gridCol w:w="484"/>
        <w:gridCol w:w="527"/>
        <w:gridCol w:w="236"/>
        <w:gridCol w:w="236"/>
        <w:gridCol w:w="236"/>
        <w:gridCol w:w="236"/>
        <w:gridCol w:w="236"/>
        <w:gridCol w:w="236"/>
        <w:gridCol w:w="236"/>
      </w:tblGrid>
      <w:tr w:rsidR="00D21174" w:rsidRPr="00406DE3" w:rsidTr="00077383">
        <w:trPr>
          <w:trHeight w:val="157"/>
        </w:trPr>
        <w:tc>
          <w:tcPr>
            <w:tcW w:w="280" w:type="pct"/>
            <w:tcBorders>
              <w:top w:val="nil"/>
              <w:left w:val="single" w:sz="4" w:space="0" w:color="000000"/>
              <w:bottom w:val="single" w:sz="4" w:space="0" w:color="000000"/>
              <w:right w:val="single" w:sz="4" w:space="0" w:color="000000"/>
            </w:tcBorders>
            <w:shd w:val="clear" w:color="auto" w:fill="auto"/>
            <w:hideMark/>
          </w:tcPr>
          <w:p w:rsidR="00D21174" w:rsidRPr="00406DE3" w:rsidRDefault="00D21174" w:rsidP="00077383">
            <w:pPr>
              <w:ind w:right="-108"/>
              <w:jc w:val="center"/>
              <w:rPr>
                <w:sz w:val="12"/>
                <w:szCs w:val="12"/>
              </w:rPr>
            </w:pPr>
            <w:r w:rsidRPr="00406DE3">
              <w:rPr>
                <w:sz w:val="12"/>
                <w:szCs w:val="12"/>
              </w:rPr>
              <w:t>2.7.</w:t>
            </w:r>
          </w:p>
        </w:tc>
        <w:tc>
          <w:tcPr>
            <w:tcW w:w="884" w:type="pct"/>
            <w:tcBorders>
              <w:top w:val="nil"/>
              <w:left w:val="single" w:sz="4" w:space="0" w:color="000000"/>
              <w:bottom w:val="single" w:sz="4" w:space="0" w:color="000000"/>
              <w:right w:val="single" w:sz="4" w:space="0" w:color="000000"/>
            </w:tcBorders>
            <w:shd w:val="clear" w:color="auto" w:fill="auto"/>
            <w:hideMark/>
          </w:tcPr>
          <w:p w:rsidR="00D21174" w:rsidRPr="00406DE3" w:rsidRDefault="00D21174" w:rsidP="00077383">
            <w:pPr>
              <w:widowControl w:val="0"/>
              <w:tabs>
                <w:tab w:val="left" w:pos="-142"/>
              </w:tabs>
              <w:autoSpaceDE w:val="0"/>
              <w:autoSpaceDN w:val="0"/>
              <w:adjustRightInd w:val="0"/>
              <w:jc w:val="both"/>
              <w:rPr>
                <w:bCs/>
                <w:sz w:val="12"/>
                <w:szCs w:val="12"/>
                <w:lang w:eastAsia="ar-SA"/>
              </w:rPr>
            </w:pPr>
            <w:r w:rsidRPr="00406DE3">
              <w:rPr>
                <w:bCs/>
                <w:sz w:val="12"/>
                <w:szCs w:val="12"/>
                <w:lang w:eastAsia="ar-SA"/>
              </w:rPr>
              <w:t>Осуществление строительства (реконструкции) локальных водопроводов в д. Выбити ул. Жилпосёлок.</w:t>
            </w:r>
          </w:p>
        </w:tc>
        <w:tc>
          <w:tcPr>
            <w:tcW w:w="1140" w:type="pct"/>
            <w:tcBorders>
              <w:top w:val="nil"/>
              <w:left w:val="single" w:sz="4" w:space="0" w:color="000000"/>
              <w:bottom w:val="single" w:sz="4" w:space="0" w:color="000000"/>
              <w:right w:val="single" w:sz="4" w:space="0" w:color="000000"/>
            </w:tcBorders>
            <w:shd w:val="clear" w:color="auto" w:fill="auto"/>
            <w:hideMark/>
          </w:tcPr>
          <w:p w:rsidR="00D21174" w:rsidRPr="00406DE3" w:rsidRDefault="00D21174" w:rsidP="00077383">
            <w:pPr>
              <w:widowControl w:val="0"/>
              <w:tabs>
                <w:tab w:val="left" w:pos="-142"/>
              </w:tabs>
              <w:autoSpaceDE w:val="0"/>
              <w:autoSpaceDN w:val="0"/>
              <w:adjustRightInd w:val="0"/>
              <w:jc w:val="center"/>
              <w:rPr>
                <w:bCs/>
                <w:sz w:val="12"/>
                <w:szCs w:val="12"/>
              </w:rPr>
            </w:pPr>
            <w:r w:rsidRPr="00406DE3">
              <w:rPr>
                <w:sz w:val="12"/>
                <w:szCs w:val="12"/>
              </w:rPr>
              <w:t>отдел градостроительства и благоустройства Администрации муниципального района; организации агропромышленного комплекса (по согласованию).</w:t>
            </w:r>
          </w:p>
        </w:tc>
        <w:tc>
          <w:tcPr>
            <w:tcW w:w="327" w:type="pct"/>
            <w:tcBorders>
              <w:top w:val="nil"/>
              <w:left w:val="single" w:sz="4" w:space="0" w:color="000000"/>
              <w:bottom w:val="single" w:sz="4" w:space="0" w:color="000000"/>
              <w:right w:val="single" w:sz="4" w:space="0" w:color="000000"/>
            </w:tcBorders>
            <w:shd w:val="clear" w:color="auto" w:fill="auto"/>
            <w:hideMark/>
          </w:tcPr>
          <w:p w:rsidR="00D21174" w:rsidRPr="00406DE3" w:rsidRDefault="00D21174" w:rsidP="00077383">
            <w:pPr>
              <w:widowControl w:val="0"/>
              <w:tabs>
                <w:tab w:val="left" w:pos="-142"/>
              </w:tabs>
              <w:autoSpaceDE w:val="0"/>
              <w:autoSpaceDN w:val="0"/>
              <w:adjustRightInd w:val="0"/>
              <w:ind w:right="-108"/>
              <w:jc w:val="center"/>
              <w:rPr>
                <w:bCs/>
                <w:sz w:val="12"/>
                <w:szCs w:val="12"/>
              </w:rPr>
            </w:pPr>
            <w:r w:rsidRPr="00406DE3">
              <w:rPr>
                <w:bCs/>
                <w:sz w:val="12"/>
                <w:szCs w:val="12"/>
              </w:rPr>
              <w:t>2019-2020 годы</w:t>
            </w:r>
          </w:p>
        </w:tc>
        <w:tc>
          <w:tcPr>
            <w:tcW w:w="555" w:type="pct"/>
            <w:tcBorders>
              <w:top w:val="nil"/>
              <w:left w:val="single" w:sz="4" w:space="0" w:color="000000"/>
              <w:bottom w:val="single" w:sz="4" w:space="0" w:color="000000"/>
              <w:right w:val="single" w:sz="4" w:space="0" w:color="000000"/>
            </w:tcBorders>
            <w:shd w:val="clear" w:color="auto" w:fill="auto"/>
            <w:hideMark/>
          </w:tcPr>
          <w:p w:rsidR="00D21174" w:rsidRPr="00406DE3" w:rsidRDefault="00D21174" w:rsidP="00077383">
            <w:pPr>
              <w:widowControl w:val="0"/>
              <w:tabs>
                <w:tab w:val="left" w:pos="-142"/>
              </w:tabs>
              <w:autoSpaceDE w:val="0"/>
              <w:autoSpaceDN w:val="0"/>
              <w:adjustRightInd w:val="0"/>
              <w:jc w:val="center"/>
              <w:rPr>
                <w:bCs/>
                <w:sz w:val="12"/>
                <w:szCs w:val="12"/>
                <w:lang w:eastAsia="ar-SA"/>
              </w:rPr>
            </w:pPr>
            <w:r w:rsidRPr="00406DE3">
              <w:rPr>
                <w:bCs/>
                <w:sz w:val="12"/>
                <w:szCs w:val="12"/>
                <w:lang w:eastAsia="ar-SA"/>
              </w:rPr>
              <w:t>2.1.3., 2.1.4.</w:t>
            </w:r>
          </w:p>
        </w:tc>
        <w:tc>
          <w:tcPr>
            <w:tcW w:w="597" w:type="pct"/>
            <w:tcBorders>
              <w:top w:val="nil"/>
              <w:left w:val="single" w:sz="4" w:space="0" w:color="000000"/>
              <w:bottom w:val="single" w:sz="4" w:space="0" w:color="000000"/>
              <w:right w:val="single" w:sz="4" w:space="0" w:color="000000"/>
            </w:tcBorders>
            <w:shd w:val="clear" w:color="auto" w:fill="auto"/>
            <w:hideMark/>
          </w:tcPr>
          <w:p w:rsidR="00D21174" w:rsidRPr="00406DE3" w:rsidRDefault="00D21174" w:rsidP="00077383">
            <w:pPr>
              <w:widowControl w:val="0"/>
              <w:tabs>
                <w:tab w:val="left" w:pos="-142"/>
              </w:tabs>
              <w:autoSpaceDE w:val="0"/>
              <w:autoSpaceDN w:val="0"/>
              <w:adjustRightInd w:val="0"/>
              <w:jc w:val="center"/>
              <w:rPr>
                <w:bCs/>
                <w:sz w:val="12"/>
                <w:szCs w:val="12"/>
                <w:lang w:eastAsia="ar-SA"/>
              </w:rPr>
            </w:pPr>
            <w:r w:rsidRPr="00406DE3">
              <w:rPr>
                <w:bCs/>
                <w:sz w:val="12"/>
                <w:szCs w:val="12"/>
                <w:lang w:eastAsia="ar-SA"/>
              </w:rPr>
              <w:t>бюджет муниципального района,</w:t>
            </w:r>
          </w:p>
          <w:p w:rsidR="00D21174" w:rsidRPr="00406DE3" w:rsidRDefault="00D21174" w:rsidP="00077383">
            <w:pPr>
              <w:widowControl w:val="0"/>
              <w:tabs>
                <w:tab w:val="left" w:pos="-142"/>
              </w:tabs>
              <w:autoSpaceDE w:val="0"/>
              <w:autoSpaceDN w:val="0"/>
              <w:adjustRightInd w:val="0"/>
              <w:jc w:val="center"/>
              <w:rPr>
                <w:bCs/>
                <w:sz w:val="12"/>
                <w:szCs w:val="12"/>
                <w:lang w:eastAsia="ar-SA"/>
              </w:rPr>
            </w:pPr>
            <w:r w:rsidRPr="00406DE3">
              <w:rPr>
                <w:bCs/>
                <w:sz w:val="12"/>
                <w:szCs w:val="12"/>
                <w:lang w:eastAsia="ar-SA"/>
              </w:rPr>
              <w:t>внебюджетные средства</w:t>
            </w:r>
          </w:p>
        </w:tc>
        <w:tc>
          <w:tcPr>
            <w:tcW w:w="153" w:type="pct"/>
            <w:tcBorders>
              <w:top w:val="nil"/>
              <w:left w:val="single" w:sz="4" w:space="0" w:color="000000"/>
              <w:bottom w:val="single" w:sz="4" w:space="0" w:color="000000"/>
              <w:right w:val="single" w:sz="4" w:space="0" w:color="000000"/>
            </w:tcBorders>
            <w:shd w:val="clear" w:color="auto" w:fill="auto"/>
          </w:tcPr>
          <w:p w:rsidR="00D21174" w:rsidRPr="00406DE3" w:rsidRDefault="00D21174" w:rsidP="00077383">
            <w:pPr>
              <w:jc w:val="center"/>
              <w:rPr>
                <w:bCs/>
                <w:sz w:val="12"/>
                <w:szCs w:val="12"/>
              </w:rPr>
            </w:pPr>
            <w:r w:rsidRPr="00406DE3">
              <w:rPr>
                <w:bCs/>
                <w:sz w:val="12"/>
                <w:szCs w:val="12"/>
              </w:rPr>
              <w:t>-</w:t>
            </w: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r w:rsidRPr="00406DE3">
              <w:rPr>
                <w:bCs/>
                <w:sz w:val="12"/>
                <w:szCs w:val="12"/>
              </w:rPr>
              <w:t>-</w:t>
            </w:r>
          </w:p>
        </w:tc>
        <w:tc>
          <w:tcPr>
            <w:tcW w:w="153" w:type="pct"/>
            <w:tcBorders>
              <w:top w:val="nil"/>
              <w:left w:val="single" w:sz="4" w:space="0" w:color="000000"/>
              <w:bottom w:val="single" w:sz="4" w:space="0" w:color="000000"/>
              <w:right w:val="single" w:sz="4" w:space="0" w:color="000000"/>
            </w:tcBorders>
            <w:shd w:val="clear" w:color="auto" w:fill="auto"/>
          </w:tcPr>
          <w:p w:rsidR="00D21174" w:rsidRPr="00406DE3" w:rsidRDefault="00D21174" w:rsidP="00077383">
            <w:pPr>
              <w:jc w:val="center"/>
              <w:rPr>
                <w:bCs/>
                <w:sz w:val="12"/>
                <w:szCs w:val="12"/>
              </w:rPr>
            </w:pPr>
            <w:r w:rsidRPr="00406DE3">
              <w:rPr>
                <w:bCs/>
                <w:sz w:val="12"/>
                <w:szCs w:val="12"/>
              </w:rPr>
              <w:t>-</w:t>
            </w: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r w:rsidRPr="00406DE3">
              <w:rPr>
                <w:bCs/>
                <w:sz w:val="12"/>
                <w:szCs w:val="12"/>
              </w:rPr>
              <w:t>-</w:t>
            </w:r>
          </w:p>
        </w:tc>
        <w:tc>
          <w:tcPr>
            <w:tcW w:w="153" w:type="pct"/>
            <w:tcBorders>
              <w:top w:val="nil"/>
              <w:left w:val="single" w:sz="4" w:space="0" w:color="000000"/>
              <w:bottom w:val="single" w:sz="4" w:space="0" w:color="000000"/>
              <w:right w:val="single" w:sz="4" w:space="0" w:color="000000"/>
            </w:tcBorders>
            <w:shd w:val="clear" w:color="auto" w:fill="auto"/>
          </w:tcPr>
          <w:p w:rsidR="00D21174" w:rsidRPr="00406DE3" w:rsidRDefault="00D21174" w:rsidP="00077383">
            <w:pPr>
              <w:jc w:val="center"/>
              <w:rPr>
                <w:bCs/>
                <w:sz w:val="12"/>
                <w:szCs w:val="12"/>
              </w:rPr>
            </w:pPr>
            <w:r w:rsidRPr="00406DE3">
              <w:rPr>
                <w:bCs/>
                <w:sz w:val="12"/>
                <w:szCs w:val="12"/>
              </w:rPr>
              <w:t>-</w:t>
            </w: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r w:rsidRPr="00406DE3">
              <w:rPr>
                <w:bCs/>
                <w:sz w:val="12"/>
                <w:szCs w:val="12"/>
              </w:rPr>
              <w:t>-</w:t>
            </w:r>
          </w:p>
        </w:tc>
        <w:tc>
          <w:tcPr>
            <w:tcW w:w="153" w:type="pct"/>
            <w:tcBorders>
              <w:top w:val="nil"/>
              <w:left w:val="single" w:sz="4" w:space="0" w:color="000000"/>
              <w:bottom w:val="single" w:sz="4" w:space="0" w:color="000000"/>
              <w:right w:val="single" w:sz="4" w:space="0" w:color="000000"/>
            </w:tcBorders>
            <w:shd w:val="clear" w:color="auto" w:fill="auto"/>
          </w:tcPr>
          <w:p w:rsidR="00D21174" w:rsidRPr="00406DE3" w:rsidRDefault="00D21174" w:rsidP="00077383">
            <w:pPr>
              <w:jc w:val="center"/>
              <w:rPr>
                <w:bCs/>
                <w:sz w:val="12"/>
                <w:szCs w:val="12"/>
              </w:rPr>
            </w:pPr>
            <w:r w:rsidRPr="00406DE3">
              <w:rPr>
                <w:bCs/>
                <w:sz w:val="12"/>
                <w:szCs w:val="12"/>
              </w:rPr>
              <w:t>-</w:t>
            </w: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r w:rsidRPr="00406DE3">
              <w:rPr>
                <w:bCs/>
                <w:sz w:val="12"/>
                <w:szCs w:val="12"/>
              </w:rPr>
              <w:t>-</w:t>
            </w:r>
          </w:p>
        </w:tc>
        <w:tc>
          <w:tcPr>
            <w:tcW w:w="153" w:type="pct"/>
            <w:tcBorders>
              <w:top w:val="nil"/>
              <w:left w:val="single" w:sz="4" w:space="0" w:color="000000"/>
              <w:bottom w:val="single" w:sz="4" w:space="0" w:color="000000"/>
              <w:right w:val="single" w:sz="4" w:space="0" w:color="000000"/>
            </w:tcBorders>
            <w:shd w:val="clear" w:color="auto" w:fill="auto"/>
          </w:tcPr>
          <w:p w:rsidR="00D21174" w:rsidRPr="00406DE3" w:rsidRDefault="00D21174" w:rsidP="00077383">
            <w:pPr>
              <w:jc w:val="center"/>
              <w:rPr>
                <w:bCs/>
                <w:sz w:val="12"/>
                <w:szCs w:val="12"/>
              </w:rPr>
            </w:pPr>
            <w:r w:rsidRPr="00406DE3">
              <w:rPr>
                <w:bCs/>
                <w:sz w:val="12"/>
                <w:szCs w:val="12"/>
              </w:rPr>
              <w:t>-</w:t>
            </w: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r w:rsidRPr="00406DE3">
              <w:rPr>
                <w:bCs/>
                <w:sz w:val="12"/>
                <w:szCs w:val="12"/>
              </w:rPr>
              <w:t>-</w:t>
            </w:r>
          </w:p>
        </w:tc>
        <w:tc>
          <w:tcPr>
            <w:tcW w:w="303" w:type="pct"/>
            <w:tcBorders>
              <w:top w:val="nil"/>
              <w:left w:val="single" w:sz="4" w:space="0" w:color="000000"/>
              <w:bottom w:val="single" w:sz="4" w:space="0" w:color="000000"/>
              <w:right w:val="single" w:sz="4" w:space="0" w:color="000000"/>
            </w:tcBorders>
            <w:shd w:val="clear" w:color="auto" w:fill="auto"/>
          </w:tcPr>
          <w:p w:rsidR="00D21174" w:rsidRPr="00406DE3" w:rsidRDefault="00D21174" w:rsidP="00077383">
            <w:pPr>
              <w:ind w:right="-15"/>
              <w:jc w:val="center"/>
              <w:rPr>
                <w:bCs/>
                <w:sz w:val="12"/>
                <w:szCs w:val="12"/>
              </w:rPr>
            </w:pPr>
            <w:r w:rsidRPr="00406DE3">
              <w:rPr>
                <w:bCs/>
                <w:sz w:val="12"/>
                <w:szCs w:val="12"/>
              </w:rPr>
              <w:t>118,4</w:t>
            </w:r>
          </w:p>
          <w:p w:rsidR="00D21174" w:rsidRPr="00406DE3" w:rsidRDefault="00D21174" w:rsidP="00077383">
            <w:pPr>
              <w:ind w:right="-15"/>
              <w:jc w:val="center"/>
              <w:rPr>
                <w:bCs/>
                <w:sz w:val="12"/>
                <w:szCs w:val="12"/>
              </w:rPr>
            </w:pPr>
          </w:p>
          <w:p w:rsidR="00D21174" w:rsidRPr="00406DE3" w:rsidRDefault="00D21174" w:rsidP="00077383">
            <w:pPr>
              <w:ind w:right="-15"/>
              <w:jc w:val="center"/>
              <w:rPr>
                <w:bCs/>
                <w:sz w:val="12"/>
                <w:szCs w:val="12"/>
              </w:rPr>
            </w:pPr>
          </w:p>
          <w:p w:rsidR="00D21174" w:rsidRPr="00406DE3" w:rsidRDefault="00D21174" w:rsidP="00077383">
            <w:pPr>
              <w:ind w:right="-15"/>
              <w:jc w:val="center"/>
              <w:rPr>
                <w:bCs/>
                <w:sz w:val="12"/>
                <w:szCs w:val="12"/>
              </w:rPr>
            </w:pPr>
          </w:p>
          <w:p w:rsidR="00D21174" w:rsidRPr="00406DE3" w:rsidRDefault="00D21174" w:rsidP="00077383">
            <w:pPr>
              <w:ind w:right="-15"/>
              <w:jc w:val="center"/>
              <w:rPr>
                <w:bCs/>
                <w:sz w:val="12"/>
                <w:szCs w:val="12"/>
              </w:rPr>
            </w:pPr>
          </w:p>
          <w:p w:rsidR="00D21174" w:rsidRPr="00406DE3" w:rsidRDefault="00D21174" w:rsidP="00077383">
            <w:pPr>
              <w:ind w:right="-15"/>
              <w:jc w:val="center"/>
              <w:rPr>
                <w:bCs/>
                <w:sz w:val="12"/>
                <w:szCs w:val="12"/>
              </w:rPr>
            </w:pPr>
          </w:p>
          <w:p w:rsidR="00D21174" w:rsidRPr="00406DE3" w:rsidRDefault="00D21174" w:rsidP="00077383">
            <w:pPr>
              <w:ind w:right="-15"/>
              <w:jc w:val="center"/>
              <w:rPr>
                <w:bCs/>
                <w:sz w:val="12"/>
                <w:szCs w:val="12"/>
              </w:rPr>
            </w:pPr>
          </w:p>
          <w:p w:rsidR="00D21174" w:rsidRPr="00406DE3" w:rsidRDefault="00D21174" w:rsidP="00077383">
            <w:pPr>
              <w:ind w:right="-15"/>
              <w:jc w:val="center"/>
              <w:rPr>
                <w:bCs/>
                <w:sz w:val="12"/>
                <w:szCs w:val="12"/>
              </w:rPr>
            </w:pPr>
            <w:r w:rsidRPr="00406DE3">
              <w:rPr>
                <w:bCs/>
                <w:sz w:val="12"/>
                <w:szCs w:val="12"/>
              </w:rPr>
              <w:t>815,3</w:t>
            </w:r>
          </w:p>
        </w:tc>
        <w:tc>
          <w:tcPr>
            <w:tcW w:w="148" w:type="pct"/>
            <w:tcBorders>
              <w:top w:val="nil"/>
              <w:left w:val="single" w:sz="4" w:space="0" w:color="000000"/>
              <w:bottom w:val="single" w:sz="4" w:space="0" w:color="000000"/>
              <w:right w:val="single" w:sz="4" w:space="0" w:color="000000"/>
            </w:tcBorders>
            <w:shd w:val="clear" w:color="auto" w:fill="auto"/>
          </w:tcPr>
          <w:p w:rsidR="00D21174" w:rsidRPr="00406DE3" w:rsidRDefault="00D21174" w:rsidP="00077383">
            <w:pPr>
              <w:jc w:val="center"/>
              <w:rPr>
                <w:bCs/>
                <w:sz w:val="12"/>
                <w:szCs w:val="12"/>
              </w:rPr>
            </w:pPr>
            <w:r w:rsidRPr="00406DE3">
              <w:rPr>
                <w:bCs/>
                <w:sz w:val="12"/>
                <w:szCs w:val="12"/>
              </w:rPr>
              <w:t>-</w:t>
            </w: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p>
          <w:p w:rsidR="00D21174" w:rsidRPr="00406DE3" w:rsidRDefault="00D21174" w:rsidP="00077383">
            <w:pPr>
              <w:jc w:val="center"/>
              <w:rPr>
                <w:bCs/>
                <w:sz w:val="12"/>
                <w:szCs w:val="12"/>
              </w:rPr>
            </w:pPr>
            <w:r w:rsidRPr="00406DE3">
              <w:rPr>
                <w:bCs/>
                <w:sz w:val="12"/>
                <w:szCs w:val="12"/>
              </w:rPr>
              <w:t>-</w:t>
            </w:r>
          </w:p>
        </w:tc>
      </w:tr>
    </w:tbl>
    <w:p w:rsidR="00D21174" w:rsidRPr="00406DE3" w:rsidRDefault="00D21174" w:rsidP="00D21174">
      <w:pPr>
        <w:suppressAutoHyphens/>
        <w:ind w:firstLine="284"/>
        <w:jc w:val="both"/>
        <w:rPr>
          <w:sz w:val="16"/>
          <w:szCs w:val="16"/>
        </w:rPr>
      </w:pPr>
      <w:r w:rsidRPr="00406DE3">
        <w:rPr>
          <w:sz w:val="16"/>
          <w:szCs w:val="16"/>
        </w:rPr>
        <w:t>в строке 2.12. графе 5 исключить цифры «…2.1.1., 2.1.2., 2.1.5., 2.1.6.»;</w:t>
      </w:r>
    </w:p>
    <w:p w:rsidR="00D21174" w:rsidRPr="00406DE3" w:rsidRDefault="00D21174" w:rsidP="00D21174">
      <w:pPr>
        <w:suppressAutoHyphens/>
        <w:ind w:firstLine="284"/>
        <w:jc w:val="both"/>
        <w:rPr>
          <w:sz w:val="16"/>
          <w:szCs w:val="16"/>
        </w:rPr>
      </w:pPr>
      <w:r w:rsidRPr="00406DE3">
        <w:rPr>
          <w:sz w:val="16"/>
          <w:szCs w:val="16"/>
        </w:rPr>
        <w:t>в строке 4.1. графу 2 изложить в редакции «Оказание консультационной помощи сельским поселениям района в подготовке документов для получения грантов на поддержку местных инициатив граждан, проживающих в сельской местности района»;</w:t>
      </w:r>
    </w:p>
    <w:p w:rsidR="00D21174" w:rsidRPr="00406DE3" w:rsidRDefault="00D21174" w:rsidP="00D21174">
      <w:pPr>
        <w:suppressAutoHyphens/>
        <w:ind w:firstLine="284"/>
        <w:jc w:val="both"/>
        <w:rPr>
          <w:sz w:val="16"/>
          <w:szCs w:val="16"/>
        </w:rPr>
      </w:pPr>
      <w:r w:rsidRPr="00406DE3">
        <w:rPr>
          <w:sz w:val="16"/>
          <w:szCs w:val="16"/>
        </w:rPr>
        <w:t>в строке 4.1. графе 3 заменить слова «отдел градостроительства и благоустройства Администрации муниципального района, Администрации сельских поселений (по согласованию)» на «комитет»;</w:t>
      </w:r>
    </w:p>
    <w:p w:rsidR="00D21174" w:rsidRPr="00406DE3" w:rsidRDefault="00D21174" w:rsidP="00D21174">
      <w:pPr>
        <w:suppressAutoHyphens/>
        <w:ind w:firstLine="284"/>
        <w:jc w:val="both"/>
        <w:rPr>
          <w:sz w:val="16"/>
          <w:szCs w:val="16"/>
        </w:rPr>
      </w:pPr>
      <w:r w:rsidRPr="00406DE3">
        <w:rPr>
          <w:sz w:val="16"/>
          <w:szCs w:val="16"/>
        </w:rPr>
        <w:t>исключить строки 4.2., 4.3., 4.4., 4.5.</w:t>
      </w:r>
    </w:p>
    <w:p w:rsidR="00D21174" w:rsidRPr="00406DE3" w:rsidRDefault="00D21174" w:rsidP="00D21174">
      <w:pPr>
        <w:suppressAutoHyphens/>
        <w:ind w:firstLine="284"/>
        <w:jc w:val="both"/>
        <w:rPr>
          <w:sz w:val="16"/>
          <w:szCs w:val="16"/>
        </w:rPr>
      </w:pPr>
      <w:r w:rsidRPr="00406DE3">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21174" w:rsidRPr="00406DE3" w:rsidRDefault="00D21174" w:rsidP="00D21174">
      <w:pPr>
        <w:jc w:val="both"/>
        <w:rPr>
          <w:sz w:val="16"/>
          <w:szCs w:val="16"/>
        </w:rPr>
      </w:pPr>
    </w:p>
    <w:p w:rsidR="00D21174" w:rsidRPr="00406DE3" w:rsidRDefault="00D21174" w:rsidP="00D21174">
      <w:pPr>
        <w:pStyle w:val="affb"/>
        <w:suppressAutoHyphens/>
        <w:jc w:val="both"/>
        <w:rPr>
          <w:rFonts w:ascii="Times New Roman" w:hAnsi="Times New Roman"/>
          <w:sz w:val="16"/>
          <w:szCs w:val="16"/>
        </w:rPr>
      </w:pPr>
    </w:p>
    <w:p w:rsidR="00D21174" w:rsidRPr="00406DE3" w:rsidRDefault="00D21174" w:rsidP="00D21174">
      <w:pPr>
        <w:pStyle w:val="affb"/>
        <w:suppressAutoHyphens/>
        <w:jc w:val="both"/>
        <w:rPr>
          <w:rFonts w:ascii="Times New Roman" w:hAnsi="Times New Roman"/>
          <w:b/>
          <w:sz w:val="16"/>
          <w:szCs w:val="16"/>
        </w:rPr>
      </w:pPr>
      <w:r w:rsidRPr="00406DE3">
        <w:rPr>
          <w:rFonts w:ascii="Times New Roman" w:hAnsi="Times New Roman"/>
          <w:b/>
          <w:sz w:val="16"/>
          <w:szCs w:val="16"/>
        </w:rPr>
        <w:t>Глава муниципального района    А.Я. Котов</w:t>
      </w:r>
    </w:p>
    <w:p w:rsidR="00D21174" w:rsidRPr="00D21174" w:rsidRDefault="00D21174" w:rsidP="00BA2E42">
      <w:pPr>
        <w:pStyle w:val="ConsPlusNormal"/>
        <w:widowControl/>
        <w:ind w:firstLine="0"/>
        <w:jc w:val="center"/>
        <w:outlineLvl w:val="1"/>
        <w:rPr>
          <w:rFonts w:ascii="Times New Roman" w:hAnsi="Times New Roman" w:cs="Times New Roman"/>
          <w:sz w:val="16"/>
          <w:szCs w:val="16"/>
          <w:lang w:val="x-none"/>
        </w:rPr>
      </w:pPr>
    </w:p>
    <w:p w:rsidR="00D21174" w:rsidRDefault="00D21174" w:rsidP="00BA2E42">
      <w:pPr>
        <w:pStyle w:val="ConsPlusNormal"/>
        <w:widowControl/>
        <w:ind w:firstLine="0"/>
        <w:jc w:val="center"/>
        <w:outlineLvl w:val="1"/>
        <w:rPr>
          <w:rFonts w:ascii="Times New Roman" w:hAnsi="Times New Roman" w:cs="Times New Roman"/>
          <w:sz w:val="16"/>
          <w:szCs w:val="16"/>
        </w:rPr>
      </w:pPr>
    </w:p>
    <w:p w:rsidR="00D21174" w:rsidRDefault="00D21174" w:rsidP="00BA2E42">
      <w:pPr>
        <w:pStyle w:val="ConsPlusNormal"/>
        <w:widowControl/>
        <w:ind w:firstLine="0"/>
        <w:jc w:val="center"/>
        <w:outlineLvl w:val="1"/>
        <w:rPr>
          <w:rFonts w:ascii="Times New Roman" w:hAnsi="Times New Roman" w:cs="Times New Roman"/>
          <w:sz w:val="16"/>
          <w:szCs w:val="16"/>
        </w:rPr>
      </w:pPr>
    </w:p>
    <w:p w:rsidR="00D21174" w:rsidRDefault="00D21174" w:rsidP="00D21174">
      <w:pPr>
        <w:jc w:val="center"/>
        <w:rPr>
          <w:b/>
          <w:sz w:val="16"/>
          <w:szCs w:val="16"/>
        </w:rPr>
      </w:pPr>
      <w:r>
        <w:rPr>
          <w:b/>
          <w:sz w:val="16"/>
          <w:szCs w:val="16"/>
        </w:rPr>
        <w:t>ПОСТАНОВЛЕНИЕ</w:t>
      </w:r>
    </w:p>
    <w:p w:rsidR="00D21174" w:rsidRPr="000A0EBE" w:rsidRDefault="00D21174" w:rsidP="00D21174">
      <w:pPr>
        <w:jc w:val="center"/>
        <w:rPr>
          <w:b/>
          <w:sz w:val="16"/>
          <w:szCs w:val="16"/>
        </w:rPr>
      </w:pPr>
      <w:r>
        <w:rPr>
          <w:b/>
          <w:sz w:val="16"/>
          <w:szCs w:val="16"/>
        </w:rPr>
        <w:t>Администрации Солецкого муниципального района</w:t>
      </w:r>
    </w:p>
    <w:p w:rsidR="00D21174" w:rsidRPr="000A0EBE" w:rsidRDefault="00D21174" w:rsidP="00D21174">
      <w:pPr>
        <w:rPr>
          <w:sz w:val="16"/>
          <w:szCs w:val="16"/>
        </w:rPr>
      </w:pPr>
    </w:p>
    <w:p w:rsidR="00D21174" w:rsidRDefault="00D21174" w:rsidP="00D21174">
      <w:pPr>
        <w:jc w:val="center"/>
        <w:rPr>
          <w:sz w:val="16"/>
          <w:szCs w:val="16"/>
        </w:rPr>
      </w:pPr>
      <w:r>
        <w:rPr>
          <w:sz w:val="16"/>
          <w:szCs w:val="16"/>
        </w:rPr>
        <w:t>от 11</w:t>
      </w:r>
      <w:r w:rsidRPr="000A0EBE">
        <w:rPr>
          <w:sz w:val="16"/>
          <w:szCs w:val="16"/>
        </w:rPr>
        <w:t>.0</w:t>
      </w:r>
      <w:r>
        <w:rPr>
          <w:sz w:val="16"/>
          <w:szCs w:val="16"/>
        </w:rPr>
        <w:t>4</w:t>
      </w:r>
      <w:r w:rsidRPr="000A0EBE">
        <w:rPr>
          <w:sz w:val="16"/>
          <w:szCs w:val="16"/>
        </w:rPr>
        <w:t xml:space="preserve">.2017 № </w:t>
      </w:r>
      <w:r>
        <w:rPr>
          <w:sz w:val="16"/>
          <w:szCs w:val="16"/>
        </w:rPr>
        <w:t>497</w:t>
      </w:r>
    </w:p>
    <w:p w:rsidR="00D21174" w:rsidRDefault="00D21174" w:rsidP="00D21174">
      <w:pPr>
        <w:jc w:val="center"/>
        <w:rPr>
          <w:sz w:val="16"/>
          <w:szCs w:val="16"/>
        </w:rPr>
      </w:pPr>
      <w:r w:rsidRPr="000A0EBE">
        <w:rPr>
          <w:sz w:val="16"/>
          <w:szCs w:val="16"/>
        </w:rPr>
        <w:t>г. Сольцы</w:t>
      </w:r>
    </w:p>
    <w:p w:rsidR="00D21174" w:rsidRDefault="00D21174" w:rsidP="00BA2E42">
      <w:pPr>
        <w:pStyle w:val="ConsPlusNormal"/>
        <w:widowControl/>
        <w:ind w:firstLine="0"/>
        <w:jc w:val="center"/>
        <w:outlineLvl w:val="1"/>
        <w:rPr>
          <w:rFonts w:ascii="Times New Roman" w:hAnsi="Times New Roman" w:cs="Times New Roman"/>
          <w:sz w:val="16"/>
          <w:szCs w:val="16"/>
        </w:rPr>
      </w:pPr>
    </w:p>
    <w:p w:rsidR="00D21174" w:rsidRPr="00AC2413" w:rsidRDefault="00D21174" w:rsidP="00D21174">
      <w:pPr>
        <w:pStyle w:val="44"/>
        <w:shd w:val="clear" w:color="auto" w:fill="auto"/>
        <w:suppressAutoHyphens/>
        <w:spacing w:before="0" w:after="0" w:line="240" w:lineRule="auto"/>
        <w:rPr>
          <w:b/>
          <w:sz w:val="16"/>
          <w:szCs w:val="16"/>
        </w:rPr>
      </w:pPr>
      <w:r w:rsidRPr="00AC2413">
        <w:rPr>
          <w:b/>
          <w:sz w:val="16"/>
          <w:szCs w:val="16"/>
        </w:rPr>
        <w:t xml:space="preserve">О внесении изменений в административный регламент </w:t>
      </w:r>
    </w:p>
    <w:p w:rsidR="00D21174" w:rsidRPr="00AC2413" w:rsidRDefault="00D21174" w:rsidP="00D21174">
      <w:pPr>
        <w:suppressAutoHyphens/>
        <w:jc w:val="center"/>
        <w:rPr>
          <w:sz w:val="16"/>
          <w:szCs w:val="16"/>
        </w:rPr>
      </w:pPr>
      <w:r w:rsidRPr="00AC2413">
        <w:rPr>
          <w:b/>
          <w:sz w:val="16"/>
          <w:szCs w:val="16"/>
        </w:rPr>
        <w:t xml:space="preserve">предоставления муниципальной услуги по  предоставлению информации о проведении выставок народного творчества, ремесел на территории Солецкого района </w:t>
      </w:r>
    </w:p>
    <w:p w:rsidR="00D21174" w:rsidRPr="00AC2413" w:rsidRDefault="00D21174" w:rsidP="00D21174">
      <w:pPr>
        <w:pStyle w:val="44"/>
        <w:shd w:val="clear" w:color="auto" w:fill="auto"/>
        <w:suppressAutoHyphens/>
        <w:spacing w:before="0" w:after="0" w:line="240" w:lineRule="auto"/>
        <w:rPr>
          <w:b/>
          <w:sz w:val="16"/>
          <w:szCs w:val="16"/>
        </w:rPr>
      </w:pPr>
    </w:p>
    <w:p w:rsidR="00D21174" w:rsidRPr="00AC2413" w:rsidRDefault="00D21174" w:rsidP="00D21174">
      <w:pPr>
        <w:ind w:firstLine="284"/>
        <w:jc w:val="both"/>
        <w:rPr>
          <w:sz w:val="16"/>
          <w:szCs w:val="16"/>
        </w:rPr>
      </w:pPr>
      <w:r w:rsidRPr="00D21174">
        <w:rPr>
          <w:rStyle w:val="afffb"/>
          <w:rFonts w:eastAsia="Calibri"/>
          <w:b w:val="0"/>
          <w:sz w:val="16"/>
          <w:szCs w:val="16"/>
        </w:rPr>
        <w:t>На основании</w:t>
      </w:r>
      <w:r w:rsidRPr="00D21174">
        <w:rPr>
          <w:rStyle w:val="afffb"/>
          <w:rFonts w:eastAsia="Calibri"/>
          <w:sz w:val="16"/>
          <w:szCs w:val="16"/>
        </w:rPr>
        <w:t xml:space="preserve"> </w:t>
      </w:r>
      <w:r w:rsidRPr="00D21174">
        <w:rPr>
          <w:sz w:val="16"/>
          <w:szCs w:val="16"/>
        </w:rPr>
        <w:t>решения Думы Солецкого муниципального района от 01.04.2016</w:t>
      </w:r>
      <w:r w:rsidRPr="00AC2413">
        <w:rPr>
          <w:sz w:val="16"/>
          <w:szCs w:val="16"/>
        </w:rPr>
        <w:t xml:space="preserve"> № 54 «О структуре Администрации Солецкого муниципального района»  Администрация муниципального района </w:t>
      </w:r>
      <w:r w:rsidRPr="00AC2413">
        <w:rPr>
          <w:rStyle w:val="afffb"/>
          <w:rFonts w:eastAsia="Calibri"/>
          <w:sz w:val="16"/>
          <w:szCs w:val="16"/>
        </w:rPr>
        <w:t>ПОСТАНОВЛЯЕТ:</w:t>
      </w:r>
    </w:p>
    <w:p w:rsidR="00D21174" w:rsidRPr="00AC2413" w:rsidRDefault="00D21174" w:rsidP="00D21174">
      <w:pPr>
        <w:pStyle w:val="1c"/>
        <w:shd w:val="clear" w:color="auto" w:fill="auto"/>
        <w:tabs>
          <w:tab w:val="left" w:pos="709"/>
        </w:tabs>
        <w:spacing w:after="0" w:line="240" w:lineRule="auto"/>
        <w:ind w:firstLine="284"/>
        <w:jc w:val="both"/>
        <w:rPr>
          <w:rFonts w:ascii="Times New Roman" w:hAnsi="Times New Roman"/>
          <w:sz w:val="16"/>
          <w:szCs w:val="16"/>
        </w:rPr>
      </w:pPr>
      <w:r w:rsidRPr="00AC2413">
        <w:rPr>
          <w:rFonts w:ascii="Times New Roman" w:hAnsi="Times New Roman"/>
          <w:sz w:val="16"/>
          <w:szCs w:val="16"/>
        </w:rPr>
        <w:t>1. Внести изменения в административный регламент предоставления муниципальной услуги по</w:t>
      </w:r>
      <w:r w:rsidRPr="00AC2413">
        <w:rPr>
          <w:rFonts w:ascii="Times New Roman" w:hAnsi="Times New Roman"/>
          <w:b/>
          <w:sz w:val="16"/>
          <w:szCs w:val="16"/>
        </w:rPr>
        <w:t xml:space="preserve"> </w:t>
      </w:r>
      <w:r w:rsidRPr="00AC2413">
        <w:rPr>
          <w:rFonts w:ascii="Times New Roman" w:hAnsi="Times New Roman"/>
          <w:sz w:val="16"/>
          <w:szCs w:val="16"/>
        </w:rPr>
        <w:t>предоставлению информации о проведении выставок народного творчества, ремесел на территории Солецкого района, утвержденный постановлением Администрации муниципального района от 05.07.2011 № 1188 (в ред. от 20.05.2016 № 754):</w:t>
      </w:r>
    </w:p>
    <w:p w:rsidR="00D21174" w:rsidRPr="00AC2413" w:rsidRDefault="00D21174" w:rsidP="00D21174">
      <w:pPr>
        <w:ind w:firstLine="284"/>
        <w:jc w:val="both"/>
        <w:rPr>
          <w:sz w:val="16"/>
          <w:szCs w:val="16"/>
          <w:lang w:eastAsia="x-none"/>
        </w:rPr>
      </w:pPr>
      <w:r w:rsidRPr="00AC2413">
        <w:rPr>
          <w:sz w:val="16"/>
          <w:szCs w:val="16"/>
          <w:lang w:eastAsia="x-none"/>
        </w:rPr>
        <w:t xml:space="preserve">1.1.  дополнить первый абзац </w:t>
      </w:r>
      <w:r w:rsidRPr="00AC2413">
        <w:rPr>
          <w:sz w:val="16"/>
          <w:szCs w:val="16"/>
          <w:lang w:val="x-none" w:eastAsia="x-none"/>
        </w:rPr>
        <w:t>подпункт</w:t>
      </w:r>
      <w:r w:rsidRPr="00AC2413">
        <w:rPr>
          <w:sz w:val="16"/>
          <w:szCs w:val="16"/>
          <w:lang w:eastAsia="x-none"/>
        </w:rPr>
        <w:t>а</w:t>
      </w:r>
      <w:r w:rsidRPr="00AC2413">
        <w:rPr>
          <w:sz w:val="16"/>
          <w:szCs w:val="16"/>
          <w:lang w:val="x-none" w:eastAsia="x-none"/>
        </w:rPr>
        <w:t xml:space="preserve"> 1.</w:t>
      </w:r>
      <w:r w:rsidRPr="00AC2413">
        <w:rPr>
          <w:sz w:val="16"/>
          <w:szCs w:val="16"/>
          <w:lang w:eastAsia="x-none"/>
        </w:rPr>
        <w:t>3.1.</w:t>
      </w:r>
      <w:r w:rsidRPr="00AC2413">
        <w:rPr>
          <w:sz w:val="16"/>
          <w:szCs w:val="16"/>
          <w:lang w:val="x-none" w:eastAsia="x-none"/>
        </w:rPr>
        <w:t>1. пункта 1.</w:t>
      </w:r>
      <w:r w:rsidRPr="00AC2413">
        <w:rPr>
          <w:sz w:val="16"/>
          <w:szCs w:val="16"/>
          <w:lang w:eastAsia="x-none"/>
        </w:rPr>
        <w:t>3</w:t>
      </w:r>
      <w:r w:rsidRPr="00AC2413">
        <w:rPr>
          <w:sz w:val="16"/>
          <w:szCs w:val="16"/>
          <w:lang w:val="x-none" w:eastAsia="x-none"/>
        </w:rPr>
        <w:t>.</w:t>
      </w:r>
      <w:r w:rsidRPr="00AC2413">
        <w:rPr>
          <w:sz w:val="16"/>
          <w:szCs w:val="16"/>
        </w:rPr>
        <w:t xml:space="preserve"> раздела 1 после </w:t>
      </w:r>
      <w:r w:rsidRPr="00AC2413">
        <w:rPr>
          <w:sz w:val="16"/>
          <w:szCs w:val="16"/>
          <w:lang w:eastAsia="x-none"/>
        </w:rPr>
        <w:t>слов «…</w:t>
      </w:r>
      <w:r w:rsidRPr="00AC2413">
        <w:rPr>
          <w:sz w:val="16"/>
          <w:szCs w:val="16"/>
        </w:rPr>
        <w:t>отдела культуры</w:t>
      </w:r>
      <w:r w:rsidRPr="00AC2413">
        <w:rPr>
          <w:sz w:val="16"/>
          <w:szCs w:val="16"/>
          <w:lang w:eastAsia="x-none"/>
        </w:rPr>
        <w:t>…» словами «…и молодежной политики…»;</w:t>
      </w:r>
    </w:p>
    <w:p w:rsidR="00D21174" w:rsidRPr="00AC2413" w:rsidRDefault="00D21174" w:rsidP="00D21174">
      <w:pPr>
        <w:ind w:firstLine="284"/>
        <w:jc w:val="both"/>
        <w:rPr>
          <w:sz w:val="16"/>
          <w:szCs w:val="16"/>
          <w:lang w:eastAsia="x-none"/>
        </w:rPr>
      </w:pPr>
      <w:r w:rsidRPr="00AC2413">
        <w:rPr>
          <w:sz w:val="16"/>
          <w:szCs w:val="16"/>
        </w:rPr>
        <w:t>1.2.</w:t>
      </w:r>
      <w:r w:rsidRPr="00AC2413">
        <w:rPr>
          <w:sz w:val="16"/>
          <w:szCs w:val="16"/>
          <w:lang w:eastAsia="x-none"/>
        </w:rPr>
        <w:t xml:space="preserve"> изложить четвертый абзац подпункта 1.3.1.2. пункта 1.3.1. раздела 1 в редакции:</w:t>
      </w:r>
    </w:p>
    <w:p w:rsidR="00D21174" w:rsidRPr="00AC2413" w:rsidRDefault="00D21174" w:rsidP="00D21174">
      <w:pPr>
        <w:ind w:firstLine="284"/>
        <w:jc w:val="both"/>
        <w:rPr>
          <w:sz w:val="16"/>
          <w:szCs w:val="16"/>
          <w:lang w:eastAsia="x-none"/>
        </w:rPr>
      </w:pPr>
      <w:r w:rsidRPr="00AC2413">
        <w:rPr>
          <w:sz w:val="16"/>
          <w:szCs w:val="16"/>
          <w:lang w:eastAsia="x-none"/>
        </w:rPr>
        <w:t>«…Прием заинтересованных лиц осуществляется согласно установленному в учреждении режиму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340"/>
      </w:tblGrid>
      <w:tr w:rsidR="00D21174" w:rsidRPr="00AC2413" w:rsidTr="00077383">
        <w:tc>
          <w:tcPr>
            <w:tcW w:w="4753"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sz w:val="16"/>
                <w:szCs w:val="16"/>
              </w:rPr>
              <w:t>Понедельник</w:t>
            </w:r>
          </w:p>
        </w:tc>
        <w:tc>
          <w:tcPr>
            <w:tcW w:w="4710"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sz w:val="16"/>
                <w:szCs w:val="16"/>
              </w:rPr>
              <w:t>8:30 - 14:30</w:t>
            </w:r>
          </w:p>
        </w:tc>
      </w:tr>
      <w:tr w:rsidR="00D21174" w:rsidRPr="00AC2413" w:rsidTr="00077383">
        <w:tc>
          <w:tcPr>
            <w:tcW w:w="4753"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sz w:val="16"/>
                <w:szCs w:val="16"/>
              </w:rPr>
              <w:t>Вторник</w:t>
            </w:r>
          </w:p>
        </w:tc>
        <w:tc>
          <w:tcPr>
            <w:tcW w:w="4710"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sz w:val="16"/>
                <w:szCs w:val="16"/>
              </w:rPr>
              <w:t>8:30 - 17:30</w:t>
            </w:r>
          </w:p>
        </w:tc>
      </w:tr>
      <w:tr w:rsidR="00D21174" w:rsidRPr="00AC2413" w:rsidTr="00077383">
        <w:tc>
          <w:tcPr>
            <w:tcW w:w="4753"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sz w:val="16"/>
                <w:szCs w:val="16"/>
              </w:rPr>
              <w:t>Среда</w:t>
            </w:r>
          </w:p>
        </w:tc>
        <w:tc>
          <w:tcPr>
            <w:tcW w:w="4710"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sz w:val="16"/>
                <w:szCs w:val="16"/>
              </w:rPr>
              <w:t>8:30 - 17:30</w:t>
            </w:r>
          </w:p>
        </w:tc>
      </w:tr>
      <w:tr w:rsidR="00D21174" w:rsidRPr="00AC2413" w:rsidTr="00077383">
        <w:tc>
          <w:tcPr>
            <w:tcW w:w="4753"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sz w:val="16"/>
                <w:szCs w:val="16"/>
              </w:rPr>
              <w:t>Четверг</w:t>
            </w:r>
          </w:p>
        </w:tc>
        <w:tc>
          <w:tcPr>
            <w:tcW w:w="4710"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sz w:val="16"/>
                <w:szCs w:val="16"/>
              </w:rPr>
              <w:t>10:00 - 17:30</w:t>
            </w:r>
          </w:p>
        </w:tc>
      </w:tr>
      <w:tr w:rsidR="00D21174" w:rsidRPr="00AC2413" w:rsidTr="00077383">
        <w:tc>
          <w:tcPr>
            <w:tcW w:w="4753"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sz w:val="16"/>
                <w:szCs w:val="16"/>
              </w:rPr>
              <w:t>Пятница</w:t>
            </w:r>
          </w:p>
        </w:tc>
        <w:tc>
          <w:tcPr>
            <w:tcW w:w="4710"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sz w:val="16"/>
                <w:szCs w:val="16"/>
              </w:rPr>
              <w:t>8:30 - 17:30</w:t>
            </w:r>
          </w:p>
        </w:tc>
      </w:tr>
      <w:tr w:rsidR="00D21174" w:rsidRPr="00AC2413" w:rsidTr="00077383">
        <w:tc>
          <w:tcPr>
            <w:tcW w:w="4753"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sz w:val="16"/>
                <w:szCs w:val="16"/>
              </w:rPr>
              <w:t>Суббота</w:t>
            </w:r>
          </w:p>
        </w:tc>
        <w:tc>
          <w:tcPr>
            <w:tcW w:w="4710"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i/>
                <w:sz w:val="16"/>
                <w:szCs w:val="16"/>
              </w:rPr>
            </w:pPr>
            <w:r w:rsidRPr="00AC2413">
              <w:rPr>
                <w:rStyle w:val="afff5"/>
                <w:sz w:val="16"/>
                <w:szCs w:val="16"/>
                <w:bdr w:val="none" w:sz="0" w:space="0" w:color="auto" w:frame="1"/>
                <w:shd w:val="clear" w:color="auto" w:fill="FFFFFF"/>
              </w:rPr>
              <w:t>9:00 - 15:00</w:t>
            </w:r>
          </w:p>
        </w:tc>
      </w:tr>
      <w:tr w:rsidR="00D21174" w:rsidRPr="00AC2413" w:rsidTr="00077383">
        <w:tc>
          <w:tcPr>
            <w:tcW w:w="4753"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sz w:val="16"/>
                <w:szCs w:val="16"/>
              </w:rPr>
              <w:t>Воскресенье</w:t>
            </w:r>
          </w:p>
        </w:tc>
        <w:tc>
          <w:tcPr>
            <w:tcW w:w="4710"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sz w:val="16"/>
                <w:szCs w:val="16"/>
              </w:rPr>
              <w:t>Выходной</w:t>
            </w:r>
          </w:p>
        </w:tc>
      </w:tr>
      <w:tr w:rsidR="00D21174" w:rsidRPr="00AC2413" w:rsidTr="00077383">
        <w:tc>
          <w:tcPr>
            <w:tcW w:w="4753"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sz w:val="16"/>
                <w:szCs w:val="16"/>
              </w:rPr>
              <w:t xml:space="preserve">Предпраздничные дни </w:t>
            </w:r>
          </w:p>
        </w:tc>
        <w:tc>
          <w:tcPr>
            <w:tcW w:w="4710" w:type="dxa"/>
            <w:tcBorders>
              <w:top w:val="single" w:sz="4" w:space="0" w:color="auto"/>
              <w:left w:val="single" w:sz="4" w:space="0" w:color="auto"/>
              <w:bottom w:val="single" w:sz="4" w:space="0" w:color="auto"/>
              <w:right w:val="single" w:sz="4" w:space="0" w:color="auto"/>
            </w:tcBorders>
          </w:tcPr>
          <w:p w:rsidR="00D21174" w:rsidRPr="00AC2413" w:rsidRDefault="00D21174" w:rsidP="00077383">
            <w:pPr>
              <w:autoSpaceDE w:val="0"/>
              <w:autoSpaceDN w:val="0"/>
              <w:adjustRightInd w:val="0"/>
              <w:jc w:val="both"/>
              <w:rPr>
                <w:sz w:val="16"/>
                <w:szCs w:val="16"/>
              </w:rPr>
            </w:pPr>
            <w:r w:rsidRPr="00AC2413">
              <w:rPr>
                <w:rStyle w:val="afff5"/>
                <w:sz w:val="16"/>
                <w:szCs w:val="16"/>
                <w:bdr w:val="none" w:sz="0" w:space="0" w:color="auto" w:frame="1"/>
                <w:shd w:val="clear" w:color="auto" w:fill="FFFFFF"/>
              </w:rPr>
              <w:t>8:00 - 15:00</w:t>
            </w:r>
          </w:p>
        </w:tc>
      </w:tr>
    </w:tbl>
    <w:p w:rsidR="00D21174" w:rsidRPr="00D21174" w:rsidRDefault="00D21174" w:rsidP="00D21174">
      <w:pPr>
        <w:pStyle w:val="1c"/>
        <w:shd w:val="clear" w:color="auto" w:fill="auto"/>
        <w:tabs>
          <w:tab w:val="left" w:pos="1116"/>
        </w:tabs>
        <w:spacing w:after="0" w:line="240" w:lineRule="auto"/>
        <w:ind w:firstLine="284"/>
        <w:jc w:val="both"/>
        <w:rPr>
          <w:rFonts w:ascii="Times New Roman" w:hAnsi="Times New Roman"/>
          <w:sz w:val="16"/>
          <w:szCs w:val="16"/>
        </w:rPr>
      </w:pPr>
      <w:r w:rsidRPr="00D21174">
        <w:rPr>
          <w:rFonts w:ascii="Times New Roman" w:hAnsi="Times New Roman"/>
          <w:sz w:val="16"/>
          <w:szCs w:val="16"/>
        </w:rPr>
        <w:t>1.3. изложить абзац двенадцатый подпункта 2.5.1. пункта 2.5. раздела 2 в новой редакции:</w:t>
      </w:r>
    </w:p>
    <w:p w:rsidR="00D21174" w:rsidRPr="00D21174" w:rsidRDefault="00D21174" w:rsidP="00D21174">
      <w:pPr>
        <w:pStyle w:val="1c"/>
        <w:shd w:val="clear" w:color="auto" w:fill="auto"/>
        <w:tabs>
          <w:tab w:val="left" w:pos="1116"/>
        </w:tabs>
        <w:spacing w:after="0" w:line="240" w:lineRule="auto"/>
        <w:ind w:firstLine="284"/>
        <w:jc w:val="both"/>
        <w:rPr>
          <w:rFonts w:ascii="Times New Roman" w:hAnsi="Times New Roman"/>
          <w:sz w:val="16"/>
          <w:szCs w:val="16"/>
          <w:lang w:val="ru-RU"/>
        </w:rPr>
      </w:pPr>
      <w:r w:rsidRPr="00D21174">
        <w:rPr>
          <w:rFonts w:ascii="Times New Roman" w:hAnsi="Times New Roman"/>
          <w:sz w:val="16"/>
          <w:szCs w:val="16"/>
        </w:rPr>
        <w:t>«Положением об отделе культуры и молодежной политики Администрации Солецкого муниципального района, утверждённым постановлением Администрации муниципального района от 25.05.2016 №  776  (в редакции от 23.12.2016 № 2015, от 13.02.2017 № 212)</w:t>
      </w:r>
      <w:r w:rsidRPr="00D21174">
        <w:rPr>
          <w:rFonts w:ascii="Times New Roman" w:hAnsi="Times New Roman"/>
          <w:color w:val="002060"/>
          <w:sz w:val="16"/>
          <w:szCs w:val="16"/>
        </w:rPr>
        <w:t xml:space="preserve"> (</w:t>
      </w:r>
      <w:hyperlink r:id="rId9" w:history="1">
        <w:r w:rsidRPr="00D21174">
          <w:rPr>
            <w:rStyle w:val="af1"/>
            <w:rFonts w:ascii="Times New Roman" w:hAnsi="Times New Roman"/>
            <w:sz w:val="16"/>
            <w:szCs w:val="16"/>
          </w:rPr>
          <w:t>http://adminsoltcy.ru/d/143137/d/postanovleniye_no_776_polozheniye_kultura.doc)»</w:t>
        </w:r>
      </w:hyperlink>
      <w:r w:rsidRPr="00D21174">
        <w:rPr>
          <w:rFonts w:ascii="Times New Roman" w:hAnsi="Times New Roman"/>
          <w:sz w:val="16"/>
          <w:szCs w:val="16"/>
        </w:rPr>
        <w:t>;</w:t>
      </w:r>
    </w:p>
    <w:p w:rsidR="00D21174" w:rsidRPr="00D21174" w:rsidRDefault="00D21174" w:rsidP="00D21174">
      <w:pPr>
        <w:pStyle w:val="1c"/>
        <w:shd w:val="clear" w:color="auto" w:fill="auto"/>
        <w:tabs>
          <w:tab w:val="left" w:pos="1116"/>
        </w:tabs>
        <w:spacing w:after="0" w:line="240" w:lineRule="auto"/>
        <w:ind w:firstLine="284"/>
        <w:jc w:val="both"/>
        <w:rPr>
          <w:rFonts w:ascii="Times New Roman" w:hAnsi="Times New Roman"/>
          <w:sz w:val="16"/>
          <w:szCs w:val="16"/>
        </w:rPr>
      </w:pPr>
      <w:r w:rsidRPr="00D21174">
        <w:rPr>
          <w:rFonts w:ascii="Times New Roman" w:hAnsi="Times New Roman"/>
          <w:sz w:val="16"/>
          <w:szCs w:val="16"/>
        </w:rPr>
        <w:t>1.4. изложить название раздела  3., пункта 3.1.  раздела 3 в редакции:</w:t>
      </w:r>
    </w:p>
    <w:p w:rsidR="00D21174" w:rsidRPr="00D21174" w:rsidRDefault="00D21174" w:rsidP="00D21174">
      <w:pPr>
        <w:pStyle w:val="3"/>
        <w:spacing w:before="0"/>
        <w:ind w:firstLine="284"/>
        <w:jc w:val="center"/>
        <w:rPr>
          <w:rFonts w:ascii="Times New Roman" w:hAnsi="Times New Roman"/>
          <w:color w:val="auto"/>
          <w:sz w:val="16"/>
          <w:szCs w:val="16"/>
        </w:rPr>
      </w:pPr>
      <w:r w:rsidRPr="00D21174">
        <w:rPr>
          <w:rFonts w:ascii="Times New Roman" w:hAnsi="Times New Roman"/>
          <w:bCs w:val="0"/>
          <w:color w:val="auto"/>
          <w:sz w:val="16"/>
          <w:szCs w:val="16"/>
          <w:lang w:val="ru-RU"/>
        </w:rPr>
        <w:t xml:space="preserve">«3. </w:t>
      </w:r>
      <w:r w:rsidRPr="00D21174">
        <w:rPr>
          <w:rFonts w:ascii="Times New Roman" w:hAnsi="Times New Roman"/>
          <w:bCs w:val="0"/>
          <w:color w:val="auto"/>
          <w:sz w:val="16"/>
          <w:szCs w:val="1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D21174" w:rsidRPr="00D21174" w:rsidRDefault="00D21174" w:rsidP="00D21174">
      <w:pPr>
        <w:pStyle w:val="3"/>
        <w:spacing w:before="0"/>
        <w:ind w:firstLine="284"/>
        <w:rPr>
          <w:rFonts w:ascii="Times New Roman" w:hAnsi="Times New Roman"/>
          <w:color w:val="auto"/>
          <w:sz w:val="16"/>
          <w:szCs w:val="16"/>
          <w:lang w:val="ru-RU"/>
        </w:rPr>
      </w:pPr>
      <w:bookmarkStart w:id="2" w:name="_Toc206489262"/>
      <w:r w:rsidRPr="00D21174">
        <w:rPr>
          <w:rFonts w:ascii="Times New Roman" w:hAnsi="Times New Roman"/>
          <w:color w:val="auto"/>
          <w:sz w:val="16"/>
          <w:szCs w:val="16"/>
        </w:rPr>
        <w:t>3.1. Последовательность административных процедур</w:t>
      </w:r>
      <w:bookmarkEnd w:id="2"/>
      <w:r w:rsidRPr="00D21174">
        <w:rPr>
          <w:rFonts w:ascii="Times New Roman" w:hAnsi="Times New Roman"/>
          <w:color w:val="auto"/>
          <w:sz w:val="16"/>
          <w:szCs w:val="16"/>
        </w:rPr>
        <w:t xml:space="preserve"> (действий)</w:t>
      </w:r>
      <w:r w:rsidRPr="00D21174">
        <w:rPr>
          <w:rFonts w:ascii="Times New Roman" w:hAnsi="Times New Roman"/>
          <w:color w:val="auto"/>
          <w:sz w:val="16"/>
          <w:szCs w:val="16"/>
          <w:lang w:val="ru-RU"/>
        </w:rPr>
        <w:t>».</w:t>
      </w:r>
    </w:p>
    <w:p w:rsidR="00D21174" w:rsidRPr="00AC2413" w:rsidRDefault="00D21174" w:rsidP="00D21174">
      <w:pPr>
        <w:tabs>
          <w:tab w:val="left" w:pos="1044"/>
        </w:tabs>
        <w:ind w:firstLine="284"/>
        <w:jc w:val="both"/>
        <w:rPr>
          <w:sz w:val="16"/>
          <w:szCs w:val="16"/>
        </w:rPr>
      </w:pPr>
      <w:r w:rsidRPr="00D21174">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D21174" w:rsidRPr="00AC2413" w:rsidRDefault="00D21174" w:rsidP="00D21174">
      <w:pPr>
        <w:tabs>
          <w:tab w:val="left" w:pos="4536"/>
        </w:tabs>
        <w:jc w:val="center"/>
        <w:rPr>
          <w:sz w:val="16"/>
          <w:szCs w:val="16"/>
        </w:rPr>
      </w:pPr>
    </w:p>
    <w:p w:rsidR="00D21174" w:rsidRPr="00AC2413" w:rsidRDefault="00D21174" w:rsidP="00D21174">
      <w:pPr>
        <w:tabs>
          <w:tab w:val="left" w:pos="3060"/>
        </w:tabs>
        <w:suppressAutoHyphens/>
        <w:jc w:val="both"/>
        <w:rPr>
          <w:sz w:val="16"/>
          <w:szCs w:val="16"/>
        </w:rPr>
      </w:pPr>
      <w:r w:rsidRPr="00AC2413">
        <w:rPr>
          <w:sz w:val="16"/>
          <w:szCs w:val="16"/>
        </w:rPr>
        <w:t xml:space="preserve">                                       </w:t>
      </w:r>
    </w:p>
    <w:p w:rsidR="00D21174" w:rsidRPr="00AC2413" w:rsidRDefault="00D21174" w:rsidP="00D21174">
      <w:pPr>
        <w:tabs>
          <w:tab w:val="left" w:pos="6800"/>
        </w:tabs>
        <w:rPr>
          <w:b/>
          <w:sz w:val="16"/>
          <w:szCs w:val="16"/>
        </w:rPr>
      </w:pPr>
      <w:r w:rsidRPr="00AC2413">
        <w:rPr>
          <w:b/>
          <w:sz w:val="16"/>
          <w:szCs w:val="16"/>
        </w:rPr>
        <w:t>Заместитель Главы администрации</w:t>
      </w:r>
    </w:p>
    <w:p w:rsidR="00D21174" w:rsidRPr="00AC2413" w:rsidRDefault="00D21174" w:rsidP="00D21174">
      <w:pPr>
        <w:tabs>
          <w:tab w:val="left" w:pos="6800"/>
        </w:tabs>
        <w:rPr>
          <w:b/>
          <w:sz w:val="16"/>
          <w:szCs w:val="16"/>
        </w:rPr>
      </w:pPr>
      <w:r w:rsidRPr="00AC2413">
        <w:rPr>
          <w:b/>
          <w:sz w:val="16"/>
          <w:szCs w:val="16"/>
        </w:rPr>
        <w:t>председатель комитета по</w:t>
      </w:r>
    </w:p>
    <w:p w:rsidR="00D21174" w:rsidRPr="00AC2413" w:rsidRDefault="00D21174" w:rsidP="00D21174">
      <w:pPr>
        <w:tabs>
          <w:tab w:val="left" w:pos="6800"/>
        </w:tabs>
        <w:rPr>
          <w:b/>
          <w:sz w:val="16"/>
          <w:szCs w:val="16"/>
        </w:rPr>
      </w:pPr>
      <w:r w:rsidRPr="00AC2413">
        <w:rPr>
          <w:b/>
          <w:sz w:val="16"/>
          <w:szCs w:val="16"/>
        </w:rPr>
        <w:t>социальной защите населения     Ю.В. Михайлова</w:t>
      </w:r>
    </w:p>
    <w:p w:rsidR="00D21174" w:rsidRDefault="00D21174" w:rsidP="00D21174">
      <w:pPr>
        <w:pStyle w:val="ConsPlusNormal"/>
        <w:widowControl/>
        <w:ind w:firstLine="0"/>
        <w:jc w:val="center"/>
        <w:outlineLvl w:val="1"/>
        <w:rPr>
          <w:rFonts w:ascii="Times New Roman" w:hAnsi="Times New Roman" w:cs="Times New Roman"/>
          <w:sz w:val="16"/>
          <w:szCs w:val="16"/>
        </w:rPr>
      </w:pPr>
      <w:r w:rsidRPr="00AC2413">
        <w:rPr>
          <w:b/>
          <w:sz w:val="16"/>
          <w:szCs w:val="16"/>
        </w:rPr>
        <w:br/>
      </w:r>
    </w:p>
    <w:p w:rsidR="00D21174" w:rsidRDefault="00D21174" w:rsidP="00BA2E42">
      <w:pPr>
        <w:pStyle w:val="ConsPlusNormal"/>
        <w:widowControl/>
        <w:ind w:firstLine="0"/>
        <w:jc w:val="center"/>
        <w:outlineLvl w:val="1"/>
        <w:rPr>
          <w:rFonts w:ascii="Times New Roman" w:hAnsi="Times New Roman" w:cs="Times New Roman"/>
          <w:sz w:val="16"/>
          <w:szCs w:val="16"/>
        </w:rPr>
      </w:pPr>
    </w:p>
    <w:p w:rsidR="009C6171" w:rsidRDefault="009C6171" w:rsidP="00BA2E42">
      <w:pPr>
        <w:pStyle w:val="ConsPlusNormal"/>
        <w:widowControl/>
        <w:ind w:firstLine="0"/>
        <w:jc w:val="center"/>
        <w:outlineLvl w:val="1"/>
        <w:rPr>
          <w:rFonts w:ascii="Times New Roman" w:hAnsi="Times New Roman" w:cs="Times New Roman"/>
          <w:sz w:val="16"/>
          <w:szCs w:val="16"/>
        </w:rPr>
      </w:pPr>
    </w:p>
    <w:p w:rsidR="009C6171" w:rsidRDefault="009C6171" w:rsidP="00BA2E42">
      <w:pPr>
        <w:pStyle w:val="ConsPlusNormal"/>
        <w:widowControl/>
        <w:ind w:firstLine="0"/>
        <w:jc w:val="center"/>
        <w:outlineLvl w:val="1"/>
        <w:rPr>
          <w:rFonts w:ascii="Times New Roman" w:hAnsi="Times New Roman" w:cs="Times New Roman"/>
          <w:sz w:val="16"/>
          <w:szCs w:val="16"/>
        </w:rPr>
      </w:pPr>
    </w:p>
    <w:p w:rsidR="00D21174" w:rsidRDefault="00D21174" w:rsidP="00D21174">
      <w:pPr>
        <w:jc w:val="center"/>
        <w:rPr>
          <w:b/>
          <w:sz w:val="16"/>
          <w:szCs w:val="16"/>
        </w:rPr>
      </w:pPr>
      <w:r>
        <w:rPr>
          <w:b/>
          <w:sz w:val="16"/>
          <w:szCs w:val="16"/>
        </w:rPr>
        <w:t>ПОСТАНОВЛЕНИЕ</w:t>
      </w:r>
    </w:p>
    <w:p w:rsidR="00D21174" w:rsidRPr="000A0EBE" w:rsidRDefault="00D21174" w:rsidP="00D21174">
      <w:pPr>
        <w:jc w:val="center"/>
        <w:rPr>
          <w:b/>
          <w:sz w:val="16"/>
          <w:szCs w:val="16"/>
        </w:rPr>
      </w:pPr>
      <w:r>
        <w:rPr>
          <w:b/>
          <w:sz w:val="16"/>
          <w:szCs w:val="16"/>
        </w:rPr>
        <w:t>Администрации Солецкого муниципального района</w:t>
      </w:r>
    </w:p>
    <w:p w:rsidR="00D21174" w:rsidRPr="000A0EBE" w:rsidRDefault="00D21174" w:rsidP="00D21174">
      <w:pPr>
        <w:rPr>
          <w:sz w:val="16"/>
          <w:szCs w:val="16"/>
        </w:rPr>
      </w:pPr>
    </w:p>
    <w:p w:rsidR="00D21174" w:rsidRDefault="00D21174" w:rsidP="00D21174">
      <w:pPr>
        <w:jc w:val="center"/>
        <w:rPr>
          <w:sz w:val="16"/>
          <w:szCs w:val="16"/>
        </w:rPr>
      </w:pPr>
      <w:r>
        <w:rPr>
          <w:sz w:val="16"/>
          <w:szCs w:val="16"/>
        </w:rPr>
        <w:t>от 11</w:t>
      </w:r>
      <w:r w:rsidRPr="000A0EBE">
        <w:rPr>
          <w:sz w:val="16"/>
          <w:szCs w:val="16"/>
        </w:rPr>
        <w:t>.0</w:t>
      </w:r>
      <w:r>
        <w:rPr>
          <w:sz w:val="16"/>
          <w:szCs w:val="16"/>
        </w:rPr>
        <w:t>4</w:t>
      </w:r>
      <w:r w:rsidRPr="000A0EBE">
        <w:rPr>
          <w:sz w:val="16"/>
          <w:szCs w:val="16"/>
        </w:rPr>
        <w:t xml:space="preserve">.2017 № </w:t>
      </w:r>
      <w:r>
        <w:rPr>
          <w:sz w:val="16"/>
          <w:szCs w:val="16"/>
        </w:rPr>
        <w:t>498</w:t>
      </w:r>
    </w:p>
    <w:p w:rsidR="00D21174" w:rsidRDefault="00D21174" w:rsidP="00D21174">
      <w:pPr>
        <w:jc w:val="center"/>
        <w:rPr>
          <w:sz w:val="16"/>
          <w:szCs w:val="16"/>
        </w:rPr>
      </w:pPr>
      <w:r w:rsidRPr="000A0EBE">
        <w:rPr>
          <w:sz w:val="16"/>
          <w:szCs w:val="16"/>
        </w:rPr>
        <w:t>г. Сольцы</w:t>
      </w:r>
    </w:p>
    <w:p w:rsidR="00D21174" w:rsidRDefault="00D21174" w:rsidP="00BA2E42">
      <w:pPr>
        <w:pStyle w:val="ConsPlusNormal"/>
        <w:widowControl/>
        <w:ind w:firstLine="0"/>
        <w:jc w:val="center"/>
        <w:outlineLvl w:val="1"/>
        <w:rPr>
          <w:rFonts w:ascii="Times New Roman" w:hAnsi="Times New Roman" w:cs="Times New Roman"/>
          <w:sz w:val="16"/>
          <w:szCs w:val="16"/>
        </w:rPr>
      </w:pPr>
    </w:p>
    <w:p w:rsidR="00545742" w:rsidRPr="00CB0D40" w:rsidRDefault="00545742" w:rsidP="00545742">
      <w:pPr>
        <w:pStyle w:val="44"/>
        <w:shd w:val="clear" w:color="auto" w:fill="auto"/>
        <w:suppressAutoHyphens/>
        <w:spacing w:before="0" w:after="0" w:line="240" w:lineRule="auto"/>
        <w:rPr>
          <w:b/>
          <w:sz w:val="16"/>
          <w:szCs w:val="16"/>
        </w:rPr>
      </w:pPr>
      <w:r w:rsidRPr="00CB0D40">
        <w:rPr>
          <w:b/>
          <w:sz w:val="16"/>
          <w:szCs w:val="16"/>
        </w:rPr>
        <w:t>О внесении изменений в постановление Администрации муниципального района от 14.01.2011 № 25</w:t>
      </w:r>
    </w:p>
    <w:p w:rsidR="00545742" w:rsidRPr="00CB0D40" w:rsidRDefault="00545742" w:rsidP="00545742">
      <w:pPr>
        <w:pStyle w:val="1c"/>
        <w:shd w:val="clear" w:color="auto" w:fill="auto"/>
        <w:spacing w:after="0" w:line="240" w:lineRule="auto"/>
        <w:jc w:val="both"/>
        <w:rPr>
          <w:rStyle w:val="afffb"/>
          <w:rFonts w:eastAsiaTheme="minorHAnsi"/>
          <w:sz w:val="16"/>
          <w:szCs w:val="16"/>
        </w:rPr>
      </w:pPr>
    </w:p>
    <w:p w:rsidR="00545742" w:rsidRPr="00CB0D40" w:rsidRDefault="00545742" w:rsidP="00545742">
      <w:pPr>
        <w:suppressAutoHyphens/>
        <w:ind w:firstLine="284"/>
        <w:jc w:val="both"/>
        <w:rPr>
          <w:sz w:val="16"/>
          <w:szCs w:val="16"/>
        </w:rPr>
      </w:pPr>
      <w:r w:rsidRPr="00545742">
        <w:rPr>
          <w:rStyle w:val="afffb"/>
          <w:rFonts w:eastAsia="Calibri"/>
          <w:b w:val="0"/>
          <w:sz w:val="16"/>
          <w:szCs w:val="16"/>
        </w:rPr>
        <w:t>На основании</w:t>
      </w:r>
      <w:r w:rsidRPr="00CB0D40">
        <w:rPr>
          <w:rStyle w:val="afffb"/>
          <w:rFonts w:eastAsia="Calibri"/>
          <w:sz w:val="16"/>
          <w:szCs w:val="16"/>
        </w:rPr>
        <w:t xml:space="preserve"> </w:t>
      </w:r>
      <w:r w:rsidRPr="00CB0D40">
        <w:rPr>
          <w:sz w:val="16"/>
          <w:szCs w:val="16"/>
        </w:rPr>
        <w:t xml:space="preserve">решения Думы Солецкого муниципального района от 01.04.2016 № 54 «О структуре Администрации Солецкого муниципального района», Администрация муниципального района </w:t>
      </w:r>
      <w:r w:rsidRPr="00CB0D40">
        <w:rPr>
          <w:rStyle w:val="afffb"/>
          <w:rFonts w:eastAsia="Calibri"/>
          <w:sz w:val="16"/>
          <w:szCs w:val="16"/>
        </w:rPr>
        <w:t>ПОСТАНОВЛЯЕТ:</w:t>
      </w:r>
    </w:p>
    <w:p w:rsidR="00545742" w:rsidRPr="00CB0D40" w:rsidRDefault="00545742" w:rsidP="00545742">
      <w:pPr>
        <w:pStyle w:val="44"/>
        <w:shd w:val="clear" w:color="auto" w:fill="auto"/>
        <w:suppressAutoHyphens/>
        <w:spacing w:before="0" w:after="0" w:line="240" w:lineRule="auto"/>
        <w:ind w:firstLine="284"/>
        <w:jc w:val="both"/>
        <w:rPr>
          <w:sz w:val="16"/>
          <w:szCs w:val="16"/>
        </w:rPr>
      </w:pPr>
      <w:r w:rsidRPr="00CB0D40">
        <w:rPr>
          <w:sz w:val="16"/>
          <w:szCs w:val="16"/>
        </w:rPr>
        <w:t xml:space="preserve">1. </w:t>
      </w:r>
      <w:proofErr w:type="gramStart"/>
      <w:r w:rsidRPr="00CB0D40">
        <w:rPr>
          <w:sz w:val="16"/>
          <w:szCs w:val="16"/>
        </w:rPr>
        <w:t>Внести изменения в постановление Администрации муниципального района от 14.01.2011 № 25 «Об утверждении административного регламента предоставления муниципальной услуги по предоставлению информации о времени и месте проведения культурно-досуговых мероприятий,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в муниципальных учреждениях культуры Солецкого района», дополнив  название и пункт 1 после слов «…в муниципальных учреждениях культуры…» словами</w:t>
      </w:r>
      <w:proofErr w:type="gramEnd"/>
      <w:r w:rsidRPr="00CB0D40">
        <w:rPr>
          <w:sz w:val="16"/>
          <w:szCs w:val="16"/>
        </w:rPr>
        <w:t xml:space="preserve"> «…и молодежной политики…».</w:t>
      </w:r>
    </w:p>
    <w:p w:rsidR="00545742" w:rsidRPr="00CB0D40" w:rsidRDefault="00545742" w:rsidP="00545742">
      <w:pPr>
        <w:suppressAutoHyphens/>
        <w:ind w:firstLine="284"/>
        <w:jc w:val="both"/>
        <w:rPr>
          <w:sz w:val="16"/>
          <w:szCs w:val="16"/>
        </w:rPr>
      </w:pPr>
      <w:r w:rsidRPr="00CB0D40">
        <w:rPr>
          <w:sz w:val="16"/>
          <w:szCs w:val="16"/>
        </w:rPr>
        <w:t>2. Внести изменения в административный регламент предоставления муниципальной услуги по предоставлению информации о времени и месте проведения культурно-досуговых мероприятий, театральных представлений, филармонических и эстрадных концертов, гастрольных мероприятий театров и филармоний, киносеансов, анонсы данных мероприятий в муниципальных учреждениях культуры Солецкого района, утвержденный данным постановлением (в ред. от 20.05.2016 № 758):</w:t>
      </w:r>
    </w:p>
    <w:p w:rsidR="00545742" w:rsidRPr="00CB0D40" w:rsidRDefault="00545742" w:rsidP="00545742">
      <w:pPr>
        <w:suppressAutoHyphens/>
        <w:ind w:firstLine="284"/>
        <w:jc w:val="both"/>
        <w:rPr>
          <w:sz w:val="16"/>
          <w:szCs w:val="16"/>
        </w:rPr>
      </w:pPr>
      <w:r w:rsidRPr="00CB0D40">
        <w:rPr>
          <w:sz w:val="16"/>
          <w:szCs w:val="16"/>
        </w:rPr>
        <w:t xml:space="preserve">2.1. подпункт 1.1. пункта 1.1. раздела 1 считать подпунктом 1.1.1. </w:t>
      </w:r>
    </w:p>
    <w:p w:rsidR="00545742" w:rsidRPr="00CB0D40" w:rsidRDefault="00545742" w:rsidP="00545742">
      <w:pPr>
        <w:suppressAutoHyphens/>
        <w:ind w:firstLine="284"/>
        <w:jc w:val="both"/>
        <w:rPr>
          <w:sz w:val="16"/>
          <w:szCs w:val="16"/>
          <w:lang w:eastAsia="x-none"/>
        </w:rPr>
      </w:pPr>
      <w:r w:rsidRPr="00CB0D40">
        <w:rPr>
          <w:sz w:val="16"/>
          <w:szCs w:val="16"/>
        </w:rPr>
        <w:t>2.2. дополнить название, подпункт 1.1.1. пункта 1.1. раздела 1,</w:t>
      </w:r>
      <w:r w:rsidRPr="00CB0D40">
        <w:rPr>
          <w:sz w:val="16"/>
          <w:szCs w:val="16"/>
          <w:lang w:eastAsia="x-none"/>
        </w:rPr>
        <w:t xml:space="preserve"> пункт 2.1., пункт 2.3. раздела 2, абзац четвертый подпункта 3.1.2. пункта .3.1. раздела 3</w:t>
      </w:r>
      <w:r w:rsidRPr="00CB0D40">
        <w:rPr>
          <w:sz w:val="16"/>
          <w:szCs w:val="16"/>
        </w:rPr>
        <w:t xml:space="preserve"> </w:t>
      </w:r>
      <w:r w:rsidRPr="00CB0D40">
        <w:rPr>
          <w:sz w:val="16"/>
          <w:szCs w:val="16"/>
          <w:lang w:eastAsia="x-none"/>
        </w:rPr>
        <w:t>после слов «…</w:t>
      </w:r>
      <w:r w:rsidRPr="00CB0D40">
        <w:rPr>
          <w:sz w:val="16"/>
          <w:szCs w:val="16"/>
        </w:rPr>
        <w:t>в муниципальных учреждениях культуры</w:t>
      </w:r>
      <w:r w:rsidRPr="00CB0D40">
        <w:rPr>
          <w:sz w:val="16"/>
          <w:szCs w:val="16"/>
          <w:lang w:eastAsia="x-none"/>
        </w:rPr>
        <w:t>…» словами «…и молодежной политики…»;</w:t>
      </w:r>
    </w:p>
    <w:p w:rsidR="00545742" w:rsidRPr="00CB0D40" w:rsidRDefault="00545742" w:rsidP="00545742">
      <w:pPr>
        <w:suppressAutoHyphens/>
        <w:ind w:firstLine="284"/>
        <w:jc w:val="both"/>
        <w:rPr>
          <w:sz w:val="16"/>
          <w:szCs w:val="16"/>
          <w:lang w:eastAsia="x-none"/>
        </w:rPr>
      </w:pPr>
      <w:r w:rsidRPr="00CB0D40">
        <w:rPr>
          <w:sz w:val="16"/>
          <w:szCs w:val="16"/>
          <w:lang w:eastAsia="x-none"/>
        </w:rPr>
        <w:t xml:space="preserve">2.3.  дополнить первый абзац </w:t>
      </w:r>
      <w:r w:rsidRPr="00CB0D40">
        <w:rPr>
          <w:sz w:val="16"/>
          <w:szCs w:val="16"/>
          <w:lang w:val="x-none" w:eastAsia="x-none"/>
        </w:rPr>
        <w:t>подпункт</w:t>
      </w:r>
      <w:r w:rsidRPr="00CB0D40">
        <w:rPr>
          <w:sz w:val="16"/>
          <w:szCs w:val="16"/>
          <w:lang w:eastAsia="x-none"/>
        </w:rPr>
        <w:t>а</w:t>
      </w:r>
      <w:r w:rsidRPr="00CB0D40">
        <w:rPr>
          <w:sz w:val="16"/>
          <w:szCs w:val="16"/>
          <w:lang w:val="x-none" w:eastAsia="x-none"/>
        </w:rPr>
        <w:t xml:space="preserve"> 1.</w:t>
      </w:r>
      <w:r w:rsidRPr="00CB0D40">
        <w:rPr>
          <w:sz w:val="16"/>
          <w:szCs w:val="16"/>
          <w:lang w:eastAsia="x-none"/>
        </w:rPr>
        <w:t>3.1.</w:t>
      </w:r>
      <w:r w:rsidRPr="00CB0D40">
        <w:rPr>
          <w:sz w:val="16"/>
          <w:szCs w:val="16"/>
          <w:lang w:val="x-none" w:eastAsia="x-none"/>
        </w:rPr>
        <w:t>1. пункта 1.</w:t>
      </w:r>
      <w:r w:rsidRPr="00CB0D40">
        <w:rPr>
          <w:sz w:val="16"/>
          <w:szCs w:val="16"/>
          <w:lang w:eastAsia="x-none"/>
        </w:rPr>
        <w:t>3</w:t>
      </w:r>
      <w:r w:rsidRPr="00CB0D40">
        <w:rPr>
          <w:sz w:val="16"/>
          <w:szCs w:val="16"/>
          <w:lang w:val="x-none" w:eastAsia="x-none"/>
        </w:rPr>
        <w:t>.</w:t>
      </w:r>
      <w:r w:rsidRPr="00CB0D40">
        <w:rPr>
          <w:sz w:val="16"/>
          <w:szCs w:val="16"/>
        </w:rPr>
        <w:t xml:space="preserve"> раздела 1 после </w:t>
      </w:r>
      <w:r w:rsidRPr="00CB0D40">
        <w:rPr>
          <w:sz w:val="16"/>
          <w:szCs w:val="16"/>
          <w:lang w:eastAsia="x-none"/>
        </w:rPr>
        <w:t>слов «…</w:t>
      </w:r>
      <w:r w:rsidRPr="00CB0D40">
        <w:rPr>
          <w:sz w:val="16"/>
          <w:szCs w:val="16"/>
        </w:rPr>
        <w:t>отдела культуры</w:t>
      </w:r>
      <w:r w:rsidRPr="00CB0D40">
        <w:rPr>
          <w:sz w:val="16"/>
          <w:szCs w:val="16"/>
          <w:lang w:eastAsia="x-none"/>
        </w:rPr>
        <w:t>…» словами «…и молодежной политики…»;</w:t>
      </w:r>
    </w:p>
    <w:p w:rsidR="00545742" w:rsidRPr="00CB0D40" w:rsidRDefault="00545742" w:rsidP="00545742">
      <w:pPr>
        <w:suppressAutoHyphens/>
        <w:ind w:firstLine="284"/>
        <w:jc w:val="both"/>
        <w:rPr>
          <w:sz w:val="16"/>
          <w:szCs w:val="16"/>
          <w:lang w:eastAsia="x-none"/>
        </w:rPr>
      </w:pPr>
      <w:r w:rsidRPr="00CB0D40">
        <w:rPr>
          <w:sz w:val="16"/>
          <w:szCs w:val="16"/>
          <w:lang w:eastAsia="x-none"/>
        </w:rPr>
        <w:t>2.4. изложить пятый абзац подпункта 1.3.1.2. в редакции:</w:t>
      </w:r>
    </w:p>
    <w:p w:rsidR="00545742" w:rsidRPr="00CB0D40" w:rsidRDefault="00545742" w:rsidP="00545742">
      <w:pPr>
        <w:suppressAutoHyphens/>
        <w:ind w:firstLine="284"/>
        <w:jc w:val="both"/>
        <w:rPr>
          <w:sz w:val="16"/>
          <w:szCs w:val="16"/>
          <w:lang w:eastAsia="x-none"/>
        </w:rPr>
      </w:pPr>
      <w:r w:rsidRPr="00CB0D40">
        <w:rPr>
          <w:sz w:val="16"/>
          <w:szCs w:val="16"/>
          <w:lang w:eastAsia="x-none"/>
        </w:rPr>
        <w:t>«…Прием заинтересованных лиц осуществляется согласно установленному в учреждении режиму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40"/>
      </w:tblGrid>
      <w:tr w:rsidR="00545742" w:rsidRPr="00CB0D40" w:rsidTr="00077383">
        <w:trPr>
          <w:trHeight w:val="70"/>
        </w:trPr>
        <w:tc>
          <w:tcPr>
            <w:tcW w:w="4715" w:type="dxa"/>
          </w:tcPr>
          <w:p w:rsidR="00545742" w:rsidRPr="00CB0D40" w:rsidRDefault="00545742" w:rsidP="00077383">
            <w:pPr>
              <w:rPr>
                <w:sz w:val="16"/>
                <w:szCs w:val="16"/>
              </w:rPr>
            </w:pPr>
            <w:r w:rsidRPr="00CB0D40">
              <w:rPr>
                <w:sz w:val="16"/>
                <w:szCs w:val="16"/>
              </w:rPr>
              <w:t xml:space="preserve">          Понедельник</w:t>
            </w:r>
          </w:p>
        </w:tc>
        <w:tc>
          <w:tcPr>
            <w:tcW w:w="4715" w:type="dxa"/>
          </w:tcPr>
          <w:p w:rsidR="00545742" w:rsidRPr="00CB0D40" w:rsidRDefault="00545742" w:rsidP="00077383">
            <w:pPr>
              <w:rPr>
                <w:sz w:val="16"/>
                <w:szCs w:val="16"/>
              </w:rPr>
            </w:pPr>
            <w:r w:rsidRPr="00CB0D40">
              <w:rPr>
                <w:sz w:val="16"/>
                <w:szCs w:val="16"/>
              </w:rPr>
              <w:t xml:space="preserve">        8.30 – 14.30</w:t>
            </w:r>
          </w:p>
        </w:tc>
      </w:tr>
      <w:tr w:rsidR="00545742" w:rsidRPr="00CB0D40" w:rsidTr="00077383">
        <w:tc>
          <w:tcPr>
            <w:tcW w:w="4715" w:type="dxa"/>
          </w:tcPr>
          <w:p w:rsidR="00545742" w:rsidRPr="00CB0D40" w:rsidRDefault="00545742" w:rsidP="00077383">
            <w:pPr>
              <w:rPr>
                <w:sz w:val="16"/>
                <w:szCs w:val="16"/>
              </w:rPr>
            </w:pPr>
            <w:r w:rsidRPr="00CB0D40">
              <w:rPr>
                <w:sz w:val="16"/>
                <w:szCs w:val="16"/>
              </w:rPr>
              <w:t xml:space="preserve">          Вторник</w:t>
            </w:r>
          </w:p>
        </w:tc>
        <w:tc>
          <w:tcPr>
            <w:tcW w:w="4715" w:type="dxa"/>
          </w:tcPr>
          <w:p w:rsidR="00545742" w:rsidRPr="00CB0D40" w:rsidRDefault="00545742" w:rsidP="00077383">
            <w:pPr>
              <w:rPr>
                <w:sz w:val="16"/>
                <w:szCs w:val="16"/>
              </w:rPr>
            </w:pPr>
            <w:r w:rsidRPr="00CB0D40">
              <w:rPr>
                <w:sz w:val="16"/>
                <w:szCs w:val="16"/>
              </w:rPr>
              <w:t xml:space="preserve">        8.30 – 17.30</w:t>
            </w:r>
          </w:p>
        </w:tc>
      </w:tr>
      <w:tr w:rsidR="00545742" w:rsidRPr="00CB0D40" w:rsidTr="00077383">
        <w:tc>
          <w:tcPr>
            <w:tcW w:w="4715" w:type="dxa"/>
          </w:tcPr>
          <w:p w:rsidR="00545742" w:rsidRPr="00CB0D40" w:rsidRDefault="00545742" w:rsidP="00077383">
            <w:pPr>
              <w:rPr>
                <w:sz w:val="16"/>
                <w:szCs w:val="16"/>
              </w:rPr>
            </w:pPr>
            <w:r w:rsidRPr="00CB0D40">
              <w:rPr>
                <w:sz w:val="16"/>
                <w:szCs w:val="16"/>
              </w:rPr>
              <w:t xml:space="preserve">          Среда</w:t>
            </w:r>
          </w:p>
        </w:tc>
        <w:tc>
          <w:tcPr>
            <w:tcW w:w="4715" w:type="dxa"/>
          </w:tcPr>
          <w:p w:rsidR="00545742" w:rsidRPr="00CB0D40" w:rsidRDefault="00545742" w:rsidP="00077383">
            <w:pPr>
              <w:rPr>
                <w:sz w:val="16"/>
                <w:szCs w:val="16"/>
              </w:rPr>
            </w:pPr>
            <w:r w:rsidRPr="00CB0D40">
              <w:rPr>
                <w:sz w:val="16"/>
                <w:szCs w:val="16"/>
              </w:rPr>
              <w:t xml:space="preserve">        8.30 – 17.30</w:t>
            </w:r>
          </w:p>
        </w:tc>
      </w:tr>
      <w:tr w:rsidR="00545742" w:rsidRPr="00CB0D40" w:rsidTr="00077383">
        <w:tc>
          <w:tcPr>
            <w:tcW w:w="4715" w:type="dxa"/>
          </w:tcPr>
          <w:p w:rsidR="00545742" w:rsidRPr="00CB0D40" w:rsidRDefault="00545742" w:rsidP="00077383">
            <w:pPr>
              <w:rPr>
                <w:sz w:val="16"/>
                <w:szCs w:val="16"/>
              </w:rPr>
            </w:pPr>
            <w:r w:rsidRPr="00CB0D40">
              <w:rPr>
                <w:sz w:val="16"/>
                <w:szCs w:val="16"/>
              </w:rPr>
              <w:t xml:space="preserve">          Четверг</w:t>
            </w:r>
          </w:p>
        </w:tc>
        <w:tc>
          <w:tcPr>
            <w:tcW w:w="4715" w:type="dxa"/>
          </w:tcPr>
          <w:p w:rsidR="00545742" w:rsidRPr="00CB0D40" w:rsidRDefault="00545742" w:rsidP="00077383">
            <w:pPr>
              <w:rPr>
                <w:sz w:val="16"/>
                <w:szCs w:val="16"/>
              </w:rPr>
            </w:pPr>
            <w:r w:rsidRPr="00CB0D40">
              <w:rPr>
                <w:sz w:val="16"/>
                <w:szCs w:val="16"/>
              </w:rPr>
              <w:t xml:space="preserve">        10.00 – 17.30</w:t>
            </w:r>
          </w:p>
        </w:tc>
      </w:tr>
      <w:tr w:rsidR="00545742" w:rsidRPr="00CB0D40" w:rsidTr="00077383">
        <w:tc>
          <w:tcPr>
            <w:tcW w:w="4715" w:type="dxa"/>
          </w:tcPr>
          <w:p w:rsidR="00545742" w:rsidRPr="00CB0D40" w:rsidRDefault="00545742" w:rsidP="00077383">
            <w:pPr>
              <w:rPr>
                <w:sz w:val="16"/>
                <w:szCs w:val="16"/>
              </w:rPr>
            </w:pPr>
            <w:r w:rsidRPr="00CB0D40">
              <w:rPr>
                <w:sz w:val="16"/>
                <w:szCs w:val="16"/>
              </w:rPr>
              <w:t xml:space="preserve">          Пятница</w:t>
            </w:r>
          </w:p>
        </w:tc>
        <w:tc>
          <w:tcPr>
            <w:tcW w:w="4715" w:type="dxa"/>
          </w:tcPr>
          <w:p w:rsidR="00545742" w:rsidRPr="00CB0D40" w:rsidRDefault="00545742" w:rsidP="00077383">
            <w:pPr>
              <w:rPr>
                <w:sz w:val="16"/>
                <w:szCs w:val="16"/>
              </w:rPr>
            </w:pPr>
            <w:r w:rsidRPr="00CB0D40">
              <w:rPr>
                <w:sz w:val="16"/>
                <w:szCs w:val="16"/>
              </w:rPr>
              <w:t xml:space="preserve">        8.30 – 17.30</w:t>
            </w:r>
          </w:p>
        </w:tc>
      </w:tr>
      <w:tr w:rsidR="00545742" w:rsidRPr="00CB0D40" w:rsidTr="00077383">
        <w:tc>
          <w:tcPr>
            <w:tcW w:w="4715" w:type="dxa"/>
          </w:tcPr>
          <w:p w:rsidR="00545742" w:rsidRPr="00CB0D40" w:rsidRDefault="00545742" w:rsidP="00077383">
            <w:pPr>
              <w:rPr>
                <w:sz w:val="16"/>
                <w:szCs w:val="16"/>
              </w:rPr>
            </w:pPr>
            <w:r w:rsidRPr="00CB0D40">
              <w:rPr>
                <w:sz w:val="16"/>
                <w:szCs w:val="16"/>
              </w:rPr>
              <w:t xml:space="preserve">          Суббота</w:t>
            </w:r>
          </w:p>
        </w:tc>
        <w:tc>
          <w:tcPr>
            <w:tcW w:w="4715" w:type="dxa"/>
          </w:tcPr>
          <w:p w:rsidR="00545742" w:rsidRPr="00CB0D40" w:rsidRDefault="00545742" w:rsidP="00077383">
            <w:pPr>
              <w:rPr>
                <w:sz w:val="16"/>
                <w:szCs w:val="16"/>
              </w:rPr>
            </w:pPr>
            <w:r w:rsidRPr="00CB0D40">
              <w:rPr>
                <w:sz w:val="16"/>
                <w:szCs w:val="16"/>
              </w:rPr>
              <w:t xml:space="preserve">        9.00 – 15.00</w:t>
            </w:r>
          </w:p>
        </w:tc>
      </w:tr>
      <w:tr w:rsidR="00545742" w:rsidRPr="00CB0D40" w:rsidTr="00077383">
        <w:tc>
          <w:tcPr>
            <w:tcW w:w="4715" w:type="dxa"/>
          </w:tcPr>
          <w:p w:rsidR="00545742" w:rsidRPr="00CB0D40" w:rsidRDefault="00545742" w:rsidP="00077383">
            <w:pPr>
              <w:rPr>
                <w:sz w:val="16"/>
                <w:szCs w:val="16"/>
              </w:rPr>
            </w:pPr>
            <w:r w:rsidRPr="00CB0D40">
              <w:rPr>
                <w:sz w:val="16"/>
                <w:szCs w:val="16"/>
              </w:rPr>
              <w:t xml:space="preserve">          Воскресенье</w:t>
            </w:r>
          </w:p>
        </w:tc>
        <w:tc>
          <w:tcPr>
            <w:tcW w:w="4715" w:type="dxa"/>
          </w:tcPr>
          <w:p w:rsidR="00545742" w:rsidRPr="00CB0D40" w:rsidRDefault="00545742" w:rsidP="00077383">
            <w:pPr>
              <w:rPr>
                <w:sz w:val="16"/>
                <w:szCs w:val="16"/>
              </w:rPr>
            </w:pPr>
            <w:r w:rsidRPr="00CB0D40">
              <w:rPr>
                <w:sz w:val="16"/>
                <w:szCs w:val="16"/>
              </w:rPr>
              <w:t xml:space="preserve">        выходной</w:t>
            </w:r>
          </w:p>
        </w:tc>
      </w:tr>
      <w:tr w:rsidR="00545742" w:rsidRPr="00CB0D40" w:rsidTr="00077383">
        <w:tc>
          <w:tcPr>
            <w:tcW w:w="4715" w:type="dxa"/>
          </w:tcPr>
          <w:p w:rsidR="00545742" w:rsidRPr="00CB0D40" w:rsidRDefault="00545742" w:rsidP="00077383">
            <w:pPr>
              <w:rPr>
                <w:sz w:val="16"/>
                <w:szCs w:val="16"/>
              </w:rPr>
            </w:pPr>
            <w:r w:rsidRPr="00CB0D40">
              <w:rPr>
                <w:sz w:val="16"/>
                <w:szCs w:val="16"/>
              </w:rPr>
              <w:t xml:space="preserve">          Предпраздничные дни</w:t>
            </w:r>
          </w:p>
        </w:tc>
        <w:tc>
          <w:tcPr>
            <w:tcW w:w="4715" w:type="dxa"/>
          </w:tcPr>
          <w:p w:rsidR="00545742" w:rsidRPr="00CB0D40" w:rsidRDefault="00545742" w:rsidP="00077383">
            <w:pPr>
              <w:rPr>
                <w:sz w:val="16"/>
                <w:szCs w:val="16"/>
              </w:rPr>
            </w:pPr>
            <w:r w:rsidRPr="00CB0D40">
              <w:rPr>
                <w:sz w:val="16"/>
                <w:szCs w:val="16"/>
              </w:rPr>
              <w:t xml:space="preserve">        8.00 – 15.00</w:t>
            </w:r>
          </w:p>
        </w:tc>
      </w:tr>
      <w:tr w:rsidR="00545742" w:rsidRPr="00CB0D40" w:rsidTr="00077383">
        <w:tc>
          <w:tcPr>
            <w:tcW w:w="4715" w:type="dxa"/>
          </w:tcPr>
          <w:p w:rsidR="00545742" w:rsidRPr="00CB0D40" w:rsidRDefault="00545742" w:rsidP="00077383">
            <w:pPr>
              <w:rPr>
                <w:sz w:val="16"/>
                <w:szCs w:val="16"/>
              </w:rPr>
            </w:pPr>
            <w:r w:rsidRPr="00CB0D40">
              <w:rPr>
                <w:sz w:val="16"/>
                <w:szCs w:val="16"/>
              </w:rPr>
              <w:t xml:space="preserve">          Перерыв на обед</w:t>
            </w:r>
          </w:p>
        </w:tc>
        <w:tc>
          <w:tcPr>
            <w:tcW w:w="4715" w:type="dxa"/>
          </w:tcPr>
          <w:p w:rsidR="00545742" w:rsidRPr="00CB0D40" w:rsidRDefault="00545742" w:rsidP="00077383">
            <w:pPr>
              <w:rPr>
                <w:sz w:val="16"/>
                <w:szCs w:val="16"/>
              </w:rPr>
            </w:pPr>
            <w:r w:rsidRPr="00CB0D40">
              <w:rPr>
                <w:sz w:val="16"/>
                <w:szCs w:val="16"/>
              </w:rPr>
              <w:t xml:space="preserve">        без перерыва</w:t>
            </w:r>
          </w:p>
        </w:tc>
      </w:tr>
    </w:tbl>
    <w:p w:rsidR="00545742" w:rsidRPr="00CB0D40" w:rsidRDefault="00545742" w:rsidP="00545742">
      <w:pPr>
        <w:suppressAutoHyphens/>
        <w:jc w:val="both"/>
        <w:rPr>
          <w:sz w:val="16"/>
          <w:szCs w:val="16"/>
          <w:lang w:val="x-none" w:eastAsia="x-none"/>
        </w:rPr>
      </w:pPr>
    </w:p>
    <w:p w:rsidR="00545742" w:rsidRPr="00CB0D40" w:rsidRDefault="00545742" w:rsidP="00545742">
      <w:pPr>
        <w:suppressAutoHyphens/>
        <w:ind w:firstLine="284"/>
        <w:jc w:val="both"/>
        <w:rPr>
          <w:sz w:val="16"/>
          <w:szCs w:val="16"/>
          <w:lang w:eastAsia="x-none"/>
        </w:rPr>
      </w:pPr>
      <w:r w:rsidRPr="00CB0D40">
        <w:rPr>
          <w:sz w:val="16"/>
          <w:szCs w:val="16"/>
          <w:lang w:eastAsia="x-none"/>
        </w:rPr>
        <w:t xml:space="preserve">2.5. заменить в абзацах восьмом и десятом   подпункта 1.3.2., </w:t>
      </w:r>
      <w:r w:rsidRPr="00CB0D40">
        <w:rPr>
          <w:sz w:val="16"/>
          <w:szCs w:val="16"/>
          <w:lang w:val="x-none" w:eastAsia="x-none"/>
        </w:rPr>
        <w:t>абзаца</w:t>
      </w:r>
      <w:r w:rsidRPr="00CB0D40">
        <w:rPr>
          <w:sz w:val="16"/>
          <w:szCs w:val="16"/>
          <w:lang w:eastAsia="x-none"/>
        </w:rPr>
        <w:t>х втор</w:t>
      </w:r>
      <w:r w:rsidRPr="00CB0D40">
        <w:rPr>
          <w:sz w:val="16"/>
          <w:szCs w:val="16"/>
          <w:lang w:val="x-none" w:eastAsia="x-none"/>
        </w:rPr>
        <w:t xml:space="preserve">ом и </w:t>
      </w:r>
      <w:r w:rsidRPr="00CB0D40">
        <w:rPr>
          <w:sz w:val="16"/>
          <w:szCs w:val="16"/>
          <w:lang w:eastAsia="x-none"/>
        </w:rPr>
        <w:t xml:space="preserve">четвертом  </w:t>
      </w:r>
      <w:r w:rsidRPr="00CB0D40">
        <w:rPr>
          <w:sz w:val="16"/>
          <w:szCs w:val="16"/>
          <w:lang w:val="x-none" w:eastAsia="x-none"/>
        </w:rPr>
        <w:t xml:space="preserve"> подпункта 1.3.</w:t>
      </w:r>
      <w:r w:rsidRPr="00CB0D40">
        <w:rPr>
          <w:sz w:val="16"/>
          <w:szCs w:val="16"/>
          <w:lang w:eastAsia="x-none"/>
        </w:rPr>
        <w:t>3.,</w:t>
      </w:r>
      <w:r w:rsidRPr="00CB0D40">
        <w:rPr>
          <w:sz w:val="16"/>
          <w:szCs w:val="16"/>
        </w:rPr>
        <w:t xml:space="preserve"> абзацах втором, четвертом, пятом, шестом  и четырнадцатом подпункта 1.3.5.,</w:t>
      </w:r>
      <w:r w:rsidRPr="00CB0D40">
        <w:rPr>
          <w:sz w:val="16"/>
          <w:szCs w:val="16"/>
          <w:lang w:eastAsia="x-none"/>
        </w:rPr>
        <w:t xml:space="preserve"> абзацах третьем и четвертом подпункта 1.3.6.5. пункта </w:t>
      </w:r>
      <w:r w:rsidRPr="00CB0D40">
        <w:rPr>
          <w:sz w:val="16"/>
          <w:szCs w:val="16"/>
          <w:lang w:val="x-none" w:eastAsia="x-none"/>
        </w:rPr>
        <w:t>1.</w:t>
      </w:r>
      <w:r w:rsidRPr="00CB0D40">
        <w:rPr>
          <w:sz w:val="16"/>
          <w:szCs w:val="16"/>
          <w:lang w:eastAsia="x-none"/>
        </w:rPr>
        <w:t>3</w:t>
      </w:r>
      <w:r w:rsidRPr="00CB0D40">
        <w:rPr>
          <w:sz w:val="16"/>
          <w:szCs w:val="16"/>
          <w:lang w:val="x-none" w:eastAsia="x-none"/>
        </w:rPr>
        <w:t>.</w:t>
      </w:r>
      <w:r w:rsidRPr="00CB0D40">
        <w:rPr>
          <w:sz w:val="16"/>
          <w:szCs w:val="16"/>
        </w:rPr>
        <w:t xml:space="preserve"> раздела 1</w:t>
      </w:r>
      <w:r w:rsidRPr="00CB0D40">
        <w:rPr>
          <w:sz w:val="16"/>
          <w:szCs w:val="16"/>
          <w:lang w:val="x-none" w:eastAsia="x-none"/>
        </w:rPr>
        <w:t xml:space="preserve"> текст</w:t>
      </w:r>
      <w:r w:rsidRPr="00CB0D40">
        <w:rPr>
          <w:sz w:val="16"/>
          <w:szCs w:val="16"/>
          <w:lang w:eastAsia="x-none"/>
        </w:rPr>
        <w:t xml:space="preserve"> «…МБУК «ЦКД», МФЦ…» на «…МБУК «ЦКД», МФЦ,</w:t>
      </w:r>
      <w:r w:rsidRPr="00CB0D40">
        <w:rPr>
          <w:sz w:val="16"/>
          <w:szCs w:val="16"/>
        </w:rPr>
        <w:t xml:space="preserve"> МБУ «МЦ СОМ «Дом молодежи»…»;</w:t>
      </w:r>
    </w:p>
    <w:p w:rsidR="00545742" w:rsidRPr="00CB0D40" w:rsidRDefault="00545742" w:rsidP="00545742">
      <w:pPr>
        <w:pStyle w:val="1c"/>
        <w:shd w:val="clear" w:color="auto" w:fill="auto"/>
        <w:tabs>
          <w:tab w:val="left" w:pos="709"/>
        </w:tabs>
        <w:suppressAutoHyphens/>
        <w:spacing w:after="0" w:line="240" w:lineRule="auto"/>
        <w:ind w:firstLine="284"/>
        <w:jc w:val="both"/>
        <w:rPr>
          <w:rFonts w:ascii="Times New Roman" w:hAnsi="Times New Roman"/>
          <w:sz w:val="16"/>
          <w:szCs w:val="16"/>
        </w:rPr>
      </w:pPr>
      <w:r w:rsidRPr="00CB0D40">
        <w:rPr>
          <w:rFonts w:ascii="Times New Roman" w:hAnsi="Times New Roman"/>
          <w:sz w:val="16"/>
          <w:szCs w:val="16"/>
        </w:rPr>
        <w:t>2.6. дополнить абзац первый подпункта 1.3.4. пункта 1.3. раздела 1 после слов «…  отдела культуры, МБУК «ЦКД»…» словами «…</w:t>
      </w:r>
      <w:r w:rsidRPr="00CB0D40">
        <w:rPr>
          <w:rFonts w:ascii="Times New Roman" w:hAnsi="Times New Roman"/>
          <w:sz w:val="16"/>
          <w:szCs w:val="16"/>
          <w:lang w:eastAsia="ru-RU"/>
        </w:rPr>
        <w:t xml:space="preserve">МБУ «МЦ СОМ «Дом молодежи»…»;  </w:t>
      </w:r>
    </w:p>
    <w:p w:rsidR="00545742" w:rsidRPr="00CB0D40" w:rsidRDefault="00545742" w:rsidP="00545742">
      <w:pPr>
        <w:suppressAutoHyphens/>
        <w:ind w:firstLine="284"/>
        <w:jc w:val="both"/>
        <w:rPr>
          <w:sz w:val="16"/>
          <w:szCs w:val="16"/>
          <w:lang w:eastAsia="x-none"/>
        </w:rPr>
      </w:pPr>
      <w:r w:rsidRPr="00CB0D40">
        <w:rPr>
          <w:sz w:val="16"/>
          <w:szCs w:val="16"/>
          <w:lang w:eastAsia="x-none"/>
        </w:rPr>
        <w:t>2.7. дополнить подпункт 2.2.2. пункта 2.2. раздела 2 после слов «…(далее - МБУК «ЦКД»)…» словами «…</w:t>
      </w:r>
      <w:r w:rsidRPr="00CB0D40">
        <w:rPr>
          <w:sz w:val="16"/>
          <w:szCs w:val="16"/>
        </w:rPr>
        <w:t>муниципальное бюджетное учреждение «Межпоселенческий центр социального обслуживания молодёжи «Дом молодежи» (далее –</w:t>
      </w:r>
      <w:r w:rsidRPr="00CB0D40">
        <w:rPr>
          <w:sz w:val="16"/>
          <w:szCs w:val="16"/>
          <w:lang w:eastAsia="x-none"/>
        </w:rPr>
        <w:t xml:space="preserve"> МБУ «МЦ СОМ «Дом молодежи»)…», после слов «…МБУК «ЦКД» и его филиалов…» словами «…МБУ «МЦ СОМ «Дом молодежи»…»;</w:t>
      </w:r>
    </w:p>
    <w:p w:rsidR="00545742" w:rsidRPr="00CB0D40" w:rsidRDefault="00545742" w:rsidP="00545742">
      <w:pPr>
        <w:suppressAutoHyphens/>
        <w:ind w:firstLine="284"/>
        <w:jc w:val="both"/>
        <w:rPr>
          <w:sz w:val="16"/>
          <w:szCs w:val="16"/>
          <w:lang w:eastAsia="x-none"/>
        </w:rPr>
      </w:pPr>
      <w:r w:rsidRPr="00CB0D40">
        <w:rPr>
          <w:sz w:val="16"/>
          <w:szCs w:val="16"/>
          <w:lang w:eastAsia="x-none"/>
        </w:rPr>
        <w:t>2.8. заменить в подпункте 2.2.3. пункта 2.2. раздела 2 после слов «…Специалисты…» и после слов «…директора…» текст  «…МБУК «ЦКД»…» на «…МБУК «ЦКД», МБУ «МЦ СОМ «Дом молодежи»…»;</w:t>
      </w:r>
    </w:p>
    <w:p w:rsidR="00545742" w:rsidRPr="00CB0D40" w:rsidRDefault="00545742" w:rsidP="00545742">
      <w:pPr>
        <w:suppressAutoHyphens/>
        <w:ind w:firstLine="284"/>
        <w:jc w:val="both"/>
        <w:rPr>
          <w:sz w:val="16"/>
          <w:szCs w:val="16"/>
          <w:lang w:eastAsia="x-none"/>
        </w:rPr>
      </w:pPr>
      <w:r w:rsidRPr="00CB0D40">
        <w:rPr>
          <w:sz w:val="16"/>
          <w:szCs w:val="16"/>
          <w:lang w:eastAsia="x-none"/>
        </w:rPr>
        <w:t>2.9. изложить абзац девятый подпункта 2.5.1. пункта 2.5. раздела 2 в  редакции:</w:t>
      </w:r>
    </w:p>
    <w:p w:rsidR="00545742" w:rsidRPr="00CB0D40" w:rsidRDefault="00545742" w:rsidP="00545742">
      <w:pPr>
        <w:suppressAutoHyphens/>
        <w:ind w:firstLine="284"/>
        <w:jc w:val="both"/>
        <w:rPr>
          <w:sz w:val="16"/>
          <w:szCs w:val="16"/>
          <w:lang w:eastAsia="x-none"/>
        </w:rPr>
      </w:pPr>
      <w:r w:rsidRPr="00CB0D40">
        <w:rPr>
          <w:sz w:val="16"/>
          <w:szCs w:val="16"/>
          <w:lang w:eastAsia="x-none"/>
        </w:rPr>
        <w:t xml:space="preserve">«…Уставом муниципального бюджетного учреждения культуры «Центр культуры и досуга», утверждённым постановлением Администрации Солецкого муниципального района от 27.01.2016 № 87 (в ред. 21.06.2016 № 927, от 17.03.2017 № 330) (http://soltsyckd.ru/index.php/dokumenty)...»;      </w:t>
      </w:r>
    </w:p>
    <w:p w:rsidR="00545742" w:rsidRPr="00CB0D40" w:rsidRDefault="00545742" w:rsidP="00545742">
      <w:pPr>
        <w:suppressAutoHyphens/>
        <w:ind w:firstLine="284"/>
        <w:jc w:val="both"/>
        <w:rPr>
          <w:sz w:val="16"/>
          <w:szCs w:val="16"/>
          <w:lang w:eastAsia="x-none"/>
        </w:rPr>
      </w:pPr>
      <w:r w:rsidRPr="00CB0D40">
        <w:rPr>
          <w:sz w:val="16"/>
          <w:szCs w:val="16"/>
          <w:lang w:eastAsia="x-none"/>
        </w:rPr>
        <w:t>2.10. дополнить подпункт 2.5.1. пункта 2.5. раздела 2 десятым абзацем в  редакции:</w:t>
      </w:r>
    </w:p>
    <w:p w:rsidR="00545742" w:rsidRPr="00CB0D40" w:rsidRDefault="00545742" w:rsidP="00545742">
      <w:pPr>
        <w:suppressAutoHyphens/>
        <w:ind w:firstLine="284"/>
        <w:jc w:val="both"/>
        <w:rPr>
          <w:sz w:val="16"/>
          <w:szCs w:val="16"/>
          <w:lang w:eastAsia="x-none"/>
        </w:rPr>
      </w:pPr>
      <w:r w:rsidRPr="00CB0D40">
        <w:rPr>
          <w:sz w:val="16"/>
          <w:szCs w:val="16"/>
          <w:lang w:eastAsia="x-none"/>
        </w:rPr>
        <w:t xml:space="preserve"> «…Уставом муниципального</w:t>
      </w:r>
      <w:r w:rsidRPr="00CB0D40">
        <w:rPr>
          <w:sz w:val="16"/>
          <w:szCs w:val="16"/>
        </w:rPr>
        <w:t xml:space="preserve"> бюджетного учреждения «Межпоселенческий центр социального обслуживания молодёжи «Дом молодежи», </w:t>
      </w:r>
      <w:r w:rsidRPr="00CB0D40">
        <w:rPr>
          <w:sz w:val="16"/>
          <w:szCs w:val="16"/>
          <w:lang w:eastAsia="x-none"/>
        </w:rPr>
        <w:t>утверждённым постановлением Администрации Солецкого муниципального района от 20.06.2016 № 923…»;</w:t>
      </w:r>
    </w:p>
    <w:p w:rsidR="00545742" w:rsidRPr="00CB0D40" w:rsidRDefault="00545742" w:rsidP="00545742">
      <w:pPr>
        <w:suppressAutoHyphens/>
        <w:ind w:firstLine="284"/>
        <w:jc w:val="both"/>
        <w:rPr>
          <w:sz w:val="16"/>
          <w:szCs w:val="16"/>
          <w:lang w:eastAsia="x-none"/>
        </w:rPr>
      </w:pPr>
      <w:r w:rsidRPr="00CB0D40">
        <w:rPr>
          <w:sz w:val="16"/>
          <w:szCs w:val="16"/>
          <w:lang w:eastAsia="x-none"/>
        </w:rPr>
        <w:t>2.11. изложить название раздела  3., пункта 3.1.  раздела 3 в редакции:</w:t>
      </w:r>
    </w:p>
    <w:p w:rsidR="00545742" w:rsidRPr="00CB0D40" w:rsidRDefault="00545742" w:rsidP="00545742">
      <w:pPr>
        <w:pStyle w:val="3"/>
        <w:suppressAutoHyphens/>
        <w:spacing w:before="0"/>
        <w:ind w:firstLine="284"/>
        <w:jc w:val="both"/>
        <w:rPr>
          <w:rFonts w:ascii="Times New Roman" w:hAnsi="Times New Roman"/>
          <w:color w:val="auto"/>
          <w:sz w:val="16"/>
          <w:szCs w:val="16"/>
        </w:rPr>
      </w:pPr>
      <w:r w:rsidRPr="00CB0D40">
        <w:rPr>
          <w:rFonts w:ascii="Times New Roman" w:hAnsi="Times New Roman"/>
          <w:bCs w:val="0"/>
          <w:color w:val="auto"/>
          <w:sz w:val="16"/>
          <w:szCs w:val="16"/>
          <w:lang w:val="ru-RU"/>
        </w:rPr>
        <w:t xml:space="preserve">«3. </w:t>
      </w:r>
      <w:r w:rsidRPr="00CB0D40">
        <w:rPr>
          <w:rFonts w:ascii="Times New Roman" w:hAnsi="Times New Roman"/>
          <w:bCs w:val="0"/>
          <w:color w:val="auto"/>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45742" w:rsidRPr="00CB0D40" w:rsidRDefault="00545742" w:rsidP="00545742">
      <w:pPr>
        <w:pStyle w:val="3"/>
        <w:suppressAutoHyphens/>
        <w:spacing w:before="0"/>
        <w:ind w:firstLine="284"/>
        <w:jc w:val="both"/>
        <w:rPr>
          <w:rFonts w:ascii="Times New Roman" w:hAnsi="Times New Roman"/>
          <w:color w:val="auto"/>
          <w:sz w:val="16"/>
          <w:szCs w:val="16"/>
          <w:lang w:val="ru-RU"/>
        </w:rPr>
      </w:pPr>
      <w:r w:rsidRPr="00CB0D40">
        <w:rPr>
          <w:rFonts w:ascii="Times New Roman" w:hAnsi="Times New Roman"/>
          <w:color w:val="auto"/>
          <w:sz w:val="16"/>
          <w:szCs w:val="16"/>
        </w:rPr>
        <w:t>3.1. Последовательность административных процедур (действий)</w:t>
      </w:r>
      <w:r w:rsidRPr="00CB0D40">
        <w:rPr>
          <w:rFonts w:ascii="Times New Roman" w:hAnsi="Times New Roman"/>
          <w:color w:val="auto"/>
          <w:sz w:val="16"/>
          <w:szCs w:val="16"/>
          <w:lang w:val="ru-RU"/>
        </w:rPr>
        <w:t>»;</w:t>
      </w:r>
    </w:p>
    <w:p w:rsidR="00545742" w:rsidRPr="00CB0D40" w:rsidRDefault="00545742" w:rsidP="00545742">
      <w:pPr>
        <w:suppressAutoHyphens/>
        <w:ind w:firstLine="284"/>
        <w:jc w:val="both"/>
        <w:rPr>
          <w:sz w:val="16"/>
          <w:szCs w:val="16"/>
          <w:lang w:eastAsia="x-none"/>
        </w:rPr>
      </w:pPr>
      <w:r w:rsidRPr="00CB0D40">
        <w:rPr>
          <w:sz w:val="16"/>
          <w:szCs w:val="16"/>
          <w:lang w:eastAsia="x-none"/>
        </w:rPr>
        <w:t>2.12. заменить в  пункте 4.1. раздела 4. текст «…директором МБУК «ЦКД»…» на «…директорами МБУК «ЦКД»,  МБУ «МЦ СОМ «Дом молодежи»…»;</w:t>
      </w:r>
    </w:p>
    <w:p w:rsidR="00545742" w:rsidRPr="00CB0D40" w:rsidRDefault="00545742" w:rsidP="00545742">
      <w:pPr>
        <w:suppressAutoHyphens/>
        <w:ind w:firstLine="284"/>
        <w:jc w:val="both"/>
        <w:rPr>
          <w:sz w:val="16"/>
          <w:szCs w:val="16"/>
          <w:lang w:eastAsia="x-none"/>
        </w:rPr>
      </w:pPr>
      <w:r w:rsidRPr="00CB0D40">
        <w:rPr>
          <w:sz w:val="16"/>
          <w:szCs w:val="16"/>
          <w:lang w:eastAsia="x-none"/>
        </w:rPr>
        <w:t>2.13. заменить в пункте 4.10. раздела 4, названии раздела 5, пункте 5.1. раздела 5   текст «…МБУК «ЦКД»…» на «…МБУК «ЦКД», МБУ «МЦ СОМ «Дом молодежи»…»;</w:t>
      </w:r>
    </w:p>
    <w:p w:rsidR="00545742" w:rsidRPr="00CB0D40" w:rsidRDefault="00545742" w:rsidP="00545742">
      <w:pPr>
        <w:suppressAutoHyphens/>
        <w:ind w:firstLine="284"/>
        <w:jc w:val="both"/>
        <w:rPr>
          <w:sz w:val="16"/>
          <w:szCs w:val="16"/>
          <w:lang w:eastAsia="x-none"/>
        </w:rPr>
      </w:pPr>
      <w:r w:rsidRPr="00CB0D40">
        <w:rPr>
          <w:sz w:val="16"/>
          <w:szCs w:val="16"/>
          <w:lang w:eastAsia="x-none"/>
        </w:rPr>
        <w:t>2.14. изложить пункт 5.3. раздела 5 в редакции:</w:t>
      </w:r>
    </w:p>
    <w:p w:rsidR="00545742" w:rsidRPr="00CB0D40" w:rsidRDefault="00545742" w:rsidP="00545742">
      <w:pPr>
        <w:widowControl w:val="0"/>
        <w:suppressAutoHyphens/>
        <w:autoSpaceDE w:val="0"/>
        <w:autoSpaceDN w:val="0"/>
        <w:adjustRightInd w:val="0"/>
        <w:ind w:firstLine="284"/>
        <w:jc w:val="both"/>
        <w:rPr>
          <w:b/>
          <w:color w:val="000000"/>
          <w:sz w:val="16"/>
          <w:szCs w:val="16"/>
        </w:rPr>
      </w:pPr>
      <w:r w:rsidRPr="00CB0D40">
        <w:rPr>
          <w:b/>
          <w:iCs/>
          <w:color w:val="000000"/>
          <w:sz w:val="16"/>
          <w:szCs w:val="16"/>
        </w:rPr>
        <w:t xml:space="preserve">«5.3. </w:t>
      </w:r>
      <w:r w:rsidRPr="00CB0D40">
        <w:rPr>
          <w:b/>
          <w:color w:val="000000"/>
          <w:sz w:val="16"/>
          <w:szCs w:val="16"/>
        </w:rPr>
        <w:t>Органы Администрации муниципального района и уполномоченные на рассмотрение жалобы должностные лица, которым может быть направлена жалоба</w:t>
      </w:r>
    </w:p>
    <w:p w:rsidR="00545742" w:rsidRPr="00CB0D40" w:rsidRDefault="00545742" w:rsidP="00545742">
      <w:pPr>
        <w:widowControl w:val="0"/>
        <w:suppressAutoHyphens/>
        <w:autoSpaceDE w:val="0"/>
        <w:autoSpaceDN w:val="0"/>
        <w:adjustRightInd w:val="0"/>
        <w:ind w:firstLine="284"/>
        <w:jc w:val="both"/>
        <w:rPr>
          <w:color w:val="000000"/>
          <w:sz w:val="16"/>
          <w:szCs w:val="16"/>
        </w:rPr>
      </w:pPr>
      <w:r w:rsidRPr="00CB0D40">
        <w:rPr>
          <w:color w:val="000000"/>
          <w:sz w:val="16"/>
          <w:szCs w:val="16"/>
        </w:rPr>
        <w:t>5.3.1. Жалобы на специалиста отдела культуры, решения и действия (бездействие) которого обжалуются, подаются заведующей отделом культуры;</w:t>
      </w:r>
    </w:p>
    <w:p w:rsidR="00545742" w:rsidRPr="00CB0D40" w:rsidRDefault="00545742" w:rsidP="00545742">
      <w:pPr>
        <w:widowControl w:val="0"/>
        <w:suppressAutoHyphens/>
        <w:autoSpaceDE w:val="0"/>
        <w:autoSpaceDN w:val="0"/>
        <w:adjustRightInd w:val="0"/>
        <w:ind w:firstLine="284"/>
        <w:jc w:val="both"/>
        <w:rPr>
          <w:color w:val="000000"/>
          <w:sz w:val="16"/>
          <w:szCs w:val="16"/>
        </w:rPr>
      </w:pPr>
      <w:r w:rsidRPr="00CB0D40">
        <w:rPr>
          <w:color w:val="000000"/>
          <w:sz w:val="16"/>
          <w:szCs w:val="16"/>
        </w:rPr>
        <w:t>5.3.2. Жалобы на специалистов учреждений, решения и действия (бездействие) которых обжалуются, подаются директорам МБУК «ЦКД», МБУ «МЦ СОМ «Дом молодежи»;</w:t>
      </w:r>
    </w:p>
    <w:p w:rsidR="00545742" w:rsidRPr="00CB0D40" w:rsidRDefault="00545742" w:rsidP="00545742">
      <w:pPr>
        <w:widowControl w:val="0"/>
        <w:suppressAutoHyphens/>
        <w:autoSpaceDE w:val="0"/>
        <w:autoSpaceDN w:val="0"/>
        <w:adjustRightInd w:val="0"/>
        <w:ind w:firstLine="284"/>
        <w:jc w:val="both"/>
        <w:rPr>
          <w:color w:val="000000"/>
          <w:sz w:val="16"/>
          <w:szCs w:val="16"/>
        </w:rPr>
      </w:pPr>
      <w:r w:rsidRPr="00CB0D40">
        <w:rPr>
          <w:color w:val="000000"/>
          <w:sz w:val="16"/>
          <w:szCs w:val="16"/>
        </w:rPr>
        <w:t>5.3.3. Жалобы на решения, принятые заведующей отделом культуры, директорами МБУК «ЦКД», МБУ «МЦ СОМ «Дом молодежи»   при предоставлении муниципальной услуги, подаются заместителю Главы администрации – председателю комитета по социальной защите населения Администрации муниципального района;</w:t>
      </w:r>
    </w:p>
    <w:p w:rsidR="00545742" w:rsidRPr="00CB0D40" w:rsidRDefault="00545742" w:rsidP="00545742">
      <w:pPr>
        <w:widowControl w:val="0"/>
        <w:suppressAutoHyphens/>
        <w:autoSpaceDE w:val="0"/>
        <w:autoSpaceDN w:val="0"/>
        <w:adjustRightInd w:val="0"/>
        <w:ind w:firstLine="284"/>
        <w:jc w:val="both"/>
        <w:rPr>
          <w:color w:val="000000"/>
          <w:sz w:val="16"/>
          <w:szCs w:val="16"/>
        </w:rPr>
      </w:pPr>
      <w:r w:rsidRPr="00CB0D40">
        <w:rPr>
          <w:color w:val="000000"/>
          <w:sz w:val="16"/>
          <w:szCs w:val="16"/>
        </w:rPr>
        <w:t>5.3.4. Жалобы на решения, принятые  заместителем Главы администрации – председателем комитета по социальной защите населения Администрации муниципального района,  подаются Главе муниципального района.</w:t>
      </w:r>
    </w:p>
    <w:p w:rsidR="00545742" w:rsidRPr="00CB0D40" w:rsidRDefault="00545742" w:rsidP="00545742">
      <w:pPr>
        <w:widowControl w:val="0"/>
        <w:suppressAutoHyphens/>
        <w:autoSpaceDE w:val="0"/>
        <w:autoSpaceDN w:val="0"/>
        <w:adjustRightInd w:val="0"/>
        <w:ind w:firstLine="284"/>
        <w:jc w:val="both"/>
        <w:rPr>
          <w:color w:val="000000"/>
          <w:sz w:val="16"/>
          <w:szCs w:val="16"/>
        </w:rPr>
      </w:pPr>
      <w:r w:rsidRPr="00CB0D40">
        <w:rPr>
          <w:color w:val="000000"/>
          <w:sz w:val="16"/>
          <w:szCs w:val="16"/>
        </w:rPr>
        <w:t xml:space="preserve">5.3.5. В случае установления в ходе или по результатам </w:t>
      </w:r>
      <w:proofErr w:type="gramStart"/>
      <w:r w:rsidRPr="00CB0D40">
        <w:rPr>
          <w:color w:val="000000"/>
          <w:sz w:val="16"/>
          <w:szCs w:val="16"/>
        </w:rPr>
        <w:t>рассмотрения жалобы признаков состава административного правонарушения</w:t>
      </w:r>
      <w:proofErr w:type="gramEnd"/>
      <w:r w:rsidRPr="00CB0D40">
        <w:rPr>
          <w:color w:val="000000"/>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5742" w:rsidRPr="00CB0D40" w:rsidRDefault="00545742" w:rsidP="00545742">
      <w:pPr>
        <w:suppressAutoHyphens/>
        <w:ind w:firstLine="284"/>
        <w:jc w:val="both"/>
        <w:rPr>
          <w:sz w:val="16"/>
          <w:szCs w:val="16"/>
          <w:lang w:eastAsia="x-none"/>
        </w:rPr>
      </w:pPr>
      <w:r w:rsidRPr="00CB0D40">
        <w:rPr>
          <w:sz w:val="16"/>
          <w:szCs w:val="16"/>
          <w:lang w:eastAsia="x-none"/>
        </w:rPr>
        <w:t xml:space="preserve">2.15. заменить в абзаце втором подпункта 5.9.1.  </w:t>
      </w:r>
      <w:r w:rsidRPr="00CB0D40">
        <w:rPr>
          <w:sz w:val="16"/>
          <w:szCs w:val="16"/>
        </w:rPr>
        <w:t xml:space="preserve">пункта 5.9. раздела 5 текст «…директора МБУК «ЦКД»…» на «…директоров МБУК «ЦКД», </w:t>
      </w:r>
      <w:r w:rsidRPr="00CB0D40">
        <w:rPr>
          <w:sz w:val="16"/>
          <w:szCs w:val="16"/>
          <w:lang w:eastAsia="x-none"/>
        </w:rPr>
        <w:t>МБУ «МЦ СОМ «Дом молодежи»…»;</w:t>
      </w:r>
    </w:p>
    <w:p w:rsidR="00545742" w:rsidRPr="00CB0D40" w:rsidRDefault="00545742" w:rsidP="00545742">
      <w:pPr>
        <w:tabs>
          <w:tab w:val="left" w:pos="1116"/>
        </w:tabs>
        <w:suppressAutoHyphens/>
        <w:ind w:firstLine="284"/>
        <w:jc w:val="both"/>
        <w:rPr>
          <w:sz w:val="16"/>
          <w:szCs w:val="16"/>
        </w:rPr>
      </w:pPr>
      <w:r w:rsidRPr="00CB0D40">
        <w:rPr>
          <w:sz w:val="16"/>
          <w:szCs w:val="16"/>
        </w:rPr>
        <w:t>2.16. изложить Приложение № 1 в новой прилагаемой редакции.</w:t>
      </w:r>
    </w:p>
    <w:p w:rsidR="00545742" w:rsidRPr="00CB0D40" w:rsidRDefault="00545742" w:rsidP="00545742">
      <w:pPr>
        <w:pStyle w:val="1c"/>
        <w:shd w:val="clear" w:color="auto" w:fill="auto"/>
        <w:tabs>
          <w:tab w:val="left" w:pos="1044"/>
        </w:tabs>
        <w:suppressAutoHyphens/>
        <w:spacing w:after="0" w:line="240" w:lineRule="auto"/>
        <w:ind w:firstLine="284"/>
        <w:jc w:val="both"/>
        <w:rPr>
          <w:rFonts w:ascii="Times New Roman" w:hAnsi="Times New Roman"/>
          <w:sz w:val="16"/>
          <w:szCs w:val="16"/>
        </w:rPr>
      </w:pPr>
      <w:r w:rsidRPr="00CB0D40">
        <w:rPr>
          <w:rFonts w:ascii="Times New Roman" w:hAnsi="Times New Roman"/>
          <w:sz w:val="16"/>
          <w:szCs w:val="16"/>
        </w:rPr>
        <w:t>3.</w:t>
      </w:r>
      <w:r w:rsidRPr="00CB0D40">
        <w:rPr>
          <w:rFonts w:ascii="Times New Roman" w:hAnsi="Times New Roman"/>
          <w:b/>
          <w:sz w:val="16"/>
          <w:szCs w:val="16"/>
        </w:rPr>
        <w:t xml:space="preserve"> </w:t>
      </w:r>
      <w:r w:rsidRPr="00CB0D40">
        <w:rPr>
          <w:rFonts w:ascii="Times New Roman" w:hAnsi="Times New Roman"/>
          <w:sz w:val="16"/>
          <w:szCs w:val="16"/>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545742" w:rsidRDefault="00545742" w:rsidP="00545742">
      <w:pPr>
        <w:tabs>
          <w:tab w:val="left" w:pos="6800"/>
        </w:tabs>
        <w:rPr>
          <w:sz w:val="16"/>
          <w:szCs w:val="16"/>
        </w:rPr>
      </w:pPr>
    </w:p>
    <w:p w:rsidR="009C6171" w:rsidRPr="00CB0D40" w:rsidRDefault="009C6171" w:rsidP="00545742">
      <w:pPr>
        <w:tabs>
          <w:tab w:val="left" w:pos="6800"/>
        </w:tabs>
        <w:rPr>
          <w:sz w:val="16"/>
          <w:szCs w:val="16"/>
        </w:rPr>
      </w:pPr>
    </w:p>
    <w:p w:rsidR="00545742" w:rsidRPr="00CB0D40" w:rsidRDefault="00545742" w:rsidP="00545742">
      <w:pPr>
        <w:tabs>
          <w:tab w:val="left" w:pos="6800"/>
        </w:tabs>
        <w:rPr>
          <w:b/>
          <w:sz w:val="16"/>
          <w:szCs w:val="16"/>
        </w:rPr>
      </w:pPr>
      <w:r w:rsidRPr="00CB0D40">
        <w:rPr>
          <w:b/>
          <w:sz w:val="16"/>
          <w:szCs w:val="16"/>
        </w:rPr>
        <w:t>Заместитель Главы администрации</w:t>
      </w:r>
    </w:p>
    <w:p w:rsidR="00545742" w:rsidRPr="00CB0D40" w:rsidRDefault="00545742" w:rsidP="00545742">
      <w:pPr>
        <w:tabs>
          <w:tab w:val="left" w:pos="6800"/>
        </w:tabs>
        <w:rPr>
          <w:b/>
          <w:sz w:val="16"/>
          <w:szCs w:val="16"/>
        </w:rPr>
      </w:pPr>
      <w:r w:rsidRPr="00CB0D40">
        <w:rPr>
          <w:b/>
          <w:sz w:val="16"/>
          <w:szCs w:val="16"/>
        </w:rPr>
        <w:t>председатель комитета по</w:t>
      </w:r>
    </w:p>
    <w:p w:rsidR="00545742" w:rsidRPr="00CB0D40" w:rsidRDefault="00545742" w:rsidP="00545742">
      <w:pPr>
        <w:tabs>
          <w:tab w:val="left" w:pos="6800"/>
        </w:tabs>
        <w:rPr>
          <w:b/>
          <w:sz w:val="16"/>
          <w:szCs w:val="16"/>
        </w:rPr>
      </w:pPr>
      <w:r w:rsidRPr="00CB0D40">
        <w:rPr>
          <w:b/>
          <w:sz w:val="16"/>
          <w:szCs w:val="16"/>
        </w:rPr>
        <w:t>социальной защите населения           Ю.В. Михайлова</w:t>
      </w:r>
    </w:p>
    <w:p w:rsidR="00545742" w:rsidRDefault="00545742" w:rsidP="00545742">
      <w:pPr>
        <w:tabs>
          <w:tab w:val="left" w:pos="3060"/>
        </w:tabs>
        <w:suppressAutoHyphens/>
        <w:jc w:val="both"/>
        <w:rPr>
          <w:b/>
          <w:sz w:val="16"/>
          <w:szCs w:val="16"/>
        </w:rPr>
      </w:pPr>
    </w:p>
    <w:p w:rsidR="00545742" w:rsidRPr="00CB0D40" w:rsidRDefault="00545742" w:rsidP="00545742">
      <w:pPr>
        <w:tabs>
          <w:tab w:val="left" w:pos="3060"/>
        </w:tabs>
        <w:suppressAutoHyphens/>
        <w:jc w:val="both"/>
        <w:rPr>
          <w:sz w:val="16"/>
          <w:szCs w:val="16"/>
        </w:rPr>
      </w:pPr>
      <w:r w:rsidRPr="00CB0D40">
        <w:rPr>
          <w:b/>
          <w:sz w:val="16"/>
          <w:szCs w:val="16"/>
        </w:rPr>
        <w:br/>
      </w:r>
    </w:p>
    <w:p w:rsidR="00545742" w:rsidRPr="00545742" w:rsidRDefault="00545742" w:rsidP="00545742">
      <w:pPr>
        <w:suppressAutoHyphens/>
        <w:jc w:val="right"/>
        <w:rPr>
          <w:b/>
          <w:sz w:val="12"/>
          <w:szCs w:val="12"/>
        </w:rPr>
      </w:pPr>
      <w:r w:rsidRPr="00CB0D40">
        <w:rPr>
          <w:b/>
          <w:sz w:val="16"/>
          <w:szCs w:val="16"/>
        </w:rPr>
        <w:t xml:space="preserve">                             </w:t>
      </w:r>
      <w:r w:rsidRPr="00CB0D40">
        <w:rPr>
          <w:sz w:val="16"/>
          <w:szCs w:val="16"/>
        </w:rPr>
        <w:t xml:space="preserve">                                                                               </w:t>
      </w:r>
      <w:r w:rsidRPr="00CB0D40">
        <w:rPr>
          <w:b/>
          <w:sz w:val="16"/>
          <w:szCs w:val="16"/>
        </w:rPr>
        <w:t xml:space="preserve"> </w:t>
      </w:r>
      <w:r w:rsidRPr="00545742">
        <w:rPr>
          <w:b/>
          <w:sz w:val="12"/>
          <w:szCs w:val="12"/>
        </w:rPr>
        <w:t>Приложение  № 1</w:t>
      </w:r>
    </w:p>
    <w:p w:rsidR="00545742" w:rsidRPr="00545742" w:rsidRDefault="00545742" w:rsidP="00545742">
      <w:pPr>
        <w:suppressAutoHyphens/>
        <w:jc w:val="right"/>
        <w:rPr>
          <w:b/>
          <w:sz w:val="12"/>
          <w:szCs w:val="12"/>
        </w:rPr>
      </w:pPr>
      <w:r w:rsidRPr="00545742">
        <w:rPr>
          <w:b/>
          <w:sz w:val="12"/>
          <w:szCs w:val="12"/>
        </w:rPr>
        <w:t xml:space="preserve">к административному регламенту предоставления </w:t>
      </w:r>
    </w:p>
    <w:p w:rsidR="00545742" w:rsidRPr="00545742" w:rsidRDefault="00545742" w:rsidP="00545742">
      <w:pPr>
        <w:suppressAutoHyphens/>
        <w:jc w:val="right"/>
        <w:rPr>
          <w:b/>
          <w:sz w:val="12"/>
          <w:szCs w:val="12"/>
        </w:rPr>
      </w:pPr>
      <w:r w:rsidRPr="00545742">
        <w:rPr>
          <w:b/>
          <w:sz w:val="12"/>
          <w:szCs w:val="12"/>
        </w:rPr>
        <w:t xml:space="preserve">муниципальной услуги по предоставлению информации </w:t>
      </w:r>
    </w:p>
    <w:p w:rsidR="00545742" w:rsidRPr="00545742" w:rsidRDefault="00545742" w:rsidP="00545742">
      <w:pPr>
        <w:suppressAutoHyphens/>
        <w:jc w:val="right"/>
        <w:rPr>
          <w:b/>
          <w:sz w:val="12"/>
          <w:szCs w:val="12"/>
        </w:rPr>
      </w:pPr>
      <w:r w:rsidRPr="00545742">
        <w:rPr>
          <w:b/>
          <w:sz w:val="12"/>
          <w:szCs w:val="12"/>
        </w:rPr>
        <w:t xml:space="preserve">                                                                 о времен</w:t>
      </w:r>
      <w:r>
        <w:rPr>
          <w:b/>
          <w:sz w:val="12"/>
          <w:szCs w:val="12"/>
        </w:rPr>
        <w:t xml:space="preserve">и и месте проведения  культурно досуговых   </w:t>
      </w:r>
      <w:r w:rsidRPr="00545742">
        <w:rPr>
          <w:b/>
          <w:sz w:val="12"/>
          <w:szCs w:val="12"/>
        </w:rPr>
        <w:t xml:space="preserve">мероприятий, театральных представлений,                                                            </w:t>
      </w:r>
    </w:p>
    <w:p w:rsidR="00545742" w:rsidRPr="00545742" w:rsidRDefault="00545742" w:rsidP="00545742">
      <w:pPr>
        <w:suppressAutoHyphens/>
        <w:jc w:val="right"/>
        <w:rPr>
          <w:b/>
          <w:sz w:val="12"/>
          <w:szCs w:val="12"/>
        </w:rPr>
      </w:pPr>
      <w:r w:rsidRPr="00545742">
        <w:rPr>
          <w:b/>
          <w:sz w:val="12"/>
          <w:szCs w:val="12"/>
        </w:rPr>
        <w:t xml:space="preserve">                                                      филармонических и эстрадных концертов гастрольных </w:t>
      </w:r>
    </w:p>
    <w:p w:rsidR="00545742" w:rsidRPr="00545742" w:rsidRDefault="00545742" w:rsidP="00545742">
      <w:pPr>
        <w:suppressAutoHyphens/>
        <w:jc w:val="right"/>
        <w:rPr>
          <w:b/>
          <w:sz w:val="12"/>
          <w:szCs w:val="12"/>
        </w:rPr>
      </w:pPr>
      <w:r w:rsidRPr="00545742">
        <w:rPr>
          <w:b/>
          <w:sz w:val="12"/>
          <w:szCs w:val="12"/>
        </w:rPr>
        <w:t xml:space="preserve">                                                             мероприятий театров и филармоний, киносеансов,</w:t>
      </w:r>
    </w:p>
    <w:p w:rsidR="00545742" w:rsidRPr="00545742" w:rsidRDefault="00545742" w:rsidP="00545742">
      <w:pPr>
        <w:suppressAutoHyphens/>
        <w:jc w:val="right"/>
        <w:rPr>
          <w:b/>
          <w:sz w:val="12"/>
          <w:szCs w:val="12"/>
        </w:rPr>
      </w:pPr>
      <w:r w:rsidRPr="00545742">
        <w:rPr>
          <w:b/>
          <w:sz w:val="12"/>
          <w:szCs w:val="12"/>
        </w:rPr>
        <w:t xml:space="preserve">                                                         анонсы данных мероприятий </w:t>
      </w:r>
      <w:proofErr w:type="gramStart"/>
      <w:r w:rsidRPr="00545742">
        <w:rPr>
          <w:b/>
          <w:sz w:val="12"/>
          <w:szCs w:val="12"/>
        </w:rPr>
        <w:t>в</w:t>
      </w:r>
      <w:proofErr w:type="gramEnd"/>
      <w:r w:rsidRPr="00545742">
        <w:rPr>
          <w:b/>
          <w:sz w:val="12"/>
          <w:szCs w:val="12"/>
        </w:rPr>
        <w:t xml:space="preserve"> муниципальных</w:t>
      </w:r>
    </w:p>
    <w:p w:rsidR="00545742" w:rsidRPr="00CB0D40" w:rsidRDefault="00545742" w:rsidP="00545742">
      <w:pPr>
        <w:suppressAutoHyphens/>
        <w:jc w:val="right"/>
        <w:rPr>
          <w:b/>
          <w:sz w:val="16"/>
          <w:szCs w:val="16"/>
        </w:rPr>
      </w:pPr>
      <w:r w:rsidRPr="00545742">
        <w:rPr>
          <w:b/>
          <w:sz w:val="12"/>
          <w:szCs w:val="12"/>
        </w:rPr>
        <w:t xml:space="preserve">                                             учреждения культуры и молодежной политики  Солецкого района</w:t>
      </w:r>
    </w:p>
    <w:p w:rsidR="00545742" w:rsidRPr="00CB0D40" w:rsidRDefault="00545742" w:rsidP="00545742">
      <w:pPr>
        <w:suppressAutoHyphens/>
        <w:jc w:val="right"/>
        <w:rPr>
          <w:sz w:val="16"/>
          <w:szCs w:val="16"/>
        </w:rPr>
      </w:pPr>
    </w:p>
    <w:p w:rsidR="00545742" w:rsidRPr="00CB0D40" w:rsidRDefault="00545742" w:rsidP="00545742">
      <w:pPr>
        <w:suppressAutoHyphens/>
        <w:jc w:val="center"/>
        <w:rPr>
          <w:b/>
          <w:sz w:val="16"/>
          <w:szCs w:val="16"/>
        </w:rPr>
      </w:pPr>
      <w:r w:rsidRPr="00CB0D40">
        <w:rPr>
          <w:b/>
          <w:sz w:val="16"/>
          <w:szCs w:val="16"/>
        </w:rPr>
        <w:t xml:space="preserve">Информация о местах нахождения МБУК  «ЦКД», </w:t>
      </w:r>
    </w:p>
    <w:p w:rsidR="00545742" w:rsidRPr="00CB0D40" w:rsidRDefault="00545742" w:rsidP="00545742">
      <w:pPr>
        <w:suppressAutoHyphens/>
        <w:jc w:val="center"/>
        <w:rPr>
          <w:b/>
          <w:sz w:val="16"/>
          <w:szCs w:val="16"/>
        </w:rPr>
      </w:pPr>
      <w:r w:rsidRPr="00CB0D40">
        <w:rPr>
          <w:b/>
          <w:sz w:val="16"/>
          <w:szCs w:val="16"/>
        </w:rPr>
        <w:t xml:space="preserve">его филиалов и </w:t>
      </w:r>
      <w:proofErr w:type="gramStart"/>
      <w:r w:rsidRPr="00CB0D40">
        <w:rPr>
          <w:b/>
          <w:sz w:val="16"/>
          <w:szCs w:val="16"/>
        </w:rPr>
        <w:t>режимах</w:t>
      </w:r>
      <w:proofErr w:type="gramEnd"/>
      <w:r w:rsidRPr="00CB0D40">
        <w:rPr>
          <w:b/>
          <w:sz w:val="16"/>
          <w:szCs w:val="16"/>
        </w:rPr>
        <w:t xml:space="preserve"> их работы</w:t>
      </w:r>
    </w:p>
    <w:p w:rsidR="00545742" w:rsidRPr="00CB0D40" w:rsidRDefault="00545742" w:rsidP="00545742">
      <w:pPr>
        <w:suppressAutoHyphens/>
        <w:jc w:val="center"/>
        <w:rPr>
          <w:b/>
          <w:sz w:val="16"/>
          <w:szCs w:val="16"/>
        </w:rPr>
      </w:pPr>
    </w:p>
    <w:p w:rsidR="00545742" w:rsidRPr="00CB0D40" w:rsidRDefault="00545742" w:rsidP="00545742">
      <w:pPr>
        <w:suppressAutoHyphens/>
        <w:autoSpaceDE w:val="0"/>
        <w:autoSpaceDN w:val="0"/>
        <w:adjustRightInd w:val="0"/>
        <w:jc w:val="both"/>
        <w:rPr>
          <w:sz w:val="16"/>
          <w:szCs w:val="16"/>
          <w:vertAlign w:val="superscript"/>
        </w:rPr>
      </w:pPr>
      <w:r w:rsidRPr="00CB0D40">
        <w:rPr>
          <w:sz w:val="16"/>
          <w:szCs w:val="16"/>
        </w:rPr>
        <w:t>Место нахождения МБУК «ЦКД»: 175040, Новгородская область, г. Сольцы, пр. Советский, д. 44-б.</w:t>
      </w:r>
    </w:p>
    <w:p w:rsidR="00545742" w:rsidRPr="00CB0D40" w:rsidRDefault="00545742" w:rsidP="00545742">
      <w:pPr>
        <w:suppressAutoHyphens/>
        <w:autoSpaceDE w:val="0"/>
        <w:autoSpaceDN w:val="0"/>
        <w:adjustRightInd w:val="0"/>
        <w:contextualSpacing/>
        <w:jc w:val="both"/>
        <w:rPr>
          <w:sz w:val="16"/>
          <w:szCs w:val="16"/>
        </w:rPr>
      </w:pPr>
      <w:r w:rsidRPr="00CB0D40">
        <w:rPr>
          <w:sz w:val="16"/>
          <w:szCs w:val="16"/>
        </w:rPr>
        <w:t xml:space="preserve">График (режим) приёма заинтересованных лиц по вопросам предоставления муниципальной услуги: ежедневно с 8:30  до  17:30;  перерыв с 13:00 до 14:00; суббота, воскресенье – выходные дни.  </w:t>
      </w:r>
    </w:p>
    <w:p w:rsidR="00545742" w:rsidRPr="00CB0D40" w:rsidRDefault="00545742" w:rsidP="00545742">
      <w:pPr>
        <w:suppressAutoHyphens/>
        <w:jc w:val="both"/>
        <w:rPr>
          <w:sz w:val="16"/>
          <w:szCs w:val="16"/>
          <w:lang w:eastAsia="ar-SA"/>
        </w:rPr>
      </w:pPr>
      <w:r w:rsidRPr="00CB0D40">
        <w:rPr>
          <w:sz w:val="16"/>
          <w:szCs w:val="16"/>
          <w:lang w:eastAsia="ar-SA"/>
        </w:rPr>
        <w:t>В соответствии с действующим трудовым законодательством Российской Федерации продолжительность рабочего времени в учреждениях в предпраздничные дни сокращается на 1 час.</w:t>
      </w:r>
    </w:p>
    <w:p w:rsidR="00545742" w:rsidRPr="00CB0D40" w:rsidRDefault="00545742" w:rsidP="00545742">
      <w:pPr>
        <w:suppressAutoHyphens/>
        <w:autoSpaceDE w:val="0"/>
        <w:autoSpaceDN w:val="0"/>
        <w:adjustRightInd w:val="0"/>
        <w:contextualSpacing/>
        <w:jc w:val="both"/>
        <w:rPr>
          <w:sz w:val="16"/>
          <w:szCs w:val="16"/>
        </w:rPr>
      </w:pPr>
      <w:r w:rsidRPr="00CB0D40">
        <w:rPr>
          <w:sz w:val="16"/>
          <w:szCs w:val="16"/>
        </w:rPr>
        <w:t xml:space="preserve">          Тел. 8(81655)30-511, 31-010  </w:t>
      </w:r>
    </w:p>
    <w:p w:rsidR="00545742" w:rsidRPr="00CB0D40" w:rsidRDefault="00545742" w:rsidP="00545742">
      <w:pPr>
        <w:rPr>
          <w:sz w:val="16"/>
          <w:szCs w:val="16"/>
        </w:rPr>
      </w:pPr>
      <w:r w:rsidRPr="00CB0D40">
        <w:rPr>
          <w:sz w:val="16"/>
          <w:szCs w:val="16"/>
        </w:rPr>
        <w:t xml:space="preserve">         Адрес электронной почты: </w:t>
      </w:r>
      <w:hyperlink r:id="rId10" w:history="1">
        <w:r w:rsidRPr="00CB0D40">
          <w:rPr>
            <w:color w:val="0000FF"/>
            <w:sz w:val="16"/>
            <w:szCs w:val="16"/>
            <w:u w:val="single"/>
          </w:rPr>
          <w:t>klimenkockd@mail.ru</w:t>
        </w:r>
      </w:hyperlink>
      <w:r w:rsidRPr="00CB0D40">
        <w:rPr>
          <w:sz w:val="16"/>
          <w:szCs w:val="16"/>
        </w:rPr>
        <w:t xml:space="preserve">,  </w:t>
      </w:r>
    </w:p>
    <w:p w:rsidR="00545742" w:rsidRPr="00CB0D40" w:rsidRDefault="00545742" w:rsidP="00545742">
      <w:pPr>
        <w:rPr>
          <w:sz w:val="16"/>
          <w:szCs w:val="16"/>
        </w:rPr>
      </w:pPr>
      <w:r w:rsidRPr="00CB0D40">
        <w:rPr>
          <w:sz w:val="16"/>
          <w:szCs w:val="16"/>
        </w:rPr>
        <w:t xml:space="preserve">         Интернет-сайт </w:t>
      </w:r>
      <w:hyperlink r:id="rId11" w:history="1">
        <w:r w:rsidRPr="00CB0D40">
          <w:rPr>
            <w:rStyle w:val="af1"/>
            <w:sz w:val="16"/>
            <w:szCs w:val="16"/>
          </w:rPr>
          <w:t>http://soltsyckd.ru</w:t>
        </w:r>
      </w:hyperlink>
      <w:r w:rsidRPr="00CB0D40">
        <w:rPr>
          <w:sz w:val="16"/>
          <w:szCs w:val="16"/>
        </w:rPr>
        <w:t>.</w:t>
      </w:r>
    </w:p>
    <w:p w:rsidR="00545742" w:rsidRPr="00CB0D40" w:rsidRDefault="00545742" w:rsidP="00545742">
      <w:pPr>
        <w:rPr>
          <w:sz w:val="16"/>
          <w:szCs w:val="16"/>
        </w:rPr>
      </w:pPr>
    </w:p>
    <w:p w:rsidR="00545742" w:rsidRPr="00CB0D40" w:rsidRDefault="00545742" w:rsidP="00545742">
      <w:pPr>
        <w:suppressAutoHyphens/>
        <w:autoSpaceDE w:val="0"/>
        <w:autoSpaceDN w:val="0"/>
        <w:adjustRightInd w:val="0"/>
        <w:contextualSpacing/>
        <w:jc w:val="center"/>
        <w:rPr>
          <w:b/>
          <w:sz w:val="16"/>
          <w:szCs w:val="16"/>
        </w:rPr>
      </w:pPr>
      <w:r w:rsidRPr="00CB0D40">
        <w:rPr>
          <w:b/>
          <w:sz w:val="16"/>
          <w:szCs w:val="16"/>
        </w:rPr>
        <w:t>Места нахождения филиалов МБУК «ЦКД»:</w:t>
      </w:r>
    </w:p>
    <w:p w:rsidR="00545742" w:rsidRPr="00CB0D40" w:rsidRDefault="00545742" w:rsidP="00545742">
      <w:pPr>
        <w:suppressAutoHyphens/>
        <w:rPr>
          <w:b/>
          <w:sz w:val="16"/>
          <w:szCs w:val="16"/>
        </w:rPr>
      </w:pPr>
      <w:r w:rsidRPr="00CB0D40">
        <w:rPr>
          <w:sz w:val="16"/>
          <w:szCs w:val="1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2"/>
        <w:gridCol w:w="2126"/>
        <w:gridCol w:w="1626"/>
      </w:tblGrid>
      <w:tr w:rsidR="00545742" w:rsidRPr="00545742" w:rsidTr="00545742">
        <w:trPr>
          <w:cantSplit/>
          <w:trHeight w:val="677"/>
          <w:jc w:val="center"/>
        </w:trPr>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b/>
                <w:sz w:val="12"/>
                <w:szCs w:val="12"/>
              </w:rPr>
            </w:pPr>
            <w:r w:rsidRPr="00545742">
              <w:rPr>
                <w:b/>
                <w:sz w:val="12"/>
                <w:szCs w:val="12"/>
              </w:rPr>
              <w:t>Наименование учреждения</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b/>
                <w:sz w:val="12"/>
                <w:szCs w:val="12"/>
              </w:rPr>
            </w:pPr>
            <w:r w:rsidRPr="00545742">
              <w:rPr>
                <w:b/>
                <w:sz w:val="12"/>
                <w:szCs w:val="12"/>
              </w:rPr>
              <w:t xml:space="preserve">Ф.И.О. </w:t>
            </w:r>
            <w:proofErr w:type="gramStart"/>
            <w:r w:rsidRPr="00545742">
              <w:rPr>
                <w:b/>
                <w:sz w:val="12"/>
                <w:szCs w:val="12"/>
              </w:rPr>
              <w:t>ответственных</w:t>
            </w:r>
            <w:proofErr w:type="gramEnd"/>
            <w:r w:rsidRPr="00545742">
              <w:rPr>
                <w:b/>
                <w:sz w:val="12"/>
                <w:szCs w:val="12"/>
              </w:rPr>
              <w:t xml:space="preserve"> за предоставление муниципальной услуги</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b/>
                <w:sz w:val="12"/>
                <w:szCs w:val="12"/>
              </w:rPr>
            </w:pPr>
            <w:r w:rsidRPr="00545742">
              <w:rPr>
                <w:b/>
                <w:sz w:val="12"/>
                <w:szCs w:val="12"/>
              </w:rPr>
              <w:t>Адрес</w:t>
            </w:r>
          </w:p>
          <w:p w:rsidR="00545742" w:rsidRPr="00545742" w:rsidRDefault="00545742" w:rsidP="00077383">
            <w:pPr>
              <w:suppressAutoHyphens/>
              <w:jc w:val="center"/>
              <w:rPr>
                <w:b/>
                <w:sz w:val="12"/>
                <w:szCs w:val="12"/>
              </w:rPr>
            </w:pPr>
          </w:p>
        </w:tc>
      </w:tr>
      <w:tr w:rsidR="00545742" w:rsidRPr="00545742" w:rsidTr="00545742">
        <w:trPr>
          <w:cantSplit/>
          <w:trHeight w:val="535"/>
          <w:jc w:val="center"/>
        </w:trPr>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rPr>
                <w:sz w:val="12"/>
                <w:szCs w:val="12"/>
              </w:rPr>
            </w:pPr>
            <w:r w:rsidRPr="00545742">
              <w:rPr>
                <w:sz w:val="12"/>
                <w:szCs w:val="12"/>
              </w:rPr>
              <w:t xml:space="preserve"> </w:t>
            </w:r>
            <w:proofErr w:type="spellStart"/>
            <w:r w:rsidRPr="00545742">
              <w:rPr>
                <w:sz w:val="12"/>
                <w:szCs w:val="12"/>
              </w:rPr>
              <w:t>Вшельский</w:t>
            </w:r>
            <w:proofErr w:type="spellEnd"/>
          </w:p>
          <w:p w:rsidR="00545742" w:rsidRPr="00545742" w:rsidRDefault="00545742" w:rsidP="00077383">
            <w:pPr>
              <w:suppressAutoHyphens/>
              <w:rPr>
                <w:sz w:val="12"/>
                <w:szCs w:val="12"/>
              </w:rPr>
            </w:pPr>
            <w:r w:rsidRPr="00545742">
              <w:rPr>
                <w:sz w:val="12"/>
                <w:szCs w:val="12"/>
              </w:rPr>
              <w:t xml:space="preserve"> сельский клуб</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Бычкова Валентина Викторовна</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175035, д. Вшели,</w:t>
            </w:r>
          </w:p>
          <w:p w:rsidR="00545742" w:rsidRPr="00545742" w:rsidRDefault="00545742" w:rsidP="00077383">
            <w:pPr>
              <w:suppressAutoHyphens/>
              <w:jc w:val="center"/>
              <w:rPr>
                <w:sz w:val="12"/>
                <w:szCs w:val="12"/>
              </w:rPr>
            </w:pPr>
            <w:r w:rsidRPr="00545742">
              <w:rPr>
                <w:sz w:val="12"/>
                <w:szCs w:val="12"/>
              </w:rPr>
              <w:t xml:space="preserve"> ул. Центральная, д. 17</w:t>
            </w:r>
          </w:p>
        </w:tc>
      </w:tr>
      <w:tr w:rsidR="00545742" w:rsidRPr="00545742" w:rsidTr="00545742">
        <w:trPr>
          <w:cantSplit/>
          <w:trHeight w:val="535"/>
          <w:jc w:val="center"/>
        </w:trPr>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rPr>
                <w:sz w:val="12"/>
                <w:szCs w:val="12"/>
              </w:rPr>
            </w:pPr>
            <w:proofErr w:type="spellStart"/>
            <w:r w:rsidRPr="00545742">
              <w:rPr>
                <w:sz w:val="12"/>
                <w:szCs w:val="12"/>
              </w:rPr>
              <w:t>Выбитский</w:t>
            </w:r>
            <w:proofErr w:type="spellEnd"/>
          </w:p>
          <w:p w:rsidR="00545742" w:rsidRPr="00545742" w:rsidRDefault="00545742" w:rsidP="00077383">
            <w:pPr>
              <w:suppressAutoHyphens/>
              <w:rPr>
                <w:sz w:val="12"/>
                <w:szCs w:val="12"/>
              </w:rPr>
            </w:pPr>
            <w:r w:rsidRPr="00545742">
              <w:rPr>
                <w:sz w:val="12"/>
                <w:szCs w:val="12"/>
              </w:rPr>
              <w:t xml:space="preserve"> сельский Дом культуры</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Крылова Клавдия Павловна</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 xml:space="preserve">175045 </w:t>
            </w:r>
          </w:p>
          <w:p w:rsidR="00545742" w:rsidRPr="00545742" w:rsidRDefault="00545742" w:rsidP="00077383">
            <w:pPr>
              <w:suppressAutoHyphens/>
              <w:jc w:val="center"/>
              <w:rPr>
                <w:sz w:val="12"/>
                <w:szCs w:val="12"/>
              </w:rPr>
            </w:pPr>
            <w:r w:rsidRPr="00545742">
              <w:rPr>
                <w:sz w:val="12"/>
                <w:szCs w:val="12"/>
              </w:rPr>
              <w:t>д. Выбити, ул. Парковая, д. 7</w:t>
            </w:r>
          </w:p>
        </w:tc>
      </w:tr>
      <w:tr w:rsidR="00545742" w:rsidRPr="00545742" w:rsidTr="00545742">
        <w:trPr>
          <w:trHeight w:val="475"/>
          <w:jc w:val="center"/>
        </w:trPr>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rPr>
                <w:sz w:val="12"/>
                <w:szCs w:val="12"/>
              </w:rPr>
            </w:pPr>
            <w:r w:rsidRPr="00545742">
              <w:rPr>
                <w:sz w:val="12"/>
                <w:szCs w:val="12"/>
              </w:rPr>
              <w:t xml:space="preserve"> Горский</w:t>
            </w:r>
          </w:p>
          <w:p w:rsidR="00545742" w:rsidRPr="00545742" w:rsidRDefault="00545742" w:rsidP="00077383">
            <w:pPr>
              <w:suppressAutoHyphens/>
              <w:rPr>
                <w:sz w:val="12"/>
                <w:szCs w:val="12"/>
              </w:rPr>
            </w:pPr>
            <w:r w:rsidRPr="00545742">
              <w:rPr>
                <w:sz w:val="12"/>
                <w:szCs w:val="12"/>
              </w:rPr>
              <w:t xml:space="preserve"> сельский Дом культуры</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Пономарева Татьяна Сергеевна</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175061, д. Горки,</w:t>
            </w:r>
          </w:p>
          <w:p w:rsidR="00545742" w:rsidRPr="00545742" w:rsidRDefault="00545742" w:rsidP="00077383">
            <w:pPr>
              <w:suppressAutoHyphens/>
              <w:jc w:val="center"/>
              <w:rPr>
                <w:sz w:val="12"/>
                <w:szCs w:val="12"/>
              </w:rPr>
            </w:pPr>
            <w:r w:rsidRPr="00545742">
              <w:rPr>
                <w:sz w:val="12"/>
                <w:szCs w:val="12"/>
              </w:rPr>
              <w:t xml:space="preserve"> ул. Юрия Смирнова, д.11</w:t>
            </w:r>
          </w:p>
        </w:tc>
      </w:tr>
      <w:tr w:rsidR="00545742" w:rsidRPr="00545742" w:rsidTr="00545742">
        <w:trPr>
          <w:jc w:val="center"/>
        </w:trPr>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rPr>
                <w:sz w:val="12"/>
                <w:szCs w:val="12"/>
              </w:rPr>
            </w:pPr>
            <w:r w:rsidRPr="00545742">
              <w:rPr>
                <w:sz w:val="12"/>
                <w:szCs w:val="12"/>
              </w:rPr>
              <w:t>Дубровский</w:t>
            </w:r>
          </w:p>
          <w:p w:rsidR="00545742" w:rsidRPr="00545742" w:rsidRDefault="00545742" w:rsidP="00077383">
            <w:pPr>
              <w:suppressAutoHyphens/>
              <w:rPr>
                <w:sz w:val="12"/>
                <w:szCs w:val="12"/>
              </w:rPr>
            </w:pPr>
            <w:r w:rsidRPr="00545742">
              <w:rPr>
                <w:sz w:val="12"/>
                <w:szCs w:val="12"/>
              </w:rPr>
              <w:t xml:space="preserve"> сельский Дом культуры</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 xml:space="preserve">Скирченко Светлана Васильевна </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 xml:space="preserve">175031, д. Дуброво, </w:t>
            </w:r>
          </w:p>
          <w:p w:rsidR="00545742" w:rsidRPr="00545742" w:rsidRDefault="00545742" w:rsidP="00077383">
            <w:pPr>
              <w:suppressAutoHyphens/>
              <w:jc w:val="center"/>
              <w:rPr>
                <w:sz w:val="12"/>
                <w:szCs w:val="12"/>
              </w:rPr>
            </w:pPr>
            <w:r w:rsidRPr="00545742">
              <w:rPr>
                <w:sz w:val="12"/>
                <w:szCs w:val="12"/>
              </w:rPr>
              <w:t xml:space="preserve">ул. Ветеранов, д.8 </w:t>
            </w:r>
          </w:p>
        </w:tc>
      </w:tr>
      <w:tr w:rsidR="00545742" w:rsidRPr="00545742" w:rsidTr="00545742">
        <w:trPr>
          <w:trHeight w:val="559"/>
          <w:jc w:val="center"/>
        </w:trPr>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rPr>
                <w:sz w:val="12"/>
                <w:szCs w:val="12"/>
              </w:rPr>
            </w:pPr>
            <w:r w:rsidRPr="00545742">
              <w:rPr>
                <w:sz w:val="12"/>
                <w:szCs w:val="12"/>
              </w:rPr>
              <w:t xml:space="preserve"> Ситненский </w:t>
            </w:r>
          </w:p>
          <w:p w:rsidR="00545742" w:rsidRPr="00545742" w:rsidRDefault="00545742" w:rsidP="00077383">
            <w:pPr>
              <w:suppressAutoHyphens/>
              <w:rPr>
                <w:sz w:val="12"/>
                <w:szCs w:val="12"/>
              </w:rPr>
            </w:pPr>
            <w:r w:rsidRPr="00545742">
              <w:rPr>
                <w:sz w:val="12"/>
                <w:szCs w:val="12"/>
              </w:rPr>
              <w:t>сельский Дом культуры</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proofErr w:type="spellStart"/>
            <w:r w:rsidRPr="00545742">
              <w:rPr>
                <w:sz w:val="12"/>
                <w:szCs w:val="12"/>
              </w:rPr>
              <w:t>Штырогришная</w:t>
            </w:r>
            <w:proofErr w:type="spellEnd"/>
            <w:r w:rsidRPr="00545742">
              <w:rPr>
                <w:sz w:val="12"/>
                <w:szCs w:val="12"/>
              </w:rPr>
              <w:t xml:space="preserve"> Галина Викторовна</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 xml:space="preserve">175042,  д. Ситня, </w:t>
            </w:r>
          </w:p>
          <w:p w:rsidR="00545742" w:rsidRPr="00545742" w:rsidRDefault="00545742" w:rsidP="00077383">
            <w:pPr>
              <w:suppressAutoHyphens/>
              <w:jc w:val="center"/>
              <w:rPr>
                <w:sz w:val="12"/>
                <w:szCs w:val="12"/>
              </w:rPr>
            </w:pPr>
            <w:r w:rsidRPr="00545742">
              <w:rPr>
                <w:sz w:val="12"/>
                <w:szCs w:val="12"/>
              </w:rPr>
              <w:t>ул. Центральная, д.60</w:t>
            </w:r>
          </w:p>
        </w:tc>
      </w:tr>
      <w:tr w:rsidR="00545742" w:rsidRPr="00545742" w:rsidTr="00545742">
        <w:trPr>
          <w:jc w:val="center"/>
        </w:trPr>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rPr>
                <w:sz w:val="12"/>
                <w:szCs w:val="12"/>
              </w:rPr>
            </w:pPr>
            <w:r w:rsidRPr="00545742">
              <w:rPr>
                <w:sz w:val="12"/>
                <w:szCs w:val="12"/>
              </w:rPr>
              <w:t xml:space="preserve"> Ретновский</w:t>
            </w:r>
          </w:p>
          <w:p w:rsidR="00545742" w:rsidRPr="00545742" w:rsidRDefault="00545742" w:rsidP="00077383">
            <w:pPr>
              <w:suppressAutoHyphens/>
              <w:rPr>
                <w:sz w:val="12"/>
                <w:szCs w:val="12"/>
              </w:rPr>
            </w:pPr>
            <w:r w:rsidRPr="00545742">
              <w:rPr>
                <w:sz w:val="12"/>
                <w:szCs w:val="12"/>
              </w:rPr>
              <w:t xml:space="preserve"> сельский Дом культуры</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 xml:space="preserve">Иванова </w:t>
            </w:r>
          </w:p>
          <w:p w:rsidR="00545742" w:rsidRPr="00545742" w:rsidRDefault="00545742" w:rsidP="00077383">
            <w:pPr>
              <w:suppressAutoHyphens/>
              <w:jc w:val="center"/>
              <w:rPr>
                <w:sz w:val="12"/>
                <w:szCs w:val="12"/>
              </w:rPr>
            </w:pPr>
            <w:r w:rsidRPr="00545742">
              <w:rPr>
                <w:sz w:val="12"/>
                <w:szCs w:val="12"/>
              </w:rPr>
              <w:t>Галина Ивановна</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 xml:space="preserve">175062, д. Ретно, </w:t>
            </w:r>
          </w:p>
          <w:p w:rsidR="00545742" w:rsidRPr="00545742" w:rsidRDefault="00545742" w:rsidP="00077383">
            <w:pPr>
              <w:suppressAutoHyphens/>
              <w:jc w:val="center"/>
              <w:rPr>
                <w:sz w:val="12"/>
                <w:szCs w:val="12"/>
              </w:rPr>
            </w:pPr>
            <w:r w:rsidRPr="00545742">
              <w:rPr>
                <w:sz w:val="12"/>
                <w:szCs w:val="12"/>
              </w:rPr>
              <w:t>ул. Виктора Козлова, д.53</w:t>
            </w:r>
          </w:p>
        </w:tc>
      </w:tr>
      <w:tr w:rsidR="00545742" w:rsidRPr="00545742" w:rsidTr="00545742">
        <w:trPr>
          <w:trHeight w:val="451"/>
          <w:jc w:val="center"/>
        </w:trPr>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rPr>
                <w:sz w:val="12"/>
                <w:szCs w:val="12"/>
              </w:rPr>
            </w:pPr>
            <w:r w:rsidRPr="00545742">
              <w:rPr>
                <w:sz w:val="12"/>
                <w:szCs w:val="12"/>
              </w:rPr>
              <w:t xml:space="preserve"> Заборовский</w:t>
            </w:r>
          </w:p>
          <w:p w:rsidR="00545742" w:rsidRPr="00545742" w:rsidRDefault="00545742" w:rsidP="00077383">
            <w:pPr>
              <w:suppressAutoHyphens/>
              <w:rPr>
                <w:sz w:val="12"/>
                <w:szCs w:val="12"/>
              </w:rPr>
            </w:pPr>
            <w:r w:rsidRPr="00545742">
              <w:rPr>
                <w:sz w:val="12"/>
                <w:szCs w:val="12"/>
              </w:rPr>
              <w:t xml:space="preserve"> сельский клуб</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Федорова  Ольга Анатольевна</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 xml:space="preserve">175041, д. </w:t>
            </w:r>
            <w:proofErr w:type="gramStart"/>
            <w:r w:rsidRPr="00545742">
              <w:rPr>
                <w:sz w:val="12"/>
                <w:szCs w:val="12"/>
              </w:rPr>
              <w:t>Большое</w:t>
            </w:r>
            <w:proofErr w:type="gramEnd"/>
            <w:r w:rsidRPr="00545742">
              <w:rPr>
                <w:sz w:val="12"/>
                <w:szCs w:val="12"/>
              </w:rPr>
              <w:t xml:space="preserve"> Заборовье, ул. Вольная, д.56 а</w:t>
            </w:r>
          </w:p>
        </w:tc>
      </w:tr>
      <w:tr w:rsidR="00545742" w:rsidRPr="00545742" w:rsidTr="00545742">
        <w:trPr>
          <w:trHeight w:val="451"/>
          <w:jc w:val="center"/>
        </w:trPr>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rPr>
                <w:sz w:val="12"/>
                <w:szCs w:val="12"/>
              </w:rPr>
            </w:pPr>
            <w:r w:rsidRPr="00545742">
              <w:rPr>
                <w:sz w:val="12"/>
                <w:szCs w:val="12"/>
              </w:rPr>
              <w:t xml:space="preserve">Солецкий </w:t>
            </w:r>
          </w:p>
          <w:p w:rsidR="00545742" w:rsidRPr="00545742" w:rsidRDefault="00545742" w:rsidP="00077383">
            <w:pPr>
              <w:suppressAutoHyphens/>
              <w:rPr>
                <w:sz w:val="12"/>
                <w:szCs w:val="12"/>
              </w:rPr>
            </w:pPr>
            <w:r w:rsidRPr="00545742">
              <w:rPr>
                <w:sz w:val="12"/>
                <w:szCs w:val="12"/>
              </w:rPr>
              <w:t>краеведческий музей</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Алексеева Наталья Викторовна</w:t>
            </w:r>
          </w:p>
        </w:tc>
        <w:tc>
          <w:tcPr>
            <w:tcW w:w="0" w:type="auto"/>
            <w:tcBorders>
              <w:top w:val="single" w:sz="4" w:space="0" w:color="auto"/>
              <w:left w:val="single" w:sz="4" w:space="0" w:color="auto"/>
              <w:bottom w:val="single" w:sz="4" w:space="0" w:color="auto"/>
              <w:right w:val="single" w:sz="4" w:space="0" w:color="auto"/>
            </w:tcBorders>
          </w:tcPr>
          <w:p w:rsidR="00545742" w:rsidRPr="00545742" w:rsidRDefault="00545742" w:rsidP="00077383">
            <w:pPr>
              <w:suppressAutoHyphens/>
              <w:jc w:val="center"/>
              <w:rPr>
                <w:sz w:val="12"/>
                <w:szCs w:val="12"/>
              </w:rPr>
            </w:pPr>
            <w:r w:rsidRPr="00545742">
              <w:rPr>
                <w:sz w:val="12"/>
                <w:szCs w:val="12"/>
              </w:rPr>
              <w:t>175040, г. Сольцы, проспект Советский, д. 14</w:t>
            </w:r>
          </w:p>
        </w:tc>
      </w:tr>
    </w:tbl>
    <w:p w:rsidR="00545742" w:rsidRPr="00CB0D40" w:rsidRDefault="00545742" w:rsidP="00545742">
      <w:pPr>
        <w:suppressAutoHyphens/>
        <w:rPr>
          <w:i/>
          <w:sz w:val="16"/>
          <w:szCs w:val="16"/>
        </w:rPr>
      </w:pPr>
    </w:p>
    <w:p w:rsidR="00545742" w:rsidRPr="00CB0D40" w:rsidRDefault="00545742" w:rsidP="00545742">
      <w:pPr>
        <w:tabs>
          <w:tab w:val="left" w:pos="7680"/>
        </w:tabs>
        <w:suppressAutoHyphens/>
        <w:jc w:val="center"/>
        <w:rPr>
          <w:b/>
          <w:sz w:val="16"/>
          <w:szCs w:val="16"/>
        </w:rPr>
      </w:pPr>
      <w:r w:rsidRPr="00CB0D40">
        <w:rPr>
          <w:b/>
          <w:sz w:val="16"/>
          <w:szCs w:val="16"/>
        </w:rPr>
        <w:t>Режим работы филиалов МБУК «ЦКД»</w:t>
      </w:r>
    </w:p>
    <w:p w:rsidR="00545742" w:rsidRPr="00CB0D40" w:rsidRDefault="00545742" w:rsidP="00545742">
      <w:pPr>
        <w:tabs>
          <w:tab w:val="left" w:pos="7680"/>
        </w:tabs>
        <w:suppressAutoHyphens/>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517"/>
      </w:tblGrid>
      <w:tr w:rsidR="00545742" w:rsidRPr="00CB0D40" w:rsidTr="00077383">
        <w:tc>
          <w:tcPr>
            <w:tcW w:w="4785" w:type="dxa"/>
            <w:shd w:val="clear" w:color="auto" w:fill="auto"/>
          </w:tcPr>
          <w:p w:rsidR="00545742" w:rsidRPr="00CB0D40" w:rsidRDefault="00545742" w:rsidP="00077383">
            <w:pPr>
              <w:tabs>
                <w:tab w:val="left" w:pos="7680"/>
              </w:tabs>
              <w:suppressAutoHyphens/>
              <w:jc w:val="center"/>
              <w:rPr>
                <w:b/>
                <w:i/>
                <w:sz w:val="16"/>
                <w:szCs w:val="16"/>
              </w:rPr>
            </w:pPr>
            <w:r w:rsidRPr="00CB0D40">
              <w:rPr>
                <w:b/>
                <w:i/>
                <w:sz w:val="16"/>
                <w:szCs w:val="16"/>
              </w:rPr>
              <w:t>Летнее время</w:t>
            </w:r>
          </w:p>
          <w:p w:rsidR="00545742" w:rsidRPr="00CB0D40" w:rsidRDefault="00545742" w:rsidP="00077383">
            <w:pPr>
              <w:tabs>
                <w:tab w:val="left" w:pos="7680"/>
              </w:tabs>
              <w:suppressAutoHyphens/>
              <w:jc w:val="center"/>
              <w:rPr>
                <w:b/>
                <w:sz w:val="16"/>
                <w:szCs w:val="16"/>
              </w:rPr>
            </w:pPr>
            <w:r w:rsidRPr="00CB0D40">
              <w:rPr>
                <w:b/>
                <w:i/>
                <w:sz w:val="16"/>
                <w:szCs w:val="16"/>
              </w:rPr>
              <w:t xml:space="preserve"> (май-август)</w:t>
            </w:r>
          </w:p>
        </w:tc>
        <w:tc>
          <w:tcPr>
            <w:tcW w:w="4785" w:type="dxa"/>
            <w:shd w:val="clear" w:color="auto" w:fill="auto"/>
          </w:tcPr>
          <w:p w:rsidR="00545742" w:rsidRPr="00CB0D40" w:rsidRDefault="00545742" w:rsidP="00077383">
            <w:pPr>
              <w:tabs>
                <w:tab w:val="left" w:pos="6570"/>
              </w:tabs>
              <w:suppressAutoHyphens/>
              <w:jc w:val="center"/>
              <w:rPr>
                <w:b/>
                <w:i/>
                <w:sz w:val="16"/>
                <w:szCs w:val="16"/>
              </w:rPr>
            </w:pPr>
            <w:r w:rsidRPr="00CB0D40">
              <w:rPr>
                <w:b/>
                <w:i/>
                <w:sz w:val="16"/>
                <w:szCs w:val="16"/>
              </w:rPr>
              <w:t>Зимнее время</w:t>
            </w:r>
          </w:p>
          <w:p w:rsidR="00545742" w:rsidRPr="00CB0D40" w:rsidRDefault="00545742" w:rsidP="00077383">
            <w:pPr>
              <w:tabs>
                <w:tab w:val="left" w:pos="7680"/>
              </w:tabs>
              <w:suppressAutoHyphens/>
              <w:jc w:val="center"/>
              <w:rPr>
                <w:b/>
                <w:sz w:val="16"/>
                <w:szCs w:val="16"/>
              </w:rPr>
            </w:pPr>
            <w:r w:rsidRPr="00CB0D40">
              <w:rPr>
                <w:b/>
                <w:i/>
                <w:sz w:val="16"/>
                <w:szCs w:val="16"/>
              </w:rPr>
              <w:t>(сентябрь-апрель)</w:t>
            </w:r>
          </w:p>
        </w:tc>
      </w:tr>
      <w:tr w:rsidR="00545742" w:rsidRPr="00CB0D40" w:rsidTr="00077383">
        <w:tc>
          <w:tcPr>
            <w:tcW w:w="4785" w:type="dxa"/>
            <w:shd w:val="clear" w:color="auto" w:fill="auto"/>
          </w:tcPr>
          <w:p w:rsidR="00545742" w:rsidRPr="00CB0D40" w:rsidRDefault="00545742" w:rsidP="00077383">
            <w:pPr>
              <w:tabs>
                <w:tab w:val="left" w:pos="7680"/>
              </w:tabs>
              <w:suppressAutoHyphens/>
              <w:jc w:val="center"/>
              <w:rPr>
                <w:b/>
                <w:sz w:val="16"/>
                <w:szCs w:val="16"/>
              </w:rPr>
            </w:pPr>
            <w:r w:rsidRPr="00CB0D40">
              <w:rPr>
                <w:sz w:val="16"/>
                <w:szCs w:val="16"/>
              </w:rPr>
              <w:t xml:space="preserve">Понедельник -   выходной   </w:t>
            </w:r>
          </w:p>
        </w:tc>
        <w:tc>
          <w:tcPr>
            <w:tcW w:w="4785" w:type="dxa"/>
            <w:shd w:val="clear" w:color="auto" w:fill="auto"/>
          </w:tcPr>
          <w:p w:rsidR="00545742" w:rsidRPr="00CB0D40" w:rsidRDefault="00545742" w:rsidP="00077383">
            <w:pPr>
              <w:tabs>
                <w:tab w:val="left" w:pos="7680"/>
              </w:tabs>
              <w:suppressAutoHyphens/>
              <w:jc w:val="center"/>
              <w:rPr>
                <w:b/>
                <w:sz w:val="16"/>
                <w:szCs w:val="16"/>
              </w:rPr>
            </w:pPr>
            <w:r w:rsidRPr="00CB0D40">
              <w:rPr>
                <w:sz w:val="16"/>
                <w:szCs w:val="16"/>
              </w:rPr>
              <w:t xml:space="preserve">Понедельник -   выходной   </w:t>
            </w:r>
          </w:p>
        </w:tc>
      </w:tr>
      <w:tr w:rsidR="00545742" w:rsidRPr="00CB0D40" w:rsidTr="00077383">
        <w:tc>
          <w:tcPr>
            <w:tcW w:w="4785" w:type="dxa"/>
            <w:shd w:val="clear" w:color="auto" w:fill="auto"/>
          </w:tcPr>
          <w:p w:rsidR="00545742" w:rsidRPr="00CB0D40" w:rsidRDefault="00545742" w:rsidP="00077383">
            <w:pPr>
              <w:tabs>
                <w:tab w:val="left" w:pos="7680"/>
              </w:tabs>
              <w:suppressAutoHyphens/>
              <w:jc w:val="center"/>
              <w:rPr>
                <w:sz w:val="16"/>
                <w:szCs w:val="16"/>
              </w:rPr>
            </w:pPr>
            <w:r w:rsidRPr="00CB0D40">
              <w:rPr>
                <w:sz w:val="16"/>
                <w:szCs w:val="16"/>
              </w:rPr>
              <w:t>Вторник -          выходной</w:t>
            </w:r>
          </w:p>
        </w:tc>
        <w:tc>
          <w:tcPr>
            <w:tcW w:w="4785" w:type="dxa"/>
            <w:shd w:val="clear" w:color="auto" w:fill="auto"/>
          </w:tcPr>
          <w:p w:rsidR="00545742" w:rsidRPr="00CB0D40" w:rsidRDefault="00545742" w:rsidP="00077383">
            <w:pPr>
              <w:tabs>
                <w:tab w:val="left" w:pos="7680"/>
              </w:tabs>
              <w:suppressAutoHyphens/>
              <w:jc w:val="center"/>
              <w:rPr>
                <w:b/>
                <w:sz w:val="16"/>
                <w:szCs w:val="16"/>
              </w:rPr>
            </w:pPr>
            <w:r w:rsidRPr="00CB0D40">
              <w:rPr>
                <w:sz w:val="16"/>
                <w:szCs w:val="16"/>
              </w:rPr>
              <w:t>Вторник -          выходной</w:t>
            </w:r>
          </w:p>
        </w:tc>
      </w:tr>
      <w:tr w:rsidR="00545742" w:rsidRPr="00CB0D40" w:rsidTr="00077383">
        <w:tc>
          <w:tcPr>
            <w:tcW w:w="4785" w:type="dxa"/>
            <w:shd w:val="clear" w:color="auto" w:fill="auto"/>
          </w:tcPr>
          <w:p w:rsidR="00545742" w:rsidRPr="00CB0D40" w:rsidRDefault="00545742" w:rsidP="00077383">
            <w:pPr>
              <w:tabs>
                <w:tab w:val="left" w:pos="7680"/>
              </w:tabs>
              <w:suppressAutoHyphens/>
              <w:jc w:val="center"/>
              <w:rPr>
                <w:sz w:val="16"/>
                <w:szCs w:val="16"/>
              </w:rPr>
            </w:pPr>
            <w:r w:rsidRPr="00CB0D40">
              <w:rPr>
                <w:sz w:val="16"/>
                <w:szCs w:val="16"/>
              </w:rPr>
              <w:t xml:space="preserve">Среда -      14:00 – 18:00;   21:00 – 01:00                    </w:t>
            </w:r>
          </w:p>
        </w:tc>
        <w:tc>
          <w:tcPr>
            <w:tcW w:w="4785" w:type="dxa"/>
            <w:shd w:val="clear" w:color="auto" w:fill="auto"/>
          </w:tcPr>
          <w:p w:rsidR="00545742" w:rsidRPr="00CB0D40" w:rsidRDefault="00545742" w:rsidP="00077383">
            <w:pPr>
              <w:tabs>
                <w:tab w:val="left" w:pos="5430"/>
              </w:tabs>
              <w:suppressAutoHyphens/>
              <w:rPr>
                <w:sz w:val="16"/>
                <w:szCs w:val="16"/>
              </w:rPr>
            </w:pPr>
            <w:r w:rsidRPr="00CB0D40">
              <w:rPr>
                <w:sz w:val="16"/>
                <w:szCs w:val="16"/>
              </w:rPr>
              <w:t xml:space="preserve">Среда  -   9:00 – 19:00     </w:t>
            </w:r>
          </w:p>
          <w:p w:rsidR="00545742" w:rsidRPr="00CB0D40" w:rsidRDefault="00545742" w:rsidP="00077383">
            <w:pPr>
              <w:tabs>
                <w:tab w:val="left" w:pos="5430"/>
              </w:tabs>
              <w:suppressAutoHyphens/>
              <w:rPr>
                <w:b/>
                <w:sz w:val="16"/>
                <w:szCs w:val="16"/>
              </w:rPr>
            </w:pPr>
            <w:r w:rsidRPr="00CB0D40">
              <w:rPr>
                <w:sz w:val="16"/>
                <w:szCs w:val="16"/>
              </w:rPr>
              <w:t xml:space="preserve"> Обед - 12:00 – 14:00   </w:t>
            </w:r>
          </w:p>
        </w:tc>
      </w:tr>
      <w:tr w:rsidR="00545742" w:rsidRPr="00CB0D40" w:rsidTr="00077383">
        <w:tc>
          <w:tcPr>
            <w:tcW w:w="4785" w:type="dxa"/>
            <w:shd w:val="clear" w:color="auto" w:fill="auto"/>
          </w:tcPr>
          <w:p w:rsidR="00545742" w:rsidRPr="00CB0D40" w:rsidRDefault="00545742" w:rsidP="00077383">
            <w:pPr>
              <w:tabs>
                <w:tab w:val="left" w:pos="7680"/>
              </w:tabs>
              <w:suppressAutoHyphens/>
              <w:rPr>
                <w:sz w:val="16"/>
                <w:szCs w:val="16"/>
              </w:rPr>
            </w:pPr>
            <w:r w:rsidRPr="00CB0D40">
              <w:rPr>
                <w:sz w:val="16"/>
                <w:szCs w:val="16"/>
              </w:rPr>
              <w:t xml:space="preserve">Четверг -     9:00 – 19:00  </w:t>
            </w:r>
          </w:p>
          <w:p w:rsidR="00545742" w:rsidRPr="00CB0D40" w:rsidRDefault="00545742" w:rsidP="00077383">
            <w:pPr>
              <w:tabs>
                <w:tab w:val="left" w:pos="7680"/>
              </w:tabs>
              <w:suppressAutoHyphens/>
              <w:jc w:val="center"/>
              <w:rPr>
                <w:sz w:val="16"/>
                <w:szCs w:val="16"/>
              </w:rPr>
            </w:pPr>
            <w:r w:rsidRPr="00CB0D40">
              <w:rPr>
                <w:sz w:val="16"/>
                <w:szCs w:val="16"/>
              </w:rPr>
              <w:t xml:space="preserve">Обед – 12:00 – 14:00         </w:t>
            </w:r>
          </w:p>
        </w:tc>
        <w:tc>
          <w:tcPr>
            <w:tcW w:w="4785" w:type="dxa"/>
            <w:shd w:val="clear" w:color="auto" w:fill="auto"/>
          </w:tcPr>
          <w:p w:rsidR="00545742" w:rsidRPr="00CB0D40" w:rsidRDefault="00545742" w:rsidP="00077383">
            <w:pPr>
              <w:tabs>
                <w:tab w:val="left" w:pos="7680"/>
              </w:tabs>
              <w:suppressAutoHyphens/>
              <w:rPr>
                <w:sz w:val="16"/>
                <w:szCs w:val="16"/>
              </w:rPr>
            </w:pPr>
            <w:r w:rsidRPr="00CB0D40">
              <w:rPr>
                <w:sz w:val="16"/>
                <w:szCs w:val="16"/>
              </w:rPr>
              <w:t xml:space="preserve">Четверг -  9:00 – 19:00    </w:t>
            </w:r>
          </w:p>
          <w:p w:rsidR="00545742" w:rsidRPr="00CB0D40" w:rsidRDefault="00545742" w:rsidP="00077383">
            <w:pPr>
              <w:tabs>
                <w:tab w:val="left" w:pos="7680"/>
              </w:tabs>
              <w:suppressAutoHyphens/>
              <w:jc w:val="center"/>
              <w:rPr>
                <w:b/>
                <w:sz w:val="16"/>
                <w:szCs w:val="16"/>
              </w:rPr>
            </w:pPr>
            <w:r w:rsidRPr="00CB0D40">
              <w:rPr>
                <w:sz w:val="16"/>
                <w:szCs w:val="16"/>
              </w:rPr>
              <w:t xml:space="preserve"> Обед - 12:00 – 14:00</w:t>
            </w:r>
          </w:p>
        </w:tc>
      </w:tr>
      <w:tr w:rsidR="00545742" w:rsidRPr="00CB0D40" w:rsidTr="00077383">
        <w:tc>
          <w:tcPr>
            <w:tcW w:w="4785" w:type="dxa"/>
            <w:shd w:val="clear" w:color="auto" w:fill="auto"/>
          </w:tcPr>
          <w:p w:rsidR="00545742" w:rsidRPr="00CB0D40" w:rsidRDefault="00545742" w:rsidP="00077383">
            <w:pPr>
              <w:tabs>
                <w:tab w:val="left" w:pos="7680"/>
              </w:tabs>
              <w:suppressAutoHyphens/>
              <w:rPr>
                <w:sz w:val="16"/>
                <w:szCs w:val="16"/>
              </w:rPr>
            </w:pPr>
            <w:r w:rsidRPr="00CB0D40">
              <w:rPr>
                <w:sz w:val="16"/>
                <w:szCs w:val="16"/>
              </w:rPr>
              <w:t xml:space="preserve">Пятница -   14:00 – 18:00; 21:00 – 01:00                     </w:t>
            </w:r>
          </w:p>
        </w:tc>
        <w:tc>
          <w:tcPr>
            <w:tcW w:w="4785" w:type="dxa"/>
            <w:shd w:val="clear" w:color="auto" w:fill="auto"/>
          </w:tcPr>
          <w:p w:rsidR="00545742" w:rsidRPr="00CB0D40" w:rsidRDefault="00545742" w:rsidP="00077383">
            <w:pPr>
              <w:tabs>
                <w:tab w:val="left" w:pos="960"/>
                <w:tab w:val="left" w:pos="5430"/>
              </w:tabs>
              <w:suppressAutoHyphens/>
              <w:rPr>
                <w:sz w:val="16"/>
                <w:szCs w:val="16"/>
              </w:rPr>
            </w:pPr>
            <w:r w:rsidRPr="00CB0D40">
              <w:rPr>
                <w:sz w:val="16"/>
                <w:szCs w:val="16"/>
              </w:rPr>
              <w:t xml:space="preserve">Пятница – 12:00 – 16:00; 20:00 – 24:00 </w:t>
            </w:r>
          </w:p>
          <w:p w:rsidR="00545742" w:rsidRPr="00CB0D40" w:rsidRDefault="00545742" w:rsidP="00077383">
            <w:pPr>
              <w:tabs>
                <w:tab w:val="left" w:pos="7680"/>
              </w:tabs>
              <w:suppressAutoHyphens/>
              <w:jc w:val="center"/>
              <w:rPr>
                <w:b/>
                <w:sz w:val="16"/>
                <w:szCs w:val="16"/>
              </w:rPr>
            </w:pPr>
          </w:p>
        </w:tc>
      </w:tr>
      <w:tr w:rsidR="00545742" w:rsidRPr="00CB0D40" w:rsidTr="00077383">
        <w:tc>
          <w:tcPr>
            <w:tcW w:w="4785" w:type="dxa"/>
            <w:shd w:val="clear" w:color="auto" w:fill="auto"/>
          </w:tcPr>
          <w:p w:rsidR="00545742" w:rsidRPr="00CB0D40" w:rsidRDefault="00545742" w:rsidP="00077383">
            <w:pPr>
              <w:tabs>
                <w:tab w:val="left" w:pos="7680"/>
              </w:tabs>
              <w:suppressAutoHyphens/>
              <w:rPr>
                <w:sz w:val="16"/>
                <w:szCs w:val="16"/>
              </w:rPr>
            </w:pPr>
            <w:r w:rsidRPr="00CB0D40">
              <w:rPr>
                <w:sz w:val="16"/>
                <w:szCs w:val="16"/>
              </w:rPr>
              <w:t>Суббота -   14:00 – 18:00; 21:00 – 01:00</w:t>
            </w:r>
          </w:p>
        </w:tc>
        <w:tc>
          <w:tcPr>
            <w:tcW w:w="4785" w:type="dxa"/>
            <w:shd w:val="clear" w:color="auto" w:fill="auto"/>
          </w:tcPr>
          <w:p w:rsidR="00545742" w:rsidRPr="00CB0D40" w:rsidRDefault="00545742" w:rsidP="00077383">
            <w:pPr>
              <w:tabs>
                <w:tab w:val="left" w:pos="7680"/>
              </w:tabs>
              <w:suppressAutoHyphens/>
              <w:rPr>
                <w:b/>
                <w:sz w:val="16"/>
                <w:szCs w:val="16"/>
              </w:rPr>
            </w:pPr>
            <w:r w:rsidRPr="00CB0D40">
              <w:rPr>
                <w:sz w:val="16"/>
                <w:szCs w:val="16"/>
              </w:rPr>
              <w:t>Суббота -  12:00 – 16:00; 20:00 – 24:00</w:t>
            </w:r>
          </w:p>
        </w:tc>
      </w:tr>
      <w:tr w:rsidR="00545742" w:rsidRPr="00CB0D40" w:rsidTr="00077383">
        <w:tc>
          <w:tcPr>
            <w:tcW w:w="4785" w:type="dxa"/>
            <w:shd w:val="clear" w:color="auto" w:fill="auto"/>
          </w:tcPr>
          <w:p w:rsidR="00545742" w:rsidRPr="00CB0D40" w:rsidRDefault="00545742" w:rsidP="00077383">
            <w:pPr>
              <w:tabs>
                <w:tab w:val="left" w:pos="7680"/>
              </w:tabs>
              <w:suppressAutoHyphens/>
              <w:jc w:val="center"/>
              <w:rPr>
                <w:sz w:val="16"/>
                <w:szCs w:val="16"/>
              </w:rPr>
            </w:pPr>
            <w:r w:rsidRPr="00CB0D40">
              <w:rPr>
                <w:sz w:val="16"/>
                <w:szCs w:val="16"/>
              </w:rPr>
              <w:t xml:space="preserve">Воскресенье -   14:00 – 18:00; 21:00 – 01:00             </w:t>
            </w:r>
          </w:p>
        </w:tc>
        <w:tc>
          <w:tcPr>
            <w:tcW w:w="4785" w:type="dxa"/>
            <w:shd w:val="clear" w:color="auto" w:fill="auto"/>
          </w:tcPr>
          <w:p w:rsidR="00545742" w:rsidRPr="00CB0D40" w:rsidRDefault="00545742" w:rsidP="00077383">
            <w:pPr>
              <w:tabs>
                <w:tab w:val="left" w:pos="7680"/>
              </w:tabs>
              <w:suppressAutoHyphens/>
              <w:rPr>
                <w:b/>
                <w:sz w:val="16"/>
                <w:szCs w:val="16"/>
              </w:rPr>
            </w:pPr>
            <w:r w:rsidRPr="00CB0D40">
              <w:rPr>
                <w:sz w:val="16"/>
                <w:szCs w:val="16"/>
              </w:rPr>
              <w:t>Воскресенье – 10:00 – 14:00; 16:00 – 20:00</w:t>
            </w:r>
          </w:p>
        </w:tc>
      </w:tr>
    </w:tbl>
    <w:p w:rsidR="00545742" w:rsidRPr="00CB0D40" w:rsidRDefault="00545742" w:rsidP="00545742">
      <w:pPr>
        <w:tabs>
          <w:tab w:val="left" w:pos="7680"/>
        </w:tabs>
        <w:suppressAutoHyphens/>
        <w:jc w:val="center"/>
        <w:rPr>
          <w:b/>
          <w:sz w:val="16"/>
          <w:szCs w:val="16"/>
        </w:rPr>
      </w:pPr>
    </w:p>
    <w:p w:rsidR="00545742" w:rsidRPr="00CB0D40" w:rsidRDefault="00545742" w:rsidP="00545742">
      <w:pPr>
        <w:suppressAutoHyphens/>
        <w:rPr>
          <w:sz w:val="16"/>
          <w:szCs w:val="16"/>
        </w:rPr>
      </w:pPr>
      <w:r w:rsidRPr="00CB0D40">
        <w:rPr>
          <w:sz w:val="16"/>
          <w:szCs w:val="16"/>
        </w:rPr>
        <w:t xml:space="preserve">Солецкий краеведческий музей  </w:t>
      </w:r>
    </w:p>
    <w:p w:rsidR="00545742" w:rsidRPr="00CB0D40" w:rsidRDefault="00545742" w:rsidP="00545742">
      <w:pPr>
        <w:tabs>
          <w:tab w:val="left" w:pos="1320"/>
        </w:tabs>
        <w:suppressAutoHyphens/>
        <w:rPr>
          <w:sz w:val="16"/>
          <w:szCs w:val="16"/>
        </w:rPr>
      </w:pPr>
      <w:r w:rsidRPr="00CB0D40">
        <w:rPr>
          <w:sz w:val="16"/>
          <w:szCs w:val="16"/>
        </w:rPr>
        <w:t xml:space="preserve">                                      ежедневно 9:00 – 18:00 </w:t>
      </w:r>
    </w:p>
    <w:p w:rsidR="00545742" w:rsidRPr="00CB0D40" w:rsidRDefault="00545742" w:rsidP="00545742">
      <w:pPr>
        <w:tabs>
          <w:tab w:val="left" w:pos="1320"/>
        </w:tabs>
        <w:suppressAutoHyphens/>
        <w:rPr>
          <w:sz w:val="16"/>
          <w:szCs w:val="16"/>
        </w:rPr>
      </w:pPr>
      <w:r w:rsidRPr="00CB0D40">
        <w:rPr>
          <w:sz w:val="16"/>
          <w:szCs w:val="16"/>
        </w:rPr>
        <w:t xml:space="preserve">                                      обед- 13:00 – 14:00         </w:t>
      </w:r>
    </w:p>
    <w:p w:rsidR="00545742" w:rsidRPr="00CB0D40" w:rsidRDefault="00545742" w:rsidP="00545742">
      <w:pPr>
        <w:suppressAutoHyphens/>
        <w:jc w:val="both"/>
        <w:rPr>
          <w:sz w:val="16"/>
          <w:szCs w:val="16"/>
        </w:rPr>
      </w:pPr>
      <w:r w:rsidRPr="00CB0D40">
        <w:rPr>
          <w:sz w:val="16"/>
          <w:szCs w:val="16"/>
        </w:rPr>
        <w:t xml:space="preserve">                                      суббота, воскресенье – выходные дни. </w:t>
      </w:r>
    </w:p>
    <w:p w:rsidR="00545742" w:rsidRPr="00CB0D40" w:rsidRDefault="00545742" w:rsidP="00545742">
      <w:pPr>
        <w:suppressAutoHyphens/>
        <w:jc w:val="both"/>
        <w:rPr>
          <w:sz w:val="16"/>
          <w:szCs w:val="16"/>
        </w:rPr>
      </w:pPr>
    </w:p>
    <w:p w:rsidR="00545742" w:rsidRPr="00CB0D40" w:rsidRDefault="00545742" w:rsidP="00545742">
      <w:pPr>
        <w:suppressAutoHyphens/>
        <w:jc w:val="center"/>
        <w:rPr>
          <w:b/>
          <w:sz w:val="16"/>
          <w:szCs w:val="16"/>
        </w:rPr>
      </w:pPr>
      <w:r w:rsidRPr="00CB0D40">
        <w:rPr>
          <w:b/>
          <w:sz w:val="16"/>
          <w:szCs w:val="16"/>
        </w:rPr>
        <w:t xml:space="preserve">Место нахождения </w:t>
      </w:r>
      <w:r w:rsidRPr="00CB0D40">
        <w:rPr>
          <w:b/>
          <w:sz w:val="16"/>
          <w:szCs w:val="16"/>
          <w:lang w:eastAsia="x-none"/>
        </w:rPr>
        <w:t>МБУ «МЦ СОМ «Дом молодежи»</w:t>
      </w:r>
    </w:p>
    <w:p w:rsidR="00545742" w:rsidRPr="00CB0D40" w:rsidRDefault="00545742" w:rsidP="00545742">
      <w:pPr>
        <w:suppressAutoHyphens/>
        <w:jc w:val="center"/>
        <w:rPr>
          <w:b/>
          <w:sz w:val="16"/>
          <w:szCs w:val="16"/>
        </w:rPr>
      </w:pPr>
      <w:r w:rsidRPr="00CB0D40">
        <w:rPr>
          <w:b/>
          <w:sz w:val="16"/>
          <w:szCs w:val="16"/>
        </w:rPr>
        <w:t>и режим его  работы</w:t>
      </w:r>
    </w:p>
    <w:p w:rsidR="00545742" w:rsidRPr="00CB0D40" w:rsidRDefault="00545742" w:rsidP="00545742">
      <w:pPr>
        <w:suppressAutoHyphens/>
        <w:autoSpaceDE w:val="0"/>
        <w:autoSpaceDN w:val="0"/>
        <w:adjustRightInd w:val="0"/>
        <w:jc w:val="both"/>
        <w:rPr>
          <w:sz w:val="16"/>
          <w:szCs w:val="16"/>
          <w:vertAlign w:val="superscript"/>
        </w:rPr>
      </w:pPr>
      <w:r w:rsidRPr="00CB0D40">
        <w:rPr>
          <w:sz w:val="16"/>
          <w:szCs w:val="16"/>
        </w:rPr>
        <w:t>Место нахождения</w:t>
      </w:r>
      <w:r w:rsidRPr="00CB0D40">
        <w:rPr>
          <w:b/>
          <w:sz w:val="16"/>
          <w:szCs w:val="16"/>
          <w:lang w:eastAsia="x-none"/>
        </w:rPr>
        <w:t xml:space="preserve"> </w:t>
      </w:r>
      <w:r w:rsidRPr="00CB0D40">
        <w:rPr>
          <w:sz w:val="16"/>
          <w:szCs w:val="16"/>
          <w:lang w:eastAsia="x-none"/>
        </w:rPr>
        <w:t>МБУ «МЦ СОМ «Дом молодежи»</w:t>
      </w:r>
      <w:r w:rsidRPr="00CB0D40">
        <w:rPr>
          <w:sz w:val="16"/>
          <w:szCs w:val="16"/>
        </w:rPr>
        <w:t>: 175040, Новгородская область, г. Сольцы, ул. Комсомола. Д 107.</w:t>
      </w:r>
    </w:p>
    <w:p w:rsidR="00545742" w:rsidRPr="00CB0D40" w:rsidRDefault="00545742" w:rsidP="00545742">
      <w:pPr>
        <w:suppressAutoHyphens/>
        <w:autoSpaceDE w:val="0"/>
        <w:autoSpaceDN w:val="0"/>
        <w:adjustRightInd w:val="0"/>
        <w:contextualSpacing/>
        <w:jc w:val="both"/>
        <w:rPr>
          <w:sz w:val="16"/>
          <w:szCs w:val="16"/>
        </w:rPr>
      </w:pPr>
      <w:r w:rsidRPr="00CB0D40">
        <w:rPr>
          <w:sz w:val="16"/>
          <w:szCs w:val="16"/>
        </w:rPr>
        <w:t xml:space="preserve">График (режим) приёма заинтересованных лиц по вопросам предоставления муниципальной услуги: ежедневно с 8:30  до  17:30;  перерыв с 13:00 до 14:00; суббота, воскресенье – выходные дни.  </w:t>
      </w:r>
    </w:p>
    <w:p w:rsidR="00545742" w:rsidRPr="00CB0D40" w:rsidRDefault="00545742" w:rsidP="00545742">
      <w:pPr>
        <w:suppressAutoHyphens/>
        <w:jc w:val="both"/>
        <w:rPr>
          <w:sz w:val="16"/>
          <w:szCs w:val="16"/>
          <w:lang w:eastAsia="ar-SA"/>
        </w:rPr>
      </w:pPr>
      <w:r w:rsidRPr="00CB0D40">
        <w:rPr>
          <w:sz w:val="16"/>
          <w:szCs w:val="16"/>
          <w:lang w:eastAsia="ar-SA"/>
        </w:rPr>
        <w:t>В соответствии с действующим трудовым законодательством Российской Федерации продолжительность рабочего времени в учреждениях в предпраздничные дни сокращается на 1 час.</w:t>
      </w:r>
    </w:p>
    <w:p w:rsidR="00545742" w:rsidRPr="00CB0D40" w:rsidRDefault="00545742" w:rsidP="00545742">
      <w:pPr>
        <w:suppressAutoHyphens/>
        <w:autoSpaceDE w:val="0"/>
        <w:autoSpaceDN w:val="0"/>
        <w:adjustRightInd w:val="0"/>
        <w:contextualSpacing/>
        <w:jc w:val="both"/>
        <w:rPr>
          <w:sz w:val="16"/>
          <w:szCs w:val="16"/>
        </w:rPr>
      </w:pPr>
      <w:r w:rsidRPr="00CB0D40">
        <w:rPr>
          <w:sz w:val="16"/>
          <w:szCs w:val="16"/>
        </w:rPr>
        <w:t xml:space="preserve">          Тел./факс 8(81655)30-754,   </w:t>
      </w:r>
    </w:p>
    <w:p w:rsidR="00545742" w:rsidRPr="00CB0D40" w:rsidRDefault="00545742" w:rsidP="00545742">
      <w:pPr>
        <w:rPr>
          <w:color w:val="333333"/>
          <w:sz w:val="16"/>
          <w:szCs w:val="16"/>
          <w:shd w:val="clear" w:color="auto" w:fill="FFFFFF"/>
        </w:rPr>
      </w:pPr>
      <w:r w:rsidRPr="00CB0D40">
        <w:rPr>
          <w:sz w:val="16"/>
          <w:szCs w:val="16"/>
        </w:rPr>
        <w:t xml:space="preserve">         Адрес электронной почты: </w:t>
      </w:r>
      <w:hyperlink r:id="rId12" w:history="1">
        <w:r w:rsidRPr="00CB0D40">
          <w:rPr>
            <w:rStyle w:val="af1"/>
            <w:sz w:val="16"/>
            <w:szCs w:val="16"/>
            <w:shd w:val="clear" w:color="auto" w:fill="FFFFFF"/>
          </w:rPr>
          <w:t>dommol107@mail.ru</w:t>
        </w:r>
      </w:hyperlink>
    </w:p>
    <w:p w:rsidR="00545742" w:rsidRPr="00CB0D40" w:rsidRDefault="00545742" w:rsidP="00545742">
      <w:pPr>
        <w:rPr>
          <w:sz w:val="16"/>
          <w:szCs w:val="16"/>
        </w:rPr>
      </w:pPr>
      <w:r w:rsidRPr="00CB0D40">
        <w:rPr>
          <w:color w:val="333333"/>
          <w:sz w:val="16"/>
          <w:szCs w:val="16"/>
          <w:shd w:val="clear" w:color="auto" w:fill="FFFFFF"/>
        </w:rPr>
        <w:t xml:space="preserve">  </w:t>
      </w:r>
      <w:r w:rsidRPr="00CB0D40">
        <w:rPr>
          <w:sz w:val="16"/>
          <w:szCs w:val="16"/>
        </w:rPr>
        <w:t xml:space="preserve">       Интернет-сайт: </w:t>
      </w:r>
      <w:hyperlink r:id="rId13" w:history="1">
        <w:r w:rsidRPr="00CB0D40">
          <w:rPr>
            <w:rStyle w:val="af1"/>
            <w:sz w:val="16"/>
            <w:szCs w:val="16"/>
          </w:rPr>
          <w:t>http://www.dmsol.ru</w:t>
        </w:r>
      </w:hyperlink>
      <w:r w:rsidRPr="00CB0D40">
        <w:rPr>
          <w:sz w:val="16"/>
          <w:szCs w:val="16"/>
        </w:rPr>
        <w:t>.»</w:t>
      </w:r>
    </w:p>
    <w:p w:rsidR="00D21174" w:rsidRDefault="00D21174" w:rsidP="00BA2E42">
      <w:pPr>
        <w:pStyle w:val="ConsPlusNormal"/>
        <w:widowControl/>
        <w:ind w:firstLine="0"/>
        <w:jc w:val="center"/>
        <w:outlineLvl w:val="1"/>
        <w:rPr>
          <w:rFonts w:ascii="Times New Roman" w:hAnsi="Times New Roman" w:cs="Times New Roman"/>
          <w:sz w:val="16"/>
          <w:szCs w:val="16"/>
        </w:rPr>
      </w:pPr>
    </w:p>
    <w:p w:rsidR="00D21174" w:rsidRDefault="00D21174" w:rsidP="00BA2E42">
      <w:pPr>
        <w:pStyle w:val="ConsPlusNormal"/>
        <w:widowControl/>
        <w:ind w:firstLine="0"/>
        <w:jc w:val="center"/>
        <w:outlineLvl w:val="1"/>
        <w:rPr>
          <w:rFonts w:ascii="Times New Roman" w:hAnsi="Times New Roman" w:cs="Times New Roman"/>
          <w:sz w:val="16"/>
          <w:szCs w:val="16"/>
        </w:rPr>
      </w:pPr>
    </w:p>
    <w:p w:rsidR="00D21174" w:rsidRDefault="00D21174" w:rsidP="00BA2E42">
      <w:pPr>
        <w:pStyle w:val="ConsPlusNormal"/>
        <w:widowControl/>
        <w:ind w:firstLine="0"/>
        <w:jc w:val="center"/>
        <w:outlineLvl w:val="1"/>
        <w:rPr>
          <w:rFonts w:ascii="Times New Roman" w:hAnsi="Times New Roman" w:cs="Times New Roman"/>
          <w:sz w:val="16"/>
          <w:szCs w:val="16"/>
        </w:rPr>
      </w:pPr>
    </w:p>
    <w:p w:rsidR="00BA2E42" w:rsidRDefault="00BA2E42" w:rsidP="00BA2E42">
      <w:pPr>
        <w:ind w:firstLine="284"/>
        <w:jc w:val="center"/>
        <w:rPr>
          <w:b/>
          <w:sz w:val="16"/>
          <w:szCs w:val="16"/>
        </w:rPr>
      </w:pPr>
      <w:r w:rsidRPr="00BA2E42">
        <w:rPr>
          <w:b/>
          <w:sz w:val="16"/>
          <w:szCs w:val="16"/>
        </w:rPr>
        <w:t>Информация</w:t>
      </w:r>
    </w:p>
    <w:p w:rsidR="00BA2E42" w:rsidRPr="00BA2E42" w:rsidRDefault="00BA2E42" w:rsidP="00BA2E42">
      <w:pPr>
        <w:ind w:firstLine="284"/>
        <w:jc w:val="center"/>
        <w:rPr>
          <w:b/>
          <w:sz w:val="16"/>
          <w:szCs w:val="16"/>
        </w:rPr>
      </w:pPr>
    </w:p>
    <w:p w:rsidR="00BA2E42" w:rsidRPr="00BA2E42" w:rsidRDefault="00BA2E42" w:rsidP="00BA2E42">
      <w:pPr>
        <w:ind w:firstLine="284"/>
        <w:jc w:val="both"/>
        <w:rPr>
          <w:sz w:val="16"/>
          <w:szCs w:val="16"/>
        </w:rPr>
      </w:pPr>
      <w:r w:rsidRPr="00BA2E42">
        <w:rPr>
          <w:sz w:val="16"/>
          <w:szCs w:val="16"/>
        </w:rPr>
        <w:t xml:space="preserve">За  1 квартал 2017 года среднесписочная численность муниципальных служащих Администрации  Солецкого  муниципального района составила 40 человек,   служащих – 27 человек,  работников муниципальных учреждений- 351 человек. Расходы бюджета муниципального района  на  денежное содержание  муниципальных служащих составили 3423,7 </w:t>
      </w:r>
      <w:proofErr w:type="spellStart"/>
      <w:r w:rsidRPr="00BA2E42">
        <w:rPr>
          <w:sz w:val="16"/>
          <w:szCs w:val="16"/>
        </w:rPr>
        <w:t>тыс</w:t>
      </w:r>
      <w:proofErr w:type="gramStart"/>
      <w:r w:rsidRPr="00BA2E42">
        <w:rPr>
          <w:sz w:val="16"/>
          <w:szCs w:val="16"/>
        </w:rPr>
        <w:t>.р</w:t>
      </w:r>
      <w:proofErr w:type="gramEnd"/>
      <w:r w:rsidRPr="00BA2E42">
        <w:rPr>
          <w:sz w:val="16"/>
          <w:szCs w:val="16"/>
        </w:rPr>
        <w:t>ублей</w:t>
      </w:r>
      <w:proofErr w:type="spellEnd"/>
      <w:r w:rsidRPr="00BA2E42">
        <w:rPr>
          <w:sz w:val="16"/>
          <w:szCs w:val="16"/>
        </w:rPr>
        <w:t xml:space="preserve">, служащих – 1663,5 </w:t>
      </w:r>
      <w:proofErr w:type="spellStart"/>
      <w:r w:rsidRPr="00BA2E42">
        <w:rPr>
          <w:sz w:val="16"/>
          <w:szCs w:val="16"/>
        </w:rPr>
        <w:t>тыс.рублей</w:t>
      </w:r>
      <w:proofErr w:type="spellEnd"/>
      <w:r w:rsidRPr="00BA2E42">
        <w:rPr>
          <w:sz w:val="16"/>
          <w:szCs w:val="16"/>
        </w:rPr>
        <w:t xml:space="preserve">, работников муниципальных учреждений – 21684,8 </w:t>
      </w:r>
      <w:proofErr w:type="spellStart"/>
      <w:r w:rsidRPr="00BA2E42">
        <w:rPr>
          <w:sz w:val="16"/>
          <w:szCs w:val="16"/>
        </w:rPr>
        <w:t>тыс.рублей</w:t>
      </w:r>
      <w:proofErr w:type="spellEnd"/>
      <w:r w:rsidRPr="00BA2E42">
        <w:rPr>
          <w:sz w:val="16"/>
          <w:szCs w:val="16"/>
        </w:rPr>
        <w:t xml:space="preserve">  .</w:t>
      </w:r>
    </w:p>
    <w:p w:rsidR="00BA2E42" w:rsidRPr="00BA2E42" w:rsidRDefault="00BA2E42" w:rsidP="00BA2E42">
      <w:pPr>
        <w:ind w:firstLine="284"/>
        <w:jc w:val="both"/>
        <w:rPr>
          <w:sz w:val="16"/>
          <w:szCs w:val="16"/>
        </w:rPr>
      </w:pPr>
      <w:r w:rsidRPr="00BA2E42">
        <w:rPr>
          <w:sz w:val="16"/>
          <w:szCs w:val="16"/>
        </w:rPr>
        <w:t>Численность лиц, замещающих муниципальные должности в органах местного самоуправления Солецкого муниципального района за   1 квартал 2017 года, составила 2 человека, финансовые затраты на их содержание- 271,8 тыс. рублей.</w:t>
      </w:r>
    </w:p>
    <w:p w:rsidR="00BA2E42" w:rsidRDefault="00BA2E42" w:rsidP="00BA2E42">
      <w:pPr>
        <w:pStyle w:val="ConsPlusNormal"/>
        <w:widowControl/>
        <w:ind w:firstLine="0"/>
        <w:jc w:val="center"/>
        <w:outlineLvl w:val="1"/>
        <w:rPr>
          <w:rFonts w:ascii="Times New Roman" w:hAnsi="Times New Roman" w:cs="Times New Roman"/>
          <w:sz w:val="16"/>
          <w:szCs w:val="16"/>
        </w:rPr>
      </w:pPr>
    </w:p>
    <w:p w:rsidR="00BA2E42" w:rsidRDefault="00BA2E42" w:rsidP="00BA2E42">
      <w:pPr>
        <w:pStyle w:val="ConsPlusNormal"/>
        <w:widowControl/>
        <w:ind w:firstLine="0"/>
        <w:jc w:val="center"/>
        <w:outlineLvl w:val="1"/>
        <w:rPr>
          <w:rFonts w:ascii="Times New Roman" w:hAnsi="Times New Roman" w:cs="Times New Roman"/>
          <w:sz w:val="16"/>
          <w:szCs w:val="16"/>
        </w:rPr>
      </w:pPr>
    </w:p>
    <w:p w:rsidR="00BA2E42" w:rsidRDefault="00BA2E42" w:rsidP="00BA2E42">
      <w:pPr>
        <w:pStyle w:val="ConsPlusNormal"/>
        <w:widowControl/>
        <w:ind w:firstLine="0"/>
        <w:jc w:val="center"/>
        <w:outlineLvl w:val="1"/>
        <w:rPr>
          <w:rFonts w:ascii="Times New Roman" w:hAnsi="Times New Roman" w:cs="Times New Roman"/>
          <w:sz w:val="16"/>
          <w:szCs w:val="16"/>
        </w:rPr>
      </w:pPr>
    </w:p>
    <w:p w:rsidR="00BA2E42" w:rsidRDefault="00BA2E42" w:rsidP="00BA2E42">
      <w:pPr>
        <w:pStyle w:val="ConsPlusNormal"/>
        <w:widowControl/>
        <w:ind w:firstLine="0"/>
        <w:jc w:val="center"/>
        <w:outlineLvl w:val="1"/>
        <w:rPr>
          <w:rFonts w:ascii="Times New Roman" w:hAnsi="Times New Roman" w:cs="Times New Roman"/>
          <w:sz w:val="16"/>
          <w:szCs w:val="16"/>
        </w:rPr>
      </w:pPr>
    </w:p>
    <w:p w:rsidR="00BA2E42" w:rsidRDefault="00BA2E42" w:rsidP="00BA2E42">
      <w:pPr>
        <w:jc w:val="center"/>
        <w:rPr>
          <w:b/>
          <w:color w:val="000000"/>
          <w:sz w:val="16"/>
          <w:szCs w:val="16"/>
          <w:shd w:val="clear" w:color="auto" w:fill="FFFFFF"/>
        </w:rPr>
      </w:pPr>
      <w:r>
        <w:rPr>
          <w:b/>
          <w:color w:val="000000"/>
          <w:sz w:val="16"/>
          <w:szCs w:val="16"/>
          <w:shd w:val="clear" w:color="auto" w:fill="FFFFFF"/>
        </w:rPr>
        <w:t>Извещение о возможности предоставления земельных участков</w:t>
      </w:r>
    </w:p>
    <w:p w:rsidR="00BA2E42" w:rsidRDefault="00BA2E42" w:rsidP="00BA2E42">
      <w:pPr>
        <w:jc w:val="center"/>
        <w:rPr>
          <w:b/>
          <w:color w:val="000000"/>
          <w:sz w:val="16"/>
          <w:szCs w:val="16"/>
          <w:shd w:val="clear" w:color="auto" w:fill="FFFFFF"/>
        </w:rPr>
      </w:pPr>
    </w:p>
    <w:p w:rsidR="00BA2E42" w:rsidRDefault="00BA2E42" w:rsidP="00BA2E42">
      <w:pPr>
        <w:jc w:val="center"/>
        <w:rPr>
          <w:b/>
          <w:color w:val="000000"/>
          <w:sz w:val="16"/>
          <w:szCs w:val="16"/>
          <w:shd w:val="clear" w:color="auto" w:fill="FFFFFF"/>
        </w:rPr>
      </w:pPr>
    </w:p>
    <w:p w:rsidR="00BA2E42" w:rsidRDefault="00BA2E42" w:rsidP="00BA2E42">
      <w:pPr>
        <w:ind w:firstLine="284"/>
        <w:jc w:val="both"/>
        <w:rPr>
          <w:color w:val="000000"/>
          <w:sz w:val="16"/>
          <w:szCs w:val="16"/>
          <w:shd w:val="clear" w:color="auto" w:fill="FFFFFF"/>
        </w:rPr>
      </w:pPr>
      <w:r>
        <w:rPr>
          <w:color w:val="000000"/>
          <w:sz w:val="16"/>
          <w:szCs w:val="16"/>
          <w:shd w:val="clear" w:color="auto" w:fill="FFFFFF"/>
        </w:rPr>
        <w:t xml:space="preserve">Администрация Солецкого муниципального района сообщает о возможности предоставления в </w:t>
      </w:r>
      <w:r>
        <w:rPr>
          <w:b/>
          <w:color w:val="000000"/>
          <w:sz w:val="16"/>
          <w:szCs w:val="16"/>
          <w:u w:val="single"/>
          <w:shd w:val="clear" w:color="auto" w:fill="FFFFFF"/>
        </w:rPr>
        <w:t>аренду</w:t>
      </w:r>
      <w:r>
        <w:rPr>
          <w:color w:val="000000"/>
          <w:sz w:val="16"/>
          <w:szCs w:val="16"/>
          <w:shd w:val="clear" w:color="auto" w:fill="FFFFFF"/>
        </w:rPr>
        <w:t xml:space="preserve"> земельных участков:</w:t>
      </w:r>
    </w:p>
    <w:p w:rsidR="00BA2E42" w:rsidRDefault="00BA2E42" w:rsidP="00BA2E42">
      <w:pPr>
        <w:ind w:firstLine="284"/>
        <w:jc w:val="both"/>
        <w:rPr>
          <w:color w:val="000000"/>
          <w:sz w:val="16"/>
          <w:szCs w:val="16"/>
          <w:shd w:val="clear" w:color="auto" w:fill="FFFFFF"/>
        </w:rPr>
      </w:pPr>
      <w:r>
        <w:rPr>
          <w:color w:val="000000"/>
          <w:sz w:val="16"/>
          <w:szCs w:val="16"/>
          <w:shd w:val="clear" w:color="auto" w:fill="FFFFFF"/>
        </w:rPr>
        <w:t>1) для ведения личного подсобного хозяйства:</w:t>
      </w:r>
    </w:p>
    <w:p w:rsidR="00BA2E42" w:rsidRDefault="00BA2E42" w:rsidP="00BA2E42">
      <w:pPr>
        <w:ind w:firstLine="284"/>
        <w:jc w:val="both"/>
        <w:rPr>
          <w:color w:val="000000"/>
          <w:sz w:val="16"/>
          <w:szCs w:val="16"/>
          <w:shd w:val="clear" w:color="auto" w:fill="FFFFFF"/>
        </w:rPr>
      </w:pPr>
      <w:r>
        <w:rPr>
          <w:color w:val="000000"/>
          <w:sz w:val="16"/>
          <w:szCs w:val="16"/>
          <w:shd w:val="clear" w:color="auto" w:fill="FFFFFF"/>
        </w:rPr>
        <w:t>площадью 284 кв. м, кадастровый номер 53:16:0010727:19, расположенного по адресу: Новгородская область, Солецкий район, г. Сольцы, ул. 1 Мая, у дома № 12, со стороны квартиры № 1;</w:t>
      </w:r>
    </w:p>
    <w:p w:rsidR="00BA2E42" w:rsidRDefault="00BA2E42" w:rsidP="00BA2E42">
      <w:pPr>
        <w:ind w:firstLine="284"/>
        <w:jc w:val="both"/>
        <w:rPr>
          <w:sz w:val="16"/>
          <w:szCs w:val="16"/>
          <w:shd w:val="clear" w:color="auto" w:fill="FFFFFF"/>
        </w:rPr>
      </w:pPr>
      <w:r>
        <w:rPr>
          <w:sz w:val="16"/>
          <w:szCs w:val="16"/>
          <w:shd w:val="clear" w:color="auto" w:fill="FFFFFF"/>
        </w:rPr>
        <w:t>площадью 549 кв. м, кадастровый номер 53:16:0010402:31, расположенного по адресу: Новгородская область, Солецкий район, г. Сольцы, ул. Дружбы, напротив дома № 15-а;</w:t>
      </w:r>
    </w:p>
    <w:p w:rsidR="00BA2E42" w:rsidRDefault="00BA2E42" w:rsidP="00BA2E42">
      <w:pPr>
        <w:ind w:firstLine="284"/>
        <w:jc w:val="both"/>
        <w:rPr>
          <w:sz w:val="16"/>
          <w:szCs w:val="16"/>
          <w:shd w:val="clear" w:color="auto" w:fill="FFFFFF"/>
        </w:rPr>
      </w:pPr>
      <w:r>
        <w:rPr>
          <w:sz w:val="16"/>
          <w:szCs w:val="16"/>
          <w:shd w:val="clear" w:color="auto" w:fill="FFFFFF"/>
        </w:rPr>
        <w:t>площадью 1145 кв. м, кадастровый номер 53:16:0032209:79, расположенного по адресу: Новгородская область, Солецкий район, д. Выбити, ул. Жилпоселок;</w:t>
      </w:r>
    </w:p>
    <w:p w:rsidR="00BA2E42" w:rsidRDefault="00BA2E42" w:rsidP="00BA2E42">
      <w:pPr>
        <w:ind w:firstLine="284"/>
        <w:jc w:val="both"/>
        <w:rPr>
          <w:sz w:val="16"/>
          <w:szCs w:val="16"/>
          <w:shd w:val="clear" w:color="auto" w:fill="FFFFFF"/>
        </w:rPr>
      </w:pPr>
      <w:r>
        <w:rPr>
          <w:sz w:val="16"/>
          <w:szCs w:val="16"/>
          <w:shd w:val="clear" w:color="auto" w:fill="FFFFFF"/>
        </w:rPr>
        <w:t>площадью 261 кв. м, кадастровый номер 53:16:0010305:42, расположенного по адресу: Новгородская область, Солецкий район, г. Сольцы, ул. Некрасова, у дома № 5, со стороны квартиры № 1;</w:t>
      </w:r>
    </w:p>
    <w:p w:rsidR="00BA2E42" w:rsidRDefault="00BA2E42" w:rsidP="00BA2E42">
      <w:pPr>
        <w:ind w:firstLine="284"/>
        <w:jc w:val="both"/>
        <w:rPr>
          <w:sz w:val="16"/>
          <w:szCs w:val="16"/>
          <w:shd w:val="clear" w:color="auto" w:fill="FFFFFF"/>
        </w:rPr>
      </w:pPr>
      <w:r>
        <w:rPr>
          <w:sz w:val="16"/>
          <w:szCs w:val="16"/>
          <w:shd w:val="clear" w:color="auto" w:fill="FFFFFF"/>
        </w:rPr>
        <w:t>площадью 1500 кв. м, расположенного по адресу: Новгородская область, Солецкий район, д. Песочки;</w:t>
      </w:r>
    </w:p>
    <w:p w:rsidR="00BA2E42" w:rsidRDefault="00BA2E42" w:rsidP="00BA2E42">
      <w:pPr>
        <w:ind w:firstLine="284"/>
        <w:jc w:val="both"/>
        <w:rPr>
          <w:sz w:val="16"/>
          <w:szCs w:val="16"/>
          <w:shd w:val="clear" w:color="auto" w:fill="FFFFFF"/>
        </w:rPr>
      </w:pPr>
      <w:r>
        <w:rPr>
          <w:sz w:val="16"/>
          <w:szCs w:val="16"/>
          <w:shd w:val="clear" w:color="auto" w:fill="FFFFFF"/>
        </w:rPr>
        <w:t>площадью 1500 кв. м, расположенного по адресу: Новгородская область, Солецкий район, д. Песочки;</w:t>
      </w:r>
    </w:p>
    <w:p w:rsidR="00BA2E42" w:rsidRDefault="00BA2E42" w:rsidP="00BA2E42">
      <w:pPr>
        <w:ind w:firstLine="284"/>
        <w:jc w:val="both"/>
        <w:rPr>
          <w:sz w:val="16"/>
          <w:szCs w:val="16"/>
          <w:shd w:val="clear" w:color="auto" w:fill="FFFFFF"/>
        </w:rPr>
      </w:pPr>
      <w:r>
        <w:rPr>
          <w:sz w:val="16"/>
          <w:szCs w:val="16"/>
          <w:shd w:val="clear" w:color="auto" w:fill="FFFFFF"/>
        </w:rPr>
        <w:t>площадью 1500 кв. м, расположенного по адресу: Новгородская область, Солецкий район, д. Песочки;</w:t>
      </w:r>
    </w:p>
    <w:p w:rsidR="00BA2E42" w:rsidRDefault="00BA2E42" w:rsidP="00BA2E42">
      <w:pPr>
        <w:ind w:firstLine="284"/>
        <w:jc w:val="both"/>
        <w:rPr>
          <w:color w:val="000000"/>
          <w:sz w:val="16"/>
          <w:szCs w:val="16"/>
          <w:shd w:val="clear" w:color="auto" w:fill="FFFFFF"/>
        </w:rPr>
      </w:pPr>
      <w:r>
        <w:rPr>
          <w:sz w:val="16"/>
          <w:szCs w:val="16"/>
          <w:shd w:val="clear" w:color="auto" w:fill="FFFFFF"/>
        </w:rPr>
        <w:t>площадью 1500 кв. м, расположенного по адресу: Новгородская область, Солецкий район, д. Песочки, ул. Речная;</w:t>
      </w:r>
    </w:p>
    <w:p w:rsidR="00BA2E42" w:rsidRDefault="00BA2E42" w:rsidP="00BA2E42">
      <w:pPr>
        <w:ind w:firstLine="284"/>
        <w:jc w:val="both"/>
        <w:rPr>
          <w:sz w:val="16"/>
          <w:szCs w:val="16"/>
          <w:shd w:val="clear" w:color="auto" w:fill="FFFFFF"/>
        </w:rPr>
      </w:pPr>
      <w:r>
        <w:rPr>
          <w:sz w:val="16"/>
          <w:szCs w:val="16"/>
          <w:shd w:val="clear" w:color="auto" w:fill="FFFFFF"/>
        </w:rPr>
        <w:t>площадью 1500 кв. м, расположенного по адресу: Новгородская область, Солецкий район, д. Песочки, ул. Речная;</w:t>
      </w:r>
    </w:p>
    <w:p w:rsidR="00BA2E42" w:rsidRDefault="00BA2E42" w:rsidP="00BA2E42">
      <w:pPr>
        <w:ind w:firstLine="284"/>
        <w:jc w:val="both"/>
        <w:rPr>
          <w:sz w:val="16"/>
          <w:szCs w:val="16"/>
          <w:shd w:val="clear" w:color="auto" w:fill="FFFFFF"/>
        </w:rPr>
      </w:pPr>
      <w:r>
        <w:rPr>
          <w:sz w:val="16"/>
          <w:szCs w:val="16"/>
          <w:shd w:val="clear" w:color="auto" w:fill="FFFFFF"/>
        </w:rPr>
        <w:t>площадью 1500 кв. м, расположенного по адресу: Новгородская область, Солецкий район, д. Песочки, ул. Речная;</w:t>
      </w:r>
    </w:p>
    <w:p w:rsidR="00BA2E42" w:rsidRDefault="00BA2E42" w:rsidP="00BA2E42">
      <w:pPr>
        <w:ind w:firstLine="284"/>
        <w:jc w:val="both"/>
        <w:rPr>
          <w:color w:val="000000"/>
          <w:sz w:val="16"/>
          <w:szCs w:val="16"/>
          <w:shd w:val="clear" w:color="auto" w:fill="FFFFFF"/>
        </w:rPr>
      </w:pPr>
      <w:r>
        <w:rPr>
          <w:sz w:val="16"/>
          <w:szCs w:val="16"/>
          <w:shd w:val="clear" w:color="auto" w:fill="FFFFFF"/>
        </w:rPr>
        <w:t>площадью 1500 кв. м, расположенного по адресу: Новгородская область, Солецкий район, д. Песочки, ул. Речная.</w:t>
      </w:r>
    </w:p>
    <w:p w:rsidR="00BA2E42" w:rsidRDefault="00BA2E42" w:rsidP="00BA2E42">
      <w:pPr>
        <w:ind w:firstLine="284"/>
        <w:jc w:val="both"/>
        <w:rPr>
          <w:color w:val="000000"/>
          <w:sz w:val="16"/>
          <w:szCs w:val="16"/>
          <w:shd w:val="clear" w:color="auto" w:fill="FFFFFF"/>
        </w:rPr>
      </w:pPr>
    </w:p>
    <w:p w:rsidR="00BA2E42" w:rsidRDefault="00BA2E42" w:rsidP="00BA2E42">
      <w:pPr>
        <w:ind w:firstLine="284"/>
        <w:jc w:val="both"/>
        <w:rPr>
          <w:color w:val="000000"/>
          <w:sz w:val="16"/>
          <w:szCs w:val="16"/>
          <w:shd w:val="clear" w:color="auto" w:fill="FFFFFF"/>
        </w:rPr>
      </w:pPr>
      <w:r>
        <w:rPr>
          <w:color w:val="000000"/>
          <w:sz w:val="16"/>
          <w:szCs w:val="16"/>
          <w:shd w:val="clear" w:color="auto" w:fill="FFFFFF"/>
        </w:rPr>
        <w:t>2) для осуществления крестьянским (фермерским) хозяйством его деятельности (хранения и переработки сельскохозяйственной продукции):</w:t>
      </w:r>
    </w:p>
    <w:p w:rsidR="00BA2E42" w:rsidRDefault="00BA2E42" w:rsidP="00BA2E42">
      <w:pPr>
        <w:ind w:firstLine="284"/>
        <w:jc w:val="both"/>
        <w:rPr>
          <w:color w:val="000000"/>
          <w:sz w:val="16"/>
          <w:szCs w:val="16"/>
          <w:shd w:val="clear" w:color="auto" w:fill="FFFFFF"/>
        </w:rPr>
      </w:pPr>
      <w:r>
        <w:rPr>
          <w:color w:val="000000"/>
          <w:sz w:val="16"/>
          <w:szCs w:val="16"/>
          <w:shd w:val="clear" w:color="auto" w:fill="FFFFFF"/>
        </w:rPr>
        <w:t xml:space="preserve">площадью 1186 кв. м, расположенного по адресу: Новгородская область, Солецкий район, Выбитское сельское поселение, д. Выбити. </w:t>
      </w:r>
    </w:p>
    <w:p w:rsidR="00BA2E42" w:rsidRDefault="00BA2E42" w:rsidP="00BA2E42">
      <w:pPr>
        <w:ind w:firstLine="284"/>
        <w:jc w:val="both"/>
        <w:rPr>
          <w:color w:val="000000"/>
          <w:sz w:val="16"/>
          <w:szCs w:val="16"/>
          <w:shd w:val="clear" w:color="auto" w:fill="FFFFFF"/>
        </w:rPr>
      </w:pPr>
    </w:p>
    <w:p w:rsidR="00BA2E42" w:rsidRDefault="00BA2E42" w:rsidP="00BA2E42">
      <w:pPr>
        <w:ind w:firstLine="284"/>
        <w:jc w:val="both"/>
        <w:rPr>
          <w:color w:val="000000"/>
          <w:sz w:val="16"/>
          <w:szCs w:val="16"/>
          <w:shd w:val="clear" w:color="auto" w:fill="FFFFFF"/>
        </w:rPr>
      </w:pPr>
      <w:r>
        <w:rPr>
          <w:color w:val="000000"/>
          <w:sz w:val="16"/>
          <w:szCs w:val="16"/>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BA2E42" w:rsidRDefault="00BA2E42" w:rsidP="00BA2E42">
      <w:pPr>
        <w:ind w:firstLine="284"/>
        <w:jc w:val="both"/>
        <w:rPr>
          <w:rStyle w:val="apple-converted-space"/>
        </w:rPr>
      </w:pPr>
      <w:r>
        <w:rPr>
          <w:color w:val="000000"/>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Pr>
          <w:rStyle w:val="apple-converted-space"/>
          <w:color w:val="000000"/>
          <w:sz w:val="16"/>
          <w:szCs w:val="16"/>
          <w:shd w:val="clear" w:color="auto" w:fill="FFFFFF"/>
        </w:rPr>
        <w:t> </w:t>
      </w:r>
    </w:p>
    <w:p w:rsidR="00BA2E42" w:rsidRDefault="00BA2E42" w:rsidP="00BA2E42">
      <w:pPr>
        <w:ind w:firstLine="284"/>
        <w:jc w:val="both"/>
        <w:rPr>
          <w:rStyle w:val="apple-converted-space"/>
          <w:color w:val="000000"/>
          <w:sz w:val="16"/>
          <w:szCs w:val="16"/>
          <w:shd w:val="clear" w:color="auto" w:fill="FFFFFF"/>
        </w:rPr>
      </w:pPr>
      <w:r>
        <w:rPr>
          <w:rStyle w:val="apple-converted-space"/>
          <w:color w:val="000000"/>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BA2E42" w:rsidRDefault="00BA2E42" w:rsidP="00BA2E42">
      <w:pPr>
        <w:ind w:firstLine="284"/>
        <w:jc w:val="both"/>
        <w:rPr>
          <w:rStyle w:val="apple-converted-space"/>
          <w:sz w:val="16"/>
          <w:szCs w:val="16"/>
          <w:shd w:val="clear" w:color="auto" w:fill="FFFFFF"/>
        </w:rPr>
      </w:pPr>
      <w:r>
        <w:rPr>
          <w:rStyle w:val="apple-converted-space"/>
          <w:sz w:val="16"/>
          <w:szCs w:val="16"/>
          <w:shd w:val="clear" w:color="auto" w:fill="FFFFFF"/>
        </w:rPr>
        <w:t xml:space="preserve">Дата окончания приема заявлений – </w:t>
      </w:r>
      <w:r>
        <w:rPr>
          <w:rStyle w:val="apple-converted-space"/>
          <w:sz w:val="16"/>
          <w:szCs w:val="16"/>
          <w:u w:val="single"/>
          <w:shd w:val="clear" w:color="auto" w:fill="FFFFFF"/>
        </w:rPr>
        <w:t>11 мая</w:t>
      </w:r>
      <w:r>
        <w:rPr>
          <w:rStyle w:val="apple-converted-space"/>
          <w:color w:val="FF0000"/>
          <w:sz w:val="16"/>
          <w:szCs w:val="16"/>
          <w:u w:val="single"/>
          <w:shd w:val="clear" w:color="auto" w:fill="FFFFFF"/>
        </w:rPr>
        <w:t xml:space="preserve"> </w:t>
      </w:r>
      <w:r>
        <w:rPr>
          <w:rStyle w:val="apple-converted-space"/>
          <w:sz w:val="16"/>
          <w:szCs w:val="16"/>
          <w:u w:val="single"/>
          <w:shd w:val="clear" w:color="auto" w:fill="FFFFFF"/>
        </w:rPr>
        <w:t>2017 года</w:t>
      </w:r>
      <w:r>
        <w:rPr>
          <w:rStyle w:val="apple-converted-space"/>
          <w:sz w:val="16"/>
          <w:szCs w:val="16"/>
          <w:shd w:val="clear" w:color="auto" w:fill="FFFFFF"/>
        </w:rPr>
        <w:t xml:space="preserve">. </w:t>
      </w:r>
    </w:p>
    <w:p w:rsidR="00BA2E42" w:rsidRPr="00E13A15" w:rsidRDefault="00BA2E42" w:rsidP="00BA2E42">
      <w:pPr>
        <w:pStyle w:val="ConsPlusNormal"/>
        <w:widowControl/>
        <w:ind w:firstLine="0"/>
        <w:jc w:val="center"/>
        <w:outlineLvl w:val="1"/>
        <w:rPr>
          <w:rFonts w:ascii="Times New Roman" w:hAnsi="Times New Roman" w:cs="Times New Roman"/>
          <w:sz w:val="16"/>
          <w:szCs w:val="16"/>
        </w:rPr>
      </w:pPr>
    </w:p>
    <w:sectPr w:rsidR="00BA2E42" w:rsidRPr="00E13A15" w:rsidSect="00691674">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67" w:right="992" w:bottom="567" w:left="992"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C23" w:rsidRDefault="00F73C23" w:rsidP="005310A9">
      <w:r>
        <w:separator/>
      </w:r>
    </w:p>
  </w:endnote>
  <w:endnote w:type="continuationSeparator" w:id="0">
    <w:p w:rsidR="00F73C23" w:rsidRDefault="00F73C23"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panose1 w:val="020B0903020102020204"/>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A6" w:rsidRDefault="00DE51A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A6" w:rsidRDefault="00DE51A6">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A6" w:rsidRDefault="00DE51A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C23" w:rsidRDefault="00F73C23" w:rsidP="005310A9">
      <w:r>
        <w:separator/>
      </w:r>
    </w:p>
  </w:footnote>
  <w:footnote w:type="continuationSeparator" w:id="0">
    <w:p w:rsidR="00F73C23" w:rsidRDefault="00F73C23"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83E" w:rsidRDefault="00EE583E">
    <w:pPr>
      <w:pStyle w:val="ad"/>
    </w:pPr>
    <w:r>
      <w:rPr>
        <w:noProof/>
        <w:lang w:val="ru-RU" w:eastAsia="ru-RU"/>
      </w:rPr>
      <w:drawing>
        <wp:inline distT="0" distB="0" distL="0" distR="0" wp14:anchorId="78517E65" wp14:editId="696AD7A8">
          <wp:extent cx="6115685" cy="1365885"/>
          <wp:effectExtent l="0" t="0" r="0" b="5715"/>
          <wp:docPr id="2" name="Рисунок 2"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83E" w:rsidRDefault="00EE583E">
    <w:pPr>
      <w:pStyle w:val="ad"/>
    </w:pPr>
    <w:bookmarkStart w:id="3" w:name="_GoBack"/>
    <w:bookmarkEnd w:id="3"/>
    <w:r>
      <w:rPr>
        <w:noProof/>
        <w:lang w:val="ru-RU" w:eastAsia="ru-RU"/>
      </w:rPr>
      <w:drawing>
        <wp:inline distT="0" distB="0" distL="0" distR="0" wp14:anchorId="0532D7F5" wp14:editId="0A9395E4">
          <wp:extent cx="6300470" cy="1406231"/>
          <wp:effectExtent l="0" t="0" r="508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40623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1A6" w:rsidRDefault="00DE51A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3">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4">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5">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7">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8">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9">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0">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402560"/>
    <w:multiLevelType w:val="hybridMultilevel"/>
    <w:tmpl w:val="123C0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D717AB"/>
    <w:multiLevelType w:val="hybridMultilevel"/>
    <w:tmpl w:val="E6C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7">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0"/>
  </w:num>
  <w:num w:numId="3">
    <w:abstractNumId w:val="24"/>
  </w:num>
  <w:num w:numId="4">
    <w:abstractNumId w:val="25"/>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7"/>
  </w:num>
  <w:num w:numId="8">
    <w:abstractNumId w:val="28"/>
  </w:num>
  <w:num w:numId="9">
    <w:abstractNumId w:val="30"/>
  </w:num>
  <w:num w:numId="10">
    <w:abstractNumId w:val="20"/>
  </w:num>
  <w:num w:numId="11">
    <w:abstractNumId w:val="22"/>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D12"/>
    <w:rsid w:val="00002861"/>
    <w:rsid w:val="000031CA"/>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7683"/>
    <w:rsid w:val="00027CEC"/>
    <w:rsid w:val="00030159"/>
    <w:rsid w:val="0003029A"/>
    <w:rsid w:val="000322BC"/>
    <w:rsid w:val="000322FD"/>
    <w:rsid w:val="000326E4"/>
    <w:rsid w:val="000336EB"/>
    <w:rsid w:val="00037013"/>
    <w:rsid w:val="00040BA6"/>
    <w:rsid w:val="00042842"/>
    <w:rsid w:val="00042CB6"/>
    <w:rsid w:val="0004335B"/>
    <w:rsid w:val="000435F0"/>
    <w:rsid w:val="00043A62"/>
    <w:rsid w:val="00043CD8"/>
    <w:rsid w:val="000446C1"/>
    <w:rsid w:val="000452B0"/>
    <w:rsid w:val="000455C0"/>
    <w:rsid w:val="00045817"/>
    <w:rsid w:val="00045DBF"/>
    <w:rsid w:val="00046B93"/>
    <w:rsid w:val="00046D73"/>
    <w:rsid w:val="00046F86"/>
    <w:rsid w:val="00052D81"/>
    <w:rsid w:val="00055B62"/>
    <w:rsid w:val="00056118"/>
    <w:rsid w:val="00056A62"/>
    <w:rsid w:val="00060959"/>
    <w:rsid w:val="00061175"/>
    <w:rsid w:val="000618F0"/>
    <w:rsid w:val="000624B3"/>
    <w:rsid w:val="00064335"/>
    <w:rsid w:val="00064A37"/>
    <w:rsid w:val="00064B6C"/>
    <w:rsid w:val="00065465"/>
    <w:rsid w:val="00066A5F"/>
    <w:rsid w:val="00067001"/>
    <w:rsid w:val="00070C98"/>
    <w:rsid w:val="0007135C"/>
    <w:rsid w:val="000722D9"/>
    <w:rsid w:val="0007232B"/>
    <w:rsid w:val="000725CC"/>
    <w:rsid w:val="00073812"/>
    <w:rsid w:val="00074424"/>
    <w:rsid w:val="0007443F"/>
    <w:rsid w:val="000751D3"/>
    <w:rsid w:val="00076582"/>
    <w:rsid w:val="0007679D"/>
    <w:rsid w:val="00076889"/>
    <w:rsid w:val="00076D03"/>
    <w:rsid w:val="00076E81"/>
    <w:rsid w:val="00076FC8"/>
    <w:rsid w:val="00077C75"/>
    <w:rsid w:val="0008042D"/>
    <w:rsid w:val="00083B14"/>
    <w:rsid w:val="0008675D"/>
    <w:rsid w:val="00087644"/>
    <w:rsid w:val="00090D55"/>
    <w:rsid w:val="00092CFF"/>
    <w:rsid w:val="000948C1"/>
    <w:rsid w:val="00095B06"/>
    <w:rsid w:val="000968BA"/>
    <w:rsid w:val="000973EB"/>
    <w:rsid w:val="000A0EBE"/>
    <w:rsid w:val="000A18A2"/>
    <w:rsid w:val="000A2573"/>
    <w:rsid w:val="000A316E"/>
    <w:rsid w:val="000A3F32"/>
    <w:rsid w:val="000A41DC"/>
    <w:rsid w:val="000A4865"/>
    <w:rsid w:val="000A4C99"/>
    <w:rsid w:val="000A72C2"/>
    <w:rsid w:val="000A74FF"/>
    <w:rsid w:val="000A7699"/>
    <w:rsid w:val="000B053D"/>
    <w:rsid w:val="000B0E69"/>
    <w:rsid w:val="000B1D82"/>
    <w:rsid w:val="000B2534"/>
    <w:rsid w:val="000B2F02"/>
    <w:rsid w:val="000B37EF"/>
    <w:rsid w:val="000B4B93"/>
    <w:rsid w:val="000B5556"/>
    <w:rsid w:val="000B5CD5"/>
    <w:rsid w:val="000C189F"/>
    <w:rsid w:val="000C1A2E"/>
    <w:rsid w:val="000C2C38"/>
    <w:rsid w:val="000C4109"/>
    <w:rsid w:val="000C4615"/>
    <w:rsid w:val="000C4C9E"/>
    <w:rsid w:val="000C51A3"/>
    <w:rsid w:val="000C665C"/>
    <w:rsid w:val="000C7949"/>
    <w:rsid w:val="000D0096"/>
    <w:rsid w:val="000D25DB"/>
    <w:rsid w:val="000D3C1B"/>
    <w:rsid w:val="000D6F90"/>
    <w:rsid w:val="000E1B8E"/>
    <w:rsid w:val="000E244C"/>
    <w:rsid w:val="000E26BE"/>
    <w:rsid w:val="000E3AFF"/>
    <w:rsid w:val="000E53E2"/>
    <w:rsid w:val="000E5C7C"/>
    <w:rsid w:val="000E651D"/>
    <w:rsid w:val="000E6B69"/>
    <w:rsid w:val="000E6C56"/>
    <w:rsid w:val="000E776F"/>
    <w:rsid w:val="000E797C"/>
    <w:rsid w:val="000F2622"/>
    <w:rsid w:val="000F2D43"/>
    <w:rsid w:val="000F2F29"/>
    <w:rsid w:val="000F44AF"/>
    <w:rsid w:val="000F4B15"/>
    <w:rsid w:val="000F65F9"/>
    <w:rsid w:val="000F6B5E"/>
    <w:rsid w:val="000F6DD7"/>
    <w:rsid w:val="000F7A81"/>
    <w:rsid w:val="00100111"/>
    <w:rsid w:val="0010126B"/>
    <w:rsid w:val="00101FAF"/>
    <w:rsid w:val="00102E06"/>
    <w:rsid w:val="00103E14"/>
    <w:rsid w:val="001043B8"/>
    <w:rsid w:val="0010612D"/>
    <w:rsid w:val="00106398"/>
    <w:rsid w:val="001065BB"/>
    <w:rsid w:val="00106818"/>
    <w:rsid w:val="00106EAE"/>
    <w:rsid w:val="0010726A"/>
    <w:rsid w:val="001102BA"/>
    <w:rsid w:val="00110E72"/>
    <w:rsid w:val="00111B67"/>
    <w:rsid w:val="00112D64"/>
    <w:rsid w:val="00112F64"/>
    <w:rsid w:val="00115422"/>
    <w:rsid w:val="00115935"/>
    <w:rsid w:val="00115B73"/>
    <w:rsid w:val="0011602B"/>
    <w:rsid w:val="00120051"/>
    <w:rsid w:val="001216D0"/>
    <w:rsid w:val="0012210E"/>
    <w:rsid w:val="00122A4A"/>
    <w:rsid w:val="00123B76"/>
    <w:rsid w:val="00124B17"/>
    <w:rsid w:val="00124B6C"/>
    <w:rsid w:val="00125211"/>
    <w:rsid w:val="0012561B"/>
    <w:rsid w:val="00126137"/>
    <w:rsid w:val="001276F0"/>
    <w:rsid w:val="00130234"/>
    <w:rsid w:val="00130544"/>
    <w:rsid w:val="00133714"/>
    <w:rsid w:val="00133A4C"/>
    <w:rsid w:val="00133E45"/>
    <w:rsid w:val="001340BE"/>
    <w:rsid w:val="00135495"/>
    <w:rsid w:val="001363D2"/>
    <w:rsid w:val="00136EC9"/>
    <w:rsid w:val="00137521"/>
    <w:rsid w:val="0014004A"/>
    <w:rsid w:val="00141DBE"/>
    <w:rsid w:val="00142D32"/>
    <w:rsid w:val="00143DEB"/>
    <w:rsid w:val="00146447"/>
    <w:rsid w:val="00150461"/>
    <w:rsid w:val="0015078B"/>
    <w:rsid w:val="00150C8F"/>
    <w:rsid w:val="00152EC5"/>
    <w:rsid w:val="0015327B"/>
    <w:rsid w:val="0015412F"/>
    <w:rsid w:val="0015474C"/>
    <w:rsid w:val="00154D45"/>
    <w:rsid w:val="0015667D"/>
    <w:rsid w:val="00156F33"/>
    <w:rsid w:val="00157146"/>
    <w:rsid w:val="00157BA9"/>
    <w:rsid w:val="00157E45"/>
    <w:rsid w:val="00160A7F"/>
    <w:rsid w:val="0016180B"/>
    <w:rsid w:val="00161894"/>
    <w:rsid w:val="001620C1"/>
    <w:rsid w:val="001626BB"/>
    <w:rsid w:val="0016435D"/>
    <w:rsid w:val="00164864"/>
    <w:rsid w:val="001667E7"/>
    <w:rsid w:val="00166CA4"/>
    <w:rsid w:val="00171FB6"/>
    <w:rsid w:val="00172132"/>
    <w:rsid w:val="0017251E"/>
    <w:rsid w:val="00172576"/>
    <w:rsid w:val="00172973"/>
    <w:rsid w:val="00173718"/>
    <w:rsid w:val="00174583"/>
    <w:rsid w:val="00174C71"/>
    <w:rsid w:val="00176533"/>
    <w:rsid w:val="00176973"/>
    <w:rsid w:val="00181542"/>
    <w:rsid w:val="0018275E"/>
    <w:rsid w:val="0018331B"/>
    <w:rsid w:val="00183343"/>
    <w:rsid w:val="00183706"/>
    <w:rsid w:val="00184816"/>
    <w:rsid w:val="00184DB0"/>
    <w:rsid w:val="00184E0E"/>
    <w:rsid w:val="00185EA5"/>
    <w:rsid w:val="001867CC"/>
    <w:rsid w:val="00187F3D"/>
    <w:rsid w:val="00190482"/>
    <w:rsid w:val="00190A75"/>
    <w:rsid w:val="00192495"/>
    <w:rsid w:val="00192CBF"/>
    <w:rsid w:val="0019364D"/>
    <w:rsid w:val="001936D6"/>
    <w:rsid w:val="00193D3D"/>
    <w:rsid w:val="00193F9E"/>
    <w:rsid w:val="00194589"/>
    <w:rsid w:val="00196221"/>
    <w:rsid w:val="00197994"/>
    <w:rsid w:val="001A0029"/>
    <w:rsid w:val="001A0D0F"/>
    <w:rsid w:val="001A140D"/>
    <w:rsid w:val="001A2882"/>
    <w:rsid w:val="001A42C2"/>
    <w:rsid w:val="001A45CB"/>
    <w:rsid w:val="001A70B1"/>
    <w:rsid w:val="001A79EE"/>
    <w:rsid w:val="001A7D8A"/>
    <w:rsid w:val="001B081D"/>
    <w:rsid w:val="001B10C7"/>
    <w:rsid w:val="001B1DBF"/>
    <w:rsid w:val="001B1EA0"/>
    <w:rsid w:val="001B22E4"/>
    <w:rsid w:val="001B24BB"/>
    <w:rsid w:val="001B331D"/>
    <w:rsid w:val="001B40FB"/>
    <w:rsid w:val="001B45D1"/>
    <w:rsid w:val="001B48DE"/>
    <w:rsid w:val="001B4F00"/>
    <w:rsid w:val="001B5A89"/>
    <w:rsid w:val="001B7EAE"/>
    <w:rsid w:val="001C0179"/>
    <w:rsid w:val="001C04E6"/>
    <w:rsid w:val="001C0929"/>
    <w:rsid w:val="001C0ECF"/>
    <w:rsid w:val="001C17F8"/>
    <w:rsid w:val="001C1A3B"/>
    <w:rsid w:val="001C31E4"/>
    <w:rsid w:val="001C3753"/>
    <w:rsid w:val="001C7AE9"/>
    <w:rsid w:val="001D060A"/>
    <w:rsid w:val="001D0EEE"/>
    <w:rsid w:val="001D318A"/>
    <w:rsid w:val="001D3D3E"/>
    <w:rsid w:val="001D4D97"/>
    <w:rsid w:val="001D6294"/>
    <w:rsid w:val="001D6E13"/>
    <w:rsid w:val="001D7A5E"/>
    <w:rsid w:val="001E0462"/>
    <w:rsid w:val="001E051B"/>
    <w:rsid w:val="001E126E"/>
    <w:rsid w:val="001E243D"/>
    <w:rsid w:val="001E31C3"/>
    <w:rsid w:val="001E44CC"/>
    <w:rsid w:val="001E56E8"/>
    <w:rsid w:val="001E6EB7"/>
    <w:rsid w:val="001E6FC7"/>
    <w:rsid w:val="001E702A"/>
    <w:rsid w:val="001E7B4E"/>
    <w:rsid w:val="001E7ED8"/>
    <w:rsid w:val="001F0A26"/>
    <w:rsid w:val="001F1DAE"/>
    <w:rsid w:val="001F22AD"/>
    <w:rsid w:val="001F2F91"/>
    <w:rsid w:val="001F3208"/>
    <w:rsid w:val="001F34EF"/>
    <w:rsid w:val="001F4477"/>
    <w:rsid w:val="001F4A05"/>
    <w:rsid w:val="001F52C5"/>
    <w:rsid w:val="001F5432"/>
    <w:rsid w:val="001F6B71"/>
    <w:rsid w:val="001F6D58"/>
    <w:rsid w:val="001F6F57"/>
    <w:rsid w:val="001F70DB"/>
    <w:rsid w:val="001F7DE3"/>
    <w:rsid w:val="00200165"/>
    <w:rsid w:val="00200F99"/>
    <w:rsid w:val="00201F45"/>
    <w:rsid w:val="00202342"/>
    <w:rsid w:val="00204347"/>
    <w:rsid w:val="002051CD"/>
    <w:rsid w:val="0020553A"/>
    <w:rsid w:val="0020701B"/>
    <w:rsid w:val="00207E13"/>
    <w:rsid w:val="00210FFA"/>
    <w:rsid w:val="00211CF4"/>
    <w:rsid w:val="002121ED"/>
    <w:rsid w:val="00212577"/>
    <w:rsid w:val="00212C3B"/>
    <w:rsid w:val="0021315B"/>
    <w:rsid w:val="002131D2"/>
    <w:rsid w:val="002132AA"/>
    <w:rsid w:val="00213B76"/>
    <w:rsid w:val="002152A7"/>
    <w:rsid w:val="0021559F"/>
    <w:rsid w:val="002157F8"/>
    <w:rsid w:val="0021616B"/>
    <w:rsid w:val="00216210"/>
    <w:rsid w:val="00216C7A"/>
    <w:rsid w:val="0021721F"/>
    <w:rsid w:val="002177BF"/>
    <w:rsid w:val="00217F18"/>
    <w:rsid w:val="002200E5"/>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45AB"/>
    <w:rsid w:val="002347F8"/>
    <w:rsid w:val="00234B03"/>
    <w:rsid w:val="00236481"/>
    <w:rsid w:val="002372C0"/>
    <w:rsid w:val="00241A27"/>
    <w:rsid w:val="00242209"/>
    <w:rsid w:val="00243A24"/>
    <w:rsid w:val="00243A99"/>
    <w:rsid w:val="00244B73"/>
    <w:rsid w:val="00244D7A"/>
    <w:rsid w:val="002455B5"/>
    <w:rsid w:val="0024584B"/>
    <w:rsid w:val="00246873"/>
    <w:rsid w:val="00247714"/>
    <w:rsid w:val="00247C2F"/>
    <w:rsid w:val="00250BE9"/>
    <w:rsid w:val="00252222"/>
    <w:rsid w:val="00252BFA"/>
    <w:rsid w:val="00252C3A"/>
    <w:rsid w:val="00252C76"/>
    <w:rsid w:val="00254083"/>
    <w:rsid w:val="00254524"/>
    <w:rsid w:val="00255FEF"/>
    <w:rsid w:val="00256A39"/>
    <w:rsid w:val="00256E64"/>
    <w:rsid w:val="00257585"/>
    <w:rsid w:val="00257999"/>
    <w:rsid w:val="00257C6E"/>
    <w:rsid w:val="002607F2"/>
    <w:rsid w:val="002618EF"/>
    <w:rsid w:val="00262F6A"/>
    <w:rsid w:val="0026376D"/>
    <w:rsid w:val="00263C61"/>
    <w:rsid w:val="00264244"/>
    <w:rsid w:val="002645C3"/>
    <w:rsid w:val="00264A3F"/>
    <w:rsid w:val="00264AD9"/>
    <w:rsid w:val="0026561C"/>
    <w:rsid w:val="00265B2E"/>
    <w:rsid w:val="00266F3B"/>
    <w:rsid w:val="002674DE"/>
    <w:rsid w:val="0027061B"/>
    <w:rsid w:val="00271324"/>
    <w:rsid w:val="00271D54"/>
    <w:rsid w:val="00271EE1"/>
    <w:rsid w:val="00272D0F"/>
    <w:rsid w:val="00272DE2"/>
    <w:rsid w:val="002746B9"/>
    <w:rsid w:val="00274B62"/>
    <w:rsid w:val="00274E99"/>
    <w:rsid w:val="00275028"/>
    <w:rsid w:val="002753AA"/>
    <w:rsid w:val="00275D3C"/>
    <w:rsid w:val="00276138"/>
    <w:rsid w:val="00276C85"/>
    <w:rsid w:val="00277B78"/>
    <w:rsid w:val="00281B41"/>
    <w:rsid w:val="00281DB2"/>
    <w:rsid w:val="00281DC9"/>
    <w:rsid w:val="002821A1"/>
    <w:rsid w:val="002837F2"/>
    <w:rsid w:val="00286584"/>
    <w:rsid w:val="00286690"/>
    <w:rsid w:val="00287B49"/>
    <w:rsid w:val="00287DAE"/>
    <w:rsid w:val="00292AC8"/>
    <w:rsid w:val="00294E43"/>
    <w:rsid w:val="00295EC5"/>
    <w:rsid w:val="00295EF5"/>
    <w:rsid w:val="002965FA"/>
    <w:rsid w:val="00296C72"/>
    <w:rsid w:val="00296D35"/>
    <w:rsid w:val="00297307"/>
    <w:rsid w:val="002A1B75"/>
    <w:rsid w:val="002A43C9"/>
    <w:rsid w:val="002A4B89"/>
    <w:rsid w:val="002B09AE"/>
    <w:rsid w:val="002B0D09"/>
    <w:rsid w:val="002B4323"/>
    <w:rsid w:val="002B50B1"/>
    <w:rsid w:val="002B5C1E"/>
    <w:rsid w:val="002B62F5"/>
    <w:rsid w:val="002B6FD6"/>
    <w:rsid w:val="002B71DF"/>
    <w:rsid w:val="002C1163"/>
    <w:rsid w:val="002C18B8"/>
    <w:rsid w:val="002C22F0"/>
    <w:rsid w:val="002C3765"/>
    <w:rsid w:val="002C40CF"/>
    <w:rsid w:val="002C64C5"/>
    <w:rsid w:val="002D0894"/>
    <w:rsid w:val="002D1692"/>
    <w:rsid w:val="002D1A28"/>
    <w:rsid w:val="002D3741"/>
    <w:rsid w:val="002D3E2A"/>
    <w:rsid w:val="002D44C5"/>
    <w:rsid w:val="002D4769"/>
    <w:rsid w:val="002D4780"/>
    <w:rsid w:val="002D559F"/>
    <w:rsid w:val="002D7D2F"/>
    <w:rsid w:val="002E1F7F"/>
    <w:rsid w:val="002E2119"/>
    <w:rsid w:val="002E2DDF"/>
    <w:rsid w:val="002E315B"/>
    <w:rsid w:val="002E3E8E"/>
    <w:rsid w:val="002E5904"/>
    <w:rsid w:val="002E5F02"/>
    <w:rsid w:val="002E60B8"/>
    <w:rsid w:val="002F005C"/>
    <w:rsid w:val="002F0D7B"/>
    <w:rsid w:val="002F0EC4"/>
    <w:rsid w:val="002F0FEA"/>
    <w:rsid w:val="002F1D58"/>
    <w:rsid w:val="002F2E8A"/>
    <w:rsid w:val="002F2F6F"/>
    <w:rsid w:val="002F5015"/>
    <w:rsid w:val="002F5A68"/>
    <w:rsid w:val="002F6346"/>
    <w:rsid w:val="002F6FA2"/>
    <w:rsid w:val="002F7B0F"/>
    <w:rsid w:val="0030015D"/>
    <w:rsid w:val="003001A8"/>
    <w:rsid w:val="0030024D"/>
    <w:rsid w:val="00301551"/>
    <w:rsid w:val="003020BA"/>
    <w:rsid w:val="00302F88"/>
    <w:rsid w:val="003058B2"/>
    <w:rsid w:val="003064B1"/>
    <w:rsid w:val="00306AFD"/>
    <w:rsid w:val="00306F98"/>
    <w:rsid w:val="00310B44"/>
    <w:rsid w:val="003117F2"/>
    <w:rsid w:val="00311987"/>
    <w:rsid w:val="0031266A"/>
    <w:rsid w:val="003126A2"/>
    <w:rsid w:val="00313F2F"/>
    <w:rsid w:val="00314721"/>
    <w:rsid w:val="00315007"/>
    <w:rsid w:val="00315B13"/>
    <w:rsid w:val="00317D14"/>
    <w:rsid w:val="0032125C"/>
    <w:rsid w:val="00322C83"/>
    <w:rsid w:val="00322E65"/>
    <w:rsid w:val="00322E88"/>
    <w:rsid w:val="0032315C"/>
    <w:rsid w:val="003238E7"/>
    <w:rsid w:val="00324356"/>
    <w:rsid w:val="00324952"/>
    <w:rsid w:val="00324C56"/>
    <w:rsid w:val="00324DB0"/>
    <w:rsid w:val="0032609F"/>
    <w:rsid w:val="00326A5A"/>
    <w:rsid w:val="00330414"/>
    <w:rsid w:val="00330433"/>
    <w:rsid w:val="00330932"/>
    <w:rsid w:val="00330AE8"/>
    <w:rsid w:val="003310D1"/>
    <w:rsid w:val="0033214B"/>
    <w:rsid w:val="003325AA"/>
    <w:rsid w:val="00333120"/>
    <w:rsid w:val="003334DF"/>
    <w:rsid w:val="00333800"/>
    <w:rsid w:val="003339FA"/>
    <w:rsid w:val="003347EA"/>
    <w:rsid w:val="003358DC"/>
    <w:rsid w:val="003361B0"/>
    <w:rsid w:val="003365AE"/>
    <w:rsid w:val="00336669"/>
    <w:rsid w:val="003366E4"/>
    <w:rsid w:val="00336FBF"/>
    <w:rsid w:val="00337273"/>
    <w:rsid w:val="00337409"/>
    <w:rsid w:val="00337448"/>
    <w:rsid w:val="00337657"/>
    <w:rsid w:val="00340B9D"/>
    <w:rsid w:val="00341537"/>
    <w:rsid w:val="00341D7C"/>
    <w:rsid w:val="00342677"/>
    <w:rsid w:val="0034285A"/>
    <w:rsid w:val="00342BAD"/>
    <w:rsid w:val="00342EC9"/>
    <w:rsid w:val="00343676"/>
    <w:rsid w:val="003454EF"/>
    <w:rsid w:val="003505A7"/>
    <w:rsid w:val="00351857"/>
    <w:rsid w:val="003533C6"/>
    <w:rsid w:val="003534E0"/>
    <w:rsid w:val="00353832"/>
    <w:rsid w:val="003538C4"/>
    <w:rsid w:val="00353A12"/>
    <w:rsid w:val="00353BF3"/>
    <w:rsid w:val="00353E91"/>
    <w:rsid w:val="00353F7A"/>
    <w:rsid w:val="00353F7C"/>
    <w:rsid w:val="00354FDA"/>
    <w:rsid w:val="0035591D"/>
    <w:rsid w:val="00355E3A"/>
    <w:rsid w:val="00360239"/>
    <w:rsid w:val="00361341"/>
    <w:rsid w:val="0036487D"/>
    <w:rsid w:val="00364D72"/>
    <w:rsid w:val="00365BBD"/>
    <w:rsid w:val="003660E8"/>
    <w:rsid w:val="00370F2F"/>
    <w:rsid w:val="00370F64"/>
    <w:rsid w:val="00371589"/>
    <w:rsid w:val="00371798"/>
    <w:rsid w:val="00371B2E"/>
    <w:rsid w:val="00373EBD"/>
    <w:rsid w:val="00373EF3"/>
    <w:rsid w:val="003744CB"/>
    <w:rsid w:val="0037583D"/>
    <w:rsid w:val="0037630D"/>
    <w:rsid w:val="003773D7"/>
    <w:rsid w:val="00377EF4"/>
    <w:rsid w:val="00380652"/>
    <w:rsid w:val="00381161"/>
    <w:rsid w:val="00384696"/>
    <w:rsid w:val="00384D3C"/>
    <w:rsid w:val="00385B9E"/>
    <w:rsid w:val="00387A24"/>
    <w:rsid w:val="00387AC4"/>
    <w:rsid w:val="00390547"/>
    <w:rsid w:val="00390AF3"/>
    <w:rsid w:val="003923F9"/>
    <w:rsid w:val="00393592"/>
    <w:rsid w:val="00394EEC"/>
    <w:rsid w:val="00396EB0"/>
    <w:rsid w:val="0039720A"/>
    <w:rsid w:val="003975B8"/>
    <w:rsid w:val="003A00DF"/>
    <w:rsid w:val="003A159F"/>
    <w:rsid w:val="003A2B31"/>
    <w:rsid w:val="003A434C"/>
    <w:rsid w:val="003A4415"/>
    <w:rsid w:val="003A4484"/>
    <w:rsid w:val="003A636E"/>
    <w:rsid w:val="003A7BE7"/>
    <w:rsid w:val="003B058B"/>
    <w:rsid w:val="003B18B6"/>
    <w:rsid w:val="003B3191"/>
    <w:rsid w:val="003B341A"/>
    <w:rsid w:val="003B3AC0"/>
    <w:rsid w:val="003B473A"/>
    <w:rsid w:val="003B55DF"/>
    <w:rsid w:val="003B579B"/>
    <w:rsid w:val="003B5C4D"/>
    <w:rsid w:val="003B5E36"/>
    <w:rsid w:val="003B7472"/>
    <w:rsid w:val="003B7947"/>
    <w:rsid w:val="003B7FF0"/>
    <w:rsid w:val="003C102E"/>
    <w:rsid w:val="003C2248"/>
    <w:rsid w:val="003C22A5"/>
    <w:rsid w:val="003C4E18"/>
    <w:rsid w:val="003C5CA3"/>
    <w:rsid w:val="003C5D74"/>
    <w:rsid w:val="003D1907"/>
    <w:rsid w:val="003D276E"/>
    <w:rsid w:val="003D3408"/>
    <w:rsid w:val="003D379F"/>
    <w:rsid w:val="003D412D"/>
    <w:rsid w:val="003D5EB1"/>
    <w:rsid w:val="003D5FF0"/>
    <w:rsid w:val="003D6A9C"/>
    <w:rsid w:val="003E083C"/>
    <w:rsid w:val="003E0A40"/>
    <w:rsid w:val="003E0F3A"/>
    <w:rsid w:val="003E1774"/>
    <w:rsid w:val="003E19CF"/>
    <w:rsid w:val="003E27FA"/>
    <w:rsid w:val="003E2C8F"/>
    <w:rsid w:val="003E3533"/>
    <w:rsid w:val="003E4FCE"/>
    <w:rsid w:val="003E5432"/>
    <w:rsid w:val="003E58D9"/>
    <w:rsid w:val="003E5909"/>
    <w:rsid w:val="003E5B7E"/>
    <w:rsid w:val="003E6087"/>
    <w:rsid w:val="003E67AF"/>
    <w:rsid w:val="003E68E3"/>
    <w:rsid w:val="003E7D93"/>
    <w:rsid w:val="003F092A"/>
    <w:rsid w:val="003F113A"/>
    <w:rsid w:val="003F118B"/>
    <w:rsid w:val="003F1329"/>
    <w:rsid w:val="003F1A83"/>
    <w:rsid w:val="003F3C89"/>
    <w:rsid w:val="003F530B"/>
    <w:rsid w:val="003F5499"/>
    <w:rsid w:val="003F5AE8"/>
    <w:rsid w:val="003F752D"/>
    <w:rsid w:val="003F76AC"/>
    <w:rsid w:val="004002DF"/>
    <w:rsid w:val="004002E8"/>
    <w:rsid w:val="00404160"/>
    <w:rsid w:val="00413D85"/>
    <w:rsid w:val="004146F4"/>
    <w:rsid w:val="0041478D"/>
    <w:rsid w:val="00414A2D"/>
    <w:rsid w:val="00420748"/>
    <w:rsid w:val="00420843"/>
    <w:rsid w:val="004208E5"/>
    <w:rsid w:val="00421C15"/>
    <w:rsid w:val="004222F5"/>
    <w:rsid w:val="004237E1"/>
    <w:rsid w:val="004243C0"/>
    <w:rsid w:val="00425986"/>
    <w:rsid w:val="00426871"/>
    <w:rsid w:val="0042746A"/>
    <w:rsid w:val="00427CF4"/>
    <w:rsid w:val="004300A4"/>
    <w:rsid w:val="004304CB"/>
    <w:rsid w:val="004305CD"/>
    <w:rsid w:val="00430D10"/>
    <w:rsid w:val="00431A2A"/>
    <w:rsid w:val="00431CF2"/>
    <w:rsid w:val="004328BC"/>
    <w:rsid w:val="00432D89"/>
    <w:rsid w:val="00433D20"/>
    <w:rsid w:val="0043414C"/>
    <w:rsid w:val="004348D8"/>
    <w:rsid w:val="00434ADC"/>
    <w:rsid w:val="00434FD6"/>
    <w:rsid w:val="0043530A"/>
    <w:rsid w:val="00435C3B"/>
    <w:rsid w:val="004376F1"/>
    <w:rsid w:val="00440DF1"/>
    <w:rsid w:val="00441C00"/>
    <w:rsid w:val="00442903"/>
    <w:rsid w:val="00442BD5"/>
    <w:rsid w:val="00444186"/>
    <w:rsid w:val="0044490B"/>
    <w:rsid w:val="00444F03"/>
    <w:rsid w:val="0044562E"/>
    <w:rsid w:val="00446129"/>
    <w:rsid w:val="00447185"/>
    <w:rsid w:val="0045016B"/>
    <w:rsid w:val="004506E8"/>
    <w:rsid w:val="00450BAB"/>
    <w:rsid w:val="00450D97"/>
    <w:rsid w:val="0045119B"/>
    <w:rsid w:val="00452BFB"/>
    <w:rsid w:val="00452C02"/>
    <w:rsid w:val="00452D58"/>
    <w:rsid w:val="0045564A"/>
    <w:rsid w:val="00461944"/>
    <w:rsid w:val="00462861"/>
    <w:rsid w:val="00462959"/>
    <w:rsid w:val="00462B02"/>
    <w:rsid w:val="00462DB3"/>
    <w:rsid w:val="00463428"/>
    <w:rsid w:val="00463A34"/>
    <w:rsid w:val="00463EE5"/>
    <w:rsid w:val="00464870"/>
    <w:rsid w:val="00465C32"/>
    <w:rsid w:val="00467EF4"/>
    <w:rsid w:val="00470D30"/>
    <w:rsid w:val="00472050"/>
    <w:rsid w:val="00472080"/>
    <w:rsid w:val="00472182"/>
    <w:rsid w:val="004722ED"/>
    <w:rsid w:val="004741E9"/>
    <w:rsid w:val="00474D4E"/>
    <w:rsid w:val="00475288"/>
    <w:rsid w:val="00475A22"/>
    <w:rsid w:val="00475A49"/>
    <w:rsid w:val="00476707"/>
    <w:rsid w:val="0047672A"/>
    <w:rsid w:val="0048171D"/>
    <w:rsid w:val="004820B5"/>
    <w:rsid w:val="00483279"/>
    <w:rsid w:val="00483729"/>
    <w:rsid w:val="00484B39"/>
    <w:rsid w:val="00485325"/>
    <w:rsid w:val="0048539E"/>
    <w:rsid w:val="00485750"/>
    <w:rsid w:val="004863FD"/>
    <w:rsid w:val="004867EC"/>
    <w:rsid w:val="00486C5F"/>
    <w:rsid w:val="00490475"/>
    <w:rsid w:val="00490B4A"/>
    <w:rsid w:val="00490D4E"/>
    <w:rsid w:val="00492758"/>
    <w:rsid w:val="00492942"/>
    <w:rsid w:val="0049353F"/>
    <w:rsid w:val="00493807"/>
    <w:rsid w:val="00494966"/>
    <w:rsid w:val="0049713D"/>
    <w:rsid w:val="0049723C"/>
    <w:rsid w:val="004975F8"/>
    <w:rsid w:val="004A093B"/>
    <w:rsid w:val="004A0B07"/>
    <w:rsid w:val="004A0C07"/>
    <w:rsid w:val="004A1E73"/>
    <w:rsid w:val="004A201A"/>
    <w:rsid w:val="004A43F9"/>
    <w:rsid w:val="004A4DD4"/>
    <w:rsid w:val="004A4EC5"/>
    <w:rsid w:val="004A60B9"/>
    <w:rsid w:val="004A7C97"/>
    <w:rsid w:val="004B064F"/>
    <w:rsid w:val="004B227A"/>
    <w:rsid w:val="004B2B5C"/>
    <w:rsid w:val="004B36DE"/>
    <w:rsid w:val="004B47C8"/>
    <w:rsid w:val="004B51CF"/>
    <w:rsid w:val="004B51DE"/>
    <w:rsid w:val="004B6063"/>
    <w:rsid w:val="004B7590"/>
    <w:rsid w:val="004C126A"/>
    <w:rsid w:val="004C40AB"/>
    <w:rsid w:val="004C58C4"/>
    <w:rsid w:val="004C597A"/>
    <w:rsid w:val="004C6DA8"/>
    <w:rsid w:val="004C7CAC"/>
    <w:rsid w:val="004D0505"/>
    <w:rsid w:val="004D0FEE"/>
    <w:rsid w:val="004D1889"/>
    <w:rsid w:val="004D1DD1"/>
    <w:rsid w:val="004D2C85"/>
    <w:rsid w:val="004D3B23"/>
    <w:rsid w:val="004D406D"/>
    <w:rsid w:val="004D4A43"/>
    <w:rsid w:val="004D6E91"/>
    <w:rsid w:val="004D74AF"/>
    <w:rsid w:val="004D76D6"/>
    <w:rsid w:val="004D7FFD"/>
    <w:rsid w:val="004E1415"/>
    <w:rsid w:val="004E1C5D"/>
    <w:rsid w:val="004E291A"/>
    <w:rsid w:val="004E2F82"/>
    <w:rsid w:val="004E3442"/>
    <w:rsid w:val="004E3467"/>
    <w:rsid w:val="004E448C"/>
    <w:rsid w:val="004E4AA5"/>
    <w:rsid w:val="004E4E8E"/>
    <w:rsid w:val="004E6163"/>
    <w:rsid w:val="004E6D3D"/>
    <w:rsid w:val="004E7AD4"/>
    <w:rsid w:val="004F0031"/>
    <w:rsid w:val="004F06EE"/>
    <w:rsid w:val="004F0AB5"/>
    <w:rsid w:val="004F0C8B"/>
    <w:rsid w:val="004F0FD9"/>
    <w:rsid w:val="004F3A18"/>
    <w:rsid w:val="004F4102"/>
    <w:rsid w:val="004F4C97"/>
    <w:rsid w:val="004F4CCD"/>
    <w:rsid w:val="004F660B"/>
    <w:rsid w:val="004F66D7"/>
    <w:rsid w:val="004F6D3A"/>
    <w:rsid w:val="004F6F5E"/>
    <w:rsid w:val="004F7BE5"/>
    <w:rsid w:val="00500095"/>
    <w:rsid w:val="00500E58"/>
    <w:rsid w:val="00501C0E"/>
    <w:rsid w:val="005023E0"/>
    <w:rsid w:val="005029FC"/>
    <w:rsid w:val="005033C5"/>
    <w:rsid w:val="005035E8"/>
    <w:rsid w:val="00503C32"/>
    <w:rsid w:val="00503FD5"/>
    <w:rsid w:val="005053B0"/>
    <w:rsid w:val="00505F74"/>
    <w:rsid w:val="005061D4"/>
    <w:rsid w:val="00511E66"/>
    <w:rsid w:val="005127B5"/>
    <w:rsid w:val="00512BDD"/>
    <w:rsid w:val="00514209"/>
    <w:rsid w:val="005146B0"/>
    <w:rsid w:val="0051473D"/>
    <w:rsid w:val="005149C7"/>
    <w:rsid w:val="005153B0"/>
    <w:rsid w:val="00515F0A"/>
    <w:rsid w:val="00516996"/>
    <w:rsid w:val="00516E34"/>
    <w:rsid w:val="005170C8"/>
    <w:rsid w:val="00517196"/>
    <w:rsid w:val="0051762C"/>
    <w:rsid w:val="00517722"/>
    <w:rsid w:val="00517F58"/>
    <w:rsid w:val="00520109"/>
    <w:rsid w:val="005201F9"/>
    <w:rsid w:val="00520867"/>
    <w:rsid w:val="005217C9"/>
    <w:rsid w:val="00522C7C"/>
    <w:rsid w:val="00522FA8"/>
    <w:rsid w:val="00523020"/>
    <w:rsid w:val="00523BFB"/>
    <w:rsid w:val="00523D26"/>
    <w:rsid w:val="0052480A"/>
    <w:rsid w:val="00525325"/>
    <w:rsid w:val="00525411"/>
    <w:rsid w:val="0052636D"/>
    <w:rsid w:val="005265F3"/>
    <w:rsid w:val="00527D22"/>
    <w:rsid w:val="00530243"/>
    <w:rsid w:val="00530603"/>
    <w:rsid w:val="0053082B"/>
    <w:rsid w:val="00530A5A"/>
    <w:rsid w:val="005310A9"/>
    <w:rsid w:val="00531F00"/>
    <w:rsid w:val="00531F03"/>
    <w:rsid w:val="00532A3C"/>
    <w:rsid w:val="00532C6A"/>
    <w:rsid w:val="00532FB9"/>
    <w:rsid w:val="00533588"/>
    <w:rsid w:val="00534819"/>
    <w:rsid w:val="00534EAD"/>
    <w:rsid w:val="00536340"/>
    <w:rsid w:val="0053787D"/>
    <w:rsid w:val="00537DE7"/>
    <w:rsid w:val="005401C6"/>
    <w:rsid w:val="00540690"/>
    <w:rsid w:val="00541FC5"/>
    <w:rsid w:val="005428EC"/>
    <w:rsid w:val="00542AFC"/>
    <w:rsid w:val="00542DFC"/>
    <w:rsid w:val="00543F9A"/>
    <w:rsid w:val="00544014"/>
    <w:rsid w:val="00544137"/>
    <w:rsid w:val="005441AF"/>
    <w:rsid w:val="00544ECF"/>
    <w:rsid w:val="0054508B"/>
    <w:rsid w:val="00545742"/>
    <w:rsid w:val="00551A7A"/>
    <w:rsid w:val="00551C8A"/>
    <w:rsid w:val="0055217C"/>
    <w:rsid w:val="005535BB"/>
    <w:rsid w:val="005547FC"/>
    <w:rsid w:val="005549C0"/>
    <w:rsid w:val="005566A0"/>
    <w:rsid w:val="00556CEB"/>
    <w:rsid w:val="005575D7"/>
    <w:rsid w:val="00557B0A"/>
    <w:rsid w:val="00560B0D"/>
    <w:rsid w:val="00561F8A"/>
    <w:rsid w:val="00561F92"/>
    <w:rsid w:val="00563CF2"/>
    <w:rsid w:val="00564BEC"/>
    <w:rsid w:val="00565F16"/>
    <w:rsid w:val="0056636E"/>
    <w:rsid w:val="00567BBF"/>
    <w:rsid w:val="00567CFC"/>
    <w:rsid w:val="00571029"/>
    <w:rsid w:val="005715A1"/>
    <w:rsid w:val="00572370"/>
    <w:rsid w:val="00572ECF"/>
    <w:rsid w:val="00573498"/>
    <w:rsid w:val="00573B5B"/>
    <w:rsid w:val="0057531F"/>
    <w:rsid w:val="00575D65"/>
    <w:rsid w:val="00576A8D"/>
    <w:rsid w:val="00576BE5"/>
    <w:rsid w:val="00580762"/>
    <w:rsid w:val="00581C5F"/>
    <w:rsid w:val="00584789"/>
    <w:rsid w:val="00584AF9"/>
    <w:rsid w:val="00584D07"/>
    <w:rsid w:val="00586544"/>
    <w:rsid w:val="0058668A"/>
    <w:rsid w:val="00586BA1"/>
    <w:rsid w:val="00586BFB"/>
    <w:rsid w:val="005873FC"/>
    <w:rsid w:val="0059271D"/>
    <w:rsid w:val="00594C8D"/>
    <w:rsid w:val="005967B0"/>
    <w:rsid w:val="00596976"/>
    <w:rsid w:val="005A13FF"/>
    <w:rsid w:val="005A1505"/>
    <w:rsid w:val="005A2841"/>
    <w:rsid w:val="005A3EF6"/>
    <w:rsid w:val="005A43BC"/>
    <w:rsid w:val="005A4C2F"/>
    <w:rsid w:val="005A67FC"/>
    <w:rsid w:val="005A7E82"/>
    <w:rsid w:val="005B1738"/>
    <w:rsid w:val="005B1A8D"/>
    <w:rsid w:val="005B1EEE"/>
    <w:rsid w:val="005B2E65"/>
    <w:rsid w:val="005B4202"/>
    <w:rsid w:val="005B5931"/>
    <w:rsid w:val="005B5C72"/>
    <w:rsid w:val="005B648B"/>
    <w:rsid w:val="005B6519"/>
    <w:rsid w:val="005B6981"/>
    <w:rsid w:val="005B7BF7"/>
    <w:rsid w:val="005B7E0E"/>
    <w:rsid w:val="005C1793"/>
    <w:rsid w:val="005C1B40"/>
    <w:rsid w:val="005C45FA"/>
    <w:rsid w:val="005C4835"/>
    <w:rsid w:val="005C6A5E"/>
    <w:rsid w:val="005C7599"/>
    <w:rsid w:val="005D0685"/>
    <w:rsid w:val="005D11B3"/>
    <w:rsid w:val="005D16BA"/>
    <w:rsid w:val="005D1F68"/>
    <w:rsid w:val="005D337F"/>
    <w:rsid w:val="005D48A8"/>
    <w:rsid w:val="005D64AA"/>
    <w:rsid w:val="005D6C34"/>
    <w:rsid w:val="005D75C4"/>
    <w:rsid w:val="005D767A"/>
    <w:rsid w:val="005D7ABE"/>
    <w:rsid w:val="005D7F6C"/>
    <w:rsid w:val="005D7FAD"/>
    <w:rsid w:val="005E05AA"/>
    <w:rsid w:val="005E258E"/>
    <w:rsid w:val="005E259C"/>
    <w:rsid w:val="005E32D4"/>
    <w:rsid w:val="005E35E4"/>
    <w:rsid w:val="005E37C5"/>
    <w:rsid w:val="005E44B3"/>
    <w:rsid w:val="005E5E9D"/>
    <w:rsid w:val="005E7B10"/>
    <w:rsid w:val="005E7CB0"/>
    <w:rsid w:val="005F0DB0"/>
    <w:rsid w:val="005F4309"/>
    <w:rsid w:val="005F45B4"/>
    <w:rsid w:val="005F4964"/>
    <w:rsid w:val="005F4FD0"/>
    <w:rsid w:val="005F5F75"/>
    <w:rsid w:val="005F7897"/>
    <w:rsid w:val="005F7EE2"/>
    <w:rsid w:val="00600494"/>
    <w:rsid w:val="00600593"/>
    <w:rsid w:val="00600965"/>
    <w:rsid w:val="00602D35"/>
    <w:rsid w:val="0060449A"/>
    <w:rsid w:val="006044A4"/>
    <w:rsid w:val="00604E94"/>
    <w:rsid w:val="006056EA"/>
    <w:rsid w:val="0061073E"/>
    <w:rsid w:val="00611D63"/>
    <w:rsid w:val="00611DC5"/>
    <w:rsid w:val="00611ECC"/>
    <w:rsid w:val="00612A9C"/>
    <w:rsid w:val="006142EA"/>
    <w:rsid w:val="00614D3E"/>
    <w:rsid w:val="006160FA"/>
    <w:rsid w:val="0061610A"/>
    <w:rsid w:val="006163DE"/>
    <w:rsid w:val="0061676E"/>
    <w:rsid w:val="00616900"/>
    <w:rsid w:val="00616C7D"/>
    <w:rsid w:val="00616DB3"/>
    <w:rsid w:val="0061762D"/>
    <w:rsid w:val="006200CF"/>
    <w:rsid w:val="006218BD"/>
    <w:rsid w:val="00622B29"/>
    <w:rsid w:val="0062435A"/>
    <w:rsid w:val="00624F5A"/>
    <w:rsid w:val="00626FB1"/>
    <w:rsid w:val="00627BF9"/>
    <w:rsid w:val="00627F41"/>
    <w:rsid w:val="0063228F"/>
    <w:rsid w:val="006367FD"/>
    <w:rsid w:val="0063688D"/>
    <w:rsid w:val="00640287"/>
    <w:rsid w:val="00642D94"/>
    <w:rsid w:val="0064322F"/>
    <w:rsid w:val="006432F3"/>
    <w:rsid w:val="00644C60"/>
    <w:rsid w:val="006451B4"/>
    <w:rsid w:val="00646FCF"/>
    <w:rsid w:val="006477C9"/>
    <w:rsid w:val="006521DB"/>
    <w:rsid w:val="00652593"/>
    <w:rsid w:val="0065323B"/>
    <w:rsid w:val="00653E30"/>
    <w:rsid w:val="00653ED3"/>
    <w:rsid w:val="006541AE"/>
    <w:rsid w:val="00654B8D"/>
    <w:rsid w:val="00655784"/>
    <w:rsid w:val="00655A55"/>
    <w:rsid w:val="00655D94"/>
    <w:rsid w:val="00656804"/>
    <w:rsid w:val="00656A06"/>
    <w:rsid w:val="00657D33"/>
    <w:rsid w:val="006606F1"/>
    <w:rsid w:val="00660919"/>
    <w:rsid w:val="00660B8C"/>
    <w:rsid w:val="00661BED"/>
    <w:rsid w:val="00662901"/>
    <w:rsid w:val="006631A0"/>
    <w:rsid w:val="0066370C"/>
    <w:rsid w:val="006648F8"/>
    <w:rsid w:val="0066490B"/>
    <w:rsid w:val="00665111"/>
    <w:rsid w:val="0066576B"/>
    <w:rsid w:val="00665E93"/>
    <w:rsid w:val="0066676B"/>
    <w:rsid w:val="00666EAE"/>
    <w:rsid w:val="006670C9"/>
    <w:rsid w:val="0066732D"/>
    <w:rsid w:val="00667494"/>
    <w:rsid w:val="006704AB"/>
    <w:rsid w:val="006707A2"/>
    <w:rsid w:val="00670DB0"/>
    <w:rsid w:val="00670E9C"/>
    <w:rsid w:val="00671051"/>
    <w:rsid w:val="00671399"/>
    <w:rsid w:val="00671E21"/>
    <w:rsid w:val="00672513"/>
    <w:rsid w:val="006743DC"/>
    <w:rsid w:val="00674F6B"/>
    <w:rsid w:val="00676AD6"/>
    <w:rsid w:val="00676E5C"/>
    <w:rsid w:val="006803DC"/>
    <w:rsid w:val="00680602"/>
    <w:rsid w:val="00680E68"/>
    <w:rsid w:val="00680FA7"/>
    <w:rsid w:val="00681D0C"/>
    <w:rsid w:val="00681E7B"/>
    <w:rsid w:val="006821A9"/>
    <w:rsid w:val="006833F1"/>
    <w:rsid w:val="006841BE"/>
    <w:rsid w:val="006847AE"/>
    <w:rsid w:val="00684CD3"/>
    <w:rsid w:val="006875B2"/>
    <w:rsid w:val="0068762F"/>
    <w:rsid w:val="00690E42"/>
    <w:rsid w:val="00691674"/>
    <w:rsid w:val="00692FBD"/>
    <w:rsid w:val="00694F47"/>
    <w:rsid w:val="00695045"/>
    <w:rsid w:val="0069544F"/>
    <w:rsid w:val="00696AAA"/>
    <w:rsid w:val="00696B89"/>
    <w:rsid w:val="0069760B"/>
    <w:rsid w:val="006A0471"/>
    <w:rsid w:val="006A1C86"/>
    <w:rsid w:val="006A29F7"/>
    <w:rsid w:val="006A30B1"/>
    <w:rsid w:val="006A3822"/>
    <w:rsid w:val="006A591D"/>
    <w:rsid w:val="006A5BBD"/>
    <w:rsid w:val="006A7678"/>
    <w:rsid w:val="006B0809"/>
    <w:rsid w:val="006B202D"/>
    <w:rsid w:val="006B3165"/>
    <w:rsid w:val="006B3AC2"/>
    <w:rsid w:val="006B43B7"/>
    <w:rsid w:val="006B4DFE"/>
    <w:rsid w:val="006B537B"/>
    <w:rsid w:val="006B67E2"/>
    <w:rsid w:val="006C0DED"/>
    <w:rsid w:val="006C11EF"/>
    <w:rsid w:val="006C26B5"/>
    <w:rsid w:val="006C3CE5"/>
    <w:rsid w:val="006C4B2E"/>
    <w:rsid w:val="006C5350"/>
    <w:rsid w:val="006C6434"/>
    <w:rsid w:val="006C681A"/>
    <w:rsid w:val="006C69D4"/>
    <w:rsid w:val="006C6CE2"/>
    <w:rsid w:val="006D02D3"/>
    <w:rsid w:val="006D0467"/>
    <w:rsid w:val="006D065D"/>
    <w:rsid w:val="006D07C1"/>
    <w:rsid w:val="006D0F0F"/>
    <w:rsid w:val="006D157F"/>
    <w:rsid w:val="006D1E62"/>
    <w:rsid w:val="006D205A"/>
    <w:rsid w:val="006D3068"/>
    <w:rsid w:val="006D34C1"/>
    <w:rsid w:val="006D41B6"/>
    <w:rsid w:val="006D48B9"/>
    <w:rsid w:val="006D4B7E"/>
    <w:rsid w:val="006D6E49"/>
    <w:rsid w:val="006D76C4"/>
    <w:rsid w:val="006D7801"/>
    <w:rsid w:val="006D7E27"/>
    <w:rsid w:val="006E044C"/>
    <w:rsid w:val="006E0514"/>
    <w:rsid w:val="006E0B1E"/>
    <w:rsid w:val="006E0EC4"/>
    <w:rsid w:val="006E323A"/>
    <w:rsid w:val="006E42ED"/>
    <w:rsid w:val="006E48B4"/>
    <w:rsid w:val="006E6573"/>
    <w:rsid w:val="006E6606"/>
    <w:rsid w:val="006E67D2"/>
    <w:rsid w:val="006E74D1"/>
    <w:rsid w:val="006F01D9"/>
    <w:rsid w:val="006F0238"/>
    <w:rsid w:val="006F1AEB"/>
    <w:rsid w:val="006F1FCC"/>
    <w:rsid w:val="006F2C68"/>
    <w:rsid w:val="006F2D85"/>
    <w:rsid w:val="006F37A5"/>
    <w:rsid w:val="006F45B3"/>
    <w:rsid w:val="006F5B7D"/>
    <w:rsid w:val="006F6AF1"/>
    <w:rsid w:val="006F70B9"/>
    <w:rsid w:val="007017AF"/>
    <w:rsid w:val="0070189B"/>
    <w:rsid w:val="0070224F"/>
    <w:rsid w:val="007042C7"/>
    <w:rsid w:val="0070443F"/>
    <w:rsid w:val="00704729"/>
    <w:rsid w:val="007049DF"/>
    <w:rsid w:val="00705425"/>
    <w:rsid w:val="00705ADB"/>
    <w:rsid w:val="00705EBF"/>
    <w:rsid w:val="00705EE0"/>
    <w:rsid w:val="00707EDF"/>
    <w:rsid w:val="00711485"/>
    <w:rsid w:val="00711B51"/>
    <w:rsid w:val="0071215D"/>
    <w:rsid w:val="007125E7"/>
    <w:rsid w:val="00712B74"/>
    <w:rsid w:val="00713ACD"/>
    <w:rsid w:val="007159A0"/>
    <w:rsid w:val="00715D19"/>
    <w:rsid w:val="00716071"/>
    <w:rsid w:val="00716AE1"/>
    <w:rsid w:val="00720D80"/>
    <w:rsid w:val="0072145B"/>
    <w:rsid w:val="00722940"/>
    <w:rsid w:val="007245B2"/>
    <w:rsid w:val="007246B2"/>
    <w:rsid w:val="0072483A"/>
    <w:rsid w:val="00724C7F"/>
    <w:rsid w:val="00725969"/>
    <w:rsid w:val="00725D8F"/>
    <w:rsid w:val="007268E1"/>
    <w:rsid w:val="007279AE"/>
    <w:rsid w:val="00730A66"/>
    <w:rsid w:val="00731896"/>
    <w:rsid w:val="00731BC8"/>
    <w:rsid w:val="0073205F"/>
    <w:rsid w:val="00733882"/>
    <w:rsid w:val="007339B0"/>
    <w:rsid w:val="00733D22"/>
    <w:rsid w:val="00734E37"/>
    <w:rsid w:val="00735097"/>
    <w:rsid w:val="00735479"/>
    <w:rsid w:val="00735775"/>
    <w:rsid w:val="0073752B"/>
    <w:rsid w:val="00737C11"/>
    <w:rsid w:val="00737F17"/>
    <w:rsid w:val="007407C5"/>
    <w:rsid w:val="007408AD"/>
    <w:rsid w:val="00740A7E"/>
    <w:rsid w:val="0074199F"/>
    <w:rsid w:val="00742333"/>
    <w:rsid w:val="00742F77"/>
    <w:rsid w:val="007432D8"/>
    <w:rsid w:val="0074478D"/>
    <w:rsid w:val="00745DDA"/>
    <w:rsid w:val="007460AA"/>
    <w:rsid w:val="007465E5"/>
    <w:rsid w:val="00746660"/>
    <w:rsid w:val="007505A2"/>
    <w:rsid w:val="0075182B"/>
    <w:rsid w:val="007527A4"/>
    <w:rsid w:val="007533C3"/>
    <w:rsid w:val="00753B4D"/>
    <w:rsid w:val="00753DB4"/>
    <w:rsid w:val="00753E46"/>
    <w:rsid w:val="00754002"/>
    <w:rsid w:val="00754B32"/>
    <w:rsid w:val="00755380"/>
    <w:rsid w:val="00755C2D"/>
    <w:rsid w:val="00757108"/>
    <w:rsid w:val="0075792B"/>
    <w:rsid w:val="00757A22"/>
    <w:rsid w:val="00757DE5"/>
    <w:rsid w:val="00760A3F"/>
    <w:rsid w:val="00760D83"/>
    <w:rsid w:val="007618D5"/>
    <w:rsid w:val="007635C2"/>
    <w:rsid w:val="00764228"/>
    <w:rsid w:val="00764BA0"/>
    <w:rsid w:val="00765D52"/>
    <w:rsid w:val="007673F6"/>
    <w:rsid w:val="0077062B"/>
    <w:rsid w:val="00770A14"/>
    <w:rsid w:val="0077244D"/>
    <w:rsid w:val="0077254D"/>
    <w:rsid w:val="00772DAD"/>
    <w:rsid w:val="00772FB0"/>
    <w:rsid w:val="00773008"/>
    <w:rsid w:val="007734BA"/>
    <w:rsid w:val="00774D1E"/>
    <w:rsid w:val="00775157"/>
    <w:rsid w:val="0077585D"/>
    <w:rsid w:val="00780B6E"/>
    <w:rsid w:val="00782778"/>
    <w:rsid w:val="00783521"/>
    <w:rsid w:val="007838F7"/>
    <w:rsid w:val="00783BFF"/>
    <w:rsid w:val="00784252"/>
    <w:rsid w:val="007844EB"/>
    <w:rsid w:val="00784E7F"/>
    <w:rsid w:val="007852C5"/>
    <w:rsid w:val="00785C5F"/>
    <w:rsid w:val="00787A5C"/>
    <w:rsid w:val="00790B41"/>
    <w:rsid w:val="0079159D"/>
    <w:rsid w:val="00791B27"/>
    <w:rsid w:val="00792D9D"/>
    <w:rsid w:val="00793389"/>
    <w:rsid w:val="00794F1D"/>
    <w:rsid w:val="00795409"/>
    <w:rsid w:val="00795F8E"/>
    <w:rsid w:val="00796097"/>
    <w:rsid w:val="007977C0"/>
    <w:rsid w:val="00797896"/>
    <w:rsid w:val="007979DE"/>
    <w:rsid w:val="00797A6F"/>
    <w:rsid w:val="007A2230"/>
    <w:rsid w:val="007A267A"/>
    <w:rsid w:val="007A38D0"/>
    <w:rsid w:val="007A44E2"/>
    <w:rsid w:val="007A489B"/>
    <w:rsid w:val="007A529A"/>
    <w:rsid w:val="007A6369"/>
    <w:rsid w:val="007A6FAD"/>
    <w:rsid w:val="007A6FE2"/>
    <w:rsid w:val="007A7C96"/>
    <w:rsid w:val="007B004E"/>
    <w:rsid w:val="007B3105"/>
    <w:rsid w:val="007B34F3"/>
    <w:rsid w:val="007B369D"/>
    <w:rsid w:val="007B4068"/>
    <w:rsid w:val="007B55B3"/>
    <w:rsid w:val="007C03B5"/>
    <w:rsid w:val="007C21A2"/>
    <w:rsid w:val="007C21F2"/>
    <w:rsid w:val="007C2266"/>
    <w:rsid w:val="007C23D5"/>
    <w:rsid w:val="007C49AE"/>
    <w:rsid w:val="007C53A7"/>
    <w:rsid w:val="007C590B"/>
    <w:rsid w:val="007C5EF3"/>
    <w:rsid w:val="007C74C9"/>
    <w:rsid w:val="007D0C28"/>
    <w:rsid w:val="007D4043"/>
    <w:rsid w:val="007D40EA"/>
    <w:rsid w:val="007D41DD"/>
    <w:rsid w:val="007D4362"/>
    <w:rsid w:val="007D444D"/>
    <w:rsid w:val="007D4D72"/>
    <w:rsid w:val="007D5594"/>
    <w:rsid w:val="007D5745"/>
    <w:rsid w:val="007D6B2D"/>
    <w:rsid w:val="007D6DEF"/>
    <w:rsid w:val="007E00E3"/>
    <w:rsid w:val="007E0443"/>
    <w:rsid w:val="007E1402"/>
    <w:rsid w:val="007E1DC7"/>
    <w:rsid w:val="007E2D5E"/>
    <w:rsid w:val="007E453B"/>
    <w:rsid w:val="007E51FC"/>
    <w:rsid w:val="007E5B03"/>
    <w:rsid w:val="007E63E5"/>
    <w:rsid w:val="007E7059"/>
    <w:rsid w:val="007E7A2F"/>
    <w:rsid w:val="007F1030"/>
    <w:rsid w:val="007F13DF"/>
    <w:rsid w:val="007F2892"/>
    <w:rsid w:val="007F3101"/>
    <w:rsid w:val="007F4BB7"/>
    <w:rsid w:val="007F640D"/>
    <w:rsid w:val="007F6963"/>
    <w:rsid w:val="007F7D41"/>
    <w:rsid w:val="0080075A"/>
    <w:rsid w:val="00801022"/>
    <w:rsid w:val="0080155F"/>
    <w:rsid w:val="0080165A"/>
    <w:rsid w:val="00801AF3"/>
    <w:rsid w:val="00801E9D"/>
    <w:rsid w:val="00803B26"/>
    <w:rsid w:val="00805275"/>
    <w:rsid w:val="008053EF"/>
    <w:rsid w:val="008071D5"/>
    <w:rsid w:val="00807464"/>
    <w:rsid w:val="00807A21"/>
    <w:rsid w:val="00807E1F"/>
    <w:rsid w:val="00812278"/>
    <w:rsid w:val="00812A52"/>
    <w:rsid w:val="0081449B"/>
    <w:rsid w:val="00814F2F"/>
    <w:rsid w:val="00814F48"/>
    <w:rsid w:val="008161AD"/>
    <w:rsid w:val="0081626C"/>
    <w:rsid w:val="008164D8"/>
    <w:rsid w:val="00816DA6"/>
    <w:rsid w:val="008171DD"/>
    <w:rsid w:val="00821012"/>
    <w:rsid w:val="00821B58"/>
    <w:rsid w:val="008231AF"/>
    <w:rsid w:val="008245EB"/>
    <w:rsid w:val="00824A0C"/>
    <w:rsid w:val="00825121"/>
    <w:rsid w:val="00825A1E"/>
    <w:rsid w:val="00825E43"/>
    <w:rsid w:val="0082600C"/>
    <w:rsid w:val="00826039"/>
    <w:rsid w:val="00826052"/>
    <w:rsid w:val="0083041F"/>
    <w:rsid w:val="00830824"/>
    <w:rsid w:val="0083175F"/>
    <w:rsid w:val="00833AE9"/>
    <w:rsid w:val="008340C0"/>
    <w:rsid w:val="00835BED"/>
    <w:rsid w:val="00836B72"/>
    <w:rsid w:val="00836BAF"/>
    <w:rsid w:val="00836F05"/>
    <w:rsid w:val="008371B2"/>
    <w:rsid w:val="00837FBC"/>
    <w:rsid w:val="0084095A"/>
    <w:rsid w:val="00840B63"/>
    <w:rsid w:val="00840DAB"/>
    <w:rsid w:val="008412DB"/>
    <w:rsid w:val="00841BF0"/>
    <w:rsid w:val="008427D5"/>
    <w:rsid w:val="008443AF"/>
    <w:rsid w:val="0084458E"/>
    <w:rsid w:val="008451A2"/>
    <w:rsid w:val="00845251"/>
    <w:rsid w:val="008474D2"/>
    <w:rsid w:val="008503FB"/>
    <w:rsid w:val="00850D4F"/>
    <w:rsid w:val="00851AB3"/>
    <w:rsid w:val="00852145"/>
    <w:rsid w:val="008521B4"/>
    <w:rsid w:val="00852482"/>
    <w:rsid w:val="0085278D"/>
    <w:rsid w:val="00852B73"/>
    <w:rsid w:val="008546D6"/>
    <w:rsid w:val="008546E7"/>
    <w:rsid w:val="008549A9"/>
    <w:rsid w:val="0085541B"/>
    <w:rsid w:val="008558A2"/>
    <w:rsid w:val="00855C33"/>
    <w:rsid w:val="00856DFE"/>
    <w:rsid w:val="0086041A"/>
    <w:rsid w:val="0086093F"/>
    <w:rsid w:val="00860D4C"/>
    <w:rsid w:val="0086136B"/>
    <w:rsid w:val="00861381"/>
    <w:rsid w:val="00861825"/>
    <w:rsid w:val="0086188A"/>
    <w:rsid w:val="00864256"/>
    <w:rsid w:val="00864A39"/>
    <w:rsid w:val="008670BA"/>
    <w:rsid w:val="0086742C"/>
    <w:rsid w:val="008702F7"/>
    <w:rsid w:val="008712D0"/>
    <w:rsid w:val="008714DD"/>
    <w:rsid w:val="008714FE"/>
    <w:rsid w:val="0087154D"/>
    <w:rsid w:val="00871EA6"/>
    <w:rsid w:val="00872459"/>
    <w:rsid w:val="0087345E"/>
    <w:rsid w:val="0087477A"/>
    <w:rsid w:val="00874805"/>
    <w:rsid w:val="00875FA1"/>
    <w:rsid w:val="0087615A"/>
    <w:rsid w:val="00876370"/>
    <w:rsid w:val="00880C2C"/>
    <w:rsid w:val="008817DA"/>
    <w:rsid w:val="008828CB"/>
    <w:rsid w:val="00882E9B"/>
    <w:rsid w:val="00883C3E"/>
    <w:rsid w:val="0088606D"/>
    <w:rsid w:val="0089029D"/>
    <w:rsid w:val="00890D78"/>
    <w:rsid w:val="00890DD8"/>
    <w:rsid w:val="00891597"/>
    <w:rsid w:val="0089456F"/>
    <w:rsid w:val="00895240"/>
    <w:rsid w:val="00895E93"/>
    <w:rsid w:val="00896BDC"/>
    <w:rsid w:val="00896D3B"/>
    <w:rsid w:val="0089768C"/>
    <w:rsid w:val="00897773"/>
    <w:rsid w:val="008A0544"/>
    <w:rsid w:val="008A1DCE"/>
    <w:rsid w:val="008A280B"/>
    <w:rsid w:val="008A3050"/>
    <w:rsid w:val="008A3119"/>
    <w:rsid w:val="008A3658"/>
    <w:rsid w:val="008A3AD6"/>
    <w:rsid w:val="008A43EB"/>
    <w:rsid w:val="008A496F"/>
    <w:rsid w:val="008A4FBE"/>
    <w:rsid w:val="008A5207"/>
    <w:rsid w:val="008A52EA"/>
    <w:rsid w:val="008A5C9D"/>
    <w:rsid w:val="008A5D57"/>
    <w:rsid w:val="008A6517"/>
    <w:rsid w:val="008A69B7"/>
    <w:rsid w:val="008A6B59"/>
    <w:rsid w:val="008A7C1E"/>
    <w:rsid w:val="008B032C"/>
    <w:rsid w:val="008B1B67"/>
    <w:rsid w:val="008B1FD3"/>
    <w:rsid w:val="008B237E"/>
    <w:rsid w:val="008B29B1"/>
    <w:rsid w:val="008B316C"/>
    <w:rsid w:val="008B3B62"/>
    <w:rsid w:val="008B3F0C"/>
    <w:rsid w:val="008B4DDC"/>
    <w:rsid w:val="008B606D"/>
    <w:rsid w:val="008B73E6"/>
    <w:rsid w:val="008B7B2A"/>
    <w:rsid w:val="008C02A3"/>
    <w:rsid w:val="008C20EE"/>
    <w:rsid w:val="008C2D3A"/>
    <w:rsid w:val="008C31B5"/>
    <w:rsid w:val="008C31F0"/>
    <w:rsid w:val="008C40AD"/>
    <w:rsid w:val="008C4203"/>
    <w:rsid w:val="008C689A"/>
    <w:rsid w:val="008C6DF2"/>
    <w:rsid w:val="008D0614"/>
    <w:rsid w:val="008D0EF3"/>
    <w:rsid w:val="008D1058"/>
    <w:rsid w:val="008D1B43"/>
    <w:rsid w:val="008D27EA"/>
    <w:rsid w:val="008D40C3"/>
    <w:rsid w:val="008D4489"/>
    <w:rsid w:val="008D4C33"/>
    <w:rsid w:val="008D542E"/>
    <w:rsid w:val="008D5B9C"/>
    <w:rsid w:val="008D6AC7"/>
    <w:rsid w:val="008D77CE"/>
    <w:rsid w:val="008E0012"/>
    <w:rsid w:val="008E0777"/>
    <w:rsid w:val="008E0881"/>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9002A9"/>
    <w:rsid w:val="00900540"/>
    <w:rsid w:val="009014AA"/>
    <w:rsid w:val="0090307D"/>
    <w:rsid w:val="00903774"/>
    <w:rsid w:val="00903C71"/>
    <w:rsid w:val="009040CA"/>
    <w:rsid w:val="0090418A"/>
    <w:rsid w:val="0090532A"/>
    <w:rsid w:val="009060ED"/>
    <w:rsid w:val="00911047"/>
    <w:rsid w:val="0091156D"/>
    <w:rsid w:val="009116AA"/>
    <w:rsid w:val="0091176E"/>
    <w:rsid w:val="00912346"/>
    <w:rsid w:val="00912972"/>
    <w:rsid w:val="00913412"/>
    <w:rsid w:val="009149D2"/>
    <w:rsid w:val="009154DD"/>
    <w:rsid w:val="00916D9F"/>
    <w:rsid w:val="0091781A"/>
    <w:rsid w:val="00920DAF"/>
    <w:rsid w:val="00921593"/>
    <w:rsid w:val="00921CD0"/>
    <w:rsid w:val="009231CB"/>
    <w:rsid w:val="0092491A"/>
    <w:rsid w:val="00925710"/>
    <w:rsid w:val="00926EC3"/>
    <w:rsid w:val="00931BE9"/>
    <w:rsid w:val="00932DBA"/>
    <w:rsid w:val="009345C3"/>
    <w:rsid w:val="00934822"/>
    <w:rsid w:val="009349C2"/>
    <w:rsid w:val="00934AEC"/>
    <w:rsid w:val="00934B56"/>
    <w:rsid w:val="00935923"/>
    <w:rsid w:val="00935F54"/>
    <w:rsid w:val="009366C6"/>
    <w:rsid w:val="009367DF"/>
    <w:rsid w:val="00936CE7"/>
    <w:rsid w:val="009375D9"/>
    <w:rsid w:val="00937708"/>
    <w:rsid w:val="00942B9A"/>
    <w:rsid w:val="009431B5"/>
    <w:rsid w:val="009439A6"/>
    <w:rsid w:val="0094426E"/>
    <w:rsid w:val="00944703"/>
    <w:rsid w:val="00944CE8"/>
    <w:rsid w:val="0094556F"/>
    <w:rsid w:val="0094665A"/>
    <w:rsid w:val="009506CD"/>
    <w:rsid w:val="009507BB"/>
    <w:rsid w:val="0095422D"/>
    <w:rsid w:val="0095615C"/>
    <w:rsid w:val="00956224"/>
    <w:rsid w:val="00956D1B"/>
    <w:rsid w:val="00956D44"/>
    <w:rsid w:val="00957771"/>
    <w:rsid w:val="00957D00"/>
    <w:rsid w:val="00957EA5"/>
    <w:rsid w:val="0096036F"/>
    <w:rsid w:val="0096110C"/>
    <w:rsid w:val="00961FD7"/>
    <w:rsid w:val="00962AB5"/>
    <w:rsid w:val="00963C9E"/>
    <w:rsid w:val="00964B73"/>
    <w:rsid w:val="00966094"/>
    <w:rsid w:val="009661E4"/>
    <w:rsid w:val="00966CF3"/>
    <w:rsid w:val="00966E16"/>
    <w:rsid w:val="00966FC3"/>
    <w:rsid w:val="00967347"/>
    <w:rsid w:val="0097001F"/>
    <w:rsid w:val="00970F6F"/>
    <w:rsid w:val="00971117"/>
    <w:rsid w:val="009716FD"/>
    <w:rsid w:val="009717D6"/>
    <w:rsid w:val="009718BE"/>
    <w:rsid w:val="00971DF8"/>
    <w:rsid w:val="009734A0"/>
    <w:rsid w:val="009738DC"/>
    <w:rsid w:val="00973AE7"/>
    <w:rsid w:val="00974E5D"/>
    <w:rsid w:val="00974F0E"/>
    <w:rsid w:val="0097513B"/>
    <w:rsid w:val="0097530B"/>
    <w:rsid w:val="00975C06"/>
    <w:rsid w:val="00975EA6"/>
    <w:rsid w:val="0097674B"/>
    <w:rsid w:val="00976E9D"/>
    <w:rsid w:val="009771E1"/>
    <w:rsid w:val="00977CD5"/>
    <w:rsid w:val="00980550"/>
    <w:rsid w:val="00980B0D"/>
    <w:rsid w:val="0098181B"/>
    <w:rsid w:val="00981D06"/>
    <w:rsid w:val="009839AC"/>
    <w:rsid w:val="00984518"/>
    <w:rsid w:val="0098492D"/>
    <w:rsid w:val="009854D9"/>
    <w:rsid w:val="00986F3F"/>
    <w:rsid w:val="00986FFA"/>
    <w:rsid w:val="00987470"/>
    <w:rsid w:val="00987B06"/>
    <w:rsid w:val="00987F68"/>
    <w:rsid w:val="00991579"/>
    <w:rsid w:val="009919EA"/>
    <w:rsid w:val="0099279C"/>
    <w:rsid w:val="00992B11"/>
    <w:rsid w:val="00992C1F"/>
    <w:rsid w:val="009933BE"/>
    <w:rsid w:val="00994B3F"/>
    <w:rsid w:val="009955F2"/>
    <w:rsid w:val="00996321"/>
    <w:rsid w:val="00996408"/>
    <w:rsid w:val="0099642B"/>
    <w:rsid w:val="00997298"/>
    <w:rsid w:val="009A27C0"/>
    <w:rsid w:val="009A28B7"/>
    <w:rsid w:val="009A4562"/>
    <w:rsid w:val="009A5CAF"/>
    <w:rsid w:val="009A5CD5"/>
    <w:rsid w:val="009A7177"/>
    <w:rsid w:val="009B0B1F"/>
    <w:rsid w:val="009B0C69"/>
    <w:rsid w:val="009B13C5"/>
    <w:rsid w:val="009B1D67"/>
    <w:rsid w:val="009B34D8"/>
    <w:rsid w:val="009B3C37"/>
    <w:rsid w:val="009B3EDA"/>
    <w:rsid w:val="009B4424"/>
    <w:rsid w:val="009B6293"/>
    <w:rsid w:val="009B6759"/>
    <w:rsid w:val="009C097B"/>
    <w:rsid w:val="009C0D3A"/>
    <w:rsid w:val="009C1199"/>
    <w:rsid w:val="009C1226"/>
    <w:rsid w:val="009C15AA"/>
    <w:rsid w:val="009C15D2"/>
    <w:rsid w:val="009C16D9"/>
    <w:rsid w:val="009C1925"/>
    <w:rsid w:val="009C2291"/>
    <w:rsid w:val="009C23C5"/>
    <w:rsid w:val="009C3CCF"/>
    <w:rsid w:val="009C4387"/>
    <w:rsid w:val="009C6171"/>
    <w:rsid w:val="009D14F7"/>
    <w:rsid w:val="009D1A62"/>
    <w:rsid w:val="009D228F"/>
    <w:rsid w:val="009D2A38"/>
    <w:rsid w:val="009D2B75"/>
    <w:rsid w:val="009D330D"/>
    <w:rsid w:val="009D4A7A"/>
    <w:rsid w:val="009D4AE4"/>
    <w:rsid w:val="009D4CCA"/>
    <w:rsid w:val="009D66DB"/>
    <w:rsid w:val="009D7F2D"/>
    <w:rsid w:val="009E0E4A"/>
    <w:rsid w:val="009E165A"/>
    <w:rsid w:val="009E257D"/>
    <w:rsid w:val="009E2C15"/>
    <w:rsid w:val="009E30A4"/>
    <w:rsid w:val="009E34C5"/>
    <w:rsid w:val="009E3A89"/>
    <w:rsid w:val="009E3FCF"/>
    <w:rsid w:val="009E4785"/>
    <w:rsid w:val="009E5581"/>
    <w:rsid w:val="009E5B40"/>
    <w:rsid w:val="009F03CD"/>
    <w:rsid w:val="009F0ED1"/>
    <w:rsid w:val="009F1140"/>
    <w:rsid w:val="009F2ECE"/>
    <w:rsid w:val="009F4E6C"/>
    <w:rsid w:val="009F4EDB"/>
    <w:rsid w:val="009F50EE"/>
    <w:rsid w:val="009F58A4"/>
    <w:rsid w:val="009F5F0C"/>
    <w:rsid w:val="009F6F95"/>
    <w:rsid w:val="00A00992"/>
    <w:rsid w:val="00A00DDB"/>
    <w:rsid w:val="00A01103"/>
    <w:rsid w:val="00A017D5"/>
    <w:rsid w:val="00A02BB4"/>
    <w:rsid w:val="00A04791"/>
    <w:rsid w:val="00A04B02"/>
    <w:rsid w:val="00A04E21"/>
    <w:rsid w:val="00A04FEB"/>
    <w:rsid w:val="00A053C5"/>
    <w:rsid w:val="00A05889"/>
    <w:rsid w:val="00A05891"/>
    <w:rsid w:val="00A06E7E"/>
    <w:rsid w:val="00A072C7"/>
    <w:rsid w:val="00A106DD"/>
    <w:rsid w:val="00A10794"/>
    <w:rsid w:val="00A13078"/>
    <w:rsid w:val="00A132F6"/>
    <w:rsid w:val="00A13AD4"/>
    <w:rsid w:val="00A13B06"/>
    <w:rsid w:val="00A15616"/>
    <w:rsid w:val="00A15E35"/>
    <w:rsid w:val="00A210F4"/>
    <w:rsid w:val="00A216E9"/>
    <w:rsid w:val="00A2213B"/>
    <w:rsid w:val="00A22312"/>
    <w:rsid w:val="00A23310"/>
    <w:rsid w:val="00A235B2"/>
    <w:rsid w:val="00A262FC"/>
    <w:rsid w:val="00A30A13"/>
    <w:rsid w:val="00A31A51"/>
    <w:rsid w:val="00A339D8"/>
    <w:rsid w:val="00A33BDB"/>
    <w:rsid w:val="00A35080"/>
    <w:rsid w:val="00A372E2"/>
    <w:rsid w:val="00A37465"/>
    <w:rsid w:val="00A37DA3"/>
    <w:rsid w:val="00A40731"/>
    <w:rsid w:val="00A41840"/>
    <w:rsid w:val="00A425B9"/>
    <w:rsid w:val="00A42E16"/>
    <w:rsid w:val="00A42F94"/>
    <w:rsid w:val="00A42FD0"/>
    <w:rsid w:val="00A45504"/>
    <w:rsid w:val="00A4550B"/>
    <w:rsid w:val="00A45676"/>
    <w:rsid w:val="00A45904"/>
    <w:rsid w:val="00A50CFB"/>
    <w:rsid w:val="00A50F20"/>
    <w:rsid w:val="00A516B1"/>
    <w:rsid w:val="00A52EA9"/>
    <w:rsid w:val="00A534D9"/>
    <w:rsid w:val="00A53507"/>
    <w:rsid w:val="00A53836"/>
    <w:rsid w:val="00A54D3B"/>
    <w:rsid w:val="00A54EC4"/>
    <w:rsid w:val="00A55598"/>
    <w:rsid w:val="00A55D6B"/>
    <w:rsid w:val="00A564BF"/>
    <w:rsid w:val="00A57534"/>
    <w:rsid w:val="00A57CBD"/>
    <w:rsid w:val="00A60A97"/>
    <w:rsid w:val="00A60DC6"/>
    <w:rsid w:val="00A6492D"/>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6391"/>
    <w:rsid w:val="00A77327"/>
    <w:rsid w:val="00A77629"/>
    <w:rsid w:val="00A8073C"/>
    <w:rsid w:val="00A811AD"/>
    <w:rsid w:val="00A83920"/>
    <w:rsid w:val="00A8443C"/>
    <w:rsid w:val="00A849E3"/>
    <w:rsid w:val="00A864E3"/>
    <w:rsid w:val="00A905EF"/>
    <w:rsid w:val="00A9182E"/>
    <w:rsid w:val="00A92E19"/>
    <w:rsid w:val="00A94384"/>
    <w:rsid w:val="00A96756"/>
    <w:rsid w:val="00A97544"/>
    <w:rsid w:val="00A97D9D"/>
    <w:rsid w:val="00AA02A3"/>
    <w:rsid w:val="00AA0FE4"/>
    <w:rsid w:val="00AA13AB"/>
    <w:rsid w:val="00AA169D"/>
    <w:rsid w:val="00AA193F"/>
    <w:rsid w:val="00AA1E5A"/>
    <w:rsid w:val="00AA2584"/>
    <w:rsid w:val="00AA376E"/>
    <w:rsid w:val="00AA412D"/>
    <w:rsid w:val="00AA443E"/>
    <w:rsid w:val="00AA4FD2"/>
    <w:rsid w:val="00AA5978"/>
    <w:rsid w:val="00AA650D"/>
    <w:rsid w:val="00AA7546"/>
    <w:rsid w:val="00AB1933"/>
    <w:rsid w:val="00AB2096"/>
    <w:rsid w:val="00AB2CCD"/>
    <w:rsid w:val="00AB3715"/>
    <w:rsid w:val="00AB3934"/>
    <w:rsid w:val="00AB3AAD"/>
    <w:rsid w:val="00AB3E5E"/>
    <w:rsid w:val="00AB4070"/>
    <w:rsid w:val="00AB555C"/>
    <w:rsid w:val="00AB571A"/>
    <w:rsid w:val="00AB63F6"/>
    <w:rsid w:val="00AB6A43"/>
    <w:rsid w:val="00AB6D89"/>
    <w:rsid w:val="00AB7634"/>
    <w:rsid w:val="00AC1286"/>
    <w:rsid w:val="00AC1325"/>
    <w:rsid w:val="00AC1D0A"/>
    <w:rsid w:val="00AC2499"/>
    <w:rsid w:val="00AC3D26"/>
    <w:rsid w:val="00AC4E82"/>
    <w:rsid w:val="00AC52CA"/>
    <w:rsid w:val="00AC5B35"/>
    <w:rsid w:val="00AC6848"/>
    <w:rsid w:val="00AC6AE9"/>
    <w:rsid w:val="00AC6B96"/>
    <w:rsid w:val="00AD09F7"/>
    <w:rsid w:val="00AD1679"/>
    <w:rsid w:val="00AD1FB5"/>
    <w:rsid w:val="00AD2E82"/>
    <w:rsid w:val="00AD3BD3"/>
    <w:rsid w:val="00AD4879"/>
    <w:rsid w:val="00AD5CE7"/>
    <w:rsid w:val="00AD6D88"/>
    <w:rsid w:val="00AD7DB8"/>
    <w:rsid w:val="00AE065A"/>
    <w:rsid w:val="00AE1321"/>
    <w:rsid w:val="00AE2170"/>
    <w:rsid w:val="00AE405E"/>
    <w:rsid w:val="00AE44E4"/>
    <w:rsid w:val="00AE6079"/>
    <w:rsid w:val="00AE6759"/>
    <w:rsid w:val="00AF1CE3"/>
    <w:rsid w:val="00AF1DB0"/>
    <w:rsid w:val="00AF28B9"/>
    <w:rsid w:val="00AF3B14"/>
    <w:rsid w:val="00AF46BC"/>
    <w:rsid w:val="00AF491A"/>
    <w:rsid w:val="00AF4ABE"/>
    <w:rsid w:val="00AF710F"/>
    <w:rsid w:val="00AF7685"/>
    <w:rsid w:val="00AF7920"/>
    <w:rsid w:val="00AF7DE8"/>
    <w:rsid w:val="00B00971"/>
    <w:rsid w:val="00B013AB"/>
    <w:rsid w:val="00B0144A"/>
    <w:rsid w:val="00B01B42"/>
    <w:rsid w:val="00B05BA5"/>
    <w:rsid w:val="00B0618D"/>
    <w:rsid w:val="00B07111"/>
    <w:rsid w:val="00B10026"/>
    <w:rsid w:val="00B100F8"/>
    <w:rsid w:val="00B10EFF"/>
    <w:rsid w:val="00B1137C"/>
    <w:rsid w:val="00B15219"/>
    <w:rsid w:val="00B161BE"/>
    <w:rsid w:val="00B1634B"/>
    <w:rsid w:val="00B173F2"/>
    <w:rsid w:val="00B177BD"/>
    <w:rsid w:val="00B179B9"/>
    <w:rsid w:val="00B207B0"/>
    <w:rsid w:val="00B20899"/>
    <w:rsid w:val="00B20CB9"/>
    <w:rsid w:val="00B210DC"/>
    <w:rsid w:val="00B21765"/>
    <w:rsid w:val="00B22763"/>
    <w:rsid w:val="00B2288B"/>
    <w:rsid w:val="00B22969"/>
    <w:rsid w:val="00B22C04"/>
    <w:rsid w:val="00B2332E"/>
    <w:rsid w:val="00B23EC8"/>
    <w:rsid w:val="00B2414F"/>
    <w:rsid w:val="00B2551D"/>
    <w:rsid w:val="00B279FD"/>
    <w:rsid w:val="00B3008B"/>
    <w:rsid w:val="00B303C1"/>
    <w:rsid w:val="00B31A25"/>
    <w:rsid w:val="00B32432"/>
    <w:rsid w:val="00B339A4"/>
    <w:rsid w:val="00B35823"/>
    <w:rsid w:val="00B35BDC"/>
    <w:rsid w:val="00B3647C"/>
    <w:rsid w:val="00B36D9C"/>
    <w:rsid w:val="00B37C44"/>
    <w:rsid w:val="00B40E6D"/>
    <w:rsid w:val="00B41040"/>
    <w:rsid w:val="00B41FD6"/>
    <w:rsid w:val="00B4280E"/>
    <w:rsid w:val="00B42E0D"/>
    <w:rsid w:val="00B42F1A"/>
    <w:rsid w:val="00B4312C"/>
    <w:rsid w:val="00B43599"/>
    <w:rsid w:val="00B43D17"/>
    <w:rsid w:val="00B447E6"/>
    <w:rsid w:val="00B4506A"/>
    <w:rsid w:val="00B45C8A"/>
    <w:rsid w:val="00B501F1"/>
    <w:rsid w:val="00B51902"/>
    <w:rsid w:val="00B519F8"/>
    <w:rsid w:val="00B532A0"/>
    <w:rsid w:val="00B53D7C"/>
    <w:rsid w:val="00B54BAF"/>
    <w:rsid w:val="00B561B7"/>
    <w:rsid w:val="00B574D2"/>
    <w:rsid w:val="00B57BD3"/>
    <w:rsid w:val="00B60485"/>
    <w:rsid w:val="00B604A6"/>
    <w:rsid w:val="00B6095E"/>
    <w:rsid w:val="00B60AAE"/>
    <w:rsid w:val="00B60ED0"/>
    <w:rsid w:val="00B61AAD"/>
    <w:rsid w:val="00B623D2"/>
    <w:rsid w:val="00B62BF3"/>
    <w:rsid w:val="00B62CB3"/>
    <w:rsid w:val="00B6303F"/>
    <w:rsid w:val="00B635BE"/>
    <w:rsid w:val="00B639BE"/>
    <w:rsid w:val="00B64163"/>
    <w:rsid w:val="00B6448F"/>
    <w:rsid w:val="00B6542E"/>
    <w:rsid w:val="00B656D2"/>
    <w:rsid w:val="00B66150"/>
    <w:rsid w:val="00B66159"/>
    <w:rsid w:val="00B67060"/>
    <w:rsid w:val="00B67E31"/>
    <w:rsid w:val="00B708F9"/>
    <w:rsid w:val="00B70BA5"/>
    <w:rsid w:val="00B73FE3"/>
    <w:rsid w:val="00B753B3"/>
    <w:rsid w:val="00B754D2"/>
    <w:rsid w:val="00B75648"/>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B32"/>
    <w:rsid w:val="00B96D24"/>
    <w:rsid w:val="00B97668"/>
    <w:rsid w:val="00BA0282"/>
    <w:rsid w:val="00BA1070"/>
    <w:rsid w:val="00BA237F"/>
    <w:rsid w:val="00BA2E42"/>
    <w:rsid w:val="00BA3C7B"/>
    <w:rsid w:val="00BA3CD9"/>
    <w:rsid w:val="00BA41A5"/>
    <w:rsid w:val="00BA5CDF"/>
    <w:rsid w:val="00BA7133"/>
    <w:rsid w:val="00BA7ACA"/>
    <w:rsid w:val="00BB13B7"/>
    <w:rsid w:val="00BB1E64"/>
    <w:rsid w:val="00BB2A07"/>
    <w:rsid w:val="00BB3399"/>
    <w:rsid w:val="00BB495E"/>
    <w:rsid w:val="00BB52B0"/>
    <w:rsid w:val="00BB614C"/>
    <w:rsid w:val="00BB714A"/>
    <w:rsid w:val="00BC061B"/>
    <w:rsid w:val="00BC35D8"/>
    <w:rsid w:val="00BC4D0F"/>
    <w:rsid w:val="00BC54E0"/>
    <w:rsid w:val="00BC5858"/>
    <w:rsid w:val="00BC5B23"/>
    <w:rsid w:val="00BC6693"/>
    <w:rsid w:val="00BC7BFE"/>
    <w:rsid w:val="00BD19DB"/>
    <w:rsid w:val="00BD19F5"/>
    <w:rsid w:val="00BD2C34"/>
    <w:rsid w:val="00BD2DA0"/>
    <w:rsid w:val="00BD56B4"/>
    <w:rsid w:val="00BD5CE2"/>
    <w:rsid w:val="00BE065C"/>
    <w:rsid w:val="00BE0DF5"/>
    <w:rsid w:val="00BE2B2E"/>
    <w:rsid w:val="00BE38C5"/>
    <w:rsid w:val="00BE43D8"/>
    <w:rsid w:val="00BE5E90"/>
    <w:rsid w:val="00BE5EF3"/>
    <w:rsid w:val="00BE7DBA"/>
    <w:rsid w:val="00BF28B7"/>
    <w:rsid w:val="00BF3EED"/>
    <w:rsid w:val="00BF440D"/>
    <w:rsid w:val="00BF5FD4"/>
    <w:rsid w:val="00BF6CFE"/>
    <w:rsid w:val="00BF76A0"/>
    <w:rsid w:val="00BF7DEA"/>
    <w:rsid w:val="00C034CC"/>
    <w:rsid w:val="00C041C4"/>
    <w:rsid w:val="00C051B0"/>
    <w:rsid w:val="00C0552A"/>
    <w:rsid w:val="00C0556D"/>
    <w:rsid w:val="00C0638D"/>
    <w:rsid w:val="00C074B0"/>
    <w:rsid w:val="00C0769F"/>
    <w:rsid w:val="00C07C3F"/>
    <w:rsid w:val="00C07CF6"/>
    <w:rsid w:val="00C07EF3"/>
    <w:rsid w:val="00C103E3"/>
    <w:rsid w:val="00C10843"/>
    <w:rsid w:val="00C10F9E"/>
    <w:rsid w:val="00C1120B"/>
    <w:rsid w:val="00C12BA3"/>
    <w:rsid w:val="00C12D28"/>
    <w:rsid w:val="00C142E9"/>
    <w:rsid w:val="00C143EE"/>
    <w:rsid w:val="00C1444F"/>
    <w:rsid w:val="00C159D8"/>
    <w:rsid w:val="00C17A7A"/>
    <w:rsid w:val="00C17DB6"/>
    <w:rsid w:val="00C206FA"/>
    <w:rsid w:val="00C22379"/>
    <w:rsid w:val="00C22D01"/>
    <w:rsid w:val="00C23523"/>
    <w:rsid w:val="00C24E02"/>
    <w:rsid w:val="00C25377"/>
    <w:rsid w:val="00C2757D"/>
    <w:rsid w:val="00C31504"/>
    <w:rsid w:val="00C32047"/>
    <w:rsid w:val="00C322AC"/>
    <w:rsid w:val="00C32D3B"/>
    <w:rsid w:val="00C353D4"/>
    <w:rsid w:val="00C36C1A"/>
    <w:rsid w:val="00C379D7"/>
    <w:rsid w:val="00C37B75"/>
    <w:rsid w:val="00C37E5C"/>
    <w:rsid w:val="00C403AB"/>
    <w:rsid w:val="00C40419"/>
    <w:rsid w:val="00C4146F"/>
    <w:rsid w:val="00C42F4E"/>
    <w:rsid w:val="00C458EF"/>
    <w:rsid w:val="00C46DD4"/>
    <w:rsid w:val="00C47750"/>
    <w:rsid w:val="00C47ECA"/>
    <w:rsid w:val="00C50612"/>
    <w:rsid w:val="00C5156D"/>
    <w:rsid w:val="00C515B9"/>
    <w:rsid w:val="00C520DB"/>
    <w:rsid w:val="00C521B6"/>
    <w:rsid w:val="00C53C52"/>
    <w:rsid w:val="00C53D7F"/>
    <w:rsid w:val="00C53DF2"/>
    <w:rsid w:val="00C55ED0"/>
    <w:rsid w:val="00C57CB9"/>
    <w:rsid w:val="00C61151"/>
    <w:rsid w:val="00C6138A"/>
    <w:rsid w:val="00C6155C"/>
    <w:rsid w:val="00C618F2"/>
    <w:rsid w:val="00C61B1F"/>
    <w:rsid w:val="00C623E3"/>
    <w:rsid w:val="00C62795"/>
    <w:rsid w:val="00C627F0"/>
    <w:rsid w:val="00C62F71"/>
    <w:rsid w:val="00C62FA2"/>
    <w:rsid w:val="00C631F5"/>
    <w:rsid w:val="00C65EDD"/>
    <w:rsid w:val="00C666C4"/>
    <w:rsid w:val="00C675CD"/>
    <w:rsid w:val="00C71995"/>
    <w:rsid w:val="00C73634"/>
    <w:rsid w:val="00C75ACD"/>
    <w:rsid w:val="00C76839"/>
    <w:rsid w:val="00C76961"/>
    <w:rsid w:val="00C76CE0"/>
    <w:rsid w:val="00C7741C"/>
    <w:rsid w:val="00C83514"/>
    <w:rsid w:val="00C850DB"/>
    <w:rsid w:val="00C855CF"/>
    <w:rsid w:val="00C85945"/>
    <w:rsid w:val="00C86356"/>
    <w:rsid w:val="00C870E5"/>
    <w:rsid w:val="00C8719A"/>
    <w:rsid w:val="00C87712"/>
    <w:rsid w:val="00C87B3A"/>
    <w:rsid w:val="00C9136D"/>
    <w:rsid w:val="00C91445"/>
    <w:rsid w:val="00C91727"/>
    <w:rsid w:val="00C91CE5"/>
    <w:rsid w:val="00C925F0"/>
    <w:rsid w:val="00C927E3"/>
    <w:rsid w:val="00C93375"/>
    <w:rsid w:val="00C94385"/>
    <w:rsid w:val="00C95BC0"/>
    <w:rsid w:val="00C96161"/>
    <w:rsid w:val="00C97C04"/>
    <w:rsid w:val="00CA028E"/>
    <w:rsid w:val="00CA0411"/>
    <w:rsid w:val="00CA04D9"/>
    <w:rsid w:val="00CA18FF"/>
    <w:rsid w:val="00CA2DE7"/>
    <w:rsid w:val="00CA40FA"/>
    <w:rsid w:val="00CA4658"/>
    <w:rsid w:val="00CA4A31"/>
    <w:rsid w:val="00CA4C11"/>
    <w:rsid w:val="00CA5EC3"/>
    <w:rsid w:val="00CA6DF0"/>
    <w:rsid w:val="00CA6E4E"/>
    <w:rsid w:val="00CB0492"/>
    <w:rsid w:val="00CB0639"/>
    <w:rsid w:val="00CB10E3"/>
    <w:rsid w:val="00CB1DEC"/>
    <w:rsid w:val="00CB22FE"/>
    <w:rsid w:val="00CB2D31"/>
    <w:rsid w:val="00CB2F9F"/>
    <w:rsid w:val="00CB35D9"/>
    <w:rsid w:val="00CB49E6"/>
    <w:rsid w:val="00CB513C"/>
    <w:rsid w:val="00CB5496"/>
    <w:rsid w:val="00CB6453"/>
    <w:rsid w:val="00CB6597"/>
    <w:rsid w:val="00CB65E0"/>
    <w:rsid w:val="00CC02B6"/>
    <w:rsid w:val="00CC233D"/>
    <w:rsid w:val="00CC2EA8"/>
    <w:rsid w:val="00CC511B"/>
    <w:rsid w:val="00CC51B9"/>
    <w:rsid w:val="00CC66DF"/>
    <w:rsid w:val="00CC6CD1"/>
    <w:rsid w:val="00CC7CBC"/>
    <w:rsid w:val="00CD029B"/>
    <w:rsid w:val="00CD1DD4"/>
    <w:rsid w:val="00CD24EE"/>
    <w:rsid w:val="00CD34A6"/>
    <w:rsid w:val="00CD388A"/>
    <w:rsid w:val="00CD42E4"/>
    <w:rsid w:val="00CD431E"/>
    <w:rsid w:val="00CD4472"/>
    <w:rsid w:val="00CD4857"/>
    <w:rsid w:val="00CD4BE9"/>
    <w:rsid w:val="00CD57B0"/>
    <w:rsid w:val="00CD59F0"/>
    <w:rsid w:val="00CD7628"/>
    <w:rsid w:val="00CD7673"/>
    <w:rsid w:val="00CE04C3"/>
    <w:rsid w:val="00CE167E"/>
    <w:rsid w:val="00CE1D61"/>
    <w:rsid w:val="00CE2858"/>
    <w:rsid w:val="00CE3191"/>
    <w:rsid w:val="00CE37F3"/>
    <w:rsid w:val="00CE3804"/>
    <w:rsid w:val="00CE3D71"/>
    <w:rsid w:val="00CE68BD"/>
    <w:rsid w:val="00CF0397"/>
    <w:rsid w:val="00CF0770"/>
    <w:rsid w:val="00CF0CFC"/>
    <w:rsid w:val="00CF3C2B"/>
    <w:rsid w:val="00CF50AB"/>
    <w:rsid w:val="00CF535D"/>
    <w:rsid w:val="00CF5B0F"/>
    <w:rsid w:val="00CF651D"/>
    <w:rsid w:val="00CF6CD1"/>
    <w:rsid w:val="00CF6D12"/>
    <w:rsid w:val="00CF73CE"/>
    <w:rsid w:val="00D00839"/>
    <w:rsid w:val="00D008EC"/>
    <w:rsid w:val="00D010FD"/>
    <w:rsid w:val="00D03787"/>
    <w:rsid w:val="00D038C8"/>
    <w:rsid w:val="00D039A5"/>
    <w:rsid w:val="00D04F64"/>
    <w:rsid w:val="00D063A5"/>
    <w:rsid w:val="00D07B05"/>
    <w:rsid w:val="00D07FF5"/>
    <w:rsid w:val="00D10969"/>
    <w:rsid w:val="00D149C0"/>
    <w:rsid w:val="00D16636"/>
    <w:rsid w:val="00D20246"/>
    <w:rsid w:val="00D2101C"/>
    <w:rsid w:val="00D21174"/>
    <w:rsid w:val="00D21614"/>
    <w:rsid w:val="00D21B9F"/>
    <w:rsid w:val="00D220F4"/>
    <w:rsid w:val="00D244C6"/>
    <w:rsid w:val="00D24699"/>
    <w:rsid w:val="00D25842"/>
    <w:rsid w:val="00D25EA4"/>
    <w:rsid w:val="00D26F75"/>
    <w:rsid w:val="00D27062"/>
    <w:rsid w:val="00D27C37"/>
    <w:rsid w:val="00D27D33"/>
    <w:rsid w:val="00D30230"/>
    <w:rsid w:val="00D30370"/>
    <w:rsid w:val="00D30A00"/>
    <w:rsid w:val="00D32031"/>
    <w:rsid w:val="00D323AA"/>
    <w:rsid w:val="00D327B8"/>
    <w:rsid w:val="00D33371"/>
    <w:rsid w:val="00D351B0"/>
    <w:rsid w:val="00D35270"/>
    <w:rsid w:val="00D3694E"/>
    <w:rsid w:val="00D36BE3"/>
    <w:rsid w:val="00D37422"/>
    <w:rsid w:val="00D37F98"/>
    <w:rsid w:val="00D40835"/>
    <w:rsid w:val="00D435DE"/>
    <w:rsid w:val="00D436A2"/>
    <w:rsid w:val="00D4539F"/>
    <w:rsid w:val="00D45916"/>
    <w:rsid w:val="00D4729F"/>
    <w:rsid w:val="00D478DC"/>
    <w:rsid w:val="00D47FAE"/>
    <w:rsid w:val="00D500E1"/>
    <w:rsid w:val="00D514E0"/>
    <w:rsid w:val="00D514F3"/>
    <w:rsid w:val="00D52214"/>
    <w:rsid w:val="00D522C0"/>
    <w:rsid w:val="00D526DF"/>
    <w:rsid w:val="00D5292F"/>
    <w:rsid w:val="00D529CA"/>
    <w:rsid w:val="00D53DCB"/>
    <w:rsid w:val="00D53FB7"/>
    <w:rsid w:val="00D5537F"/>
    <w:rsid w:val="00D579AC"/>
    <w:rsid w:val="00D579B7"/>
    <w:rsid w:val="00D57C40"/>
    <w:rsid w:val="00D60B11"/>
    <w:rsid w:val="00D61D0B"/>
    <w:rsid w:val="00D63672"/>
    <w:rsid w:val="00D64F2E"/>
    <w:rsid w:val="00D65090"/>
    <w:rsid w:val="00D65E88"/>
    <w:rsid w:val="00D666C0"/>
    <w:rsid w:val="00D725EB"/>
    <w:rsid w:val="00D729E4"/>
    <w:rsid w:val="00D772FB"/>
    <w:rsid w:val="00D77664"/>
    <w:rsid w:val="00D85607"/>
    <w:rsid w:val="00D85BF8"/>
    <w:rsid w:val="00D85E91"/>
    <w:rsid w:val="00D87C37"/>
    <w:rsid w:val="00D90153"/>
    <w:rsid w:val="00D90EA8"/>
    <w:rsid w:val="00D93A98"/>
    <w:rsid w:val="00D95E06"/>
    <w:rsid w:val="00D95E76"/>
    <w:rsid w:val="00D96436"/>
    <w:rsid w:val="00D964DE"/>
    <w:rsid w:val="00D9667A"/>
    <w:rsid w:val="00D9739C"/>
    <w:rsid w:val="00DA0CF8"/>
    <w:rsid w:val="00DA0D04"/>
    <w:rsid w:val="00DA17AB"/>
    <w:rsid w:val="00DA2560"/>
    <w:rsid w:val="00DA3D93"/>
    <w:rsid w:val="00DA46D7"/>
    <w:rsid w:val="00DA5215"/>
    <w:rsid w:val="00DA5FFB"/>
    <w:rsid w:val="00DA6EAC"/>
    <w:rsid w:val="00DA7273"/>
    <w:rsid w:val="00DA7344"/>
    <w:rsid w:val="00DA7EF8"/>
    <w:rsid w:val="00DB04E1"/>
    <w:rsid w:val="00DB07C4"/>
    <w:rsid w:val="00DB382B"/>
    <w:rsid w:val="00DB4C6B"/>
    <w:rsid w:val="00DB4D55"/>
    <w:rsid w:val="00DB4DDE"/>
    <w:rsid w:val="00DB64F2"/>
    <w:rsid w:val="00DB66CE"/>
    <w:rsid w:val="00DB6D8A"/>
    <w:rsid w:val="00DB788A"/>
    <w:rsid w:val="00DB7F19"/>
    <w:rsid w:val="00DC12E9"/>
    <w:rsid w:val="00DC1E66"/>
    <w:rsid w:val="00DC24D4"/>
    <w:rsid w:val="00DC2ABF"/>
    <w:rsid w:val="00DC2C10"/>
    <w:rsid w:val="00DC367F"/>
    <w:rsid w:val="00DC3D62"/>
    <w:rsid w:val="00DC3E59"/>
    <w:rsid w:val="00DC4306"/>
    <w:rsid w:val="00DC51C4"/>
    <w:rsid w:val="00DC5CA0"/>
    <w:rsid w:val="00DC6491"/>
    <w:rsid w:val="00DC717A"/>
    <w:rsid w:val="00DC7AE0"/>
    <w:rsid w:val="00DD036D"/>
    <w:rsid w:val="00DD0EB8"/>
    <w:rsid w:val="00DD2459"/>
    <w:rsid w:val="00DD34D9"/>
    <w:rsid w:val="00DD3B5D"/>
    <w:rsid w:val="00DD422B"/>
    <w:rsid w:val="00DD48FA"/>
    <w:rsid w:val="00DD49F9"/>
    <w:rsid w:val="00DD60B5"/>
    <w:rsid w:val="00DE0774"/>
    <w:rsid w:val="00DE270D"/>
    <w:rsid w:val="00DE285E"/>
    <w:rsid w:val="00DE2D8A"/>
    <w:rsid w:val="00DE40E8"/>
    <w:rsid w:val="00DE4599"/>
    <w:rsid w:val="00DE4874"/>
    <w:rsid w:val="00DE4EDA"/>
    <w:rsid w:val="00DE51A6"/>
    <w:rsid w:val="00DE5C4E"/>
    <w:rsid w:val="00DE645D"/>
    <w:rsid w:val="00DE6D21"/>
    <w:rsid w:val="00DF07BE"/>
    <w:rsid w:val="00DF08E7"/>
    <w:rsid w:val="00DF13C6"/>
    <w:rsid w:val="00DF26D7"/>
    <w:rsid w:val="00DF46F2"/>
    <w:rsid w:val="00DF49F5"/>
    <w:rsid w:val="00DF556D"/>
    <w:rsid w:val="00DF6511"/>
    <w:rsid w:val="00DF7880"/>
    <w:rsid w:val="00E000FC"/>
    <w:rsid w:val="00E0011E"/>
    <w:rsid w:val="00E00168"/>
    <w:rsid w:val="00E005F9"/>
    <w:rsid w:val="00E00922"/>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5"/>
    <w:rsid w:val="00E11FED"/>
    <w:rsid w:val="00E13546"/>
    <w:rsid w:val="00E13863"/>
    <w:rsid w:val="00E13A15"/>
    <w:rsid w:val="00E1496B"/>
    <w:rsid w:val="00E153E0"/>
    <w:rsid w:val="00E15ABF"/>
    <w:rsid w:val="00E15E8F"/>
    <w:rsid w:val="00E168FF"/>
    <w:rsid w:val="00E1777F"/>
    <w:rsid w:val="00E1789C"/>
    <w:rsid w:val="00E21000"/>
    <w:rsid w:val="00E23623"/>
    <w:rsid w:val="00E23B24"/>
    <w:rsid w:val="00E23F2B"/>
    <w:rsid w:val="00E23F4F"/>
    <w:rsid w:val="00E2612C"/>
    <w:rsid w:val="00E261ED"/>
    <w:rsid w:val="00E26401"/>
    <w:rsid w:val="00E31284"/>
    <w:rsid w:val="00E31E45"/>
    <w:rsid w:val="00E32F4F"/>
    <w:rsid w:val="00E33901"/>
    <w:rsid w:val="00E34165"/>
    <w:rsid w:val="00E3587D"/>
    <w:rsid w:val="00E404D2"/>
    <w:rsid w:val="00E404E7"/>
    <w:rsid w:val="00E40EF8"/>
    <w:rsid w:val="00E40FB0"/>
    <w:rsid w:val="00E421E1"/>
    <w:rsid w:val="00E42353"/>
    <w:rsid w:val="00E4247B"/>
    <w:rsid w:val="00E42D55"/>
    <w:rsid w:val="00E43F38"/>
    <w:rsid w:val="00E44853"/>
    <w:rsid w:val="00E45AA0"/>
    <w:rsid w:val="00E45E77"/>
    <w:rsid w:val="00E45F21"/>
    <w:rsid w:val="00E4716F"/>
    <w:rsid w:val="00E47689"/>
    <w:rsid w:val="00E507FC"/>
    <w:rsid w:val="00E51EAD"/>
    <w:rsid w:val="00E534FE"/>
    <w:rsid w:val="00E556F3"/>
    <w:rsid w:val="00E56360"/>
    <w:rsid w:val="00E57BFF"/>
    <w:rsid w:val="00E632B6"/>
    <w:rsid w:val="00E6331F"/>
    <w:rsid w:val="00E63484"/>
    <w:rsid w:val="00E63C79"/>
    <w:rsid w:val="00E63DE0"/>
    <w:rsid w:val="00E640A3"/>
    <w:rsid w:val="00E64964"/>
    <w:rsid w:val="00E65B76"/>
    <w:rsid w:val="00E66587"/>
    <w:rsid w:val="00E67B69"/>
    <w:rsid w:val="00E67BB2"/>
    <w:rsid w:val="00E71FB0"/>
    <w:rsid w:val="00E72D4D"/>
    <w:rsid w:val="00E730A3"/>
    <w:rsid w:val="00E734A7"/>
    <w:rsid w:val="00E73796"/>
    <w:rsid w:val="00E741DA"/>
    <w:rsid w:val="00E74752"/>
    <w:rsid w:val="00E7484E"/>
    <w:rsid w:val="00E75199"/>
    <w:rsid w:val="00E764AF"/>
    <w:rsid w:val="00E80E69"/>
    <w:rsid w:val="00E80F52"/>
    <w:rsid w:val="00E80FC0"/>
    <w:rsid w:val="00E814D7"/>
    <w:rsid w:val="00E81B1E"/>
    <w:rsid w:val="00E83A6E"/>
    <w:rsid w:val="00E83E65"/>
    <w:rsid w:val="00E854FB"/>
    <w:rsid w:val="00E85E46"/>
    <w:rsid w:val="00E86BF0"/>
    <w:rsid w:val="00E870B5"/>
    <w:rsid w:val="00E90CA1"/>
    <w:rsid w:val="00E92591"/>
    <w:rsid w:val="00E93029"/>
    <w:rsid w:val="00E93551"/>
    <w:rsid w:val="00E93856"/>
    <w:rsid w:val="00E9468E"/>
    <w:rsid w:val="00E947A6"/>
    <w:rsid w:val="00E94875"/>
    <w:rsid w:val="00E96007"/>
    <w:rsid w:val="00E96835"/>
    <w:rsid w:val="00E9695F"/>
    <w:rsid w:val="00E96EF8"/>
    <w:rsid w:val="00E97575"/>
    <w:rsid w:val="00EA0313"/>
    <w:rsid w:val="00EA08D0"/>
    <w:rsid w:val="00EA15FD"/>
    <w:rsid w:val="00EA1979"/>
    <w:rsid w:val="00EA1B70"/>
    <w:rsid w:val="00EA2F35"/>
    <w:rsid w:val="00EA32AF"/>
    <w:rsid w:val="00EA3618"/>
    <w:rsid w:val="00EA567D"/>
    <w:rsid w:val="00EA5FE8"/>
    <w:rsid w:val="00EA60CD"/>
    <w:rsid w:val="00EA6FA7"/>
    <w:rsid w:val="00EB075D"/>
    <w:rsid w:val="00EB151B"/>
    <w:rsid w:val="00EB25AC"/>
    <w:rsid w:val="00EB2890"/>
    <w:rsid w:val="00EB37F7"/>
    <w:rsid w:val="00EB656D"/>
    <w:rsid w:val="00EB68A8"/>
    <w:rsid w:val="00EC10AE"/>
    <w:rsid w:val="00EC198A"/>
    <w:rsid w:val="00EC19DF"/>
    <w:rsid w:val="00EC35C4"/>
    <w:rsid w:val="00EC3F75"/>
    <w:rsid w:val="00EC42D7"/>
    <w:rsid w:val="00EC504F"/>
    <w:rsid w:val="00EC51E0"/>
    <w:rsid w:val="00EC5238"/>
    <w:rsid w:val="00EC5B24"/>
    <w:rsid w:val="00ED0C01"/>
    <w:rsid w:val="00ED0D57"/>
    <w:rsid w:val="00ED283F"/>
    <w:rsid w:val="00ED2C73"/>
    <w:rsid w:val="00ED3F7E"/>
    <w:rsid w:val="00ED6E4A"/>
    <w:rsid w:val="00ED7227"/>
    <w:rsid w:val="00ED73AD"/>
    <w:rsid w:val="00ED761E"/>
    <w:rsid w:val="00EE09A4"/>
    <w:rsid w:val="00EE207B"/>
    <w:rsid w:val="00EE2C9E"/>
    <w:rsid w:val="00EE3124"/>
    <w:rsid w:val="00EE348A"/>
    <w:rsid w:val="00EE3E3C"/>
    <w:rsid w:val="00EE4CE1"/>
    <w:rsid w:val="00EE583E"/>
    <w:rsid w:val="00EE691B"/>
    <w:rsid w:val="00EE6A42"/>
    <w:rsid w:val="00EE6C6C"/>
    <w:rsid w:val="00EF0E27"/>
    <w:rsid w:val="00EF118A"/>
    <w:rsid w:val="00EF1EC2"/>
    <w:rsid w:val="00EF25E0"/>
    <w:rsid w:val="00EF31A1"/>
    <w:rsid w:val="00EF3362"/>
    <w:rsid w:val="00EF381F"/>
    <w:rsid w:val="00EF3CE2"/>
    <w:rsid w:val="00EF4655"/>
    <w:rsid w:val="00EF493C"/>
    <w:rsid w:val="00EF5513"/>
    <w:rsid w:val="00EF7493"/>
    <w:rsid w:val="00EF7EAE"/>
    <w:rsid w:val="00F02109"/>
    <w:rsid w:val="00F024B6"/>
    <w:rsid w:val="00F02A37"/>
    <w:rsid w:val="00F02A80"/>
    <w:rsid w:val="00F038EA"/>
    <w:rsid w:val="00F0485D"/>
    <w:rsid w:val="00F048ED"/>
    <w:rsid w:val="00F057F2"/>
    <w:rsid w:val="00F06D62"/>
    <w:rsid w:val="00F06E3B"/>
    <w:rsid w:val="00F10015"/>
    <w:rsid w:val="00F10485"/>
    <w:rsid w:val="00F106FA"/>
    <w:rsid w:val="00F10ACC"/>
    <w:rsid w:val="00F10F96"/>
    <w:rsid w:val="00F120BE"/>
    <w:rsid w:val="00F1265A"/>
    <w:rsid w:val="00F13A2A"/>
    <w:rsid w:val="00F155B2"/>
    <w:rsid w:val="00F156AB"/>
    <w:rsid w:val="00F15E45"/>
    <w:rsid w:val="00F16A2B"/>
    <w:rsid w:val="00F20DE0"/>
    <w:rsid w:val="00F210D0"/>
    <w:rsid w:val="00F21902"/>
    <w:rsid w:val="00F21CF9"/>
    <w:rsid w:val="00F22B61"/>
    <w:rsid w:val="00F22C66"/>
    <w:rsid w:val="00F235A0"/>
    <w:rsid w:val="00F236BF"/>
    <w:rsid w:val="00F245E2"/>
    <w:rsid w:val="00F24B5D"/>
    <w:rsid w:val="00F24C98"/>
    <w:rsid w:val="00F2501D"/>
    <w:rsid w:val="00F269B9"/>
    <w:rsid w:val="00F26EB3"/>
    <w:rsid w:val="00F2740D"/>
    <w:rsid w:val="00F27873"/>
    <w:rsid w:val="00F27A37"/>
    <w:rsid w:val="00F3044A"/>
    <w:rsid w:val="00F307F2"/>
    <w:rsid w:val="00F316C5"/>
    <w:rsid w:val="00F32B40"/>
    <w:rsid w:val="00F332D1"/>
    <w:rsid w:val="00F3377D"/>
    <w:rsid w:val="00F337B4"/>
    <w:rsid w:val="00F343AF"/>
    <w:rsid w:val="00F3454C"/>
    <w:rsid w:val="00F347A3"/>
    <w:rsid w:val="00F356B3"/>
    <w:rsid w:val="00F364E1"/>
    <w:rsid w:val="00F36CD3"/>
    <w:rsid w:val="00F37382"/>
    <w:rsid w:val="00F409AB"/>
    <w:rsid w:val="00F40D6E"/>
    <w:rsid w:val="00F41888"/>
    <w:rsid w:val="00F41E6A"/>
    <w:rsid w:val="00F4390E"/>
    <w:rsid w:val="00F43C1D"/>
    <w:rsid w:val="00F43EA4"/>
    <w:rsid w:val="00F4687C"/>
    <w:rsid w:val="00F46888"/>
    <w:rsid w:val="00F5163D"/>
    <w:rsid w:val="00F52CEA"/>
    <w:rsid w:val="00F550E3"/>
    <w:rsid w:val="00F552A7"/>
    <w:rsid w:val="00F5693E"/>
    <w:rsid w:val="00F56D63"/>
    <w:rsid w:val="00F609CA"/>
    <w:rsid w:val="00F6193A"/>
    <w:rsid w:val="00F62A4B"/>
    <w:rsid w:val="00F63E28"/>
    <w:rsid w:val="00F647FA"/>
    <w:rsid w:val="00F65629"/>
    <w:rsid w:val="00F66596"/>
    <w:rsid w:val="00F67631"/>
    <w:rsid w:val="00F70E67"/>
    <w:rsid w:val="00F718F7"/>
    <w:rsid w:val="00F722DB"/>
    <w:rsid w:val="00F7365C"/>
    <w:rsid w:val="00F73C23"/>
    <w:rsid w:val="00F74769"/>
    <w:rsid w:val="00F7502F"/>
    <w:rsid w:val="00F758C7"/>
    <w:rsid w:val="00F77F78"/>
    <w:rsid w:val="00F82004"/>
    <w:rsid w:val="00F84667"/>
    <w:rsid w:val="00F85B96"/>
    <w:rsid w:val="00F8633B"/>
    <w:rsid w:val="00F86AF0"/>
    <w:rsid w:val="00F87366"/>
    <w:rsid w:val="00F87612"/>
    <w:rsid w:val="00F87C34"/>
    <w:rsid w:val="00F87F9E"/>
    <w:rsid w:val="00F900D8"/>
    <w:rsid w:val="00F90C07"/>
    <w:rsid w:val="00F913A2"/>
    <w:rsid w:val="00F913FB"/>
    <w:rsid w:val="00F91ABA"/>
    <w:rsid w:val="00F91D72"/>
    <w:rsid w:val="00F92A67"/>
    <w:rsid w:val="00F94586"/>
    <w:rsid w:val="00F96B82"/>
    <w:rsid w:val="00F96C34"/>
    <w:rsid w:val="00F96CD1"/>
    <w:rsid w:val="00FA0A46"/>
    <w:rsid w:val="00FA19DD"/>
    <w:rsid w:val="00FA43A6"/>
    <w:rsid w:val="00FA4490"/>
    <w:rsid w:val="00FA4766"/>
    <w:rsid w:val="00FA7459"/>
    <w:rsid w:val="00FA7CDB"/>
    <w:rsid w:val="00FB0DC5"/>
    <w:rsid w:val="00FB0F91"/>
    <w:rsid w:val="00FB1301"/>
    <w:rsid w:val="00FB1512"/>
    <w:rsid w:val="00FB15A7"/>
    <w:rsid w:val="00FB3D24"/>
    <w:rsid w:val="00FB5F2E"/>
    <w:rsid w:val="00FB6BE9"/>
    <w:rsid w:val="00FB7B9E"/>
    <w:rsid w:val="00FC0519"/>
    <w:rsid w:val="00FC0A6A"/>
    <w:rsid w:val="00FC146C"/>
    <w:rsid w:val="00FC2873"/>
    <w:rsid w:val="00FC2994"/>
    <w:rsid w:val="00FC324A"/>
    <w:rsid w:val="00FC3E50"/>
    <w:rsid w:val="00FC4862"/>
    <w:rsid w:val="00FC5691"/>
    <w:rsid w:val="00FC6604"/>
    <w:rsid w:val="00FD03F3"/>
    <w:rsid w:val="00FD07EA"/>
    <w:rsid w:val="00FD0FA7"/>
    <w:rsid w:val="00FD1F81"/>
    <w:rsid w:val="00FD249C"/>
    <w:rsid w:val="00FD3BE9"/>
    <w:rsid w:val="00FD5058"/>
    <w:rsid w:val="00FD59E8"/>
    <w:rsid w:val="00FD5A46"/>
    <w:rsid w:val="00FD5E1D"/>
    <w:rsid w:val="00FD66CC"/>
    <w:rsid w:val="00FD6D0A"/>
    <w:rsid w:val="00FE11FD"/>
    <w:rsid w:val="00FE19A8"/>
    <w:rsid w:val="00FE1FCA"/>
    <w:rsid w:val="00FE3525"/>
    <w:rsid w:val="00FE36A7"/>
    <w:rsid w:val="00FE4364"/>
    <w:rsid w:val="00FE6E13"/>
    <w:rsid w:val="00FE776B"/>
    <w:rsid w:val="00FF0DFD"/>
    <w:rsid w:val="00FF15BB"/>
    <w:rsid w:val="00FF18B1"/>
    <w:rsid w:val="00FF1C82"/>
    <w:rsid w:val="00FF2A2E"/>
    <w:rsid w:val="00FF4B34"/>
    <w:rsid w:val="00FF5265"/>
    <w:rsid w:val="00FF6D12"/>
    <w:rsid w:val="00FF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0">
    <w:name w:val="heading 1"/>
    <w:aliases w:val="Глава,Заголов,H1,(раздел),heading 1, Знак,h1,Глава 1"/>
    <w:basedOn w:val="a6"/>
    <w:next w:val="a6"/>
    <w:link w:val="11"/>
    <w:qFormat/>
    <w:rsid w:val="0024584B"/>
    <w:pPr>
      <w:keepNext/>
      <w:spacing w:before="240" w:after="60"/>
      <w:outlineLvl w:val="0"/>
    </w:pPr>
    <w:rPr>
      <w:rFonts w:ascii="Arial" w:eastAsia="Times New Roman" w:hAnsi="Arial"/>
      <w:b/>
      <w:bCs/>
      <w:kern w:val="32"/>
      <w:sz w:val="32"/>
      <w:szCs w:val="32"/>
      <w:lang w:val="x-none" w:eastAsia="x-none"/>
    </w:rPr>
  </w:style>
  <w:style w:type="paragraph" w:styleId="2">
    <w:name w:val="heading 2"/>
    <w:aliases w:val="Раздел,карт,H2,Numbered text 3,2 headline,h,headline,h2,(подраздел),Reset numbering,H21,H22,H23,H24,H211,H25,H212,H221,H231,H241,H2111,H26,H213,H222,H232,H242,H2112,H27,H214,H28,H29,H210,H215,H216,H217,H218,H219,H220,H2110"/>
    <w:basedOn w:val="a6"/>
    <w:next w:val="a6"/>
    <w:link w:val="20"/>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
    <w:name w:val="heading 3"/>
    <w:aliases w:val="H3,&quot;Сапфир&quot;,Подраздел"/>
    <w:basedOn w:val="a6"/>
    <w:next w:val="a6"/>
    <w:link w:val="30"/>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uiPriority w:val="99"/>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uiPriority w:val="99"/>
    <w:qFormat/>
    <w:rsid w:val="00A71BC1"/>
    <w:pPr>
      <w:keepNext/>
      <w:outlineLvl w:val="7"/>
    </w:pPr>
    <w:rPr>
      <w:rFonts w:eastAsia="Times New Roman"/>
      <w:sz w:val="24"/>
      <w:szCs w:val="20"/>
      <w:lang w:val="x-none" w:eastAsia="x-none"/>
    </w:rPr>
  </w:style>
  <w:style w:type="paragraph" w:styleId="9">
    <w:name w:val="heading 9"/>
    <w:basedOn w:val="a6"/>
    <w:next w:val="a6"/>
    <w:link w:val="90"/>
    <w:uiPriority w:val="99"/>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lang w:val="x-none"/>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w:basedOn w:val="a6"/>
    <w:link w:val="ae"/>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w:link w:val="ad"/>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1">
    <w:name w:val="Body Text Indent 3"/>
    <w:basedOn w:val="a6"/>
    <w:link w:val="32"/>
    <w:rsid w:val="00C034CC"/>
    <w:pPr>
      <w:spacing w:after="120"/>
      <w:ind w:left="283"/>
    </w:pPr>
    <w:rPr>
      <w:rFonts w:eastAsia="Times New Roman"/>
      <w:sz w:val="16"/>
      <w:szCs w:val="16"/>
      <w:lang w:val="x-none" w:eastAsia="x-none"/>
    </w:rPr>
  </w:style>
  <w:style w:type="character" w:customStyle="1" w:styleId="32">
    <w:name w:val="Основной текст с отступом 3 Знак"/>
    <w:link w:val="31"/>
    <w:rsid w:val="00C034CC"/>
    <w:rPr>
      <w:rFonts w:ascii="Times New Roman" w:eastAsia="Times New Roman" w:hAnsi="Times New Roman"/>
      <w:sz w:val="16"/>
      <w:szCs w:val="16"/>
    </w:rPr>
  </w:style>
  <w:style w:type="character" w:customStyle="1" w:styleId="11">
    <w:name w:val="Заголовок 1 Знак"/>
    <w:aliases w:val="Глава Знак,Заголов Знак,H1 Знак,(раздел) Знак,heading 1 Знак, Знак Знак,h1 Знак,Глава 1 Знак"/>
    <w:link w:val="10"/>
    <w:rsid w:val="0024584B"/>
    <w:rPr>
      <w:rFonts w:ascii="Arial" w:eastAsia="Times New Roman" w:hAnsi="Arial" w:cs="Arial"/>
      <w:b/>
      <w:bCs/>
      <w:kern w:val="32"/>
      <w:sz w:val="32"/>
      <w:szCs w:val="32"/>
    </w:rPr>
  </w:style>
  <w:style w:type="character" w:customStyle="1" w:styleId="20">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
    <w:rsid w:val="0024584B"/>
    <w:rPr>
      <w:rFonts w:ascii="Cambria" w:eastAsia="Times New Roman" w:hAnsi="Cambria"/>
      <w:b/>
      <w:bCs/>
      <w:color w:val="4F81BD"/>
      <w:sz w:val="26"/>
      <w:szCs w:val="26"/>
    </w:rPr>
  </w:style>
  <w:style w:type="character" w:customStyle="1" w:styleId="30">
    <w:name w:val="Заголовок 3 Знак"/>
    <w:aliases w:val="H3 Знак,&quot;Сапфир&quot; Знак,Подраздел Знак"/>
    <w:link w:val="3"/>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1">
    <w:name w:val="Body Text 2"/>
    <w:basedOn w:val="a6"/>
    <w:link w:val="22"/>
    <w:rsid w:val="0024584B"/>
    <w:pPr>
      <w:spacing w:after="120" w:line="480" w:lineRule="auto"/>
    </w:pPr>
    <w:rPr>
      <w:rFonts w:eastAsia="Times New Roman"/>
      <w:sz w:val="20"/>
      <w:szCs w:val="20"/>
      <w:lang w:val="x-none" w:eastAsia="x-none"/>
    </w:rPr>
  </w:style>
  <w:style w:type="character" w:customStyle="1" w:styleId="22">
    <w:name w:val="Основной текст 2 Знак"/>
    <w:link w:val="21"/>
    <w:rsid w:val="0024584B"/>
    <w:rPr>
      <w:rFonts w:ascii="Times New Roman" w:eastAsia="Times New Roman" w:hAnsi="Times New Roman"/>
    </w:rPr>
  </w:style>
  <w:style w:type="numbering" w:customStyle="1" w:styleId="13">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4">
    <w:name w:val="Без интервала1"/>
    <w:rsid w:val="0024584B"/>
    <w:rPr>
      <w:rFonts w:eastAsia="Times New Roman"/>
      <w:sz w:val="22"/>
      <w:szCs w:val="22"/>
      <w:lang w:eastAsia="en-US"/>
    </w:rPr>
  </w:style>
  <w:style w:type="paragraph" w:customStyle="1" w:styleId="15">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6">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7">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3">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4"/>
    <w:rsid w:val="00A71BC1"/>
    <w:pPr>
      <w:ind w:firstLine="284"/>
      <w:jc w:val="center"/>
    </w:pPr>
    <w:rPr>
      <w:rFonts w:eastAsia="Times New Roman"/>
      <w:b/>
      <w:sz w:val="40"/>
      <w:szCs w:val="20"/>
      <w:lang w:val="x-none" w:eastAsia="x-none"/>
    </w:rPr>
  </w:style>
  <w:style w:type="character" w:customStyle="1" w:styleId="24">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3"/>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3">
    <w:name w:val="Body Text 3"/>
    <w:basedOn w:val="a6"/>
    <w:link w:val="310"/>
    <w:uiPriority w:val="99"/>
    <w:rsid w:val="00A71BC1"/>
    <w:pPr>
      <w:spacing w:after="120"/>
    </w:pPr>
    <w:rPr>
      <w:rFonts w:eastAsia="Times New Roman"/>
      <w:sz w:val="16"/>
      <w:szCs w:val="16"/>
      <w:lang w:val="x-none" w:eastAsia="x-none"/>
    </w:rPr>
  </w:style>
  <w:style w:type="character" w:customStyle="1" w:styleId="34">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3"/>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uiPriority w:val="99"/>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8">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9">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a">
    <w:name w:val="Основной шрифт абзаца1"/>
    <w:rsid w:val="00A71BC1"/>
  </w:style>
  <w:style w:type="character" w:customStyle="1" w:styleId="aff8">
    <w:name w:val="Символ нумерации"/>
    <w:rsid w:val="00A71BC1"/>
  </w:style>
  <w:style w:type="character" w:customStyle="1" w:styleId="25">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b">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6">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c"/>
    <w:locked/>
    <w:rsid w:val="00FA19DD"/>
    <w:rPr>
      <w:sz w:val="25"/>
      <w:szCs w:val="25"/>
      <w:shd w:val="clear" w:color="auto" w:fill="FFFFFF"/>
    </w:rPr>
  </w:style>
  <w:style w:type="paragraph" w:customStyle="1" w:styleId="1c">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uiPriority w:val="1"/>
    <w:qFormat/>
    <w:rsid w:val="00FA19DD"/>
    <w:rPr>
      <w:rFonts w:ascii="Calibri" w:eastAsia="Times New Roman" w:hAnsi="Calibri"/>
      <w:lang w:val="x-none"/>
    </w:rPr>
  </w:style>
  <w:style w:type="character" w:customStyle="1" w:styleId="affc">
    <w:name w:val="Без интервала Знак"/>
    <w:link w:val="affb"/>
    <w:uiPriority w:val="1"/>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5">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7">
    <w:name w:val="Знак Знак2"/>
    <w:rsid w:val="00FA19DD"/>
    <w:rPr>
      <w:rFonts w:ascii="Arial" w:hAnsi="Arial" w:cs="Arial"/>
      <w:b/>
      <w:bCs/>
      <w:sz w:val="26"/>
      <w:szCs w:val="26"/>
      <w:lang w:val="ru-RU" w:bidi="ar-SA"/>
    </w:rPr>
  </w:style>
  <w:style w:type="character" w:styleId="affe">
    <w:name w:val="FollowedHyperlink"/>
    <w:uiPriority w:val="99"/>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d">
    <w:name w:val="Знак Знак1"/>
    <w:rsid w:val="00FA19DD"/>
    <w:rPr>
      <w:rFonts w:ascii="Times New Roman CYR" w:hAnsi="Times New Roman CYR" w:cs="Times New Roman CYR"/>
    </w:rPr>
  </w:style>
  <w:style w:type="character" w:styleId="afff1">
    <w:name w:val="Strong"/>
    <w:uiPriority w:val="22"/>
    <w:qFormat/>
    <w:rsid w:val="00FA19DD"/>
    <w:rPr>
      <w:b/>
      <w:bCs/>
    </w:rPr>
  </w:style>
  <w:style w:type="paragraph" w:styleId="afff2">
    <w:name w:val="caption"/>
    <w:basedOn w:val="a6"/>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6">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8">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9">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e">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0">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a">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uiPriority w:val="99"/>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7">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b">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8">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c">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
    <w:name w:val="Основной текст (2)_"/>
    <w:link w:val="2f0"/>
    <w:uiPriority w:val="99"/>
    <w:locked/>
    <w:rsid w:val="00C458EF"/>
    <w:rPr>
      <w:b/>
      <w:bCs/>
      <w:sz w:val="22"/>
      <w:szCs w:val="22"/>
      <w:shd w:val="clear" w:color="auto" w:fill="FFFFFF"/>
    </w:rPr>
  </w:style>
  <w:style w:type="character" w:customStyle="1" w:styleId="1f2">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0">
    <w:name w:val="Основной текст (2)"/>
    <w:basedOn w:val="a6"/>
    <w:link w:val="2f"/>
    <w:uiPriority w:val="99"/>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1">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3">
    <w:name w:val="Заголовок №1_"/>
    <w:link w:val="1f4"/>
    <w:uiPriority w:val="99"/>
    <w:rsid w:val="007E2D5E"/>
    <w:rPr>
      <w:sz w:val="27"/>
      <w:szCs w:val="27"/>
      <w:shd w:val="clear" w:color="auto" w:fill="FFFFFF"/>
    </w:rPr>
  </w:style>
  <w:style w:type="paragraph" w:customStyle="1" w:styleId="1f4">
    <w:name w:val="Заголовок №1"/>
    <w:basedOn w:val="a6"/>
    <w:link w:val="1f3"/>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5">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1"/>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6">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uiPriority w:val="99"/>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uiPriority w:val="99"/>
    <w:rsid w:val="00AE6079"/>
    <w:rPr>
      <w:rFonts w:ascii="Arial" w:eastAsia="Times New Roman" w:hAnsi="Arial" w:cs="Arial"/>
      <w:sz w:val="24"/>
      <w:szCs w:val="24"/>
    </w:rPr>
  </w:style>
  <w:style w:type="paragraph" w:customStyle="1" w:styleId="1f7">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a"/>
    <w:rsid w:val="00AE6079"/>
    <w:rPr>
      <w:rFonts w:ascii="Times New Roman" w:eastAsia="Arial" w:hAnsi="Times New Roman"/>
      <w:color w:val="000000"/>
      <w:sz w:val="24"/>
      <w:szCs w:val="24"/>
      <w:lang w:eastAsia="zh-CN" w:bidi="ar-SA"/>
    </w:rPr>
  </w:style>
  <w:style w:type="paragraph" w:styleId="a">
    <w:name w:val="List Bullet"/>
    <w:basedOn w:val="a6"/>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3">
    <w:name w:val="TOC Heading"/>
    <w:basedOn w:val="10"/>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8">
    <w:name w:val="toc 1"/>
    <w:basedOn w:val="a6"/>
    <w:next w:val="a6"/>
    <w:autoRedefine/>
    <w:uiPriority w:val="39"/>
    <w:rsid w:val="00AE6079"/>
    <w:rPr>
      <w:rFonts w:eastAsia="Times New Roman"/>
      <w:sz w:val="24"/>
      <w:szCs w:val="24"/>
      <w:lang w:eastAsia="ru-RU"/>
    </w:rPr>
  </w:style>
  <w:style w:type="paragraph" w:styleId="2f2">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4">
    <w:name w:val="отчет"/>
    <w:basedOn w:val="a6"/>
    <w:link w:val="affff5"/>
    <w:qFormat/>
    <w:rsid w:val="00AE6079"/>
    <w:pPr>
      <w:spacing w:line="276" w:lineRule="auto"/>
      <w:ind w:firstLine="709"/>
      <w:jc w:val="both"/>
    </w:pPr>
    <w:rPr>
      <w:rFonts w:eastAsia="Times New Roman"/>
      <w:sz w:val="28"/>
      <w:lang w:val="x-none" w:eastAsia="x-none"/>
    </w:rPr>
  </w:style>
  <w:style w:type="character" w:customStyle="1" w:styleId="affff5">
    <w:name w:val="отчет Знак"/>
    <w:link w:val="affff4"/>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6">
    <w:name w:val="Табличный"/>
    <w:basedOn w:val="a6"/>
    <w:link w:val="affff7"/>
    <w:rsid w:val="00AE6079"/>
    <w:pPr>
      <w:jc w:val="center"/>
    </w:pPr>
    <w:rPr>
      <w:rFonts w:eastAsia="Times New Roman"/>
      <w:sz w:val="24"/>
      <w:szCs w:val="24"/>
      <w:lang w:val="x-none" w:eastAsia="x-none"/>
    </w:rPr>
  </w:style>
  <w:style w:type="character" w:customStyle="1" w:styleId="affff7">
    <w:name w:val="Табличный Знак"/>
    <w:link w:val="affff6"/>
    <w:rsid w:val="00AE6079"/>
    <w:rPr>
      <w:rFonts w:ascii="Times New Roman" w:eastAsia="Times New Roman" w:hAnsi="Times New Roman"/>
      <w:sz w:val="24"/>
      <w:szCs w:val="24"/>
    </w:rPr>
  </w:style>
  <w:style w:type="paragraph" w:customStyle="1" w:styleId="2f3">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8">
    <w:name w:val="Таблица"/>
    <w:basedOn w:val="a6"/>
    <w:rsid w:val="00AE6079"/>
    <w:rPr>
      <w:rFonts w:eastAsia="Times New Roman"/>
      <w:sz w:val="28"/>
      <w:szCs w:val="28"/>
      <w:lang w:eastAsia="ru-RU"/>
    </w:rPr>
  </w:style>
  <w:style w:type="character" w:customStyle="1" w:styleId="1f9">
    <w:name w:val="Название Знак1"/>
    <w:uiPriority w:val="10"/>
    <w:rsid w:val="00AE6079"/>
    <w:rPr>
      <w:b/>
      <w:bCs/>
      <w:sz w:val="24"/>
      <w:szCs w:val="24"/>
      <w:lang w:val="ru-RU" w:eastAsia="ru-RU" w:bidi="ar-SA"/>
    </w:rPr>
  </w:style>
  <w:style w:type="paragraph" w:customStyle="1" w:styleId="1fa">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rsid w:val="00AE6079"/>
    <w:pPr>
      <w:spacing w:line="276" w:lineRule="auto"/>
      <w:ind w:firstLine="709"/>
      <w:jc w:val="both"/>
    </w:pPr>
    <w:rPr>
      <w:rFonts w:ascii="Calibri" w:hAnsi="Calibri"/>
      <w:sz w:val="26"/>
      <w:szCs w:val="26"/>
      <w:lang w:val="x-none" w:eastAsia="x-none"/>
    </w:rPr>
  </w:style>
  <w:style w:type="paragraph" w:customStyle="1" w:styleId="affff9">
    <w:name w:val="глава МНГП"/>
    <w:basedOn w:val="2"/>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b">
    <w:name w:val="Знак1 Знак"/>
    <w:basedOn w:val="a6"/>
    <w:rsid w:val="00393592"/>
    <w:pPr>
      <w:spacing w:after="160" w:line="240" w:lineRule="exact"/>
      <w:jc w:val="both"/>
    </w:pPr>
    <w:rPr>
      <w:rFonts w:eastAsia="Times New Roman"/>
      <w:sz w:val="24"/>
      <w:szCs w:val="24"/>
      <w:lang w:val="en-US"/>
    </w:rPr>
  </w:style>
  <w:style w:type="paragraph" w:customStyle="1" w:styleId="1fc">
    <w:name w:val="Абзац списка1"/>
    <w:basedOn w:val="a6"/>
    <w:uiPriority w:val="99"/>
    <w:rsid w:val="00393592"/>
    <w:pPr>
      <w:spacing w:after="200" w:line="276" w:lineRule="auto"/>
      <w:ind w:left="720"/>
    </w:pPr>
    <w:rPr>
      <w:rFonts w:ascii="Calibri" w:hAnsi="Calibri" w:cs="Calibri"/>
    </w:rPr>
  </w:style>
  <w:style w:type="paragraph" w:customStyle="1" w:styleId="39">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a">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b">
    <w:name w:val="endnote text"/>
    <w:basedOn w:val="a6"/>
    <w:link w:val="affffc"/>
    <w:uiPriority w:val="99"/>
    <w:rsid w:val="00393592"/>
    <w:rPr>
      <w:rFonts w:eastAsia="Times New Roman"/>
      <w:sz w:val="20"/>
      <w:szCs w:val="20"/>
      <w:lang w:val="x-none" w:eastAsia="x-none"/>
    </w:rPr>
  </w:style>
  <w:style w:type="character" w:customStyle="1" w:styleId="affffc">
    <w:name w:val="Текст концевой сноски Знак"/>
    <w:link w:val="affffb"/>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d">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d">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e">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
    <w:name w:val="Plain Text"/>
    <w:basedOn w:val="a6"/>
    <w:link w:val="afffff0"/>
    <w:rsid w:val="00794F1D"/>
    <w:rPr>
      <w:rFonts w:ascii="Courier New" w:eastAsia="Times New Roman" w:hAnsi="Courier New"/>
      <w:sz w:val="20"/>
      <w:szCs w:val="20"/>
      <w:lang w:val="x-none" w:eastAsia="x-none"/>
    </w:rPr>
  </w:style>
  <w:style w:type="character" w:customStyle="1" w:styleId="afffff0">
    <w:name w:val="Текст Знак"/>
    <w:link w:val="afffff"/>
    <w:rsid w:val="00794F1D"/>
    <w:rPr>
      <w:rFonts w:ascii="Courier New" w:eastAsia="Times New Roman" w:hAnsi="Courier New" w:cs="Courier New"/>
    </w:rPr>
  </w:style>
  <w:style w:type="paragraph" w:customStyle="1" w:styleId="1fe">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4">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1">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
    <w:name w:val="1"/>
    <w:basedOn w:val="a6"/>
    <w:rsid w:val="00794F1D"/>
    <w:pPr>
      <w:spacing w:after="160" w:line="240" w:lineRule="exact"/>
    </w:pPr>
    <w:rPr>
      <w:rFonts w:ascii="Verdana" w:eastAsia="Times New Roman" w:hAnsi="Verdana"/>
      <w:sz w:val="24"/>
      <w:szCs w:val="24"/>
      <w:lang w:val="en-US"/>
    </w:rPr>
  </w:style>
  <w:style w:type="paragraph" w:customStyle="1" w:styleId="1ff0">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2">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3">
    <w:name w:val="Скобки буквы"/>
    <w:basedOn w:val="a6"/>
    <w:rsid w:val="00794F1D"/>
    <w:pPr>
      <w:tabs>
        <w:tab w:val="num" w:pos="360"/>
      </w:tabs>
      <w:ind w:left="360" w:hanging="360"/>
    </w:pPr>
    <w:rPr>
      <w:rFonts w:eastAsia="Times New Roman"/>
      <w:sz w:val="20"/>
      <w:szCs w:val="20"/>
    </w:rPr>
  </w:style>
  <w:style w:type="paragraph" w:customStyle="1" w:styleId="afffff4">
    <w:name w:val="Заголовок текста"/>
    <w:rsid w:val="00794F1D"/>
    <w:pPr>
      <w:spacing w:after="240"/>
      <w:jc w:val="center"/>
    </w:pPr>
    <w:rPr>
      <w:rFonts w:ascii="Times New Roman" w:eastAsia="Times New Roman" w:hAnsi="Times New Roman"/>
      <w:b/>
      <w:noProof/>
      <w:sz w:val="27"/>
    </w:rPr>
  </w:style>
  <w:style w:type="paragraph" w:customStyle="1" w:styleId="afffff5">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6">
    <w:name w:val="endnote reference"/>
    <w:uiPriority w:val="99"/>
    <w:rsid w:val="00794F1D"/>
    <w:rPr>
      <w:vertAlign w:val="superscript"/>
    </w:rPr>
  </w:style>
  <w:style w:type="character" w:styleId="afffff7">
    <w:name w:val="annotation reference"/>
    <w:rsid w:val="00794F1D"/>
    <w:rPr>
      <w:sz w:val="16"/>
      <w:szCs w:val="16"/>
    </w:rPr>
  </w:style>
  <w:style w:type="paragraph" w:styleId="afffff8">
    <w:name w:val="annotation text"/>
    <w:basedOn w:val="a6"/>
    <w:link w:val="afffff9"/>
    <w:rsid w:val="00794F1D"/>
    <w:rPr>
      <w:rFonts w:eastAsia="Times New Roman"/>
      <w:sz w:val="20"/>
      <w:szCs w:val="20"/>
      <w:lang w:val="x-none" w:eastAsia="x-none"/>
    </w:rPr>
  </w:style>
  <w:style w:type="character" w:customStyle="1" w:styleId="afffff9">
    <w:name w:val="Текст примечания Знак"/>
    <w:link w:val="afffff8"/>
    <w:rsid w:val="00794F1D"/>
    <w:rPr>
      <w:rFonts w:ascii="Times New Roman" w:eastAsia="Times New Roman" w:hAnsi="Times New Roman"/>
    </w:rPr>
  </w:style>
  <w:style w:type="paragraph" w:styleId="afffffa">
    <w:name w:val="annotation subject"/>
    <w:basedOn w:val="afffff8"/>
    <w:next w:val="afffff8"/>
    <w:link w:val="afffffb"/>
    <w:rsid w:val="00794F1D"/>
    <w:rPr>
      <w:b/>
      <w:bCs/>
    </w:rPr>
  </w:style>
  <w:style w:type="character" w:customStyle="1" w:styleId="afffffb">
    <w:name w:val="Тема примечания Знак"/>
    <w:link w:val="afffffa"/>
    <w:rsid w:val="00794F1D"/>
    <w:rPr>
      <w:rFonts w:ascii="Times New Roman" w:eastAsia="Times New Roman" w:hAnsi="Times New Roman"/>
      <w:b/>
      <w:bCs/>
      <w:lang w:val="x-none" w:eastAsia="x-none"/>
    </w:rPr>
  </w:style>
  <w:style w:type="paragraph" w:customStyle="1" w:styleId="afffffc">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5">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a">
    <w:name w:val="Основной текст (3)_"/>
    <w:link w:val="3b"/>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c">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b">
    <w:name w:val="Основной текст (3)"/>
    <w:basedOn w:val="a6"/>
    <w:link w:val="3a"/>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d">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6">
    <w:name w:val="Заголовок №2_"/>
    <w:link w:val="2f7"/>
    <w:uiPriority w:val="99"/>
    <w:rsid w:val="00DF6511"/>
    <w:rPr>
      <w:sz w:val="26"/>
      <w:szCs w:val="26"/>
      <w:shd w:val="clear" w:color="auto" w:fill="FFFFFF"/>
    </w:rPr>
  </w:style>
  <w:style w:type="paragraph" w:customStyle="1" w:styleId="2f7">
    <w:name w:val="Заголовок №2"/>
    <w:basedOn w:val="a6"/>
    <w:link w:val="2f6"/>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d">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2">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e">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0">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e">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
    <w:name w:val="Заголовок №3_"/>
    <w:link w:val="3f0"/>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1">
    <w:name w:val="Колонтитул_"/>
    <w:link w:val="1ff3"/>
    <w:locked/>
    <w:rsid w:val="00475A49"/>
    <w:rPr>
      <w:sz w:val="22"/>
      <w:szCs w:val="22"/>
      <w:shd w:val="clear" w:color="auto" w:fill="FFFFFF"/>
    </w:rPr>
  </w:style>
  <w:style w:type="character" w:customStyle="1" w:styleId="affffff2">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3">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0">
    <w:name w:val="Заголовок №3"/>
    <w:basedOn w:val="a6"/>
    <w:link w:val="3f"/>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3">
    <w:name w:val="Колонтитул1"/>
    <w:basedOn w:val="a6"/>
    <w:link w:val="affffff1"/>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4">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4">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4"/>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8">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1">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9">
    <w:name w:val="Основной текст с отступом2"/>
    <w:basedOn w:val="a6"/>
    <w:rsid w:val="00B013AB"/>
    <w:pPr>
      <w:spacing w:after="120" w:line="480" w:lineRule="auto"/>
    </w:pPr>
    <w:rPr>
      <w:rFonts w:eastAsia="Times New Roman"/>
      <w:sz w:val="24"/>
      <w:szCs w:val="24"/>
      <w:lang w:eastAsia="ru-RU"/>
    </w:rPr>
  </w:style>
  <w:style w:type="paragraph" w:styleId="affffff5">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5">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6">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7">
    <w:name w:val="Для внутренних документов ПНР"/>
    <w:basedOn w:val="10"/>
    <w:link w:val="affffff8"/>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8">
    <w:name w:val="Для внутренних документов ПНР Знак"/>
    <w:link w:val="affffff7"/>
    <w:rsid w:val="00D039A5"/>
    <w:rPr>
      <w:rFonts w:ascii="Arial Black" w:eastAsia="Times New Roman" w:hAnsi="Arial Black"/>
      <w:b/>
      <w:bCs/>
      <w:color w:val="365F91"/>
      <w:kern w:val="28"/>
      <w:sz w:val="52"/>
      <w:szCs w:val="24"/>
    </w:rPr>
  </w:style>
  <w:style w:type="paragraph" w:customStyle="1" w:styleId="1ff6">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a">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9">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a">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7">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8">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b">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c">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c">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d">
    <w:name w:val="Вертикальный отступ 2"/>
    <w:basedOn w:val="a6"/>
    <w:rsid w:val="00D039A5"/>
    <w:pPr>
      <w:jc w:val="center"/>
    </w:pPr>
    <w:rPr>
      <w:rFonts w:eastAsia="Times New Roman"/>
      <w:b/>
      <w:sz w:val="32"/>
      <w:szCs w:val="20"/>
      <w:lang w:eastAsia="ru-RU"/>
    </w:rPr>
  </w:style>
  <w:style w:type="paragraph" w:customStyle="1" w:styleId="1ff9">
    <w:name w:val="Вертикальный отступ 1"/>
    <w:basedOn w:val="a6"/>
    <w:rsid w:val="00D039A5"/>
    <w:pPr>
      <w:jc w:val="center"/>
    </w:pPr>
    <w:rPr>
      <w:rFonts w:eastAsia="Times New Roman"/>
      <w:sz w:val="28"/>
      <w:szCs w:val="20"/>
      <w:lang w:val="en-US" w:eastAsia="ru-RU"/>
    </w:rPr>
  </w:style>
  <w:style w:type="paragraph" w:customStyle="1" w:styleId="affffffd">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4">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a">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b">
    <w:name w:val="Заголовок оглавления1"/>
    <w:basedOn w:val="10"/>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e">
    <w:name w:val="Обычный (паспорт)"/>
    <w:basedOn w:val="a6"/>
    <w:rsid w:val="00D039A5"/>
    <w:pPr>
      <w:spacing w:before="120"/>
      <w:jc w:val="both"/>
    </w:pPr>
    <w:rPr>
      <w:rFonts w:eastAsia="Times New Roman"/>
      <w:sz w:val="28"/>
      <w:szCs w:val="28"/>
      <w:lang w:eastAsia="ru-RU"/>
    </w:rPr>
  </w:style>
  <w:style w:type="paragraph" w:customStyle="1" w:styleId="afffffff">
    <w:name w:val="Обычный в таблице"/>
    <w:basedOn w:val="a6"/>
    <w:rsid w:val="00D039A5"/>
    <w:rPr>
      <w:rFonts w:eastAsia="Times New Roman"/>
      <w:lang w:eastAsia="ru-RU"/>
    </w:rPr>
  </w:style>
  <w:style w:type="paragraph" w:customStyle="1" w:styleId="1ffc">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5">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d">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e">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e">
    <w:name w:val="Верхний колонтитул Знак1"/>
    <w:basedOn w:val="a7"/>
    <w:uiPriority w:val="99"/>
    <w:rsid w:val="00D039A5"/>
    <w:rPr>
      <w:sz w:val="24"/>
      <w:szCs w:val="24"/>
    </w:rPr>
  </w:style>
  <w:style w:type="paragraph" w:customStyle="1" w:styleId="1fff">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6">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0">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0">
    <w:name w:val="Оглавление_"/>
    <w:link w:val="afffffff1"/>
    <w:rsid w:val="00796097"/>
    <w:rPr>
      <w:sz w:val="28"/>
      <w:szCs w:val="28"/>
      <w:shd w:val="clear" w:color="auto" w:fill="FFFFFF"/>
    </w:rPr>
  </w:style>
  <w:style w:type="paragraph" w:customStyle="1" w:styleId="afffffff1">
    <w:name w:val="Оглавление"/>
    <w:basedOn w:val="a6"/>
    <w:link w:val="afffffff0"/>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7">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2">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1">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3">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1">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4">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2">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8">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2">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9">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3">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3">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5"/>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6"/>
    <w:qFormat/>
    <w:rsid w:val="00B173F2"/>
    <w:pPr>
      <w:numPr>
        <w:numId w:val="10"/>
      </w:numPr>
      <w:spacing w:line="360" w:lineRule="auto"/>
      <w:jc w:val="both"/>
    </w:pPr>
    <w:rPr>
      <w:rFonts w:eastAsia="Times New Roman"/>
      <w:sz w:val="24"/>
      <w:szCs w:val="20"/>
      <w:lang w:val="x-none" w:eastAsia="x-none"/>
    </w:rPr>
  </w:style>
  <w:style w:type="character" w:customStyle="1" w:styleId="afffffff5">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6">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7">
    <w:name w:val="Текст статьи"/>
    <w:basedOn w:val="a6"/>
    <w:link w:val="afffffff8"/>
    <w:qFormat/>
    <w:rsid w:val="00B173F2"/>
    <w:pPr>
      <w:spacing w:line="360" w:lineRule="auto"/>
      <w:ind w:firstLine="567"/>
      <w:jc w:val="both"/>
    </w:pPr>
    <w:rPr>
      <w:rFonts w:eastAsia="Times New Roman"/>
      <w:sz w:val="24"/>
      <w:szCs w:val="20"/>
      <w:lang w:val="x-none" w:eastAsia="x-none"/>
    </w:rPr>
  </w:style>
  <w:style w:type="character" w:customStyle="1" w:styleId="afffffff8">
    <w:name w:val="Текст статьи Знак"/>
    <w:link w:val="afffffff7"/>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4"/>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a"/>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9">
    <w:name w:val="Подпись к картинке_"/>
    <w:link w:val="afffffffa"/>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a">
    <w:name w:val="Подпись к картинке"/>
    <w:basedOn w:val="a6"/>
    <w:link w:val="afffffff9"/>
    <w:rsid w:val="00B173F2"/>
    <w:pPr>
      <w:widowControl w:val="0"/>
      <w:shd w:val="clear" w:color="auto" w:fill="FFFFFF"/>
      <w:spacing w:line="259" w:lineRule="exact"/>
      <w:jc w:val="center"/>
    </w:pPr>
    <w:rPr>
      <w:rFonts w:eastAsia="Times New Roman"/>
      <w:b/>
      <w:bCs/>
      <w:lang w:eastAsia="ru-RU"/>
    </w:rPr>
  </w:style>
  <w:style w:type="paragraph" w:customStyle="1" w:styleId="2ff4">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a">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5">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6">
    <w:name w:val="Quote"/>
    <w:basedOn w:val="a6"/>
    <w:next w:val="a6"/>
    <w:link w:val="2ff7"/>
    <w:uiPriority w:val="99"/>
    <w:qFormat/>
    <w:rsid w:val="004722ED"/>
    <w:pPr>
      <w:spacing w:after="200" w:line="276" w:lineRule="auto"/>
    </w:pPr>
    <w:rPr>
      <w:rFonts w:ascii="Calibri" w:eastAsia="Times New Roman" w:hAnsi="Calibri"/>
      <w:i/>
      <w:iCs/>
      <w:lang w:val="x-none"/>
    </w:rPr>
  </w:style>
  <w:style w:type="character" w:customStyle="1" w:styleId="2ff7">
    <w:name w:val="Цитата 2 Знак"/>
    <w:basedOn w:val="a7"/>
    <w:link w:val="2ff6"/>
    <w:uiPriority w:val="99"/>
    <w:rsid w:val="004722ED"/>
    <w:rPr>
      <w:rFonts w:eastAsia="Times New Roman"/>
      <w:i/>
      <w:iCs/>
      <w:sz w:val="22"/>
      <w:szCs w:val="22"/>
      <w:lang w:val="x-none" w:eastAsia="en-US"/>
    </w:rPr>
  </w:style>
  <w:style w:type="paragraph" w:styleId="afffffffb">
    <w:name w:val="Intense Quote"/>
    <w:basedOn w:val="a6"/>
    <w:next w:val="a6"/>
    <w:link w:val="afffffffc"/>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c">
    <w:name w:val="Выделенная цитата Знак"/>
    <w:basedOn w:val="a7"/>
    <w:link w:val="afffffffb"/>
    <w:uiPriority w:val="99"/>
    <w:rsid w:val="004722ED"/>
    <w:rPr>
      <w:rFonts w:eastAsia="Times New Roman"/>
      <w:i/>
      <w:iCs/>
      <w:sz w:val="22"/>
      <w:szCs w:val="22"/>
      <w:lang w:val="x-none" w:eastAsia="en-US"/>
    </w:rPr>
  </w:style>
  <w:style w:type="character" w:styleId="afffffffd">
    <w:name w:val="Subtle Emphasis"/>
    <w:uiPriority w:val="99"/>
    <w:qFormat/>
    <w:rsid w:val="004722ED"/>
    <w:rPr>
      <w:i/>
      <w:iCs/>
    </w:rPr>
  </w:style>
  <w:style w:type="character" w:styleId="afffffffe">
    <w:name w:val="Intense Emphasis"/>
    <w:uiPriority w:val="99"/>
    <w:qFormat/>
    <w:rsid w:val="004722ED"/>
    <w:rPr>
      <w:b/>
      <w:bCs/>
      <w:i/>
      <w:iCs/>
    </w:rPr>
  </w:style>
  <w:style w:type="character" w:styleId="affffffff">
    <w:name w:val="Subtle Reference"/>
    <w:uiPriority w:val="99"/>
    <w:qFormat/>
    <w:rsid w:val="004722ED"/>
    <w:rPr>
      <w:smallCaps/>
    </w:rPr>
  </w:style>
  <w:style w:type="character" w:styleId="affffffff0">
    <w:name w:val="Intense Reference"/>
    <w:uiPriority w:val="99"/>
    <w:qFormat/>
    <w:rsid w:val="004722ED"/>
    <w:rPr>
      <w:b/>
      <w:bCs/>
      <w:smallCaps/>
    </w:rPr>
  </w:style>
  <w:style w:type="character" w:styleId="affffffff1">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5">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6">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8">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2">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7">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8">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3">
    <w:name w:val="Таблица_Текст слева"/>
    <w:basedOn w:val="a6"/>
    <w:link w:val="affffffff4"/>
    <w:rsid w:val="00773008"/>
    <w:rPr>
      <w:rFonts w:eastAsia="Times New Roman"/>
      <w:lang w:val="x-none" w:eastAsia="zh-CN"/>
    </w:rPr>
  </w:style>
  <w:style w:type="character" w:customStyle="1" w:styleId="affffffff4">
    <w:name w:val="Таблица_Текст слева Знак"/>
    <w:link w:val="affffffff3"/>
    <w:rsid w:val="00773008"/>
    <w:rPr>
      <w:rFonts w:ascii="Times New Roman" w:eastAsia="Times New Roman" w:hAnsi="Times New Roman"/>
      <w:sz w:val="22"/>
      <w:szCs w:val="22"/>
      <w:lang w:val="x-none" w:eastAsia="zh-CN"/>
    </w:rPr>
  </w:style>
  <w:style w:type="paragraph" w:customStyle="1" w:styleId="affffffff5">
    <w:name w:val="Таблица_Текст по центру + полужирный"/>
    <w:basedOn w:val="a6"/>
    <w:next w:val="1fff8"/>
    <w:rsid w:val="00773008"/>
    <w:pPr>
      <w:jc w:val="center"/>
    </w:pPr>
    <w:rPr>
      <w:rFonts w:eastAsia="Times New Roman"/>
      <w:b/>
      <w:bCs/>
      <w:szCs w:val="20"/>
      <w:lang w:eastAsia="zh-CN"/>
    </w:rPr>
  </w:style>
  <w:style w:type="paragraph" w:customStyle="1" w:styleId="affffffff6">
    <w:name w:val="Таблица_Текст слева + полужирный"/>
    <w:basedOn w:val="affffffff3"/>
    <w:next w:val="1fff8"/>
    <w:rsid w:val="00773008"/>
    <w:rPr>
      <w:b/>
      <w:bCs/>
    </w:rPr>
  </w:style>
  <w:style w:type="paragraph" w:customStyle="1" w:styleId="117">
    <w:name w:val="Заголовок 1_1"/>
    <w:basedOn w:val="10"/>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7">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b">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affffffff8">
    <w:name w:val="Знак Знак Знак Знак Знак Знак"/>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6"/>
    <w:rsid w:val="00935923"/>
    <w:pPr>
      <w:spacing w:before="100" w:beforeAutospacing="1" w:after="100" w:afterAutospacing="1"/>
    </w:pPr>
    <w:rPr>
      <w:rFonts w:ascii="Tahoma" w:eastAsia="Times New Roman" w:hAnsi="Tahoma"/>
      <w:sz w:val="20"/>
      <w:szCs w:val="20"/>
      <w:lang w:val="en-US"/>
    </w:rPr>
  </w:style>
  <w:style w:type="paragraph" w:customStyle="1" w:styleId="2ff9">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9">
    <w:name w:val="СТАТЬЯ"/>
    <w:basedOn w:val="a6"/>
    <w:link w:val="affffffffa"/>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b">
    <w:name w:val="ТЕКСТ"/>
    <w:basedOn w:val="a6"/>
    <w:link w:val="affffffffc"/>
    <w:qFormat/>
    <w:rsid w:val="0015412F"/>
    <w:pPr>
      <w:autoSpaceDE w:val="0"/>
      <w:autoSpaceDN w:val="0"/>
      <w:ind w:firstLine="709"/>
      <w:jc w:val="both"/>
    </w:pPr>
    <w:rPr>
      <w:rFonts w:eastAsia="Times New Roman"/>
      <w:sz w:val="24"/>
      <w:szCs w:val="24"/>
      <w:lang w:eastAsia="ru-RU"/>
    </w:rPr>
  </w:style>
  <w:style w:type="character" w:customStyle="1" w:styleId="affffffffa">
    <w:name w:val="СТАТЬЯ Знак"/>
    <w:link w:val="affffffff9"/>
    <w:rsid w:val="0015412F"/>
    <w:rPr>
      <w:rFonts w:ascii="Times New Roman" w:eastAsia="Times New Roman" w:hAnsi="Times New Roman"/>
      <w:b/>
      <w:sz w:val="24"/>
      <w:szCs w:val="24"/>
    </w:rPr>
  </w:style>
  <w:style w:type="character" w:customStyle="1" w:styleId="affffffffc">
    <w:name w:val="ТЕКСТ Знак"/>
    <w:link w:val="affffffffb"/>
    <w:rsid w:val="0015412F"/>
    <w:rPr>
      <w:rFonts w:ascii="Times New Roman" w:eastAsia="Times New Roman" w:hAnsi="Times New Roman"/>
      <w:sz w:val="24"/>
      <w:szCs w:val="24"/>
    </w:rPr>
  </w:style>
  <w:style w:type="paragraph" w:customStyle="1" w:styleId="4b">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c">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a"/>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a"/>
    <w:uiPriority w:val="99"/>
    <w:rsid w:val="00FB3D24"/>
    <w:rPr>
      <w:rFonts w:ascii="Times New Roman" w:hAnsi="Times New Roman"/>
      <w:b w:val="0"/>
      <w:bCs w:val="0"/>
      <w:sz w:val="26"/>
      <w:szCs w:val="26"/>
      <w:shd w:val="clear" w:color="auto" w:fill="FFFFFF"/>
    </w:rPr>
  </w:style>
  <w:style w:type="paragraph" w:customStyle="1" w:styleId="affffffffd">
    <w:name w:val="Стиль"/>
    <w:rsid w:val="005D7FAD"/>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0">
    <w:name w:val="heading 1"/>
    <w:aliases w:val="Глава,Заголов,H1,(раздел),heading 1, Знак,h1,Глава 1"/>
    <w:basedOn w:val="a6"/>
    <w:next w:val="a6"/>
    <w:link w:val="11"/>
    <w:qFormat/>
    <w:rsid w:val="0024584B"/>
    <w:pPr>
      <w:keepNext/>
      <w:spacing w:before="240" w:after="60"/>
      <w:outlineLvl w:val="0"/>
    </w:pPr>
    <w:rPr>
      <w:rFonts w:ascii="Arial" w:eastAsia="Times New Roman" w:hAnsi="Arial"/>
      <w:b/>
      <w:bCs/>
      <w:kern w:val="32"/>
      <w:sz w:val="32"/>
      <w:szCs w:val="32"/>
      <w:lang w:val="x-none" w:eastAsia="x-none"/>
    </w:rPr>
  </w:style>
  <w:style w:type="paragraph" w:styleId="2">
    <w:name w:val="heading 2"/>
    <w:aliases w:val="Раздел,карт,H2,Numbered text 3,2 headline,h,headline,h2,(подраздел),Reset numbering,H21,H22,H23,H24,H211,H25,H212,H221,H231,H241,H2111,H26,H213,H222,H232,H242,H2112,H27,H214,H28,H29,H210,H215,H216,H217,H218,H219,H220,H2110"/>
    <w:basedOn w:val="a6"/>
    <w:next w:val="a6"/>
    <w:link w:val="20"/>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
    <w:name w:val="heading 3"/>
    <w:aliases w:val="H3,&quot;Сапфир&quot;,Подраздел"/>
    <w:basedOn w:val="a6"/>
    <w:next w:val="a6"/>
    <w:link w:val="30"/>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iPriority w:val="99"/>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uiPriority w:val="99"/>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uiPriority w:val="99"/>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uiPriority w:val="99"/>
    <w:qFormat/>
    <w:rsid w:val="00A71BC1"/>
    <w:pPr>
      <w:keepNext/>
      <w:outlineLvl w:val="7"/>
    </w:pPr>
    <w:rPr>
      <w:rFonts w:eastAsia="Times New Roman"/>
      <w:sz w:val="24"/>
      <w:szCs w:val="20"/>
      <w:lang w:val="x-none" w:eastAsia="x-none"/>
    </w:rPr>
  </w:style>
  <w:style w:type="paragraph" w:styleId="9">
    <w:name w:val="heading 9"/>
    <w:basedOn w:val="a6"/>
    <w:next w:val="a6"/>
    <w:link w:val="90"/>
    <w:uiPriority w:val="99"/>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iPriority w:val="99"/>
    <w:unhideWhenUsed/>
    <w:rsid w:val="00913412"/>
    <w:rPr>
      <w:rFonts w:ascii="Tahoma" w:hAnsi="Tahoma"/>
      <w:sz w:val="16"/>
      <w:szCs w:val="16"/>
      <w:lang w:val="x-none"/>
    </w:rPr>
  </w:style>
  <w:style w:type="character" w:customStyle="1" w:styleId="ac">
    <w:name w:val="Текст выноски Знак"/>
    <w:link w:val="ab"/>
    <w:uiPriority w:val="99"/>
    <w:rsid w:val="00913412"/>
    <w:rPr>
      <w:rFonts w:ascii="Tahoma" w:hAnsi="Tahoma" w:cs="Tahoma"/>
      <w:sz w:val="16"/>
      <w:szCs w:val="16"/>
      <w:lang w:eastAsia="en-US"/>
    </w:rPr>
  </w:style>
  <w:style w:type="paragraph" w:styleId="ad">
    <w:name w:val="header"/>
    <w:aliases w:val="ВерхКолонтитул, Знак1"/>
    <w:basedOn w:val="a6"/>
    <w:link w:val="ae"/>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w:link w:val="ad"/>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1">
    <w:name w:val="Body Text Indent 3"/>
    <w:basedOn w:val="a6"/>
    <w:link w:val="32"/>
    <w:rsid w:val="00C034CC"/>
    <w:pPr>
      <w:spacing w:after="120"/>
      <w:ind w:left="283"/>
    </w:pPr>
    <w:rPr>
      <w:rFonts w:eastAsia="Times New Roman"/>
      <w:sz w:val="16"/>
      <w:szCs w:val="16"/>
      <w:lang w:val="x-none" w:eastAsia="x-none"/>
    </w:rPr>
  </w:style>
  <w:style w:type="character" w:customStyle="1" w:styleId="32">
    <w:name w:val="Основной текст с отступом 3 Знак"/>
    <w:link w:val="31"/>
    <w:rsid w:val="00C034CC"/>
    <w:rPr>
      <w:rFonts w:ascii="Times New Roman" w:eastAsia="Times New Roman" w:hAnsi="Times New Roman"/>
      <w:sz w:val="16"/>
      <w:szCs w:val="16"/>
    </w:rPr>
  </w:style>
  <w:style w:type="character" w:customStyle="1" w:styleId="11">
    <w:name w:val="Заголовок 1 Знак"/>
    <w:aliases w:val="Глава Знак,Заголов Знак,H1 Знак,(раздел) Знак,heading 1 Знак, Знак Знак,h1 Знак,Глава 1 Знак"/>
    <w:link w:val="10"/>
    <w:rsid w:val="0024584B"/>
    <w:rPr>
      <w:rFonts w:ascii="Arial" w:eastAsia="Times New Roman" w:hAnsi="Arial" w:cs="Arial"/>
      <w:b/>
      <w:bCs/>
      <w:kern w:val="32"/>
      <w:sz w:val="32"/>
      <w:szCs w:val="32"/>
    </w:rPr>
  </w:style>
  <w:style w:type="character" w:customStyle="1" w:styleId="20">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
    <w:rsid w:val="0024584B"/>
    <w:rPr>
      <w:rFonts w:ascii="Cambria" w:eastAsia="Times New Roman" w:hAnsi="Cambria"/>
      <w:b/>
      <w:bCs/>
      <w:color w:val="4F81BD"/>
      <w:sz w:val="26"/>
      <w:szCs w:val="26"/>
    </w:rPr>
  </w:style>
  <w:style w:type="character" w:customStyle="1" w:styleId="30">
    <w:name w:val="Заголовок 3 Знак"/>
    <w:aliases w:val="H3 Знак,&quot;Сапфир&quot; Знак,Подраздел Знак"/>
    <w:link w:val="3"/>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1">
    <w:name w:val="Body Text 2"/>
    <w:basedOn w:val="a6"/>
    <w:link w:val="22"/>
    <w:rsid w:val="0024584B"/>
    <w:pPr>
      <w:spacing w:after="120" w:line="480" w:lineRule="auto"/>
    </w:pPr>
    <w:rPr>
      <w:rFonts w:eastAsia="Times New Roman"/>
      <w:sz w:val="20"/>
      <w:szCs w:val="20"/>
      <w:lang w:val="x-none" w:eastAsia="x-none"/>
    </w:rPr>
  </w:style>
  <w:style w:type="character" w:customStyle="1" w:styleId="22">
    <w:name w:val="Основной текст 2 Знак"/>
    <w:link w:val="21"/>
    <w:rsid w:val="0024584B"/>
    <w:rPr>
      <w:rFonts w:ascii="Times New Roman" w:eastAsia="Times New Roman" w:hAnsi="Times New Roman"/>
    </w:rPr>
  </w:style>
  <w:style w:type="numbering" w:customStyle="1" w:styleId="13">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4">
    <w:name w:val="Без интервала1"/>
    <w:rsid w:val="0024584B"/>
    <w:rPr>
      <w:rFonts w:eastAsia="Times New Roman"/>
      <w:sz w:val="22"/>
      <w:szCs w:val="22"/>
      <w:lang w:eastAsia="en-US"/>
    </w:rPr>
  </w:style>
  <w:style w:type="paragraph" w:customStyle="1" w:styleId="15">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6">
    <w:name w:val="Сетка таблицы1"/>
    <w:basedOn w:val="a8"/>
    <w:next w:val="aa"/>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7">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3">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4"/>
    <w:rsid w:val="00A71BC1"/>
    <w:pPr>
      <w:ind w:firstLine="284"/>
      <w:jc w:val="center"/>
    </w:pPr>
    <w:rPr>
      <w:rFonts w:eastAsia="Times New Roman"/>
      <w:b/>
      <w:sz w:val="40"/>
      <w:szCs w:val="20"/>
      <w:lang w:val="x-none" w:eastAsia="x-none"/>
    </w:rPr>
  </w:style>
  <w:style w:type="character" w:customStyle="1" w:styleId="24">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3"/>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3">
    <w:name w:val="Body Text 3"/>
    <w:basedOn w:val="a6"/>
    <w:link w:val="310"/>
    <w:uiPriority w:val="99"/>
    <w:rsid w:val="00A71BC1"/>
    <w:pPr>
      <w:spacing w:after="120"/>
    </w:pPr>
    <w:rPr>
      <w:rFonts w:eastAsia="Times New Roman"/>
      <w:sz w:val="16"/>
      <w:szCs w:val="16"/>
      <w:lang w:val="x-none" w:eastAsia="x-none"/>
    </w:rPr>
  </w:style>
  <w:style w:type="character" w:customStyle="1" w:styleId="34">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3"/>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uiPriority w:val="99"/>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8">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9">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a">
    <w:name w:val="Основной шрифт абзаца1"/>
    <w:rsid w:val="00A71BC1"/>
  </w:style>
  <w:style w:type="character" w:customStyle="1" w:styleId="aff8">
    <w:name w:val="Символ нумерации"/>
    <w:rsid w:val="00A71BC1"/>
  </w:style>
  <w:style w:type="character" w:customStyle="1" w:styleId="25">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b">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6">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c"/>
    <w:locked/>
    <w:rsid w:val="00FA19DD"/>
    <w:rPr>
      <w:sz w:val="25"/>
      <w:szCs w:val="25"/>
      <w:shd w:val="clear" w:color="auto" w:fill="FFFFFF"/>
    </w:rPr>
  </w:style>
  <w:style w:type="paragraph" w:customStyle="1" w:styleId="1c">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uiPriority w:val="1"/>
    <w:qFormat/>
    <w:rsid w:val="00FA19DD"/>
    <w:rPr>
      <w:rFonts w:ascii="Calibri" w:eastAsia="Times New Roman" w:hAnsi="Calibri"/>
      <w:lang w:val="x-none"/>
    </w:rPr>
  </w:style>
  <w:style w:type="character" w:customStyle="1" w:styleId="affc">
    <w:name w:val="Без интервала Знак"/>
    <w:link w:val="affb"/>
    <w:uiPriority w:val="1"/>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5">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7">
    <w:name w:val="Знак Знак2"/>
    <w:rsid w:val="00FA19DD"/>
    <w:rPr>
      <w:rFonts w:ascii="Arial" w:hAnsi="Arial" w:cs="Arial"/>
      <w:b/>
      <w:bCs/>
      <w:sz w:val="26"/>
      <w:szCs w:val="26"/>
      <w:lang w:val="ru-RU" w:bidi="ar-SA"/>
    </w:rPr>
  </w:style>
  <w:style w:type="character" w:styleId="affe">
    <w:name w:val="FollowedHyperlink"/>
    <w:uiPriority w:val="99"/>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d">
    <w:name w:val="Знак Знак1"/>
    <w:rsid w:val="00FA19DD"/>
    <w:rPr>
      <w:rFonts w:ascii="Times New Roman CYR" w:hAnsi="Times New Roman CYR" w:cs="Times New Roman CYR"/>
    </w:rPr>
  </w:style>
  <w:style w:type="character" w:styleId="afff1">
    <w:name w:val="Strong"/>
    <w:uiPriority w:val="22"/>
    <w:qFormat/>
    <w:rsid w:val="00FA19DD"/>
    <w:rPr>
      <w:b/>
      <w:bCs/>
    </w:rPr>
  </w:style>
  <w:style w:type="paragraph" w:styleId="afff2">
    <w:name w:val="caption"/>
    <w:basedOn w:val="a6"/>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6">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8">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9">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e">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0">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a">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uiPriority w:val="99"/>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7">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b">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8">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1">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c">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
    <w:name w:val="Основной текст (2)_"/>
    <w:link w:val="2f0"/>
    <w:uiPriority w:val="99"/>
    <w:locked/>
    <w:rsid w:val="00C458EF"/>
    <w:rPr>
      <w:b/>
      <w:bCs/>
      <w:sz w:val="22"/>
      <w:szCs w:val="22"/>
      <w:shd w:val="clear" w:color="auto" w:fill="FFFFFF"/>
    </w:rPr>
  </w:style>
  <w:style w:type="character" w:customStyle="1" w:styleId="1f2">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0">
    <w:name w:val="Основной текст (2)"/>
    <w:basedOn w:val="a6"/>
    <w:link w:val="2f"/>
    <w:uiPriority w:val="99"/>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1">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3">
    <w:name w:val="Заголовок №1_"/>
    <w:link w:val="1f4"/>
    <w:uiPriority w:val="99"/>
    <w:rsid w:val="007E2D5E"/>
    <w:rPr>
      <w:sz w:val="27"/>
      <w:szCs w:val="27"/>
      <w:shd w:val="clear" w:color="auto" w:fill="FFFFFF"/>
    </w:rPr>
  </w:style>
  <w:style w:type="paragraph" w:customStyle="1" w:styleId="1f4">
    <w:name w:val="Заголовок №1"/>
    <w:basedOn w:val="a6"/>
    <w:link w:val="1f3"/>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5">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1"/>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6">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uiPriority w:val="99"/>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uiPriority w:val="99"/>
    <w:rsid w:val="00AE6079"/>
    <w:rPr>
      <w:rFonts w:ascii="Arial" w:eastAsia="Times New Roman" w:hAnsi="Arial" w:cs="Arial"/>
      <w:sz w:val="24"/>
      <w:szCs w:val="24"/>
    </w:rPr>
  </w:style>
  <w:style w:type="paragraph" w:customStyle="1" w:styleId="1f7">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a"/>
    <w:rsid w:val="00AE6079"/>
    <w:rPr>
      <w:rFonts w:ascii="Times New Roman" w:eastAsia="Arial" w:hAnsi="Times New Roman"/>
      <w:color w:val="000000"/>
      <w:sz w:val="24"/>
      <w:szCs w:val="24"/>
      <w:lang w:eastAsia="zh-CN" w:bidi="ar-SA"/>
    </w:rPr>
  </w:style>
  <w:style w:type="paragraph" w:styleId="a">
    <w:name w:val="List Bullet"/>
    <w:basedOn w:val="a6"/>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3">
    <w:name w:val="TOC Heading"/>
    <w:basedOn w:val="10"/>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8">
    <w:name w:val="toc 1"/>
    <w:basedOn w:val="a6"/>
    <w:next w:val="a6"/>
    <w:autoRedefine/>
    <w:uiPriority w:val="39"/>
    <w:rsid w:val="00AE6079"/>
    <w:rPr>
      <w:rFonts w:eastAsia="Times New Roman"/>
      <w:sz w:val="24"/>
      <w:szCs w:val="24"/>
      <w:lang w:eastAsia="ru-RU"/>
    </w:rPr>
  </w:style>
  <w:style w:type="paragraph" w:styleId="2f2">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4">
    <w:name w:val="отчет"/>
    <w:basedOn w:val="a6"/>
    <w:link w:val="affff5"/>
    <w:qFormat/>
    <w:rsid w:val="00AE6079"/>
    <w:pPr>
      <w:spacing w:line="276" w:lineRule="auto"/>
      <w:ind w:firstLine="709"/>
      <w:jc w:val="both"/>
    </w:pPr>
    <w:rPr>
      <w:rFonts w:eastAsia="Times New Roman"/>
      <w:sz w:val="28"/>
      <w:lang w:val="x-none" w:eastAsia="x-none"/>
    </w:rPr>
  </w:style>
  <w:style w:type="character" w:customStyle="1" w:styleId="affff5">
    <w:name w:val="отчет Знак"/>
    <w:link w:val="affff4"/>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6">
    <w:name w:val="Табличный"/>
    <w:basedOn w:val="a6"/>
    <w:link w:val="affff7"/>
    <w:rsid w:val="00AE6079"/>
    <w:pPr>
      <w:jc w:val="center"/>
    </w:pPr>
    <w:rPr>
      <w:rFonts w:eastAsia="Times New Roman"/>
      <w:sz w:val="24"/>
      <w:szCs w:val="24"/>
      <w:lang w:val="x-none" w:eastAsia="x-none"/>
    </w:rPr>
  </w:style>
  <w:style w:type="character" w:customStyle="1" w:styleId="affff7">
    <w:name w:val="Табличный Знак"/>
    <w:link w:val="affff6"/>
    <w:rsid w:val="00AE6079"/>
    <w:rPr>
      <w:rFonts w:ascii="Times New Roman" w:eastAsia="Times New Roman" w:hAnsi="Times New Roman"/>
      <w:sz w:val="24"/>
      <w:szCs w:val="24"/>
    </w:rPr>
  </w:style>
  <w:style w:type="paragraph" w:customStyle="1" w:styleId="2f3">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8">
    <w:name w:val="Таблица"/>
    <w:basedOn w:val="a6"/>
    <w:rsid w:val="00AE6079"/>
    <w:rPr>
      <w:rFonts w:eastAsia="Times New Roman"/>
      <w:sz w:val="28"/>
      <w:szCs w:val="28"/>
      <w:lang w:eastAsia="ru-RU"/>
    </w:rPr>
  </w:style>
  <w:style w:type="character" w:customStyle="1" w:styleId="1f9">
    <w:name w:val="Название Знак1"/>
    <w:uiPriority w:val="10"/>
    <w:rsid w:val="00AE6079"/>
    <w:rPr>
      <w:b/>
      <w:bCs/>
      <w:sz w:val="24"/>
      <w:szCs w:val="24"/>
      <w:lang w:val="ru-RU" w:eastAsia="ru-RU" w:bidi="ar-SA"/>
    </w:rPr>
  </w:style>
  <w:style w:type="paragraph" w:customStyle="1" w:styleId="1fa">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rsid w:val="00AE6079"/>
    <w:pPr>
      <w:spacing w:line="276" w:lineRule="auto"/>
      <w:ind w:firstLine="709"/>
      <w:jc w:val="both"/>
    </w:pPr>
    <w:rPr>
      <w:rFonts w:ascii="Calibri" w:hAnsi="Calibri"/>
      <w:sz w:val="26"/>
      <w:szCs w:val="26"/>
      <w:lang w:val="x-none" w:eastAsia="x-none"/>
    </w:rPr>
  </w:style>
  <w:style w:type="paragraph" w:customStyle="1" w:styleId="affff9">
    <w:name w:val="глава МНГП"/>
    <w:basedOn w:val="2"/>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b">
    <w:name w:val="Знак1 Знак"/>
    <w:basedOn w:val="a6"/>
    <w:rsid w:val="00393592"/>
    <w:pPr>
      <w:spacing w:after="160" w:line="240" w:lineRule="exact"/>
      <w:jc w:val="both"/>
    </w:pPr>
    <w:rPr>
      <w:rFonts w:eastAsia="Times New Roman"/>
      <w:sz w:val="24"/>
      <w:szCs w:val="24"/>
      <w:lang w:val="en-US"/>
    </w:rPr>
  </w:style>
  <w:style w:type="paragraph" w:customStyle="1" w:styleId="1fc">
    <w:name w:val="Абзац списка1"/>
    <w:basedOn w:val="a6"/>
    <w:uiPriority w:val="99"/>
    <w:rsid w:val="00393592"/>
    <w:pPr>
      <w:spacing w:after="200" w:line="276" w:lineRule="auto"/>
      <w:ind w:left="720"/>
    </w:pPr>
    <w:rPr>
      <w:rFonts w:ascii="Calibri" w:hAnsi="Calibri" w:cs="Calibri"/>
    </w:rPr>
  </w:style>
  <w:style w:type="paragraph" w:customStyle="1" w:styleId="39">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a">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b">
    <w:name w:val="endnote text"/>
    <w:basedOn w:val="a6"/>
    <w:link w:val="affffc"/>
    <w:uiPriority w:val="99"/>
    <w:rsid w:val="00393592"/>
    <w:rPr>
      <w:rFonts w:eastAsia="Times New Roman"/>
      <w:sz w:val="20"/>
      <w:szCs w:val="20"/>
      <w:lang w:val="x-none" w:eastAsia="x-none"/>
    </w:rPr>
  </w:style>
  <w:style w:type="character" w:customStyle="1" w:styleId="affffc">
    <w:name w:val="Текст концевой сноски Знак"/>
    <w:link w:val="affffb"/>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d">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d">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e">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
    <w:name w:val="Plain Text"/>
    <w:basedOn w:val="a6"/>
    <w:link w:val="afffff0"/>
    <w:rsid w:val="00794F1D"/>
    <w:rPr>
      <w:rFonts w:ascii="Courier New" w:eastAsia="Times New Roman" w:hAnsi="Courier New"/>
      <w:sz w:val="20"/>
      <w:szCs w:val="20"/>
      <w:lang w:val="x-none" w:eastAsia="x-none"/>
    </w:rPr>
  </w:style>
  <w:style w:type="character" w:customStyle="1" w:styleId="afffff0">
    <w:name w:val="Текст Знак"/>
    <w:link w:val="afffff"/>
    <w:rsid w:val="00794F1D"/>
    <w:rPr>
      <w:rFonts w:ascii="Courier New" w:eastAsia="Times New Roman" w:hAnsi="Courier New" w:cs="Courier New"/>
    </w:rPr>
  </w:style>
  <w:style w:type="paragraph" w:customStyle="1" w:styleId="1fe">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4">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1">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
    <w:name w:val="1"/>
    <w:basedOn w:val="a6"/>
    <w:rsid w:val="00794F1D"/>
    <w:pPr>
      <w:spacing w:after="160" w:line="240" w:lineRule="exact"/>
    </w:pPr>
    <w:rPr>
      <w:rFonts w:ascii="Verdana" w:eastAsia="Times New Roman" w:hAnsi="Verdana"/>
      <w:sz w:val="24"/>
      <w:szCs w:val="24"/>
      <w:lang w:val="en-US"/>
    </w:rPr>
  </w:style>
  <w:style w:type="paragraph" w:customStyle="1" w:styleId="1ff0">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2">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3">
    <w:name w:val="Скобки буквы"/>
    <w:basedOn w:val="a6"/>
    <w:rsid w:val="00794F1D"/>
    <w:pPr>
      <w:tabs>
        <w:tab w:val="num" w:pos="360"/>
      </w:tabs>
      <w:ind w:left="360" w:hanging="360"/>
    </w:pPr>
    <w:rPr>
      <w:rFonts w:eastAsia="Times New Roman"/>
      <w:sz w:val="20"/>
      <w:szCs w:val="20"/>
    </w:rPr>
  </w:style>
  <w:style w:type="paragraph" w:customStyle="1" w:styleId="afffff4">
    <w:name w:val="Заголовок текста"/>
    <w:rsid w:val="00794F1D"/>
    <w:pPr>
      <w:spacing w:after="240"/>
      <w:jc w:val="center"/>
    </w:pPr>
    <w:rPr>
      <w:rFonts w:ascii="Times New Roman" w:eastAsia="Times New Roman" w:hAnsi="Times New Roman"/>
      <w:b/>
      <w:noProof/>
      <w:sz w:val="27"/>
    </w:rPr>
  </w:style>
  <w:style w:type="paragraph" w:customStyle="1" w:styleId="afffff5">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6">
    <w:name w:val="endnote reference"/>
    <w:uiPriority w:val="99"/>
    <w:rsid w:val="00794F1D"/>
    <w:rPr>
      <w:vertAlign w:val="superscript"/>
    </w:rPr>
  </w:style>
  <w:style w:type="character" w:styleId="afffff7">
    <w:name w:val="annotation reference"/>
    <w:rsid w:val="00794F1D"/>
    <w:rPr>
      <w:sz w:val="16"/>
      <w:szCs w:val="16"/>
    </w:rPr>
  </w:style>
  <w:style w:type="paragraph" w:styleId="afffff8">
    <w:name w:val="annotation text"/>
    <w:basedOn w:val="a6"/>
    <w:link w:val="afffff9"/>
    <w:rsid w:val="00794F1D"/>
    <w:rPr>
      <w:rFonts w:eastAsia="Times New Roman"/>
      <w:sz w:val="20"/>
      <w:szCs w:val="20"/>
      <w:lang w:val="x-none" w:eastAsia="x-none"/>
    </w:rPr>
  </w:style>
  <w:style w:type="character" w:customStyle="1" w:styleId="afffff9">
    <w:name w:val="Текст примечания Знак"/>
    <w:link w:val="afffff8"/>
    <w:rsid w:val="00794F1D"/>
    <w:rPr>
      <w:rFonts w:ascii="Times New Roman" w:eastAsia="Times New Roman" w:hAnsi="Times New Roman"/>
    </w:rPr>
  </w:style>
  <w:style w:type="paragraph" w:styleId="afffffa">
    <w:name w:val="annotation subject"/>
    <w:basedOn w:val="afffff8"/>
    <w:next w:val="afffff8"/>
    <w:link w:val="afffffb"/>
    <w:rsid w:val="00794F1D"/>
    <w:rPr>
      <w:b/>
      <w:bCs/>
    </w:rPr>
  </w:style>
  <w:style w:type="character" w:customStyle="1" w:styleId="afffffb">
    <w:name w:val="Тема примечания Знак"/>
    <w:link w:val="afffffa"/>
    <w:rsid w:val="00794F1D"/>
    <w:rPr>
      <w:rFonts w:ascii="Times New Roman" w:eastAsia="Times New Roman" w:hAnsi="Times New Roman"/>
      <w:b/>
      <w:bCs/>
      <w:lang w:val="x-none" w:eastAsia="x-none"/>
    </w:rPr>
  </w:style>
  <w:style w:type="paragraph" w:customStyle="1" w:styleId="afffffc">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5">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a">
    <w:name w:val="Основной текст (3)_"/>
    <w:link w:val="3b"/>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c">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b">
    <w:name w:val="Основной текст (3)"/>
    <w:basedOn w:val="a6"/>
    <w:link w:val="3a"/>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d">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6">
    <w:name w:val="Заголовок №2_"/>
    <w:link w:val="2f7"/>
    <w:uiPriority w:val="99"/>
    <w:rsid w:val="00DF6511"/>
    <w:rPr>
      <w:sz w:val="26"/>
      <w:szCs w:val="26"/>
      <w:shd w:val="clear" w:color="auto" w:fill="FFFFFF"/>
    </w:rPr>
  </w:style>
  <w:style w:type="paragraph" w:customStyle="1" w:styleId="2f7">
    <w:name w:val="Заголовок №2"/>
    <w:basedOn w:val="a6"/>
    <w:link w:val="2f6"/>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d">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2">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e">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0">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e">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
    <w:name w:val="Заголовок №3_"/>
    <w:link w:val="3f0"/>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1">
    <w:name w:val="Колонтитул_"/>
    <w:link w:val="1ff3"/>
    <w:locked/>
    <w:rsid w:val="00475A49"/>
    <w:rPr>
      <w:sz w:val="22"/>
      <w:szCs w:val="22"/>
      <w:shd w:val="clear" w:color="auto" w:fill="FFFFFF"/>
    </w:rPr>
  </w:style>
  <w:style w:type="character" w:customStyle="1" w:styleId="affffff2">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3">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0">
    <w:name w:val="Заголовок №3"/>
    <w:basedOn w:val="a6"/>
    <w:link w:val="3f"/>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3">
    <w:name w:val="Колонтитул1"/>
    <w:basedOn w:val="a6"/>
    <w:link w:val="affffff1"/>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4">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4">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4"/>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8">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1">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9">
    <w:name w:val="Основной текст с отступом2"/>
    <w:basedOn w:val="a6"/>
    <w:rsid w:val="00B013AB"/>
    <w:pPr>
      <w:spacing w:after="120" w:line="480" w:lineRule="auto"/>
    </w:pPr>
    <w:rPr>
      <w:rFonts w:eastAsia="Times New Roman"/>
      <w:sz w:val="24"/>
      <w:szCs w:val="24"/>
      <w:lang w:eastAsia="ru-RU"/>
    </w:rPr>
  </w:style>
  <w:style w:type="paragraph" w:styleId="affffff5">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5">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6">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7">
    <w:name w:val="Для внутренних документов ПНР"/>
    <w:basedOn w:val="10"/>
    <w:link w:val="affffff8"/>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8">
    <w:name w:val="Для внутренних документов ПНР Знак"/>
    <w:link w:val="affffff7"/>
    <w:rsid w:val="00D039A5"/>
    <w:rPr>
      <w:rFonts w:ascii="Arial Black" w:eastAsia="Times New Roman" w:hAnsi="Arial Black"/>
      <w:b/>
      <w:bCs/>
      <w:color w:val="365F91"/>
      <w:kern w:val="28"/>
      <w:sz w:val="52"/>
      <w:szCs w:val="24"/>
    </w:rPr>
  </w:style>
  <w:style w:type="paragraph" w:customStyle="1" w:styleId="1ff6">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a">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9">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a">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7">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8">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b">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c">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3">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c">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d">
    <w:name w:val="Вертикальный отступ 2"/>
    <w:basedOn w:val="a6"/>
    <w:rsid w:val="00D039A5"/>
    <w:pPr>
      <w:jc w:val="center"/>
    </w:pPr>
    <w:rPr>
      <w:rFonts w:eastAsia="Times New Roman"/>
      <w:b/>
      <w:sz w:val="32"/>
      <w:szCs w:val="20"/>
      <w:lang w:eastAsia="ru-RU"/>
    </w:rPr>
  </w:style>
  <w:style w:type="paragraph" w:customStyle="1" w:styleId="1ff9">
    <w:name w:val="Вертикальный отступ 1"/>
    <w:basedOn w:val="a6"/>
    <w:rsid w:val="00D039A5"/>
    <w:pPr>
      <w:jc w:val="center"/>
    </w:pPr>
    <w:rPr>
      <w:rFonts w:eastAsia="Times New Roman"/>
      <w:sz w:val="28"/>
      <w:szCs w:val="20"/>
      <w:lang w:val="en-US" w:eastAsia="ru-RU"/>
    </w:rPr>
  </w:style>
  <w:style w:type="paragraph" w:customStyle="1" w:styleId="affffffd">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4">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a">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b">
    <w:name w:val="Заголовок оглавления1"/>
    <w:basedOn w:val="10"/>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e">
    <w:name w:val="Обычный (паспорт)"/>
    <w:basedOn w:val="a6"/>
    <w:rsid w:val="00D039A5"/>
    <w:pPr>
      <w:spacing w:before="120"/>
      <w:jc w:val="both"/>
    </w:pPr>
    <w:rPr>
      <w:rFonts w:eastAsia="Times New Roman"/>
      <w:sz w:val="28"/>
      <w:szCs w:val="28"/>
      <w:lang w:eastAsia="ru-RU"/>
    </w:rPr>
  </w:style>
  <w:style w:type="paragraph" w:customStyle="1" w:styleId="afffffff">
    <w:name w:val="Обычный в таблице"/>
    <w:basedOn w:val="a6"/>
    <w:rsid w:val="00D039A5"/>
    <w:rPr>
      <w:rFonts w:eastAsia="Times New Roman"/>
      <w:lang w:eastAsia="ru-RU"/>
    </w:rPr>
  </w:style>
  <w:style w:type="paragraph" w:customStyle="1" w:styleId="1ffc">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5">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d">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e">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e">
    <w:name w:val="Верхний колонтитул Знак1"/>
    <w:basedOn w:val="a7"/>
    <w:uiPriority w:val="99"/>
    <w:rsid w:val="00D039A5"/>
    <w:rPr>
      <w:sz w:val="24"/>
      <w:szCs w:val="24"/>
    </w:rPr>
  </w:style>
  <w:style w:type="paragraph" w:customStyle="1" w:styleId="1fff">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6">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0">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0">
    <w:name w:val="Оглавление_"/>
    <w:link w:val="afffffff1"/>
    <w:rsid w:val="00796097"/>
    <w:rPr>
      <w:sz w:val="28"/>
      <w:szCs w:val="28"/>
      <w:shd w:val="clear" w:color="auto" w:fill="FFFFFF"/>
    </w:rPr>
  </w:style>
  <w:style w:type="paragraph" w:customStyle="1" w:styleId="afffffff1">
    <w:name w:val="Оглавление"/>
    <w:basedOn w:val="a6"/>
    <w:link w:val="afffffff0"/>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7">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2">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1">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3">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1">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4">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2">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8">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2">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9">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3">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3">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5"/>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6"/>
    <w:qFormat/>
    <w:rsid w:val="00B173F2"/>
    <w:pPr>
      <w:numPr>
        <w:numId w:val="10"/>
      </w:numPr>
      <w:spacing w:line="360" w:lineRule="auto"/>
      <w:jc w:val="both"/>
    </w:pPr>
    <w:rPr>
      <w:rFonts w:eastAsia="Times New Roman"/>
      <w:sz w:val="24"/>
      <w:szCs w:val="20"/>
      <w:lang w:val="x-none" w:eastAsia="x-none"/>
    </w:rPr>
  </w:style>
  <w:style w:type="character" w:customStyle="1" w:styleId="afffffff5">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6">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7">
    <w:name w:val="Текст статьи"/>
    <w:basedOn w:val="a6"/>
    <w:link w:val="afffffff8"/>
    <w:qFormat/>
    <w:rsid w:val="00B173F2"/>
    <w:pPr>
      <w:spacing w:line="360" w:lineRule="auto"/>
      <w:ind w:firstLine="567"/>
      <w:jc w:val="both"/>
    </w:pPr>
    <w:rPr>
      <w:rFonts w:eastAsia="Times New Roman"/>
      <w:sz w:val="24"/>
      <w:szCs w:val="20"/>
      <w:lang w:val="x-none" w:eastAsia="x-none"/>
    </w:rPr>
  </w:style>
  <w:style w:type="character" w:customStyle="1" w:styleId="afffffff8">
    <w:name w:val="Текст статьи Знак"/>
    <w:link w:val="afffffff7"/>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4"/>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a"/>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9">
    <w:name w:val="Подпись к картинке_"/>
    <w:link w:val="afffffffa"/>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a">
    <w:name w:val="Подпись к картинке"/>
    <w:basedOn w:val="a6"/>
    <w:link w:val="afffffff9"/>
    <w:rsid w:val="00B173F2"/>
    <w:pPr>
      <w:widowControl w:val="0"/>
      <w:shd w:val="clear" w:color="auto" w:fill="FFFFFF"/>
      <w:spacing w:line="259" w:lineRule="exact"/>
      <w:jc w:val="center"/>
    </w:pPr>
    <w:rPr>
      <w:rFonts w:eastAsia="Times New Roman"/>
      <w:b/>
      <w:bCs/>
      <w:lang w:eastAsia="ru-RU"/>
    </w:rPr>
  </w:style>
  <w:style w:type="paragraph" w:customStyle="1" w:styleId="2ff4">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a">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5">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6">
    <w:name w:val="Quote"/>
    <w:basedOn w:val="a6"/>
    <w:next w:val="a6"/>
    <w:link w:val="2ff7"/>
    <w:uiPriority w:val="99"/>
    <w:qFormat/>
    <w:rsid w:val="004722ED"/>
    <w:pPr>
      <w:spacing w:after="200" w:line="276" w:lineRule="auto"/>
    </w:pPr>
    <w:rPr>
      <w:rFonts w:ascii="Calibri" w:eastAsia="Times New Roman" w:hAnsi="Calibri"/>
      <w:i/>
      <w:iCs/>
      <w:lang w:val="x-none"/>
    </w:rPr>
  </w:style>
  <w:style w:type="character" w:customStyle="1" w:styleId="2ff7">
    <w:name w:val="Цитата 2 Знак"/>
    <w:basedOn w:val="a7"/>
    <w:link w:val="2ff6"/>
    <w:uiPriority w:val="99"/>
    <w:rsid w:val="004722ED"/>
    <w:rPr>
      <w:rFonts w:eastAsia="Times New Roman"/>
      <w:i/>
      <w:iCs/>
      <w:sz w:val="22"/>
      <w:szCs w:val="22"/>
      <w:lang w:val="x-none" w:eastAsia="en-US"/>
    </w:rPr>
  </w:style>
  <w:style w:type="paragraph" w:styleId="afffffffb">
    <w:name w:val="Intense Quote"/>
    <w:basedOn w:val="a6"/>
    <w:next w:val="a6"/>
    <w:link w:val="afffffffc"/>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c">
    <w:name w:val="Выделенная цитата Знак"/>
    <w:basedOn w:val="a7"/>
    <w:link w:val="afffffffb"/>
    <w:uiPriority w:val="99"/>
    <w:rsid w:val="004722ED"/>
    <w:rPr>
      <w:rFonts w:eastAsia="Times New Roman"/>
      <w:i/>
      <w:iCs/>
      <w:sz w:val="22"/>
      <w:szCs w:val="22"/>
      <w:lang w:val="x-none" w:eastAsia="en-US"/>
    </w:rPr>
  </w:style>
  <w:style w:type="character" w:styleId="afffffffd">
    <w:name w:val="Subtle Emphasis"/>
    <w:uiPriority w:val="99"/>
    <w:qFormat/>
    <w:rsid w:val="004722ED"/>
    <w:rPr>
      <w:i/>
      <w:iCs/>
    </w:rPr>
  </w:style>
  <w:style w:type="character" w:styleId="afffffffe">
    <w:name w:val="Intense Emphasis"/>
    <w:uiPriority w:val="99"/>
    <w:qFormat/>
    <w:rsid w:val="004722ED"/>
    <w:rPr>
      <w:b/>
      <w:bCs/>
      <w:i/>
      <w:iCs/>
    </w:rPr>
  </w:style>
  <w:style w:type="character" w:styleId="affffffff">
    <w:name w:val="Subtle Reference"/>
    <w:uiPriority w:val="99"/>
    <w:qFormat/>
    <w:rsid w:val="004722ED"/>
    <w:rPr>
      <w:smallCaps/>
    </w:rPr>
  </w:style>
  <w:style w:type="character" w:styleId="affffffff0">
    <w:name w:val="Intense Reference"/>
    <w:uiPriority w:val="99"/>
    <w:qFormat/>
    <w:rsid w:val="004722ED"/>
    <w:rPr>
      <w:b/>
      <w:bCs/>
      <w:smallCaps/>
    </w:rPr>
  </w:style>
  <w:style w:type="character" w:styleId="affffffff1">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5">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6">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8">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2">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7">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8">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3">
    <w:name w:val="Таблица_Текст слева"/>
    <w:basedOn w:val="a6"/>
    <w:link w:val="affffffff4"/>
    <w:rsid w:val="00773008"/>
    <w:rPr>
      <w:rFonts w:eastAsia="Times New Roman"/>
      <w:lang w:val="x-none" w:eastAsia="zh-CN"/>
    </w:rPr>
  </w:style>
  <w:style w:type="character" w:customStyle="1" w:styleId="affffffff4">
    <w:name w:val="Таблица_Текст слева Знак"/>
    <w:link w:val="affffffff3"/>
    <w:rsid w:val="00773008"/>
    <w:rPr>
      <w:rFonts w:ascii="Times New Roman" w:eastAsia="Times New Roman" w:hAnsi="Times New Roman"/>
      <w:sz w:val="22"/>
      <w:szCs w:val="22"/>
      <w:lang w:val="x-none" w:eastAsia="zh-CN"/>
    </w:rPr>
  </w:style>
  <w:style w:type="paragraph" w:customStyle="1" w:styleId="affffffff5">
    <w:name w:val="Таблица_Текст по центру + полужирный"/>
    <w:basedOn w:val="a6"/>
    <w:next w:val="1fff8"/>
    <w:rsid w:val="00773008"/>
    <w:pPr>
      <w:jc w:val="center"/>
    </w:pPr>
    <w:rPr>
      <w:rFonts w:eastAsia="Times New Roman"/>
      <w:b/>
      <w:bCs/>
      <w:szCs w:val="20"/>
      <w:lang w:eastAsia="zh-CN"/>
    </w:rPr>
  </w:style>
  <w:style w:type="paragraph" w:customStyle="1" w:styleId="affffffff6">
    <w:name w:val="Таблица_Текст слева + полужирный"/>
    <w:basedOn w:val="affffffff3"/>
    <w:next w:val="1fff8"/>
    <w:rsid w:val="00773008"/>
    <w:rPr>
      <w:b/>
      <w:bCs/>
    </w:rPr>
  </w:style>
  <w:style w:type="paragraph" w:customStyle="1" w:styleId="117">
    <w:name w:val="Заголовок 1_1"/>
    <w:basedOn w:val="10"/>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7">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b">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affffffff8">
    <w:name w:val="Знак Знак Знак Знак Знак Знак"/>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6"/>
    <w:rsid w:val="00935923"/>
    <w:pPr>
      <w:spacing w:before="100" w:beforeAutospacing="1" w:after="100" w:afterAutospacing="1"/>
    </w:pPr>
    <w:rPr>
      <w:rFonts w:ascii="Tahoma" w:eastAsia="Times New Roman" w:hAnsi="Tahoma"/>
      <w:sz w:val="20"/>
      <w:szCs w:val="20"/>
      <w:lang w:val="en-US"/>
    </w:rPr>
  </w:style>
  <w:style w:type="paragraph" w:customStyle="1" w:styleId="2ff9">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9">
    <w:name w:val="СТАТЬЯ"/>
    <w:basedOn w:val="a6"/>
    <w:link w:val="affffffffa"/>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b">
    <w:name w:val="ТЕКСТ"/>
    <w:basedOn w:val="a6"/>
    <w:link w:val="affffffffc"/>
    <w:qFormat/>
    <w:rsid w:val="0015412F"/>
    <w:pPr>
      <w:autoSpaceDE w:val="0"/>
      <w:autoSpaceDN w:val="0"/>
      <w:ind w:firstLine="709"/>
      <w:jc w:val="both"/>
    </w:pPr>
    <w:rPr>
      <w:rFonts w:eastAsia="Times New Roman"/>
      <w:sz w:val="24"/>
      <w:szCs w:val="24"/>
      <w:lang w:eastAsia="ru-RU"/>
    </w:rPr>
  </w:style>
  <w:style w:type="character" w:customStyle="1" w:styleId="affffffffa">
    <w:name w:val="СТАТЬЯ Знак"/>
    <w:link w:val="affffffff9"/>
    <w:rsid w:val="0015412F"/>
    <w:rPr>
      <w:rFonts w:ascii="Times New Roman" w:eastAsia="Times New Roman" w:hAnsi="Times New Roman"/>
      <w:b/>
      <w:sz w:val="24"/>
      <w:szCs w:val="24"/>
    </w:rPr>
  </w:style>
  <w:style w:type="character" w:customStyle="1" w:styleId="affffffffc">
    <w:name w:val="ТЕКСТ Знак"/>
    <w:link w:val="affffffffb"/>
    <w:rsid w:val="0015412F"/>
    <w:rPr>
      <w:rFonts w:ascii="Times New Roman" w:eastAsia="Times New Roman" w:hAnsi="Times New Roman"/>
      <w:sz w:val="24"/>
      <w:szCs w:val="24"/>
    </w:rPr>
  </w:style>
  <w:style w:type="paragraph" w:customStyle="1" w:styleId="4b">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c">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a"/>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a"/>
    <w:uiPriority w:val="99"/>
    <w:rsid w:val="00FB3D24"/>
    <w:rPr>
      <w:rFonts w:ascii="Times New Roman" w:hAnsi="Times New Roman"/>
      <w:b w:val="0"/>
      <w:bCs w:val="0"/>
      <w:sz w:val="26"/>
      <w:szCs w:val="26"/>
      <w:shd w:val="clear" w:color="auto" w:fill="FFFFFF"/>
    </w:rPr>
  </w:style>
  <w:style w:type="paragraph" w:customStyle="1" w:styleId="affffffffd">
    <w:name w:val="Стиль"/>
    <w:rsid w:val="005D7FAD"/>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msol.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ommol107@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tsyckd.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limenkockd@mail.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adminsoltcy.ru/d/143137/d/postanovleniye_no_776_polozheniye_kultura.do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26AD-B385-425C-9AE3-945543BC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16</Pages>
  <Words>12819</Words>
  <Characters>73070</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Лёха</dc:creator>
  <cp:lastModifiedBy>Лёха</cp:lastModifiedBy>
  <cp:revision>20</cp:revision>
  <cp:lastPrinted>2017-03-31T11:02:00Z</cp:lastPrinted>
  <dcterms:created xsi:type="dcterms:W3CDTF">2017-04-03T12:49:00Z</dcterms:created>
  <dcterms:modified xsi:type="dcterms:W3CDTF">2017-04-12T12:12:00Z</dcterms:modified>
</cp:coreProperties>
</file>