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3060"/>
        </w:tabs>
        <w:rPr>
          <w:sz w:val="16"/>
          <w:szCs w:val="16"/>
        </w:rPr>
      </w:pPr>
    </w:p>
    <w:p w:rsidR="00D6572F" w:rsidRPr="00133E2F" w:rsidRDefault="00D6572F" w:rsidP="00133E2F">
      <w:pPr>
        <w:tabs>
          <w:tab w:val="left" w:pos="4536"/>
        </w:tabs>
        <w:jc w:val="center"/>
        <w:rPr>
          <w:sz w:val="16"/>
          <w:szCs w:val="16"/>
        </w:rPr>
      </w:pPr>
      <w:r w:rsidRPr="00133E2F">
        <w:rPr>
          <w:sz w:val="16"/>
          <w:szCs w:val="16"/>
        </w:rPr>
        <w:t>от 23.05.2018 № 1034</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4536"/>
        </w:tabs>
        <w:jc w:val="center"/>
        <w:rPr>
          <w:sz w:val="16"/>
          <w:szCs w:val="16"/>
        </w:rPr>
      </w:pPr>
    </w:p>
    <w:p w:rsidR="00D6572F" w:rsidRPr="00133E2F" w:rsidRDefault="00D6572F" w:rsidP="00133E2F">
      <w:pPr>
        <w:jc w:val="center"/>
        <w:rPr>
          <w:b/>
          <w:sz w:val="16"/>
          <w:szCs w:val="16"/>
        </w:rPr>
      </w:pPr>
      <w:r w:rsidRPr="00133E2F">
        <w:rPr>
          <w:sz w:val="16"/>
          <w:szCs w:val="16"/>
        </w:rPr>
        <w:t xml:space="preserve">         </w:t>
      </w:r>
      <w:r w:rsidRPr="00133E2F">
        <w:rPr>
          <w:b/>
          <w:sz w:val="16"/>
          <w:szCs w:val="16"/>
        </w:rPr>
        <w:t>О проведении одиннадцатого  межмуниципального литературно – музыкального фестиваля «Пою тебя, мой старый парк!»</w:t>
      </w:r>
    </w:p>
    <w:p w:rsidR="00D6572F" w:rsidRPr="00133E2F" w:rsidRDefault="00D6572F" w:rsidP="00133E2F">
      <w:pPr>
        <w:rPr>
          <w:sz w:val="16"/>
          <w:szCs w:val="16"/>
        </w:rPr>
      </w:pPr>
    </w:p>
    <w:p w:rsidR="00D6572F" w:rsidRPr="00133E2F" w:rsidRDefault="00D6572F" w:rsidP="00133E2F">
      <w:pPr>
        <w:tabs>
          <w:tab w:val="left" w:pos="3060"/>
        </w:tabs>
        <w:suppressAutoHyphens/>
        <w:ind w:firstLine="709"/>
        <w:jc w:val="both"/>
        <w:rPr>
          <w:sz w:val="16"/>
          <w:szCs w:val="16"/>
        </w:rPr>
      </w:pPr>
      <w:r w:rsidRPr="00133E2F">
        <w:rPr>
          <w:sz w:val="16"/>
          <w:szCs w:val="16"/>
        </w:rPr>
        <w:t xml:space="preserve">Администрация Солецкого муниципального района </w:t>
      </w:r>
    </w:p>
    <w:p w:rsidR="00D6572F" w:rsidRPr="00133E2F" w:rsidRDefault="00D6572F" w:rsidP="00133E2F">
      <w:pPr>
        <w:jc w:val="both"/>
        <w:rPr>
          <w:sz w:val="16"/>
          <w:szCs w:val="16"/>
        </w:rPr>
      </w:pPr>
      <w:r w:rsidRPr="00133E2F">
        <w:rPr>
          <w:b/>
          <w:sz w:val="16"/>
          <w:szCs w:val="16"/>
        </w:rPr>
        <w:t>ПОСТАНОВЛЯЕТ</w:t>
      </w:r>
    </w:p>
    <w:p w:rsidR="00D6572F" w:rsidRPr="00133E2F" w:rsidRDefault="00D6572F" w:rsidP="00133E2F">
      <w:pPr>
        <w:ind w:firstLine="709"/>
        <w:jc w:val="both"/>
        <w:rPr>
          <w:sz w:val="16"/>
          <w:szCs w:val="16"/>
        </w:rPr>
      </w:pPr>
      <w:r w:rsidRPr="00133E2F">
        <w:rPr>
          <w:sz w:val="16"/>
          <w:szCs w:val="16"/>
        </w:rPr>
        <w:t>1. Провести одиннадцатый межмуниципальный литературно – музыкальный фестиваль «Пою тебя, мой старый парк!» 16 июня 2018 года.</w:t>
      </w:r>
    </w:p>
    <w:p w:rsidR="00D6572F" w:rsidRPr="00133E2F" w:rsidRDefault="00D6572F" w:rsidP="00133E2F">
      <w:pPr>
        <w:ind w:firstLine="709"/>
        <w:jc w:val="both"/>
        <w:rPr>
          <w:sz w:val="16"/>
          <w:szCs w:val="16"/>
        </w:rPr>
      </w:pPr>
      <w:r w:rsidRPr="00133E2F">
        <w:rPr>
          <w:sz w:val="16"/>
          <w:szCs w:val="16"/>
        </w:rPr>
        <w:t>2. Утвердить прилагаемые:</w:t>
      </w:r>
    </w:p>
    <w:p w:rsidR="00D6572F" w:rsidRPr="00133E2F" w:rsidRDefault="00D6572F" w:rsidP="00133E2F">
      <w:pPr>
        <w:ind w:firstLine="709"/>
        <w:jc w:val="both"/>
        <w:rPr>
          <w:sz w:val="16"/>
          <w:szCs w:val="16"/>
        </w:rPr>
      </w:pPr>
      <w:r w:rsidRPr="00133E2F">
        <w:rPr>
          <w:sz w:val="16"/>
          <w:szCs w:val="16"/>
        </w:rPr>
        <w:t>2.1. Состав организационного комитета по подготовке и проведению одиннадцатого межмуниципального литературно – музыкального фестиваля «Пою тебя, мой старый парк!»;</w:t>
      </w:r>
    </w:p>
    <w:p w:rsidR="00D6572F" w:rsidRPr="00133E2F" w:rsidRDefault="00D6572F" w:rsidP="00133E2F">
      <w:pPr>
        <w:ind w:firstLine="709"/>
        <w:rPr>
          <w:sz w:val="16"/>
          <w:szCs w:val="16"/>
        </w:rPr>
      </w:pPr>
      <w:r w:rsidRPr="00133E2F">
        <w:rPr>
          <w:sz w:val="16"/>
          <w:szCs w:val="16"/>
        </w:rPr>
        <w:t>2.2. Положение об   одиннадцатом межмуниципальном литературно – музыкальном фестивале «Пою тебя, мой старый парк!».</w:t>
      </w:r>
    </w:p>
    <w:p w:rsidR="00D6572F" w:rsidRPr="00133E2F" w:rsidRDefault="00D6572F" w:rsidP="00133E2F">
      <w:pPr>
        <w:tabs>
          <w:tab w:val="left" w:pos="3060"/>
        </w:tabs>
        <w:suppressAutoHyphens/>
        <w:ind w:firstLine="709"/>
        <w:jc w:val="both"/>
        <w:rPr>
          <w:sz w:val="16"/>
          <w:szCs w:val="16"/>
        </w:rPr>
      </w:pPr>
      <w:r w:rsidRPr="00133E2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tabs>
          <w:tab w:val="left" w:pos="3060"/>
        </w:tabs>
        <w:suppressAutoHyphens/>
        <w:ind w:firstLine="709"/>
        <w:jc w:val="both"/>
        <w:rPr>
          <w:sz w:val="16"/>
          <w:szCs w:val="16"/>
        </w:rPr>
      </w:pPr>
      <w:r w:rsidRPr="00133E2F">
        <w:rPr>
          <w:sz w:val="16"/>
          <w:szCs w:val="16"/>
        </w:rPr>
        <w:t xml:space="preserve">                              </w:t>
      </w:r>
    </w:p>
    <w:p w:rsidR="00D6572F" w:rsidRPr="00133E2F" w:rsidRDefault="00D6572F" w:rsidP="00133E2F">
      <w:pPr>
        <w:tabs>
          <w:tab w:val="left" w:pos="6800"/>
        </w:tabs>
        <w:rPr>
          <w:b/>
          <w:sz w:val="16"/>
          <w:szCs w:val="16"/>
        </w:rPr>
      </w:pPr>
      <w:r w:rsidRPr="00133E2F">
        <w:rPr>
          <w:b/>
          <w:sz w:val="16"/>
          <w:szCs w:val="16"/>
        </w:rPr>
        <w:t xml:space="preserve">Первый заместитель </w:t>
      </w:r>
      <w:r w:rsidRPr="00133E2F">
        <w:rPr>
          <w:b/>
          <w:sz w:val="16"/>
          <w:szCs w:val="16"/>
        </w:rPr>
        <w:br/>
        <w:t>Главы администрации      А.П. Польшаков</w:t>
      </w:r>
    </w:p>
    <w:p w:rsidR="00D6572F" w:rsidRPr="00133E2F" w:rsidRDefault="00D6572F" w:rsidP="00133E2F">
      <w:pPr>
        <w:jc w:val="center"/>
        <w:rPr>
          <w:sz w:val="16"/>
          <w:szCs w:val="16"/>
        </w:rPr>
      </w:pPr>
      <w:r w:rsidRPr="00133E2F">
        <w:rPr>
          <w:sz w:val="16"/>
          <w:szCs w:val="16"/>
        </w:rPr>
        <w:t xml:space="preserve">                                                                                      </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Утверждено</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 xml:space="preserve">постановлением Администрации </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 xml:space="preserve">муниципального района </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 xml:space="preserve">от 23.05.2018 № 1034  </w:t>
      </w:r>
    </w:p>
    <w:p w:rsidR="00D6572F" w:rsidRPr="00133E2F" w:rsidRDefault="00D6572F" w:rsidP="00133E2F">
      <w:pPr>
        <w:jc w:val="right"/>
        <w:rPr>
          <w:sz w:val="16"/>
          <w:szCs w:val="16"/>
        </w:rPr>
      </w:pPr>
    </w:p>
    <w:p w:rsidR="00D6572F" w:rsidRPr="00133E2F" w:rsidRDefault="00D6572F" w:rsidP="00133E2F">
      <w:pPr>
        <w:jc w:val="center"/>
        <w:rPr>
          <w:b/>
          <w:sz w:val="16"/>
          <w:szCs w:val="16"/>
        </w:rPr>
      </w:pPr>
      <w:r w:rsidRPr="00133E2F">
        <w:rPr>
          <w:b/>
          <w:sz w:val="16"/>
          <w:szCs w:val="16"/>
        </w:rPr>
        <w:t>ПОЛОЖЕНИЕ</w:t>
      </w:r>
    </w:p>
    <w:p w:rsidR="00D6572F" w:rsidRPr="00133E2F" w:rsidRDefault="00D6572F" w:rsidP="00133E2F">
      <w:pPr>
        <w:jc w:val="center"/>
        <w:rPr>
          <w:b/>
          <w:sz w:val="16"/>
          <w:szCs w:val="16"/>
        </w:rPr>
      </w:pPr>
      <w:r w:rsidRPr="00133E2F">
        <w:rPr>
          <w:b/>
          <w:sz w:val="16"/>
          <w:szCs w:val="16"/>
        </w:rPr>
        <w:t>об одиннадцатом   межмуниципальном литературно – музыкальном фестивале</w:t>
      </w:r>
    </w:p>
    <w:p w:rsidR="00D6572F" w:rsidRPr="00133E2F" w:rsidRDefault="00D6572F" w:rsidP="00133E2F">
      <w:pPr>
        <w:jc w:val="center"/>
        <w:rPr>
          <w:b/>
          <w:sz w:val="16"/>
          <w:szCs w:val="16"/>
        </w:rPr>
      </w:pPr>
      <w:r w:rsidRPr="00133E2F">
        <w:rPr>
          <w:b/>
          <w:sz w:val="16"/>
          <w:szCs w:val="16"/>
        </w:rPr>
        <w:t xml:space="preserve"> «Пою тебя, мой старый парк!»</w:t>
      </w:r>
    </w:p>
    <w:p w:rsidR="00D6572F" w:rsidRPr="00133E2F" w:rsidRDefault="00D6572F" w:rsidP="00133E2F">
      <w:pPr>
        <w:jc w:val="center"/>
        <w:rPr>
          <w:sz w:val="16"/>
          <w:szCs w:val="16"/>
        </w:rPr>
      </w:pPr>
    </w:p>
    <w:p w:rsidR="00D6572F" w:rsidRPr="00133E2F" w:rsidRDefault="00D6572F" w:rsidP="00133E2F">
      <w:pPr>
        <w:jc w:val="both"/>
        <w:rPr>
          <w:sz w:val="16"/>
          <w:szCs w:val="16"/>
        </w:rPr>
      </w:pPr>
      <w:r w:rsidRPr="00133E2F">
        <w:rPr>
          <w:sz w:val="16"/>
          <w:szCs w:val="16"/>
        </w:rPr>
        <w:t xml:space="preserve">           Одиннадцатый межмуниципальный литературно – музыкальный фестиваль «Пою тебя, мой старый парк!» (далее - фестиваль), посвящается 80-летию со дня рождения В.С. Высоцкого. Фестиваль проводится 16 июня 2018 года в деревне Горки Горского сельского поселения.  </w:t>
      </w:r>
    </w:p>
    <w:p w:rsidR="00D6572F" w:rsidRPr="00133E2F" w:rsidRDefault="00D6572F" w:rsidP="00133E2F">
      <w:pPr>
        <w:rPr>
          <w:sz w:val="16"/>
          <w:szCs w:val="16"/>
        </w:rPr>
      </w:pPr>
    </w:p>
    <w:p w:rsidR="00D6572F" w:rsidRPr="00133E2F" w:rsidRDefault="00D6572F" w:rsidP="00133E2F">
      <w:pPr>
        <w:rPr>
          <w:sz w:val="16"/>
          <w:szCs w:val="16"/>
        </w:rPr>
      </w:pPr>
      <w:r w:rsidRPr="00133E2F">
        <w:rPr>
          <w:b/>
          <w:sz w:val="16"/>
          <w:szCs w:val="16"/>
        </w:rPr>
        <w:t>Девиз фестиваля:</w:t>
      </w:r>
      <w:r w:rsidR="00133E2F">
        <w:rPr>
          <w:sz w:val="16"/>
          <w:szCs w:val="16"/>
        </w:rPr>
        <w:t xml:space="preserve">               </w:t>
      </w:r>
      <w:r w:rsidRPr="00133E2F">
        <w:rPr>
          <w:sz w:val="16"/>
          <w:szCs w:val="16"/>
        </w:rPr>
        <w:t>- «Сохраним земную  красоту!»</w:t>
      </w:r>
    </w:p>
    <w:p w:rsidR="00D6572F" w:rsidRPr="00133E2F" w:rsidRDefault="00D6572F" w:rsidP="00133E2F">
      <w:pPr>
        <w:rPr>
          <w:sz w:val="16"/>
          <w:szCs w:val="16"/>
        </w:rPr>
      </w:pPr>
      <w:r w:rsidRPr="00133E2F">
        <w:rPr>
          <w:b/>
          <w:sz w:val="16"/>
          <w:szCs w:val="16"/>
        </w:rPr>
        <w:t>Учредители фестиваля</w:t>
      </w:r>
      <w:r w:rsidR="00133E2F">
        <w:rPr>
          <w:sz w:val="16"/>
          <w:szCs w:val="16"/>
        </w:rPr>
        <w:t xml:space="preserve">:   </w:t>
      </w:r>
      <w:r w:rsidRPr="00133E2F">
        <w:rPr>
          <w:sz w:val="16"/>
          <w:szCs w:val="16"/>
        </w:rPr>
        <w:t xml:space="preserve"> - Администрация Солецкого </w:t>
      </w:r>
    </w:p>
    <w:p w:rsidR="00D6572F" w:rsidRPr="00133E2F" w:rsidRDefault="00D6572F" w:rsidP="00133E2F">
      <w:pPr>
        <w:rPr>
          <w:sz w:val="16"/>
          <w:szCs w:val="16"/>
        </w:rPr>
      </w:pPr>
      <w:r w:rsidRPr="00133E2F">
        <w:rPr>
          <w:sz w:val="16"/>
          <w:szCs w:val="16"/>
        </w:rPr>
        <w:t xml:space="preserve">                         </w:t>
      </w:r>
      <w:r w:rsidR="00133E2F">
        <w:rPr>
          <w:sz w:val="16"/>
          <w:szCs w:val="16"/>
        </w:rPr>
        <w:t xml:space="preserve">                        </w:t>
      </w:r>
      <w:r w:rsidRPr="00133E2F">
        <w:rPr>
          <w:sz w:val="16"/>
          <w:szCs w:val="16"/>
        </w:rPr>
        <w:t>муниципального района;</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  Новгородское региональное отделение</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 xml:space="preserve"> Общероссийской общественной </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организации «Союз писателей России»</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w:t>
      </w:r>
      <w:proofErr w:type="spellStart"/>
      <w:r w:rsidRPr="00133E2F">
        <w:rPr>
          <w:sz w:val="16"/>
          <w:szCs w:val="16"/>
        </w:rPr>
        <w:t>г.Великий</w:t>
      </w:r>
      <w:proofErr w:type="spellEnd"/>
      <w:r w:rsidRPr="00133E2F">
        <w:rPr>
          <w:sz w:val="16"/>
          <w:szCs w:val="16"/>
        </w:rPr>
        <w:t xml:space="preserve"> Новгород) (по согласованию).</w:t>
      </w:r>
    </w:p>
    <w:p w:rsidR="00D6572F" w:rsidRPr="00133E2F" w:rsidRDefault="00D6572F" w:rsidP="00133E2F">
      <w:pPr>
        <w:jc w:val="center"/>
        <w:rPr>
          <w:sz w:val="16"/>
          <w:szCs w:val="16"/>
        </w:rPr>
      </w:pPr>
    </w:p>
    <w:p w:rsidR="00D6572F" w:rsidRPr="00133E2F" w:rsidRDefault="00D6572F" w:rsidP="00133E2F">
      <w:pPr>
        <w:rPr>
          <w:b/>
          <w:sz w:val="16"/>
          <w:szCs w:val="16"/>
        </w:rPr>
      </w:pPr>
      <w:r w:rsidRPr="00133E2F">
        <w:rPr>
          <w:b/>
          <w:sz w:val="16"/>
          <w:szCs w:val="16"/>
        </w:rPr>
        <w:t xml:space="preserve">        Организаторами фестиваля являются:</w:t>
      </w:r>
    </w:p>
    <w:p w:rsidR="00D6572F" w:rsidRPr="00133E2F" w:rsidRDefault="00D6572F" w:rsidP="00133E2F">
      <w:pPr>
        <w:jc w:val="both"/>
        <w:rPr>
          <w:sz w:val="16"/>
          <w:szCs w:val="16"/>
        </w:rPr>
      </w:pPr>
      <w:r w:rsidRPr="00133E2F">
        <w:rPr>
          <w:b/>
          <w:sz w:val="16"/>
          <w:szCs w:val="16"/>
        </w:rPr>
        <w:t xml:space="preserve">-  </w:t>
      </w:r>
      <w:r w:rsidRPr="00133E2F">
        <w:rPr>
          <w:sz w:val="16"/>
          <w:szCs w:val="16"/>
        </w:rPr>
        <w:t>отдел культуры и молодежной политики Администрации муниципального района;</w:t>
      </w:r>
    </w:p>
    <w:p w:rsidR="00D6572F" w:rsidRPr="00133E2F" w:rsidRDefault="00D6572F" w:rsidP="00133E2F">
      <w:pPr>
        <w:jc w:val="both"/>
        <w:rPr>
          <w:sz w:val="16"/>
          <w:szCs w:val="16"/>
        </w:rPr>
      </w:pPr>
      <w:r w:rsidRPr="00133E2F">
        <w:rPr>
          <w:sz w:val="16"/>
          <w:szCs w:val="16"/>
        </w:rPr>
        <w:t>-  муниципальное бюджетное учреждение культуры «Центр культуры и досуга»;</w:t>
      </w:r>
    </w:p>
    <w:p w:rsidR="00D6572F" w:rsidRPr="00133E2F" w:rsidRDefault="00D6572F" w:rsidP="00133E2F">
      <w:pPr>
        <w:jc w:val="both"/>
        <w:rPr>
          <w:b/>
          <w:sz w:val="16"/>
          <w:szCs w:val="16"/>
        </w:rPr>
      </w:pPr>
      <w:r w:rsidRPr="00133E2F">
        <w:rPr>
          <w:sz w:val="16"/>
          <w:szCs w:val="16"/>
        </w:rPr>
        <w:t xml:space="preserve">- муниципальное бюджетное учреждение культуры </w:t>
      </w:r>
      <w:r w:rsidRPr="00133E2F">
        <w:rPr>
          <w:sz w:val="16"/>
          <w:szCs w:val="16"/>
        </w:rPr>
        <w:lastRenderedPageBreak/>
        <w:t xml:space="preserve">«Межпоселенческая централизованная библиотечная система»;  </w:t>
      </w:r>
    </w:p>
    <w:p w:rsidR="00D6572F" w:rsidRPr="00133E2F" w:rsidRDefault="00D6572F" w:rsidP="00133E2F">
      <w:pPr>
        <w:jc w:val="both"/>
        <w:rPr>
          <w:sz w:val="16"/>
          <w:szCs w:val="16"/>
        </w:rPr>
      </w:pPr>
      <w:r w:rsidRPr="00133E2F">
        <w:rPr>
          <w:sz w:val="16"/>
          <w:szCs w:val="16"/>
        </w:rPr>
        <w:t>- Администрация Горского сельского поселения (по согласованию).</w:t>
      </w:r>
    </w:p>
    <w:p w:rsidR="00C67C9A" w:rsidRPr="00133E2F" w:rsidRDefault="00D6572F" w:rsidP="00133E2F">
      <w:pPr>
        <w:jc w:val="both"/>
        <w:rPr>
          <w:sz w:val="16"/>
          <w:szCs w:val="16"/>
        </w:rPr>
      </w:pPr>
      <w:r w:rsidRPr="00133E2F">
        <w:rPr>
          <w:sz w:val="16"/>
          <w:szCs w:val="16"/>
        </w:rPr>
        <w:t xml:space="preserve">          </w:t>
      </w:r>
    </w:p>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C67C9A" w:rsidRPr="0054633B" w:rsidTr="00654FD4">
        <w:trPr>
          <w:trHeight w:val="410"/>
        </w:trPr>
        <w:tc>
          <w:tcPr>
            <w:tcW w:w="4930" w:type="dxa"/>
            <w:tcBorders>
              <w:top w:val="single" w:sz="4" w:space="0" w:color="auto"/>
              <w:left w:val="single" w:sz="4" w:space="0" w:color="auto"/>
              <w:bottom w:val="single" w:sz="4" w:space="0" w:color="auto"/>
              <w:right w:val="single" w:sz="4" w:space="0" w:color="auto"/>
            </w:tcBorders>
          </w:tcPr>
          <w:p w:rsidR="00C67C9A" w:rsidRPr="0054633B" w:rsidRDefault="00C67C9A" w:rsidP="00654FD4">
            <w:pPr>
              <w:widowControl w:val="0"/>
              <w:autoSpaceDE w:val="0"/>
              <w:autoSpaceDN w:val="0"/>
              <w:adjustRightInd w:val="0"/>
              <w:jc w:val="both"/>
              <w:rPr>
                <w:rFonts w:eastAsia="Times New Roman"/>
                <w:b/>
                <w:sz w:val="16"/>
                <w:szCs w:val="16"/>
                <w:lang w:eastAsia="ru-RU"/>
              </w:rPr>
            </w:pPr>
            <w:r w:rsidRPr="0054633B">
              <w:rPr>
                <w:rFonts w:eastAsia="Times New Roman"/>
                <w:b/>
                <w:sz w:val="16"/>
                <w:szCs w:val="16"/>
                <w:lang w:eastAsia="ru-RU"/>
              </w:rPr>
              <w:t>Учредитель:</w:t>
            </w:r>
          </w:p>
          <w:p w:rsidR="00C67C9A" w:rsidRPr="0054633B" w:rsidRDefault="00C67C9A" w:rsidP="00654FD4">
            <w:pPr>
              <w:widowControl w:val="0"/>
              <w:autoSpaceDE w:val="0"/>
              <w:autoSpaceDN w:val="0"/>
              <w:adjustRightInd w:val="0"/>
              <w:jc w:val="both"/>
              <w:rPr>
                <w:rFonts w:eastAsia="Times New Roman"/>
                <w:sz w:val="16"/>
                <w:szCs w:val="16"/>
                <w:lang w:eastAsia="ru-RU"/>
              </w:rPr>
            </w:pPr>
            <w:r w:rsidRPr="0054633B">
              <w:rPr>
                <w:rFonts w:eastAsia="Times New Roman"/>
                <w:sz w:val="16"/>
                <w:szCs w:val="16"/>
                <w:lang w:eastAsia="ru-RU"/>
              </w:rPr>
              <w:t>Дума Солецкого муниципального района</w:t>
            </w:r>
          </w:p>
          <w:p w:rsidR="00C67C9A" w:rsidRPr="0054633B" w:rsidRDefault="00C67C9A" w:rsidP="00654FD4">
            <w:pPr>
              <w:widowControl w:val="0"/>
              <w:autoSpaceDE w:val="0"/>
              <w:autoSpaceDN w:val="0"/>
              <w:adjustRightInd w:val="0"/>
              <w:jc w:val="both"/>
              <w:rPr>
                <w:rFonts w:eastAsia="Times New Roman"/>
                <w:sz w:val="16"/>
                <w:szCs w:val="16"/>
                <w:lang w:eastAsia="ru-RU"/>
              </w:rPr>
            </w:pPr>
          </w:p>
          <w:p w:rsidR="00C67C9A" w:rsidRPr="0054633B" w:rsidRDefault="00C67C9A" w:rsidP="00654FD4">
            <w:pPr>
              <w:widowControl w:val="0"/>
              <w:autoSpaceDE w:val="0"/>
              <w:autoSpaceDN w:val="0"/>
              <w:adjustRightInd w:val="0"/>
              <w:jc w:val="both"/>
              <w:rPr>
                <w:rFonts w:eastAsia="Times New Roman"/>
                <w:b/>
                <w:sz w:val="16"/>
                <w:szCs w:val="16"/>
                <w:lang w:eastAsia="ru-RU"/>
              </w:rPr>
            </w:pPr>
            <w:r w:rsidRPr="0054633B">
              <w:rPr>
                <w:rFonts w:eastAsia="Times New Roman"/>
                <w:b/>
                <w:sz w:val="16"/>
                <w:szCs w:val="16"/>
                <w:lang w:eastAsia="ru-RU"/>
              </w:rPr>
              <w:t>Издатель:</w:t>
            </w:r>
          </w:p>
          <w:p w:rsidR="00C67C9A" w:rsidRPr="0054633B" w:rsidRDefault="00C67C9A" w:rsidP="00654FD4">
            <w:pPr>
              <w:widowControl w:val="0"/>
              <w:autoSpaceDE w:val="0"/>
              <w:autoSpaceDN w:val="0"/>
              <w:adjustRightInd w:val="0"/>
              <w:jc w:val="both"/>
              <w:rPr>
                <w:rFonts w:eastAsia="Times New Roman"/>
                <w:sz w:val="16"/>
                <w:szCs w:val="16"/>
                <w:lang w:eastAsia="ru-RU"/>
              </w:rPr>
            </w:pPr>
            <w:r w:rsidRPr="0054633B">
              <w:rPr>
                <w:rFonts w:eastAsia="Times New Roman"/>
                <w:sz w:val="16"/>
                <w:szCs w:val="16"/>
                <w:lang w:eastAsia="ru-RU"/>
              </w:rPr>
              <w:t>Администрация Солецкого муниципального района</w:t>
            </w:r>
          </w:p>
          <w:p w:rsidR="00C67C9A" w:rsidRPr="0054633B" w:rsidRDefault="00C67C9A" w:rsidP="00654FD4">
            <w:pPr>
              <w:widowControl w:val="0"/>
              <w:autoSpaceDE w:val="0"/>
              <w:autoSpaceDN w:val="0"/>
              <w:adjustRightInd w:val="0"/>
              <w:jc w:val="both"/>
              <w:rPr>
                <w:rFonts w:eastAsia="Times New Roman"/>
                <w:sz w:val="16"/>
                <w:szCs w:val="16"/>
                <w:lang w:eastAsia="ru-RU"/>
              </w:rPr>
            </w:pPr>
          </w:p>
          <w:p w:rsidR="00C67C9A" w:rsidRPr="0054633B" w:rsidRDefault="00C67C9A" w:rsidP="00654FD4">
            <w:pPr>
              <w:widowControl w:val="0"/>
              <w:autoSpaceDE w:val="0"/>
              <w:autoSpaceDN w:val="0"/>
              <w:adjustRightInd w:val="0"/>
              <w:jc w:val="both"/>
              <w:rPr>
                <w:rFonts w:eastAsia="Times New Roman"/>
                <w:b/>
                <w:sz w:val="16"/>
                <w:szCs w:val="16"/>
                <w:lang w:eastAsia="ru-RU"/>
              </w:rPr>
            </w:pPr>
            <w:r w:rsidRPr="0054633B">
              <w:rPr>
                <w:rFonts w:eastAsia="Times New Roman"/>
                <w:b/>
                <w:sz w:val="16"/>
                <w:szCs w:val="16"/>
                <w:lang w:eastAsia="ru-RU"/>
              </w:rPr>
              <w:t xml:space="preserve">Адрес издателя: </w:t>
            </w:r>
          </w:p>
          <w:p w:rsidR="00C67C9A" w:rsidRPr="0054633B" w:rsidRDefault="00C67C9A" w:rsidP="00654FD4">
            <w:pPr>
              <w:widowControl w:val="0"/>
              <w:autoSpaceDE w:val="0"/>
              <w:autoSpaceDN w:val="0"/>
              <w:adjustRightInd w:val="0"/>
              <w:jc w:val="both"/>
              <w:rPr>
                <w:rFonts w:eastAsia="Times New Roman"/>
                <w:sz w:val="16"/>
                <w:szCs w:val="16"/>
                <w:lang w:eastAsia="ru-RU"/>
              </w:rPr>
            </w:pPr>
            <w:r w:rsidRPr="0054633B">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C67C9A" w:rsidRPr="0054633B" w:rsidRDefault="00C67C9A" w:rsidP="00654FD4">
            <w:pPr>
              <w:widowControl w:val="0"/>
              <w:autoSpaceDE w:val="0"/>
              <w:autoSpaceDN w:val="0"/>
              <w:adjustRightInd w:val="0"/>
              <w:jc w:val="both"/>
              <w:rPr>
                <w:rFonts w:eastAsia="Times New Roman"/>
                <w:b/>
                <w:sz w:val="16"/>
                <w:szCs w:val="16"/>
                <w:lang w:eastAsia="ru-RU"/>
              </w:rPr>
            </w:pPr>
            <w:r w:rsidRPr="0054633B">
              <w:rPr>
                <w:rFonts w:eastAsia="Times New Roman"/>
                <w:b/>
                <w:sz w:val="16"/>
                <w:szCs w:val="16"/>
                <w:lang w:eastAsia="ru-RU"/>
              </w:rPr>
              <w:t xml:space="preserve">Главный редактор: </w:t>
            </w:r>
            <w:r w:rsidRPr="0054633B">
              <w:rPr>
                <w:rFonts w:eastAsia="Times New Roman"/>
                <w:sz w:val="16"/>
                <w:szCs w:val="16"/>
                <w:lang w:eastAsia="ru-RU"/>
              </w:rPr>
              <w:t>Котов А.Я.</w:t>
            </w:r>
          </w:p>
          <w:p w:rsidR="00C67C9A" w:rsidRPr="0054633B" w:rsidRDefault="00C67C9A" w:rsidP="00654FD4">
            <w:pPr>
              <w:widowControl w:val="0"/>
              <w:autoSpaceDE w:val="0"/>
              <w:autoSpaceDN w:val="0"/>
              <w:adjustRightInd w:val="0"/>
              <w:jc w:val="both"/>
              <w:rPr>
                <w:rFonts w:eastAsia="Times New Roman"/>
                <w:sz w:val="16"/>
                <w:szCs w:val="16"/>
                <w:lang w:eastAsia="ru-RU"/>
              </w:rPr>
            </w:pPr>
            <w:r w:rsidRPr="0054633B">
              <w:rPr>
                <w:rFonts w:eastAsia="Times New Roman"/>
                <w:b/>
                <w:sz w:val="16"/>
                <w:szCs w:val="16"/>
                <w:lang w:eastAsia="ru-RU"/>
              </w:rPr>
              <w:t>Адрес редакции:</w:t>
            </w:r>
            <w:r w:rsidRPr="0054633B">
              <w:rPr>
                <w:rFonts w:eastAsia="Times New Roman"/>
                <w:sz w:val="16"/>
                <w:szCs w:val="16"/>
                <w:lang w:eastAsia="ru-RU"/>
              </w:rPr>
              <w:t xml:space="preserve"> 175040, г. Сольцы,  пл. Победы, д.3</w:t>
            </w:r>
          </w:p>
          <w:p w:rsidR="00C67C9A" w:rsidRPr="0054633B" w:rsidRDefault="00C67C9A" w:rsidP="00654FD4">
            <w:pPr>
              <w:widowControl w:val="0"/>
              <w:autoSpaceDE w:val="0"/>
              <w:autoSpaceDN w:val="0"/>
              <w:adjustRightInd w:val="0"/>
              <w:jc w:val="both"/>
              <w:rPr>
                <w:rFonts w:eastAsia="Times New Roman"/>
                <w:sz w:val="16"/>
                <w:szCs w:val="16"/>
                <w:lang w:eastAsia="ru-RU"/>
              </w:rPr>
            </w:pPr>
            <w:r w:rsidRPr="0054633B">
              <w:rPr>
                <w:rFonts w:eastAsia="Times New Roman"/>
                <w:b/>
                <w:sz w:val="16"/>
                <w:szCs w:val="16"/>
                <w:lang w:eastAsia="ru-RU"/>
              </w:rPr>
              <w:t>Тел\Факс:</w:t>
            </w:r>
            <w:r w:rsidRPr="0054633B">
              <w:rPr>
                <w:rFonts w:eastAsia="Times New Roman"/>
                <w:sz w:val="16"/>
                <w:szCs w:val="16"/>
                <w:lang w:eastAsia="ru-RU"/>
              </w:rPr>
              <w:t>8(81655) 31748</w:t>
            </w:r>
          </w:p>
          <w:p w:rsidR="00C67C9A" w:rsidRPr="0054633B" w:rsidRDefault="00C67C9A" w:rsidP="00654FD4">
            <w:pPr>
              <w:widowControl w:val="0"/>
              <w:autoSpaceDE w:val="0"/>
              <w:autoSpaceDN w:val="0"/>
              <w:adjustRightInd w:val="0"/>
              <w:jc w:val="both"/>
              <w:rPr>
                <w:rFonts w:eastAsia="Times New Roman"/>
                <w:sz w:val="16"/>
                <w:szCs w:val="16"/>
                <w:lang w:eastAsia="ru-RU"/>
              </w:rPr>
            </w:pPr>
            <w:r w:rsidRPr="0054633B">
              <w:rPr>
                <w:rFonts w:eastAsia="Times New Roman"/>
                <w:b/>
                <w:sz w:val="16"/>
                <w:szCs w:val="16"/>
                <w:lang w:val="en-US" w:eastAsia="ru-RU"/>
              </w:rPr>
              <w:t>E</w:t>
            </w:r>
            <w:r w:rsidRPr="0054633B">
              <w:rPr>
                <w:rFonts w:eastAsia="Times New Roman"/>
                <w:b/>
                <w:sz w:val="16"/>
                <w:szCs w:val="16"/>
                <w:lang w:eastAsia="ru-RU"/>
              </w:rPr>
              <w:t>-</w:t>
            </w:r>
            <w:r w:rsidRPr="0054633B">
              <w:rPr>
                <w:rFonts w:eastAsia="Times New Roman"/>
                <w:b/>
                <w:sz w:val="16"/>
                <w:szCs w:val="16"/>
                <w:lang w:val="en-US" w:eastAsia="ru-RU"/>
              </w:rPr>
              <w:t>mail</w:t>
            </w:r>
            <w:r w:rsidRPr="0054633B">
              <w:rPr>
                <w:rFonts w:eastAsia="Times New Roman"/>
                <w:b/>
                <w:sz w:val="16"/>
                <w:szCs w:val="16"/>
                <w:lang w:eastAsia="ru-RU"/>
              </w:rPr>
              <w:t xml:space="preserve">: </w:t>
            </w:r>
            <w:proofErr w:type="spellStart"/>
            <w:r w:rsidRPr="0054633B">
              <w:rPr>
                <w:rFonts w:eastAsia="Times New Roman"/>
                <w:sz w:val="16"/>
                <w:szCs w:val="16"/>
                <w:lang w:val="en-US" w:eastAsia="ru-RU"/>
              </w:rPr>
              <w:t>soleco</w:t>
            </w:r>
            <w:proofErr w:type="spellEnd"/>
            <w:r w:rsidRPr="0054633B">
              <w:rPr>
                <w:rFonts w:eastAsia="Times New Roman"/>
                <w:sz w:val="16"/>
                <w:szCs w:val="16"/>
                <w:lang w:eastAsia="ru-RU"/>
              </w:rPr>
              <w:t>@</w:t>
            </w:r>
            <w:proofErr w:type="spellStart"/>
            <w:r w:rsidRPr="0054633B">
              <w:rPr>
                <w:rFonts w:eastAsia="Times New Roman"/>
                <w:sz w:val="16"/>
                <w:szCs w:val="16"/>
                <w:lang w:val="en-US" w:eastAsia="ru-RU"/>
              </w:rPr>
              <w:t>adminsoltcy</w:t>
            </w:r>
            <w:proofErr w:type="spellEnd"/>
            <w:r w:rsidRPr="0054633B">
              <w:rPr>
                <w:rFonts w:eastAsia="Times New Roman"/>
                <w:sz w:val="16"/>
                <w:szCs w:val="16"/>
                <w:lang w:eastAsia="ru-RU"/>
              </w:rPr>
              <w:t>.</w:t>
            </w:r>
            <w:proofErr w:type="spellStart"/>
            <w:r w:rsidRPr="0054633B">
              <w:rPr>
                <w:rFonts w:eastAsia="Times New Roman"/>
                <w:sz w:val="16"/>
                <w:szCs w:val="16"/>
                <w:lang w:val="en-US" w:eastAsia="ru-RU"/>
              </w:rPr>
              <w:t>ru</w:t>
            </w:r>
            <w:proofErr w:type="spellEnd"/>
          </w:p>
          <w:p w:rsidR="00C67C9A" w:rsidRPr="0054633B" w:rsidRDefault="00C67C9A" w:rsidP="00654FD4">
            <w:pPr>
              <w:widowControl w:val="0"/>
              <w:autoSpaceDE w:val="0"/>
              <w:autoSpaceDN w:val="0"/>
              <w:adjustRightInd w:val="0"/>
              <w:jc w:val="both"/>
              <w:rPr>
                <w:rFonts w:eastAsia="Times New Roman"/>
                <w:sz w:val="16"/>
                <w:szCs w:val="16"/>
                <w:lang w:eastAsia="ru-RU"/>
              </w:rPr>
            </w:pPr>
            <w:r w:rsidRPr="0054633B">
              <w:rPr>
                <w:rFonts w:eastAsia="Times New Roman"/>
                <w:b/>
                <w:sz w:val="16"/>
                <w:szCs w:val="16"/>
                <w:lang w:eastAsia="ru-RU"/>
              </w:rPr>
              <w:t xml:space="preserve">Тираж: </w:t>
            </w:r>
            <w:r w:rsidRPr="0054633B">
              <w:rPr>
                <w:rFonts w:eastAsia="Times New Roman"/>
                <w:sz w:val="16"/>
                <w:szCs w:val="16"/>
                <w:lang w:eastAsia="ru-RU"/>
              </w:rPr>
              <w:t>14 экз</w:t>
            </w:r>
            <w:r w:rsidRPr="0054633B">
              <w:rPr>
                <w:rFonts w:eastAsia="Times New Roman"/>
                <w:b/>
                <w:sz w:val="16"/>
                <w:szCs w:val="16"/>
                <w:lang w:eastAsia="ru-RU"/>
              </w:rPr>
              <w:t>.</w:t>
            </w:r>
          </w:p>
        </w:tc>
      </w:tr>
    </w:tbl>
    <w:p w:rsidR="00D6572F" w:rsidRPr="00133E2F" w:rsidRDefault="00D6572F" w:rsidP="00133E2F">
      <w:pPr>
        <w:jc w:val="both"/>
        <w:rPr>
          <w:sz w:val="16"/>
          <w:szCs w:val="16"/>
        </w:rPr>
      </w:pPr>
    </w:p>
    <w:p w:rsidR="00D6572F" w:rsidRPr="00133E2F" w:rsidRDefault="00D6572F" w:rsidP="00133E2F">
      <w:pPr>
        <w:rPr>
          <w:sz w:val="16"/>
          <w:szCs w:val="16"/>
        </w:rPr>
      </w:pPr>
      <w:r w:rsidRPr="00133E2F">
        <w:rPr>
          <w:b/>
          <w:sz w:val="16"/>
          <w:szCs w:val="16"/>
        </w:rPr>
        <w:t xml:space="preserve">        Цели и задачи фестиваля</w:t>
      </w:r>
      <w:r w:rsidRPr="00133E2F">
        <w:rPr>
          <w:sz w:val="16"/>
          <w:szCs w:val="16"/>
        </w:rPr>
        <w:t>:</w:t>
      </w:r>
    </w:p>
    <w:p w:rsidR="00D6572F" w:rsidRPr="00133E2F" w:rsidRDefault="00D6572F" w:rsidP="00133E2F">
      <w:pPr>
        <w:jc w:val="both"/>
        <w:rPr>
          <w:sz w:val="16"/>
          <w:szCs w:val="16"/>
        </w:rPr>
      </w:pPr>
      <w:r w:rsidRPr="00133E2F">
        <w:rPr>
          <w:sz w:val="16"/>
          <w:szCs w:val="16"/>
        </w:rPr>
        <w:t>- содействие развитию творческого потенциала авторов и исполнителей, создание благоприятной для творчества среды;</w:t>
      </w:r>
    </w:p>
    <w:p w:rsidR="00D6572F" w:rsidRPr="00133E2F" w:rsidRDefault="00D6572F" w:rsidP="00133E2F">
      <w:pPr>
        <w:jc w:val="both"/>
        <w:rPr>
          <w:sz w:val="16"/>
          <w:szCs w:val="16"/>
        </w:rPr>
      </w:pPr>
      <w:r w:rsidRPr="00133E2F">
        <w:rPr>
          <w:sz w:val="16"/>
          <w:szCs w:val="16"/>
        </w:rPr>
        <w:t>- пропаганда самобытного и многогранного творчества В.С. Высоцкого, поэта, автора и исполнителя песен;</w:t>
      </w:r>
    </w:p>
    <w:p w:rsidR="00D6572F" w:rsidRPr="00133E2F" w:rsidRDefault="00D6572F" w:rsidP="00133E2F">
      <w:pPr>
        <w:jc w:val="both"/>
        <w:rPr>
          <w:sz w:val="16"/>
          <w:szCs w:val="16"/>
        </w:rPr>
      </w:pPr>
      <w:r w:rsidRPr="00133E2F">
        <w:rPr>
          <w:sz w:val="16"/>
          <w:szCs w:val="16"/>
        </w:rPr>
        <w:t xml:space="preserve">- приобщение молодежи к поэзии и музыке; </w:t>
      </w:r>
    </w:p>
    <w:p w:rsidR="00D6572F" w:rsidRPr="00133E2F" w:rsidRDefault="00D6572F" w:rsidP="00133E2F">
      <w:pPr>
        <w:jc w:val="both"/>
        <w:rPr>
          <w:sz w:val="16"/>
          <w:szCs w:val="16"/>
        </w:rPr>
      </w:pPr>
      <w:r w:rsidRPr="00133E2F">
        <w:rPr>
          <w:sz w:val="16"/>
          <w:szCs w:val="16"/>
        </w:rPr>
        <w:t>- поддержка и развитие культурных связей и традиций между членами</w:t>
      </w:r>
    </w:p>
    <w:p w:rsidR="00D6572F" w:rsidRPr="00133E2F" w:rsidRDefault="00D6572F" w:rsidP="00133E2F">
      <w:pPr>
        <w:jc w:val="both"/>
        <w:rPr>
          <w:sz w:val="16"/>
          <w:szCs w:val="16"/>
        </w:rPr>
      </w:pPr>
      <w:r w:rsidRPr="00133E2F">
        <w:rPr>
          <w:sz w:val="16"/>
          <w:szCs w:val="16"/>
        </w:rPr>
        <w:t xml:space="preserve">  литературных организаций и клубов;</w:t>
      </w:r>
    </w:p>
    <w:p w:rsidR="00D6572F" w:rsidRPr="00133E2F" w:rsidRDefault="00D6572F" w:rsidP="00133E2F">
      <w:pPr>
        <w:jc w:val="both"/>
        <w:rPr>
          <w:sz w:val="16"/>
          <w:szCs w:val="16"/>
        </w:rPr>
      </w:pPr>
      <w:r w:rsidRPr="00133E2F">
        <w:rPr>
          <w:sz w:val="16"/>
          <w:szCs w:val="16"/>
        </w:rPr>
        <w:t>- создание условий для творческого общения бардов, поэтов, авторов и исполнителей песен, организаторов и экспертов;</w:t>
      </w:r>
    </w:p>
    <w:p w:rsidR="00D6572F" w:rsidRPr="00133E2F" w:rsidRDefault="00D6572F" w:rsidP="00133E2F">
      <w:pPr>
        <w:jc w:val="both"/>
        <w:rPr>
          <w:sz w:val="16"/>
          <w:szCs w:val="16"/>
        </w:rPr>
      </w:pPr>
      <w:r w:rsidRPr="00133E2F">
        <w:rPr>
          <w:sz w:val="16"/>
          <w:szCs w:val="16"/>
        </w:rPr>
        <w:t>- пропаганда здорового образа жизни и экологической культуры;</w:t>
      </w:r>
    </w:p>
    <w:p w:rsidR="00D6572F" w:rsidRPr="00133E2F" w:rsidRDefault="00D6572F" w:rsidP="00133E2F">
      <w:pPr>
        <w:jc w:val="both"/>
        <w:rPr>
          <w:sz w:val="16"/>
          <w:szCs w:val="16"/>
        </w:rPr>
      </w:pPr>
      <w:r w:rsidRPr="00133E2F">
        <w:rPr>
          <w:sz w:val="16"/>
          <w:szCs w:val="16"/>
        </w:rPr>
        <w:t>- популяризация сельских парков - памятников садово-паркового искусства; приобщение к их истории;</w:t>
      </w:r>
    </w:p>
    <w:p w:rsidR="00D6572F" w:rsidRPr="00133E2F" w:rsidRDefault="00D6572F" w:rsidP="00133E2F">
      <w:pPr>
        <w:jc w:val="both"/>
        <w:rPr>
          <w:sz w:val="16"/>
          <w:szCs w:val="16"/>
        </w:rPr>
      </w:pPr>
      <w:r w:rsidRPr="00133E2F">
        <w:rPr>
          <w:sz w:val="16"/>
          <w:szCs w:val="16"/>
        </w:rPr>
        <w:t>- повышение качества жизни на территории сельского поселения.</w:t>
      </w:r>
    </w:p>
    <w:p w:rsidR="00D6572F" w:rsidRPr="00133E2F" w:rsidRDefault="00D6572F" w:rsidP="00133E2F">
      <w:pPr>
        <w:rPr>
          <w:b/>
          <w:sz w:val="16"/>
          <w:szCs w:val="16"/>
        </w:rPr>
      </w:pPr>
      <w:r w:rsidRPr="00133E2F">
        <w:rPr>
          <w:b/>
          <w:sz w:val="16"/>
          <w:szCs w:val="16"/>
        </w:rPr>
        <w:t xml:space="preserve">          Порядок проведения и условия участия в фестивале.</w:t>
      </w:r>
    </w:p>
    <w:p w:rsidR="00D6572F" w:rsidRPr="00133E2F" w:rsidRDefault="00D6572F" w:rsidP="00133E2F">
      <w:pPr>
        <w:jc w:val="both"/>
        <w:rPr>
          <w:sz w:val="16"/>
          <w:szCs w:val="16"/>
        </w:rPr>
      </w:pPr>
      <w:r w:rsidRPr="00133E2F">
        <w:rPr>
          <w:sz w:val="16"/>
          <w:szCs w:val="16"/>
        </w:rPr>
        <w:t xml:space="preserve">          Участником фестиваля может стать любой желающий. Поэты, авторы-исполнители выносят на суд зрителей свои стихи, песни под гитару, баян и другие музыкальные инструменты (не более 2-х произведений); предоставляют организаторам фестиваля тексты стихов и песен в печатном виде или  в рукописном виде  разборчивым почерком.</w:t>
      </w:r>
    </w:p>
    <w:p w:rsidR="00D6572F" w:rsidRPr="00133E2F" w:rsidRDefault="00D6572F" w:rsidP="00133E2F">
      <w:pPr>
        <w:jc w:val="both"/>
        <w:rPr>
          <w:sz w:val="16"/>
          <w:szCs w:val="16"/>
        </w:rPr>
      </w:pPr>
      <w:r w:rsidRPr="00133E2F">
        <w:rPr>
          <w:sz w:val="16"/>
          <w:szCs w:val="16"/>
        </w:rPr>
        <w:t xml:space="preserve">          К месту проведения фестиваля участники добираются самостоятельно, по прибытию проходят регистрацию по адресу: Новгородская область, Солецкий район, д. Горки, ул. Ю. Смирнова, д. 11, сельский Дом культуры, 1-й этаж.</w:t>
      </w:r>
    </w:p>
    <w:p w:rsidR="00D6572F" w:rsidRPr="00133E2F" w:rsidRDefault="00D6572F" w:rsidP="00133E2F">
      <w:pPr>
        <w:jc w:val="both"/>
        <w:rPr>
          <w:sz w:val="16"/>
          <w:szCs w:val="16"/>
        </w:rPr>
      </w:pPr>
      <w:r w:rsidRPr="00133E2F">
        <w:rPr>
          <w:sz w:val="16"/>
          <w:szCs w:val="16"/>
        </w:rPr>
        <w:t>Заезд участников 16 июня до 13:00 часов; отъезд 16 июня после 21:00 часа.</w:t>
      </w:r>
    </w:p>
    <w:p w:rsidR="00D6572F" w:rsidRPr="00133E2F" w:rsidRDefault="00D6572F" w:rsidP="00133E2F">
      <w:pPr>
        <w:jc w:val="both"/>
        <w:rPr>
          <w:sz w:val="16"/>
          <w:szCs w:val="16"/>
        </w:rPr>
      </w:pPr>
      <w:r w:rsidRPr="00133E2F">
        <w:rPr>
          <w:sz w:val="16"/>
          <w:szCs w:val="16"/>
        </w:rPr>
        <w:t xml:space="preserve">          Конкурс проводится в 1 тур.</w:t>
      </w:r>
    </w:p>
    <w:p w:rsidR="00D6572F" w:rsidRPr="00133E2F" w:rsidRDefault="00D6572F" w:rsidP="00133E2F">
      <w:pPr>
        <w:jc w:val="both"/>
        <w:rPr>
          <w:sz w:val="16"/>
          <w:szCs w:val="16"/>
        </w:rPr>
      </w:pPr>
      <w:r w:rsidRPr="00133E2F">
        <w:rPr>
          <w:sz w:val="16"/>
          <w:szCs w:val="16"/>
        </w:rPr>
        <w:t xml:space="preserve">          Конкурсные выступления проводятся на сценической площадке сельского парка. Жюри оценивает выступление конкурсантов по следующим номинациям: «Лучший поэт», «Новое поколение», «Исполнитель – солист», «Приз зрительских симпатий», «Поэтические и песенные произведения В.С. Высоцкого».           </w:t>
      </w:r>
    </w:p>
    <w:p w:rsidR="00D6572F" w:rsidRPr="00133E2F" w:rsidRDefault="00D6572F" w:rsidP="00133E2F">
      <w:pPr>
        <w:jc w:val="both"/>
        <w:rPr>
          <w:sz w:val="16"/>
          <w:szCs w:val="16"/>
        </w:rPr>
      </w:pPr>
      <w:r w:rsidRPr="00133E2F">
        <w:rPr>
          <w:sz w:val="16"/>
          <w:szCs w:val="16"/>
        </w:rPr>
        <w:t xml:space="preserve">           Использование фонограммы в записи «+» не допускается. Участники фестиваля пользуются своими музыкальными инструментами. </w:t>
      </w:r>
    </w:p>
    <w:p w:rsidR="00D6572F" w:rsidRPr="00133E2F" w:rsidRDefault="00D6572F" w:rsidP="00133E2F">
      <w:pPr>
        <w:ind w:firstLine="708"/>
        <w:jc w:val="both"/>
        <w:rPr>
          <w:b/>
          <w:sz w:val="16"/>
          <w:szCs w:val="16"/>
        </w:rPr>
      </w:pPr>
      <w:r w:rsidRPr="00133E2F">
        <w:rPr>
          <w:sz w:val="16"/>
          <w:szCs w:val="16"/>
        </w:rPr>
        <w:t xml:space="preserve"> Фестиваль завершается награждением победителей и гостей фестиваля 16 июня 2018 года после окончания работы жюри по подведению итогов конкурсных выступлений.</w:t>
      </w:r>
      <w:r w:rsidRPr="00133E2F">
        <w:rPr>
          <w:b/>
          <w:sz w:val="16"/>
          <w:szCs w:val="16"/>
        </w:rPr>
        <w:t xml:space="preserve"> </w:t>
      </w:r>
    </w:p>
    <w:p w:rsidR="00D6572F" w:rsidRPr="00133E2F" w:rsidRDefault="00D6572F" w:rsidP="00133E2F">
      <w:pPr>
        <w:ind w:firstLine="708"/>
        <w:jc w:val="both"/>
        <w:rPr>
          <w:sz w:val="16"/>
          <w:szCs w:val="16"/>
        </w:rPr>
      </w:pPr>
      <w:r w:rsidRPr="00133E2F">
        <w:rPr>
          <w:b/>
          <w:sz w:val="16"/>
          <w:szCs w:val="16"/>
        </w:rPr>
        <w:t>Запрещается</w:t>
      </w:r>
      <w:r w:rsidRPr="00133E2F">
        <w:rPr>
          <w:sz w:val="16"/>
          <w:szCs w:val="16"/>
        </w:rPr>
        <w:t xml:space="preserve"> продажа и применение взрывопожарных веществ и материалов, пиротехнических и других жизненно-опасных средств. </w:t>
      </w:r>
    </w:p>
    <w:p w:rsidR="00D6572F" w:rsidRPr="00133E2F" w:rsidRDefault="00D6572F" w:rsidP="00133E2F">
      <w:pPr>
        <w:jc w:val="both"/>
        <w:rPr>
          <w:sz w:val="16"/>
          <w:szCs w:val="16"/>
        </w:rPr>
      </w:pPr>
      <w:r w:rsidRPr="00133E2F">
        <w:rPr>
          <w:sz w:val="16"/>
          <w:szCs w:val="16"/>
        </w:rPr>
        <w:t xml:space="preserve">          Заявки на участие в фестивале по установленной форме, согласно приложению к настоящему Положению, принимаются до 15 июня 2018 года; в письменной форме по адресу: 175040,  Новгородская область, Солецкий район, г. Сольцы, площадь Победы,  д. 3,  отдел культуры и молодежной политики Администрации муниципального района,   по факсу: 8 (81655) – 31020, на электронные адреса: </w:t>
      </w:r>
      <w:hyperlink r:id="rId9" w:history="1">
        <w:r w:rsidRPr="00331CED">
          <w:rPr>
            <w:rStyle w:val="af1"/>
            <w:color w:val="auto"/>
            <w:sz w:val="16"/>
            <w:szCs w:val="16"/>
          </w:rPr>
          <w:t>soltsyiac@bk.ru</w:t>
        </w:r>
      </w:hyperlink>
      <w:r w:rsidRPr="00331CED">
        <w:rPr>
          <w:sz w:val="16"/>
          <w:szCs w:val="16"/>
        </w:rPr>
        <w:t xml:space="preserve">, </w:t>
      </w:r>
      <w:hyperlink r:id="rId10" w:history="1">
        <w:r w:rsidRPr="00331CED">
          <w:rPr>
            <w:rStyle w:val="af1"/>
            <w:color w:val="auto"/>
            <w:sz w:val="16"/>
            <w:szCs w:val="16"/>
          </w:rPr>
          <w:t>klimenkockd@mail.ru</w:t>
        </w:r>
      </w:hyperlink>
      <w:r w:rsidRPr="00133E2F">
        <w:rPr>
          <w:sz w:val="16"/>
          <w:szCs w:val="16"/>
        </w:rPr>
        <w:t xml:space="preserve">; заявки в устной форме принимаются по  тел.:8 (81655)–30110, 30511, 31010  с 08:00  до 17:00 часов. </w:t>
      </w:r>
    </w:p>
    <w:p w:rsidR="00D6572F" w:rsidRPr="00133E2F" w:rsidRDefault="00D6572F" w:rsidP="00133E2F">
      <w:pPr>
        <w:rPr>
          <w:b/>
          <w:sz w:val="16"/>
          <w:szCs w:val="16"/>
        </w:rPr>
      </w:pPr>
      <w:r w:rsidRPr="00133E2F">
        <w:rPr>
          <w:b/>
          <w:sz w:val="16"/>
          <w:szCs w:val="16"/>
        </w:rPr>
        <w:t xml:space="preserve">       Официальные мероприятия</w:t>
      </w:r>
    </w:p>
    <w:p w:rsidR="00D6572F" w:rsidRPr="00133E2F" w:rsidRDefault="00D6572F" w:rsidP="00133E2F">
      <w:pPr>
        <w:numPr>
          <w:ilvl w:val="0"/>
          <w:numId w:val="41"/>
        </w:numPr>
        <w:ind w:left="0"/>
        <w:jc w:val="both"/>
        <w:rPr>
          <w:sz w:val="16"/>
          <w:szCs w:val="16"/>
        </w:rPr>
      </w:pPr>
      <w:r w:rsidRPr="00133E2F">
        <w:rPr>
          <w:sz w:val="16"/>
          <w:szCs w:val="16"/>
        </w:rPr>
        <w:t>Открытие фестиваля (сельский парк) 13:00,</w:t>
      </w:r>
    </w:p>
    <w:p w:rsidR="00D6572F" w:rsidRPr="00133E2F" w:rsidRDefault="00D6572F" w:rsidP="00133E2F">
      <w:pPr>
        <w:numPr>
          <w:ilvl w:val="0"/>
          <w:numId w:val="41"/>
        </w:numPr>
        <w:ind w:left="0"/>
        <w:jc w:val="both"/>
        <w:rPr>
          <w:sz w:val="16"/>
          <w:szCs w:val="16"/>
        </w:rPr>
      </w:pPr>
      <w:r w:rsidRPr="00133E2F">
        <w:rPr>
          <w:sz w:val="16"/>
          <w:szCs w:val="16"/>
        </w:rPr>
        <w:t>Конкурсные выступление 13:10-17:00,</w:t>
      </w:r>
    </w:p>
    <w:p w:rsidR="00D6572F" w:rsidRPr="00133E2F" w:rsidRDefault="00D6572F" w:rsidP="00133E2F">
      <w:pPr>
        <w:numPr>
          <w:ilvl w:val="0"/>
          <w:numId w:val="41"/>
        </w:numPr>
        <w:ind w:left="0"/>
        <w:jc w:val="both"/>
        <w:rPr>
          <w:sz w:val="16"/>
          <w:szCs w:val="16"/>
        </w:rPr>
      </w:pPr>
      <w:r w:rsidRPr="00133E2F">
        <w:rPr>
          <w:sz w:val="16"/>
          <w:szCs w:val="16"/>
        </w:rPr>
        <w:t>Награждение победителей и участников фестиваля 17:30,</w:t>
      </w:r>
    </w:p>
    <w:p w:rsidR="00D6572F" w:rsidRPr="00133E2F" w:rsidRDefault="00D6572F" w:rsidP="00133E2F">
      <w:pPr>
        <w:numPr>
          <w:ilvl w:val="0"/>
          <w:numId w:val="41"/>
        </w:numPr>
        <w:ind w:left="0"/>
        <w:jc w:val="both"/>
        <w:rPr>
          <w:sz w:val="16"/>
          <w:szCs w:val="16"/>
        </w:rPr>
      </w:pPr>
      <w:r w:rsidRPr="00133E2F">
        <w:rPr>
          <w:sz w:val="16"/>
          <w:szCs w:val="16"/>
        </w:rPr>
        <w:t xml:space="preserve">Концерт (выступление победителей и гостей фестиваля) 19:00 – 21:00.  </w:t>
      </w:r>
    </w:p>
    <w:p w:rsidR="00D6572F" w:rsidRPr="00133E2F" w:rsidRDefault="00D6572F" w:rsidP="00133E2F">
      <w:pPr>
        <w:rPr>
          <w:b/>
          <w:sz w:val="16"/>
          <w:szCs w:val="16"/>
        </w:rPr>
      </w:pPr>
      <w:r w:rsidRPr="00133E2F">
        <w:rPr>
          <w:b/>
          <w:sz w:val="16"/>
          <w:szCs w:val="16"/>
        </w:rPr>
        <w:t xml:space="preserve">        Руководство фестиваля</w:t>
      </w:r>
    </w:p>
    <w:p w:rsidR="00D6572F" w:rsidRPr="00133E2F" w:rsidRDefault="00D6572F" w:rsidP="00133E2F">
      <w:pPr>
        <w:jc w:val="both"/>
        <w:rPr>
          <w:sz w:val="16"/>
          <w:szCs w:val="16"/>
        </w:rPr>
      </w:pPr>
      <w:r w:rsidRPr="00133E2F">
        <w:rPr>
          <w:sz w:val="16"/>
          <w:szCs w:val="16"/>
        </w:rPr>
        <w:t xml:space="preserve">          Руководство фестиваля осуществляет оргкомитет. Оргкомитет </w:t>
      </w:r>
      <w:r w:rsidRPr="00133E2F">
        <w:rPr>
          <w:sz w:val="16"/>
          <w:szCs w:val="16"/>
        </w:rPr>
        <w:lastRenderedPageBreak/>
        <w:t>создает условия для проведения фестиваля, разрабатывает план мероприятий фестиваля; формирует состав жюри; пропагандирует достижения участников фестиваля в средствах массовой информации; подводит итоги фестиваля, награждает победителей и участников.</w:t>
      </w:r>
    </w:p>
    <w:p w:rsidR="00D6572F" w:rsidRPr="00133E2F" w:rsidRDefault="00D6572F" w:rsidP="00133E2F">
      <w:pPr>
        <w:jc w:val="both"/>
        <w:rPr>
          <w:sz w:val="16"/>
          <w:szCs w:val="16"/>
        </w:rPr>
      </w:pPr>
      <w:r w:rsidRPr="00133E2F">
        <w:rPr>
          <w:sz w:val="16"/>
          <w:szCs w:val="16"/>
        </w:rPr>
        <w:t xml:space="preserve">       Президент фестиваля – </w:t>
      </w:r>
      <w:proofErr w:type="spellStart"/>
      <w:r w:rsidRPr="00133E2F">
        <w:rPr>
          <w:sz w:val="16"/>
          <w:szCs w:val="16"/>
        </w:rPr>
        <w:t>В.С.Скворцов</w:t>
      </w:r>
      <w:proofErr w:type="spellEnd"/>
      <w:r w:rsidRPr="00133E2F">
        <w:rPr>
          <w:sz w:val="16"/>
          <w:szCs w:val="16"/>
        </w:rPr>
        <w:t>, поэт, главный редактор журнала «Невский альманах», г. Санкт-Петербург (по согласованию).</w:t>
      </w:r>
    </w:p>
    <w:p w:rsidR="00D6572F" w:rsidRPr="00133E2F" w:rsidRDefault="00D6572F" w:rsidP="00133E2F">
      <w:pPr>
        <w:rPr>
          <w:b/>
          <w:sz w:val="16"/>
          <w:szCs w:val="16"/>
        </w:rPr>
      </w:pPr>
      <w:r w:rsidRPr="00133E2F">
        <w:rPr>
          <w:b/>
          <w:sz w:val="16"/>
          <w:szCs w:val="16"/>
        </w:rPr>
        <w:t xml:space="preserve">        Поощрение участников</w:t>
      </w:r>
    </w:p>
    <w:p w:rsidR="00D6572F" w:rsidRPr="00133E2F" w:rsidRDefault="00D6572F" w:rsidP="00133E2F">
      <w:pPr>
        <w:jc w:val="both"/>
        <w:rPr>
          <w:sz w:val="16"/>
          <w:szCs w:val="16"/>
        </w:rPr>
      </w:pPr>
      <w:r w:rsidRPr="00133E2F">
        <w:rPr>
          <w:sz w:val="16"/>
          <w:szCs w:val="16"/>
        </w:rPr>
        <w:t xml:space="preserve">          Участники и победители фестиваля награждаются дипломами, благодарственными письмами отдела культуры и молодежной политики Администрации Солецкого муниципального района.</w:t>
      </w:r>
    </w:p>
    <w:p w:rsidR="00D6572F" w:rsidRPr="00133E2F" w:rsidRDefault="00D6572F" w:rsidP="00133E2F">
      <w:pPr>
        <w:jc w:val="both"/>
        <w:rPr>
          <w:sz w:val="16"/>
          <w:szCs w:val="16"/>
        </w:rPr>
      </w:pPr>
    </w:p>
    <w:p w:rsidR="00D6572F" w:rsidRPr="00133E2F" w:rsidRDefault="00D6572F" w:rsidP="00133E2F">
      <w:pPr>
        <w:jc w:val="right"/>
        <w:rPr>
          <w:sz w:val="16"/>
          <w:szCs w:val="16"/>
        </w:rPr>
      </w:pPr>
      <w:r w:rsidRPr="00133E2F">
        <w:rPr>
          <w:sz w:val="16"/>
          <w:szCs w:val="16"/>
        </w:rPr>
        <w:t xml:space="preserve">                 Приложение к Положению об </w:t>
      </w:r>
    </w:p>
    <w:p w:rsidR="00D6572F" w:rsidRPr="00133E2F" w:rsidRDefault="00D6572F" w:rsidP="00133E2F">
      <w:pPr>
        <w:jc w:val="right"/>
        <w:rPr>
          <w:sz w:val="16"/>
          <w:szCs w:val="16"/>
        </w:rPr>
      </w:pPr>
      <w:r w:rsidRPr="00133E2F">
        <w:rPr>
          <w:sz w:val="16"/>
          <w:szCs w:val="16"/>
        </w:rPr>
        <w:t xml:space="preserve">   одиннадцатом межмуниципальном </w:t>
      </w:r>
    </w:p>
    <w:p w:rsidR="00D6572F" w:rsidRPr="00133E2F" w:rsidRDefault="00D6572F" w:rsidP="00133E2F">
      <w:pPr>
        <w:jc w:val="right"/>
        <w:rPr>
          <w:sz w:val="16"/>
          <w:szCs w:val="16"/>
        </w:rPr>
      </w:pPr>
      <w:r w:rsidRPr="00133E2F">
        <w:rPr>
          <w:sz w:val="16"/>
          <w:szCs w:val="16"/>
        </w:rPr>
        <w:t xml:space="preserve">литературно – музыкальном фестивале </w:t>
      </w:r>
    </w:p>
    <w:p w:rsidR="00D6572F" w:rsidRPr="00133E2F" w:rsidRDefault="00D6572F" w:rsidP="00133E2F">
      <w:pPr>
        <w:jc w:val="right"/>
        <w:rPr>
          <w:sz w:val="16"/>
          <w:szCs w:val="16"/>
        </w:rPr>
      </w:pPr>
      <w:r w:rsidRPr="00133E2F">
        <w:rPr>
          <w:sz w:val="16"/>
          <w:szCs w:val="16"/>
        </w:rPr>
        <w:t>«Пою тебя, мой старый парк!»</w:t>
      </w:r>
    </w:p>
    <w:p w:rsidR="00D6572F" w:rsidRPr="00133E2F" w:rsidRDefault="00D6572F" w:rsidP="00133E2F">
      <w:pPr>
        <w:jc w:val="center"/>
        <w:rPr>
          <w:b/>
          <w:sz w:val="16"/>
          <w:szCs w:val="16"/>
        </w:rPr>
      </w:pPr>
      <w:r w:rsidRPr="00133E2F">
        <w:rPr>
          <w:b/>
          <w:sz w:val="16"/>
          <w:szCs w:val="16"/>
        </w:rPr>
        <w:t>АНКЕТА - ЗАЯВКА</w:t>
      </w:r>
    </w:p>
    <w:p w:rsidR="00D6572F" w:rsidRPr="00133E2F" w:rsidRDefault="00D6572F" w:rsidP="00133E2F">
      <w:pPr>
        <w:jc w:val="center"/>
        <w:rPr>
          <w:b/>
          <w:sz w:val="16"/>
          <w:szCs w:val="16"/>
        </w:rPr>
      </w:pPr>
      <w:r w:rsidRPr="00133E2F">
        <w:rPr>
          <w:b/>
          <w:sz w:val="16"/>
          <w:szCs w:val="16"/>
        </w:rPr>
        <w:t xml:space="preserve">на участие в </w:t>
      </w:r>
      <w:r w:rsidRPr="00133E2F">
        <w:rPr>
          <w:b/>
          <w:sz w:val="16"/>
          <w:szCs w:val="16"/>
          <w:lang w:val="en-US"/>
        </w:rPr>
        <w:t>XI</w:t>
      </w:r>
      <w:r w:rsidRPr="00133E2F">
        <w:rPr>
          <w:b/>
          <w:sz w:val="16"/>
          <w:szCs w:val="16"/>
        </w:rPr>
        <w:t xml:space="preserve">  межмуниципальном литературно–музыкальном </w:t>
      </w:r>
    </w:p>
    <w:p w:rsidR="00D6572F" w:rsidRPr="00133E2F" w:rsidRDefault="00D6572F" w:rsidP="00133E2F">
      <w:pPr>
        <w:jc w:val="center"/>
        <w:rPr>
          <w:b/>
          <w:sz w:val="16"/>
          <w:szCs w:val="16"/>
        </w:rPr>
      </w:pPr>
      <w:r w:rsidRPr="00133E2F">
        <w:rPr>
          <w:b/>
          <w:sz w:val="16"/>
          <w:szCs w:val="16"/>
        </w:rPr>
        <w:t xml:space="preserve">фестивале  «Пою тебя, мой старый парк!» </w:t>
      </w:r>
    </w:p>
    <w:p w:rsidR="00D6572F" w:rsidRPr="00133E2F" w:rsidRDefault="00D6572F" w:rsidP="00133E2F">
      <w:pPr>
        <w:jc w:val="center"/>
        <w:rPr>
          <w:b/>
          <w:sz w:val="16"/>
          <w:szCs w:val="16"/>
        </w:rPr>
      </w:pPr>
      <w:r w:rsidRPr="00133E2F">
        <w:rPr>
          <w:b/>
          <w:sz w:val="16"/>
          <w:szCs w:val="16"/>
        </w:rPr>
        <w:t>16 июня 2018 г. Солецкий район, д. Горки</w:t>
      </w:r>
    </w:p>
    <w:p w:rsidR="00D6572F" w:rsidRPr="00133E2F" w:rsidRDefault="00D6572F" w:rsidP="00133E2F">
      <w:pPr>
        <w:jc w:val="center"/>
        <w:rPr>
          <w:b/>
          <w:sz w:val="16"/>
          <w:szCs w:val="16"/>
        </w:rPr>
      </w:pPr>
    </w:p>
    <w:p w:rsidR="00D6572F" w:rsidRPr="00133E2F" w:rsidRDefault="00D6572F" w:rsidP="00133E2F">
      <w:pPr>
        <w:rPr>
          <w:sz w:val="16"/>
          <w:szCs w:val="16"/>
        </w:rPr>
      </w:pPr>
      <w:r w:rsidRPr="00133E2F">
        <w:rPr>
          <w:sz w:val="16"/>
          <w:szCs w:val="16"/>
        </w:rPr>
        <w:t>Фамилия ___________________________________________________</w:t>
      </w:r>
    </w:p>
    <w:p w:rsidR="00D6572F" w:rsidRPr="00133E2F" w:rsidRDefault="00D6572F" w:rsidP="00133E2F">
      <w:pPr>
        <w:rPr>
          <w:sz w:val="16"/>
          <w:szCs w:val="16"/>
        </w:rPr>
      </w:pPr>
      <w:r w:rsidRPr="00133E2F">
        <w:rPr>
          <w:sz w:val="16"/>
          <w:szCs w:val="16"/>
        </w:rPr>
        <w:t>Имя          ___________________________________________________</w:t>
      </w:r>
    </w:p>
    <w:p w:rsidR="00D6572F" w:rsidRPr="00133E2F" w:rsidRDefault="00D6572F" w:rsidP="00133E2F">
      <w:pPr>
        <w:rPr>
          <w:sz w:val="16"/>
          <w:szCs w:val="16"/>
        </w:rPr>
      </w:pPr>
      <w:r w:rsidRPr="00133E2F">
        <w:rPr>
          <w:sz w:val="16"/>
          <w:szCs w:val="16"/>
        </w:rPr>
        <w:t>Отчество __________________________________________________</w:t>
      </w:r>
    </w:p>
    <w:p w:rsidR="00D6572F" w:rsidRPr="00133E2F" w:rsidRDefault="00D6572F" w:rsidP="00133E2F">
      <w:pPr>
        <w:rPr>
          <w:sz w:val="16"/>
          <w:szCs w:val="16"/>
        </w:rPr>
      </w:pPr>
    </w:p>
    <w:p w:rsidR="00D6572F" w:rsidRPr="00133E2F" w:rsidRDefault="00D6572F" w:rsidP="00133E2F">
      <w:pPr>
        <w:rPr>
          <w:sz w:val="16"/>
          <w:szCs w:val="16"/>
        </w:rPr>
      </w:pPr>
      <w:r w:rsidRPr="00133E2F">
        <w:rPr>
          <w:sz w:val="16"/>
          <w:szCs w:val="16"/>
        </w:rPr>
        <w:t>Исполнитель, поэт или просто гость</w:t>
      </w:r>
    </w:p>
    <w:p w:rsidR="00D6572F" w:rsidRPr="00133E2F" w:rsidRDefault="00D6572F" w:rsidP="00133E2F">
      <w:pPr>
        <w:rPr>
          <w:sz w:val="16"/>
          <w:szCs w:val="16"/>
        </w:rPr>
      </w:pPr>
      <w:r w:rsidRPr="00133E2F">
        <w:rPr>
          <w:sz w:val="16"/>
          <w:szCs w:val="16"/>
        </w:rPr>
        <w:t>Название исполняемых  произведений, их хронометраж ____________________________________________________________</w:t>
      </w:r>
    </w:p>
    <w:p w:rsidR="00D6572F" w:rsidRPr="00133E2F" w:rsidRDefault="00D6572F" w:rsidP="00133E2F">
      <w:pPr>
        <w:rPr>
          <w:sz w:val="16"/>
          <w:szCs w:val="16"/>
        </w:rPr>
      </w:pPr>
      <w:r w:rsidRPr="00133E2F">
        <w:rPr>
          <w:sz w:val="16"/>
          <w:szCs w:val="16"/>
        </w:rPr>
        <w:t>____________________________________________________________</w:t>
      </w:r>
    </w:p>
    <w:p w:rsidR="00D6572F" w:rsidRPr="00133E2F" w:rsidRDefault="00D6572F" w:rsidP="00133E2F">
      <w:pPr>
        <w:rPr>
          <w:sz w:val="16"/>
          <w:szCs w:val="16"/>
        </w:rPr>
      </w:pPr>
      <w:r w:rsidRPr="00133E2F">
        <w:rPr>
          <w:sz w:val="16"/>
          <w:szCs w:val="16"/>
        </w:rPr>
        <w:t xml:space="preserve">____________________________________________________________ </w:t>
      </w:r>
    </w:p>
    <w:p w:rsidR="00D6572F" w:rsidRPr="00133E2F" w:rsidRDefault="00D6572F" w:rsidP="00133E2F">
      <w:pPr>
        <w:rPr>
          <w:sz w:val="16"/>
          <w:szCs w:val="16"/>
        </w:rPr>
      </w:pPr>
      <w:r w:rsidRPr="00133E2F">
        <w:rPr>
          <w:sz w:val="16"/>
          <w:szCs w:val="16"/>
        </w:rPr>
        <w:t>____________________________________________________________</w:t>
      </w:r>
    </w:p>
    <w:p w:rsidR="00D6572F" w:rsidRPr="00133E2F" w:rsidRDefault="00D6572F" w:rsidP="00133E2F">
      <w:pPr>
        <w:rPr>
          <w:sz w:val="16"/>
          <w:szCs w:val="16"/>
        </w:rPr>
      </w:pPr>
    </w:p>
    <w:p w:rsidR="00D6572F" w:rsidRPr="00133E2F" w:rsidRDefault="00D6572F" w:rsidP="00133E2F">
      <w:pPr>
        <w:rPr>
          <w:sz w:val="16"/>
          <w:szCs w:val="16"/>
        </w:rPr>
      </w:pPr>
      <w:r w:rsidRPr="00133E2F">
        <w:rPr>
          <w:sz w:val="16"/>
          <w:szCs w:val="16"/>
        </w:rPr>
        <w:t>Из какого региона (города) Вы к нам прибыли  ____________________________________________________________</w:t>
      </w:r>
    </w:p>
    <w:p w:rsidR="00D6572F" w:rsidRPr="00133E2F" w:rsidRDefault="00D6572F" w:rsidP="00133E2F">
      <w:pPr>
        <w:rPr>
          <w:sz w:val="16"/>
          <w:szCs w:val="16"/>
        </w:rPr>
      </w:pPr>
    </w:p>
    <w:p w:rsidR="00D6572F" w:rsidRPr="00133E2F" w:rsidRDefault="00D6572F" w:rsidP="00133E2F">
      <w:pPr>
        <w:rPr>
          <w:sz w:val="16"/>
          <w:szCs w:val="16"/>
        </w:rPr>
      </w:pPr>
      <w:r w:rsidRPr="00133E2F">
        <w:rPr>
          <w:sz w:val="16"/>
          <w:szCs w:val="16"/>
        </w:rPr>
        <w:t>№ к/телефона________________________________________________</w:t>
      </w:r>
    </w:p>
    <w:p w:rsidR="00D6572F" w:rsidRPr="00133E2F" w:rsidRDefault="00D6572F" w:rsidP="00133E2F">
      <w:pPr>
        <w:rPr>
          <w:sz w:val="16"/>
          <w:szCs w:val="16"/>
        </w:rPr>
      </w:pPr>
    </w:p>
    <w:p w:rsidR="00D6572F" w:rsidRPr="00133E2F" w:rsidRDefault="00D6572F" w:rsidP="00133E2F">
      <w:pPr>
        <w:rPr>
          <w:sz w:val="16"/>
          <w:szCs w:val="16"/>
        </w:rPr>
      </w:pPr>
      <w:r w:rsidRPr="00133E2F">
        <w:rPr>
          <w:sz w:val="16"/>
          <w:szCs w:val="16"/>
        </w:rPr>
        <w:t>Творческая биография _________________________________________________________</w:t>
      </w:r>
    </w:p>
    <w:p w:rsidR="00D6572F" w:rsidRPr="00133E2F" w:rsidRDefault="00D6572F" w:rsidP="00133E2F">
      <w:pPr>
        <w:rPr>
          <w:sz w:val="16"/>
          <w:szCs w:val="16"/>
        </w:rPr>
      </w:pPr>
      <w:r w:rsidRPr="00133E2F">
        <w:rPr>
          <w:sz w:val="16"/>
          <w:szCs w:val="16"/>
        </w:rPr>
        <w:t>____________________________________________________________</w:t>
      </w:r>
    </w:p>
    <w:p w:rsidR="00D6572F" w:rsidRPr="00133E2F" w:rsidRDefault="00D6572F" w:rsidP="00133E2F">
      <w:pPr>
        <w:rPr>
          <w:sz w:val="16"/>
          <w:szCs w:val="16"/>
        </w:rPr>
      </w:pPr>
      <w:r w:rsidRPr="00133E2F">
        <w:rPr>
          <w:sz w:val="16"/>
          <w:szCs w:val="16"/>
        </w:rPr>
        <w:t xml:space="preserve">____________________________________________________________ </w:t>
      </w:r>
    </w:p>
    <w:p w:rsidR="00D6572F" w:rsidRPr="00133E2F" w:rsidRDefault="00D6572F" w:rsidP="00133E2F">
      <w:pPr>
        <w:rPr>
          <w:sz w:val="16"/>
          <w:szCs w:val="16"/>
        </w:rPr>
      </w:pPr>
      <w:r w:rsidRPr="00133E2F">
        <w:rPr>
          <w:sz w:val="16"/>
          <w:szCs w:val="16"/>
        </w:rPr>
        <w:t>____________________________________________________________</w:t>
      </w:r>
    </w:p>
    <w:p w:rsidR="00D6572F" w:rsidRPr="00133E2F" w:rsidRDefault="00D6572F" w:rsidP="00133E2F">
      <w:pPr>
        <w:rPr>
          <w:sz w:val="16"/>
          <w:szCs w:val="16"/>
        </w:rPr>
      </w:pPr>
      <w:r w:rsidRPr="00133E2F">
        <w:rPr>
          <w:sz w:val="16"/>
          <w:szCs w:val="16"/>
        </w:rPr>
        <w:t>____________________________________________________________</w:t>
      </w:r>
    </w:p>
    <w:p w:rsidR="00D6572F" w:rsidRPr="00133E2F" w:rsidRDefault="00D6572F" w:rsidP="00133E2F">
      <w:pPr>
        <w:rPr>
          <w:sz w:val="16"/>
          <w:szCs w:val="16"/>
        </w:rPr>
      </w:pPr>
    </w:p>
    <w:p w:rsidR="00D6572F" w:rsidRPr="00133E2F" w:rsidRDefault="00D6572F" w:rsidP="00133E2F">
      <w:pPr>
        <w:rPr>
          <w:sz w:val="16"/>
          <w:szCs w:val="16"/>
        </w:rPr>
      </w:pPr>
      <w:r w:rsidRPr="00133E2F">
        <w:rPr>
          <w:sz w:val="16"/>
          <w:szCs w:val="16"/>
        </w:rPr>
        <w:t>Ваши предложения ____________________________________________________________</w:t>
      </w:r>
    </w:p>
    <w:p w:rsidR="00D6572F" w:rsidRPr="00133E2F" w:rsidRDefault="00D6572F" w:rsidP="00133E2F">
      <w:pPr>
        <w:rPr>
          <w:sz w:val="16"/>
          <w:szCs w:val="16"/>
        </w:rPr>
      </w:pPr>
      <w:r w:rsidRPr="00133E2F">
        <w:rPr>
          <w:sz w:val="16"/>
          <w:szCs w:val="16"/>
        </w:rPr>
        <w:t>____________________________________________________________</w:t>
      </w:r>
    </w:p>
    <w:p w:rsidR="00D6572F" w:rsidRPr="00133E2F" w:rsidRDefault="00D6572F" w:rsidP="00133E2F">
      <w:pPr>
        <w:rPr>
          <w:sz w:val="16"/>
          <w:szCs w:val="16"/>
        </w:rPr>
      </w:pPr>
    </w:p>
    <w:p w:rsidR="00D6572F" w:rsidRPr="00133E2F" w:rsidRDefault="00D6572F" w:rsidP="00133E2F">
      <w:pPr>
        <w:rPr>
          <w:sz w:val="16"/>
          <w:szCs w:val="16"/>
        </w:rPr>
      </w:pPr>
      <w:r w:rsidRPr="00133E2F">
        <w:rPr>
          <w:sz w:val="16"/>
          <w:szCs w:val="16"/>
        </w:rPr>
        <w:t>«____» ________________2018 г.                                                      ___________________</w:t>
      </w:r>
    </w:p>
    <w:p w:rsidR="00D6572F" w:rsidRPr="00133E2F" w:rsidRDefault="00D6572F" w:rsidP="00133E2F">
      <w:pPr>
        <w:rPr>
          <w:sz w:val="16"/>
          <w:szCs w:val="16"/>
        </w:rPr>
      </w:pPr>
      <w:r w:rsidRPr="00133E2F">
        <w:rPr>
          <w:sz w:val="16"/>
          <w:szCs w:val="16"/>
        </w:rPr>
        <w:t xml:space="preserve">                                                                                                                     Подпись</w:t>
      </w:r>
    </w:p>
    <w:p w:rsidR="00D6572F" w:rsidRPr="00133E2F" w:rsidRDefault="00D6572F" w:rsidP="00133E2F">
      <w:pPr>
        <w:rPr>
          <w:sz w:val="16"/>
          <w:szCs w:val="16"/>
        </w:rPr>
      </w:pPr>
    </w:p>
    <w:p w:rsidR="00D6572F" w:rsidRPr="00133E2F" w:rsidRDefault="00D6572F" w:rsidP="00133E2F">
      <w:pPr>
        <w:rPr>
          <w:sz w:val="16"/>
          <w:szCs w:val="16"/>
        </w:rPr>
      </w:pPr>
      <w:r w:rsidRPr="00133E2F">
        <w:rPr>
          <w:sz w:val="16"/>
          <w:szCs w:val="16"/>
        </w:rPr>
        <w:t xml:space="preserve">Можно направить по факсу 8(81655) 31-020, 30511 с 08:00 час до 17:00 час. </w:t>
      </w:r>
    </w:p>
    <w:p w:rsidR="00D6572F" w:rsidRPr="00133E2F" w:rsidRDefault="00D6572F" w:rsidP="00133E2F">
      <w:pPr>
        <w:rPr>
          <w:sz w:val="16"/>
          <w:szCs w:val="16"/>
        </w:rPr>
      </w:pPr>
      <w:r w:rsidRPr="00133E2F">
        <w:rPr>
          <w:sz w:val="16"/>
          <w:szCs w:val="16"/>
        </w:rPr>
        <w:t xml:space="preserve">или на  </w:t>
      </w:r>
      <w:r w:rsidRPr="00133E2F">
        <w:rPr>
          <w:b/>
          <w:sz w:val="16"/>
          <w:szCs w:val="16"/>
          <w:u w:val="single"/>
          <w:lang w:val="en-US"/>
        </w:rPr>
        <w:t>e</w:t>
      </w:r>
      <w:r w:rsidRPr="00133E2F">
        <w:rPr>
          <w:b/>
          <w:sz w:val="16"/>
          <w:szCs w:val="16"/>
          <w:u w:val="single"/>
        </w:rPr>
        <w:t>-</w:t>
      </w:r>
      <w:r w:rsidRPr="00133E2F">
        <w:rPr>
          <w:b/>
          <w:sz w:val="16"/>
          <w:szCs w:val="16"/>
          <w:u w:val="single"/>
          <w:lang w:val="en-US"/>
        </w:rPr>
        <w:t>mail</w:t>
      </w:r>
      <w:r w:rsidRPr="00133E2F">
        <w:rPr>
          <w:b/>
          <w:sz w:val="16"/>
          <w:szCs w:val="16"/>
          <w:u w:val="single"/>
        </w:rPr>
        <w:t xml:space="preserve">: </w:t>
      </w:r>
      <w:hyperlink r:id="rId11" w:history="1">
        <w:r w:rsidRPr="00133E2F">
          <w:rPr>
            <w:b/>
            <w:color w:val="0000FF"/>
            <w:sz w:val="16"/>
            <w:szCs w:val="16"/>
            <w:u w:val="single"/>
            <w:lang w:val="en-US"/>
          </w:rPr>
          <w:t>soltsyiac</w:t>
        </w:r>
        <w:r w:rsidRPr="00133E2F">
          <w:rPr>
            <w:b/>
            <w:color w:val="0000FF"/>
            <w:sz w:val="16"/>
            <w:szCs w:val="16"/>
            <w:u w:val="single"/>
          </w:rPr>
          <w:t>@</w:t>
        </w:r>
        <w:r w:rsidRPr="00133E2F">
          <w:rPr>
            <w:b/>
            <w:color w:val="0000FF"/>
            <w:sz w:val="16"/>
            <w:szCs w:val="16"/>
            <w:u w:val="single"/>
            <w:lang w:val="en-US"/>
          </w:rPr>
          <w:t>bk</w:t>
        </w:r>
        <w:r w:rsidRPr="00133E2F">
          <w:rPr>
            <w:b/>
            <w:color w:val="0000FF"/>
            <w:sz w:val="16"/>
            <w:szCs w:val="16"/>
            <w:u w:val="single"/>
          </w:rPr>
          <w:t>.</w:t>
        </w:r>
        <w:r w:rsidRPr="00133E2F">
          <w:rPr>
            <w:b/>
            <w:color w:val="0000FF"/>
            <w:sz w:val="16"/>
            <w:szCs w:val="16"/>
            <w:u w:val="single"/>
            <w:lang w:val="en-US"/>
          </w:rPr>
          <w:t>ru</w:t>
        </w:r>
      </w:hyperlink>
      <w:r w:rsidRPr="00133E2F">
        <w:rPr>
          <w:b/>
          <w:sz w:val="16"/>
          <w:szCs w:val="16"/>
          <w:u w:val="single"/>
        </w:rPr>
        <w:t xml:space="preserve">, </w:t>
      </w:r>
      <w:hyperlink r:id="rId12" w:history="1">
        <w:r w:rsidRPr="00133E2F">
          <w:rPr>
            <w:b/>
            <w:color w:val="0000FF"/>
            <w:sz w:val="16"/>
            <w:szCs w:val="16"/>
            <w:u w:val="single"/>
            <w:lang w:val="en-US"/>
          </w:rPr>
          <w:t>klimenkockd</w:t>
        </w:r>
        <w:r w:rsidRPr="00133E2F">
          <w:rPr>
            <w:b/>
            <w:color w:val="0000FF"/>
            <w:sz w:val="16"/>
            <w:szCs w:val="16"/>
            <w:u w:val="single"/>
          </w:rPr>
          <w:t>@</w:t>
        </w:r>
        <w:r w:rsidRPr="00133E2F">
          <w:rPr>
            <w:b/>
            <w:color w:val="0000FF"/>
            <w:sz w:val="16"/>
            <w:szCs w:val="16"/>
            <w:u w:val="single"/>
            <w:lang w:val="en-US"/>
          </w:rPr>
          <w:t>mail</w:t>
        </w:r>
        <w:r w:rsidRPr="00133E2F">
          <w:rPr>
            <w:b/>
            <w:color w:val="0000FF"/>
            <w:sz w:val="16"/>
            <w:szCs w:val="16"/>
            <w:u w:val="single"/>
          </w:rPr>
          <w:t>.</w:t>
        </w:r>
        <w:proofErr w:type="spellStart"/>
        <w:r w:rsidRPr="00133E2F">
          <w:rPr>
            <w:b/>
            <w:color w:val="0000FF"/>
            <w:sz w:val="16"/>
            <w:szCs w:val="16"/>
            <w:u w:val="single"/>
            <w:lang w:val="en-US"/>
          </w:rPr>
          <w:t>ru</w:t>
        </w:r>
        <w:proofErr w:type="spellEnd"/>
      </w:hyperlink>
    </w:p>
    <w:p w:rsidR="00D6572F" w:rsidRPr="00133E2F" w:rsidRDefault="00D6572F" w:rsidP="00133E2F">
      <w:pPr>
        <w:jc w:val="center"/>
        <w:rPr>
          <w:sz w:val="16"/>
          <w:szCs w:val="16"/>
        </w:rPr>
      </w:pPr>
      <w:r w:rsidRPr="00133E2F">
        <w:rPr>
          <w:sz w:val="16"/>
          <w:szCs w:val="16"/>
        </w:rPr>
        <w:t xml:space="preserve">                                                            </w:t>
      </w:r>
    </w:p>
    <w:p w:rsidR="00D6572F" w:rsidRPr="00133E2F" w:rsidRDefault="00D6572F" w:rsidP="00133E2F">
      <w:pPr>
        <w:jc w:val="center"/>
        <w:rPr>
          <w:sz w:val="16"/>
          <w:szCs w:val="16"/>
        </w:rPr>
      </w:pPr>
      <w:r w:rsidRPr="00133E2F">
        <w:rPr>
          <w:sz w:val="16"/>
          <w:szCs w:val="16"/>
        </w:rPr>
        <w:t xml:space="preserve">                                                                                           Утвержден</w:t>
      </w:r>
    </w:p>
    <w:p w:rsidR="00133E2F" w:rsidRDefault="00D6572F" w:rsidP="00133E2F">
      <w:pPr>
        <w:jc w:val="center"/>
        <w:rPr>
          <w:sz w:val="16"/>
          <w:szCs w:val="16"/>
        </w:rPr>
      </w:pPr>
      <w:r w:rsidRPr="00133E2F">
        <w:rPr>
          <w:sz w:val="16"/>
          <w:szCs w:val="16"/>
        </w:rPr>
        <w:t xml:space="preserve">                       </w:t>
      </w:r>
      <w:r w:rsidR="00133E2F">
        <w:rPr>
          <w:sz w:val="16"/>
          <w:szCs w:val="16"/>
        </w:rPr>
        <w:t xml:space="preserve">                                постановлением  Администрации</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 xml:space="preserve">муниципального района </w:t>
      </w:r>
    </w:p>
    <w:p w:rsidR="00D6572F" w:rsidRPr="00133E2F" w:rsidRDefault="00D6572F" w:rsidP="00133E2F">
      <w:pPr>
        <w:jc w:val="center"/>
        <w:rPr>
          <w:sz w:val="16"/>
          <w:szCs w:val="16"/>
        </w:rPr>
      </w:pPr>
      <w:r w:rsidRPr="00133E2F">
        <w:rPr>
          <w:sz w:val="16"/>
          <w:szCs w:val="16"/>
        </w:rPr>
        <w:t xml:space="preserve">                             </w:t>
      </w:r>
      <w:r w:rsidR="00133E2F">
        <w:rPr>
          <w:sz w:val="16"/>
          <w:szCs w:val="16"/>
        </w:rPr>
        <w:t xml:space="preserve">    </w:t>
      </w:r>
      <w:r w:rsidRPr="00133E2F">
        <w:rPr>
          <w:sz w:val="16"/>
          <w:szCs w:val="16"/>
        </w:rPr>
        <w:t xml:space="preserve">от 23.05.2018 № 1034  </w:t>
      </w:r>
    </w:p>
    <w:p w:rsidR="00D6572F" w:rsidRPr="00133E2F" w:rsidRDefault="00D6572F" w:rsidP="00133E2F">
      <w:pPr>
        <w:jc w:val="right"/>
        <w:rPr>
          <w:b/>
          <w:sz w:val="16"/>
          <w:szCs w:val="16"/>
        </w:rPr>
      </w:pPr>
    </w:p>
    <w:p w:rsidR="00D6572F" w:rsidRPr="00133E2F" w:rsidRDefault="00D6572F" w:rsidP="00133E2F">
      <w:pPr>
        <w:jc w:val="center"/>
        <w:rPr>
          <w:b/>
          <w:sz w:val="16"/>
          <w:szCs w:val="16"/>
        </w:rPr>
      </w:pPr>
      <w:r w:rsidRPr="00133E2F">
        <w:rPr>
          <w:b/>
          <w:sz w:val="16"/>
          <w:szCs w:val="16"/>
        </w:rPr>
        <w:t>СОСТАВ</w:t>
      </w:r>
    </w:p>
    <w:p w:rsidR="00D6572F" w:rsidRPr="00133E2F" w:rsidRDefault="00D6572F" w:rsidP="00133E2F">
      <w:pPr>
        <w:jc w:val="center"/>
        <w:rPr>
          <w:b/>
          <w:sz w:val="16"/>
          <w:szCs w:val="16"/>
        </w:rPr>
      </w:pPr>
      <w:r w:rsidRPr="00133E2F">
        <w:rPr>
          <w:b/>
          <w:sz w:val="16"/>
          <w:szCs w:val="16"/>
        </w:rPr>
        <w:t>организационного комитета по подготовке и проведению</w:t>
      </w:r>
    </w:p>
    <w:p w:rsidR="00D6572F" w:rsidRPr="00133E2F" w:rsidRDefault="00D6572F" w:rsidP="00133E2F">
      <w:pPr>
        <w:jc w:val="center"/>
        <w:rPr>
          <w:b/>
          <w:sz w:val="16"/>
          <w:szCs w:val="16"/>
        </w:rPr>
      </w:pPr>
      <w:r w:rsidRPr="00133E2F">
        <w:rPr>
          <w:b/>
          <w:sz w:val="16"/>
          <w:szCs w:val="16"/>
        </w:rPr>
        <w:t xml:space="preserve"> одиннадцатого межмуниципального литературно – музыкального фестиваля «Пою тебя, мой старый парк!»</w:t>
      </w:r>
    </w:p>
    <w:p w:rsidR="00D6572F" w:rsidRPr="00133E2F" w:rsidRDefault="00D6572F" w:rsidP="00133E2F">
      <w:pPr>
        <w:jc w:val="center"/>
        <w:rPr>
          <w:b/>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522"/>
        <w:gridCol w:w="96"/>
        <w:gridCol w:w="2217"/>
      </w:tblGrid>
      <w:tr w:rsidR="00D6572F" w:rsidRPr="00133E2F" w:rsidTr="00133E2F">
        <w:tc>
          <w:tcPr>
            <w:tcW w:w="1951" w:type="dxa"/>
          </w:tcPr>
          <w:p w:rsidR="00D6572F" w:rsidRPr="00133E2F" w:rsidRDefault="00D6572F" w:rsidP="00133E2F">
            <w:pPr>
              <w:rPr>
                <w:sz w:val="16"/>
                <w:szCs w:val="16"/>
              </w:rPr>
            </w:pPr>
            <w:r w:rsidRPr="00133E2F">
              <w:rPr>
                <w:sz w:val="16"/>
                <w:szCs w:val="16"/>
              </w:rPr>
              <w:t>Михайлова Ю.В.</w:t>
            </w:r>
          </w:p>
        </w:tc>
        <w:tc>
          <w:tcPr>
            <w:tcW w:w="2835" w:type="dxa"/>
            <w:gridSpan w:val="3"/>
          </w:tcPr>
          <w:p w:rsidR="00D6572F" w:rsidRPr="00133E2F" w:rsidRDefault="00D6572F" w:rsidP="00133E2F">
            <w:pPr>
              <w:ind w:left="-913" w:firstLine="913"/>
              <w:jc w:val="both"/>
              <w:rPr>
                <w:b/>
                <w:sz w:val="16"/>
                <w:szCs w:val="16"/>
              </w:rPr>
            </w:pPr>
            <w:r w:rsidRPr="00133E2F">
              <w:rPr>
                <w:sz w:val="16"/>
                <w:szCs w:val="16"/>
              </w:rPr>
              <w:t>- заместитель Главы администрации - председатель комитета по социальной защите населения Администрации муниципального района, председатель оргкомитета</w:t>
            </w:r>
          </w:p>
        </w:tc>
      </w:tr>
      <w:tr w:rsidR="00D6572F" w:rsidRPr="00133E2F" w:rsidTr="00133E2F">
        <w:tc>
          <w:tcPr>
            <w:tcW w:w="2473" w:type="dxa"/>
            <w:gridSpan w:val="2"/>
          </w:tcPr>
          <w:p w:rsidR="00D6572F" w:rsidRPr="00133E2F" w:rsidRDefault="00D6572F" w:rsidP="00133E2F">
            <w:pPr>
              <w:rPr>
                <w:sz w:val="16"/>
                <w:szCs w:val="16"/>
              </w:rPr>
            </w:pPr>
            <w:r w:rsidRPr="00133E2F">
              <w:rPr>
                <w:sz w:val="16"/>
                <w:szCs w:val="16"/>
              </w:rPr>
              <w:t>Левашова Н.В.</w:t>
            </w:r>
          </w:p>
        </w:tc>
        <w:tc>
          <w:tcPr>
            <w:tcW w:w="2313" w:type="dxa"/>
            <w:gridSpan w:val="2"/>
          </w:tcPr>
          <w:p w:rsidR="00D6572F" w:rsidRPr="00133E2F" w:rsidRDefault="00D6572F" w:rsidP="00133E2F">
            <w:pPr>
              <w:jc w:val="both"/>
              <w:rPr>
                <w:b/>
                <w:sz w:val="16"/>
                <w:szCs w:val="16"/>
              </w:rPr>
            </w:pPr>
            <w:r w:rsidRPr="00133E2F">
              <w:rPr>
                <w:sz w:val="16"/>
                <w:szCs w:val="16"/>
              </w:rPr>
              <w:t xml:space="preserve">-  заведующая отделом </w:t>
            </w:r>
            <w:r w:rsidRPr="00133E2F">
              <w:rPr>
                <w:sz w:val="16"/>
                <w:szCs w:val="16"/>
              </w:rPr>
              <w:lastRenderedPageBreak/>
              <w:t>культуры и молодежной политики Администрации муниципального района, заместитель председателя оргкомитета</w:t>
            </w:r>
          </w:p>
        </w:tc>
      </w:tr>
      <w:tr w:rsidR="00D6572F" w:rsidRPr="00133E2F" w:rsidTr="00133E2F">
        <w:tc>
          <w:tcPr>
            <w:tcW w:w="2569" w:type="dxa"/>
            <w:gridSpan w:val="3"/>
          </w:tcPr>
          <w:p w:rsidR="00D6572F" w:rsidRPr="00133E2F" w:rsidRDefault="00D6572F" w:rsidP="00133E2F">
            <w:pPr>
              <w:rPr>
                <w:b/>
                <w:sz w:val="16"/>
                <w:szCs w:val="16"/>
              </w:rPr>
            </w:pPr>
            <w:r w:rsidRPr="00133E2F">
              <w:rPr>
                <w:b/>
                <w:sz w:val="16"/>
                <w:szCs w:val="16"/>
              </w:rPr>
              <w:t>Члены организационного комитета:</w:t>
            </w:r>
          </w:p>
        </w:tc>
        <w:tc>
          <w:tcPr>
            <w:tcW w:w="2217" w:type="dxa"/>
          </w:tcPr>
          <w:p w:rsidR="00D6572F" w:rsidRPr="00133E2F" w:rsidRDefault="00D6572F" w:rsidP="00133E2F">
            <w:pPr>
              <w:jc w:val="center"/>
              <w:rPr>
                <w:b/>
                <w:sz w:val="16"/>
                <w:szCs w:val="16"/>
              </w:rPr>
            </w:pPr>
          </w:p>
        </w:tc>
      </w:tr>
      <w:tr w:rsidR="00D6572F" w:rsidRPr="00133E2F" w:rsidTr="00133E2F">
        <w:tc>
          <w:tcPr>
            <w:tcW w:w="2473" w:type="dxa"/>
            <w:gridSpan w:val="2"/>
          </w:tcPr>
          <w:p w:rsidR="00D6572F" w:rsidRPr="00133E2F" w:rsidRDefault="00D6572F" w:rsidP="00133E2F">
            <w:pPr>
              <w:rPr>
                <w:sz w:val="16"/>
                <w:szCs w:val="16"/>
              </w:rPr>
            </w:pPr>
            <w:r w:rsidRPr="00133E2F">
              <w:rPr>
                <w:sz w:val="16"/>
                <w:szCs w:val="16"/>
              </w:rPr>
              <w:t>Клименко Т.М.</w:t>
            </w:r>
          </w:p>
        </w:tc>
        <w:tc>
          <w:tcPr>
            <w:tcW w:w="2313" w:type="dxa"/>
            <w:gridSpan w:val="2"/>
          </w:tcPr>
          <w:p w:rsidR="00D6572F" w:rsidRPr="00133E2F" w:rsidRDefault="00D6572F" w:rsidP="00133E2F">
            <w:pPr>
              <w:jc w:val="both"/>
              <w:rPr>
                <w:b/>
                <w:sz w:val="16"/>
                <w:szCs w:val="16"/>
              </w:rPr>
            </w:pPr>
            <w:r w:rsidRPr="00133E2F">
              <w:rPr>
                <w:sz w:val="16"/>
                <w:szCs w:val="16"/>
              </w:rPr>
              <w:t>- директор муниципального бюджетного учреждения   культуры «Центр  культуры и досуга»</w:t>
            </w:r>
          </w:p>
        </w:tc>
      </w:tr>
      <w:tr w:rsidR="00D6572F" w:rsidRPr="00133E2F" w:rsidTr="00133E2F">
        <w:tc>
          <w:tcPr>
            <w:tcW w:w="2473" w:type="dxa"/>
            <w:gridSpan w:val="2"/>
          </w:tcPr>
          <w:p w:rsidR="00D6572F" w:rsidRPr="00133E2F" w:rsidRDefault="00D6572F" w:rsidP="00133E2F">
            <w:pPr>
              <w:rPr>
                <w:b/>
                <w:sz w:val="16"/>
                <w:szCs w:val="16"/>
              </w:rPr>
            </w:pPr>
            <w:r w:rsidRPr="00133E2F">
              <w:rPr>
                <w:sz w:val="16"/>
                <w:szCs w:val="16"/>
              </w:rPr>
              <w:t>Матвеева Е.С.</w:t>
            </w:r>
          </w:p>
        </w:tc>
        <w:tc>
          <w:tcPr>
            <w:tcW w:w="2313" w:type="dxa"/>
            <w:gridSpan w:val="2"/>
          </w:tcPr>
          <w:p w:rsidR="00D6572F" w:rsidRPr="00133E2F" w:rsidRDefault="00D6572F" w:rsidP="00133E2F">
            <w:pPr>
              <w:jc w:val="both"/>
              <w:rPr>
                <w:b/>
                <w:sz w:val="16"/>
                <w:szCs w:val="16"/>
              </w:rPr>
            </w:pPr>
            <w:r w:rsidRPr="00133E2F">
              <w:rPr>
                <w:sz w:val="16"/>
                <w:szCs w:val="16"/>
              </w:rPr>
              <w:t>ведущий специалист отдела культуры и молодежной политики   Администрации муниципального района</w:t>
            </w:r>
          </w:p>
        </w:tc>
      </w:tr>
      <w:tr w:rsidR="00D6572F" w:rsidRPr="00133E2F" w:rsidTr="00133E2F">
        <w:tc>
          <w:tcPr>
            <w:tcW w:w="2473" w:type="dxa"/>
            <w:gridSpan w:val="2"/>
          </w:tcPr>
          <w:p w:rsidR="00D6572F" w:rsidRPr="00133E2F" w:rsidRDefault="00D6572F" w:rsidP="00133E2F">
            <w:pPr>
              <w:rPr>
                <w:b/>
                <w:sz w:val="16"/>
                <w:szCs w:val="16"/>
              </w:rPr>
            </w:pPr>
            <w:r w:rsidRPr="00133E2F">
              <w:rPr>
                <w:sz w:val="16"/>
                <w:szCs w:val="16"/>
              </w:rPr>
              <w:t>Петухова И.Н</w:t>
            </w:r>
          </w:p>
        </w:tc>
        <w:tc>
          <w:tcPr>
            <w:tcW w:w="2313" w:type="dxa"/>
            <w:gridSpan w:val="2"/>
          </w:tcPr>
          <w:p w:rsidR="00D6572F" w:rsidRPr="00133E2F" w:rsidRDefault="00D6572F" w:rsidP="00133E2F">
            <w:pPr>
              <w:jc w:val="both"/>
              <w:rPr>
                <w:b/>
                <w:sz w:val="16"/>
                <w:szCs w:val="16"/>
              </w:rPr>
            </w:pPr>
            <w:r w:rsidRPr="00133E2F">
              <w:rPr>
                <w:sz w:val="16"/>
                <w:szCs w:val="16"/>
              </w:rPr>
              <w:t>- Глава Горского сельского поселения (по согласованию)</w:t>
            </w:r>
          </w:p>
        </w:tc>
      </w:tr>
      <w:tr w:rsidR="00D6572F" w:rsidRPr="00133E2F" w:rsidTr="00133E2F">
        <w:tc>
          <w:tcPr>
            <w:tcW w:w="2473" w:type="dxa"/>
            <w:gridSpan w:val="2"/>
          </w:tcPr>
          <w:p w:rsidR="00D6572F" w:rsidRPr="00133E2F" w:rsidRDefault="00D6572F" w:rsidP="00133E2F">
            <w:pPr>
              <w:rPr>
                <w:b/>
                <w:sz w:val="16"/>
                <w:szCs w:val="16"/>
              </w:rPr>
            </w:pPr>
            <w:r w:rsidRPr="00133E2F">
              <w:rPr>
                <w:sz w:val="16"/>
                <w:szCs w:val="16"/>
              </w:rPr>
              <w:t>Пономарева Т.С.</w:t>
            </w:r>
          </w:p>
        </w:tc>
        <w:tc>
          <w:tcPr>
            <w:tcW w:w="2313" w:type="dxa"/>
            <w:gridSpan w:val="2"/>
          </w:tcPr>
          <w:p w:rsidR="00D6572F" w:rsidRPr="00133E2F" w:rsidRDefault="00D6572F" w:rsidP="00133E2F">
            <w:pPr>
              <w:jc w:val="both"/>
              <w:rPr>
                <w:b/>
                <w:sz w:val="16"/>
                <w:szCs w:val="16"/>
              </w:rPr>
            </w:pPr>
            <w:r w:rsidRPr="00133E2F">
              <w:rPr>
                <w:sz w:val="16"/>
                <w:szCs w:val="16"/>
              </w:rPr>
              <w:t>- директор Горского сельского Дома культуры, филиала муниципального бюджетного учреждения культуры «Центр культуры и досуга»</w:t>
            </w:r>
          </w:p>
        </w:tc>
      </w:tr>
      <w:tr w:rsidR="00D6572F" w:rsidRPr="00133E2F" w:rsidTr="00133E2F">
        <w:tc>
          <w:tcPr>
            <w:tcW w:w="2473" w:type="dxa"/>
            <w:gridSpan w:val="2"/>
          </w:tcPr>
          <w:p w:rsidR="00D6572F" w:rsidRPr="00133E2F" w:rsidRDefault="00D6572F" w:rsidP="00133E2F">
            <w:pPr>
              <w:rPr>
                <w:b/>
                <w:sz w:val="16"/>
                <w:szCs w:val="16"/>
              </w:rPr>
            </w:pPr>
            <w:proofErr w:type="spellStart"/>
            <w:r w:rsidRPr="00133E2F">
              <w:rPr>
                <w:sz w:val="16"/>
                <w:szCs w:val="16"/>
              </w:rPr>
              <w:t>Шалагина</w:t>
            </w:r>
            <w:proofErr w:type="spellEnd"/>
            <w:r w:rsidRPr="00133E2F">
              <w:rPr>
                <w:sz w:val="16"/>
                <w:szCs w:val="16"/>
              </w:rPr>
              <w:t xml:space="preserve"> М.А.</w:t>
            </w:r>
          </w:p>
        </w:tc>
        <w:tc>
          <w:tcPr>
            <w:tcW w:w="2313" w:type="dxa"/>
            <w:gridSpan w:val="2"/>
          </w:tcPr>
          <w:p w:rsidR="00D6572F" w:rsidRPr="00133E2F" w:rsidRDefault="00D6572F" w:rsidP="00133E2F">
            <w:pPr>
              <w:jc w:val="both"/>
              <w:rPr>
                <w:b/>
                <w:sz w:val="16"/>
                <w:szCs w:val="16"/>
              </w:rPr>
            </w:pPr>
            <w:r w:rsidRPr="00133E2F">
              <w:rPr>
                <w:sz w:val="16"/>
                <w:szCs w:val="16"/>
              </w:rPr>
              <w:t>- директор муниципального бюджетного учреждения культуры   «Межпоселенческая централизованная библиотечная система»</w:t>
            </w:r>
          </w:p>
        </w:tc>
      </w:tr>
    </w:tbl>
    <w:p w:rsidR="00D6572F" w:rsidRPr="00133E2F" w:rsidRDefault="00D6572F" w:rsidP="00133E2F">
      <w:pPr>
        <w:jc w:val="center"/>
        <w:rPr>
          <w:b/>
          <w:sz w:val="16"/>
          <w:szCs w:val="16"/>
        </w:rPr>
      </w:pPr>
    </w:p>
    <w:p w:rsidR="00D6572F" w:rsidRPr="00133E2F" w:rsidRDefault="00D6572F" w:rsidP="00133E2F">
      <w:pPr>
        <w:tabs>
          <w:tab w:val="left" w:pos="6800"/>
        </w:tabs>
        <w:rPr>
          <w:b/>
          <w:sz w:val="16"/>
          <w:szCs w:val="16"/>
        </w:rPr>
      </w:pPr>
    </w:p>
    <w:p w:rsidR="00D6572F" w:rsidRPr="00133E2F" w:rsidRDefault="00D6572F" w:rsidP="00133E2F">
      <w:pPr>
        <w:tabs>
          <w:tab w:val="left" w:pos="6800"/>
        </w:tabs>
        <w:rPr>
          <w:b/>
          <w:sz w:val="16"/>
          <w:szCs w:val="16"/>
        </w:rPr>
      </w:pPr>
    </w:p>
    <w:p w:rsidR="00D6572F" w:rsidRPr="00133E2F" w:rsidRDefault="00D6572F" w:rsidP="00133E2F">
      <w:pPr>
        <w:suppressAutoHyphens/>
        <w:jc w:val="center"/>
        <w:rPr>
          <w:b/>
          <w:sz w:val="16"/>
          <w:szCs w:val="16"/>
        </w:rPr>
      </w:pPr>
      <w:r w:rsidRPr="00133E2F">
        <w:rPr>
          <w:b/>
          <w:sz w:val="16"/>
          <w:szCs w:val="16"/>
        </w:rPr>
        <w:t>Российская Федерация</w:t>
      </w:r>
    </w:p>
    <w:p w:rsidR="00D6572F" w:rsidRPr="00133E2F" w:rsidRDefault="00D6572F" w:rsidP="00133E2F">
      <w:pPr>
        <w:tabs>
          <w:tab w:val="left" w:pos="3060"/>
        </w:tabs>
        <w:suppressAutoHyphens/>
        <w:jc w:val="center"/>
        <w:rPr>
          <w:b/>
          <w:sz w:val="16"/>
          <w:szCs w:val="16"/>
        </w:rPr>
      </w:pPr>
      <w:r w:rsidRPr="00133E2F">
        <w:rPr>
          <w:b/>
          <w:sz w:val="16"/>
          <w:szCs w:val="16"/>
        </w:rPr>
        <w:t>Новгородская область</w:t>
      </w:r>
    </w:p>
    <w:p w:rsidR="00D6572F" w:rsidRPr="00133E2F" w:rsidRDefault="00D6572F" w:rsidP="00133E2F">
      <w:pPr>
        <w:tabs>
          <w:tab w:val="left" w:pos="3060"/>
        </w:tabs>
        <w:suppressAutoHyphens/>
        <w:jc w:val="center"/>
        <w:rPr>
          <w:b/>
          <w:caps/>
          <w:sz w:val="16"/>
          <w:szCs w:val="16"/>
        </w:rPr>
      </w:pPr>
      <w:r w:rsidRPr="00133E2F">
        <w:rPr>
          <w:b/>
          <w:caps/>
          <w:sz w:val="16"/>
          <w:szCs w:val="16"/>
        </w:rPr>
        <w:t>Администрация СОЛЕЦКОГО муниципального района</w:t>
      </w:r>
    </w:p>
    <w:p w:rsidR="00D6572F" w:rsidRPr="00133E2F" w:rsidRDefault="00D6572F" w:rsidP="00133E2F">
      <w:pPr>
        <w:tabs>
          <w:tab w:val="left" w:pos="3060"/>
        </w:tabs>
        <w:suppressAutoHyphens/>
        <w:jc w:val="center"/>
        <w:rPr>
          <w:sz w:val="16"/>
          <w:szCs w:val="16"/>
        </w:rPr>
      </w:pPr>
      <w:r w:rsidRPr="00133E2F">
        <w:rPr>
          <w:sz w:val="16"/>
          <w:szCs w:val="16"/>
        </w:rPr>
        <w:t>ПОСТАНОВЛЕНИЕ</w:t>
      </w:r>
    </w:p>
    <w:p w:rsidR="00D6572F" w:rsidRPr="00133E2F" w:rsidRDefault="00D6572F" w:rsidP="00133E2F">
      <w:pPr>
        <w:tabs>
          <w:tab w:val="left" w:pos="3060"/>
        </w:tabs>
        <w:suppressAutoHyphens/>
        <w:rPr>
          <w:sz w:val="16"/>
          <w:szCs w:val="16"/>
        </w:rPr>
      </w:pPr>
    </w:p>
    <w:p w:rsidR="00D6572F" w:rsidRPr="00133E2F" w:rsidRDefault="00D6572F" w:rsidP="00133E2F">
      <w:pPr>
        <w:tabs>
          <w:tab w:val="left" w:pos="4536"/>
        </w:tabs>
        <w:suppressAutoHyphens/>
        <w:jc w:val="center"/>
        <w:rPr>
          <w:sz w:val="16"/>
          <w:szCs w:val="16"/>
        </w:rPr>
      </w:pPr>
      <w:r w:rsidRPr="00133E2F">
        <w:rPr>
          <w:sz w:val="16"/>
          <w:szCs w:val="16"/>
        </w:rPr>
        <w:t>от 24.05.2018 № 1037</w:t>
      </w:r>
    </w:p>
    <w:p w:rsidR="00D6572F" w:rsidRPr="00133E2F" w:rsidRDefault="00D6572F" w:rsidP="00133E2F">
      <w:pPr>
        <w:tabs>
          <w:tab w:val="left" w:pos="4536"/>
        </w:tabs>
        <w:suppressAutoHyphens/>
        <w:jc w:val="center"/>
        <w:rPr>
          <w:sz w:val="16"/>
          <w:szCs w:val="16"/>
        </w:rPr>
      </w:pPr>
      <w:r w:rsidRPr="00133E2F">
        <w:rPr>
          <w:sz w:val="16"/>
          <w:szCs w:val="16"/>
        </w:rPr>
        <w:t>г. Сольцы</w:t>
      </w:r>
    </w:p>
    <w:p w:rsidR="00D6572F" w:rsidRPr="00133E2F" w:rsidRDefault="00D6572F" w:rsidP="00133E2F">
      <w:pPr>
        <w:tabs>
          <w:tab w:val="left" w:pos="3060"/>
        </w:tabs>
        <w:suppressAutoHyphens/>
        <w:jc w:val="both"/>
        <w:rPr>
          <w:b/>
          <w:sz w:val="16"/>
          <w:szCs w:val="16"/>
        </w:rPr>
      </w:pPr>
    </w:p>
    <w:p w:rsidR="00D6572F" w:rsidRPr="00133E2F" w:rsidRDefault="00D6572F" w:rsidP="00133E2F">
      <w:pPr>
        <w:jc w:val="center"/>
        <w:rPr>
          <w:b/>
          <w:sz w:val="16"/>
          <w:szCs w:val="16"/>
        </w:rPr>
      </w:pPr>
      <w:r w:rsidRPr="00133E2F">
        <w:rPr>
          <w:b/>
          <w:sz w:val="16"/>
          <w:szCs w:val="16"/>
        </w:rPr>
        <w:t xml:space="preserve">  О признании утратившим силу постановления Администрации муниципального района от 19.12.2017 № 2027 </w:t>
      </w:r>
    </w:p>
    <w:p w:rsidR="00D6572F" w:rsidRPr="00133E2F" w:rsidRDefault="00D6572F" w:rsidP="00133E2F">
      <w:pPr>
        <w:jc w:val="center"/>
        <w:rPr>
          <w:b/>
          <w:sz w:val="16"/>
          <w:szCs w:val="16"/>
        </w:rPr>
      </w:pPr>
    </w:p>
    <w:p w:rsidR="00D6572F" w:rsidRPr="00133E2F" w:rsidRDefault="00D6572F" w:rsidP="00133E2F">
      <w:pPr>
        <w:suppressAutoHyphens/>
        <w:ind w:firstLine="709"/>
        <w:jc w:val="both"/>
        <w:rPr>
          <w:sz w:val="16"/>
          <w:szCs w:val="16"/>
        </w:rPr>
      </w:pPr>
      <w:r w:rsidRPr="00133E2F">
        <w:rPr>
          <w:sz w:val="16"/>
          <w:szCs w:val="16"/>
        </w:rPr>
        <w:t xml:space="preserve">Администрация Солецкого муниципального района </w:t>
      </w:r>
      <w:r w:rsidRPr="00133E2F">
        <w:rPr>
          <w:b/>
          <w:sz w:val="16"/>
          <w:szCs w:val="16"/>
        </w:rPr>
        <w:t>ПОСТАНОВЛЯЕТ:</w:t>
      </w:r>
    </w:p>
    <w:p w:rsidR="00D6572F" w:rsidRPr="00133E2F" w:rsidRDefault="00D6572F" w:rsidP="00133E2F">
      <w:pPr>
        <w:suppressAutoHyphens/>
        <w:ind w:firstLine="709"/>
        <w:jc w:val="both"/>
        <w:rPr>
          <w:sz w:val="16"/>
          <w:szCs w:val="16"/>
        </w:rPr>
      </w:pPr>
      <w:r w:rsidRPr="00133E2F">
        <w:rPr>
          <w:sz w:val="16"/>
          <w:szCs w:val="16"/>
        </w:rPr>
        <w:t>1. Признать утратившим силу постановление Администрации муниципального района от 19.12.2017 № 2027 «О запрещении выхода (выезда) на лёд водоемов района, городского поселения».</w:t>
      </w:r>
    </w:p>
    <w:p w:rsidR="00D6572F" w:rsidRPr="00133E2F" w:rsidRDefault="00D6572F" w:rsidP="00133E2F">
      <w:pPr>
        <w:suppressAutoHyphens/>
        <w:ind w:firstLine="709"/>
        <w:jc w:val="both"/>
        <w:rPr>
          <w:kern w:val="20"/>
          <w:sz w:val="16"/>
          <w:szCs w:val="16"/>
        </w:rPr>
      </w:pPr>
      <w:r w:rsidRPr="00133E2F">
        <w:rPr>
          <w:sz w:val="16"/>
          <w:szCs w:val="16"/>
        </w:rPr>
        <w:t xml:space="preserve"> 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D6572F" w:rsidRPr="00133E2F" w:rsidRDefault="00D6572F" w:rsidP="003E43DE">
      <w:pPr>
        <w:jc w:val="both"/>
        <w:rPr>
          <w:b/>
          <w:sz w:val="16"/>
          <w:szCs w:val="16"/>
        </w:rPr>
      </w:pPr>
      <w:r w:rsidRPr="00133E2F">
        <w:rPr>
          <w:spacing w:val="-3"/>
          <w:sz w:val="16"/>
          <w:szCs w:val="16"/>
        </w:rPr>
        <w:t xml:space="preserve"> </w:t>
      </w:r>
    </w:p>
    <w:p w:rsidR="00D6572F" w:rsidRDefault="00D6572F" w:rsidP="003E43DE">
      <w:pPr>
        <w:tabs>
          <w:tab w:val="left" w:pos="6800"/>
        </w:tabs>
        <w:rPr>
          <w:b/>
          <w:sz w:val="16"/>
          <w:szCs w:val="16"/>
        </w:rPr>
      </w:pPr>
      <w:r w:rsidRPr="00133E2F">
        <w:rPr>
          <w:b/>
          <w:sz w:val="16"/>
          <w:szCs w:val="16"/>
        </w:rPr>
        <w:t xml:space="preserve">Первый заместитель </w:t>
      </w:r>
      <w:r w:rsidRPr="00133E2F">
        <w:rPr>
          <w:b/>
          <w:sz w:val="16"/>
          <w:szCs w:val="16"/>
        </w:rPr>
        <w:br/>
        <w:t>Главы администрации      А.П. Польшаков</w:t>
      </w:r>
    </w:p>
    <w:p w:rsidR="003E43DE" w:rsidRDefault="003E43DE" w:rsidP="003E43DE">
      <w:pPr>
        <w:tabs>
          <w:tab w:val="left" w:pos="6800"/>
        </w:tabs>
        <w:rPr>
          <w:b/>
          <w:sz w:val="16"/>
          <w:szCs w:val="16"/>
        </w:rPr>
      </w:pPr>
    </w:p>
    <w:p w:rsidR="003E43DE" w:rsidRDefault="003E43DE" w:rsidP="003E43DE">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25.05.2018 № 1046</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jc w:val="both"/>
        <w:rPr>
          <w:sz w:val="16"/>
          <w:szCs w:val="16"/>
        </w:rPr>
      </w:pPr>
    </w:p>
    <w:tbl>
      <w:tblPr>
        <w:tblW w:w="0" w:type="auto"/>
        <w:tblLook w:val="0000" w:firstRow="0" w:lastRow="0" w:firstColumn="0" w:lastColumn="0" w:noHBand="0" w:noVBand="0"/>
      </w:tblPr>
      <w:tblGrid>
        <w:gridCol w:w="4320"/>
      </w:tblGrid>
      <w:tr w:rsidR="00D6572F" w:rsidRPr="00133E2F" w:rsidTr="003E43DE">
        <w:tc>
          <w:tcPr>
            <w:tcW w:w="0" w:type="auto"/>
            <w:tcBorders>
              <w:top w:val="nil"/>
              <w:left w:val="nil"/>
              <w:bottom w:val="nil"/>
              <w:right w:val="nil"/>
            </w:tcBorders>
          </w:tcPr>
          <w:p w:rsidR="00D6572F" w:rsidRPr="00133E2F" w:rsidRDefault="00D6572F" w:rsidP="00133E2F">
            <w:pPr>
              <w:widowControl w:val="0"/>
              <w:tabs>
                <w:tab w:val="left" w:pos="3060"/>
              </w:tabs>
              <w:autoSpaceDE w:val="0"/>
              <w:autoSpaceDN w:val="0"/>
              <w:jc w:val="center"/>
              <w:rPr>
                <w:b/>
                <w:bCs/>
                <w:sz w:val="16"/>
                <w:szCs w:val="16"/>
              </w:rPr>
            </w:pPr>
            <w:r w:rsidRPr="00133E2F">
              <w:rPr>
                <w:b/>
                <w:bCs/>
                <w:sz w:val="16"/>
                <w:szCs w:val="16"/>
              </w:rPr>
              <w:t>О внесении изменения в постановление Администрации</w:t>
            </w:r>
          </w:p>
          <w:p w:rsidR="00D6572F" w:rsidRPr="00133E2F" w:rsidRDefault="00D6572F" w:rsidP="00133E2F">
            <w:pPr>
              <w:widowControl w:val="0"/>
              <w:tabs>
                <w:tab w:val="left" w:pos="3060"/>
              </w:tabs>
              <w:autoSpaceDE w:val="0"/>
              <w:autoSpaceDN w:val="0"/>
              <w:jc w:val="center"/>
              <w:rPr>
                <w:b/>
                <w:bCs/>
                <w:sz w:val="16"/>
                <w:szCs w:val="16"/>
              </w:rPr>
            </w:pPr>
            <w:r w:rsidRPr="00133E2F">
              <w:rPr>
                <w:b/>
                <w:bCs/>
                <w:sz w:val="16"/>
                <w:szCs w:val="16"/>
              </w:rPr>
              <w:t xml:space="preserve"> муниципального района от 13.04.2018 № 857</w:t>
            </w:r>
          </w:p>
        </w:tc>
      </w:tr>
    </w:tbl>
    <w:p w:rsidR="00D6572F" w:rsidRPr="00133E2F" w:rsidRDefault="00D6572F" w:rsidP="00133E2F">
      <w:pPr>
        <w:widowControl w:val="0"/>
        <w:ind w:firstLine="700"/>
        <w:jc w:val="both"/>
        <w:rPr>
          <w:color w:val="000000"/>
          <w:sz w:val="16"/>
          <w:szCs w:val="16"/>
          <w:shd w:val="clear" w:color="auto" w:fill="FFFFFF"/>
        </w:rPr>
      </w:pPr>
    </w:p>
    <w:p w:rsidR="00D6572F" w:rsidRPr="00133E2F" w:rsidRDefault="00D6572F" w:rsidP="00133E2F">
      <w:pPr>
        <w:widowControl w:val="0"/>
        <w:ind w:firstLine="709"/>
        <w:jc w:val="both"/>
        <w:rPr>
          <w:color w:val="000000"/>
          <w:sz w:val="16"/>
          <w:szCs w:val="16"/>
          <w:shd w:val="clear" w:color="auto" w:fill="FFFFFF"/>
        </w:rPr>
      </w:pPr>
      <w:r w:rsidRPr="00133E2F">
        <w:rPr>
          <w:color w:val="000000"/>
          <w:sz w:val="16"/>
          <w:szCs w:val="16"/>
          <w:shd w:val="clear" w:color="auto" w:fill="FFFFFF"/>
        </w:rPr>
        <w:t xml:space="preserve">В соответствии с Положением о комитете по социальной защите населения Администрации муниципального района, </w:t>
      </w:r>
      <w:r w:rsidRPr="00133E2F">
        <w:rPr>
          <w:color w:val="000000"/>
          <w:sz w:val="16"/>
          <w:szCs w:val="16"/>
          <w:shd w:val="clear" w:color="auto" w:fill="FFFFFF"/>
        </w:rPr>
        <w:lastRenderedPageBreak/>
        <w:t xml:space="preserve">утвержденным постановлением Администрации Солецкого муниципального района от 31.12.2008 № 2247 </w:t>
      </w:r>
      <w:r w:rsidRPr="00133E2F">
        <w:rPr>
          <w:b/>
          <w:i/>
          <w:sz w:val="16"/>
          <w:szCs w:val="16"/>
        </w:rPr>
        <w:t xml:space="preserve"> </w:t>
      </w:r>
      <w:r w:rsidRPr="00133E2F">
        <w:rPr>
          <w:color w:val="000000"/>
          <w:sz w:val="16"/>
          <w:szCs w:val="16"/>
          <w:shd w:val="clear" w:color="auto" w:fill="FFFFFF"/>
        </w:rPr>
        <w:t xml:space="preserve">(в редакции от 09.01.2014 № 3), Администрация муниципального района </w:t>
      </w:r>
      <w:r w:rsidRPr="00133E2F">
        <w:rPr>
          <w:b/>
          <w:color w:val="000000"/>
          <w:sz w:val="16"/>
          <w:szCs w:val="16"/>
          <w:shd w:val="clear" w:color="auto" w:fill="FFFFFF"/>
        </w:rPr>
        <w:t>ПОСТАНОВЛЯЕТ</w:t>
      </w:r>
      <w:r w:rsidRPr="00133E2F">
        <w:rPr>
          <w:color w:val="000000"/>
          <w:sz w:val="16"/>
          <w:szCs w:val="16"/>
          <w:shd w:val="clear" w:color="auto" w:fill="FFFFFF"/>
        </w:rPr>
        <w:t>:</w:t>
      </w:r>
    </w:p>
    <w:p w:rsidR="00D6572F" w:rsidRPr="00133E2F" w:rsidRDefault="00D6572F" w:rsidP="00133E2F">
      <w:pPr>
        <w:widowControl w:val="0"/>
        <w:ind w:firstLine="709"/>
        <w:jc w:val="both"/>
        <w:rPr>
          <w:bCs/>
          <w:sz w:val="16"/>
          <w:szCs w:val="16"/>
        </w:rPr>
      </w:pPr>
      <w:r w:rsidRPr="00133E2F">
        <w:rPr>
          <w:color w:val="000000"/>
          <w:sz w:val="16"/>
          <w:szCs w:val="16"/>
          <w:shd w:val="clear" w:color="auto" w:fill="FFFFFF"/>
        </w:rPr>
        <w:t>1.</w:t>
      </w:r>
      <w:r w:rsidRPr="00133E2F">
        <w:rPr>
          <w:sz w:val="16"/>
          <w:szCs w:val="16"/>
        </w:rPr>
        <w:t xml:space="preserve"> Внести изменение в постановление Администрации муниципального района от 13.04.2018 № 857 « Об утверждении порядка подготовки населения в области пожарной безопасности на территории Солецкого городского поселения», изложив пункт 4 в редакции: «4. Рекомендовать областному автономному учреждению социального обслуживания «Солецкий комплексный центр социального обслуживания населения» </w:t>
      </w:r>
      <w:r w:rsidRPr="00133E2F">
        <w:rPr>
          <w:color w:val="2D2D2D"/>
          <w:spacing w:val="2"/>
          <w:sz w:val="16"/>
          <w:szCs w:val="16"/>
        </w:rPr>
        <w:t xml:space="preserve">организовать взаимодействие с </w:t>
      </w:r>
      <w:r w:rsidRPr="00133E2F">
        <w:rPr>
          <w:sz w:val="16"/>
          <w:szCs w:val="16"/>
        </w:rPr>
        <w:t>отделом надзорной деятельности и профилактической работы по Солецкому и Шимскому районам Управления надзорной деятельности ГУ МЧС России по Новгородской области</w:t>
      </w:r>
      <w:r w:rsidRPr="00133E2F">
        <w:rPr>
          <w:color w:val="2D2D2D"/>
          <w:spacing w:val="2"/>
          <w:sz w:val="16"/>
          <w:szCs w:val="16"/>
        </w:rPr>
        <w:t xml:space="preserve"> при проведении профилактической работы в жилом секторе с многодетными семьями и семьями социального риска, находящимися в трудной жизненной ситуации».</w:t>
      </w:r>
    </w:p>
    <w:p w:rsidR="00D6572F" w:rsidRPr="00133E2F" w:rsidRDefault="00D6572F" w:rsidP="00133E2F">
      <w:pPr>
        <w:widowControl w:val="0"/>
        <w:shd w:val="clear" w:color="auto" w:fill="FFFFFF"/>
        <w:tabs>
          <w:tab w:val="num" w:pos="0"/>
          <w:tab w:val="left" w:pos="1276"/>
          <w:tab w:val="left" w:pos="1418"/>
        </w:tabs>
        <w:autoSpaceDE w:val="0"/>
        <w:autoSpaceDN w:val="0"/>
        <w:ind w:firstLine="709"/>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tabs>
          <w:tab w:val="left" w:pos="3060"/>
        </w:tabs>
        <w:jc w:val="both"/>
        <w:rPr>
          <w:sz w:val="16"/>
          <w:szCs w:val="16"/>
        </w:rPr>
      </w:pPr>
    </w:p>
    <w:p w:rsidR="00D6572F" w:rsidRDefault="00D6572F" w:rsidP="00133E2F">
      <w:pPr>
        <w:tabs>
          <w:tab w:val="left" w:pos="6800"/>
        </w:tabs>
        <w:rPr>
          <w:b/>
          <w:sz w:val="16"/>
          <w:szCs w:val="16"/>
        </w:rPr>
      </w:pPr>
      <w:r w:rsidRPr="00133E2F">
        <w:rPr>
          <w:b/>
          <w:sz w:val="16"/>
          <w:szCs w:val="16"/>
        </w:rPr>
        <w:t xml:space="preserve">Первый заместитель </w:t>
      </w:r>
      <w:r w:rsidRPr="00133E2F">
        <w:rPr>
          <w:b/>
          <w:sz w:val="16"/>
          <w:szCs w:val="16"/>
        </w:rPr>
        <w:br/>
        <w:t>Главы администрации     А.П. Польшаков</w:t>
      </w:r>
    </w:p>
    <w:p w:rsidR="003E43DE" w:rsidRDefault="003E43DE" w:rsidP="00133E2F">
      <w:pPr>
        <w:tabs>
          <w:tab w:val="left" w:pos="6800"/>
        </w:tabs>
        <w:rPr>
          <w:b/>
          <w:sz w:val="16"/>
          <w:szCs w:val="16"/>
        </w:rPr>
      </w:pPr>
    </w:p>
    <w:p w:rsidR="003E43DE" w:rsidRPr="00133E2F" w:rsidRDefault="003E43DE"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28.05.2018 № 1053</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3E43DE">
      <w:pPr>
        <w:jc w:val="center"/>
        <w:rPr>
          <w:b/>
          <w:bCs/>
          <w:kern w:val="36"/>
          <w:sz w:val="16"/>
          <w:szCs w:val="16"/>
        </w:rPr>
      </w:pPr>
      <w:r w:rsidRPr="00133E2F">
        <w:rPr>
          <w:b/>
          <w:sz w:val="16"/>
          <w:szCs w:val="16"/>
        </w:rPr>
        <w:t xml:space="preserve">О проведении  межмуниципального фестиваля </w:t>
      </w:r>
      <w:r w:rsidRPr="00133E2F">
        <w:rPr>
          <w:b/>
          <w:sz w:val="16"/>
          <w:szCs w:val="16"/>
          <w:lang w:eastAsia="ar-SA"/>
        </w:rPr>
        <w:t>народного творчества</w:t>
      </w:r>
      <w:r w:rsidR="003E43DE">
        <w:rPr>
          <w:b/>
          <w:sz w:val="16"/>
          <w:szCs w:val="16"/>
          <w:lang w:eastAsia="ar-SA"/>
        </w:rPr>
        <w:t xml:space="preserve"> </w:t>
      </w:r>
      <w:r w:rsidRPr="00133E2F">
        <w:rPr>
          <w:rFonts w:eastAsiaTheme="majorEastAsia"/>
          <w:b/>
          <w:sz w:val="16"/>
          <w:szCs w:val="16"/>
        </w:rPr>
        <w:t>«Казачий Лютец», посвященного Дню России</w:t>
      </w:r>
    </w:p>
    <w:p w:rsidR="00D6572F" w:rsidRPr="00133E2F" w:rsidRDefault="00D6572F" w:rsidP="00133E2F">
      <w:pPr>
        <w:jc w:val="center"/>
        <w:rPr>
          <w:rFonts w:eastAsiaTheme="minorHAnsi"/>
          <w:b/>
          <w:sz w:val="16"/>
          <w:szCs w:val="16"/>
        </w:rPr>
      </w:pPr>
    </w:p>
    <w:p w:rsidR="00D6572F" w:rsidRPr="00133E2F" w:rsidRDefault="00D6572F" w:rsidP="00133E2F">
      <w:pPr>
        <w:tabs>
          <w:tab w:val="left" w:pos="3060"/>
        </w:tabs>
        <w:suppressAutoHyphens/>
        <w:ind w:firstLine="709"/>
        <w:jc w:val="both"/>
        <w:rPr>
          <w:sz w:val="16"/>
          <w:szCs w:val="16"/>
        </w:rPr>
      </w:pPr>
      <w:r w:rsidRPr="00133E2F">
        <w:rPr>
          <w:sz w:val="16"/>
          <w:szCs w:val="16"/>
        </w:rPr>
        <w:t xml:space="preserve">В соответствии с </w:t>
      </w:r>
      <w:r w:rsidRPr="00133E2F">
        <w:rPr>
          <w:rFonts w:eastAsia="SimSun" w:cs="Mangal"/>
          <w:kern w:val="1"/>
          <w:sz w:val="16"/>
          <w:szCs w:val="16"/>
          <w:lang w:eastAsia="hi-IN" w:bidi="hi-IN"/>
        </w:rPr>
        <w:t xml:space="preserve">Единым календарем культурных событий Новгородской области на 2018 год </w:t>
      </w:r>
      <w:r w:rsidRPr="00133E2F">
        <w:rPr>
          <w:sz w:val="16"/>
          <w:szCs w:val="16"/>
        </w:rPr>
        <w:t xml:space="preserve">Администрация муниципального района </w:t>
      </w:r>
    </w:p>
    <w:p w:rsidR="00D6572F" w:rsidRPr="00133E2F" w:rsidRDefault="00D6572F" w:rsidP="00133E2F">
      <w:pPr>
        <w:jc w:val="both"/>
        <w:rPr>
          <w:sz w:val="16"/>
          <w:szCs w:val="16"/>
        </w:rPr>
      </w:pPr>
      <w:r w:rsidRPr="00133E2F">
        <w:rPr>
          <w:b/>
          <w:sz w:val="16"/>
          <w:szCs w:val="16"/>
        </w:rPr>
        <w:t>ПОСТАНОВЛЯЕТ:</w:t>
      </w:r>
    </w:p>
    <w:p w:rsidR="00D6572F" w:rsidRPr="00133E2F" w:rsidRDefault="00D6572F" w:rsidP="00133E2F">
      <w:pPr>
        <w:ind w:firstLine="709"/>
        <w:jc w:val="both"/>
        <w:rPr>
          <w:sz w:val="16"/>
          <w:szCs w:val="16"/>
        </w:rPr>
      </w:pPr>
      <w:r w:rsidRPr="00133E2F">
        <w:rPr>
          <w:sz w:val="16"/>
          <w:szCs w:val="16"/>
        </w:rPr>
        <w:t>1. Провести 12 июня 2018 года м</w:t>
      </w:r>
      <w:r w:rsidRPr="00133E2F">
        <w:rPr>
          <w:rFonts w:eastAsiaTheme="minorHAnsi"/>
          <w:sz w:val="16"/>
          <w:szCs w:val="16"/>
        </w:rPr>
        <w:t>ежмуниципальный фестиваль народного творчества «Казачий Лютец», посвященный Дню России</w:t>
      </w:r>
      <w:r w:rsidRPr="00133E2F">
        <w:rPr>
          <w:sz w:val="16"/>
          <w:szCs w:val="16"/>
        </w:rPr>
        <w:t>.</w:t>
      </w:r>
    </w:p>
    <w:p w:rsidR="00D6572F" w:rsidRPr="00133E2F" w:rsidRDefault="00D6572F" w:rsidP="00133E2F">
      <w:pPr>
        <w:ind w:firstLine="709"/>
        <w:contextualSpacing/>
        <w:jc w:val="both"/>
        <w:rPr>
          <w:sz w:val="16"/>
          <w:szCs w:val="16"/>
        </w:rPr>
      </w:pPr>
      <w:r w:rsidRPr="00133E2F">
        <w:rPr>
          <w:sz w:val="16"/>
          <w:szCs w:val="16"/>
        </w:rPr>
        <w:t>2. Утвердить прилагаемые:</w:t>
      </w:r>
    </w:p>
    <w:p w:rsidR="00D6572F" w:rsidRPr="00133E2F" w:rsidRDefault="00D6572F" w:rsidP="00133E2F">
      <w:pPr>
        <w:ind w:firstLine="709"/>
        <w:jc w:val="both"/>
        <w:rPr>
          <w:sz w:val="16"/>
          <w:szCs w:val="16"/>
        </w:rPr>
      </w:pPr>
      <w:r w:rsidRPr="00133E2F">
        <w:rPr>
          <w:sz w:val="16"/>
          <w:szCs w:val="16"/>
        </w:rPr>
        <w:t>2.1. Состав организационного комитета по подготовке и проведению м</w:t>
      </w:r>
      <w:r w:rsidRPr="00133E2F">
        <w:rPr>
          <w:rFonts w:eastAsiaTheme="minorHAnsi"/>
          <w:sz w:val="16"/>
          <w:szCs w:val="16"/>
        </w:rPr>
        <w:t>ежмуниципального фестиваля народного творчества «Казачий Лютец», посвященного Дню России</w:t>
      </w:r>
      <w:r w:rsidRPr="00133E2F">
        <w:rPr>
          <w:sz w:val="16"/>
          <w:szCs w:val="16"/>
        </w:rPr>
        <w:t>.</w:t>
      </w:r>
    </w:p>
    <w:p w:rsidR="00D6572F" w:rsidRPr="00133E2F" w:rsidRDefault="00D6572F" w:rsidP="00133E2F">
      <w:pPr>
        <w:ind w:firstLine="709"/>
        <w:jc w:val="both"/>
        <w:rPr>
          <w:sz w:val="16"/>
          <w:szCs w:val="16"/>
        </w:rPr>
      </w:pPr>
      <w:r w:rsidRPr="00133E2F">
        <w:rPr>
          <w:sz w:val="16"/>
          <w:szCs w:val="16"/>
        </w:rPr>
        <w:t>2.2. Положение о м</w:t>
      </w:r>
      <w:r w:rsidRPr="00133E2F">
        <w:rPr>
          <w:rFonts w:eastAsiaTheme="minorHAnsi"/>
          <w:sz w:val="16"/>
          <w:szCs w:val="16"/>
        </w:rPr>
        <w:t>ежмуниципальном фестивале народного творчества «Казачий Лютец», посвященном Дню России.</w:t>
      </w:r>
    </w:p>
    <w:p w:rsidR="00D6572F" w:rsidRPr="00133E2F" w:rsidRDefault="00D6572F" w:rsidP="00133E2F">
      <w:pPr>
        <w:tabs>
          <w:tab w:val="left" w:pos="3060"/>
        </w:tabs>
        <w:suppressAutoHyphens/>
        <w:ind w:firstLine="709"/>
        <w:jc w:val="both"/>
        <w:rPr>
          <w:sz w:val="16"/>
          <w:szCs w:val="16"/>
        </w:rPr>
      </w:pPr>
      <w:r w:rsidRPr="00133E2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suppressAutoHyphens/>
        <w:rPr>
          <w:sz w:val="16"/>
          <w:szCs w:val="16"/>
          <w:lang w:eastAsia="zh-CN"/>
        </w:rPr>
      </w:pPr>
    </w:p>
    <w:p w:rsidR="00D6572F" w:rsidRPr="00133E2F" w:rsidRDefault="00D6572F" w:rsidP="00133E2F">
      <w:pPr>
        <w:tabs>
          <w:tab w:val="left" w:pos="6800"/>
        </w:tabs>
        <w:rPr>
          <w:b/>
          <w:sz w:val="16"/>
          <w:szCs w:val="16"/>
        </w:rPr>
      </w:pPr>
      <w:r w:rsidRPr="00133E2F">
        <w:rPr>
          <w:b/>
          <w:sz w:val="16"/>
          <w:szCs w:val="16"/>
        </w:rPr>
        <w:t xml:space="preserve">Первый заместитель </w:t>
      </w:r>
      <w:r w:rsidRPr="00133E2F">
        <w:rPr>
          <w:b/>
          <w:sz w:val="16"/>
          <w:szCs w:val="16"/>
        </w:rPr>
        <w:br/>
        <w:t>Главы администрации     А.П. Польшаков</w:t>
      </w:r>
    </w:p>
    <w:p w:rsidR="00D6572F" w:rsidRPr="00133E2F" w:rsidRDefault="00D6572F" w:rsidP="00133E2F">
      <w:pPr>
        <w:tabs>
          <w:tab w:val="left" w:pos="6800"/>
        </w:tabs>
        <w:rPr>
          <w:b/>
          <w:sz w:val="16"/>
          <w:szCs w:val="16"/>
        </w:rPr>
      </w:pPr>
    </w:p>
    <w:p w:rsidR="00D6572F" w:rsidRPr="00133E2F" w:rsidRDefault="00D6572F" w:rsidP="00133E2F">
      <w:pPr>
        <w:jc w:val="right"/>
        <w:rPr>
          <w:sz w:val="16"/>
          <w:szCs w:val="16"/>
        </w:rPr>
      </w:pPr>
      <w:r w:rsidRPr="00133E2F">
        <w:rPr>
          <w:sz w:val="16"/>
          <w:szCs w:val="16"/>
        </w:rPr>
        <w:t xml:space="preserve">          Утвержден</w:t>
      </w:r>
    </w:p>
    <w:p w:rsidR="00D6572F" w:rsidRPr="00133E2F" w:rsidRDefault="00D6572F" w:rsidP="00133E2F">
      <w:pPr>
        <w:jc w:val="right"/>
        <w:rPr>
          <w:sz w:val="16"/>
          <w:szCs w:val="16"/>
        </w:rPr>
      </w:pPr>
      <w:r w:rsidRPr="00133E2F">
        <w:rPr>
          <w:sz w:val="16"/>
          <w:szCs w:val="16"/>
        </w:rPr>
        <w:t>постановлением  Администрации</w:t>
      </w:r>
    </w:p>
    <w:p w:rsidR="00D6572F" w:rsidRPr="00133E2F" w:rsidRDefault="00D6572F" w:rsidP="00133E2F">
      <w:pPr>
        <w:jc w:val="right"/>
        <w:rPr>
          <w:sz w:val="16"/>
          <w:szCs w:val="16"/>
        </w:rPr>
      </w:pPr>
      <w:r w:rsidRPr="00133E2F">
        <w:rPr>
          <w:sz w:val="16"/>
          <w:szCs w:val="16"/>
        </w:rPr>
        <w:t xml:space="preserve">                                                                             муниципального района </w:t>
      </w:r>
    </w:p>
    <w:p w:rsidR="00D6572F" w:rsidRPr="00133E2F" w:rsidRDefault="00D6572F" w:rsidP="00133E2F">
      <w:pPr>
        <w:jc w:val="right"/>
        <w:rPr>
          <w:sz w:val="16"/>
          <w:szCs w:val="16"/>
        </w:rPr>
      </w:pPr>
      <w:r w:rsidRPr="00133E2F">
        <w:rPr>
          <w:sz w:val="16"/>
          <w:szCs w:val="16"/>
        </w:rPr>
        <w:t xml:space="preserve">                                                                                             от 28.05.2018  № 1053     </w:t>
      </w:r>
    </w:p>
    <w:p w:rsidR="00D6572F" w:rsidRPr="00133E2F" w:rsidRDefault="00D6572F" w:rsidP="00133E2F">
      <w:pPr>
        <w:jc w:val="center"/>
        <w:rPr>
          <w:b/>
          <w:sz w:val="16"/>
          <w:szCs w:val="16"/>
        </w:rPr>
      </w:pPr>
      <w:r w:rsidRPr="00133E2F">
        <w:rPr>
          <w:b/>
          <w:sz w:val="16"/>
          <w:szCs w:val="16"/>
        </w:rPr>
        <w:t>СОСТАВ</w:t>
      </w:r>
    </w:p>
    <w:p w:rsidR="00D6572F" w:rsidRPr="00133E2F" w:rsidRDefault="00D6572F" w:rsidP="00133E2F">
      <w:pPr>
        <w:jc w:val="center"/>
        <w:rPr>
          <w:b/>
          <w:sz w:val="16"/>
          <w:szCs w:val="16"/>
        </w:rPr>
      </w:pPr>
      <w:r w:rsidRPr="00133E2F">
        <w:rPr>
          <w:b/>
          <w:sz w:val="16"/>
          <w:szCs w:val="16"/>
        </w:rPr>
        <w:t>организационного комитета по подготовке и проведению</w:t>
      </w:r>
      <w:r w:rsidR="00C67C9A">
        <w:rPr>
          <w:b/>
          <w:sz w:val="16"/>
          <w:szCs w:val="16"/>
        </w:rPr>
        <w:t xml:space="preserve"> </w:t>
      </w:r>
      <w:r w:rsidRPr="00133E2F">
        <w:rPr>
          <w:b/>
          <w:sz w:val="16"/>
          <w:szCs w:val="16"/>
        </w:rPr>
        <w:t xml:space="preserve">межмуниципального фестиваля </w:t>
      </w:r>
      <w:r w:rsidRPr="00133E2F">
        <w:rPr>
          <w:b/>
          <w:sz w:val="16"/>
          <w:szCs w:val="16"/>
          <w:lang w:eastAsia="ar-SA"/>
        </w:rPr>
        <w:t>народного творчества</w:t>
      </w:r>
      <w:r w:rsidR="00C67C9A">
        <w:rPr>
          <w:b/>
          <w:sz w:val="16"/>
          <w:szCs w:val="16"/>
          <w:lang w:eastAsia="ar-SA"/>
        </w:rPr>
        <w:t xml:space="preserve"> </w:t>
      </w:r>
      <w:r w:rsidRPr="00133E2F">
        <w:rPr>
          <w:b/>
          <w:sz w:val="16"/>
          <w:szCs w:val="16"/>
        </w:rPr>
        <w:t>«Казачий Лютец», посвященного Дню России</w:t>
      </w:r>
    </w:p>
    <w:p w:rsidR="00D6572F" w:rsidRPr="00133E2F" w:rsidRDefault="00D6572F" w:rsidP="00133E2F">
      <w:pPr>
        <w:jc w:val="center"/>
        <w:rPr>
          <w:b/>
          <w:sz w:val="16"/>
          <w:szCs w:val="16"/>
        </w:rPr>
      </w:pPr>
    </w:p>
    <w:p w:rsidR="00D6572F" w:rsidRPr="00133E2F" w:rsidRDefault="00D6572F" w:rsidP="00133E2F">
      <w:pPr>
        <w:jc w:val="center"/>
        <w:rPr>
          <w:b/>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3794"/>
      </w:tblGrid>
      <w:tr w:rsidR="00D6572F" w:rsidRPr="00133E2F" w:rsidTr="00D6572F">
        <w:tc>
          <w:tcPr>
            <w:tcW w:w="2405" w:type="dxa"/>
          </w:tcPr>
          <w:p w:rsidR="00D6572F" w:rsidRPr="00133E2F" w:rsidRDefault="00D6572F" w:rsidP="00133E2F">
            <w:pPr>
              <w:jc w:val="center"/>
              <w:rPr>
                <w:sz w:val="16"/>
                <w:szCs w:val="16"/>
              </w:rPr>
            </w:pPr>
            <w:r w:rsidRPr="00133E2F">
              <w:rPr>
                <w:sz w:val="16"/>
                <w:szCs w:val="16"/>
              </w:rPr>
              <w:t>Михайлова Ю.В.</w:t>
            </w:r>
          </w:p>
        </w:tc>
        <w:tc>
          <w:tcPr>
            <w:tcW w:w="6940" w:type="dxa"/>
          </w:tcPr>
          <w:p w:rsidR="00D6572F" w:rsidRPr="00133E2F" w:rsidRDefault="00D6572F" w:rsidP="00133E2F">
            <w:pPr>
              <w:jc w:val="both"/>
              <w:rPr>
                <w:b/>
                <w:sz w:val="16"/>
                <w:szCs w:val="16"/>
              </w:rPr>
            </w:pPr>
            <w:r w:rsidRPr="00133E2F">
              <w:rPr>
                <w:sz w:val="16"/>
                <w:szCs w:val="16"/>
              </w:rPr>
              <w:t xml:space="preserve">- заместитель Главы администрации – председатель комитета по социальной защите населения </w:t>
            </w:r>
            <w:r w:rsidRPr="00133E2F">
              <w:rPr>
                <w:sz w:val="16"/>
                <w:szCs w:val="16"/>
              </w:rPr>
              <w:lastRenderedPageBreak/>
              <w:t>Администрации  муниципального  района, председатель оргкомитета;</w:t>
            </w:r>
          </w:p>
        </w:tc>
      </w:tr>
      <w:tr w:rsidR="00D6572F" w:rsidRPr="00133E2F" w:rsidTr="00D6572F">
        <w:tc>
          <w:tcPr>
            <w:tcW w:w="2405" w:type="dxa"/>
          </w:tcPr>
          <w:p w:rsidR="00D6572F" w:rsidRPr="00133E2F" w:rsidRDefault="00D6572F" w:rsidP="00133E2F">
            <w:pPr>
              <w:jc w:val="both"/>
              <w:rPr>
                <w:sz w:val="16"/>
                <w:szCs w:val="16"/>
              </w:rPr>
            </w:pPr>
            <w:r w:rsidRPr="00133E2F">
              <w:rPr>
                <w:sz w:val="16"/>
                <w:szCs w:val="16"/>
              </w:rPr>
              <w:t>Левашова Н.В.</w:t>
            </w:r>
          </w:p>
          <w:p w:rsidR="00D6572F" w:rsidRPr="00133E2F" w:rsidRDefault="00D6572F" w:rsidP="00133E2F">
            <w:pPr>
              <w:jc w:val="center"/>
              <w:rPr>
                <w:b/>
                <w:sz w:val="16"/>
                <w:szCs w:val="16"/>
              </w:rPr>
            </w:pPr>
          </w:p>
        </w:tc>
        <w:tc>
          <w:tcPr>
            <w:tcW w:w="6940" w:type="dxa"/>
          </w:tcPr>
          <w:p w:rsidR="00D6572F" w:rsidRPr="00133E2F" w:rsidRDefault="00D6572F" w:rsidP="00133E2F">
            <w:pPr>
              <w:jc w:val="both"/>
              <w:rPr>
                <w:b/>
                <w:sz w:val="16"/>
                <w:szCs w:val="16"/>
              </w:rPr>
            </w:pPr>
            <w:r w:rsidRPr="00133E2F">
              <w:rPr>
                <w:sz w:val="16"/>
                <w:szCs w:val="16"/>
              </w:rPr>
              <w:t xml:space="preserve">-  заведующая отделом культуры и молодежной                                  </w:t>
            </w:r>
            <w:proofErr w:type="spellStart"/>
            <w:r w:rsidRPr="00133E2F">
              <w:rPr>
                <w:sz w:val="16"/>
                <w:szCs w:val="16"/>
              </w:rPr>
              <w:t>политикиАдминистрациимуниципального</w:t>
            </w:r>
            <w:proofErr w:type="spellEnd"/>
            <w:r w:rsidRPr="00133E2F">
              <w:rPr>
                <w:sz w:val="16"/>
                <w:szCs w:val="16"/>
              </w:rPr>
              <w:t xml:space="preserve"> района, заместитель председателя  оргкомитета</w:t>
            </w:r>
          </w:p>
        </w:tc>
      </w:tr>
      <w:tr w:rsidR="00D6572F" w:rsidRPr="00133E2F" w:rsidTr="00D6572F">
        <w:tc>
          <w:tcPr>
            <w:tcW w:w="9345" w:type="dxa"/>
            <w:gridSpan w:val="2"/>
          </w:tcPr>
          <w:p w:rsidR="00D6572F" w:rsidRPr="00133E2F" w:rsidRDefault="00D6572F" w:rsidP="00133E2F">
            <w:pPr>
              <w:jc w:val="both"/>
              <w:rPr>
                <w:sz w:val="16"/>
                <w:szCs w:val="16"/>
              </w:rPr>
            </w:pPr>
            <w:r w:rsidRPr="00133E2F">
              <w:rPr>
                <w:sz w:val="16"/>
                <w:szCs w:val="16"/>
              </w:rPr>
              <w:t xml:space="preserve">Члены организационного комитета:       </w:t>
            </w:r>
          </w:p>
          <w:p w:rsidR="00D6572F" w:rsidRPr="00133E2F" w:rsidRDefault="00D6572F" w:rsidP="00133E2F">
            <w:pPr>
              <w:jc w:val="center"/>
              <w:rPr>
                <w:b/>
                <w:sz w:val="16"/>
                <w:szCs w:val="16"/>
              </w:rPr>
            </w:pPr>
          </w:p>
        </w:tc>
      </w:tr>
      <w:tr w:rsidR="00D6572F" w:rsidRPr="00133E2F" w:rsidTr="00D6572F">
        <w:tc>
          <w:tcPr>
            <w:tcW w:w="2405" w:type="dxa"/>
          </w:tcPr>
          <w:p w:rsidR="00D6572F" w:rsidRPr="00133E2F" w:rsidRDefault="00D6572F" w:rsidP="00133E2F">
            <w:pPr>
              <w:jc w:val="center"/>
              <w:rPr>
                <w:b/>
                <w:sz w:val="16"/>
                <w:szCs w:val="16"/>
              </w:rPr>
            </w:pPr>
            <w:r w:rsidRPr="00133E2F">
              <w:rPr>
                <w:sz w:val="16"/>
                <w:szCs w:val="16"/>
              </w:rPr>
              <w:t xml:space="preserve">Клименко Т.М.        </w:t>
            </w:r>
          </w:p>
        </w:tc>
        <w:tc>
          <w:tcPr>
            <w:tcW w:w="6940" w:type="dxa"/>
          </w:tcPr>
          <w:p w:rsidR="00D6572F" w:rsidRPr="00133E2F" w:rsidRDefault="00D6572F" w:rsidP="00133E2F">
            <w:pPr>
              <w:jc w:val="both"/>
              <w:rPr>
                <w:b/>
                <w:sz w:val="16"/>
                <w:szCs w:val="16"/>
              </w:rPr>
            </w:pPr>
            <w:r w:rsidRPr="00133E2F">
              <w:rPr>
                <w:sz w:val="16"/>
                <w:szCs w:val="16"/>
              </w:rPr>
              <w:t>–директор муниципального бюджетного учреждения культуры «Центр культуры  и досуга»;</w:t>
            </w:r>
          </w:p>
        </w:tc>
      </w:tr>
      <w:tr w:rsidR="00D6572F" w:rsidRPr="00133E2F" w:rsidTr="00D6572F">
        <w:tc>
          <w:tcPr>
            <w:tcW w:w="2405" w:type="dxa"/>
          </w:tcPr>
          <w:p w:rsidR="00D6572F" w:rsidRPr="00133E2F" w:rsidRDefault="00D6572F" w:rsidP="00133E2F">
            <w:pPr>
              <w:jc w:val="center"/>
              <w:rPr>
                <w:b/>
                <w:sz w:val="16"/>
                <w:szCs w:val="16"/>
              </w:rPr>
            </w:pPr>
            <w:r w:rsidRPr="00133E2F">
              <w:rPr>
                <w:sz w:val="16"/>
                <w:szCs w:val="16"/>
              </w:rPr>
              <w:t>Матвеева Е.С.</w:t>
            </w:r>
          </w:p>
        </w:tc>
        <w:tc>
          <w:tcPr>
            <w:tcW w:w="6940" w:type="dxa"/>
          </w:tcPr>
          <w:p w:rsidR="00D6572F" w:rsidRPr="00133E2F" w:rsidRDefault="00D6572F" w:rsidP="00133E2F">
            <w:pPr>
              <w:rPr>
                <w:b/>
                <w:sz w:val="16"/>
                <w:szCs w:val="16"/>
              </w:rPr>
            </w:pPr>
            <w:r w:rsidRPr="00133E2F">
              <w:rPr>
                <w:sz w:val="16"/>
                <w:szCs w:val="16"/>
              </w:rPr>
              <w:t xml:space="preserve"> – ведущий специалист отдела культуры и молодежной политики Администрации муниципального района;</w:t>
            </w:r>
          </w:p>
        </w:tc>
      </w:tr>
      <w:tr w:rsidR="00D6572F" w:rsidRPr="00133E2F" w:rsidTr="00D6572F">
        <w:tc>
          <w:tcPr>
            <w:tcW w:w="2405" w:type="dxa"/>
          </w:tcPr>
          <w:p w:rsidR="00D6572F" w:rsidRPr="00133E2F" w:rsidRDefault="00D6572F" w:rsidP="00133E2F">
            <w:pPr>
              <w:jc w:val="center"/>
              <w:rPr>
                <w:b/>
                <w:sz w:val="16"/>
                <w:szCs w:val="16"/>
              </w:rPr>
            </w:pPr>
            <w:proofErr w:type="spellStart"/>
            <w:r w:rsidRPr="00133E2F">
              <w:rPr>
                <w:sz w:val="16"/>
                <w:szCs w:val="16"/>
              </w:rPr>
              <w:t>Скирченко</w:t>
            </w:r>
            <w:proofErr w:type="spellEnd"/>
            <w:r w:rsidRPr="00133E2F">
              <w:rPr>
                <w:sz w:val="16"/>
                <w:szCs w:val="16"/>
              </w:rPr>
              <w:t xml:space="preserve"> С.В. </w:t>
            </w:r>
          </w:p>
        </w:tc>
        <w:tc>
          <w:tcPr>
            <w:tcW w:w="6940" w:type="dxa"/>
          </w:tcPr>
          <w:p w:rsidR="00D6572F" w:rsidRPr="00133E2F" w:rsidRDefault="00D6572F" w:rsidP="00133E2F">
            <w:pPr>
              <w:rPr>
                <w:b/>
                <w:sz w:val="16"/>
                <w:szCs w:val="16"/>
              </w:rPr>
            </w:pPr>
            <w:r w:rsidRPr="00133E2F">
              <w:rPr>
                <w:sz w:val="16"/>
                <w:szCs w:val="16"/>
              </w:rPr>
              <w:t>- директор Дубровского сельского Дома культуры –филиала муниципального бюджетного учреждения культуры «Центр культуры  и досуга»;</w:t>
            </w:r>
          </w:p>
        </w:tc>
      </w:tr>
      <w:tr w:rsidR="00D6572F" w:rsidRPr="00133E2F" w:rsidTr="00D6572F">
        <w:tc>
          <w:tcPr>
            <w:tcW w:w="2405" w:type="dxa"/>
          </w:tcPr>
          <w:p w:rsidR="00D6572F" w:rsidRPr="00133E2F" w:rsidRDefault="00D6572F" w:rsidP="00133E2F">
            <w:pPr>
              <w:jc w:val="center"/>
              <w:rPr>
                <w:sz w:val="16"/>
                <w:szCs w:val="16"/>
              </w:rPr>
            </w:pPr>
            <w:r w:rsidRPr="00133E2F">
              <w:rPr>
                <w:sz w:val="16"/>
                <w:szCs w:val="16"/>
              </w:rPr>
              <w:t>Устинская С.М.</w:t>
            </w:r>
          </w:p>
        </w:tc>
        <w:tc>
          <w:tcPr>
            <w:tcW w:w="6940" w:type="dxa"/>
          </w:tcPr>
          <w:p w:rsidR="00D6572F" w:rsidRPr="00133E2F" w:rsidRDefault="00D6572F" w:rsidP="00133E2F">
            <w:pPr>
              <w:jc w:val="both"/>
              <w:rPr>
                <w:b/>
                <w:sz w:val="16"/>
                <w:szCs w:val="16"/>
              </w:rPr>
            </w:pPr>
            <w:r w:rsidRPr="00133E2F">
              <w:rPr>
                <w:sz w:val="16"/>
                <w:szCs w:val="16"/>
              </w:rPr>
              <w:t>- Глава Дубровского сельского поселения (по  согласованию);</w:t>
            </w:r>
          </w:p>
        </w:tc>
      </w:tr>
      <w:tr w:rsidR="00D6572F" w:rsidRPr="00133E2F" w:rsidTr="00D6572F">
        <w:tc>
          <w:tcPr>
            <w:tcW w:w="2405" w:type="dxa"/>
          </w:tcPr>
          <w:p w:rsidR="00D6572F" w:rsidRPr="00133E2F" w:rsidRDefault="00D6572F" w:rsidP="00133E2F">
            <w:pPr>
              <w:jc w:val="center"/>
              <w:rPr>
                <w:b/>
                <w:sz w:val="16"/>
                <w:szCs w:val="16"/>
              </w:rPr>
            </w:pPr>
            <w:proofErr w:type="spellStart"/>
            <w:r w:rsidRPr="00133E2F">
              <w:rPr>
                <w:sz w:val="16"/>
                <w:szCs w:val="16"/>
              </w:rPr>
              <w:t>Шалагина</w:t>
            </w:r>
            <w:proofErr w:type="spellEnd"/>
            <w:r w:rsidRPr="00133E2F">
              <w:rPr>
                <w:sz w:val="16"/>
                <w:szCs w:val="16"/>
              </w:rPr>
              <w:t xml:space="preserve"> М.А.</w:t>
            </w:r>
          </w:p>
        </w:tc>
        <w:tc>
          <w:tcPr>
            <w:tcW w:w="6940" w:type="dxa"/>
          </w:tcPr>
          <w:p w:rsidR="00D6572F" w:rsidRPr="00133E2F" w:rsidRDefault="00D6572F" w:rsidP="00133E2F">
            <w:pPr>
              <w:tabs>
                <w:tab w:val="left" w:pos="6800"/>
              </w:tabs>
              <w:jc w:val="both"/>
              <w:rPr>
                <w:b/>
                <w:sz w:val="16"/>
                <w:szCs w:val="16"/>
              </w:rPr>
            </w:pPr>
            <w:r w:rsidRPr="00133E2F">
              <w:rPr>
                <w:sz w:val="16"/>
                <w:szCs w:val="16"/>
              </w:rPr>
              <w:t xml:space="preserve">- директор муниципального бюджетного  учреждения культуры «Межпоселенческая централизованная библиотечная система» </w:t>
            </w:r>
          </w:p>
        </w:tc>
      </w:tr>
    </w:tbl>
    <w:p w:rsidR="00D6572F" w:rsidRPr="00133E2F" w:rsidRDefault="00D6572F" w:rsidP="00133E2F">
      <w:pPr>
        <w:jc w:val="center"/>
        <w:rPr>
          <w:b/>
          <w:sz w:val="16"/>
          <w:szCs w:val="16"/>
        </w:rPr>
      </w:pPr>
    </w:p>
    <w:p w:rsidR="00D6572F" w:rsidRPr="00133E2F" w:rsidRDefault="00D6572F" w:rsidP="00133E2F">
      <w:pPr>
        <w:jc w:val="center"/>
        <w:rPr>
          <w:b/>
          <w:sz w:val="16"/>
          <w:szCs w:val="16"/>
        </w:rPr>
      </w:pPr>
    </w:p>
    <w:p w:rsidR="00D6572F" w:rsidRPr="00133E2F" w:rsidRDefault="00D6572F" w:rsidP="00133E2F">
      <w:pPr>
        <w:jc w:val="right"/>
        <w:rPr>
          <w:sz w:val="16"/>
          <w:szCs w:val="16"/>
        </w:rPr>
      </w:pPr>
      <w:r w:rsidRPr="00133E2F">
        <w:rPr>
          <w:sz w:val="16"/>
          <w:szCs w:val="16"/>
        </w:rPr>
        <w:t xml:space="preserve">Утверждено </w:t>
      </w:r>
    </w:p>
    <w:p w:rsidR="00D6572F" w:rsidRDefault="00D6572F" w:rsidP="00133E2F">
      <w:pPr>
        <w:jc w:val="right"/>
        <w:rPr>
          <w:sz w:val="16"/>
          <w:szCs w:val="16"/>
        </w:rPr>
      </w:pPr>
      <w:r w:rsidRPr="00133E2F">
        <w:rPr>
          <w:sz w:val="16"/>
          <w:szCs w:val="16"/>
        </w:rPr>
        <w:t xml:space="preserve"> постановлением Администрации </w:t>
      </w:r>
    </w:p>
    <w:p w:rsidR="00D6572F" w:rsidRPr="00133E2F" w:rsidRDefault="00D6572F" w:rsidP="00133E2F">
      <w:pPr>
        <w:jc w:val="right"/>
        <w:rPr>
          <w:sz w:val="16"/>
          <w:szCs w:val="16"/>
        </w:rPr>
      </w:pPr>
      <w:r w:rsidRPr="00133E2F">
        <w:rPr>
          <w:sz w:val="16"/>
          <w:szCs w:val="16"/>
        </w:rPr>
        <w:t xml:space="preserve">                                                 </w:t>
      </w:r>
      <w:r w:rsidR="00133E2F">
        <w:rPr>
          <w:sz w:val="16"/>
          <w:szCs w:val="16"/>
        </w:rPr>
        <w:t xml:space="preserve">                          </w:t>
      </w:r>
      <w:r w:rsidRPr="00133E2F">
        <w:rPr>
          <w:sz w:val="16"/>
          <w:szCs w:val="16"/>
        </w:rPr>
        <w:t xml:space="preserve">муниципального района </w:t>
      </w:r>
    </w:p>
    <w:p w:rsidR="00D6572F" w:rsidRPr="00133E2F" w:rsidRDefault="00D6572F" w:rsidP="00133E2F">
      <w:pPr>
        <w:jc w:val="right"/>
        <w:rPr>
          <w:sz w:val="16"/>
          <w:szCs w:val="16"/>
        </w:rPr>
      </w:pPr>
      <w:r w:rsidRPr="00133E2F">
        <w:rPr>
          <w:sz w:val="16"/>
          <w:szCs w:val="16"/>
        </w:rPr>
        <w:t xml:space="preserve">                                                    </w:t>
      </w:r>
      <w:r w:rsidR="00133E2F">
        <w:rPr>
          <w:sz w:val="16"/>
          <w:szCs w:val="16"/>
        </w:rPr>
        <w:t xml:space="preserve">                              </w:t>
      </w:r>
      <w:r w:rsidRPr="00133E2F">
        <w:rPr>
          <w:sz w:val="16"/>
          <w:szCs w:val="16"/>
        </w:rPr>
        <w:t xml:space="preserve">от 28.05.2018  № 1053     </w:t>
      </w:r>
    </w:p>
    <w:p w:rsidR="00D6572F" w:rsidRPr="00133E2F" w:rsidRDefault="00D6572F" w:rsidP="00133E2F">
      <w:pPr>
        <w:jc w:val="center"/>
        <w:rPr>
          <w:b/>
          <w:sz w:val="16"/>
          <w:szCs w:val="16"/>
        </w:rPr>
      </w:pPr>
      <w:r w:rsidRPr="00133E2F">
        <w:rPr>
          <w:b/>
          <w:sz w:val="16"/>
          <w:szCs w:val="16"/>
        </w:rPr>
        <w:t>П О Л О Ж Е Н И Е</w:t>
      </w:r>
    </w:p>
    <w:p w:rsidR="00D6572F" w:rsidRPr="00133E2F" w:rsidRDefault="00D6572F" w:rsidP="00EC389E">
      <w:pPr>
        <w:jc w:val="center"/>
        <w:rPr>
          <w:b/>
          <w:bCs/>
          <w:kern w:val="36"/>
          <w:sz w:val="16"/>
          <w:szCs w:val="16"/>
          <w:lang w:eastAsia="ru-RU"/>
        </w:rPr>
      </w:pPr>
      <w:r w:rsidRPr="00133E2F">
        <w:rPr>
          <w:b/>
          <w:sz w:val="16"/>
          <w:szCs w:val="16"/>
        </w:rPr>
        <w:t xml:space="preserve">о проведении межмуниципального фестиваля </w:t>
      </w:r>
      <w:r w:rsidRPr="00133E2F">
        <w:rPr>
          <w:b/>
          <w:sz w:val="16"/>
          <w:szCs w:val="16"/>
          <w:lang w:eastAsia="ar-SA"/>
        </w:rPr>
        <w:t>народного творчества</w:t>
      </w:r>
      <w:r w:rsidR="00EC389E">
        <w:rPr>
          <w:b/>
          <w:sz w:val="16"/>
          <w:szCs w:val="16"/>
          <w:lang w:eastAsia="ar-SA"/>
        </w:rPr>
        <w:t xml:space="preserve"> </w:t>
      </w:r>
      <w:r w:rsidRPr="00EC389E">
        <w:rPr>
          <w:b/>
          <w:sz w:val="16"/>
          <w:szCs w:val="16"/>
        </w:rPr>
        <w:t>«Казачий Лютец», посвященного Дню России</w:t>
      </w:r>
    </w:p>
    <w:p w:rsidR="00D6572F" w:rsidRPr="00133E2F" w:rsidRDefault="00D6572F" w:rsidP="00133E2F">
      <w:pPr>
        <w:jc w:val="center"/>
        <w:rPr>
          <w:b/>
          <w:sz w:val="16"/>
          <w:szCs w:val="16"/>
        </w:rPr>
      </w:pPr>
    </w:p>
    <w:p w:rsidR="00D6572F" w:rsidRPr="00133E2F" w:rsidRDefault="00D6572F" w:rsidP="003E43DE">
      <w:pPr>
        <w:pStyle w:val="af8"/>
        <w:numPr>
          <w:ilvl w:val="0"/>
          <w:numId w:val="44"/>
        </w:numPr>
        <w:ind w:left="0" w:firstLine="426"/>
        <w:rPr>
          <w:b/>
          <w:sz w:val="16"/>
          <w:szCs w:val="16"/>
        </w:rPr>
      </w:pPr>
      <w:r w:rsidRPr="00133E2F">
        <w:rPr>
          <w:b/>
          <w:sz w:val="16"/>
          <w:szCs w:val="16"/>
        </w:rPr>
        <w:t>Общие положения</w:t>
      </w:r>
    </w:p>
    <w:p w:rsidR="00D6572F" w:rsidRPr="00133E2F" w:rsidRDefault="00D6572F" w:rsidP="003E43DE">
      <w:pPr>
        <w:ind w:firstLine="426"/>
        <w:jc w:val="both"/>
        <w:rPr>
          <w:sz w:val="16"/>
          <w:szCs w:val="16"/>
        </w:rPr>
      </w:pPr>
      <w:r w:rsidRPr="00133E2F">
        <w:rPr>
          <w:sz w:val="16"/>
          <w:szCs w:val="16"/>
        </w:rPr>
        <w:t xml:space="preserve">Межмуниципальный фестиваль народного творчества «Казачий Лютец», посвященный Дню России, проводится </w:t>
      </w:r>
      <w:r w:rsidRPr="00133E2F">
        <w:rPr>
          <w:bCs/>
          <w:kern w:val="36"/>
          <w:sz w:val="16"/>
          <w:szCs w:val="16"/>
        </w:rPr>
        <w:t xml:space="preserve">в рамках </w:t>
      </w:r>
      <w:r w:rsidRPr="00133E2F">
        <w:rPr>
          <w:rFonts w:eastAsia="SimSun" w:cs="Mangal"/>
          <w:kern w:val="1"/>
          <w:sz w:val="16"/>
          <w:szCs w:val="16"/>
          <w:lang w:eastAsia="hi-IN" w:bidi="hi-IN"/>
        </w:rPr>
        <w:t>Единого календаря культурных событий Новгородской области на 2018 год</w:t>
      </w:r>
      <w:r w:rsidRPr="00133E2F">
        <w:rPr>
          <w:sz w:val="16"/>
          <w:szCs w:val="16"/>
        </w:rPr>
        <w:t xml:space="preserve">(далее - фестиваль), призван способствовать сохранению </w:t>
      </w:r>
      <w:r w:rsidRPr="00133E2F">
        <w:rPr>
          <w:sz w:val="16"/>
          <w:szCs w:val="16"/>
          <w:lang w:eastAsia="ar-SA"/>
        </w:rPr>
        <w:t>традиций и обычаев казачества и всех народов, проживающих на территории Российской Федерации</w:t>
      </w:r>
      <w:r w:rsidRPr="00133E2F">
        <w:rPr>
          <w:sz w:val="16"/>
          <w:szCs w:val="16"/>
        </w:rPr>
        <w:t>, взаимообогащению культур, гармонизации межэтнических и межнациональных отношений, укреплению дружеских связей между народами России.</w:t>
      </w:r>
    </w:p>
    <w:p w:rsidR="00D6572F" w:rsidRPr="00133E2F" w:rsidRDefault="00D6572F" w:rsidP="003E43DE">
      <w:pPr>
        <w:pStyle w:val="af8"/>
        <w:numPr>
          <w:ilvl w:val="0"/>
          <w:numId w:val="44"/>
        </w:numPr>
        <w:ind w:left="0" w:firstLine="426"/>
        <w:rPr>
          <w:sz w:val="16"/>
          <w:szCs w:val="16"/>
        </w:rPr>
      </w:pPr>
      <w:r w:rsidRPr="00133E2F">
        <w:rPr>
          <w:b/>
          <w:bCs/>
          <w:color w:val="000000"/>
          <w:sz w:val="16"/>
          <w:szCs w:val="16"/>
        </w:rPr>
        <w:t>Учредитель фестиваля</w:t>
      </w:r>
    </w:p>
    <w:p w:rsidR="00D6572F" w:rsidRPr="00133E2F" w:rsidRDefault="00D6572F" w:rsidP="003E43DE">
      <w:pPr>
        <w:ind w:firstLine="426"/>
        <w:rPr>
          <w:sz w:val="16"/>
          <w:szCs w:val="16"/>
        </w:rPr>
      </w:pPr>
      <w:r w:rsidRPr="00133E2F">
        <w:rPr>
          <w:sz w:val="16"/>
          <w:szCs w:val="16"/>
        </w:rPr>
        <w:t xml:space="preserve">     Отдел культуры и молодежной политики Администрации Солецкого муниципального района.</w:t>
      </w:r>
    </w:p>
    <w:p w:rsidR="00D6572F" w:rsidRPr="00133E2F" w:rsidRDefault="00D6572F" w:rsidP="003E43DE">
      <w:pPr>
        <w:pStyle w:val="af8"/>
        <w:numPr>
          <w:ilvl w:val="0"/>
          <w:numId w:val="44"/>
        </w:numPr>
        <w:shd w:val="clear" w:color="auto" w:fill="FFFFFF"/>
        <w:ind w:left="0" w:firstLine="426"/>
        <w:textAlignment w:val="top"/>
        <w:rPr>
          <w:bCs/>
          <w:color w:val="000000"/>
          <w:sz w:val="16"/>
          <w:szCs w:val="16"/>
        </w:rPr>
      </w:pPr>
      <w:r w:rsidRPr="00133E2F">
        <w:rPr>
          <w:b/>
          <w:bCs/>
          <w:color w:val="000000"/>
          <w:sz w:val="16"/>
          <w:szCs w:val="16"/>
        </w:rPr>
        <w:t>Организатор фестиваля</w:t>
      </w:r>
    </w:p>
    <w:p w:rsidR="00D6572F" w:rsidRPr="00133E2F" w:rsidRDefault="00D6572F" w:rsidP="003E43DE">
      <w:pPr>
        <w:pStyle w:val="af8"/>
        <w:shd w:val="clear" w:color="auto" w:fill="FFFFFF"/>
        <w:ind w:left="0" w:firstLine="426"/>
        <w:textAlignment w:val="top"/>
        <w:rPr>
          <w:bCs/>
          <w:color w:val="000000"/>
          <w:sz w:val="16"/>
          <w:szCs w:val="16"/>
        </w:rPr>
      </w:pPr>
      <w:r w:rsidRPr="00133E2F">
        <w:rPr>
          <w:bCs/>
          <w:color w:val="000000"/>
          <w:sz w:val="16"/>
          <w:szCs w:val="16"/>
        </w:rPr>
        <w:t>Муниципальное бюджетное учреждение культуры «Центр культуры и досуга».</w:t>
      </w:r>
    </w:p>
    <w:p w:rsidR="00D6572F" w:rsidRPr="00133E2F" w:rsidRDefault="00D6572F" w:rsidP="003E43DE">
      <w:pPr>
        <w:pStyle w:val="af8"/>
        <w:numPr>
          <w:ilvl w:val="0"/>
          <w:numId w:val="44"/>
        </w:numPr>
        <w:shd w:val="clear" w:color="auto" w:fill="FFFFFF"/>
        <w:ind w:left="0" w:firstLine="426"/>
        <w:textAlignment w:val="top"/>
        <w:rPr>
          <w:b/>
          <w:bCs/>
          <w:color w:val="000000"/>
          <w:sz w:val="16"/>
          <w:szCs w:val="16"/>
        </w:rPr>
      </w:pPr>
      <w:r w:rsidRPr="00133E2F">
        <w:rPr>
          <w:b/>
          <w:bCs/>
          <w:color w:val="000000"/>
          <w:sz w:val="16"/>
          <w:szCs w:val="16"/>
        </w:rPr>
        <w:t>Цели и задачи фестиваля</w:t>
      </w:r>
    </w:p>
    <w:p w:rsidR="00D6572F" w:rsidRPr="00133E2F" w:rsidRDefault="00D6572F" w:rsidP="003E43DE">
      <w:pPr>
        <w:pStyle w:val="4"/>
        <w:shd w:val="clear" w:color="auto" w:fill="FFFFFF"/>
        <w:ind w:left="0" w:right="0" w:firstLine="426"/>
        <w:jc w:val="both"/>
        <w:rPr>
          <w:color w:val="auto"/>
          <w:sz w:val="16"/>
          <w:szCs w:val="16"/>
        </w:rPr>
      </w:pPr>
      <w:r w:rsidRPr="00133E2F">
        <w:rPr>
          <w:color w:val="auto"/>
          <w:sz w:val="16"/>
          <w:szCs w:val="16"/>
        </w:rPr>
        <w:t xml:space="preserve">Фестиваль проводится в целях сохранения </w:t>
      </w:r>
      <w:r w:rsidRPr="00133E2F">
        <w:rPr>
          <w:color w:val="auto"/>
          <w:sz w:val="16"/>
          <w:szCs w:val="16"/>
          <w:lang w:eastAsia="ar-SA"/>
        </w:rPr>
        <w:t xml:space="preserve">традиций и обычаев </w:t>
      </w:r>
      <w:proofErr w:type="spellStart"/>
      <w:r w:rsidRPr="00133E2F">
        <w:rPr>
          <w:color w:val="auto"/>
          <w:sz w:val="16"/>
          <w:szCs w:val="16"/>
          <w:lang w:eastAsia="ar-SA"/>
        </w:rPr>
        <w:t>казачества,</w:t>
      </w:r>
      <w:r w:rsidRPr="00133E2F">
        <w:rPr>
          <w:color w:val="auto"/>
          <w:sz w:val="16"/>
          <w:szCs w:val="16"/>
        </w:rPr>
        <w:t>развития</w:t>
      </w:r>
      <w:proofErr w:type="spellEnd"/>
      <w:r w:rsidRPr="00133E2F">
        <w:rPr>
          <w:color w:val="auto"/>
          <w:sz w:val="16"/>
          <w:szCs w:val="16"/>
        </w:rPr>
        <w:t xml:space="preserve"> российской национальной культуры, популяризации традиционных форм самодеятельного </w:t>
      </w:r>
      <w:r w:rsidRPr="00133E2F">
        <w:rPr>
          <w:color w:val="2B2B2B"/>
          <w:sz w:val="16"/>
          <w:szCs w:val="16"/>
          <w:lang w:eastAsia="ru-RU"/>
        </w:rPr>
        <w:t xml:space="preserve">и декоративно-прикладного </w:t>
      </w:r>
      <w:r w:rsidRPr="00133E2F">
        <w:rPr>
          <w:color w:val="auto"/>
          <w:sz w:val="16"/>
          <w:szCs w:val="16"/>
        </w:rPr>
        <w:t>творчества, имеющего глубокие народные корни, повышения профессионального мастерства творческих</w:t>
      </w:r>
      <w:r w:rsidRPr="00133E2F">
        <w:rPr>
          <w:rStyle w:val="apple-converted-space"/>
          <w:color w:val="auto"/>
          <w:sz w:val="16"/>
          <w:szCs w:val="16"/>
        </w:rPr>
        <w:t> </w:t>
      </w:r>
      <w:hyperlink r:id="rId13" w:tooltip="Колл" w:history="1">
        <w:r w:rsidRPr="00133E2F">
          <w:rPr>
            <w:rStyle w:val="af1"/>
            <w:color w:val="auto"/>
            <w:sz w:val="16"/>
            <w:szCs w:val="16"/>
            <w:bdr w:val="none" w:sz="0" w:space="0" w:color="auto" w:frame="1"/>
          </w:rPr>
          <w:t>коллективов</w:t>
        </w:r>
      </w:hyperlink>
      <w:r w:rsidRPr="00133E2F">
        <w:rPr>
          <w:color w:val="auto"/>
          <w:sz w:val="16"/>
          <w:szCs w:val="16"/>
        </w:rPr>
        <w:t>, приобщения к художественному творчеству широких масс населения на примере культурных традиций народов России.</w:t>
      </w:r>
    </w:p>
    <w:p w:rsidR="00D6572F" w:rsidRPr="00133E2F" w:rsidRDefault="00D6572F" w:rsidP="003E43DE">
      <w:pPr>
        <w:suppressAutoHyphens/>
        <w:ind w:firstLine="426"/>
        <w:jc w:val="both"/>
        <w:rPr>
          <w:sz w:val="16"/>
          <w:szCs w:val="16"/>
        </w:rPr>
      </w:pPr>
      <w:r w:rsidRPr="00133E2F">
        <w:rPr>
          <w:sz w:val="16"/>
          <w:szCs w:val="16"/>
        </w:rPr>
        <w:t>Проведение Фестиваля способствует:</w:t>
      </w:r>
    </w:p>
    <w:p w:rsidR="00D6572F" w:rsidRPr="00133E2F" w:rsidRDefault="00D6572F" w:rsidP="003E43DE">
      <w:pPr>
        <w:suppressAutoHyphens/>
        <w:ind w:firstLine="426"/>
        <w:jc w:val="both"/>
        <w:rPr>
          <w:sz w:val="16"/>
          <w:szCs w:val="16"/>
          <w:lang w:eastAsia="ar-SA"/>
        </w:rPr>
      </w:pPr>
      <w:r w:rsidRPr="00133E2F">
        <w:rPr>
          <w:color w:val="000000"/>
          <w:sz w:val="16"/>
          <w:szCs w:val="16"/>
          <w:lang w:eastAsia="ar-SA"/>
        </w:rPr>
        <w:t>-  о</w:t>
      </w:r>
      <w:r w:rsidRPr="00133E2F">
        <w:rPr>
          <w:sz w:val="16"/>
          <w:szCs w:val="16"/>
          <w:lang w:eastAsia="ar-SA"/>
        </w:rPr>
        <w:t xml:space="preserve">знакомлению с культурой, традициями и обычаями, народными промыслами и ремёслами казаков и народов, проживающих на территории Российской Федерации и Ближнего Зарубежья; </w:t>
      </w:r>
    </w:p>
    <w:p w:rsidR="00D6572F" w:rsidRPr="00133E2F" w:rsidRDefault="00D6572F" w:rsidP="003E43DE">
      <w:pPr>
        <w:widowControl w:val="0"/>
        <w:suppressAutoHyphens/>
        <w:ind w:firstLine="426"/>
        <w:jc w:val="both"/>
        <w:rPr>
          <w:sz w:val="16"/>
          <w:szCs w:val="16"/>
          <w:lang w:eastAsia="ar-SA"/>
        </w:rPr>
      </w:pPr>
      <w:r w:rsidRPr="00133E2F">
        <w:rPr>
          <w:sz w:val="16"/>
          <w:szCs w:val="16"/>
          <w:lang w:eastAsia="ar-SA"/>
        </w:rPr>
        <w:t>- популяризации и сохранению самобытного народного творчества, самобытной культуры, родословных корней, традиций и обычаев дедов и прадедов;</w:t>
      </w:r>
    </w:p>
    <w:p w:rsidR="00D6572F" w:rsidRPr="00133E2F" w:rsidRDefault="00D6572F" w:rsidP="003E43DE">
      <w:pPr>
        <w:suppressAutoHyphens/>
        <w:ind w:firstLine="426"/>
        <w:jc w:val="both"/>
        <w:rPr>
          <w:bCs/>
          <w:iCs/>
          <w:sz w:val="16"/>
          <w:szCs w:val="16"/>
          <w:lang w:eastAsia="ar-SA"/>
        </w:rPr>
      </w:pPr>
      <w:r w:rsidRPr="00133E2F">
        <w:rPr>
          <w:sz w:val="16"/>
          <w:szCs w:val="16"/>
        </w:rPr>
        <w:t xml:space="preserve">- </w:t>
      </w:r>
      <w:r w:rsidRPr="00133E2F">
        <w:rPr>
          <w:bCs/>
          <w:iCs/>
          <w:sz w:val="16"/>
          <w:szCs w:val="16"/>
          <w:lang w:eastAsia="ar-SA"/>
        </w:rPr>
        <w:t xml:space="preserve">формированию у граждан Новгородской области патриотических ценностей, </w:t>
      </w:r>
    </w:p>
    <w:p w:rsidR="00D6572F" w:rsidRPr="00133E2F" w:rsidRDefault="00D6572F" w:rsidP="003E43DE">
      <w:pPr>
        <w:suppressAutoHyphens/>
        <w:ind w:firstLine="426"/>
        <w:jc w:val="both"/>
        <w:rPr>
          <w:bCs/>
          <w:iCs/>
          <w:sz w:val="16"/>
          <w:szCs w:val="16"/>
          <w:lang w:eastAsia="ar-SA"/>
        </w:rPr>
      </w:pPr>
      <w:r w:rsidRPr="00133E2F">
        <w:rPr>
          <w:bCs/>
          <w:iCs/>
          <w:sz w:val="16"/>
          <w:szCs w:val="16"/>
          <w:lang w:eastAsia="ar-SA"/>
        </w:rPr>
        <w:t xml:space="preserve">- повышению интереса к ключевым событиям в истории Российской Федерации, </w:t>
      </w:r>
    </w:p>
    <w:p w:rsidR="00D6572F" w:rsidRPr="00133E2F" w:rsidRDefault="00D6572F" w:rsidP="003E43DE">
      <w:pPr>
        <w:suppressAutoHyphens/>
        <w:ind w:firstLine="426"/>
        <w:jc w:val="both"/>
        <w:rPr>
          <w:sz w:val="16"/>
          <w:szCs w:val="16"/>
        </w:rPr>
      </w:pPr>
      <w:r w:rsidRPr="00133E2F">
        <w:rPr>
          <w:bCs/>
          <w:iCs/>
          <w:sz w:val="16"/>
          <w:szCs w:val="16"/>
          <w:lang w:eastAsia="ar-SA"/>
        </w:rPr>
        <w:t xml:space="preserve">- </w:t>
      </w:r>
      <w:r w:rsidRPr="00133E2F">
        <w:rPr>
          <w:sz w:val="16"/>
          <w:szCs w:val="16"/>
        </w:rPr>
        <w:t xml:space="preserve">укреплению дружеских связей между народами России, гармонизации межэтнического и межнационального общения, взаимообогащению культур, </w:t>
      </w:r>
    </w:p>
    <w:p w:rsidR="00D6572F" w:rsidRPr="00133E2F" w:rsidRDefault="00D6572F" w:rsidP="003E43DE">
      <w:pPr>
        <w:suppressAutoHyphens/>
        <w:ind w:firstLine="426"/>
        <w:jc w:val="both"/>
        <w:rPr>
          <w:color w:val="000000"/>
          <w:sz w:val="16"/>
          <w:szCs w:val="16"/>
          <w:lang w:eastAsia="ar-SA"/>
        </w:rPr>
      </w:pPr>
      <w:r w:rsidRPr="00133E2F">
        <w:rPr>
          <w:sz w:val="16"/>
          <w:szCs w:val="16"/>
        </w:rPr>
        <w:t>- р</w:t>
      </w:r>
      <w:r w:rsidRPr="00133E2F">
        <w:rPr>
          <w:color w:val="000000"/>
          <w:sz w:val="16"/>
          <w:szCs w:val="16"/>
          <w:lang w:eastAsia="ar-SA"/>
        </w:rPr>
        <w:t>азвитию массовости и повышению исполнительского мастерства самодеятельных художественных коллективов;</w:t>
      </w:r>
    </w:p>
    <w:p w:rsidR="00D6572F" w:rsidRPr="00133E2F" w:rsidRDefault="00D6572F" w:rsidP="003E43DE">
      <w:pPr>
        <w:suppressAutoHyphens/>
        <w:ind w:firstLine="426"/>
        <w:jc w:val="both"/>
        <w:rPr>
          <w:color w:val="000000"/>
          <w:sz w:val="16"/>
          <w:szCs w:val="16"/>
          <w:lang w:eastAsia="ar-SA"/>
        </w:rPr>
      </w:pPr>
      <w:r w:rsidRPr="00133E2F">
        <w:rPr>
          <w:color w:val="000000"/>
          <w:sz w:val="16"/>
          <w:szCs w:val="16"/>
          <w:lang w:eastAsia="ar-SA"/>
        </w:rPr>
        <w:t>- активизации участия самодеятельных коллективов в мероприятиях, посвященных празднованию Дня России.</w:t>
      </w:r>
    </w:p>
    <w:p w:rsidR="00D6572F" w:rsidRPr="00133E2F" w:rsidRDefault="00D6572F" w:rsidP="003E43DE">
      <w:pPr>
        <w:pStyle w:val="af8"/>
        <w:numPr>
          <w:ilvl w:val="0"/>
          <w:numId w:val="44"/>
        </w:numPr>
        <w:suppressAutoHyphens/>
        <w:ind w:left="0" w:firstLine="426"/>
        <w:rPr>
          <w:color w:val="000000"/>
          <w:sz w:val="16"/>
          <w:szCs w:val="16"/>
          <w:lang w:eastAsia="ar-SA"/>
        </w:rPr>
      </w:pPr>
      <w:r w:rsidRPr="00133E2F">
        <w:rPr>
          <w:b/>
          <w:color w:val="000000"/>
          <w:sz w:val="16"/>
          <w:szCs w:val="16"/>
          <w:lang w:eastAsia="ar-SA"/>
        </w:rPr>
        <w:lastRenderedPageBreak/>
        <w:t>Дата и место проведения фестиваля</w:t>
      </w:r>
    </w:p>
    <w:p w:rsidR="00D6572F" w:rsidRPr="00133E2F" w:rsidRDefault="00D6572F" w:rsidP="003E43DE">
      <w:pPr>
        <w:shd w:val="clear" w:color="auto" w:fill="FFFFFF"/>
        <w:ind w:firstLine="426"/>
        <w:jc w:val="both"/>
        <w:textAlignment w:val="top"/>
        <w:rPr>
          <w:bCs/>
          <w:color w:val="000000"/>
          <w:sz w:val="16"/>
          <w:szCs w:val="16"/>
        </w:rPr>
      </w:pPr>
      <w:r w:rsidRPr="00133E2F">
        <w:rPr>
          <w:color w:val="000000"/>
          <w:sz w:val="16"/>
          <w:szCs w:val="16"/>
          <w:lang w:eastAsia="ar-SA"/>
        </w:rPr>
        <w:t>Межмуниципальный фестиваль проводится</w:t>
      </w:r>
      <w:r w:rsidRPr="00133E2F">
        <w:rPr>
          <w:bCs/>
          <w:color w:val="000000"/>
          <w:sz w:val="16"/>
          <w:szCs w:val="16"/>
        </w:rPr>
        <w:t xml:space="preserve">12 июня 2018 года в Дубровском сельском Доме культуры </w:t>
      </w:r>
      <w:r w:rsidRPr="00133E2F">
        <w:rPr>
          <w:sz w:val="16"/>
          <w:szCs w:val="16"/>
        </w:rPr>
        <w:t xml:space="preserve">и </w:t>
      </w:r>
      <w:r w:rsidRPr="00133E2F">
        <w:rPr>
          <w:sz w:val="16"/>
          <w:szCs w:val="16"/>
          <w:lang w:eastAsia="ar-SA"/>
        </w:rPr>
        <w:t xml:space="preserve">под открытым </w:t>
      </w:r>
      <w:proofErr w:type="spellStart"/>
      <w:r w:rsidRPr="00133E2F">
        <w:rPr>
          <w:sz w:val="16"/>
          <w:szCs w:val="16"/>
          <w:lang w:eastAsia="ar-SA"/>
        </w:rPr>
        <w:t>небом</w:t>
      </w:r>
      <w:r w:rsidRPr="00133E2F">
        <w:rPr>
          <w:sz w:val="16"/>
          <w:szCs w:val="16"/>
        </w:rPr>
        <w:t>на</w:t>
      </w:r>
      <w:proofErr w:type="spellEnd"/>
      <w:r w:rsidRPr="00133E2F">
        <w:rPr>
          <w:sz w:val="16"/>
          <w:szCs w:val="16"/>
        </w:rPr>
        <w:t xml:space="preserve"> территории, прилегающей к </w:t>
      </w:r>
      <w:proofErr w:type="spellStart"/>
      <w:r w:rsidRPr="00133E2F">
        <w:rPr>
          <w:sz w:val="16"/>
          <w:szCs w:val="16"/>
        </w:rPr>
        <w:t>нему,</w:t>
      </w:r>
      <w:r w:rsidRPr="00133E2F">
        <w:rPr>
          <w:bCs/>
          <w:color w:val="000000"/>
          <w:sz w:val="16"/>
          <w:szCs w:val="16"/>
        </w:rPr>
        <w:t>по</w:t>
      </w:r>
      <w:proofErr w:type="spellEnd"/>
      <w:r w:rsidRPr="00133E2F">
        <w:rPr>
          <w:bCs/>
          <w:color w:val="000000"/>
          <w:sz w:val="16"/>
          <w:szCs w:val="16"/>
        </w:rPr>
        <w:t xml:space="preserve"> адресу: 175031, Новгородская обл., Солецкий район, д. Дуброво, ул. Ветеранов, д. 8; телефон </w:t>
      </w:r>
      <w:r w:rsidRPr="00133E2F">
        <w:rPr>
          <w:sz w:val="16"/>
          <w:szCs w:val="16"/>
        </w:rPr>
        <w:t>8-911-637-55-84.</w:t>
      </w:r>
    </w:p>
    <w:p w:rsidR="00D6572F" w:rsidRPr="00133E2F" w:rsidRDefault="00D6572F" w:rsidP="003E43DE">
      <w:pPr>
        <w:pStyle w:val="af8"/>
        <w:numPr>
          <w:ilvl w:val="0"/>
          <w:numId w:val="44"/>
        </w:numPr>
        <w:shd w:val="clear" w:color="auto" w:fill="FFFFFF"/>
        <w:ind w:left="0" w:firstLine="426"/>
        <w:textAlignment w:val="top"/>
        <w:rPr>
          <w:b/>
          <w:bCs/>
          <w:color w:val="000000"/>
          <w:sz w:val="16"/>
          <w:szCs w:val="16"/>
        </w:rPr>
      </w:pPr>
      <w:r w:rsidRPr="00133E2F">
        <w:rPr>
          <w:b/>
          <w:bCs/>
          <w:color w:val="000000"/>
          <w:sz w:val="16"/>
          <w:szCs w:val="16"/>
        </w:rPr>
        <w:t>Участники фестиваля</w:t>
      </w:r>
    </w:p>
    <w:p w:rsidR="00D6572F" w:rsidRPr="00133E2F" w:rsidRDefault="00D6572F" w:rsidP="003E43DE">
      <w:pPr>
        <w:pStyle w:val="af8"/>
        <w:shd w:val="clear" w:color="auto" w:fill="FFFFFF"/>
        <w:ind w:left="0" w:firstLine="426"/>
        <w:jc w:val="both"/>
        <w:textAlignment w:val="top"/>
        <w:rPr>
          <w:bCs/>
          <w:color w:val="000000"/>
          <w:sz w:val="16"/>
          <w:szCs w:val="16"/>
        </w:rPr>
      </w:pPr>
      <w:r w:rsidRPr="00133E2F">
        <w:rPr>
          <w:b/>
          <w:bCs/>
          <w:color w:val="000000"/>
          <w:sz w:val="16"/>
          <w:szCs w:val="16"/>
        </w:rPr>
        <w:tab/>
      </w:r>
      <w:r w:rsidRPr="00133E2F">
        <w:rPr>
          <w:bCs/>
          <w:color w:val="000000"/>
          <w:sz w:val="16"/>
          <w:szCs w:val="16"/>
        </w:rPr>
        <w:t xml:space="preserve">К </w:t>
      </w:r>
      <w:proofErr w:type="spellStart"/>
      <w:r w:rsidRPr="00133E2F">
        <w:rPr>
          <w:bCs/>
          <w:color w:val="000000"/>
          <w:sz w:val="16"/>
          <w:szCs w:val="16"/>
        </w:rPr>
        <w:t>участиювфестивале</w:t>
      </w:r>
      <w:proofErr w:type="spellEnd"/>
      <w:r w:rsidRPr="00133E2F">
        <w:rPr>
          <w:bCs/>
          <w:color w:val="000000"/>
          <w:sz w:val="16"/>
          <w:szCs w:val="16"/>
        </w:rPr>
        <w:t xml:space="preserve"> приглашаются:</w:t>
      </w:r>
    </w:p>
    <w:p w:rsidR="00D6572F" w:rsidRPr="00133E2F" w:rsidRDefault="00D6572F" w:rsidP="003E43DE">
      <w:pPr>
        <w:widowControl w:val="0"/>
        <w:tabs>
          <w:tab w:val="left" w:pos="360"/>
        </w:tabs>
        <w:suppressAutoHyphens/>
        <w:ind w:firstLine="426"/>
        <w:jc w:val="both"/>
        <w:rPr>
          <w:sz w:val="16"/>
          <w:szCs w:val="16"/>
          <w:lang w:eastAsia="ar-SA"/>
        </w:rPr>
      </w:pPr>
      <w:r w:rsidRPr="00133E2F">
        <w:rPr>
          <w:sz w:val="16"/>
          <w:szCs w:val="16"/>
          <w:lang w:eastAsia="ar-SA"/>
        </w:rPr>
        <w:t>- творческие фольклорные коллективы, основной целью деятельности которых является сохранение самобытной культуры, родословных корней, традиций и обычаев дедов и прадедов;</w:t>
      </w:r>
    </w:p>
    <w:p w:rsidR="00D6572F" w:rsidRPr="00133E2F" w:rsidRDefault="00D6572F" w:rsidP="003E43DE">
      <w:pPr>
        <w:widowControl w:val="0"/>
        <w:tabs>
          <w:tab w:val="left" w:pos="360"/>
        </w:tabs>
        <w:suppressAutoHyphens/>
        <w:ind w:firstLine="426"/>
        <w:jc w:val="both"/>
        <w:rPr>
          <w:sz w:val="16"/>
          <w:szCs w:val="16"/>
          <w:lang w:eastAsia="ar-SA"/>
        </w:rPr>
      </w:pPr>
      <w:r w:rsidRPr="00133E2F">
        <w:rPr>
          <w:sz w:val="16"/>
          <w:szCs w:val="16"/>
          <w:lang w:eastAsia="ar-SA"/>
        </w:rPr>
        <w:t>- солисты, отдельные исполнители казачьих и народных песен, танцев, художественного слова;</w:t>
      </w:r>
    </w:p>
    <w:p w:rsidR="00D6572F" w:rsidRPr="00133E2F" w:rsidRDefault="00D6572F" w:rsidP="003E43DE">
      <w:pPr>
        <w:widowControl w:val="0"/>
        <w:tabs>
          <w:tab w:val="left" w:pos="360"/>
        </w:tabs>
        <w:suppressAutoHyphens/>
        <w:ind w:firstLine="426"/>
        <w:jc w:val="both"/>
        <w:rPr>
          <w:sz w:val="16"/>
          <w:szCs w:val="16"/>
          <w:lang w:eastAsia="ar-SA"/>
        </w:rPr>
      </w:pPr>
      <w:r w:rsidRPr="00133E2F">
        <w:rPr>
          <w:sz w:val="16"/>
          <w:szCs w:val="16"/>
          <w:lang w:eastAsia="ar-SA"/>
        </w:rPr>
        <w:t>- представители кружков, студий, центров декоративно-прикладного искусства,</w:t>
      </w:r>
      <w:r w:rsidRPr="00133E2F">
        <w:rPr>
          <w:color w:val="2B2B2B"/>
          <w:sz w:val="16"/>
          <w:szCs w:val="16"/>
        </w:rPr>
        <w:t xml:space="preserve"> работающие в традиционных техниках декоративно-прикладного творчества и в различных современных техниках </w:t>
      </w:r>
      <w:proofErr w:type="spellStart"/>
      <w:r w:rsidRPr="00133E2F">
        <w:rPr>
          <w:color w:val="2B2B2B"/>
          <w:sz w:val="16"/>
          <w:szCs w:val="16"/>
        </w:rPr>
        <w:t>Hand-made</w:t>
      </w:r>
      <w:proofErr w:type="spellEnd"/>
      <w:r w:rsidRPr="00133E2F">
        <w:rPr>
          <w:sz w:val="16"/>
          <w:szCs w:val="16"/>
          <w:lang w:eastAsia="ar-SA"/>
        </w:rPr>
        <w:t>;</w:t>
      </w:r>
    </w:p>
    <w:p w:rsidR="00D6572F" w:rsidRPr="00133E2F" w:rsidRDefault="00D6572F" w:rsidP="003E43DE">
      <w:pPr>
        <w:widowControl w:val="0"/>
        <w:tabs>
          <w:tab w:val="left" w:pos="360"/>
        </w:tabs>
        <w:suppressAutoHyphens/>
        <w:ind w:firstLine="426"/>
        <w:jc w:val="both"/>
        <w:rPr>
          <w:sz w:val="16"/>
          <w:szCs w:val="16"/>
          <w:lang w:eastAsia="ar-SA"/>
        </w:rPr>
      </w:pPr>
      <w:r w:rsidRPr="00133E2F">
        <w:rPr>
          <w:sz w:val="16"/>
          <w:szCs w:val="16"/>
          <w:lang w:eastAsia="ar-SA"/>
        </w:rPr>
        <w:t>- инструменталисты.</w:t>
      </w:r>
    </w:p>
    <w:p w:rsidR="00D6572F" w:rsidRPr="00133E2F" w:rsidRDefault="00D6572F" w:rsidP="003E43DE">
      <w:pPr>
        <w:pStyle w:val="4"/>
        <w:shd w:val="clear" w:color="auto" w:fill="FFFFFF"/>
        <w:ind w:left="0" w:right="0" w:firstLine="426"/>
        <w:jc w:val="both"/>
        <w:rPr>
          <w:rFonts w:ascii="Tahoma" w:hAnsi="Tahoma" w:cs="Tahoma"/>
          <w:iCs/>
          <w:color w:val="auto"/>
          <w:sz w:val="16"/>
          <w:szCs w:val="16"/>
          <w:lang w:eastAsia="ru-RU"/>
        </w:rPr>
      </w:pPr>
      <w:r w:rsidRPr="00133E2F">
        <w:rPr>
          <w:color w:val="auto"/>
          <w:sz w:val="16"/>
          <w:szCs w:val="16"/>
          <w:lang w:eastAsia="ru-RU"/>
        </w:rPr>
        <w:t>Для участников фестиваля не предполагается каких-либо ограничений по творческому опыту, возрасту, месту жительства, гражданству, ведомственной принадлежности учреждений, на базе которых осуществляется деятельность.</w:t>
      </w:r>
    </w:p>
    <w:p w:rsidR="00D6572F" w:rsidRPr="00133E2F" w:rsidRDefault="00D6572F" w:rsidP="003E43DE">
      <w:pPr>
        <w:ind w:firstLine="426"/>
        <w:rPr>
          <w:sz w:val="16"/>
          <w:szCs w:val="16"/>
        </w:rPr>
      </w:pPr>
      <w:r w:rsidRPr="00133E2F">
        <w:rPr>
          <w:sz w:val="16"/>
          <w:szCs w:val="16"/>
        </w:rPr>
        <w:t xml:space="preserve">Количественный состав </w:t>
      </w:r>
      <w:proofErr w:type="spellStart"/>
      <w:r w:rsidRPr="00133E2F">
        <w:rPr>
          <w:sz w:val="16"/>
          <w:szCs w:val="16"/>
        </w:rPr>
        <w:t>коллективовне</w:t>
      </w:r>
      <w:proofErr w:type="spellEnd"/>
      <w:r w:rsidRPr="00133E2F">
        <w:rPr>
          <w:sz w:val="16"/>
          <w:szCs w:val="16"/>
        </w:rPr>
        <w:t xml:space="preserve"> ограничен.</w:t>
      </w:r>
    </w:p>
    <w:p w:rsidR="00D6572F" w:rsidRPr="00133E2F" w:rsidRDefault="00D6572F" w:rsidP="003E43DE">
      <w:pPr>
        <w:ind w:firstLine="426"/>
        <w:jc w:val="both"/>
        <w:rPr>
          <w:sz w:val="16"/>
          <w:szCs w:val="16"/>
        </w:rPr>
      </w:pPr>
      <w:r w:rsidRPr="00133E2F">
        <w:rPr>
          <w:sz w:val="16"/>
          <w:szCs w:val="16"/>
        </w:rPr>
        <w:t xml:space="preserve">На территории проведения фестиваля организуется торговля продуктами питания, сувенирами, аудио- и видеозаписями  и т.п. </w:t>
      </w:r>
    </w:p>
    <w:p w:rsidR="00D6572F" w:rsidRPr="00133E2F" w:rsidRDefault="00D6572F" w:rsidP="003E43DE">
      <w:pPr>
        <w:ind w:firstLine="426"/>
        <w:jc w:val="both"/>
        <w:rPr>
          <w:sz w:val="16"/>
          <w:szCs w:val="16"/>
        </w:rPr>
      </w:pPr>
      <w:r w:rsidRPr="00133E2F">
        <w:rPr>
          <w:sz w:val="16"/>
          <w:szCs w:val="16"/>
        </w:rPr>
        <w:t>Запрещается продажа и применение взрывопожарных веществ и материалов, пиротехнических и других жизненно-опасных средств, алкоголя.</w:t>
      </w:r>
    </w:p>
    <w:p w:rsidR="00D6572F" w:rsidRPr="00133E2F" w:rsidRDefault="00D6572F" w:rsidP="003E43DE">
      <w:pPr>
        <w:ind w:firstLine="426"/>
        <w:rPr>
          <w:b/>
          <w:sz w:val="16"/>
          <w:szCs w:val="16"/>
        </w:rPr>
      </w:pPr>
      <w:r w:rsidRPr="00133E2F">
        <w:rPr>
          <w:b/>
          <w:sz w:val="16"/>
          <w:szCs w:val="16"/>
        </w:rPr>
        <w:t>7. Условия проведения фестиваля</w:t>
      </w:r>
    </w:p>
    <w:p w:rsidR="00D6572F" w:rsidRPr="00133E2F" w:rsidRDefault="00D6572F" w:rsidP="003E43DE">
      <w:pPr>
        <w:ind w:firstLine="426"/>
        <w:rPr>
          <w:sz w:val="16"/>
          <w:szCs w:val="16"/>
        </w:rPr>
      </w:pPr>
      <w:r w:rsidRPr="00133E2F">
        <w:rPr>
          <w:sz w:val="16"/>
          <w:szCs w:val="16"/>
        </w:rPr>
        <w:t>К месту проведения фестиваля участники добираются самостоятельно.</w:t>
      </w:r>
    </w:p>
    <w:p w:rsidR="00D6572F" w:rsidRPr="00133E2F" w:rsidRDefault="00D6572F" w:rsidP="003E43DE">
      <w:pPr>
        <w:ind w:firstLine="426"/>
        <w:jc w:val="both"/>
        <w:rPr>
          <w:sz w:val="16"/>
          <w:szCs w:val="16"/>
        </w:rPr>
      </w:pPr>
      <w:r w:rsidRPr="00133E2F">
        <w:rPr>
          <w:sz w:val="16"/>
          <w:szCs w:val="16"/>
        </w:rPr>
        <w:tab/>
        <w:t xml:space="preserve">Участники фестиваля исполняют народные, эстрадные вокальные и хореографические номера, содержание творческих номеров должно отражать национальную культуру </w:t>
      </w:r>
      <w:proofErr w:type="spellStart"/>
      <w:r w:rsidRPr="00133E2F">
        <w:rPr>
          <w:sz w:val="16"/>
          <w:szCs w:val="16"/>
          <w:lang w:eastAsia="ar-SA"/>
        </w:rPr>
        <w:t>казаков</w:t>
      </w:r>
      <w:r w:rsidRPr="00133E2F">
        <w:rPr>
          <w:sz w:val="16"/>
          <w:szCs w:val="16"/>
        </w:rPr>
        <w:t>и</w:t>
      </w:r>
      <w:proofErr w:type="spellEnd"/>
      <w:r w:rsidRPr="00133E2F">
        <w:rPr>
          <w:sz w:val="16"/>
          <w:szCs w:val="16"/>
        </w:rPr>
        <w:t xml:space="preserve"> народов мира, этническую принадлежность.</w:t>
      </w:r>
    </w:p>
    <w:p w:rsidR="00D6572F" w:rsidRPr="00133E2F" w:rsidRDefault="00D6572F" w:rsidP="003E43DE">
      <w:pPr>
        <w:shd w:val="clear" w:color="auto" w:fill="FFFFFF"/>
        <w:ind w:firstLine="426"/>
        <w:jc w:val="both"/>
        <w:textAlignment w:val="baseline"/>
        <w:rPr>
          <w:sz w:val="16"/>
          <w:szCs w:val="16"/>
        </w:rPr>
      </w:pPr>
      <w:r w:rsidRPr="00133E2F">
        <w:rPr>
          <w:sz w:val="16"/>
          <w:szCs w:val="16"/>
        </w:rPr>
        <w:t xml:space="preserve">Участникам фестиваля необходимо в срок до 5 июня 2018 года подать организатору фестиваля </w:t>
      </w:r>
      <w:proofErr w:type="spellStart"/>
      <w:r w:rsidRPr="00133E2F">
        <w:rPr>
          <w:sz w:val="16"/>
          <w:szCs w:val="16"/>
        </w:rPr>
        <w:t>заявкупо</w:t>
      </w:r>
      <w:proofErr w:type="spellEnd"/>
      <w:r w:rsidRPr="00133E2F">
        <w:rPr>
          <w:sz w:val="16"/>
          <w:szCs w:val="16"/>
        </w:rPr>
        <w:t xml:space="preserve"> установленной форме, согласно приложению к настоящему </w:t>
      </w:r>
      <w:proofErr w:type="spellStart"/>
      <w:r w:rsidRPr="00133E2F">
        <w:rPr>
          <w:sz w:val="16"/>
          <w:szCs w:val="16"/>
        </w:rPr>
        <w:t>Положению,</w:t>
      </w:r>
      <w:r w:rsidRPr="00133E2F">
        <w:rPr>
          <w:color w:val="000000"/>
          <w:sz w:val="16"/>
          <w:szCs w:val="16"/>
        </w:rPr>
        <w:t>в</w:t>
      </w:r>
      <w:proofErr w:type="spellEnd"/>
      <w:r w:rsidRPr="00133E2F">
        <w:rPr>
          <w:color w:val="000000"/>
          <w:sz w:val="16"/>
          <w:szCs w:val="16"/>
        </w:rPr>
        <w:t xml:space="preserve"> Центр культуры и досуга по адресу: </w:t>
      </w:r>
      <w:r w:rsidRPr="00133E2F">
        <w:rPr>
          <w:sz w:val="16"/>
          <w:szCs w:val="16"/>
        </w:rPr>
        <w:t>г. Сольцы, пр. Советский, д.44-б</w:t>
      </w:r>
      <w:r w:rsidRPr="00133E2F">
        <w:rPr>
          <w:color w:val="000000"/>
          <w:sz w:val="16"/>
          <w:szCs w:val="16"/>
        </w:rPr>
        <w:t xml:space="preserve">, т. 8(81655)31-010 или </w:t>
      </w:r>
      <w:r w:rsidRPr="00133E2F">
        <w:rPr>
          <w:sz w:val="16"/>
          <w:szCs w:val="16"/>
        </w:rPr>
        <w:t>на электронные адреса</w:t>
      </w:r>
      <w:r w:rsidRPr="003E43DE">
        <w:rPr>
          <w:sz w:val="16"/>
          <w:szCs w:val="16"/>
        </w:rPr>
        <w:t xml:space="preserve">: </w:t>
      </w:r>
      <w:hyperlink r:id="rId14" w:history="1">
        <w:r w:rsidRPr="003E43DE">
          <w:rPr>
            <w:rStyle w:val="af1"/>
            <w:color w:val="auto"/>
            <w:sz w:val="16"/>
            <w:szCs w:val="16"/>
          </w:rPr>
          <w:t>soltsyiac@bk.ru</w:t>
        </w:r>
      </w:hyperlink>
      <w:r w:rsidRPr="003E43DE">
        <w:rPr>
          <w:sz w:val="16"/>
          <w:szCs w:val="16"/>
        </w:rPr>
        <w:t xml:space="preserve">, </w:t>
      </w:r>
      <w:hyperlink r:id="rId15" w:history="1">
        <w:r w:rsidRPr="003E43DE">
          <w:rPr>
            <w:rStyle w:val="af1"/>
            <w:color w:val="auto"/>
            <w:sz w:val="16"/>
            <w:szCs w:val="16"/>
          </w:rPr>
          <w:t>klimenkockd@mail.ru</w:t>
        </w:r>
      </w:hyperlink>
      <w:r w:rsidRPr="00133E2F">
        <w:rPr>
          <w:color w:val="000000"/>
          <w:sz w:val="16"/>
          <w:szCs w:val="16"/>
        </w:rPr>
        <w:t> </w:t>
      </w:r>
      <w:r w:rsidRPr="00133E2F">
        <w:rPr>
          <w:sz w:val="16"/>
          <w:szCs w:val="16"/>
        </w:rPr>
        <w:t>,</w:t>
      </w:r>
      <w:r w:rsidRPr="00133E2F">
        <w:rPr>
          <w:color w:val="000000"/>
          <w:sz w:val="16"/>
          <w:szCs w:val="16"/>
        </w:rPr>
        <w:t xml:space="preserve"> указав в теме сообщения «Казачий Лютец». </w:t>
      </w:r>
      <w:r w:rsidRPr="00133E2F">
        <w:rPr>
          <w:sz w:val="16"/>
          <w:szCs w:val="16"/>
        </w:rPr>
        <w:t>Контактное лицо: Алексеева Ирина Владимировна.</w:t>
      </w:r>
    </w:p>
    <w:p w:rsidR="00D6572F" w:rsidRPr="00133E2F" w:rsidRDefault="00D6572F" w:rsidP="003E43DE">
      <w:pPr>
        <w:ind w:firstLine="426"/>
        <w:jc w:val="both"/>
        <w:rPr>
          <w:sz w:val="16"/>
          <w:szCs w:val="16"/>
        </w:rPr>
      </w:pPr>
      <w:r w:rsidRPr="00133E2F">
        <w:rPr>
          <w:sz w:val="16"/>
          <w:szCs w:val="16"/>
        </w:rPr>
        <w:t>До начала фестиваля участники предоставляют организатору фонограмму хорошего качества, все фонограммы должны быть на съемных носителях (</w:t>
      </w:r>
      <w:proofErr w:type="spellStart"/>
      <w:r w:rsidRPr="00133E2F">
        <w:rPr>
          <w:sz w:val="16"/>
          <w:szCs w:val="16"/>
        </w:rPr>
        <w:t>флеш</w:t>
      </w:r>
      <w:proofErr w:type="spellEnd"/>
      <w:r w:rsidRPr="00133E2F">
        <w:rPr>
          <w:sz w:val="16"/>
          <w:szCs w:val="16"/>
        </w:rPr>
        <w:t>-накопитель).</w:t>
      </w:r>
    </w:p>
    <w:p w:rsidR="00D6572F" w:rsidRPr="00133E2F" w:rsidRDefault="00D6572F" w:rsidP="003E43DE">
      <w:pPr>
        <w:ind w:firstLine="426"/>
        <w:rPr>
          <w:b/>
          <w:sz w:val="16"/>
          <w:szCs w:val="16"/>
        </w:rPr>
      </w:pPr>
      <w:r w:rsidRPr="00133E2F">
        <w:rPr>
          <w:b/>
          <w:sz w:val="16"/>
          <w:szCs w:val="16"/>
        </w:rPr>
        <w:t>8. Награждение</w:t>
      </w:r>
    </w:p>
    <w:p w:rsidR="00D6572F" w:rsidRPr="00133E2F" w:rsidRDefault="00D6572F" w:rsidP="003E43DE">
      <w:pPr>
        <w:shd w:val="clear" w:color="auto" w:fill="FFFFFF"/>
        <w:suppressAutoHyphens/>
        <w:ind w:firstLine="426"/>
        <w:jc w:val="both"/>
        <w:rPr>
          <w:b/>
          <w:sz w:val="16"/>
          <w:szCs w:val="16"/>
          <w:lang w:eastAsia="ar-SA"/>
        </w:rPr>
      </w:pPr>
      <w:r w:rsidRPr="00133E2F">
        <w:rPr>
          <w:sz w:val="16"/>
          <w:szCs w:val="16"/>
          <w:lang w:eastAsia="ar-SA"/>
        </w:rPr>
        <w:t>Участники фестиваля награждаются дипломами за участие в фестивале.</w:t>
      </w:r>
    </w:p>
    <w:p w:rsidR="00D6572F" w:rsidRPr="00133E2F" w:rsidRDefault="00D6572F" w:rsidP="003E43DE">
      <w:pPr>
        <w:widowControl w:val="0"/>
        <w:suppressAutoHyphens/>
        <w:ind w:firstLine="426"/>
        <w:rPr>
          <w:b/>
          <w:sz w:val="16"/>
          <w:szCs w:val="16"/>
          <w:lang w:eastAsia="ar-SA"/>
        </w:rPr>
      </w:pPr>
      <w:r w:rsidRPr="00133E2F">
        <w:rPr>
          <w:b/>
          <w:sz w:val="16"/>
          <w:szCs w:val="16"/>
          <w:lang w:eastAsia="ar-SA"/>
        </w:rPr>
        <w:t>9. Содержание</w:t>
      </w:r>
    </w:p>
    <w:p w:rsidR="00D6572F" w:rsidRPr="00133E2F" w:rsidRDefault="00D6572F" w:rsidP="003E43DE">
      <w:pPr>
        <w:widowControl w:val="0"/>
        <w:suppressAutoHyphens/>
        <w:ind w:firstLine="426"/>
        <w:jc w:val="both"/>
        <w:rPr>
          <w:sz w:val="16"/>
          <w:szCs w:val="16"/>
          <w:lang w:eastAsia="ar-SA"/>
        </w:rPr>
      </w:pPr>
      <w:r w:rsidRPr="00133E2F">
        <w:rPr>
          <w:sz w:val="16"/>
          <w:szCs w:val="16"/>
          <w:lang w:eastAsia="ar-SA"/>
        </w:rPr>
        <w:t>Программа фестиваля предусматривает:</w:t>
      </w:r>
    </w:p>
    <w:p w:rsidR="00D6572F" w:rsidRPr="00133E2F" w:rsidRDefault="00D6572F" w:rsidP="003E43DE">
      <w:pPr>
        <w:widowControl w:val="0"/>
        <w:suppressAutoHyphens/>
        <w:ind w:firstLine="426"/>
        <w:jc w:val="both"/>
        <w:rPr>
          <w:sz w:val="16"/>
          <w:szCs w:val="16"/>
          <w:lang w:eastAsia="ar-SA"/>
        </w:rPr>
      </w:pPr>
      <w:r w:rsidRPr="00133E2F">
        <w:rPr>
          <w:sz w:val="16"/>
          <w:szCs w:val="16"/>
        </w:rPr>
        <w:t xml:space="preserve">- открытие фестиваля (приветствие, </w:t>
      </w:r>
      <w:r w:rsidRPr="00133E2F">
        <w:rPr>
          <w:rFonts w:ascii="Times New Roman CYR" w:eastAsia="Times New Roman CYR" w:hAnsi="Times New Roman CYR" w:cs="Times New Roman CYR"/>
          <w:color w:val="000000"/>
          <w:sz w:val="16"/>
          <w:szCs w:val="16"/>
          <w:lang w:eastAsia="ar-SA"/>
        </w:rPr>
        <w:t xml:space="preserve">история казачества на Солецкой </w:t>
      </w:r>
      <w:proofErr w:type="spellStart"/>
      <w:r w:rsidRPr="00133E2F">
        <w:rPr>
          <w:rFonts w:ascii="Times New Roman CYR" w:eastAsia="Times New Roman CYR" w:hAnsi="Times New Roman CYR" w:cs="Times New Roman CYR"/>
          <w:color w:val="000000"/>
          <w:sz w:val="16"/>
          <w:szCs w:val="16"/>
          <w:lang w:eastAsia="ar-SA"/>
        </w:rPr>
        <w:t>земле</w:t>
      </w:r>
      <w:r w:rsidRPr="00133E2F">
        <w:rPr>
          <w:rFonts w:ascii="Times New Roman CYR" w:eastAsia="Times New Roman CYR" w:hAnsi="Times New Roman CYR" w:cs="Times New Roman CYR"/>
          <w:bCs/>
          <w:color w:val="000000"/>
          <w:sz w:val="16"/>
          <w:szCs w:val="16"/>
          <w:lang w:eastAsia="ar-SA"/>
        </w:rPr>
        <w:t>на</w:t>
      </w:r>
      <w:proofErr w:type="spellEnd"/>
      <w:r w:rsidRPr="00133E2F">
        <w:rPr>
          <w:rFonts w:ascii="Times New Roman CYR" w:eastAsia="Times New Roman CYR" w:hAnsi="Times New Roman CYR" w:cs="Times New Roman CYR"/>
          <w:bCs/>
          <w:color w:val="000000"/>
          <w:sz w:val="16"/>
          <w:szCs w:val="16"/>
          <w:lang w:eastAsia="ar-SA"/>
        </w:rPr>
        <w:t xml:space="preserve"> основании </w:t>
      </w:r>
      <w:r w:rsidRPr="00133E2F">
        <w:rPr>
          <w:rFonts w:ascii="Times New Roman CYR" w:eastAsia="Times New Roman CYR" w:hAnsi="Times New Roman CYR" w:cs="Times New Roman CYR"/>
          <w:color w:val="000000"/>
          <w:sz w:val="16"/>
          <w:szCs w:val="16"/>
          <w:lang w:eastAsia="ar-SA"/>
        </w:rPr>
        <w:t>документального исследования),</w:t>
      </w:r>
    </w:p>
    <w:p w:rsidR="00D6572F" w:rsidRPr="00133E2F" w:rsidRDefault="00D6572F" w:rsidP="003E43DE">
      <w:pPr>
        <w:widowControl w:val="0"/>
        <w:suppressAutoHyphens/>
        <w:ind w:firstLine="426"/>
        <w:jc w:val="both"/>
        <w:rPr>
          <w:sz w:val="16"/>
          <w:szCs w:val="16"/>
          <w:lang w:eastAsia="ar-SA"/>
        </w:rPr>
      </w:pPr>
      <w:r w:rsidRPr="00133E2F">
        <w:rPr>
          <w:sz w:val="16"/>
          <w:szCs w:val="16"/>
          <w:lang w:eastAsia="ar-SA"/>
        </w:rPr>
        <w:t>-выступление участников фестиваля,</w:t>
      </w:r>
    </w:p>
    <w:p w:rsidR="00D6572F" w:rsidRPr="00133E2F" w:rsidRDefault="00D6572F" w:rsidP="003E43DE">
      <w:pPr>
        <w:widowControl w:val="0"/>
        <w:tabs>
          <w:tab w:val="num" w:pos="0"/>
        </w:tabs>
        <w:suppressAutoHyphens/>
        <w:ind w:firstLine="426"/>
        <w:jc w:val="both"/>
        <w:rPr>
          <w:sz w:val="16"/>
          <w:szCs w:val="16"/>
          <w:lang w:eastAsia="ar-SA"/>
        </w:rPr>
      </w:pPr>
      <w:r w:rsidRPr="00133E2F">
        <w:rPr>
          <w:sz w:val="16"/>
          <w:szCs w:val="16"/>
          <w:lang w:eastAsia="ar-SA"/>
        </w:rPr>
        <w:t>- работа выставки-</w:t>
      </w:r>
      <w:proofErr w:type="spellStart"/>
      <w:r w:rsidRPr="00133E2F">
        <w:rPr>
          <w:sz w:val="16"/>
          <w:szCs w:val="16"/>
          <w:lang w:eastAsia="ar-SA"/>
        </w:rPr>
        <w:t>ярмаркиизделий</w:t>
      </w:r>
      <w:proofErr w:type="spellEnd"/>
      <w:r w:rsidRPr="00133E2F">
        <w:rPr>
          <w:sz w:val="16"/>
          <w:szCs w:val="16"/>
          <w:lang w:eastAsia="ar-SA"/>
        </w:rPr>
        <w:t xml:space="preserve"> декоративно-прикладного искусства,</w:t>
      </w:r>
    </w:p>
    <w:p w:rsidR="00D6572F" w:rsidRPr="00133E2F" w:rsidRDefault="00D6572F" w:rsidP="003E43DE">
      <w:pPr>
        <w:widowControl w:val="0"/>
        <w:tabs>
          <w:tab w:val="num" w:pos="0"/>
        </w:tabs>
        <w:suppressAutoHyphens/>
        <w:ind w:firstLine="426"/>
        <w:jc w:val="both"/>
        <w:rPr>
          <w:sz w:val="16"/>
          <w:szCs w:val="16"/>
          <w:lang w:eastAsia="ar-SA"/>
        </w:rPr>
      </w:pPr>
      <w:r w:rsidRPr="00133E2F">
        <w:rPr>
          <w:sz w:val="16"/>
          <w:szCs w:val="16"/>
          <w:lang w:eastAsia="ar-SA"/>
        </w:rPr>
        <w:t xml:space="preserve">- проведение мастер-классов, интерактивных программ и обзорных </w:t>
      </w:r>
      <w:proofErr w:type="spellStart"/>
      <w:r w:rsidRPr="00133E2F">
        <w:rPr>
          <w:sz w:val="16"/>
          <w:szCs w:val="16"/>
          <w:lang w:eastAsia="ar-SA"/>
        </w:rPr>
        <w:t>экскурсийв</w:t>
      </w:r>
      <w:proofErr w:type="spellEnd"/>
      <w:r w:rsidRPr="00133E2F">
        <w:rPr>
          <w:sz w:val="16"/>
          <w:szCs w:val="16"/>
          <w:lang w:eastAsia="ar-SA"/>
        </w:rPr>
        <w:t xml:space="preserve"> «Музее колеса»</w:t>
      </w:r>
      <w:r w:rsidRPr="00133E2F">
        <w:rPr>
          <w:color w:val="000000"/>
          <w:sz w:val="16"/>
          <w:szCs w:val="16"/>
          <w:shd w:val="clear" w:color="auto" w:fill="FFFFFF"/>
        </w:rPr>
        <w:t xml:space="preserve">- «Колесо </w:t>
      </w:r>
      <w:proofErr w:type="spellStart"/>
      <w:r w:rsidRPr="00133E2F">
        <w:rPr>
          <w:color w:val="000000"/>
          <w:sz w:val="16"/>
          <w:szCs w:val="16"/>
          <w:shd w:val="clear" w:color="auto" w:fill="FFFFFF"/>
        </w:rPr>
        <w:t>истории»,«Княжья</w:t>
      </w:r>
      <w:proofErr w:type="spellEnd"/>
      <w:r w:rsidRPr="00133E2F">
        <w:rPr>
          <w:color w:val="000000"/>
          <w:sz w:val="16"/>
          <w:szCs w:val="16"/>
          <w:shd w:val="clear" w:color="auto" w:fill="FFFFFF"/>
        </w:rPr>
        <w:t xml:space="preserve"> Братчина»</w:t>
      </w:r>
      <w:r w:rsidRPr="00133E2F">
        <w:rPr>
          <w:sz w:val="16"/>
          <w:szCs w:val="16"/>
          <w:lang w:eastAsia="ar-SA"/>
        </w:rPr>
        <w:t xml:space="preserve">, </w:t>
      </w:r>
      <w:r w:rsidRPr="00133E2F">
        <w:rPr>
          <w:color w:val="000000"/>
          <w:sz w:val="16"/>
          <w:szCs w:val="16"/>
          <w:shd w:val="clear" w:color="auto" w:fill="FFFFFF"/>
        </w:rPr>
        <w:t xml:space="preserve">«В землянке у </w:t>
      </w:r>
      <w:proofErr w:type="spellStart"/>
      <w:r w:rsidRPr="00133E2F">
        <w:rPr>
          <w:color w:val="000000"/>
          <w:sz w:val="16"/>
          <w:szCs w:val="16"/>
          <w:shd w:val="clear" w:color="auto" w:fill="FFFFFF"/>
        </w:rPr>
        <w:t>Карицкого</w:t>
      </w:r>
      <w:proofErr w:type="spellEnd"/>
      <w:r w:rsidRPr="00133E2F">
        <w:rPr>
          <w:color w:val="000000"/>
          <w:sz w:val="16"/>
          <w:szCs w:val="16"/>
          <w:shd w:val="clear" w:color="auto" w:fill="FFFFFF"/>
        </w:rPr>
        <w:t xml:space="preserve">», в «Бункере </w:t>
      </w:r>
      <w:proofErr w:type="spellStart"/>
      <w:r w:rsidRPr="00133E2F">
        <w:rPr>
          <w:color w:val="000000"/>
          <w:sz w:val="16"/>
          <w:szCs w:val="16"/>
          <w:shd w:val="clear" w:color="auto" w:fill="FFFFFF"/>
        </w:rPr>
        <w:t>И.Сталина</w:t>
      </w:r>
      <w:proofErr w:type="spellEnd"/>
      <w:r w:rsidRPr="00133E2F">
        <w:rPr>
          <w:color w:val="000000"/>
          <w:sz w:val="16"/>
          <w:szCs w:val="16"/>
          <w:shd w:val="clear" w:color="auto" w:fill="FFFFFF"/>
        </w:rPr>
        <w:t>»,  «Путь Рериха по Солецкому краю», «Славные сыны Отечества»</w:t>
      </w:r>
      <w:r w:rsidRPr="00133E2F">
        <w:rPr>
          <w:sz w:val="16"/>
          <w:szCs w:val="16"/>
          <w:lang w:eastAsia="ar-SA"/>
        </w:rPr>
        <w:t>.</w:t>
      </w:r>
    </w:p>
    <w:p w:rsidR="00D6572F" w:rsidRPr="00133E2F" w:rsidRDefault="00D6572F" w:rsidP="00133E2F">
      <w:pPr>
        <w:tabs>
          <w:tab w:val="left" w:pos="6800"/>
        </w:tabs>
        <w:rPr>
          <w:b/>
          <w:sz w:val="16"/>
          <w:szCs w:val="16"/>
        </w:rPr>
      </w:pPr>
    </w:p>
    <w:p w:rsidR="00D6572F" w:rsidRDefault="00D6572F"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Pr="00133E2F" w:rsidRDefault="00C67C9A" w:rsidP="00133E2F">
      <w:pPr>
        <w:tabs>
          <w:tab w:val="left" w:pos="6800"/>
        </w:tabs>
        <w:rPr>
          <w:b/>
          <w:sz w:val="16"/>
          <w:szCs w:val="16"/>
        </w:rPr>
      </w:pPr>
    </w:p>
    <w:p w:rsidR="00D6572F" w:rsidRPr="00133E2F" w:rsidRDefault="00D6572F" w:rsidP="00133E2F">
      <w:pPr>
        <w:pStyle w:val="af4"/>
        <w:tabs>
          <w:tab w:val="clear" w:pos="3060"/>
        </w:tabs>
        <w:suppressAutoHyphens/>
        <w:spacing w:line="240" w:lineRule="auto"/>
        <w:rPr>
          <w:caps w:val="0"/>
          <w:sz w:val="16"/>
          <w:szCs w:val="16"/>
        </w:rPr>
      </w:pPr>
      <w:r w:rsidRPr="00133E2F">
        <w:rPr>
          <w:caps w:val="0"/>
          <w:sz w:val="16"/>
          <w:szCs w:val="16"/>
        </w:rPr>
        <w:lastRenderedPageBreak/>
        <w:t>Российская Федерация</w:t>
      </w:r>
    </w:p>
    <w:p w:rsidR="00D6572F" w:rsidRPr="00133E2F" w:rsidRDefault="00D6572F" w:rsidP="00133E2F">
      <w:pPr>
        <w:pStyle w:val="af4"/>
        <w:suppressAutoHyphens/>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uppressAutoHyphens/>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suppressAutoHyphen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suppressAutoHyphens/>
        <w:jc w:val="center"/>
        <w:rPr>
          <w:sz w:val="16"/>
          <w:szCs w:val="16"/>
        </w:rPr>
      </w:pPr>
      <w:r w:rsidRPr="00133E2F">
        <w:rPr>
          <w:sz w:val="16"/>
          <w:szCs w:val="16"/>
        </w:rPr>
        <w:t>от 29.05.2018 № 1059</w:t>
      </w:r>
    </w:p>
    <w:p w:rsidR="00D6572F" w:rsidRPr="00133E2F" w:rsidRDefault="00D6572F" w:rsidP="00133E2F">
      <w:pPr>
        <w:tabs>
          <w:tab w:val="left" w:pos="4536"/>
        </w:tabs>
        <w:suppressAutoHyphens/>
        <w:jc w:val="center"/>
        <w:rPr>
          <w:sz w:val="16"/>
          <w:szCs w:val="16"/>
        </w:rPr>
      </w:pPr>
      <w:r w:rsidRPr="00133E2F">
        <w:rPr>
          <w:sz w:val="16"/>
          <w:szCs w:val="16"/>
        </w:rPr>
        <w:t>г. Сольцы</w:t>
      </w:r>
    </w:p>
    <w:p w:rsidR="00D6572F" w:rsidRPr="00133E2F" w:rsidRDefault="00D6572F" w:rsidP="00133E2F">
      <w:pPr>
        <w:tabs>
          <w:tab w:val="left" w:pos="3060"/>
        </w:tabs>
        <w:suppressAutoHyphens/>
        <w:jc w:val="both"/>
        <w:rPr>
          <w:b/>
          <w:sz w:val="16"/>
          <w:szCs w:val="16"/>
        </w:rPr>
      </w:pPr>
    </w:p>
    <w:p w:rsidR="00D6572F" w:rsidRPr="00133E2F" w:rsidRDefault="00D6572F" w:rsidP="00133E2F">
      <w:pPr>
        <w:suppressAutoHyphens/>
        <w:jc w:val="center"/>
        <w:rPr>
          <w:b/>
          <w:sz w:val="16"/>
          <w:szCs w:val="16"/>
        </w:rPr>
      </w:pPr>
      <w:r w:rsidRPr="00133E2F">
        <w:rPr>
          <w:b/>
          <w:sz w:val="16"/>
          <w:szCs w:val="16"/>
        </w:rPr>
        <w:t xml:space="preserve">Об обеспечении отдыха, оздоровления и занятости детей </w:t>
      </w:r>
    </w:p>
    <w:p w:rsidR="00D6572F" w:rsidRPr="00133E2F" w:rsidRDefault="00D6572F" w:rsidP="00133E2F">
      <w:pPr>
        <w:suppressAutoHyphens/>
        <w:jc w:val="center"/>
        <w:rPr>
          <w:sz w:val="16"/>
          <w:szCs w:val="16"/>
        </w:rPr>
      </w:pPr>
      <w:r w:rsidRPr="00133E2F">
        <w:rPr>
          <w:b/>
          <w:sz w:val="16"/>
          <w:szCs w:val="16"/>
        </w:rPr>
        <w:t>в каникулярное время, в 2018 году</w:t>
      </w:r>
    </w:p>
    <w:p w:rsidR="00D6572F" w:rsidRPr="00133E2F" w:rsidRDefault="00D6572F" w:rsidP="00133E2F">
      <w:pPr>
        <w:suppressAutoHyphens/>
        <w:jc w:val="center"/>
        <w:rPr>
          <w:sz w:val="16"/>
          <w:szCs w:val="16"/>
        </w:rPr>
      </w:pPr>
    </w:p>
    <w:p w:rsidR="00D6572F" w:rsidRPr="00133E2F" w:rsidRDefault="00D6572F" w:rsidP="003E43DE">
      <w:pPr>
        <w:tabs>
          <w:tab w:val="left" w:pos="426"/>
        </w:tabs>
        <w:suppressAutoHyphens/>
        <w:jc w:val="both"/>
        <w:rPr>
          <w:b/>
          <w:sz w:val="16"/>
          <w:szCs w:val="16"/>
        </w:rPr>
      </w:pPr>
      <w:r w:rsidRPr="00133E2F">
        <w:rPr>
          <w:sz w:val="16"/>
          <w:szCs w:val="16"/>
        </w:rPr>
        <w:t xml:space="preserve">               В соответствии с пунктом 11 части 1 статьи 15 Федерального закона от 6 октября 2003 года  № 131-ФЗ «Об общих принципах организации местного самоуправления в Российской Федерации» и в целях обеспечения отдыха, оздоровления и занятости детей в каникулярное время в 2018 году Администрация Солецкого муниципального района </w:t>
      </w:r>
      <w:r w:rsidRPr="00133E2F">
        <w:rPr>
          <w:b/>
          <w:sz w:val="16"/>
          <w:szCs w:val="16"/>
        </w:rPr>
        <w:t>ПОСТАНОВЛЯЕТ:</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1. Определить отдел образования и спорта Администрации муниципального района (далее – Отдел) уполномоченным органом по обеспечению отдыха, оздоровления и занятости детей в каникулярное время на территории муниципального района.</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2. Отделу:</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2.1. Осуществлять организацию взаимодействия отделов Администрации муниципального района по обеспечению отдыха детей в каникулярное время;</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2.2. Осуществлять мониторинг отдыха, оздоровления и занятости детей в каникулярное время;</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2.3. Направлять на отдых в каникулярное время в оздоровительные учреждения детей в возрасте от 7 до 17 лет включительно;</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2.4. Осуществлять контроль за подбором кадров, организацией отдыха детей и подростков в каникулярное время в подведомственных Администрации муниципального района образовательных организациях, учреждении по работе с молодежью, соблюдением правил безопасного отдыха детей и подростков, сотрудников;</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2.5. Провести семинары по вопросам организации работы с детьми и подростками в каникулярное время для начальников лагерей с дневным пребыванием детей, профильных лагерей, лагерей труда и отдыха.</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2.6. Обеспечить направление денежных средств на обеспечение отдыха детей в каникулярное время в соответствии с объемом средств, выделяемых на эти цели из бюджета муниципального района.</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3.Утвердить прилагаемые:</w:t>
      </w:r>
    </w:p>
    <w:p w:rsidR="00D6572F" w:rsidRPr="00133E2F" w:rsidRDefault="00D6572F" w:rsidP="003E43DE">
      <w:pPr>
        <w:widowControl w:val="0"/>
        <w:shd w:val="clear" w:color="auto" w:fill="FFFFFF"/>
        <w:tabs>
          <w:tab w:val="left" w:pos="426"/>
        </w:tabs>
        <w:suppressAutoHyphens/>
        <w:autoSpaceDE w:val="0"/>
        <w:autoSpaceDN w:val="0"/>
        <w:adjustRightInd w:val="0"/>
        <w:ind w:firstLine="709"/>
        <w:jc w:val="both"/>
        <w:rPr>
          <w:sz w:val="16"/>
          <w:szCs w:val="16"/>
        </w:rPr>
      </w:pPr>
      <w:r w:rsidRPr="00133E2F">
        <w:rPr>
          <w:sz w:val="16"/>
          <w:szCs w:val="16"/>
        </w:rPr>
        <w:t xml:space="preserve">3.1.Порядок проведения </w:t>
      </w:r>
      <w:r w:rsidRPr="00133E2F">
        <w:rPr>
          <w:bCs/>
          <w:color w:val="000000"/>
          <w:spacing w:val="-2"/>
          <w:sz w:val="16"/>
          <w:szCs w:val="16"/>
        </w:rPr>
        <w:t>смен профильных лагерей, лагерей с дневным п</w:t>
      </w:r>
      <w:r w:rsidRPr="00133E2F">
        <w:rPr>
          <w:bCs/>
          <w:color w:val="000000"/>
          <w:spacing w:val="-1"/>
          <w:sz w:val="16"/>
          <w:szCs w:val="16"/>
        </w:rPr>
        <w:t>ребыванием, лагерей труда и отдыха</w:t>
      </w:r>
      <w:r w:rsidRPr="00133E2F">
        <w:rPr>
          <w:sz w:val="16"/>
          <w:szCs w:val="16"/>
        </w:rPr>
        <w:t xml:space="preserve"> при образовательных учреждениях района и учреждения по работе с молодежью;</w:t>
      </w:r>
    </w:p>
    <w:p w:rsidR="00D6572F" w:rsidRPr="00133E2F" w:rsidRDefault="00D6572F" w:rsidP="003E43DE">
      <w:pPr>
        <w:tabs>
          <w:tab w:val="left" w:pos="426"/>
        </w:tabs>
        <w:suppressAutoHyphens/>
        <w:ind w:firstLine="709"/>
        <w:jc w:val="both"/>
        <w:rPr>
          <w:sz w:val="16"/>
          <w:szCs w:val="16"/>
        </w:rPr>
      </w:pPr>
      <w:r w:rsidRPr="00133E2F">
        <w:rPr>
          <w:sz w:val="16"/>
          <w:szCs w:val="16"/>
        </w:rPr>
        <w:t xml:space="preserve">3.2. Перечень летних оздоровительных лагерей с дневным пребыванием детей, организованных на территории муниципального района, в 2018 году. </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4. Установить сроки отдыха детей и подростков:</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в лагерях с дневным пребыванием детей, профильных лагерях, лагерях труда и отдыха, сменах профильных лагерей: в летний период – 21 день, в период осенних каникул – не менее 5 дней для детей от 7 до 17 лет включительно.</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5. Установить для осуществления финансирования за счет средств бюджета муниципального района:</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 стоимость набора продуктов питания в день на 1 ребенка в лагерях с дневным пребыванием, сменах профильных лагерей с организацией двухразового питания – 132,2 руб.;</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 xml:space="preserve"> - с организацией трехразового питания – 158,6 руб.;</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 xml:space="preserve"> - медицинское обслуживание - 1 руб.;</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 xml:space="preserve"> - бутилированная вода – 3 руб.;</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 xml:space="preserve"> - хозяйственные расходы - 2,50 руб.;</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 xml:space="preserve"> - ГСМ – 36 700 руб. (МАОУ «Основная общеобразовательная школа имени Смирнова Юрия Михайловича  д. Горки»), 12 000 руб. (МБУ «Межпоселенческий центр социального обслуживания молодежи «Дом молодежи»); </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 противоклещевая обработка территории – 3000 руб. за объект;</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lastRenderedPageBreak/>
        <w:t>- санитарно-эпидемиологическое заключение – 14525,80 рублей</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6. Отделу, муниципальному казенному учреждению «Центр координации действий оперативных служб Солецкого района и обслуживания муниципальных учреждений» (далее МКУ «Центр обеспечения деятельности муниципальных учреждений») обеспечить расходование средств на обеспечение отдыха детей в каникулярное время, предусмотренных в  рамках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 утвержденной постановлением Администрации муниципального района от 15.11.2013 № 2125 (в редакции постановления Администрации муниципального района от 14.05.2018 № 996).</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7. Отделу культуры и молодежной политики Администрации муниципального района обеспечить организацию досуга детей в лагерях с дневным пребыванием в учреждении по работе с молодежью.</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 Рекомендовать:</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8.1. Руководителям областного автономного учреждения социального обслуживания «Солецкий комплексный центр социального обслуживания населения», образовательных организаций, учреждения по работе с молодежью:</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8.1.2.  Организовать направление на отдых детей, находящихся в трудной жизненной ситуации;</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8.1.3. Обеспечить наличие у детей, направляемых на оздоровление, медицинской справки о состоянии здоровья с отметкой об отсутствии инфекционных заболеваний и педикулеза, копии страхового медицинского полиса и свидетельства о рождении ребенка или паспорта;</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8.1.4.  Обеспечить соблюдение установленных мер безопасности при организации перевозок детей к местам отдыха и обратно.</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8.2.  Главному врачу государственного областного бюджетного учреждения здравоохранения «Солецкая центральная районная больница» обеспечить проведение бесплатного медицинского осмотра состояния здоровья всех категорий детей, направляемых в лагеря и санаторные учреждения.</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8.2.1. Организовать выдачу справок о состоянии здоровья детей и подростков, направленных в загородные оздоровительные организации.</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8.3. Начальнику территориального отдела Управления Федеральной службы по надзору в сфере защиты прав потребителей и благополучия человека по Новгородской области в Старорусском районе обеспечить осуществление государственного санитарно-эпидемиологического надзора при организации отдыха в лагерях с дневным пребыванием при муниципальных организациях.</w:t>
      </w:r>
    </w:p>
    <w:p w:rsidR="00D6572F" w:rsidRPr="00133E2F" w:rsidRDefault="00D6572F" w:rsidP="003E43DE">
      <w:pPr>
        <w:tabs>
          <w:tab w:val="left" w:pos="426"/>
        </w:tabs>
        <w:suppressAutoHyphens/>
        <w:ind w:firstLine="709"/>
        <w:jc w:val="both"/>
        <w:rPr>
          <w:sz w:val="16"/>
          <w:szCs w:val="16"/>
        </w:rPr>
      </w:pPr>
      <w:r w:rsidRPr="00133E2F">
        <w:rPr>
          <w:sz w:val="16"/>
          <w:szCs w:val="16"/>
        </w:rPr>
        <w:t>8.4. Отделу ГКУ «Центр занятости населения Солецкого района» обеспечить организацию временного трудоустройства несовершеннолетних граждан в возрасте от 14 до 18 лет в соответствии с объемами средств, выделенных на эти цели.</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8.5. Начальнику отдела Министерства внутренних дел Российской Федерации по Солецкому району:</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8.5.1. Обеспечить правопорядок и общественную безопасность при перевозках детей всеми видами транспорта к месту расположения лагерей, а также в период их возвращения обратно;</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8.5.2. Осуществлять меры по предупреждению детского дорожно-транспортного травматизма, созданию условий для безопасного нахождения детей на улицах.</w:t>
      </w:r>
    </w:p>
    <w:p w:rsidR="00D6572F" w:rsidRPr="00133E2F" w:rsidRDefault="00D6572F" w:rsidP="003E43DE">
      <w:pPr>
        <w:tabs>
          <w:tab w:val="left" w:pos="426"/>
        </w:tabs>
        <w:suppressAutoHyphens/>
        <w:ind w:firstLine="709"/>
        <w:contextualSpacing/>
        <w:jc w:val="both"/>
        <w:rPr>
          <w:sz w:val="16"/>
          <w:szCs w:val="16"/>
        </w:rPr>
      </w:pPr>
      <w:r w:rsidRPr="00133E2F">
        <w:rPr>
          <w:sz w:val="16"/>
          <w:szCs w:val="16"/>
        </w:rPr>
        <w:t>8.6. Начальнику отдела надзорной деятельности по Солецкому и Шимскому районам Главного управления МЧС России по Новгородской области обеспечить контроль за соблюдением правил пожарной безопасности в  лагерях с дневным пребыванием детей, профильных лагерей, лагерей труда и отдыха.</w:t>
      </w:r>
    </w:p>
    <w:p w:rsidR="00D6572F" w:rsidRPr="00133E2F" w:rsidRDefault="00D6572F" w:rsidP="003E43DE">
      <w:pPr>
        <w:tabs>
          <w:tab w:val="left" w:pos="426"/>
        </w:tabs>
        <w:suppressAutoHyphens/>
        <w:ind w:firstLine="709"/>
        <w:jc w:val="both"/>
        <w:rPr>
          <w:sz w:val="16"/>
          <w:szCs w:val="16"/>
        </w:rPr>
      </w:pPr>
      <w:r w:rsidRPr="00133E2F">
        <w:rPr>
          <w:sz w:val="16"/>
          <w:szCs w:val="16"/>
        </w:rPr>
        <w:t>9. Заведующей отделом культуры и молодежной политики предоставить информацию о проделанной работе по организации отдыха детей в каникулярное время в Отдел до 1 сентября 2018 года</w:t>
      </w:r>
    </w:p>
    <w:p w:rsidR="00D6572F" w:rsidRPr="00133E2F" w:rsidRDefault="00D6572F" w:rsidP="003E43DE">
      <w:pPr>
        <w:tabs>
          <w:tab w:val="left" w:pos="426"/>
        </w:tabs>
        <w:suppressAutoHyphens/>
        <w:ind w:firstLine="709"/>
        <w:jc w:val="both"/>
        <w:rPr>
          <w:sz w:val="16"/>
          <w:szCs w:val="16"/>
        </w:rPr>
      </w:pPr>
      <w:r w:rsidRPr="00133E2F">
        <w:rPr>
          <w:sz w:val="16"/>
          <w:szCs w:val="16"/>
        </w:rPr>
        <w:t xml:space="preserve">10.  Отделу представить заместителю Главы администрации – председателю комитета по социальной защите населения, заместителю председателя межведомственной комиссии </w:t>
      </w:r>
      <w:r w:rsidRPr="00133E2F">
        <w:rPr>
          <w:sz w:val="16"/>
          <w:szCs w:val="16"/>
        </w:rPr>
        <w:lastRenderedPageBreak/>
        <w:t>по организации отдыха, оздоровления и занятости детей и подростков информацию по выполнению данного постановления до 20 сентября 2018 года.</w:t>
      </w:r>
    </w:p>
    <w:p w:rsidR="00D6572F" w:rsidRPr="00133E2F" w:rsidRDefault="00D6572F" w:rsidP="003E43DE">
      <w:pPr>
        <w:tabs>
          <w:tab w:val="left" w:pos="426"/>
        </w:tabs>
        <w:suppressAutoHyphens/>
        <w:ind w:firstLine="709"/>
        <w:jc w:val="both"/>
        <w:rPr>
          <w:sz w:val="16"/>
          <w:szCs w:val="16"/>
        </w:rPr>
      </w:pPr>
      <w:r w:rsidRPr="00133E2F">
        <w:rPr>
          <w:sz w:val="16"/>
          <w:szCs w:val="16"/>
        </w:rPr>
        <w:t>11.  Контроль за выполнением постановления оставляю за собой.</w:t>
      </w:r>
    </w:p>
    <w:p w:rsidR="00D6572F" w:rsidRPr="00133E2F" w:rsidRDefault="00D6572F" w:rsidP="003E43DE">
      <w:pPr>
        <w:tabs>
          <w:tab w:val="left" w:pos="426"/>
        </w:tabs>
        <w:suppressAutoHyphens/>
        <w:ind w:firstLine="709"/>
        <w:jc w:val="both"/>
        <w:rPr>
          <w:sz w:val="16"/>
          <w:szCs w:val="16"/>
        </w:rPr>
      </w:pPr>
      <w:r w:rsidRPr="00133E2F">
        <w:rPr>
          <w:sz w:val="16"/>
          <w:szCs w:val="16"/>
        </w:rPr>
        <w:t xml:space="preserve">12. Считать утратившим силу постановление Администрации муниципального района от 15.05.2017 № 660 «Об обеспечении отдыха детей в каникулярное время в 2017 году».  </w:t>
      </w:r>
    </w:p>
    <w:p w:rsidR="00D6572F" w:rsidRPr="00133E2F" w:rsidRDefault="00D6572F" w:rsidP="003E43DE">
      <w:pPr>
        <w:tabs>
          <w:tab w:val="left" w:pos="426"/>
        </w:tabs>
        <w:suppressAutoHyphens/>
        <w:ind w:firstLine="709"/>
        <w:jc w:val="both"/>
        <w:rPr>
          <w:sz w:val="16"/>
          <w:szCs w:val="16"/>
        </w:rPr>
      </w:pPr>
      <w:r w:rsidRPr="00133E2F">
        <w:rPr>
          <w:sz w:val="16"/>
          <w:szCs w:val="16"/>
        </w:rPr>
        <w:t xml:space="preserve">13. </w:t>
      </w:r>
      <w:r w:rsidRPr="00133E2F">
        <w:rPr>
          <w:sz w:val="16"/>
          <w:szCs w:val="16"/>
        </w:rPr>
        <w:tab/>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suppressAutoHyphens/>
        <w:jc w:val="center"/>
        <w:rPr>
          <w:sz w:val="16"/>
          <w:szCs w:val="16"/>
        </w:rPr>
      </w:pPr>
      <w:r w:rsidRPr="00133E2F">
        <w:rPr>
          <w:b/>
          <w:sz w:val="16"/>
          <w:szCs w:val="16"/>
        </w:rPr>
        <w:t xml:space="preserve">  </w:t>
      </w:r>
    </w:p>
    <w:p w:rsidR="00D6572F" w:rsidRPr="00133E2F" w:rsidRDefault="00D6572F" w:rsidP="00133E2F">
      <w:pPr>
        <w:pStyle w:val="32"/>
        <w:suppressAutoHyphens/>
        <w:spacing w:after="0"/>
        <w:ind w:left="0"/>
        <w:rPr>
          <w:b/>
        </w:rPr>
      </w:pPr>
      <w:r w:rsidRPr="00133E2F">
        <w:rPr>
          <w:b/>
        </w:rPr>
        <w:t xml:space="preserve">Заместитель Главы администрации – </w:t>
      </w:r>
    </w:p>
    <w:p w:rsidR="00D6572F" w:rsidRPr="00133E2F" w:rsidRDefault="00D6572F" w:rsidP="00133E2F">
      <w:pPr>
        <w:pStyle w:val="32"/>
        <w:suppressAutoHyphens/>
        <w:spacing w:after="0"/>
        <w:ind w:left="0"/>
        <w:rPr>
          <w:b/>
        </w:rPr>
      </w:pPr>
      <w:r w:rsidRPr="00133E2F">
        <w:rPr>
          <w:b/>
        </w:rPr>
        <w:t>председатель комитета по</w:t>
      </w:r>
    </w:p>
    <w:p w:rsidR="00D6572F" w:rsidRDefault="00D6572F" w:rsidP="00133E2F">
      <w:pPr>
        <w:pStyle w:val="32"/>
        <w:suppressAutoHyphens/>
        <w:spacing w:after="0"/>
        <w:ind w:left="0"/>
        <w:rPr>
          <w:b/>
        </w:rPr>
      </w:pPr>
      <w:r w:rsidRPr="00133E2F">
        <w:rPr>
          <w:b/>
        </w:rPr>
        <w:t>социальной защите населения                    Ю.В. Михайлова</w:t>
      </w:r>
    </w:p>
    <w:p w:rsidR="00EC389E" w:rsidRDefault="00EC389E" w:rsidP="00133E2F">
      <w:pPr>
        <w:pStyle w:val="32"/>
        <w:suppressAutoHyphens/>
        <w:spacing w:after="0"/>
        <w:ind w:left="0"/>
        <w:rPr>
          <w:b/>
        </w:rPr>
      </w:pPr>
    </w:p>
    <w:p w:rsidR="00EC389E" w:rsidRDefault="00EC389E" w:rsidP="00133E2F">
      <w:pPr>
        <w:pStyle w:val="32"/>
        <w:suppressAutoHyphens/>
        <w:spacing w:after="0"/>
        <w:ind w:left="0"/>
        <w:rPr>
          <w:b/>
        </w:rPr>
      </w:pPr>
    </w:p>
    <w:p w:rsidR="00182622" w:rsidRPr="00182622" w:rsidRDefault="00182622" w:rsidP="00182622">
      <w:pPr>
        <w:pStyle w:val="af4"/>
        <w:tabs>
          <w:tab w:val="left" w:pos="708"/>
        </w:tabs>
        <w:spacing w:line="240" w:lineRule="exact"/>
        <w:rPr>
          <w:caps w:val="0"/>
          <w:sz w:val="16"/>
          <w:szCs w:val="16"/>
        </w:rPr>
      </w:pPr>
      <w:r w:rsidRPr="00182622">
        <w:rPr>
          <w:caps w:val="0"/>
          <w:sz w:val="16"/>
          <w:szCs w:val="16"/>
        </w:rPr>
        <w:t>Российская Федерация</w:t>
      </w:r>
    </w:p>
    <w:p w:rsidR="00182622" w:rsidRPr="00182622" w:rsidRDefault="00182622" w:rsidP="00182622">
      <w:pPr>
        <w:pStyle w:val="af4"/>
        <w:spacing w:line="240" w:lineRule="exact"/>
        <w:rPr>
          <w:caps w:val="0"/>
          <w:sz w:val="16"/>
          <w:szCs w:val="16"/>
        </w:rPr>
      </w:pPr>
      <w:r w:rsidRPr="00182622">
        <w:rPr>
          <w:caps w:val="0"/>
          <w:sz w:val="16"/>
          <w:szCs w:val="16"/>
        </w:rPr>
        <w:t>Новгородская область</w:t>
      </w:r>
    </w:p>
    <w:p w:rsidR="00182622" w:rsidRPr="00182622" w:rsidRDefault="00182622" w:rsidP="00182622">
      <w:pPr>
        <w:pStyle w:val="af4"/>
        <w:spacing w:before="120" w:after="120"/>
        <w:rPr>
          <w:sz w:val="16"/>
          <w:szCs w:val="16"/>
        </w:rPr>
      </w:pPr>
      <w:r w:rsidRPr="00182622">
        <w:rPr>
          <w:sz w:val="16"/>
          <w:szCs w:val="16"/>
        </w:rPr>
        <w:t>Администрация СОЛЕЦКОГО муниципального района</w:t>
      </w:r>
    </w:p>
    <w:p w:rsidR="00182622" w:rsidRPr="00182622" w:rsidRDefault="00182622" w:rsidP="00182622">
      <w:pPr>
        <w:tabs>
          <w:tab w:val="left" w:pos="3060"/>
        </w:tabs>
        <w:spacing w:line="240" w:lineRule="atLeast"/>
        <w:jc w:val="center"/>
        <w:rPr>
          <w:spacing w:val="60"/>
          <w:sz w:val="16"/>
          <w:szCs w:val="16"/>
        </w:rPr>
      </w:pPr>
      <w:r w:rsidRPr="00182622">
        <w:rPr>
          <w:spacing w:val="60"/>
          <w:sz w:val="16"/>
          <w:szCs w:val="16"/>
        </w:rPr>
        <w:t>ПОСТАНОВЛЕНИЕ</w:t>
      </w:r>
    </w:p>
    <w:p w:rsidR="00182622" w:rsidRPr="00182622" w:rsidRDefault="00182622" w:rsidP="00182622">
      <w:pPr>
        <w:tabs>
          <w:tab w:val="left" w:pos="4536"/>
        </w:tabs>
        <w:jc w:val="center"/>
        <w:rPr>
          <w:sz w:val="16"/>
          <w:szCs w:val="16"/>
        </w:rPr>
      </w:pPr>
      <w:r w:rsidRPr="00182622">
        <w:rPr>
          <w:sz w:val="16"/>
          <w:szCs w:val="16"/>
        </w:rPr>
        <w:t>от 04.06.2018 № 1091</w:t>
      </w:r>
    </w:p>
    <w:p w:rsidR="00182622" w:rsidRPr="00182622" w:rsidRDefault="00182622" w:rsidP="00182622">
      <w:pPr>
        <w:tabs>
          <w:tab w:val="left" w:pos="4536"/>
        </w:tabs>
        <w:jc w:val="center"/>
        <w:rPr>
          <w:sz w:val="16"/>
          <w:szCs w:val="16"/>
        </w:rPr>
      </w:pPr>
      <w:r w:rsidRPr="00182622">
        <w:rPr>
          <w:sz w:val="16"/>
          <w:szCs w:val="16"/>
        </w:rPr>
        <w:t>г. Сольцы</w:t>
      </w:r>
    </w:p>
    <w:p w:rsidR="00182622" w:rsidRPr="00182622" w:rsidRDefault="00182622" w:rsidP="00182622">
      <w:pPr>
        <w:widowControl w:val="0"/>
        <w:suppressAutoHyphens/>
        <w:autoSpaceDE w:val="0"/>
        <w:autoSpaceDN w:val="0"/>
        <w:adjustRightInd w:val="0"/>
        <w:spacing w:line="240" w:lineRule="exact"/>
        <w:ind w:firstLine="709"/>
        <w:jc w:val="center"/>
        <w:rPr>
          <w:b/>
          <w:sz w:val="16"/>
          <w:szCs w:val="16"/>
        </w:rPr>
      </w:pPr>
      <w:r w:rsidRPr="00182622">
        <w:rPr>
          <w:b/>
          <w:sz w:val="16"/>
          <w:szCs w:val="16"/>
        </w:rPr>
        <w:t xml:space="preserve">О внесении изменения в постановление Администрации </w:t>
      </w:r>
    </w:p>
    <w:p w:rsidR="00182622" w:rsidRPr="00182622" w:rsidRDefault="00182622" w:rsidP="00182622">
      <w:pPr>
        <w:widowControl w:val="0"/>
        <w:suppressAutoHyphens/>
        <w:autoSpaceDE w:val="0"/>
        <w:autoSpaceDN w:val="0"/>
        <w:adjustRightInd w:val="0"/>
        <w:spacing w:line="240" w:lineRule="exact"/>
        <w:ind w:firstLine="709"/>
        <w:jc w:val="center"/>
        <w:rPr>
          <w:b/>
          <w:sz w:val="16"/>
          <w:szCs w:val="16"/>
        </w:rPr>
      </w:pPr>
      <w:r w:rsidRPr="00182622">
        <w:rPr>
          <w:b/>
          <w:sz w:val="16"/>
          <w:szCs w:val="16"/>
        </w:rPr>
        <w:t>муниципального района от 12.03.2018 № 632</w:t>
      </w:r>
    </w:p>
    <w:p w:rsidR="00182622" w:rsidRPr="00182622" w:rsidRDefault="00182622" w:rsidP="00182622">
      <w:pPr>
        <w:pStyle w:val="ConsPlusNormal"/>
        <w:jc w:val="both"/>
        <w:rPr>
          <w:rFonts w:ascii="Times New Roman" w:hAnsi="Times New Roman"/>
          <w:sz w:val="16"/>
          <w:szCs w:val="16"/>
        </w:rPr>
      </w:pPr>
      <w:r w:rsidRPr="00182622">
        <w:rPr>
          <w:rFonts w:ascii="Times New Roman" w:hAnsi="Times New Roman"/>
          <w:sz w:val="16"/>
          <w:szCs w:val="16"/>
        </w:rPr>
        <w:tab/>
        <w:t xml:space="preserve"> </w:t>
      </w:r>
    </w:p>
    <w:p w:rsidR="00182622" w:rsidRPr="00182622" w:rsidRDefault="00182622" w:rsidP="00182622">
      <w:pPr>
        <w:widowControl w:val="0"/>
        <w:suppressAutoHyphens/>
        <w:autoSpaceDE w:val="0"/>
        <w:autoSpaceDN w:val="0"/>
        <w:adjustRightInd w:val="0"/>
        <w:ind w:firstLine="708"/>
        <w:jc w:val="both"/>
        <w:rPr>
          <w:sz w:val="16"/>
          <w:szCs w:val="16"/>
        </w:rPr>
      </w:pPr>
      <w:r w:rsidRPr="00182622">
        <w:rPr>
          <w:sz w:val="16"/>
          <w:szCs w:val="16"/>
        </w:rPr>
        <w:t xml:space="preserve">Администрация Солецкого муниципального района </w:t>
      </w:r>
    </w:p>
    <w:p w:rsidR="00182622" w:rsidRPr="00182622" w:rsidRDefault="00182622" w:rsidP="00182622">
      <w:pPr>
        <w:widowControl w:val="0"/>
        <w:suppressAutoHyphens/>
        <w:autoSpaceDE w:val="0"/>
        <w:autoSpaceDN w:val="0"/>
        <w:adjustRightInd w:val="0"/>
        <w:ind w:left="-142" w:firstLine="142"/>
        <w:jc w:val="both"/>
        <w:rPr>
          <w:rFonts w:eastAsiaTheme="minorEastAsia"/>
          <w:b/>
          <w:sz w:val="16"/>
          <w:szCs w:val="16"/>
        </w:rPr>
      </w:pPr>
      <w:r w:rsidRPr="00182622">
        <w:rPr>
          <w:b/>
          <w:sz w:val="16"/>
          <w:szCs w:val="16"/>
        </w:rPr>
        <w:t>ПОСТАНОВЛЯЕТ:</w:t>
      </w:r>
    </w:p>
    <w:p w:rsidR="00182622" w:rsidRPr="00182622" w:rsidRDefault="00182622" w:rsidP="00182622">
      <w:pPr>
        <w:widowControl w:val="0"/>
        <w:suppressAutoHyphens/>
        <w:autoSpaceDE w:val="0"/>
        <w:autoSpaceDN w:val="0"/>
        <w:adjustRightInd w:val="0"/>
        <w:ind w:left="-142"/>
        <w:jc w:val="both"/>
        <w:rPr>
          <w:b/>
          <w:sz w:val="16"/>
          <w:szCs w:val="16"/>
        </w:rPr>
      </w:pPr>
      <w:r w:rsidRPr="00182622">
        <w:rPr>
          <w:sz w:val="16"/>
          <w:szCs w:val="16"/>
        </w:rPr>
        <w:tab/>
      </w:r>
      <w:r w:rsidRPr="00182622">
        <w:rPr>
          <w:sz w:val="16"/>
          <w:szCs w:val="16"/>
        </w:rPr>
        <w:tab/>
        <w:t>1. Внести изменение в постановление Администрации муниципального района от 12.03.2018 № 632 «О внесении изменения в административный регламент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w:t>
      </w:r>
      <w:r w:rsidRPr="00182622">
        <w:rPr>
          <w:b/>
          <w:sz w:val="16"/>
          <w:szCs w:val="16"/>
        </w:rPr>
        <w:t xml:space="preserve"> </w:t>
      </w:r>
      <w:r w:rsidRPr="00182622">
        <w:rPr>
          <w:sz w:val="16"/>
          <w:szCs w:val="16"/>
        </w:rPr>
        <w:t>исключив в пункте 1.8 номер подпункта «1.6.».</w:t>
      </w:r>
    </w:p>
    <w:p w:rsidR="00182622" w:rsidRPr="00182622" w:rsidRDefault="00182622" w:rsidP="00182622">
      <w:pPr>
        <w:pStyle w:val="af8"/>
        <w:widowControl w:val="0"/>
        <w:suppressAutoHyphens/>
        <w:autoSpaceDE w:val="0"/>
        <w:autoSpaceDN w:val="0"/>
        <w:adjustRightInd w:val="0"/>
        <w:ind w:left="0" w:firstLine="708"/>
        <w:jc w:val="both"/>
        <w:rPr>
          <w:sz w:val="16"/>
          <w:szCs w:val="16"/>
        </w:rPr>
      </w:pPr>
      <w:r w:rsidRPr="00182622">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E43DE" w:rsidRPr="00133E2F" w:rsidRDefault="003E43DE" w:rsidP="00133E2F">
      <w:pPr>
        <w:tabs>
          <w:tab w:val="left" w:pos="6800"/>
        </w:tabs>
        <w:rPr>
          <w:b/>
          <w:sz w:val="16"/>
          <w:szCs w:val="16"/>
        </w:rPr>
      </w:pPr>
    </w:p>
    <w:p w:rsidR="00182622" w:rsidRPr="00182622" w:rsidRDefault="00182622" w:rsidP="00182622">
      <w:pPr>
        <w:pStyle w:val="32"/>
        <w:spacing w:after="0"/>
        <w:ind w:left="0"/>
        <w:rPr>
          <w:b/>
        </w:rPr>
      </w:pPr>
      <w:r w:rsidRPr="00182622">
        <w:rPr>
          <w:b/>
        </w:rPr>
        <w:t>Глава муниципального района       А.Я. Котов</w:t>
      </w:r>
    </w:p>
    <w:p w:rsidR="003E43DE" w:rsidRDefault="003E43DE" w:rsidP="00133E2F">
      <w:pPr>
        <w:tabs>
          <w:tab w:val="left" w:pos="6800"/>
        </w:tabs>
        <w:rPr>
          <w:b/>
          <w:sz w:val="16"/>
          <w:szCs w:val="16"/>
        </w:rPr>
      </w:pPr>
    </w:p>
    <w:p w:rsidR="003E43DE" w:rsidRDefault="003E43DE"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1125</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jc w:val="center"/>
        <w:rPr>
          <w:b/>
          <w:sz w:val="16"/>
          <w:szCs w:val="16"/>
        </w:rPr>
      </w:pPr>
    </w:p>
    <w:p w:rsidR="00D6572F" w:rsidRPr="00133E2F" w:rsidRDefault="00D6572F" w:rsidP="00133E2F">
      <w:pPr>
        <w:suppressAutoHyphens/>
        <w:jc w:val="center"/>
        <w:rPr>
          <w:b/>
          <w:sz w:val="16"/>
          <w:szCs w:val="16"/>
        </w:rPr>
      </w:pPr>
      <w:r w:rsidRPr="00133E2F">
        <w:rPr>
          <w:b/>
          <w:sz w:val="16"/>
          <w:szCs w:val="16"/>
        </w:rPr>
        <w:t>О внесении изменений в административный регламент</w:t>
      </w:r>
    </w:p>
    <w:p w:rsidR="00D6572F" w:rsidRPr="00133E2F" w:rsidRDefault="00D6572F" w:rsidP="00133E2F">
      <w:pPr>
        <w:suppressAutoHyphens/>
        <w:jc w:val="center"/>
        <w:rPr>
          <w:b/>
          <w:sz w:val="16"/>
          <w:szCs w:val="16"/>
        </w:rPr>
      </w:pPr>
      <w:r w:rsidRPr="00133E2F">
        <w:rPr>
          <w:b/>
          <w:sz w:val="16"/>
          <w:szCs w:val="16"/>
        </w:rPr>
        <w:t>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w:t>
      </w:r>
    </w:p>
    <w:p w:rsidR="00D6572F" w:rsidRPr="00133E2F" w:rsidRDefault="00D6572F" w:rsidP="00133E2F">
      <w:pPr>
        <w:suppressAutoHyphens/>
        <w:jc w:val="both"/>
        <w:rPr>
          <w:b/>
          <w:sz w:val="16"/>
          <w:szCs w:val="16"/>
        </w:rPr>
      </w:pP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bCs/>
          <w:sz w:val="16"/>
          <w:szCs w:val="16"/>
        </w:rPr>
        <w:t>ПОСТАНОВЛЯЕТ:</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1. Внести изменения в административный регламент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 утвержденный постановлением Администрации муниципального района от </w:t>
      </w:r>
      <w:r w:rsidRPr="00133E2F">
        <w:rPr>
          <w:bCs/>
          <w:sz w:val="16"/>
          <w:szCs w:val="16"/>
        </w:rPr>
        <w:lastRenderedPageBreak/>
        <w:t>04.12.2010   № 2568 (в редакциях от 22.01.2013 № 99; от 15.10.2014 № 1790; от 21.03.2016 № 381; от 01.03.2018 № 561):</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 Дополнить пункт 2.11 раздела 2 абзацем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1.2. Изложить подпункт 2.17.2 пункта 2.17 раздела 2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в ходе личного приема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 телефону;</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по электронной почте.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1.3. Дополнить подпункт 3.4.1 пункта 3.4 раздела 3 вторым абзацем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1.4. Исключить в подпунктах 3.4.10., 3.4.13. пункта 3.4. раздела 3 слова «- управляющей Делами Администрации»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1.5. Изложить раздел 4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 Порядок и формы контроля за предоставление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заместителем Главы администрации муниципального района, курирующим деятельность архивного отдела проверок исполнения должностными лицами положений регламента.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 случаях и причинах нарушения сроков, содержания административных процедур и действий должностные лица немедленно информируют заместителя Главы администрации муниципального района, курирующего деятельность архивного отдела или лицо, его замещающее, а также принимают срочные меры по устранению нарушений.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4.2.2. Проверки могут быть плановыми и внеплановыми.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Плановые проверки полноты и качества предоставления муниципальной услуги проводятся не реже одного раза в год на основании планов.</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Внеплановые проверки проводятся по поручению заместителя Главы администрации муниципального района, курирующего деятельность архивного отдела или лица, его замещающего, по конкретному обращению заинтересованных лиц.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Проверки полноты и качества предоставляемой муниципальной услуги проводятся на основании приказа заместителя Главы администрации муниципального района, курирующего деятельность архивного отдела. Для проведения проверки формируется комиссия, в состав которой включаются муниципальные служащие отдела по организационным и общим вопросам Администрации муниципального района и заведующий архивным отделом.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архивного отдела.</w:t>
      </w:r>
    </w:p>
    <w:p w:rsidR="00D6572F" w:rsidRPr="00133E2F" w:rsidRDefault="00D6572F" w:rsidP="003E43DE">
      <w:pPr>
        <w:autoSpaceDE w:val="0"/>
        <w:autoSpaceDN w:val="0"/>
        <w:adjustRightInd w:val="0"/>
        <w:ind w:firstLine="426"/>
        <w:jc w:val="both"/>
        <w:rPr>
          <w:bCs/>
          <w:sz w:val="16"/>
          <w:szCs w:val="16"/>
        </w:rPr>
      </w:pPr>
      <w:bookmarkStart w:id="0" w:name="sub_283"/>
      <w:r w:rsidRPr="00133E2F">
        <w:rPr>
          <w:bCs/>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4.3.1. Должностное лицо несет персональную ответственность за: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соблюдение установленного порядка приема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принятие надлежащих мер по полной и всесторонней проверке представленных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соблюдение сроков рассмотрения документов, соблюдение порядка выдачи документов;</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учет выданных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своевременное формирование, ведение и надлежащее хранение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4.3.2. Работники МФЦ несут ответственность, установленную законодательством Российской Федерации: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0"/>
    <w:p w:rsidR="00D6572F" w:rsidRPr="00133E2F" w:rsidRDefault="00D6572F" w:rsidP="003E43DE">
      <w:pPr>
        <w:autoSpaceDE w:val="0"/>
        <w:autoSpaceDN w:val="0"/>
        <w:adjustRightInd w:val="0"/>
        <w:ind w:firstLine="426"/>
        <w:jc w:val="both"/>
        <w:rPr>
          <w:bCs/>
          <w:sz w:val="16"/>
          <w:szCs w:val="16"/>
        </w:rPr>
      </w:pPr>
      <w:r w:rsidRPr="00133E2F">
        <w:rPr>
          <w:bCs/>
          <w:sz w:val="16"/>
          <w:szCs w:val="16"/>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архивный отдел.</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Любое заинтересованное лицо может осуществлять контроль за полнотой и качеством предоставления муниципальной услуги, обратившись к заведующему архивного отдела.»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1.5. Изложить раздел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5.2. Предмет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нарушение срока регистрации заявления о предоставлении муниципальной услуги, комплексного запроса;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области, муниципальными правовыми актами муниципального района для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области, муниципальными правовыми актами муниципального района для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нарушение срока или порядка выдачи документов по результатам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 Органы государственной власти и уполномоченные на рассмотрение жалобы должностные лица, которым может быть направлена жалоба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5.3.1. Жалобы на служащего архивного отдела, решения и действия (бездействие) которого обжалуются, подаются заведующему архивного отдела.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5.3.2. Жалобы на решения, принятые заведующим архивного отдела при предоставлении муниципальной услуги, подаются заместителю Главы администрации Солецкого муниципального района, курирующему работу архивного отдела.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5.3.3. Жалобы на решения, принятые заместителем Главы администрации Солецкого муниципального района, курирующим работу архивного отдела, подаются Главе Солецкого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5.4. Порядок подачи и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5.4.1. Основанием для начала процедуры досудебного (внесудебного) обжалования является поступление жалобы заявителя в архивный отдел.</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Жалоба подаётся в письменной форме на бумажном носителе, в электронной форме в орган, предоставляющий муниципальную услугу.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Жалоба на решения и действия (бездействие) Уполномоченного органа,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Жалоба на решения и действия (бездействие) МФЦ, работника МФЦ может быть направлена по почте, с использованием сети </w:t>
      </w:r>
      <w:r w:rsidRPr="00133E2F">
        <w:rPr>
          <w:bCs/>
          <w:sz w:val="16"/>
          <w:szCs w:val="16"/>
        </w:rPr>
        <w:lastRenderedPageBreak/>
        <w:t>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5.4.2. В электронном виде жалоба может быть подана заявителем посредством: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 региональной информационной системы «Портал государственных и муниципальных услуг (функций) Новгородской области»;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 федеральной государственной информационной системы «Единый портал государственных и муниципальных услуг (функций)»;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3) федеральной государственной информационной системы «Досудебное обжалование» (</w:t>
      </w:r>
      <w:hyperlink r:id="rId16" w:history="1">
        <w:r w:rsidRPr="00133E2F">
          <w:rPr>
            <w:bCs/>
            <w:sz w:val="16"/>
            <w:szCs w:val="16"/>
          </w:rPr>
          <w:t>https://do.gosuslugi.ru).»</w:t>
        </w:r>
      </w:hyperlink>
      <w:r w:rsidRPr="00133E2F">
        <w:rPr>
          <w:bCs/>
          <w:sz w:val="16"/>
          <w:szCs w:val="16"/>
        </w:rPr>
        <w:t>.</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5.4.3. Жалоба должна содержать:</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5.5. Сроки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5.5.1. Жалоба, поступившая в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5.6. Результат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5.6.1. По результатам рассмотрения жалобы принимается одно из следующих решений: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об удовлетворении жалобы, в том числе в форме отмены принятого решения, исправления допущенных архивным отделом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муниципального района, а также в иных формах;</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об отказе в удовлетворении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5.7. Порядок информирования заявителя о результатах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5.7.1.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5.8. Порядок обжалования решения по жалобе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5.8.1. В досудебном порядке могут быть обжалованы действия (бездействие) и решения должностных лиц (муниципальных служащих) отдела – Главе администрации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5.9. Право заявителя на получение информации и документов, необходимых для обоснования и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5.9.1. На стадии досудебного обжалования действий (бездействия) архивного отдела, заведующего архивным отделом либо служащего,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572F" w:rsidRPr="00133E2F" w:rsidRDefault="00D6572F" w:rsidP="003E43DE">
      <w:pPr>
        <w:tabs>
          <w:tab w:val="left" w:pos="6800"/>
        </w:tabs>
        <w:ind w:firstLine="426"/>
        <w:jc w:val="both"/>
        <w:rPr>
          <w:sz w:val="16"/>
          <w:szCs w:val="16"/>
        </w:rPr>
      </w:pPr>
      <w:r w:rsidRPr="00133E2F">
        <w:rPr>
          <w:sz w:val="16"/>
          <w:szCs w:val="16"/>
        </w:rPr>
        <w:t xml:space="preserve">          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tabs>
          <w:tab w:val="left" w:pos="6800"/>
        </w:tabs>
        <w:rPr>
          <w:b/>
          <w:sz w:val="16"/>
          <w:szCs w:val="16"/>
        </w:rPr>
      </w:pPr>
    </w:p>
    <w:p w:rsidR="00D6572F" w:rsidRDefault="00D6572F" w:rsidP="00133E2F">
      <w:pPr>
        <w:tabs>
          <w:tab w:val="left" w:pos="6800"/>
        </w:tabs>
        <w:rPr>
          <w:b/>
          <w:sz w:val="16"/>
          <w:szCs w:val="16"/>
        </w:rPr>
      </w:pPr>
      <w:r w:rsidRPr="00133E2F">
        <w:rPr>
          <w:b/>
          <w:sz w:val="16"/>
          <w:szCs w:val="16"/>
        </w:rPr>
        <w:t>Глава муниципального района       А.Я. Котов</w:t>
      </w:r>
    </w:p>
    <w:p w:rsidR="003E43DE" w:rsidRDefault="003E43DE" w:rsidP="00133E2F">
      <w:pPr>
        <w:tabs>
          <w:tab w:val="left" w:pos="6800"/>
        </w:tabs>
        <w:rPr>
          <w:b/>
          <w:sz w:val="16"/>
          <w:szCs w:val="16"/>
        </w:rPr>
      </w:pPr>
    </w:p>
    <w:p w:rsidR="003E43DE" w:rsidRPr="00133E2F" w:rsidRDefault="003E43DE"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1126</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rPr>
      </w:pPr>
      <w:r w:rsidRPr="00133E2F">
        <w:rPr>
          <w:b/>
          <w:sz w:val="16"/>
          <w:szCs w:val="16"/>
        </w:rPr>
        <w:t>О внесении изменений в административный регламент</w:t>
      </w:r>
    </w:p>
    <w:p w:rsidR="00D6572F" w:rsidRPr="00133E2F" w:rsidRDefault="00D6572F" w:rsidP="00133E2F">
      <w:pPr>
        <w:suppressAutoHyphens/>
        <w:jc w:val="center"/>
        <w:rPr>
          <w:b/>
          <w:sz w:val="16"/>
          <w:szCs w:val="16"/>
        </w:rPr>
      </w:pPr>
      <w:r w:rsidRPr="00133E2F">
        <w:rPr>
          <w:b/>
          <w:sz w:val="16"/>
          <w:szCs w:val="16"/>
        </w:rPr>
        <w:t>по предоставлению муниципальной услуги по оформлению и выдаче архивных справок, выписок и копий архивных документов юридическим и физическим лицам</w:t>
      </w:r>
    </w:p>
    <w:p w:rsidR="00D6572F" w:rsidRPr="00133E2F" w:rsidRDefault="00D6572F" w:rsidP="00133E2F">
      <w:pPr>
        <w:suppressAutoHyphens/>
        <w:jc w:val="both"/>
        <w:rPr>
          <w:b/>
          <w:sz w:val="16"/>
          <w:szCs w:val="16"/>
        </w:rPr>
      </w:pPr>
    </w:p>
    <w:p w:rsidR="00D6572F" w:rsidRPr="00133E2F" w:rsidRDefault="00D6572F" w:rsidP="003E43DE">
      <w:pPr>
        <w:autoSpaceDE w:val="0"/>
        <w:autoSpaceDN w:val="0"/>
        <w:adjustRightInd w:val="0"/>
        <w:ind w:firstLine="426"/>
        <w:jc w:val="both"/>
        <w:rPr>
          <w:b/>
          <w:bCs/>
          <w:sz w:val="16"/>
          <w:szCs w:val="16"/>
        </w:rPr>
      </w:pPr>
      <w:r w:rsidRPr="00133E2F">
        <w:rPr>
          <w:bCs/>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bCs/>
          <w:sz w:val="16"/>
          <w:szCs w:val="16"/>
        </w:rPr>
        <w:t>ПОСТАНОВЛЯЕТ:</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 Внести изменения в административный регламент по предоставлению муниципальной услуги по оформлению и выдаче архивных справок, выписок и копий архивных документов юридическим и физическим лицам, утвержденный постановлением Администрации муниципального района от 13.08.2015 № 1209 (в редакции от 21.03.2016 № 382, от 26.12.2016 № 2020, от 01.03.2018 № 559):</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1.1. Исключить в подпункте 1.3.6.2. пункта 1.3. раздела 1 слова «- управляющей Делами Администрации»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1.2. Изложить подпункты 1.3.6.3. пункта 1.3. раздела 1 в редакции: «Публичное устное информирование осуществляется посредством привлечения средств массовой информации – радио, телевидения. Выступления должностных лиц, ответственных за информирование, по радио и телевидению согласовываются с заместителем Главы администрации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1.3. Дополнить пункт 1.3. раздела 1 подпунктом 1.3.6.4. следующего содержания: «1.3.6.4.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в средствах массовой информации;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 официальном Интернет-сайте;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 Едином портале государственных и муниципальных услуг (функций);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 Портале государственных и муниципальных услуг (функций) Новгородской области;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 информационных стендах Администрации муниципального района,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1.4. Дополнить пункт 2.11 раздела 2 абзацем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1.5. Изложить подпункт 2.17.2 пункта 2.17 раздела 2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в ходе личного приема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 телефону;</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 электронной почте.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w:t>
      </w:r>
      <w:r w:rsidRPr="00133E2F">
        <w:rPr>
          <w:bCs/>
          <w:sz w:val="16"/>
          <w:szCs w:val="16"/>
        </w:rPr>
        <w:lastRenderedPageBreak/>
        <w:t>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1.6. Дополнить подпункт 3.4.4 пункта 3.4 раздела 3 абзацем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1.7. Дополнить пункт 4.1 раздела 4 подпунктом 4.1.2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1.8. Заменить в четвертом абзаце подпункта 4.2.2. пункта 4.2. раздела 4 слова «управления Делами» на «отдела по организационным и общим вопросам».</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1.9. Изложить пункт 4.3 раздела 4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4.3.1. Должностное лицо несет персональную ответственность за: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соблюдение установленного порядка приема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принятие надлежащих мер по полной и всесторонней проверке представленных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соблюдение сроков рассмотрения документов, соблюдение порядка выдачи документов;</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учет выданных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своевременное формирование, ведение и надлежащее хранение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4.3.2. Работники МФЦ несут ответственность, установленную законодательством Российской Федерации: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за соблюдение прав субъектов персональных данных, за соблюдение законодательства Российской Федерации, </w:t>
      </w:r>
      <w:r w:rsidRPr="00133E2F">
        <w:rPr>
          <w:bCs/>
          <w:sz w:val="16"/>
          <w:szCs w:val="16"/>
        </w:rPr>
        <w:lastRenderedPageBreak/>
        <w:t>устанавливающего особенности обращения с информацией, доступ к которой ограничен федеральным законом.</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1.10. Изложить наименование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«V.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1.11. Изложить наименование пункта 5.1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1.12. Дополнить второй абзац подпункта 5.2.1 пункта 5.2 раздела 5 после слов «муниципальной услуги» словами «, комплексного запроса»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1.13. Изложить третий абзац подпункта 5.2.1 пункта 5.2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1.14. Изложить шестой абзац подпункта 5.2.1 пункта 5.2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1.15. Изложить восьмой абзац подпункта 5.2.1 пункта 5.2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w:t>
      </w:r>
      <w:r w:rsidRPr="00133E2F">
        <w:rPr>
          <w:bCs/>
          <w:sz w:val="16"/>
          <w:szCs w:val="16"/>
        </w:rPr>
        <w:lastRenderedPageBreak/>
        <w:t>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1.16. Дополнить подпункт 5.2.1 пункта 5.2 раздела 5 абзацами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нарушение срока или порядка выдачи документов по результатам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1.17. Заменить в подпункте 5.3.4 пункта 5.3 раздела 5 слово «наделенное» на «работник, наделенные».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1.18. Дополнить пункт 5.3 раздела 5 подпунктом 5.3.5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1.19. Изложить третий абзац подпункта 5.4.1 пункта 5.4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«Жалоба на решения и действия (бездействие) Уполномоченного органа,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1.20. Дополнить подпункт 5.4.1 пункта 5.4 раздела 5 абзацем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1.21. Дополнить пункт 5.4 раздела 5 подпунктом 5.4.3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«5.4.3. Жалоба должна содержать:</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1.22. Изложить подпункт 5.5.1 пункта 5.5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«5.5.1. Жалоба, поступившая в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1.23. Исключить пункт 5.10 раздела 5.</w:t>
      </w:r>
    </w:p>
    <w:p w:rsidR="00D6572F" w:rsidRDefault="00D6572F" w:rsidP="003E43DE">
      <w:pPr>
        <w:pStyle w:val="af2"/>
        <w:ind w:firstLine="426"/>
        <w:rPr>
          <w:sz w:val="16"/>
          <w:szCs w:val="16"/>
        </w:rPr>
      </w:pPr>
      <w:r w:rsidRPr="00133E2F">
        <w:rPr>
          <w:sz w:val="16"/>
          <w:szCs w:val="16"/>
        </w:rPr>
        <w:t>2. Опубликовать настоящее постановление в периодическом печатном издании –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E43DE" w:rsidRPr="00133E2F" w:rsidRDefault="003E43DE" w:rsidP="003E43DE">
      <w:pPr>
        <w:pStyle w:val="af2"/>
        <w:ind w:firstLine="426"/>
        <w:rPr>
          <w:sz w:val="16"/>
          <w:szCs w:val="16"/>
        </w:rPr>
      </w:pPr>
    </w:p>
    <w:p w:rsidR="00D6572F" w:rsidRDefault="00D6572F" w:rsidP="00133E2F">
      <w:pPr>
        <w:tabs>
          <w:tab w:val="left" w:pos="6800"/>
        </w:tabs>
        <w:rPr>
          <w:b/>
          <w:sz w:val="16"/>
          <w:szCs w:val="16"/>
        </w:rPr>
      </w:pPr>
      <w:r w:rsidRPr="00133E2F">
        <w:rPr>
          <w:b/>
          <w:sz w:val="16"/>
          <w:szCs w:val="16"/>
        </w:rPr>
        <w:t>Глава муниципального района          А.Я. Котов</w:t>
      </w:r>
    </w:p>
    <w:p w:rsidR="003E43DE" w:rsidRPr="00133E2F" w:rsidRDefault="003E43DE" w:rsidP="00133E2F">
      <w:pPr>
        <w:tabs>
          <w:tab w:val="left" w:pos="6800"/>
        </w:tabs>
        <w:rPr>
          <w:b/>
          <w:sz w:val="16"/>
          <w:szCs w:val="16"/>
        </w:rPr>
      </w:pPr>
    </w:p>
    <w:p w:rsidR="00D6572F" w:rsidRPr="00133E2F" w:rsidRDefault="00D6572F"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1127</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rPr>
      </w:pPr>
      <w:r w:rsidRPr="00133E2F">
        <w:rPr>
          <w:b/>
          <w:sz w:val="16"/>
          <w:szCs w:val="16"/>
        </w:rPr>
        <w:t>О внесении изменений в административный регламент</w:t>
      </w:r>
    </w:p>
    <w:p w:rsidR="00D6572F" w:rsidRPr="00133E2F" w:rsidRDefault="00D6572F" w:rsidP="00133E2F">
      <w:pPr>
        <w:suppressAutoHyphens/>
        <w:jc w:val="center"/>
        <w:rPr>
          <w:b/>
          <w:sz w:val="16"/>
          <w:szCs w:val="16"/>
        </w:rPr>
      </w:pPr>
      <w:r w:rsidRPr="00133E2F">
        <w:rPr>
          <w:b/>
          <w:sz w:val="16"/>
          <w:szCs w:val="16"/>
        </w:rPr>
        <w:t>предоставления муниципальной услуги по выдаче копий архивных документов, подтверждающих право на владение землей</w:t>
      </w:r>
    </w:p>
    <w:p w:rsidR="00D6572F" w:rsidRPr="00133E2F" w:rsidRDefault="00D6572F" w:rsidP="00133E2F">
      <w:pPr>
        <w:suppressAutoHyphens/>
        <w:jc w:val="both"/>
        <w:rPr>
          <w:b/>
          <w:sz w:val="16"/>
          <w:szCs w:val="16"/>
        </w:rPr>
      </w:pP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bCs/>
          <w:sz w:val="16"/>
          <w:szCs w:val="16"/>
        </w:rPr>
        <w:t>ПОСТАНОВЛЯЕТ:</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 Внести изменения в административный регламент предоставления муниципальной услуги по выдаче копий архивных документов, подтверждающих право на владение землей, утвержденный постановлением Администрации муниципального района от 04.12.2010   № 2565 (в редакциях от 05.03.2012 № 346; от 06.09.2012 № 1663; от 15.10.2014 № 1792; от 21.03.2016 № 380; от 01.03.2018 № 560):</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1.1. Дополнить пункт 2.11 раздела 2 абзацем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1.2. Изложить подпункт 2.17.2 пункта 2.17 раздела 2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в ходе личного приема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 телефону;</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 электронной почте.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1.3. Дополнить подпункт 3.4.4 пункта 3.4 раздела 3 абзацем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1.4. Изложить раздел 4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 Порядок и формы контроля за предоставление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4.1.1. Текущий контроль осуществляется постоянно должностными лицами по каждой административной процедуре в </w:t>
      </w:r>
      <w:r w:rsidRPr="00133E2F">
        <w:rPr>
          <w:bCs/>
          <w:sz w:val="16"/>
          <w:szCs w:val="16"/>
        </w:rPr>
        <w:lastRenderedPageBreak/>
        <w:t>соответствии с утвержденным регламентом, а также путем проведения заместителем Главы администрации муниципального района, курирующим деятельность архивного отдела проверок исполнения должностными лицами положений регламента.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 случаях и причинах нарушения сроков, содержания административных процедур и действий должностные лица немедленно информируют заместителя Главы администрации муниципального района, курирующего деятельность архивного отдела или лицо, его замещающее, а также принимают срочные меры по устранению нарушений.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4.2.2. Проверки могут быть плановыми и внеплановыми.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Плановые проверки полноты и качества предоставления муниципальной услуги проводятся не реже одного раза в год на основании планов.</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Внеплановые проверки проводятся по поручению заместителя Главы администрации муниципального района, курирующего деятельность архивного отдела или лица, его замещающего, по конкретному обращению заинтересованных лиц.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Проверки полноты и качества предоставляемой муниципальной услуги проводятся на основании приказа заместителя Главы администрации муниципального района, курирующего деятельность архивного отдела. Для проведения проверки формируется комиссия, в состав которой включаются муниципальные служащие отдела по организационным и общим вопросам Администрации муниципального района и заведующий архивным отделом.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архивного отдела.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4.3.1. Должностное лицо несет персональную ответственность за: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соблюдение установленного порядка приема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принятие надлежащих мер по полной и всесторонней проверке представленных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соблюдение сроков рассмотрения документов, соблюдение порядка выдачи документов;</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учет выданных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 своевременное формирование, ведение и надлежащее хранение документов.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4.3.2. Работники МФЦ несут ответственность, установленную законодательством Российской Федерации: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архивный отдел.</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Любое заинтересованное лицо может осуществлять контроль за полнотой и качеством предоставления муниципальной услуги, обратившись к заведующему архивного отдела.»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1.5. Изложить раздел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5.2. Предмет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нарушение срока регистрации заявления о предоставлении муниципальной услуги, комплексного запроса;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области, муниципальными правовыми актами муниципального района для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области, муниципальными правовыми актами муниципального района для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нарушение срока или порядка выдачи документов по результатам предоставления муниципальной услуги;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lastRenderedPageBreak/>
        <w:t>5.3. Органы государственной власти и уполномоченные на рассмотрение жалобы должностные лица, которым может быть направлена жалоба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5.3.1. Жалобы на служащего архивного отдела, решения и действия (бездействие) которого обжалуются, подаются заведующему архивного отдела.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5.3.2. Жалобы на решения, принятые заведующим архивного отдела при предоставлении муниципальной услуги, подаются заместителю Главы администрации Солецкого муниципального района, курирующему работу архивного отдела.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5.3.3. Жалобы на решения, принятые заместителем Главы администрации Солецкого муниципального района, курирующим работу архивного отдела, подаются Главе Солецкого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5.4. Порядок подачи и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5.4.1. Основанием для начала процедуры досудебного (внесудебного) обжалования является поступление жалобы заявителя в архивный отдел.</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Жалоба подаётся в письменной форме на бумажном носителе, в электронной форме в орган, предоставляющий муниципальную услугу.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Жалоба на решения и действия (бездействие) Уполномоченного органа,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5.4.2. В электронном виде жалоба может быть подана заявителем посредством: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 региональной информационной системы «Портал государственных и муниципальных услуг (функций) Новгородской области»;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 федеральной государственной информационной системы «Единый портал государственных и муниципальных услуг (функций)»;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3) федеральной государственной информационной системы «Досудебное обжалование» (</w:t>
      </w:r>
      <w:hyperlink r:id="rId17" w:history="1">
        <w:r w:rsidRPr="00133E2F">
          <w:rPr>
            <w:sz w:val="16"/>
            <w:szCs w:val="16"/>
          </w:rPr>
          <w:t>https://do.gosuslugi.ru).»</w:t>
        </w:r>
      </w:hyperlink>
      <w:r w:rsidRPr="00133E2F">
        <w:rPr>
          <w:bCs/>
          <w:sz w:val="16"/>
          <w:szCs w:val="16"/>
        </w:rPr>
        <w:t>.</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5.4.3. Жалоба должна содержать:</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доводы, на основании которых заявитель не согласен с решением и действиями (бездействием) органа, предоставляющего </w:t>
      </w:r>
      <w:r w:rsidRPr="00133E2F">
        <w:rPr>
          <w:bCs/>
          <w:sz w:val="16"/>
          <w:szCs w:val="16"/>
        </w:rPr>
        <w:lastRenderedPageBreak/>
        <w:t>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5.5. Сроки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5.5.1. Жалоба, поступившая в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5.6. Результат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5.6.1. По результатам рассмотрения жалобы принимается одно из следующих решений:</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об удовлетворении жалобы, в том числе в форме отмены принятого решения, исправления допущенных архивным отделом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муниципального района, а также в иных формах;</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об отказе в удовлетворении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5.7. Порядок информирования заявителя о результатах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5.7.1.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5.8. Порядок обжалования решения по жалобе</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5.8.1. В досудебном порядке могут быть обжалованы действия (бездействие) и решения должностных лиц (муниципальных служащих) отдела – Главе администрации муниципального района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5.9. Право заявителя на получение информации и документов, необходимых для обоснования и рассмотрения жалобы</w:t>
      </w:r>
    </w:p>
    <w:p w:rsidR="00D6572F" w:rsidRPr="00133E2F" w:rsidRDefault="00D6572F" w:rsidP="003E43DE">
      <w:pPr>
        <w:pStyle w:val="af2"/>
        <w:ind w:firstLine="426"/>
        <w:rPr>
          <w:bCs/>
          <w:sz w:val="16"/>
          <w:szCs w:val="16"/>
        </w:rPr>
      </w:pPr>
      <w:r w:rsidRPr="00133E2F">
        <w:rPr>
          <w:bCs/>
          <w:sz w:val="16"/>
          <w:szCs w:val="16"/>
        </w:rPr>
        <w:t>5.9.1. На стадии досудебного обжалования действий (бездействия) архивного отдела, заведующего архивным отделом либо служащего,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572F" w:rsidRDefault="00D6572F" w:rsidP="003E43DE">
      <w:pPr>
        <w:pStyle w:val="af2"/>
        <w:ind w:firstLine="426"/>
        <w:rPr>
          <w:sz w:val="16"/>
          <w:szCs w:val="16"/>
        </w:rPr>
      </w:pPr>
      <w:r w:rsidRPr="00133E2F">
        <w:rPr>
          <w:sz w:val="16"/>
          <w:szCs w:val="16"/>
        </w:rPr>
        <w:t>2. Опубликовать настоящее постановление в периодическом печатном издании –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E43DE" w:rsidRPr="00133E2F" w:rsidRDefault="003E43DE" w:rsidP="003E43DE">
      <w:pPr>
        <w:pStyle w:val="af2"/>
        <w:ind w:firstLine="426"/>
        <w:rPr>
          <w:sz w:val="16"/>
          <w:szCs w:val="16"/>
        </w:rPr>
      </w:pPr>
    </w:p>
    <w:p w:rsidR="00D6572F" w:rsidRPr="00133E2F" w:rsidRDefault="00D6572F" w:rsidP="00133E2F">
      <w:pPr>
        <w:tabs>
          <w:tab w:val="left" w:pos="6800"/>
        </w:tabs>
        <w:rPr>
          <w:b/>
          <w:sz w:val="16"/>
          <w:szCs w:val="16"/>
        </w:rPr>
      </w:pPr>
      <w:r w:rsidRPr="00133E2F">
        <w:rPr>
          <w:b/>
          <w:sz w:val="16"/>
          <w:szCs w:val="16"/>
        </w:rPr>
        <w:t>Глава муниципального района        А.Я. Котов</w:t>
      </w:r>
    </w:p>
    <w:p w:rsidR="00D6572F" w:rsidRPr="00133E2F" w:rsidRDefault="00D6572F"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1128</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rPr>
      </w:pPr>
      <w:r w:rsidRPr="00133E2F">
        <w:rPr>
          <w:b/>
          <w:sz w:val="16"/>
          <w:szCs w:val="16"/>
        </w:rPr>
        <w:t>О внесении изменений в административный регламент предоставления муниципальной услуги по выдаче заверенных копий муниципальных правовых актов из ведомственного архива</w:t>
      </w:r>
    </w:p>
    <w:p w:rsidR="00D6572F" w:rsidRPr="00133E2F" w:rsidRDefault="00D6572F" w:rsidP="00133E2F">
      <w:pPr>
        <w:suppressAutoHyphens/>
        <w:jc w:val="center"/>
        <w:rPr>
          <w:b/>
          <w:sz w:val="16"/>
          <w:szCs w:val="16"/>
        </w:rPr>
      </w:pP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Рассмотрев протест прокурора Солецкого района от 06.06.2018 № 7-2-2018 на административный регламент предоставления муниципальной услуги по выдаче заверенных копий муниципальных </w:t>
      </w:r>
      <w:r w:rsidRPr="00133E2F">
        <w:rPr>
          <w:bCs/>
          <w:sz w:val="16"/>
          <w:szCs w:val="16"/>
        </w:rPr>
        <w:lastRenderedPageBreak/>
        <w:t xml:space="preserve">правовых актов из ведомственного архива, утвержденного постановлением Администрации муниципального района от 17.12.2010 № 2675, 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bCs/>
          <w:sz w:val="16"/>
          <w:szCs w:val="16"/>
        </w:rPr>
        <w:t>ПОСТАНОВЛЯЕТ:</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 Протест прокурора Солецкого района удовлетворить полностью.</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 Внести изменения в административный регламент предоставления муниципальной услуги по выдаче заверенных копий муниципальных правовых актов из ведомственного архива, утвержденный постановлением Администрации муниципального района от 17.12.2010 № 2675 (в редакции постановлений от 27.09.2016 № 1476, 15.01.2018 № 233):</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2.1. Изложить наименование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2.2. Изложить пункт 5.1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2.3. Изложить третий абзац подпункта 5.2.1 пункта 5.2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«нарушения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2.4. Изложить пятый абзац подпункта 5.2.1 пункта 5.2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Солецкого муниципального района, Солецкого городского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2.5. Изложить седьмой абзац подпункта 5.2.1 пункта 5.2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«отказа отдела, предоставляющего муниципальную услугу, либо должностного лица (муниципального служащего) отдела,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133E2F">
        <w:rPr>
          <w:bCs/>
          <w:sz w:val="16"/>
          <w:szCs w:val="16"/>
        </w:rPr>
        <w:lastRenderedPageBreak/>
        <w:t>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2.6. Дополнить пункт 5.3 раздела 5 подпунктом 5.3.5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 xml:space="preserve">2.7. Дополнить подпункт 5.4.1 пункта 5.4 раздела 5 абзацем следующего содержания: </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2.8. Дополнить пункт 5.4 раздела 5 подпунктами 5.4.2, 5.4.3 следующего содержания: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«5.4.2. В электронном виде жалоба может быть подана заявителем посредством:</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3) федеральной государственной информационной системы «Досудебное обжалование» (</w:t>
      </w:r>
      <w:hyperlink r:id="rId18" w:history="1">
        <w:r w:rsidRPr="00133E2F">
          <w:rPr>
            <w:bCs/>
            <w:sz w:val="16"/>
            <w:szCs w:val="16"/>
          </w:rPr>
          <w:t>https://do.gosuslugi.ru).</w:t>
        </w:r>
      </w:hyperlink>
    </w:p>
    <w:p w:rsidR="00D6572F" w:rsidRPr="00133E2F" w:rsidRDefault="00D6572F" w:rsidP="003E43DE">
      <w:pPr>
        <w:autoSpaceDE w:val="0"/>
        <w:autoSpaceDN w:val="0"/>
        <w:adjustRightInd w:val="0"/>
        <w:ind w:firstLine="426"/>
        <w:jc w:val="both"/>
        <w:rPr>
          <w:bCs/>
          <w:sz w:val="16"/>
          <w:szCs w:val="16"/>
        </w:rPr>
      </w:pPr>
      <w:r w:rsidRPr="00133E2F">
        <w:rPr>
          <w:bCs/>
          <w:sz w:val="16"/>
          <w:szCs w:val="16"/>
        </w:rPr>
        <w:t>5.4.3. Жалоба должна содержать:</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2.9. Изложить подпункт 5.5.1 пункта 5.5 раздела 5 в редакции:</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«5.5.1. Жалоба, поступившая в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3E43DE">
      <w:pPr>
        <w:autoSpaceDE w:val="0"/>
        <w:autoSpaceDN w:val="0"/>
        <w:adjustRightInd w:val="0"/>
        <w:ind w:firstLine="426"/>
        <w:jc w:val="both"/>
        <w:rPr>
          <w:bCs/>
          <w:sz w:val="16"/>
          <w:szCs w:val="16"/>
        </w:rPr>
      </w:pPr>
      <w:r w:rsidRPr="00133E2F">
        <w:rPr>
          <w:bCs/>
          <w:sz w:val="16"/>
          <w:szCs w:val="16"/>
        </w:rPr>
        <w:t>2.10. Исключить пункт 5.10 раздела 5.</w:t>
      </w:r>
    </w:p>
    <w:p w:rsidR="00D6572F" w:rsidRPr="00133E2F" w:rsidRDefault="00D6572F" w:rsidP="003E43DE">
      <w:pPr>
        <w:pStyle w:val="af2"/>
        <w:ind w:firstLine="426"/>
        <w:rPr>
          <w:sz w:val="16"/>
          <w:szCs w:val="16"/>
        </w:rPr>
      </w:pPr>
      <w:r w:rsidRPr="00133E2F">
        <w:rPr>
          <w:bCs/>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Глава муниципального района    А.Я. Котов</w:t>
      </w:r>
    </w:p>
    <w:p w:rsidR="00D6572F" w:rsidRPr="00133E2F" w:rsidRDefault="00D6572F"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1142</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3E43DE">
      <w:pPr>
        <w:shd w:val="clear" w:color="auto" w:fill="FFFFFF"/>
        <w:suppressAutoHyphens/>
        <w:jc w:val="center"/>
        <w:rPr>
          <w:b/>
          <w:bCs/>
          <w:color w:val="000000"/>
          <w:sz w:val="16"/>
          <w:szCs w:val="16"/>
        </w:rPr>
      </w:pPr>
      <w:r w:rsidRPr="00133E2F">
        <w:rPr>
          <w:b/>
          <w:sz w:val="16"/>
          <w:szCs w:val="16"/>
        </w:rPr>
        <w:t>О внесении изменений в административный регламент предоставления муниципальной услуги по продаже земельной доли, находящейся в муниципальной собственности</w:t>
      </w:r>
    </w:p>
    <w:p w:rsidR="00D6572F" w:rsidRPr="00133E2F" w:rsidRDefault="00D6572F" w:rsidP="00133E2F">
      <w:pPr>
        <w:shd w:val="clear" w:color="auto" w:fill="FFFFFF"/>
        <w:jc w:val="center"/>
        <w:rPr>
          <w:b/>
          <w:sz w:val="16"/>
          <w:szCs w:val="16"/>
        </w:rPr>
      </w:pPr>
    </w:p>
    <w:p w:rsidR="00D6572F" w:rsidRPr="00133E2F" w:rsidRDefault="00D6572F" w:rsidP="003E43DE">
      <w:pPr>
        <w:suppressAutoHyphens/>
        <w:ind w:firstLine="426"/>
        <w:jc w:val="both"/>
        <w:rPr>
          <w:sz w:val="16"/>
          <w:szCs w:val="16"/>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caps/>
          <w:sz w:val="16"/>
          <w:szCs w:val="16"/>
          <w:lang w:eastAsia="zh-CN"/>
        </w:rPr>
        <w:t>Постановляет:</w:t>
      </w:r>
    </w:p>
    <w:p w:rsidR="00D6572F" w:rsidRPr="00133E2F" w:rsidRDefault="00D6572F" w:rsidP="003E43DE">
      <w:pPr>
        <w:shd w:val="clear" w:color="auto" w:fill="FFFFFF"/>
        <w:suppressAutoHyphens/>
        <w:ind w:firstLine="426"/>
        <w:jc w:val="both"/>
        <w:rPr>
          <w:sz w:val="16"/>
          <w:szCs w:val="16"/>
        </w:rPr>
      </w:pPr>
      <w:r w:rsidRPr="00133E2F">
        <w:rPr>
          <w:sz w:val="16"/>
          <w:szCs w:val="16"/>
        </w:rPr>
        <w:t>1. Внести изменения в административный регламент предоставления муниципальной услуги по продаже земельной доли, находящейся в муниципальной собственности, утвержденный постановлением Администрации муниципального района от 03.02.2016 № 140 (в редакциях постановлений от 20.09.2016 № 1439, от 22.02.2018 № 542):</w:t>
      </w:r>
    </w:p>
    <w:p w:rsidR="00D6572F" w:rsidRPr="00133E2F" w:rsidRDefault="00D6572F" w:rsidP="003E43DE">
      <w:pPr>
        <w:ind w:firstLine="426"/>
        <w:jc w:val="both"/>
        <w:rPr>
          <w:sz w:val="16"/>
          <w:szCs w:val="16"/>
        </w:rPr>
      </w:pPr>
      <w:r w:rsidRPr="00133E2F">
        <w:rPr>
          <w:sz w:val="16"/>
          <w:szCs w:val="16"/>
        </w:rPr>
        <w:t>1.1. Дополнить пункт 2.11 раздела 2 подпунктом 2.11.2 следующего содержания:</w:t>
      </w:r>
    </w:p>
    <w:p w:rsidR="00D6572F" w:rsidRPr="00133E2F" w:rsidRDefault="00D6572F" w:rsidP="003E43DE">
      <w:pPr>
        <w:ind w:firstLine="426"/>
        <w:jc w:val="both"/>
        <w:rPr>
          <w:bCs/>
          <w:sz w:val="16"/>
          <w:szCs w:val="16"/>
        </w:rPr>
      </w:pPr>
      <w:r w:rsidRPr="00133E2F">
        <w:rPr>
          <w:bCs/>
          <w:sz w:val="16"/>
          <w:szCs w:val="16"/>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3E43DE">
      <w:pPr>
        <w:ind w:firstLine="426"/>
        <w:jc w:val="both"/>
        <w:rPr>
          <w:bCs/>
          <w:sz w:val="16"/>
          <w:szCs w:val="16"/>
        </w:rPr>
      </w:pPr>
    </w:p>
    <w:p w:rsidR="00D6572F" w:rsidRPr="00133E2F" w:rsidRDefault="00D6572F" w:rsidP="003E43DE">
      <w:pPr>
        <w:ind w:firstLine="426"/>
        <w:jc w:val="both"/>
        <w:rPr>
          <w:bCs/>
          <w:sz w:val="16"/>
          <w:szCs w:val="16"/>
        </w:rPr>
      </w:pPr>
      <w:r w:rsidRPr="00133E2F">
        <w:rPr>
          <w:bCs/>
          <w:sz w:val="16"/>
          <w:szCs w:val="16"/>
        </w:rPr>
        <w:t>1.2. Изложить подпункт 2.18.2 пункта 2.18 раздела 2 в редакции:</w:t>
      </w:r>
    </w:p>
    <w:p w:rsidR="00D6572F" w:rsidRPr="00133E2F" w:rsidRDefault="00D6572F" w:rsidP="003E43DE">
      <w:pPr>
        <w:autoSpaceDE w:val="0"/>
        <w:autoSpaceDN w:val="0"/>
        <w:adjustRightInd w:val="0"/>
        <w:ind w:firstLine="426"/>
        <w:jc w:val="both"/>
        <w:outlineLvl w:val="2"/>
        <w:rPr>
          <w:sz w:val="16"/>
          <w:szCs w:val="16"/>
        </w:rPr>
      </w:pPr>
      <w:r w:rsidRPr="00133E2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r w:rsidRPr="00133E2F">
        <w:rPr>
          <w:sz w:val="16"/>
          <w:szCs w:val="16"/>
        </w:rPr>
        <w:tab/>
      </w:r>
      <w:r w:rsidRPr="00133E2F">
        <w:rPr>
          <w:sz w:val="16"/>
          <w:szCs w:val="16"/>
        </w:rPr>
        <w:tab/>
      </w:r>
      <w:r w:rsidRPr="00133E2F">
        <w:rPr>
          <w:sz w:val="16"/>
          <w:szCs w:val="16"/>
        </w:rPr>
        <w:tab/>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w:t>
      </w:r>
      <w:r w:rsidRPr="00133E2F">
        <w:rPr>
          <w:sz w:val="16"/>
          <w:szCs w:val="16"/>
        </w:rPr>
        <w:lastRenderedPageBreak/>
        <w:t xml:space="preserve">многофункциональным центром копии комплексного запроса. При этом не требуются составление и подписание таких заявлений заявителем. </w:t>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t>Одновременно с комплексным запросом заявитель подает в МФЦ документы, предусмотренные пунктом 2.6 Административного регламента.</w:t>
      </w:r>
      <w:r w:rsidRPr="00133E2F">
        <w:rPr>
          <w:sz w:val="16"/>
          <w:szCs w:val="16"/>
        </w:rPr>
        <w:tab/>
      </w:r>
      <w:r w:rsidRPr="00133E2F">
        <w:rPr>
          <w:sz w:val="16"/>
          <w:szCs w:val="16"/>
        </w:rPr>
        <w:tab/>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3E43DE">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D6572F" w:rsidRPr="00133E2F" w:rsidRDefault="00D6572F" w:rsidP="003E43DE">
      <w:pPr>
        <w:autoSpaceDE w:val="0"/>
        <w:autoSpaceDN w:val="0"/>
        <w:adjustRightInd w:val="0"/>
        <w:ind w:firstLine="426"/>
        <w:jc w:val="both"/>
        <w:outlineLvl w:val="2"/>
        <w:rPr>
          <w:sz w:val="16"/>
          <w:szCs w:val="16"/>
        </w:rPr>
      </w:pPr>
      <w:r w:rsidRPr="00133E2F">
        <w:rPr>
          <w:sz w:val="16"/>
          <w:szCs w:val="16"/>
        </w:rPr>
        <w:t>по телефону;</w:t>
      </w:r>
    </w:p>
    <w:p w:rsidR="00D6572F" w:rsidRPr="00133E2F" w:rsidRDefault="00D6572F" w:rsidP="003E43DE">
      <w:pPr>
        <w:autoSpaceDE w:val="0"/>
        <w:autoSpaceDN w:val="0"/>
        <w:adjustRightInd w:val="0"/>
        <w:ind w:firstLine="426"/>
        <w:jc w:val="both"/>
        <w:outlineLvl w:val="2"/>
        <w:rPr>
          <w:sz w:val="16"/>
          <w:szCs w:val="16"/>
        </w:rPr>
      </w:pPr>
      <w:r w:rsidRPr="00133E2F">
        <w:rPr>
          <w:sz w:val="16"/>
          <w:szCs w:val="16"/>
        </w:rPr>
        <w:t>по электронной почте.</w:t>
      </w:r>
    </w:p>
    <w:p w:rsidR="00D6572F" w:rsidRPr="00133E2F" w:rsidRDefault="00D6572F" w:rsidP="003E43DE">
      <w:pPr>
        <w:ind w:firstLine="426"/>
        <w:jc w:val="both"/>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3E43DE" w:rsidRDefault="00D6572F" w:rsidP="003E43DE">
      <w:pPr>
        <w:ind w:firstLine="426"/>
        <w:jc w:val="both"/>
        <w:rPr>
          <w:bCs/>
          <w:sz w:val="16"/>
          <w:szCs w:val="16"/>
        </w:rPr>
      </w:pPr>
      <w:r w:rsidRPr="00133E2F">
        <w:rPr>
          <w:bCs/>
          <w:sz w:val="16"/>
          <w:szCs w:val="16"/>
        </w:rPr>
        <w:t>1.3. Дополнить подпункт 3.4.2 пункта 3.4 раздела 3 абзац</w:t>
      </w:r>
      <w:r w:rsidR="003E43DE">
        <w:rPr>
          <w:bCs/>
          <w:sz w:val="16"/>
          <w:szCs w:val="16"/>
        </w:rPr>
        <w:t>ем следующего содержания:</w:t>
      </w:r>
      <w:r w:rsidR="003E43DE">
        <w:rPr>
          <w:bCs/>
          <w:sz w:val="16"/>
          <w:szCs w:val="16"/>
        </w:rPr>
        <w:tab/>
      </w:r>
      <w:r w:rsidR="003E43DE">
        <w:rPr>
          <w:bCs/>
          <w:sz w:val="16"/>
          <w:szCs w:val="16"/>
        </w:rPr>
        <w:tab/>
      </w:r>
      <w:r w:rsidR="003E43DE">
        <w:rPr>
          <w:bCs/>
          <w:sz w:val="16"/>
          <w:szCs w:val="16"/>
        </w:rPr>
        <w:tab/>
      </w:r>
    </w:p>
    <w:p w:rsidR="003E43DE" w:rsidRDefault="00D6572F" w:rsidP="003E43DE">
      <w:pPr>
        <w:ind w:firstLine="426"/>
        <w:jc w:val="both"/>
        <w:rPr>
          <w:sz w:val="16"/>
          <w:szCs w:val="16"/>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w:t>
      </w:r>
      <w:r w:rsidR="003E43DE">
        <w:rPr>
          <w:sz w:val="16"/>
          <w:szCs w:val="16"/>
        </w:rPr>
        <w:t>оссийской Федерации.»</w:t>
      </w:r>
      <w:r w:rsidR="003E43DE">
        <w:rPr>
          <w:sz w:val="16"/>
          <w:szCs w:val="16"/>
        </w:rPr>
        <w:tab/>
      </w:r>
      <w:r w:rsidR="003E43DE">
        <w:rPr>
          <w:sz w:val="16"/>
          <w:szCs w:val="16"/>
        </w:rPr>
        <w:tab/>
      </w:r>
    </w:p>
    <w:p w:rsidR="003E43DE" w:rsidRDefault="00D6572F" w:rsidP="003E43DE">
      <w:pPr>
        <w:ind w:firstLine="426"/>
        <w:jc w:val="both"/>
        <w:rPr>
          <w:bCs/>
          <w:sz w:val="16"/>
          <w:szCs w:val="16"/>
        </w:rPr>
      </w:pPr>
      <w:r w:rsidRPr="00133E2F">
        <w:rPr>
          <w:bCs/>
          <w:sz w:val="16"/>
          <w:szCs w:val="16"/>
        </w:rPr>
        <w:t>1.4. Дополнить подпункт 3.5.1 пункта 3.5 раздела 3  абзаце</w:t>
      </w:r>
      <w:r w:rsidR="003E43DE">
        <w:rPr>
          <w:bCs/>
          <w:sz w:val="16"/>
          <w:szCs w:val="16"/>
        </w:rPr>
        <w:t>м следующего содержания:</w:t>
      </w:r>
      <w:r w:rsidR="003E43DE">
        <w:rPr>
          <w:bCs/>
          <w:sz w:val="16"/>
          <w:szCs w:val="16"/>
        </w:rPr>
        <w:tab/>
      </w:r>
      <w:r w:rsidR="003E43DE">
        <w:rPr>
          <w:bCs/>
          <w:sz w:val="16"/>
          <w:szCs w:val="16"/>
        </w:rPr>
        <w:tab/>
      </w:r>
      <w:r w:rsidR="003E43DE">
        <w:rPr>
          <w:bCs/>
          <w:sz w:val="16"/>
          <w:szCs w:val="16"/>
        </w:rPr>
        <w:tab/>
      </w:r>
    </w:p>
    <w:p w:rsidR="003E43DE" w:rsidRDefault="00D6572F" w:rsidP="003E43DE">
      <w:pPr>
        <w:ind w:firstLine="426"/>
        <w:jc w:val="both"/>
        <w:rPr>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w:t>
      </w:r>
      <w:r w:rsidR="003E43DE">
        <w:rPr>
          <w:sz w:val="16"/>
          <w:szCs w:val="16"/>
        </w:rPr>
        <w:t>ый запрос.»</w:t>
      </w:r>
      <w:r w:rsidR="003E43DE">
        <w:rPr>
          <w:sz w:val="16"/>
          <w:szCs w:val="16"/>
        </w:rPr>
        <w:tab/>
      </w:r>
      <w:r w:rsidR="003E43DE">
        <w:rPr>
          <w:sz w:val="16"/>
          <w:szCs w:val="16"/>
        </w:rPr>
        <w:tab/>
      </w:r>
      <w:r w:rsidR="003E43DE">
        <w:rPr>
          <w:sz w:val="16"/>
          <w:szCs w:val="16"/>
        </w:rPr>
        <w:tab/>
      </w:r>
      <w:r w:rsidR="003E43DE">
        <w:rPr>
          <w:sz w:val="16"/>
          <w:szCs w:val="16"/>
        </w:rPr>
        <w:tab/>
      </w:r>
    </w:p>
    <w:p w:rsidR="003E43DE" w:rsidRDefault="00D6572F" w:rsidP="003E43DE">
      <w:pPr>
        <w:ind w:firstLine="426"/>
        <w:jc w:val="both"/>
        <w:rPr>
          <w:bCs/>
          <w:sz w:val="16"/>
          <w:szCs w:val="16"/>
        </w:rPr>
      </w:pPr>
      <w:r w:rsidRPr="00133E2F">
        <w:rPr>
          <w:bCs/>
          <w:sz w:val="16"/>
          <w:szCs w:val="16"/>
        </w:rPr>
        <w:t>1.5. Дополнить пункт 4.1 раздела 4 подпунктом 4</w:t>
      </w:r>
      <w:r w:rsidR="003E43DE">
        <w:rPr>
          <w:bCs/>
          <w:sz w:val="16"/>
          <w:szCs w:val="16"/>
        </w:rPr>
        <w:t>.1.2 следующего содержания:</w:t>
      </w:r>
      <w:r w:rsidR="003E43DE">
        <w:rPr>
          <w:bCs/>
          <w:sz w:val="16"/>
          <w:szCs w:val="16"/>
        </w:rPr>
        <w:tab/>
      </w:r>
      <w:r w:rsidR="003E43DE">
        <w:rPr>
          <w:bCs/>
          <w:sz w:val="16"/>
          <w:szCs w:val="16"/>
        </w:rPr>
        <w:tab/>
      </w:r>
      <w:r w:rsidR="003E43DE">
        <w:rPr>
          <w:bCs/>
          <w:sz w:val="16"/>
          <w:szCs w:val="16"/>
        </w:rPr>
        <w:tab/>
      </w:r>
      <w:r w:rsidR="003E43DE">
        <w:rPr>
          <w:bCs/>
          <w:sz w:val="16"/>
          <w:szCs w:val="16"/>
        </w:rPr>
        <w:tab/>
      </w:r>
    </w:p>
    <w:p w:rsidR="00D6572F" w:rsidRPr="00133E2F" w:rsidRDefault="00D6572F" w:rsidP="003E43DE">
      <w:pPr>
        <w:ind w:firstLine="426"/>
        <w:jc w:val="both"/>
        <w:rPr>
          <w:bCs/>
          <w:sz w:val="16"/>
          <w:szCs w:val="16"/>
        </w:rPr>
      </w:pPr>
      <w:r w:rsidRPr="00133E2F">
        <w:rPr>
          <w:sz w:val="16"/>
          <w:szCs w:val="16"/>
        </w:rPr>
        <w:t>«4.1.2.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3E43DE" w:rsidRDefault="00D6572F" w:rsidP="003E43DE">
      <w:pPr>
        <w:ind w:firstLine="426"/>
        <w:jc w:val="both"/>
        <w:rPr>
          <w:bCs/>
          <w:sz w:val="16"/>
          <w:szCs w:val="16"/>
        </w:rPr>
      </w:pPr>
      <w:r w:rsidRPr="00133E2F">
        <w:rPr>
          <w:bCs/>
          <w:sz w:val="16"/>
          <w:szCs w:val="16"/>
        </w:rPr>
        <w:t>1.6. Изложить пунк</w:t>
      </w:r>
      <w:r w:rsidR="003E43DE">
        <w:rPr>
          <w:bCs/>
          <w:sz w:val="16"/>
          <w:szCs w:val="16"/>
        </w:rPr>
        <w:t>т 4.3 раздела 4 в редакции:</w:t>
      </w:r>
      <w:r w:rsidR="003E43DE">
        <w:rPr>
          <w:bCs/>
          <w:sz w:val="16"/>
          <w:szCs w:val="16"/>
        </w:rPr>
        <w:tab/>
      </w:r>
    </w:p>
    <w:p w:rsidR="003E43DE" w:rsidRDefault="00D6572F" w:rsidP="003E43DE">
      <w:pPr>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w:t>
      </w:r>
      <w:r w:rsidR="003E43DE">
        <w:rPr>
          <w:b/>
          <w:sz w:val="16"/>
          <w:szCs w:val="16"/>
        </w:rPr>
        <w:t>ия муниципальной услуги</w:t>
      </w:r>
      <w:r w:rsidR="003E43DE">
        <w:rPr>
          <w:b/>
          <w:sz w:val="16"/>
          <w:szCs w:val="16"/>
        </w:rPr>
        <w:tab/>
      </w:r>
      <w:r w:rsidR="003E43DE">
        <w:rPr>
          <w:b/>
          <w:sz w:val="16"/>
          <w:szCs w:val="16"/>
        </w:rPr>
        <w:tab/>
      </w:r>
      <w:r w:rsidR="003E43DE">
        <w:rPr>
          <w:b/>
          <w:sz w:val="16"/>
          <w:szCs w:val="16"/>
        </w:rPr>
        <w:tab/>
      </w:r>
      <w:r w:rsidR="003E43DE">
        <w:rPr>
          <w:b/>
          <w:sz w:val="16"/>
          <w:szCs w:val="16"/>
        </w:rPr>
        <w:tab/>
      </w:r>
      <w:r w:rsidR="003E43DE">
        <w:rPr>
          <w:b/>
          <w:sz w:val="16"/>
          <w:szCs w:val="16"/>
        </w:rPr>
        <w:tab/>
      </w:r>
      <w:r w:rsidR="003E43DE">
        <w:rPr>
          <w:b/>
          <w:sz w:val="16"/>
          <w:szCs w:val="16"/>
        </w:rPr>
        <w:tab/>
      </w:r>
    </w:p>
    <w:p w:rsidR="00D6572F" w:rsidRPr="00133E2F" w:rsidRDefault="00D6572F" w:rsidP="003E43DE">
      <w:pPr>
        <w:ind w:firstLine="426"/>
        <w:jc w:val="both"/>
        <w:rPr>
          <w:sz w:val="16"/>
          <w:szCs w:val="16"/>
        </w:rPr>
      </w:pPr>
      <w:r w:rsidRPr="00133E2F">
        <w:rPr>
          <w:sz w:val="16"/>
          <w:szCs w:val="16"/>
        </w:rPr>
        <w:t>4.3.1. Должностное лицо несет персональную ответственность за:</w:t>
      </w:r>
    </w:p>
    <w:p w:rsidR="00D6572F" w:rsidRPr="00133E2F" w:rsidRDefault="00D6572F" w:rsidP="003E43DE">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D6572F" w:rsidRPr="00133E2F" w:rsidRDefault="00D6572F" w:rsidP="003E43DE">
      <w:pPr>
        <w:tabs>
          <w:tab w:val="left" w:pos="993"/>
        </w:tabs>
        <w:ind w:firstLine="426"/>
        <w:jc w:val="both"/>
        <w:rPr>
          <w:sz w:val="16"/>
          <w:szCs w:val="16"/>
        </w:rPr>
      </w:pPr>
      <w:r w:rsidRPr="00133E2F">
        <w:rPr>
          <w:sz w:val="16"/>
          <w:szCs w:val="16"/>
        </w:rPr>
        <w:lastRenderedPageBreak/>
        <w:t xml:space="preserve">-  принятие надлежащих мер по полной и всесторонней проверке представленных документов; </w:t>
      </w:r>
    </w:p>
    <w:p w:rsidR="00D6572F" w:rsidRPr="00133E2F" w:rsidRDefault="00D6572F" w:rsidP="003E43DE">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D6572F" w:rsidRPr="00133E2F" w:rsidRDefault="00D6572F" w:rsidP="003E43DE">
      <w:pPr>
        <w:tabs>
          <w:tab w:val="left" w:pos="993"/>
        </w:tabs>
        <w:ind w:firstLine="426"/>
        <w:jc w:val="both"/>
        <w:rPr>
          <w:sz w:val="16"/>
          <w:szCs w:val="16"/>
        </w:rPr>
      </w:pPr>
      <w:r w:rsidRPr="00133E2F">
        <w:rPr>
          <w:sz w:val="16"/>
          <w:szCs w:val="16"/>
        </w:rPr>
        <w:t xml:space="preserve">-  учет выданных документов; </w:t>
      </w:r>
    </w:p>
    <w:p w:rsidR="00D6572F" w:rsidRPr="00133E2F" w:rsidRDefault="00D6572F" w:rsidP="003E43DE">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D6572F" w:rsidRPr="00133E2F" w:rsidRDefault="00D6572F" w:rsidP="003E43DE">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3E43DE">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D6572F" w:rsidRPr="00133E2F" w:rsidRDefault="00D6572F" w:rsidP="003E43DE">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3E43DE">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3E43DE">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3E43DE" w:rsidRDefault="00D6572F" w:rsidP="003E43DE">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w:t>
      </w:r>
      <w:r w:rsidR="003E43DE">
        <w:rPr>
          <w:sz w:val="16"/>
          <w:szCs w:val="16"/>
        </w:rPr>
        <w:t>едеральным законом.</w:t>
      </w:r>
      <w:r w:rsidR="003E43DE">
        <w:rPr>
          <w:sz w:val="16"/>
          <w:szCs w:val="16"/>
        </w:rPr>
        <w:tab/>
      </w:r>
    </w:p>
    <w:p w:rsidR="003E43DE" w:rsidRDefault="00D6572F" w:rsidP="003E43DE">
      <w:pPr>
        <w:ind w:firstLine="426"/>
        <w:jc w:val="both"/>
        <w:rPr>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r w:rsidRPr="00133E2F">
        <w:rPr>
          <w:sz w:val="16"/>
          <w:szCs w:val="16"/>
        </w:rPr>
        <w:tab/>
      </w:r>
    </w:p>
    <w:p w:rsidR="003E43DE" w:rsidRDefault="00D6572F" w:rsidP="003E43DE">
      <w:pPr>
        <w:ind w:firstLine="426"/>
        <w:jc w:val="both"/>
        <w:rPr>
          <w:bCs/>
          <w:sz w:val="16"/>
          <w:szCs w:val="16"/>
        </w:rPr>
      </w:pPr>
      <w:r w:rsidRPr="00133E2F">
        <w:rPr>
          <w:bCs/>
          <w:sz w:val="16"/>
          <w:szCs w:val="16"/>
        </w:rPr>
        <w:t>1.7. Изложить наимен</w:t>
      </w:r>
      <w:r w:rsidR="003E43DE">
        <w:rPr>
          <w:bCs/>
          <w:sz w:val="16"/>
          <w:szCs w:val="16"/>
        </w:rPr>
        <w:t>ование раздела 5 в редакции:</w:t>
      </w:r>
      <w:r w:rsidR="003E43DE">
        <w:rPr>
          <w:bCs/>
          <w:sz w:val="16"/>
          <w:szCs w:val="16"/>
        </w:rPr>
        <w:tab/>
      </w:r>
    </w:p>
    <w:p w:rsidR="007D3478" w:rsidRDefault="00D6572F" w:rsidP="003E43DE">
      <w:pPr>
        <w:ind w:firstLine="426"/>
        <w:jc w:val="both"/>
        <w:rPr>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r w:rsidRPr="00133E2F">
        <w:rPr>
          <w:sz w:val="16"/>
          <w:szCs w:val="16"/>
        </w:rPr>
        <w:tab/>
      </w:r>
      <w:r w:rsidRPr="00133E2F">
        <w:rPr>
          <w:sz w:val="16"/>
          <w:szCs w:val="16"/>
        </w:rPr>
        <w:tab/>
      </w:r>
    </w:p>
    <w:p w:rsidR="007D3478" w:rsidRDefault="00D6572F" w:rsidP="003E43DE">
      <w:pPr>
        <w:ind w:firstLine="426"/>
        <w:jc w:val="both"/>
        <w:rPr>
          <w:bCs/>
          <w:sz w:val="16"/>
          <w:szCs w:val="16"/>
        </w:rPr>
      </w:pPr>
      <w:r w:rsidRPr="00133E2F">
        <w:rPr>
          <w:bCs/>
          <w:sz w:val="16"/>
          <w:szCs w:val="16"/>
        </w:rPr>
        <w:t>1.8. Изложить пункт 5.1 раздела 5 в редакции:</w:t>
      </w:r>
      <w:r w:rsidRPr="00133E2F">
        <w:rPr>
          <w:bCs/>
          <w:sz w:val="16"/>
          <w:szCs w:val="16"/>
        </w:rPr>
        <w:tab/>
      </w:r>
    </w:p>
    <w:p w:rsidR="007D3478" w:rsidRDefault="00D6572F" w:rsidP="003E43DE">
      <w:pPr>
        <w:ind w:firstLine="426"/>
        <w:jc w:val="both"/>
        <w:rPr>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w:t>
      </w:r>
      <w:r w:rsidR="007D3478">
        <w:rPr>
          <w:sz w:val="16"/>
          <w:szCs w:val="16"/>
        </w:rPr>
        <w:t>ной услуги (далее жалоба)»</w:t>
      </w:r>
      <w:r w:rsidR="007D3478">
        <w:rPr>
          <w:sz w:val="16"/>
          <w:szCs w:val="16"/>
        </w:rPr>
        <w:tab/>
      </w:r>
      <w:r w:rsidR="007D3478">
        <w:rPr>
          <w:sz w:val="16"/>
          <w:szCs w:val="16"/>
        </w:rPr>
        <w:tab/>
      </w:r>
      <w:r w:rsidR="007D3478">
        <w:rPr>
          <w:sz w:val="16"/>
          <w:szCs w:val="16"/>
        </w:rPr>
        <w:tab/>
      </w:r>
      <w:r w:rsidR="007D3478">
        <w:rPr>
          <w:sz w:val="16"/>
          <w:szCs w:val="16"/>
        </w:rPr>
        <w:tab/>
      </w:r>
      <w:r w:rsidR="007D3478">
        <w:rPr>
          <w:sz w:val="16"/>
          <w:szCs w:val="16"/>
        </w:rPr>
        <w:tab/>
      </w:r>
      <w:r w:rsidRPr="00133E2F">
        <w:rPr>
          <w:sz w:val="16"/>
          <w:szCs w:val="16"/>
        </w:rPr>
        <w:tab/>
      </w:r>
    </w:p>
    <w:p w:rsidR="007D3478" w:rsidRDefault="00D6572F" w:rsidP="003E43DE">
      <w:pPr>
        <w:ind w:firstLine="426"/>
        <w:jc w:val="both"/>
        <w:rPr>
          <w:bCs/>
          <w:sz w:val="16"/>
          <w:szCs w:val="16"/>
        </w:rPr>
      </w:pPr>
      <w:r w:rsidRPr="00133E2F">
        <w:rPr>
          <w:bCs/>
          <w:sz w:val="16"/>
          <w:szCs w:val="16"/>
        </w:rPr>
        <w:t>1.9. Изложить третий абзац подпункта 5.2.1 пункта 5.2 раздела 5 в редакции:</w:t>
      </w:r>
      <w:r w:rsidRPr="00133E2F">
        <w:rPr>
          <w:bCs/>
          <w:sz w:val="16"/>
          <w:szCs w:val="16"/>
        </w:rPr>
        <w:tab/>
      </w:r>
      <w:r w:rsidRPr="00133E2F">
        <w:rPr>
          <w:bCs/>
          <w:sz w:val="16"/>
          <w:szCs w:val="16"/>
        </w:rPr>
        <w:tab/>
      </w:r>
      <w:r w:rsidRPr="00133E2F">
        <w:rPr>
          <w:bCs/>
          <w:sz w:val="16"/>
          <w:szCs w:val="16"/>
        </w:rPr>
        <w:tab/>
      </w:r>
      <w:r w:rsidRPr="00133E2F">
        <w:rPr>
          <w:bCs/>
          <w:sz w:val="16"/>
          <w:szCs w:val="16"/>
        </w:rPr>
        <w:tab/>
      </w:r>
      <w:r w:rsidRPr="00133E2F">
        <w:rPr>
          <w:bCs/>
          <w:sz w:val="16"/>
          <w:szCs w:val="16"/>
        </w:rPr>
        <w:tab/>
      </w:r>
    </w:p>
    <w:p w:rsidR="007D3478" w:rsidRDefault="007D3478" w:rsidP="003E43DE">
      <w:pPr>
        <w:ind w:firstLine="426"/>
        <w:jc w:val="both"/>
        <w:rPr>
          <w:sz w:val="16"/>
          <w:szCs w:val="16"/>
        </w:rPr>
      </w:pPr>
      <w:r w:rsidRPr="00133E2F">
        <w:rPr>
          <w:bCs/>
          <w:sz w:val="16"/>
          <w:szCs w:val="16"/>
        </w:rPr>
        <w:t xml:space="preserve"> </w:t>
      </w:r>
      <w:r w:rsidR="00D6572F" w:rsidRPr="00133E2F">
        <w:rPr>
          <w:bCs/>
          <w:sz w:val="16"/>
          <w:szCs w:val="16"/>
        </w:rPr>
        <w:t>«</w:t>
      </w:r>
      <w:r w:rsidR="00D6572F"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00D6572F" w:rsidRPr="00133E2F">
        <w:rPr>
          <w:sz w:val="16"/>
          <w:szCs w:val="16"/>
        </w:rPr>
        <w:tab/>
      </w:r>
      <w:r w:rsidR="00D6572F" w:rsidRPr="00133E2F">
        <w:rPr>
          <w:sz w:val="16"/>
          <w:szCs w:val="16"/>
        </w:rPr>
        <w:tab/>
      </w:r>
      <w:r>
        <w:rPr>
          <w:sz w:val="16"/>
          <w:szCs w:val="16"/>
        </w:rPr>
        <w:tab/>
      </w:r>
      <w:r>
        <w:rPr>
          <w:sz w:val="16"/>
          <w:szCs w:val="16"/>
        </w:rPr>
        <w:tab/>
      </w:r>
      <w:r>
        <w:rPr>
          <w:sz w:val="16"/>
          <w:szCs w:val="16"/>
        </w:rPr>
        <w:tab/>
      </w:r>
      <w:r>
        <w:rPr>
          <w:sz w:val="16"/>
          <w:szCs w:val="16"/>
        </w:rPr>
        <w:tab/>
      </w:r>
    </w:p>
    <w:p w:rsidR="007D3478" w:rsidRDefault="00D6572F" w:rsidP="003E43DE">
      <w:pPr>
        <w:ind w:firstLine="426"/>
        <w:jc w:val="both"/>
        <w:rPr>
          <w:bCs/>
          <w:sz w:val="16"/>
          <w:szCs w:val="16"/>
        </w:rPr>
      </w:pPr>
      <w:r w:rsidRPr="00133E2F">
        <w:rPr>
          <w:bCs/>
          <w:sz w:val="16"/>
          <w:szCs w:val="16"/>
        </w:rPr>
        <w:lastRenderedPageBreak/>
        <w:t>1.10. Изложить шестой абзац подпункта 5.2.1 пункта 5.2 раздела 5 в редакции:</w:t>
      </w:r>
      <w:r w:rsidRPr="00133E2F">
        <w:rPr>
          <w:bCs/>
          <w:sz w:val="16"/>
          <w:szCs w:val="16"/>
        </w:rPr>
        <w:tab/>
      </w:r>
      <w:r w:rsidRPr="00133E2F">
        <w:rPr>
          <w:bCs/>
          <w:sz w:val="16"/>
          <w:szCs w:val="16"/>
        </w:rPr>
        <w:tab/>
      </w:r>
      <w:r w:rsidRPr="00133E2F">
        <w:rPr>
          <w:bCs/>
          <w:sz w:val="16"/>
          <w:szCs w:val="16"/>
        </w:rPr>
        <w:tab/>
      </w:r>
      <w:r w:rsidRPr="00133E2F">
        <w:rPr>
          <w:bCs/>
          <w:sz w:val="16"/>
          <w:szCs w:val="16"/>
        </w:rPr>
        <w:tab/>
      </w:r>
    </w:p>
    <w:p w:rsidR="007D3478" w:rsidRDefault="00D6572F" w:rsidP="003E43DE">
      <w:pPr>
        <w:ind w:firstLine="426"/>
        <w:jc w:val="both"/>
        <w:rPr>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r>
      <w:r w:rsidRPr="00133E2F">
        <w:rPr>
          <w:sz w:val="16"/>
          <w:szCs w:val="16"/>
        </w:rPr>
        <w:tab/>
      </w:r>
    </w:p>
    <w:p w:rsidR="007D3478" w:rsidRDefault="00D6572F" w:rsidP="003E43DE">
      <w:pPr>
        <w:ind w:firstLine="426"/>
        <w:jc w:val="both"/>
        <w:rPr>
          <w:sz w:val="16"/>
          <w:szCs w:val="16"/>
        </w:rPr>
      </w:pPr>
      <w:r w:rsidRPr="00133E2F">
        <w:rPr>
          <w:bCs/>
          <w:sz w:val="16"/>
          <w:szCs w:val="16"/>
        </w:rPr>
        <w:t xml:space="preserve">1.11. Изложить восьмой абзац подпункта 5.2.1 пункта 5.2 раздела 5 в редакции: </w:t>
      </w:r>
      <w:r w:rsidRPr="00133E2F">
        <w:rPr>
          <w:bCs/>
          <w:sz w:val="16"/>
          <w:szCs w:val="16"/>
        </w:rPr>
        <w:tab/>
      </w:r>
      <w:r w:rsidRPr="00133E2F">
        <w:rPr>
          <w:bCs/>
          <w:sz w:val="16"/>
          <w:szCs w:val="16"/>
        </w:rPr>
        <w:tab/>
      </w:r>
      <w:r w:rsidRPr="00133E2F">
        <w:rPr>
          <w:bCs/>
          <w:sz w:val="16"/>
          <w:szCs w:val="16"/>
        </w:rPr>
        <w:tab/>
      </w:r>
      <w:r w:rsidRPr="00133E2F">
        <w:rPr>
          <w:bCs/>
          <w:sz w:val="16"/>
          <w:szCs w:val="16"/>
        </w:rPr>
        <w:tab/>
      </w:r>
      <w:r w:rsidR="007D3478" w:rsidRPr="00133E2F">
        <w:rPr>
          <w:sz w:val="16"/>
          <w:szCs w:val="16"/>
        </w:rPr>
        <w:t xml:space="preserve"> </w:t>
      </w: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rPr>
        <w:tab/>
      </w:r>
      <w:r w:rsidRPr="00133E2F">
        <w:rPr>
          <w:sz w:val="16"/>
          <w:szCs w:val="16"/>
        </w:rPr>
        <w:tab/>
      </w:r>
      <w:r w:rsidRPr="00133E2F">
        <w:rPr>
          <w:sz w:val="16"/>
          <w:szCs w:val="16"/>
        </w:rPr>
        <w:tab/>
      </w:r>
    </w:p>
    <w:p w:rsidR="007D3478" w:rsidRDefault="00D6572F" w:rsidP="003E43DE">
      <w:pPr>
        <w:ind w:firstLine="426"/>
        <w:jc w:val="both"/>
        <w:rPr>
          <w:rFonts w:ascii="Calibri" w:hAnsi="Calibri"/>
          <w:sz w:val="16"/>
          <w:szCs w:val="16"/>
        </w:rPr>
      </w:pPr>
      <w:r w:rsidRPr="00133E2F">
        <w:rPr>
          <w:bCs/>
          <w:sz w:val="16"/>
          <w:szCs w:val="16"/>
        </w:rPr>
        <w:t>1.12. Дополнить  подпункт 5.2.1 пункта 5.2 раздела 5 абзацем следующего содержания:</w:t>
      </w:r>
      <w:r w:rsidRPr="00133E2F">
        <w:rPr>
          <w:rFonts w:ascii="Calibri" w:hAnsi="Calibri"/>
          <w:sz w:val="16"/>
          <w:szCs w:val="16"/>
        </w:rPr>
        <w:t xml:space="preserve"> </w:t>
      </w:r>
      <w:r w:rsidRPr="00133E2F">
        <w:rPr>
          <w:rFonts w:ascii="Calibri" w:hAnsi="Calibri"/>
          <w:sz w:val="16"/>
          <w:szCs w:val="16"/>
        </w:rPr>
        <w:tab/>
      </w:r>
      <w:r w:rsidRPr="00133E2F">
        <w:rPr>
          <w:rFonts w:ascii="Calibri" w:hAnsi="Calibri"/>
          <w:sz w:val="16"/>
          <w:szCs w:val="16"/>
        </w:rPr>
        <w:tab/>
      </w:r>
      <w:r w:rsidRPr="00133E2F">
        <w:rPr>
          <w:rFonts w:ascii="Calibri" w:hAnsi="Calibri"/>
          <w:sz w:val="16"/>
          <w:szCs w:val="16"/>
        </w:rPr>
        <w:tab/>
      </w:r>
      <w:r w:rsidRPr="00133E2F">
        <w:rPr>
          <w:rFonts w:ascii="Calibri" w:hAnsi="Calibri"/>
          <w:sz w:val="16"/>
          <w:szCs w:val="16"/>
        </w:rPr>
        <w:tab/>
      </w:r>
    </w:p>
    <w:p w:rsidR="007D3478" w:rsidRDefault="007D3478" w:rsidP="003E43DE">
      <w:pPr>
        <w:ind w:firstLine="426"/>
        <w:jc w:val="both"/>
        <w:rPr>
          <w:sz w:val="16"/>
          <w:szCs w:val="16"/>
        </w:rPr>
      </w:pPr>
      <w:r w:rsidRPr="00133E2F">
        <w:rPr>
          <w:bCs/>
          <w:sz w:val="16"/>
          <w:szCs w:val="16"/>
        </w:rPr>
        <w:t xml:space="preserve"> </w:t>
      </w:r>
      <w:r w:rsidR="00D6572F" w:rsidRPr="00133E2F">
        <w:rPr>
          <w:bCs/>
          <w:sz w:val="16"/>
          <w:szCs w:val="16"/>
        </w:rPr>
        <w:t>«приостановление предоставления муниципальной услуги, если основания приостановления не предусмотрены федеральными законами и</w:t>
      </w:r>
      <w:r w:rsidR="00D6572F" w:rsidRPr="00133E2F">
        <w:rPr>
          <w:rFonts w:ascii="Calibri" w:hAnsi="Calibri"/>
          <w:sz w:val="16"/>
          <w:szCs w:val="16"/>
        </w:rPr>
        <w:t xml:space="preserve"> </w:t>
      </w:r>
      <w:r w:rsidR="00D6572F" w:rsidRPr="00133E2F">
        <w:rPr>
          <w:sz w:val="16"/>
          <w:szCs w:val="16"/>
        </w:rPr>
        <w:t>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00D6572F" w:rsidRPr="00133E2F">
        <w:rPr>
          <w:sz w:val="16"/>
          <w:szCs w:val="16"/>
        </w:rPr>
        <w:tab/>
      </w:r>
      <w:r w:rsidR="00D6572F" w:rsidRPr="00133E2F">
        <w:rPr>
          <w:sz w:val="16"/>
          <w:szCs w:val="16"/>
        </w:rPr>
        <w:tab/>
      </w:r>
    </w:p>
    <w:p w:rsidR="00D6572F" w:rsidRPr="00133E2F" w:rsidRDefault="00D6572F" w:rsidP="003E43DE">
      <w:pPr>
        <w:ind w:firstLine="426"/>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7D3478" w:rsidRDefault="00D6572F" w:rsidP="003E43DE">
      <w:pPr>
        <w:ind w:firstLine="426"/>
        <w:jc w:val="both"/>
        <w:rPr>
          <w:sz w:val="16"/>
          <w:szCs w:val="16"/>
        </w:rPr>
      </w:pPr>
      <w:r w:rsidRPr="00133E2F">
        <w:rPr>
          <w:sz w:val="16"/>
          <w:szCs w:val="16"/>
        </w:rPr>
        <w:t>1.13. Дополнить пункт 5.3 раздела 5 подпунктом 5.3.5 следующего содержания:</w:t>
      </w:r>
    </w:p>
    <w:p w:rsidR="007D3478" w:rsidRDefault="00D6572F" w:rsidP="003E43DE">
      <w:pPr>
        <w:ind w:firstLine="426"/>
        <w:jc w:val="both"/>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r w:rsidRPr="00133E2F">
        <w:rPr>
          <w:sz w:val="16"/>
          <w:szCs w:val="16"/>
        </w:rPr>
        <w:tab/>
      </w:r>
      <w:r w:rsidRPr="00133E2F">
        <w:rPr>
          <w:sz w:val="16"/>
          <w:szCs w:val="16"/>
        </w:rPr>
        <w:tab/>
      </w:r>
    </w:p>
    <w:p w:rsidR="007D3478" w:rsidRDefault="00D6572F" w:rsidP="003E43DE">
      <w:pPr>
        <w:ind w:firstLine="426"/>
        <w:jc w:val="both"/>
        <w:rPr>
          <w:sz w:val="16"/>
          <w:szCs w:val="16"/>
        </w:rPr>
      </w:pPr>
      <w:r w:rsidRPr="00133E2F">
        <w:rPr>
          <w:sz w:val="16"/>
          <w:szCs w:val="16"/>
        </w:rPr>
        <w:t>1.14. Дополнить подпункт 5.4.1 пункта 5.4 раздела 5  абз</w:t>
      </w:r>
      <w:r w:rsidR="007D3478">
        <w:rPr>
          <w:sz w:val="16"/>
          <w:szCs w:val="16"/>
        </w:rPr>
        <w:t>ацами следующего содержания:</w:t>
      </w:r>
      <w:r w:rsidR="007D3478">
        <w:rPr>
          <w:sz w:val="16"/>
          <w:szCs w:val="16"/>
        </w:rPr>
        <w:tab/>
      </w:r>
      <w:r w:rsidR="007D3478">
        <w:rPr>
          <w:sz w:val="16"/>
          <w:szCs w:val="16"/>
        </w:rPr>
        <w:tab/>
      </w:r>
      <w:r w:rsidR="007D3478">
        <w:rPr>
          <w:sz w:val="16"/>
          <w:szCs w:val="16"/>
        </w:rPr>
        <w:tab/>
      </w:r>
    </w:p>
    <w:p w:rsidR="007D3478" w:rsidRDefault="00D6572F" w:rsidP="003E43DE">
      <w:pPr>
        <w:ind w:firstLine="426"/>
        <w:jc w:val="both"/>
        <w:rPr>
          <w:iCs/>
          <w:sz w:val="16"/>
          <w:szCs w:val="16"/>
        </w:rPr>
      </w:pPr>
      <w:r w:rsidRPr="00133E2F">
        <w:rPr>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sidRPr="00133E2F">
        <w:rPr>
          <w:iCs/>
          <w:sz w:val="16"/>
          <w:szCs w:val="16"/>
        </w:rPr>
        <w:t xml:space="preserve"> </w:t>
      </w:r>
    </w:p>
    <w:p w:rsidR="007D3478" w:rsidRDefault="00D6572F" w:rsidP="003E43DE">
      <w:pPr>
        <w:ind w:firstLine="426"/>
        <w:jc w:val="both"/>
        <w:rPr>
          <w:iCs/>
          <w:sz w:val="16"/>
          <w:szCs w:val="16"/>
        </w:rPr>
      </w:pPr>
      <w:r w:rsidRPr="00133E2F">
        <w:rPr>
          <w:iCs/>
          <w:sz w:val="16"/>
          <w:szCs w:val="16"/>
        </w:rPr>
        <w:t xml:space="preserve">«Жалоба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w:t>
      </w:r>
      <w:r w:rsidRPr="00133E2F">
        <w:rPr>
          <w:iCs/>
          <w:sz w:val="16"/>
          <w:szCs w:val="16"/>
        </w:rPr>
        <w:lastRenderedPageBreak/>
        <w:t>государственных и муниципальных услуг Новгородской области, а также может быть принята на личном приеме заявителя.»</w:t>
      </w:r>
      <w:r w:rsidRPr="00133E2F">
        <w:rPr>
          <w:iCs/>
          <w:sz w:val="16"/>
          <w:szCs w:val="16"/>
        </w:rPr>
        <w:tab/>
      </w:r>
    </w:p>
    <w:p w:rsidR="007D3478" w:rsidRDefault="00D6572F" w:rsidP="003E43DE">
      <w:pPr>
        <w:ind w:firstLine="426"/>
        <w:jc w:val="both"/>
        <w:rPr>
          <w:sz w:val="16"/>
          <w:szCs w:val="16"/>
        </w:rPr>
      </w:pPr>
      <w:r w:rsidRPr="00133E2F">
        <w:rPr>
          <w:sz w:val="16"/>
          <w:szCs w:val="16"/>
        </w:rPr>
        <w:t>1.15. Дополнить пункт 5.4 раздела 5 подпунктом 5.4.2 следующего содержания:</w:t>
      </w:r>
      <w:r w:rsidRPr="00133E2F">
        <w:rPr>
          <w:sz w:val="16"/>
          <w:szCs w:val="16"/>
        </w:rPr>
        <w:tab/>
      </w:r>
      <w:r w:rsidRPr="00133E2F">
        <w:rPr>
          <w:sz w:val="16"/>
          <w:szCs w:val="16"/>
        </w:rPr>
        <w:tab/>
      </w:r>
      <w:r w:rsidRPr="00133E2F">
        <w:rPr>
          <w:sz w:val="16"/>
          <w:szCs w:val="16"/>
        </w:rPr>
        <w:tab/>
      </w:r>
      <w:r w:rsidRPr="00133E2F">
        <w:rPr>
          <w:sz w:val="16"/>
          <w:szCs w:val="16"/>
        </w:rPr>
        <w:tab/>
      </w:r>
    </w:p>
    <w:p w:rsidR="00D6572F" w:rsidRPr="00133E2F" w:rsidRDefault="00D6572F" w:rsidP="003E43DE">
      <w:pPr>
        <w:ind w:firstLine="426"/>
        <w:jc w:val="both"/>
        <w:rPr>
          <w:iCs/>
          <w:sz w:val="16"/>
          <w:szCs w:val="16"/>
        </w:rPr>
      </w:pPr>
      <w:r w:rsidRPr="00133E2F">
        <w:rPr>
          <w:iCs/>
          <w:sz w:val="16"/>
          <w:szCs w:val="16"/>
        </w:rPr>
        <w:t>«5.4.2. В электронном виде жалоба может быть подана заявителем посредством:</w:t>
      </w:r>
    </w:p>
    <w:p w:rsidR="00D6572F" w:rsidRPr="00133E2F" w:rsidRDefault="00D6572F" w:rsidP="003E43DE">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6572F" w:rsidRPr="00133E2F" w:rsidRDefault="00D6572F" w:rsidP="003E43DE">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6572F" w:rsidRPr="00133E2F" w:rsidRDefault="00D6572F" w:rsidP="003E43DE">
      <w:pPr>
        <w:autoSpaceDE w:val="0"/>
        <w:autoSpaceDN w:val="0"/>
        <w:adjustRightInd w:val="0"/>
        <w:ind w:firstLine="426"/>
        <w:jc w:val="both"/>
        <w:outlineLvl w:val="1"/>
        <w:rPr>
          <w:iCs/>
          <w:sz w:val="16"/>
          <w:szCs w:val="16"/>
        </w:rPr>
      </w:pPr>
      <w:r w:rsidRPr="00133E2F">
        <w:rPr>
          <w:iCs/>
          <w:sz w:val="16"/>
          <w:szCs w:val="16"/>
        </w:rPr>
        <w:t xml:space="preserve">3) федеральной государственной информационной системы «Досудебное обжалование» </w:t>
      </w:r>
      <w:r w:rsidRPr="007D3478">
        <w:rPr>
          <w:iCs/>
          <w:sz w:val="16"/>
          <w:szCs w:val="16"/>
        </w:rPr>
        <w:t>(</w:t>
      </w:r>
      <w:hyperlink r:id="rId19" w:history="1">
        <w:r w:rsidRPr="007D3478">
          <w:rPr>
            <w:iCs/>
            <w:sz w:val="16"/>
            <w:szCs w:val="16"/>
            <w:u w:val="single"/>
            <w:lang w:val="en-US"/>
          </w:rPr>
          <w:t>https</w:t>
        </w:r>
        <w:r w:rsidRPr="007D3478">
          <w:rPr>
            <w:iCs/>
            <w:sz w:val="16"/>
            <w:szCs w:val="16"/>
            <w:u w:val="single"/>
          </w:rPr>
          <w:t>://</w:t>
        </w:r>
        <w:r w:rsidRPr="007D3478">
          <w:rPr>
            <w:iCs/>
            <w:sz w:val="16"/>
            <w:szCs w:val="16"/>
            <w:u w:val="single"/>
            <w:lang w:val="en-US"/>
          </w:rPr>
          <w:t>do</w:t>
        </w:r>
        <w:r w:rsidRPr="007D3478">
          <w:rPr>
            <w:iCs/>
            <w:sz w:val="16"/>
            <w:szCs w:val="16"/>
            <w:u w:val="single"/>
          </w:rPr>
          <w:t>.</w:t>
        </w:r>
        <w:proofErr w:type="spellStart"/>
        <w:r w:rsidRPr="007D3478">
          <w:rPr>
            <w:iCs/>
            <w:sz w:val="16"/>
            <w:szCs w:val="16"/>
            <w:u w:val="single"/>
            <w:lang w:val="en-US"/>
          </w:rPr>
          <w:t>gosuslugi</w:t>
        </w:r>
        <w:proofErr w:type="spellEnd"/>
        <w:r w:rsidRPr="007D3478">
          <w:rPr>
            <w:iCs/>
            <w:sz w:val="16"/>
            <w:szCs w:val="16"/>
            <w:u w:val="single"/>
          </w:rPr>
          <w:t>.</w:t>
        </w:r>
        <w:proofErr w:type="spellStart"/>
        <w:r w:rsidRPr="007D3478">
          <w:rPr>
            <w:iCs/>
            <w:sz w:val="16"/>
            <w:szCs w:val="16"/>
            <w:u w:val="single"/>
            <w:lang w:val="en-US"/>
          </w:rPr>
          <w:t>ru</w:t>
        </w:r>
        <w:proofErr w:type="spellEnd"/>
      </w:hyperlink>
      <w:r w:rsidRPr="007D3478">
        <w:rPr>
          <w:iCs/>
          <w:sz w:val="16"/>
          <w:szCs w:val="16"/>
        </w:rPr>
        <w:t xml:space="preserve">).   </w:t>
      </w:r>
    </w:p>
    <w:p w:rsidR="00D6572F" w:rsidRPr="00133E2F" w:rsidRDefault="00D6572F" w:rsidP="003E43DE">
      <w:pPr>
        <w:ind w:firstLine="426"/>
        <w:jc w:val="both"/>
        <w:rPr>
          <w:sz w:val="16"/>
          <w:szCs w:val="16"/>
        </w:rPr>
      </w:pPr>
      <w:r w:rsidRPr="00133E2F">
        <w:rPr>
          <w:sz w:val="16"/>
          <w:szCs w:val="16"/>
        </w:rPr>
        <w:t>1.16. Дополнить пункт 5.4 раздела 5 подпунктом 5.4.3 следующего содержания:</w:t>
      </w:r>
    </w:p>
    <w:p w:rsidR="00D6572F" w:rsidRPr="00133E2F" w:rsidRDefault="00D6572F" w:rsidP="003E43DE">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D6572F" w:rsidRPr="00133E2F" w:rsidRDefault="00D6572F" w:rsidP="003E43DE">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3E43DE">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3E43DE">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3E43DE">
      <w:pPr>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3E43DE" w:rsidRDefault="00D6572F" w:rsidP="003E43DE">
      <w:pPr>
        <w:ind w:firstLine="426"/>
        <w:jc w:val="both"/>
        <w:rPr>
          <w:sz w:val="16"/>
          <w:szCs w:val="16"/>
        </w:rPr>
      </w:pPr>
      <w:r w:rsidRPr="00133E2F">
        <w:rPr>
          <w:sz w:val="16"/>
          <w:szCs w:val="16"/>
        </w:rPr>
        <w:t>1.17. Изложить подпункт 5.5.1 пу</w:t>
      </w:r>
      <w:r w:rsidR="003E43DE">
        <w:rPr>
          <w:sz w:val="16"/>
          <w:szCs w:val="16"/>
        </w:rPr>
        <w:t>нкта 5.5 раздела 5 в редакции:</w:t>
      </w:r>
    </w:p>
    <w:p w:rsidR="003E43DE" w:rsidRDefault="00D6572F" w:rsidP="003E43DE">
      <w:pPr>
        <w:ind w:firstLine="426"/>
        <w:jc w:val="both"/>
        <w:rPr>
          <w:iCs/>
          <w:sz w:val="16"/>
          <w:szCs w:val="16"/>
        </w:rPr>
      </w:pPr>
      <w:r w:rsidRPr="00133E2F">
        <w:rPr>
          <w:iCs/>
          <w:sz w:val="16"/>
          <w:szCs w:val="16"/>
        </w:rPr>
        <w:t xml:space="preserve">«5.5.1.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w:t>
      </w:r>
      <w:r w:rsidR="003E43DE">
        <w:rPr>
          <w:iCs/>
          <w:sz w:val="16"/>
          <w:szCs w:val="16"/>
        </w:rPr>
        <w:t xml:space="preserve"> заявителя не допускается.»</w:t>
      </w:r>
      <w:r w:rsidR="003E43DE">
        <w:rPr>
          <w:iCs/>
          <w:sz w:val="16"/>
          <w:szCs w:val="16"/>
        </w:rPr>
        <w:tab/>
      </w:r>
      <w:r w:rsidR="003E43DE">
        <w:rPr>
          <w:iCs/>
          <w:sz w:val="16"/>
          <w:szCs w:val="16"/>
        </w:rPr>
        <w:tab/>
      </w:r>
    </w:p>
    <w:p w:rsidR="003E43DE" w:rsidRDefault="00D6572F" w:rsidP="003E43DE">
      <w:pPr>
        <w:ind w:firstLine="426"/>
        <w:jc w:val="both"/>
        <w:rPr>
          <w:sz w:val="16"/>
          <w:szCs w:val="16"/>
        </w:rPr>
      </w:pPr>
      <w:r w:rsidRPr="00133E2F">
        <w:rPr>
          <w:sz w:val="16"/>
          <w:szCs w:val="16"/>
        </w:rPr>
        <w:t>1.18. Исключ</w:t>
      </w:r>
      <w:r w:rsidR="003E43DE">
        <w:rPr>
          <w:sz w:val="16"/>
          <w:szCs w:val="16"/>
        </w:rPr>
        <w:t>ить пункт 5.10 раздела 5.</w:t>
      </w:r>
      <w:r w:rsidR="003E43DE">
        <w:rPr>
          <w:sz w:val="16"/>
          <w:szCs w:val="16"/>
        </w:rPr>
        <w:tab/>
      </w:r>
      <w:r w:rsidR="003E43DE">
        <w:rPr>
          <w:sz w:val="16"/>
          <w:szCs w:val="16"/>
        </w:rPr>
        <w:tab/>
      </w:r>
    </w:p>
    <w:p w:rsidR="00D6572F" w:rsidRPr="00133E2F" w:rsidRDefault="00D6572F" w:rsidP="003E43DE">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 xml:space="preserve">Первый заместитель </w:t>
      </w:r>
    </w:p>
    <w:p w:rsidR="00D6572F" w:rsidRPr="00133E2F" w:rsidRDefault="00D6572F" w:rsidP="00133E2F">
      <w:pPr>
        <w:tabs>
          <w:tab w:val="left" w:pos="6800"/>
        </w:tabs>
        <w:rPr>
          <w:b/>
          <w:sz w:val="16"/>
          <w:szCs w:val="16"/>
        </w:rPr>
      </w:pPr>
      <w:r w:rsidRPr="00133E2F">
        <w:rPr>
          <w:b/>
          <w:sz w:val="16"/>
          <w:szCs w:val="16"/>
        </w:rPr>
        <w:t>Главы администрации    А.П. Польшаков</w:t>
      </w:r>
    </w:p>
    <w:p w:rsidR="00D6572F" w:rsidRPr="00133E2F" w:rsidRDefault="00D6572F"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1143</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suppressAutoHyphens/>
        <w:ind w:firstLine="709"/>
        <w:jc w:val="both"/>
        <w:rPr>
          <w:b/>
          <w:sz w:val="16"/>
          <w:szCs w:val="16"/>
        </w:rPr>
      </w:pPr>
    </w:p>
    <w:p w:rsidR="00D6572F" w:rsidRPr="00133E2F" w:rsidRDefault="00D6572F" w:rsidP="00133E2F">
      <w:pPr>
        <w:jc w:val="center"/>
        <w:rPr>
          <w:b/>
          <w:sz w:val="16"/>
          <w:szCs w:val="16"/>
        </w:rPr>
      </w:pPr>
      <w:r w:rsidRPr="00133E2F">
        <w:rPr>
          <w:b/>
          <w:sz w:val="16"/>
          <w:szCs w:val="16"/>
        </w:rPr>
        <w:t xml:space="preserve">Об организации работы профильного </w:t>
      </w:r>
    </w:p>
    <w:p w:rsidR="00D6572F" w:rsidRPr="00133E2F" w:rsidRDefault="00D6572F" w:rsidP="00133E2F">
      <w:pPr>
        <w:jc w:val="center"/>
        <w:rPr>
          <w:b/>
          <w:sz w:val="16"/>
          <w:szCs w:val="16"/>
        </w:rPr>
      </w:pPr>
      <w:r w:rsidRPr="00133E2F">
        <w:rPr>
          <w:b/>
          <w:sz w:val="16"/>
          <w:szCs w:val="16"/>
        </w:rPr>
        <w:t>оборонно-спортивного лагеря «Муромец»</w:t>
      </w:r>
    </w:p>
    <w:p w:rsidR="00D6572F" w:rsidRPr="00133E2F" w:rsidRDefault="00D6572F" w:rsidP="00133E2F">
      <w:pPr>
        <w:jc w:val="center"/>
        <w:rPr>
          <w:sz w:val="16"/>
          <w:szCs w:val="16"/>
        </w:rPr>
      </w:pPr>
    </w:p>
    <w:p w:rsidR="00D6572F" w:rsidRPr="00133E2F" w:rsidRDefault="00D6572F" w:rsidP="007D3478">
      <w:pPr>
        <w:ind w:firstLine="426"/>
        <w:jc w:val="both"/>
        <w:rPr>
          <w:sz w:val="16"/>
          <w:szCs w:val="16"/>
        </w:rPr>
      </w:pPr>
      <w:r w:rsidRPr="00133E2F">
        <w:rPr>
          <w:sz w:val="16"/>
          <w:szCs w:val="16"/>
        </w:rPr>
        <w:lastRenderedPageBreak/>
        <w:t xml:space="preserve">В соответствии с постановлением Администрации муниципального района от 15.11.2013 № 2125 (в редакции постановлений от 17.12.2013 № 2355, от 27.01.2015 № 191, от 06.05.2015 № 803, от 05.02.2015 №302, от 02.10.2015 № 1376, от 09.03.2016 № 318, от 14.06.2016 № 880, от 20.06.2016 №897, от 24.11.2016 №1836, от 27.01.2017 №99, от 06.07.2017 №960, от 01.08.2017 №1133, от 31.10.2017 №169, от 28.11.2017. №1848, от 29.11.2017. №1855) «Об утверждении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 и в целях патриотического, физического, интеллектуального и духовного развития личности юного гражданина Российской Федерации, его лидерских качеств, формирования у подрастающего поколения положительной мотивации к службе в Вооруженных Силах Российской Федерации Администрация Солецкого муниципального района </w:t>
      </w:r>
      <w:r w:rsidRPr="00133E2F">
        <w:rPr>
          <w:b/>
          <w:sz w:val="16"/>
          <w:szCs w:val="16"/>
        </w:rPr>
        <w:t>ПОСТАНОВЛЯЕТ:</w:t>
      </w:r>
    </w:p>
    <w:p w:rsidR="00D6572F" w:rsidRPr="00133E2F" w:rsidRDefault="00D6572F" w:rsidP="007D3478">
      <w:pPr>
        <w:ind w:firstLine="426"/>
        <w:jc w:val="both"/>
        <w:rPr>
          <w:sz w:val="16"/>
          <w:szCs w:val="16"/>
        </w:rPr>
      </w:pPr>
      <w:r w:rsidRPr="00133E2F">
        <w:rPr>
          <w:sz w:val="16"/>
          <w:szCs w:val="16"/>
        </w:rPr>
        <w:t xml:space="preserve">1.  Организовать профильный оборонно-спортивный лагерь «Муромец» на базе муниципального бюджетного учреждения «Межпоселенческий центр социального обслуживания молодежи «Дом молодежи», (далее - МБУ «МЦСОМ «Дом молодежи») </w:t>
      </w:r>
    </w:p>
    <w:p w:rsidR="00D6572F" w:rsidRPr="00133E2F" w:rsidRDefault="00D6572F" w:rsidP="007D3478">
      <w:pPr>
        <w:ind w:firstLine="426"/>
        <w:jc w:val="both"/>
        <w:rPr>
          <w:sz w:val="16"/>
          <w:szCs w:val="16"/>
        </w:rPr>
      </w:pPr>
      <w:r w:rsidRPr="00133E2F">
        <w:rPr>
          <w:sz w:val="16"/>
          <w:szCs w:val="16"/>
        </w:rPr>
        <w:t>2. МБУ «МЦСОМ «Дом молодежи» обеспечить деятельность профильного оборонно-спортивного лагеря «Муромец» в период со 2 июля по 22 июля 2018 года включительно.</w:t>
      </w:r>
    </w:p>
    <w:p w:rsidR="00D6572F" w:rsidRPr="00133E2F" w:rsidRDefault="00D6572F" w:rsidP="007D3478">
      <w:pPr>
        <w:ind w:firstLine="426"/>
        <w:jc w:val="both"/>
        <w:rPr>
          <w:sz w:val="16"/>
          <w:szCs w:val="16"/>
        </w:rPr>
      </w:pPr>
      <w:r w:rsidRPr="00133E2F">
        <w:rPr>
          <w:sz w:val="16"/>
          <w:szCs w:val="16"/>
        </w:rPr>
        <w:t xml:space="preserve">3. Назначить начальником профильного оборонно-спортивного лагеря «Муромец» </w:t>
      </w:r>
      <w:proofErr w:type="spellStart"/>
      <w:r w:rsidRPr="00133E2F">
        <w:rPr>
          <w:sz w:val="16"/>
          <w:szCs w:val="16"/>
        </w:rPr>
        <w:t>Губерскую</w:t>
      </w:r>
      <w:proofErr w:type="spellEnd"/>
      <w:r w:rsidRPr="00133E2F">
        <w:rPr>
          <w:sz w:val="16"/>
          <w:szCs w:val="16"/>
        </w:rPr>
        <w:t xml:space="preserve"> Н.С., ведущего специалиста отдела по патриотическому воспитанию МБУ «МЦСОМ «Дом молодежи».  </w:t>
      </w:r>
    </w:p>
    <w:p w:rsidR="00D6572F" w:rsidRPr="00133E2F" w:rsidRDefault="00D6572F" w:rsidP="007D3478">
      <w:pPr>
        <w:ind w:firstLine="426"/>
        <w:jc w:val="both"/>
        <w:rPr>
          <w:sz w:val="16"/>
          <w:szCs w:val="16"/>
        </w:rPr>
      </w:pPr>
      <w:r w:rsidRPr="00133E2F">
        <w:rPr>
          <w:sz w:val="16"/>
          <w:szCs w:val="16"/>
        </w:rPr>
        <w:t>4. Утвердить прилагаемое Положение о профильном оборонно-спортивном лагере «Муромец».</w:t>
      </w:r>
    </w:p>
    <w:p w:rsidR="00D6572F" w:rsidRPr="00133E2F" w:rsidRDefault="00D6572F" w:rsidP="007D3478">
      <w:pPr>
        <w:ind w:firstLine="426"/>
        <w:jc w:val="both"/>
        <w:rPr>
          <w:sz w:val="16"/>
          <w:szCs w:val="16"/>
        </w:rPr>
      </w:pPr>
      <w:r w:rsidRPr="00133E2F">
        <w:rPr>
          <w:sz w:val="16"/>
          <w:szCs w:val="16"/>
        </w:rPr>
        <w:t xml:space="preserve">5.  Контроль за исполнением настоящего постановления возложить на   заведующую отделом культуры и молодежной политики Администрации муниципального района Левашову Н.В.        </w:t>
      </w:r>
    </w:p>
    <w:p w:rsidR="00D6572F" w:rsidRPr="00133E2F" w:rsidRDefault="00D6572F" w:rsidP="007D3478">
      <w:pPr>
        <w:tabs>
          <w:tab w:val="left" w:pos="3060"/>
        </w:tabs>
        <w:suppressAutoHyphens/>
        <w:ind w:firstLine="426"/>
        <w:jc w:val="both"/>
        <w:rPr>
          <w:sz w:val="16"/>
          <w:szCs w:val="16"/>
        </w:rPr>
      </w:pPr>
      <w:r w:rsidRPr="00133E2F">
        <w:rPr>
          <w:sz w:val="16"/>
          <w:szCs w:val="16"/>
        </w:rPr>
        <w:t>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tabs>
          <w:tab w:val="left" w:pos="3060"/>
        </w:tabs>
        <w:suppressAutoHyphens/>
        <w:ind w:firstLine="709"/>
        <w:jc w:val="both"/>
        <w:rPr>
          <w:sz w:val="16"/>
          <w:szCs w:val="16"/>
        </w:rPr>
      </w:pPr>
      <w:r w:rsidRPr="00133E2F">
        <w:rPr>
          <w:sz w:val="16"/>
          <w:szCs w:val="16"/>
        </w:rPr>
        <w:t xml:space="preserve">                        </w:t>
      </w:r>
    </w:p>
    <w:p w:rsidR="00D6572F" w:rsidRPr="00133E2F" w:rsidRDefault="00D6572F" w:rsidP="00133E2F">
      <w:pPr>
        <w:tabs>
          <w:tab w:val="left" w:pos="6800"/>
        </w:tabs>
        <w:rPr>
          <w:b/>
          <w:sz w:val="16"/>
          <w:szCs w:val="16"/>
        </w:rPr>
      </w:pPr>
      <w:r w:rsidRPr="00133E2F">
        <w:rPr>
          <w:b/>
          <w:sz w:val="16"/>
          <w:szCs w:val="16"/>
        </w:rPr>
        <w:t>Заместитель Главы администрации</w:t>
      </w:r>
    </w:p>
    <w:p w:rsidR="00D6572F" w:rsidRPr="00133E2F" w:rsidRDefault="00D6572F" w:rsidP="00133E2F">
      <w:pPr>
        <w:tabs>
          <w:tab w:val="left" w:pos="6800"/>
        </w:tabs>
        <w:rPr>
          <w:b/>
          <w:sz w:val="16"/>
          <w:szCs w:val="16"/>
        </w:rPr>
      </w:pPr>
      <w:r w:rsidRPr="00133E2F">
        <w:rPr>
          <w:b/>
          <w:sz w:val="16"/>
          <w:szCs w:val="16"/>
        </w:rPr>
        <w:t>председатель комитета по</w:t>
      </w:r>
    </w:p>
    <w:p w:rsidR="00D6572F" w:rsidRPr="00133E2F" w:rsidRDefault="00D6572F" w:rsidP="00133E2F">
      <w:pPr>
        <w:tabs>
          <w:tab w:val="left" w:pos="6800"/>
        </w:tabs>
        <w:rPr>
          <w:b/>
          <w:sz w:val="16"/>
          <w:szCs w:val="16"/>
        </w:rPr>
      </w:pPr>
      <w:r w:rsidRPr="00133E2F">
        <w:rPr>
          <w:b/>
          <w:sz w:val="16"/>
          <w:szCs w:val="16"/>
        </w:rPr>
        <w:t>социальной защите населения               Ю.В. Михайлова</w:t>
      </w:r>
      <w:r w:rsidRPr="00133E2F">
        <w:rPr>
          <w:b/>
          <w:sz w:val="16"/>
          <w:szCs w:val="16"/>
        </w:rPr>
        <w:br/>
        <w:t xml:space="preserve">        </w:t>
      </w:r>
    </w:p>
    <w:p w:rsidR="00D6572F" w:rsidRPr="00133E2F" w:rsidRDefault="00D6572F" w:rsidP="00133E2F">
      <w:pPr>
        <w:tabs>
          <w:tab w:val="left" w:pos="6800"/>
        </w:tabs>
        <w:rPr>
          <w:b/>
          <w:sz w:val="16"/>
          <w:szCs w:val="16"/>
        </w:rPr>
      </w:pPr>
    </w:p>
    <w:p w:rsidR="00D6572F" w:rsidRPr="00133E2F" w:rsidRDefault="00D6572F" w:rsidP="00182622">
      <w:pPr>
        <w:tabs>
          <w:tab w:val="left" w:pos="6800"/>
        </w:tabs>
        <w:rPr>
          <w:sz w:val="16"/>
          <w:szCs w:val="16"/>
        </w:rPr>
      </w:pPr>
      <w:r w:rsidRPr="00133E2F">
        <w:rPr>
          <w:b/>
          <w:sz w:val="16"/>
          <w:szCs w:val="16"/>
        </w:rPr>
        <w:t xml:space="preserve">     </w:t>
      </w:r>
    </w:p>
    <w:p w:rsidR="00D6572F" w:rsidRPr="00133E2F" w:rsidRDefault="00D6572F" w:rsidP="007D3478">
      <w:pPr>
        <w:keepNext/>
        <w:suppressAutoHyphens/>
        <w:ind w:firstLine="709"/>
        <w:jc w:val="center"/>
        <w:outlineLvl w:val="0"/>
        <w:rPr>
          <w:b/>
          <w:bCs/>
          <w:kern w:val="32"/>
          <w:sz w:val="16"/>
          <w:szCs w:val="16"/>
          <w:lang w:val="x-none" w:eastAsia="x-none"/>
        </w:rPr>
      </w:pPr>
      <w:r w:rsidRPr="00133E2F">
        <w:rPr>
          <w:b/>
          <w:bCs/>
          <w:kern w:val="32"/>
          <w:sz w:val="16"/>
          <w:szCs w:val="16"/>
          <w:lang w:val="x-none" w:eastAsia="x-none"/>
        </w:rPr>
        <w:t>Положение</w:t>
      </w:r>
    </w:p>
    <w:p w:rsidR="00D6572F" w:rsidRPr="00133E2F" w:rsidRDefault="00D6572F" w:rsidP="007D3478">
      <w:pPr>
        <w:suppressAutoHyphens/>
        <w:jc w:val="center"/>
        <w:rPr>
          <w:b/>
          <w:sz w:val="16"/>
          <w:szCs w:val="16"/>
        </w:rPr>
      </w:pPr>
      <w:r w:rsidRPr="00133E2F">
        <w:rPr>
          <w:b/>
          <w:sz w:val="16"/>
          <w:szCs w:val="16"/>
        </w:rPr>
        <w:t>о профильном оборонно-спортивном лагере</w:t>
      </w:r>
    </w:p>
    <w:p w:rsidR="00D6572F" w:rsidRPr="00133E2F" w:rsidRDefault="00D6572F" w:rsidP="007D3478">
      <w:pPr>
        <w:suppressAutoHyphens/>
        <w:jc w:val="center"/>
        <w:rPr>
          <w:b/>
          <w:sz w:val="16"/>
          <w:szCs w:val="16"/>
        </w:rPr>
      </w:pPr>
      <w:r w:rsidRPr="00133E2F">
        <w:rPr>
          <w:b/>
          <w:sz w:val="16"/>
          <w:szCs w:val="16"/>
        </w:rPr>
        <w:t>«Муромец»</w:t>
      </w:r>
    </w:p>
    <w:p w:rsidR="00D6572F" w:rsidRPr="00133E2F" w:rsidRDefault="00D6572F" w:rsidP="00133E2F">
      <w:pPr>
        <w:suppressAutoHyphens/>
        <w:ind w:firstLine="709"/>
        <w:jc w:val="both"/>
        <w:outlineLvl w:val="1"/>
        <w:rPr>
          <w:bCs/>
          <w:sz w:val="16"/>
          <w:szCs w:val="16"/>
          <w:lang w:val="x-none" w:eastAsia="x-none"/>
        </w:rPr>
      </w:pPr>
    </w:p>
    <w:p w:rsidR="00D6572F" w:rsidRPr="00133E2F" w:rsidRDefault="00D6572F" w:rsidP="007D3478">
      <w:pPr>
        <w:suppressAutoHyphens/>
        <w:ind w:firstLine="426"/>
        <w:jc w:val="both"/>
        <w:outlineLvl w:val="1"/>
        <w:rPr>
          <w:b/>
          <w:bCs/>
          <w:sz w:val="16"/>
          <w:szCs w:val="16"/>
          <w:lang w:val="x-none" w:eastAsia="x-none"/>
        </w:rPr>
      </w:pPr>
      <w:r w:rsidRPr="00133E2F">
        <w:rPr>
          <w:b/>
          <w:bCs/>
          <w:sz w:val="16"/>
          <w:szCs w:val="16"/>
          <w:lang w:val="x-none" w:eastAsia="x-none"/>
        </w:rPr>
        <w:t>1. ЦЕЛИ И ЗАДАЧИ</w:t>
      </w:r>
    </w:p>
    <w:p w:rsidR="00D6572F" w:rsidRPr="00133E2F" w:rsidRDefault="00D6572F" w:rsidP="007D3478">
      <w:pPr>
        <w:suppressAutoHyphens/>
        <w:ind w:firstLine="426"/>
        <w:jc w:val="both"/>
        <w:rPr>
          <w:sz w:val="16"/>
          <w:szCs w:val="16"/>
        </w:rPr>
      </w:pPr>
      <w:r w:rsidRPr="00133E2F">
        <w:rPr>
          <w:sz w:val="16"/>
          <w:szCs w:val="16"/>
        </w:rPr>
        <w:t>1.1. Профильный оборонно-спортивный лагерь «Муромец» (далее - лагерь) создается с целью патриотического, физического, интеллектуального и духовного развития личности юного гражданина Российской Федерации, его лидерских качеств.</w:t>
      </w:r>
    </w:p>
    <w:p w:rsidR="00D6572F" w:rsidRPr="00133E2F" w:rsidRDefault="00D6572F" w:rsidP="007D3478">
      <w:pPr>
        <w:suppressAutoHyphens/>
        <w:ind w:firstLine="426"/>
        <w:jc w:val="both"/>
        <w:rPr>
          <w:sz w:val="16"/>
          <w:szCs w:val="16"/>
        </w:rPr>
      </w:pPr>
      <w:r w:rsidRPr="00133E2F">
        <w:rPr>
          <w:sz w:val="16"/>
          <w:szCs w:val="16"/>
        </w:rPr>
        <w:t>1.2.  Основными задачами лагеря являются:</w:t>
      </w:r>
    </w:p>
    <w:p w:rsidR="00D6572F" w:rsidRPr="00133E2F" w:rsidRDefault="00D6572F" w:rsidP="007D3478">
      <w:pPr>
        <w:numPr>
          <w:ilvl w:val="0"/>
          <w:numId w:val="45"/>
        </w:numPr>
        <w:tabs>
          <w:tab w:val="left" w:pos="1276"/>
        </w:tabs>
        <w:suppressAutoHyphens/>
        <w:ind w:left="0" w:firstLine="426"/>
        <w:jc w:val="both"/>
        <w:rPr>
          <w:sz w:val="16"/>
          <w:szCs w:val="16"/>
        </w:rPr>
      </w:pPr>
      <w:r w:rsidRPr="00133E2F">
        <w:rPr>
          <w:sz w:val="16"/>
          <w:szCs w:val="16"/>
        </w:rPr>
        <w:t>формирование у подрастающего поколения положительной мотивации к службе в Вооружённых Силах Российской Федерации;</w:t>
      </w:r>
    </w:p>
    <w:p w:rsidR="00D6572F" w:rsidRPr="00133E2F" w:rsidRDefault="00D6572F" w:rsidP="007D3478">
      <w:pPr>
        <w:numPr>
          <w:ilvl w:val="0"/>
          <w:numId w:val="45"/>
        </w:numPr>
        <w:tabs>
          <w:tab w:val="left" w:pos="1276"/>
        </w:tabs>
        <w:suppressAutoHyphens/>
        <w:ind w:left="0" w:firstLine="426"/>
        <w:jc w:val="both"/>
        <w:rPr>
          <w:sz w:val="16"/>
          <w:szCs w:val="16"/>
        </w:rPr>
      </w:pPr>
      <w:r w:rsidRPr="00133E2F">
        <w:rPr>
          <w:sz w:val="16"/>
          <w:szCs w:val="16"/>
        </w:rPr>
        <w:t>организация активного летнего отдыха подростков;</w:t>
      </w:r>
    </w:p>
    <w:p w:rsidR="00D6572F" w:rsidRPr="00133E2F" w:rsidRDefault="00D6572F" w:rsidP="007D3478">
      <w:pPr>
        <w:numPr>
          <w:ilvl w:val="0"/>
          <w:numId w:val="45"/>
        </w:numPr>
        <w:tabs>
          <w:tab w:val="left" w:pos="1276"/>
        </w:tabs>
        <w:suppressAutoHyphens/>
        <w:ind w:left="0" w:firstLine="426"/>
        <w:jc w:val="both"/>
        <w:rPr>
          <w:sz w:val="16"/>
          <w:szCs w:val="16"/>
        </w:rPr>
      </w:pPr>
      <w:r w:rsidRPr="00133E2F">
        <w:rPr>
          <w:sz w:val="16"/>
          <w:szCs w:val="16"/>
        </w:rPr>
        <w:t xml:space="preserve">профилактика безнадзорности и беспризорности подростков; </w:t>
      </w:r>
    </w:p>
    <w:p w:rsidR="00D6572F" w:rsidRPr="00133E2F" w:rsidRDefault="00D6572F" w:rsidP="007D3478">
      <w:pPr>
        <w:numPr>
          <w:ilvl w:val="0"/>
          <w:numId w:val="45"/>
        </w:numPr>
        <w:tabs>
          <w:tab w:val="left" w:pos="1276"/>
        </w:tabs>
        <w:suppressAutoHyphens/>
        <w:ind w:left="0" w:firstLine="426"/>
        <w:jc w:val="both"/>
        <w:rPr>
          <w:sz w:val="16"/>
          <w:szCs w:val="16"/>
        </w:rPr>
      </w:pPr>
      <w:r w:rsidRPr="00133E2F">
        <w:rPr>
          <w:sz w:val="16"/>
          <w:szCs w:val="16"/>
        </w:rPr>
        <w:t>повышение уровня общефизической подготовки подростков и подготовки по основам военной службы;</w:t>
      </w:r>
    </w:p>
    <w:p w:rsidR="00D6572F" w:rsidRPr="00133E2F" w:rsidRDefault="00D6572F" w:rsidP="007D3478">
      <w:pPr>
        <w:numPr>
          <w:ilvl w:val="0"/>
          <w:numId w:val="45"/>
        </w:numPr>
        <w:tabs>
          <w:tab w:val="left" w:pos="1276"/>
        </w:tabs>
        <w:suppressAutoHyphens/>
        <w:ind w:left="0" w:firstLine="426"/>
        <w:jc w:val="both"/>
        <w:rPr>
          <w:sz w:val="16"/>
          <w:szCs w:val="16"/>
        </w:rPr>
      </w:pPr>
      <w:r w:rsidRPr="00133E2F">
        <w:rPr>
          <w:sz w:val="16"/>
          <w:szCs w:val="16"/>
        </w:rPr>
        <w:t>укрепление здоровья подростков, популяризация принципов здорового образа жизни;</w:t>
      </w:r>
    </w:p>
    <w:p w:rsidR="00D6572F" w:rsidRPr="00133E2F" w:rsidRDefault="00D6572F" w:rsidP="007D3478">
      <w:pPr>
        <w:numPr>
          <w:ilvl w:val="0"/>
          <w:numId w:val="45"/>
        </w:numPr>
        <w:tabs>
          <w:tab w:val="left" w:pos="1276"/>
        </w:tabs>
        <w:suppressAutoHyphens/>
        <w:ind w:left="0" w:firstLine="426"/>
        <w:jc w:val="both"/>
        <w:rPr>
          <w:sz w:val="16"/>
          <w:szCs w:val="16"/>
        </w:rPr>
      </w:pPr>
      <w:r w:rsidRPr="00133E2F">
        <w:rPr>
          <w:sz w:val="16"/>
          <w:szCs w:val="16"/>
        </w:rPr>
        <w:t>развитие волевых, коммуникативных качеств, креативности, практических умений и навыков будущего защитника Отечества;</w:t>
      </w:r>
    </w:p>
    <w:p w:rsidR="00D6572F" w:rsidRPr="00133E2F" w:rsidRDefault="00D6572F" w:rsidP="007D3478">
      <w:pPr>
        <w:numPr>
          <w:ilvl w:val="0"/>
          <w:numId w:val="45"/>
        </w:numPr>
        <w:tabs>
          <w:tab w:val="left" w:pos="1276"/>
        </w:tabs>
        <w:suppressAutoHyphens/>
        <w:ind w:left="0" w:firstLine="426"/>
        <w:jc w:val="both"/>
        <w:rPr>
          <w:sz w:val="16"/>
          <w:szCs w:val="16"/>
        </w:rPr>
      </w:pPr>
      <w:r w:rsidRPr="00133E2F">
        <w:rPr>
          <w:sz w:val="16"/>
          <w:szCs w:val="16"/>
        </w:rPr>
        <w:t>раскрытие и реализация творческого потенциала воспитанников;</w:t>
      </w:r>
    </w:p>
    <w:p w:rsidR="00D6572F" w:rsidRPr="00133E2F" w:rsidRDefault="00D6572F" w:rsidP="007D3478">
      <w:pPr>
        <w:numPr>
          <w:ilvl w:val="0"/>
          <w:numId w:val="45"/>
        </w:numPr>
        <w:tabs>
          <w:tab w:val="left" w:pos="1276"/>
        </w:tabs>
        <w:suppressAutoHyphens/>
        <w:ind w:left="0" w:firstLine="426"/>
        <w:jc w:val="both"/>
        <w:rPr>
          <w:sz w:val="16"/>
          <w:szCs w:val="16"/>
        </w:rPr>
      </w:pPr>
      <w:r w:rsidRPr="00133E2F">
        <w:rPr>
          <w:sz w:val="16"/>
          <w:szCs w:val="16"/>
        </w:rPr>
        <w:t>формирование актива района по военно-патриотическому воспитанию молодежи.</w:t>
      </w:r>
    </w:p>
    <w:p w:rsidR="00D6572F" w:rsidRPr="00133E2F" w:rsidRDefault="00D6572F" w:rsidP="007D3478">
      <w:pPr>
        <w:tabs>
          <w:tab w:val="left" w:pos="1276"/>
        </w:tabs>
        <w:suppressAutoHyphens/>
        <w:ind w:firstLine="426"/>
        <w:jc w:val="both"/>
        <w:rPr>
          <w:b/>
          <w:sz w:val="16"/>
          <w:szCs w:val="16"/>
        </w:rPr>
      </w:pPr>
      <w:r w:rsidRPr="00133E2F">
        <w:rPr>
          <w:b/>
          <w:sz w:val="16"/>
          <w:szCs w:val="16"/>
        </w:rPr>
        <w:t>2. ОРГАНИЗАТОРЫ</w:t>
      </w:r>
    </w:p>
    <w:p w:rsidR="00D6572F" w:rsidRPr="00133E2F" w:rsidRDefault="00D6572F" w:rsidP="007D3478">
      <w:pPr>
        <w:suppressAutoHyphens/>
        <w:ind w:firstLine="426"/>
        <w:jc w:val="both"/>
        <w:rPr>
          <w:sz w:val="16"/>
          <w:szCs w:val="16"/>
        </w:rPr>
      </w:pPr>
      <w:r w:rsidRPr="00133E2F">
        <w:rPr>
          <w:sz w:val="16"/>
          <w:szCs w:val="16"/>
        </w:rPr>
        <w:t xml:space="preserve">Лагерь организуется </w:t>
      </w:r>
      <w:r w:rsidRPr="00133E2F">
        <w:rPr>
          <w:spacing w:val="-2"/>
          <w:sz w:val="16"/>
          <w:szCs w:val="16"/>
        </w:rPr>
        <w:t>МБУ «МЦСОМ «Дом молодежи».</w:t>
      </w:r>
    </w:p>
    <w:p w:rsidR="00D6572F" w:rsidRPr="00133E2F" w:rsidRDefault="00D6572F" w:rsidP="007D3478">
      <w:pPr>
        <w:suppressAutoHyphens/>
        <w:ind w:firstLine="426"/>
        <w:jc w:val="both"/>
        <w:rPr>
          <w:b/>
          <w:sz w:val="16"/>
          <w:szCs w:val="16"/>
        </w:rPr>
      </w:pPr>
      <w:r w:rsidRPr="00133E2F">
        <w:rPr>
          <w:sz w:val="16"/>
          <w:szCs w:val="16"/>
        </w:rPr>
        <w:lastRenderedPageBreak/>
        <w:t xml:space="preserve"> </w:t>
      </w:r>
      <w:r w:rsidRPr="00133E2F">
        <w:rPr>
          <w:b/>
          <w:sz w:val="16"/>
          <w:szCs w:val="16"/>
        </w:rPr>
        <w:t>3.СРОКИ И МЕСТО РАСПОЛОЖЕНИЯ</w:t>
      </w:r>
    </w:p>
    <w:p w:rsidR="00D6572F" w:rsidRPr="00133E2F" w:rsidRDefault="00D6572F" w:rsidP="007D3478">
      <w:pPr>
        <w:suppressAutoHyphens/>
        <w:ind w:firstLine="426"/>
        <w:jc w:val="both"/>
        <w:rPr>
          <w:bCs/>
          <w:spacing w:val="-2"/>
          <w:sz w:val="16"/>
          <w:szCs w:val="16"/>
        </w:rPr>
      </w:pPr>
      <w:r w:rsidRPr="00133E2F">
        <w:rPr>
          <w:bCs/>
          <w:spacing w:val="-2"/>
          <w:sz w:val="16"/>
          <w:szCs w:val="16"/>
        </w:rPr>
        <w:t xml:space="preserve">Лагерь располагается на базе МБУ «МЦСОМ «Дом молодежи», действует на временной основе во время летних каникул в форме лагеря дневного пребывания с трехразовым питанием в столовой «Шелонь» </w:t>
      </w:r>
      <w:r w:rsidRPr="00133E2F">
        <w:rPr>
          <w:sz w:val="16"/>
          <w:szCs w:val="16"/>
        </w:rPr>
        <w:t>ООО «Сольцы-хлеб»</w:t>
      </w:r>
      <w:r w:rsidRPr="00133E2F">
        <w:rPr>
          <w:bCs/>
          <w:spacing w:val="-2"/>
          <w:sz w:val="16"/>
          <w:szCs w:val="16"/>
        </w:rPr>
        <w:t>. В период пребывания в лагере организуется многодневный туристический поход.  Продолжительность пребывания воспитанников в лагере 21 день: со 2 по 22 июля 2018 года включительно.</w:t>
      </w:r>
    </w:p>
    <w:p w:rsidR="00D6572F" w:rsidRPr="00133E2F" w:rsidRDefault="00D6572F" w:rsidP="007D3478">
      <w:pPr>
        <w:suppressAutoHyphens/>
        <w:ind w:firstLine="426"/>
        <w:jc w:val="both"/>
        <w:rPr>
          <w:b/>
          <w:sz w:val="16"/>
          <w:szCs w:val="16"/>
        </w:rPr>
      </w:pPr>
      <w:r w:rsidRPr="00133E2F">
        <w:rPr>
          <w:b/>
          <w:sz w:val="16"/>
          <w:szCs w:val="16"/>
        </w:rPr>
        <w:t>4. УСЛОВИЯ ОРГАНИЗАЦИИ</w:t>
      </w:r>
    </w:p>
    <w:p w:rsidR="00D6572F" w:rsidRPr="00133E2F" w:rsidRDefault="00D6572F" w:rsidP="007D3478">
      <w:pPr>
        <w:suppressAutoHyphens/>
        <w:ind w:firstLine="426"/>
        <w:jc w:val="both"/>
        <w:rPr>
          <w:sz w:val="16"/>
          <w:szCs w:val="16"/>
        </w:rPr>
      </w:pPr>
      <w:r w:rsidRPr="00133E2F">
        <w:rPr>
          <w:sz w:val="16"/>
          <w:szCs w:val="16"/>
        </w:rPr>
        <w:t>Для организации деятельности лагеря МБУ «МЦСОМ «Дом молодежи» разрабатывает и утверждает тематический план работы лагеря, смету расходов, списочный состав штата лагеря и воспитанников лагеря.</w:t>
      </w:r>
    </w:p>
    <w:p w:rsidR="00D6572F" w:rsidRPr="00133E2F" w:rsidRDefault="00D6572F" w:rsidP="007D3478">
      <w:pPr>
        <w:suppressAutoHyphens/>
        <w:ind w:firstLine="426"/>
        <w:jc w:val="both"/>
        <w:rPr>
          <w:sz w:val="16"/>
          <w:szCs w:val="16"/>
        </w:rPr>
      </w:pPr>
      <w:r w:rsidRPr="00133E2F">
        <w:rPr>
          <w:sz w:val="16"/>
          <w:szCs w:val="16"/>
        </w:rPr>
        <w:t>Учебно-воспитательный процесс в лагере включает в себя комплекс массовых физкультурно-оздоровительных и военно-патриотических мероприятий, специальную подготовку, сдачу зачетов, а также общественно-полезный труд, развитие творческих способностей воспитанников, природоохранные мероприятия.</w:t>
      </w:r>
    </w:p>
    <w:p w:rsidR="00D6572F" w:rsidRPr="00133E2F" w:rsidRDefault="00D6572F" w:rsidP="007D3478">
      <w:pPr>
        <w:suppressAutoHyphens/>
        <w:ind w:firstLine="426"/>
        <w:jc w:val="both"/>
        <w:rPr>
          <w:sz w:val="16"/>
          <w:szCs w:val="16"/>
        </w:rPr>
      </w:pPr>
      <w:r w:rsidRPr="00133E2F">
        <w:rPr>
          <w:sz w:val="16"/>
          <w:szCs w:val="16"/>
        </w:rPr>
        <w:t>Организация деятельности лагеря строится на принципах строгой подчиненности, дисциплины, педагогического подхода к участникам.</w:t>
      </w:r>
    </w:p>
    <w:p w:rsidR="00D6572F" w:rsidRPr="00133E2F" w:rsidRDefault="00D6572F" w:rsidP="007D3478">
      <w:pPr>
        <w:suppressAutoHyphens/>
        <w:ind w:firstLine="426"/>
        <w:jc w:val="both"/>
        <w:rPr>
          <w:sz w:val="16"/>
          <w:szCs w:val="16"/>
        </w:rPr>
      </w:pPr>
      <w:r w:rsidRPr="00133E2F">
        <w:rPr>
          <w:sz w:val="16"/>
          <w:szCs w:val="16"/>
        </w:rPr>
        <w:t xml:space="preserve">Основной организационной единицей лагеря является отделение. </w:t>
      </w:r>
    </w:p>
    <w:p w:rsidR="00D6572F" w:rsidRPr="00133E2F" w:rsidRDefault="00D6572F" w:rsidP="007D3478">
      <w:pPr>
        <w:suppressAutoHyphens/>
        <w:ind w:firstLine="426"/>
        <w:jc w:val="both"/>
        <w:rPr>
          <w:sz w:val="16"/>
          <w:szCs w:val="16"/>
        </w:rPr>
      </w:pPr>
      <w:r w:rsidRPr="00133E2F">
        <w:rPr>
          <w:sz w:val="16"/>
          <w:szCs w:val="16"/>
        </w:rPr>
        <w:t>Формирование отделений определяется старшиной лагеря.</w:t>
      </w:r>
    </w:p>
    <w:p w:rsidR="00D6572F" w:rsidRPr="00133E2F" w:rsidRDefault="00D6572F" w:rsidP="007D3478">
      <w:pPr>
        <w:suppressAutoHyphens/>
        <w:ind w:firstLine="426"/>
        <w:jc w:val="both"/>
        <w:rPr>
          <w:sz w:val="16"/>
          <w:szCs w:val="16"/>
        </w:rPr>
      </w:pPr>
      <w:r w:rsidRPr="00133E2F">
        <w:rPr>
          <w:sz w:val="16"/>
          <w:szCs w:val="16"/>
        </w:rPr>
        <w:t>Численный состав отделений, продолжительность занятий устанавливается начальником штаба, психологом, исходя из психофизической и педагогической целесообразности, и утверждается начальником лагеря.</w:t>
      </w:r>
    </w:p>
    <w:p w:rsidR="00D6572F" w:rsidRPr="00133E2F" w:rsidRDefault="00D6572F" w:rsidP="007D3478">
      <w:pPr>
        <w:suppressAutoHyphens/>
        <w:ind w:firstLine="426"/>
        <w:jc w:val="both"/>
        <w:rPr>
          <w:sz w:val="16"/>
          <w:szCs w:val="16"/>
        </w:rPr>
      </w:pPr>
      <w:r w:rsidRPr="00133E2F">
        <w:rPr>
          <w:sz w:val="16"/>
          <w:szCs w:val="16"/>
        </w:rPr>
        <w:t>Руководство текущей деятельностью оборонно-спортивного лагеря осуществляет начальник лагеря, назначаемый Администрацией муниципального района.</w:t>
      </w:r>
    </w:p>
    <w:p w:rsidR="00D6572F" w:rsidRPr="00133E2F" w:rsidRDefault="00D6572F" w:rsidP="007D3478">
      <w:pPr>
        <w:suppressAutoHyphens/>
        <w:ind w:firstLine="426"/>
        <w:jc w:val="both"/>
        <w:rPr>
          <w:b/>
          <w:bCs/>
          <w:spacing w:val="-2"/>
          <w:sz w:val="16"/>
          <w:szCs w:val="16"/>
        </w:rPr>
      </w:pPr>
      <w:r w:rsidRPr="00133E2F">
        <w:rPr>
          <w:b/>
          <w:bCs/>
          <w:spacing w:val="-2"/>
          <w:sz w:val="16"/>
          <w:szCs w:val="16"/>
        </w:rPr>
        <w:t>5. УЧАСТНИКИ</w:t>
      </w:r>
    </w:p>
    <w:p w:rsidR="00D6572F" w:rsidRPr="00133E2F" w:rsidRDefault="00D6572F" w:rsidP="007D3478">
      <w:pPr>
        <w:suppressAutoHyphens/>
        <w:ind w:firstLine="426"/>
        <w:jc w:val="both"/>
        <w:rPr>
          <w:sz w:val="16"/>
          <w:szCs w:val="16"/>
        </w:rPr>
      </w:pPr>
      <w:r w:rsidRPr="00133E2F">
        <w:rPr>
          <w:sz w:val="16"/>
          <w:szCs w:val="16"/>
        </w:rPr>
        <w:t>Лагерная смена формируется из:</w:t>
      </w:r>
    </w:p>
    <w:p w:rsidR="00D6572F" w:rsidRPr="00133E2F" w:rsidRDefault="00D6572F" w:rsidP="007D3478">
      <w:pPr>
        <w:numPr>
          <w:ilvl w:val="0"/>
          <w:numId w:val="45"/>
        </w:numPr>
        <w:tabs>
          <w:tab w:val="left" w:pos="1276"/>
          <w:tab w:val="num" w:pos="2160"/>
        </w:tabs>
        <w:suppressAutoHyphens/>
        <w:ind w:left="0" w:firstLine="426"/>
        <w:jc w:val="both"/>
        <w:rPr>
          <w:sz w:val="16"/>
          <w:szCs w:val="16"/>
        </w:rPr>
      </w:pPr>
      <w:r w:rsidRPr="00133E2F">
        <w:rPr>
          <w:sz w:val="16"/>
          <w:szCs w:val="16"/>
        </w:rPr>
        <w:t>воспитанников военно-патриотических клубов и объединений;</w:t>
      </w:r>
    </w:p>
    <w:p w:rsidR="00D6572F" w:rsidRPr="00133E2F" w:rsidRDefault="00D6572F" w:rsidP="007D3478">
      <w:pPr>
        <w:numPr>
          <w:ilvl w:val="0"/>
          <w:numId w:val="45"/>
        </w:numPr>
        <w:tabs>
          <w:tab w:val="left" w:pos="1276"/>
          <w:tab w:val="num" w:pos="2160"/>
        </w:tabs>
        <w:suppressAutoHyphens/>
        <w:ind w:left="0" w:firstLine="426"/>
        <w:jc w:val="both"/>
        <w:rPr>
          <w:sz w:val="16"/>
          <w:szCs w:val="16"/>
        </w:rPr>
      </w:pPr>
      <w:r w:rsidRPr="00133E2F">
        <w:rPr>
          <w:sz w:val="16"/>
          <w:szCs w:val="16"/>
        </w:rPr>
        <w:t>призёров смотров, конкурсов, соревнований спортивной и военно-патриотической направленности;</w:t>
      </w:r>
    </w:p>
    <w:p w:rsidR="00D6572F" w:rsidRPr="00133E2F" w:rsidRDefault="00D6572F" w:rsidP="007D3478">
      <w:pPr>
        <w:numPr>
          <w:ilvl w:val="0"/>
          <w:numId w:val="45"/>
        </w:numPr>
        <w:tabs>
          <w:tab w:val="left" w:pos="1276"/>
          <w:tab w:val="num" w:pos="2160"/>
        </w:tabs>
        <w:suppressAutoHyphens/>
        <w:ind w:left="0" w:firstLine="426"/>
        <w:jc w:val="both"/>
        <w:rPr>
          <w:sz w:val="16"/>
          <w:szCs w:val="16"/>
        </w:rPr>
      </w:pPr>
      <w:r w:rsidRPr="00133E2F">
        <w:rPr>
          <w:sz w:val="16"/>
          <w:szCs w:val="16"/>
        </w:rPr>
        <w:t>детей, оказавшихся в трудной жизненной ситуации.</w:t>
      </w:r>
    </w:p>
    <w:p w:rsidR="00D6572F" w:rsidRPr="00133E2F" w:rsidRDefault="00D6572F" w:rsidP="007D3478">
      <w:pPr>
        <w:suppressAutoHyphens/>
        <w:ind w:firstLine="426"/>
        <w:jc w:val="both"/>
        <w:rPr>
          <w:sz w:val="16"/>
          <w:szCs w:val="16"/>
        </w:rPr>
      </w:pPr>
      <w:r w:rsidRPr="00133E2F">
        <w:rPr>
          <w:sz w:val="16"/>
          <w:szCs w:val="16"/>
        </w:rPr>
        <w:t>В лагерь принимаются юноши и девушки в возрасте от 12 до 17 лет включительно в количестве 25 человек.</w:t>
      </w:r>
    </w:p>
    <w:p w:rsidR="00D6572F" w:rsidRPr="00133E2F" w:rsidRDefault="00D6572F" w:rsidP="007D3478">
      <w:pPr>
        <w:suppressAutoHyphens/>
        <w:ind w:firstLine="426"/>
        <w:jc w:val="both"/>
        <w:rPr>
          <w:b/>
          <w:sz w:val="16"/>
          <w:szCs w:val="16"/>
        </w:rPr>
      </w:pPr>
      <w:r w:rsidRPr="00133E2F">
        <w:rPr>
          <w:b/>
          <w:sz w:val="16"/>
          <w:szCs w:val="16"/>
        </w:rPr>
        <w:t>6. ШТАТ ЛАГЕРЯ</w:t>
      </w:r>
    </w:p>
    <w:p w:rsidR="00D6572F" w:rsidRPr="00133E2F" w:rsidRDefault="00D6572F" w:rsidP="007D3478">
      <w:pPr>
        <w:suppressAutoHyphens/>
        <w:ind w:firstLine="426"/>
        <w:jc w:val="both"/>
        <w:rPr>
          <w:b/>
          <w:sz w:val="16"/>
          <w:szCs w:val="16"/>
          <w:u w:val="single"/>
        </w:rPr>
      </w:pPr>
      <w:r w:rsidRPr="00133E2F">
        <w:rPr>
          <w:b/>
          <w:sz w:val="16"/>
          <w:szCs w:val="16"/>
          <w:u w:val="single"/>
        </w:rPr>
        <w:t xml:space="preserve">Всего  – 12 единиц: </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начальник лагеря;</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начальник штаба;</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комендант;</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старшина;</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психолог;</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инструктор по спорту;</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инструктор по досуговой деятельности;</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командир отделения – 3;</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 xml:space="preserve">врач; </w:t>
      </w:r>
    </w:p>
    <w:p w:rsidR="00D6572F" w:rsidRPr="00133E2F" w:rsidRDefault="00D6572F" w:rsidP="007D3478">
      <w:pPr>
        <w:numPr>
          <w:ilvl w:val="0"/>
          <w:numId w:val="45"/>
        </w:numPr>
        <w:tabs>
          <w:tab w:val="num" w:pos="928"/>
          <w:tab w:val="left" w:pos="1276"/>
          <w:tab w:val="num" w:pos="2160"/>
        </w:tabs>
        <w:suppressAutoHyphens/>
        <w:ind w:left="0" w:firstLine="426"/>
        <w:jc w:val="both"/>
        <w:rPr>
          <w:sz w:val="16"/>
          <w:szCs w:val="16"/>
        </w:rPr>
      </w:pPr>
      <w:r w:rsidRPr="00133E2F">
        <w:rPr>
          <w:sz w:val="16"/>
          <w:szCs w:val="16"/>
        </w:rPr>
        <w:t xml:space="preserve">повар (на время похода). </w:t>
      </w:r>
    </w:p>
    <w:p w:rsidR="00D6572F" w:rsidRPr="00133E2F" w:rsidRDefault="00D6572F" w:rsidP="007D3478">
      <w:pPr>
        <w:tabs>
          <w:tab w:val="left" w:pos="567"/>
        </w:tabs>
        <w:suppressAutoHyphens/>
        <w:ind w:firstLine="426"/>
        <w:jc w:val="both"/>
        <w:rPr>
          <w:sz w:val="16"/>
          <w:szCs w:val="16"/>
        </w:rPr>
      </w:pPr>
      <w:r w:rsidRPr="00133E2F">
        <w:rPr>
          <w:sz w:val="16"/>
          <w:szCs w:val="16"/>
        </w:rPr>
        <w:t xml:space="preserve">Подбор лиц на должности начальника лагеря, начальника штаба, психолога, коменданта, старшины осуществляет МБУ «МЦ СОМ «Дом молодёжи». </w:t>
      </w:r>
    </w:p>
    <w:p w:rsidR="00D6572F" w:rsidRPr="00133E2F" w:rsidRDefault="00D6572F" w:rsidP="007D3478">
      <w:pPr>
        <w:tabs>
          <w:tab w:val="left" w:pos="567"/>
        </w:tabs>
        <w:suppressAutoHyphens/>
        <w:ind w:firstLine="426"/>
        <w:jc w:val="both"/>
        <w:rPr>
          <w:sz w:val="16"/>
          <w:szCs w:val="16"/>
        </w:rPr>
      </w:pPr>
      <w:r w:rsidRPr="00133E2F">
        <w:rPr>
          <w:sz w:val="16"/>
          <w:szCs w:val="16"/>
        </w:rPr>
        <w:t>Другие штатные работники лагеря привлекаются из лиц, имеющих педагогическое образование или опыт работы с детьми и молодежью, достигшие 18 лет (исключение: граждане, имевшие или имеющие судимость).</w:t>
      </w:r>
    </w:p>
    <w:p w:rsidR="00D6572F" w:rsidRPr="00133E2F" w:rsidRDefault="00D6572F" w:rsidP="007D3478">
      <w:pPr>
        <w:suppressAutoHyphens/>
        <w:ind w:firstLine="426"/>
        <w:jc w:val="both"/>
        <w:rPr>
          <w:sz w:val="16"/>
          <w:szCs w:val="16"/>
        </w:rPr>
      </w:pPr>
      <w:r w:rsidRPr="00133E2F">
        <w:rPr>
          <w:sz w:val="16"/>
          <w:szCs w:val="16"/>
        </w:rPr>
        <w:t>Каждый работник лагеря должен быть ознакомлен с условиями труда, правилами внутреннего распорядка и своими должностными обязанностями.</w:t>
      </w:r>
    </w:p>
    <w:p w:rsidR="00D6572F" w:rsidRPr="00133E2F" w:rsidRDefault="00D6572F" w:rsidP="007D3478">
      <w:pPr>
        <w:suppressAutoHyphens/>
        <w:ind w:firstLine="426"/>
        <w:jc w:val="both"/>
        <w:rPr>
          <w:sz w:val="16"/>
          <w:szCs w:val="16"/>
        </w:rPr>
      </w:pPr>
      <w:r w:rsidRPr="00133E2F">
        <w:rPr>
          <w:sz w:val="16"/>
          <w:szCs w:val="16"/>
        </w:rPr>
        <w:t>Для проведения отдельных учебных занятий, а также для работы в лагере в качестве педагогов-воспитателей в порядке военно-шефской помощи могут привлекаться офицеры, сержанты и солдаты воинских частей, курсанты военно-учебных заведений, сотрудники правоохранительных органов и федеральной пожарной службы, работники органов здравоохранения, работники отделения ДОСААФ, другие заинтересованные лица.</w:t>
      </w:r>
    </w:p>
    <w:p w:rsidR="00D6572F" w:rsidRPr="00133E2F" w:rsidRDefault="00D6572F" w:rsidP="007D3478">
      <w:pPr>
        <w:suppressAutoHyphens/>
        <w:ind w:firstLine="426"/>
        <w:jc w:val="both"/>
        <w:rPr>
          <w:b/>
          <w:sz w:val="16"/>
          <w:szCs w:val="16"/>
        </w:rPr>
      </w:pPr>
      <w:r w:rsidRPr="00133E2F">
        <w:rPr>
          <w:b/>
          <w:sz w:val="16"/>
          <w:szCs w:val="16"/>
        </w:rPr>
        <w:lastRenderedPageBreak/>
        <w:t>7. ОХРАНА ЖИЗНИ И ЗДОРОВЬЯ ПОДРОСТКОВ В ЛАГЕРЕ</w:t>
      </w:r>
    </w:p>
    <w:p w:rsidR="00D6572F" w:rsidRPr="00133E2F" w:rsidRDefault="00D6572F" w:rsidP="007D3478">
      <w:pPr>
        <w:suppressAutoHyphens/>
        <w:ind w:firstLine="426"/>
        <w:jc w:val="both"/>
        <w:rPr>
          <w:sz w:val="16"/>
          <w:szCs w:val="16"/>
        </w:rPr>
      </w:pPr>
      <w:r w:rsidRPr="00133E2F">
        <w:rPr>
          <w:sz w:val="16"/>
          <w:szCs w:val="16"/>
        </w:rPr>
        <w:t>Все должностные лица лагеря несут персональную ответственность за жизнь и здоровье воспитанников лагеря в соответствии с должностными инструкциями.</w:t>
      </w:r>
    </w:p>
    <w:p w:rsidR="00D6572F" w:rsidRPr="00133E2F" w:rsidRDefault="00D6572F" w:rsidP="007D3478">
      <w:pPr>
        <w:tabs>
          <w:tab w:val="left" w:pos="567"/>
        </w:tabs>
        <w:suppressAutoHyphens/>
        <w:ind w:firstLine="426"/>
        <w:jc w:val="both"/>
        <w:rPr>
          <w:sz w:val="16"/>
          <w:szCs w:val="16"/>
        </w:rPr>
      </w:pPr>
      <w:r w:rsidRPr="00133E2F">
        <w:rPr>
          <w:sz w:val="16"/>
          <w:szCs w:val="16"/>
        </w:rPr>
        <w:t>Персонал лагеря допускается к работе после прохождения инструктажа по охране жизни и здоровья воспитанников лагеря, получения медицинского допуска.</w:t>
      </w:r>
    </w:p>
    <w:p w:rsidR="00D6572F" w:rsidRPr="00133E2F" w:rsidRDefault="00D6572F" w:rsidP="007D3478">
      <w:pPr>
        <w:suppressAutoHyphens/>
        <w:ind w:firstLine="426"/>
        <w:jc w:val="both"/>
        <w:rPr>
          <w:sz w:val="16"/>
          <w:szCs w:val="16"/>
        </w:rPr>
      </w:pPr>
      <w:r w:rsidRPr="00133E2F">
        <w:rPr>
          <w:sz w:val="16"/>
          <w:szCs w:val="16"/>
        </w:rPr>
        <w:t>Все мероприятия в лагере организуются с соблюдением техники безопасности согласно инструкциям. Инструктажи по технике безопасности проводятся со своевременной регистрацией в специальном журнале.</w:t>
      </w:r>
    </w:p>
    <w:p w:rsidR="00D6572F" w:rsidRPr="00133E2F" w:rsidRDefault="00D6572F" w:rsidP="007D3478">
      <w:pPr>
        <w:suppressAutoHyphens/>
        <w:ind w:firstLine="426"/>
        <w:jc w:val="both"/>
        <w:rPr>
          <w:b/>
          <w:sz w:val="16"/>
          <w:szCs w:val="16"/>
        </w:rPr>
      </w:pPr>
      <w:r w:rsidRPr="00133E2F">
        <w:rPr>
          <w:b/>
          <w:sz w:val="16"/>
          <w:szCs w:val="16"/>
        </w:rPr>
        <w:t>8. ФИНАНСИРОВАНИЕ ЛАГЕРЯ</w:t>
      </w:r>
    </w:p>
    <w:p w:rsidR="00D6572F" w:rsidRPr="00133E2F" w:rsidRDefault="00D6572F" w:rsidP="007D3478">
      <w:pPr>
        <w:suppressAutoHyphens/>
        <w:ind w:firstLine="426"/>
        <w:jc w:val="both"/>
        <w:rPr>
          <w:sz w:val="16"/>
          <w:szCs w:val="16"/>
        </w:rPr>
      </w:pPr>
      <w:r w:rsidRPr="00133E2F">
        <w:rPr>
          <w:sz w:val="16"/>
          <w:szCs w:val="16"/>
        </w:rPr>
        <w:t>Финансирование лагеря осуществляется за счет средств бюджета муниципального района по подпрограмме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  утвержденной постановлением Администрации  муниципального района от 15.11.2013 № 2125 (в редакции постановлений от 17.12.2013 № 2355, от 27.01.2015 № 191, от 06.05.2015 № 803, от 05.02.2015 №302, от 02.10.2015 № 1376,  от 09.03.2016 № 318, от 14.06.2016 № 880, от 20.06.2016 №897, от 24.11.2016 №1836, от 27.01.2017 №99, от 06.07.2017 №960, от 01.08.2017 №1133, от 31.10.2017 №169, от 28.11.2017. №1848, от 29.11.2017. №1855), за счет благотворительных добровольных пожертвований физических и юридических лиц.</w:t>
      </w:r>
    </w:p>
    <w:p w:rsidR="00D6572F" w:rsidRPr="00133E2F" w:rsidRDefault="00D6572F" w:rsidP="007D3478">
      <w:pPr>
        <w:suppressAutoHyphens/>
        <w:ind w:firstLine="426"/>
        <w:jc w:val="both"/>
        <w:rPr>
          <w:sz w:val="16"/>
          <w:szCs w:val="16"/>
        </w:rPr>
      </w:pPr>
      <w:r w:rsidRPr="00133E2F">
        <w:rPr>
          <w:sz w:val="16"/>
          <w:szCs w:val="16"/>
        </w:rPr>
        <w:t>Контроль за целевым расходованием средств на обеспечение деятельности лагеря возлагается на отдел культуры и молодежной политики Администрации муниципального района.</w:t>
      </w:r>
    </w:p>
    <w:p w:rsidR="00D6572F" w:rsidRPr="00133E2F" w:rsidRDefault="00D6572F" w:rsidP="007D3478">
      <w:pPr>
        <w:suppressAutoHyphens/>
        <w:ind w:firstLine="426"/>
        <w:jc w:val="both"/>
        <w:rPr>
          <w:spacing w:val="-2"/>
          <w:sz w:val="16"/>
          <w:szCs w:val="16"/>
        </w:rPr>
      </w:pPr>
      <w:r w:rsidRPr="00133E2F">
        <w:rPr>
          <w:sz w:val="16"/>
          <w:szCs w:val="16"/>
        </w:rPr>
        <w:t>Ответственность за финансовую деятельность лагеря, за сохранность имущества и инвентаря, приобретённого для обеспечения организации лагеря, несёт начальник лагеря.</w:t>
      </w:r>
    </w:p>
    <w:p w:rsidR="00D6572F" w:rsidRPr="00133E2F" w:rsidRDefault="00D6572F"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1144</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suppressAutoHyphens/>
        <w:jc w:val="center"/>
        <w:rPr>
          <w:b/>
          <w:sz w:val="16"/>
          <w:szCs w:val="16"/>
          <w:lang w:eastAsia="zh-CN"/>
        </w:rPr>
      </w:pPr>
      <w:r w:rsidRPr="00133E2F">
        <w:rPr>
          <w:b/>
          <w:sz w:val="16"/>
          <w:szCs w:val="16"/>
          <w:lang w:eastAsia="zh-CN"/>
        </w:rPr>
        <w:t>О внесении изменений в муниципальную программу Солецкого городского поселения  «Развитие физической культуры и спорта</w:t>
      </w:r>
    </w:p>
    <w:p w:rsidR="00D6572F" w:rsidRPr="00133E2F" w:rsidRDefault="00D6572F" w:rsidP="00133E2F">
      <w:pPr>
        <w:suppressAutoHyphens/>
        <w:jc w:val="center"/>
        <w:rPr>
          <w:b/>
          <w:sz w:val="16"/>
          <w:szCs w:val="16"/>
          <w:lang w:eastAsia="zh-CN"/>
        </w:rPr>
      </w:pPr>
      <w:r w:rsidRPr="00133E2F">
        <w:rPr>
          <w:b/>
          <w:sz w:val="16"/>
          <w:szCs w:val="16"/>
          <w:lang w:eastAsia="zh-CN"/>
        </w:rPr>
        <w:t>в  Солецком городском поселении на 2016- 2020 года»</w:t>
      </w:r>
    </w:p>
    <w:p w:rsidR="00D6572F" w:rsidRPr="00133E2F" w:rsidRDefault="00D6572F" w:rsidP="00133E2F">
      <w:pPr>
        <w:suppressAutoHyphens/>
        <w:jc w:val="center"/>
        <w:rPr>
          <w:b/>
          <w:sz w:val="16"/>
          <w:szCs w:val="16"/>
        </w:rPr>
      </w:pPr>
    </w:p>
    <w:p w:rsidR="00D6572F" w:rsidRPr="00133E2F" w:rsidRDefault="00D6572F" w:rsidP="00182622">
      <w:pPr>
        <w:suppressAutoHyphens/>
        <w:ind w:firstLine="426"/>
        <w:jc w:val="both"/>
        <w:rPr>
          <w:sz w:val="16"/>
          <w:szCs w:val="16"/>
          <w:lang w:eastAsia="zh-CN"/>
        </w:rPr>
      </w:pPr>
      <w:r w:rsidRPr="00133E2F">
        <w:rPr>
          <w:sz w:val="16"/>
          <w:szCs w:val="16"/>
          <w:lang w:eastAsia="zh-CN"/>
        </w:rPr>
        <w:t>В целях обеспечения развития  физической культуры и спорта на территории   Солецкого городского поселения  Администрация Солецкого муниципального района ПОСТАНОВЛЯЕТ:</w:t>
      </w:r>
    </w:p>
    <w:p w:rsidR="00D6572F" w:rsidRPr="00133E2F" w:rsidRDefault="00D6572F" w:rsidP="00182622">
      <w:pPr>
        <w:suppressAutoHyphens/>
        <w:ind w:firstLine="426"/>
        <w:jc w:val="both"/>
        <w:rPr>
          <w:sz w:val="16"/>
          <w:szCs w:val="16"/>
          <w:lang w:eastAsia="zh-CN"/>
        </w:rPr>
      </w:pPr>
      <w:r w:rsidRPr="00133E2F">
        <w:rPr>
          <w:sz w:val="16"/>
          <w:szCs w:val="16"/>
          <w:lang w:eastAsia="zh-CN"/>
        </w:rPr>
        <w:t>1. Внести изменения в муниципальную программу Солецкого городского поселения  «Развитие физической культуры и спорта в  Солецком городском поселении на 2016- 2020 годы», утвержденную постановлением Администрации муниципального района от 01.02.2016 №122 (в редакции постановлений от 23.09.2016 № 1470, от 19.12.2016 № 1978, от09.01.2017 № 18, от 13.02.2017 №208, 10.05.2017 №632), (далее муниципальная программа).</w:t>
      </w:r>
    </w:p>
    <w:p w:rsidR="00D6572F" w:rsidRPr="00133E2F" w:rsidRDefault="00D6572F" w:rsidP="00182622">
      <w:pPr>
        <w:suppressAutoHyphens/>
        <w:ind w:firstLine="426"/>
        <w:jc w:val="both"/>
        <w:rPr>
          <w:sz w:val="16"/>
          <w:szCs w:val="16"/>
          <w:lang w:eastAsia="zh-CN"/>
        </w:rPr>
      </w:pPr>
      <w:r w:rsidRPr="00133E2F">
        <w:rPr>
          <w:sz w:val="16"/>
          <w:szCs w:val="16"/>
          <w:lang w:eastAsia="zh-CN"/>
        </w:rPr>
        <w:t xml:space="preserve">1.1 Изложить раздел  5. «Объемы и источники финансирования муниципальной программы в целом и по годам реализации (тыс. руб.)» паспорта муниципальной программы  в редакции: </w:t>
      </w:r>
    </w:p>
    <w:p w:rsidR="00D6572F" w:rsidRPr="00133E2F" w:rsidRDefault="00D6572F" w:rsidP="00182622">
      <w:pPr>
        <w:suppressAutoHyphens/>
        <w:ind w:firstLine="426"/>
        <w:jc w:val="both"/>
        <w:rPr>
          <w:sz w:val="16"/>
          <w:szCs w:val="16"/>
          <w:lang w:eastAsia="zh-CN"/>
        </w:rPr>
      </w:pPr>
      <w:r w:rsidRPr="00133E2F">
        <w:rPr>
          <w:sz w:val="16"/>
          <w:szCs w:val="16"/>
          <w:lang w:eastAsia="zh-CN"/>
        </w:rPr>
        <w:t>«5. Объемы и источники финансирования муниципальной программы в целом и по годам реализации (тыс. руб.)</w:t>
      </w:r>
    </w:p>
    <w:p w:rsidR="00D6572F" w:rsidRPr="00133E2F" w:rsidRDefault="00D6572F" w:rsidP="00133E2F">
      <w:pPr>
        <w:suppressAutoHyphens/>
        <w:jc w:val="both"/>
        <w:rPr>
          <w:sz w:val="16"/>
          <w:szCs w:val="16"/>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793"/>
        <w:gridCol w:w="663"/>
        <w:gridCol w:w="943"/>
        <w:gridCol w:w="663"/>
        <w:gridCol w:w="870"/>
        <w:gridCol w:w="447"/>
      </w:tblGrid>
      <w:tr w:rsidR="00D6572F" w:rsidRPr="00133E2F" w:rsidTr="00182622">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Год</w:t>
            </w:r>
          </w:p>
        </w:tc>
        <w:tc>
          <w:tcPr>
            <w:tcW w:w="0" w:type="auto"/>
            <w:gridSpan w:val="6"/>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Источник финансирования</w:t>
            </w:r>
          </w:p>
        </w:tc>
      </w:tr>
      <w:tr w:rsidR="00F063B7" w:rsidRPr="00133E2F" w:rsidTr="00182622">
        <w:tblPrEx>
          <w:tblLook w:val="00A0" w:firstRow="1" w:lastRow="0" w:firstColumn="1" w:lastColumn="0" w:noHBand="0" w:noVBand="0"/>
        </w:tblPrEx>
        <w:tc>
          <w:tcPr>
            <w:tcW w:w="0" w:type="auto"/>
            <w:tcBorders>
              <w:top w:val="nil"/>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всего</w:t>
            </w:r>
          </w:p>
        </w:tc>
      </w:tr>
      <w:tr w:rsidR="00F063B7" w:rsidRPr="00133E2F" w:rsidTr="00182622">
        <w:tblPrEx>
          <w:tblLook w:val="00A0" w:firstRow="1" w:lastRow="0" w:firstColumn="1" w:lastColumn="0" w:noHBand="0" w:noVBand="0"/>
        </w:tblPrEx>
        <w:tc>
          <w:tcPr>
            <w:tcW w:w="0" w:type="auto"/>
            <w:tcBorders>
              <w:top w:val="nil"/>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5</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6</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7</w:t>
            </w:r>
          </w:p>
        </w:tc>
      </w:tr>
      <w:tr w:rsidR="00F063B7" w:rsidRPr="00133E2F" w:rsidTr="00182622">
        <w:tblPrEx>
          <w:tblLook w:val="00A0" w:firstRow="1" w:lastRow="0" w:firstColumn="1" w:lastColumn="0" w:noHBand="0" w:noVBand="0"/>
        </w:tblPrEx>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2016</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23,4</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23,4</w:t>
            </w:r>
          </w:p>
        </w:tc>
      </w:tr>
      <w:tr w:rsidR="00F063B7" w:rsidRPr="00133E2F" w:rsidTr="00182622">
        <w:tblPrEx>
          <w:tblLook w:val="00A0" w:firstRow="1" w:lastRow="0" w:firstColumn="1" w:lastColumn="0" w:noHBand="0" w:noVBand="0"/>
        </w:tblPrEx>
        <w:trPr>
          <w:trHeight w:val="70"/>
        </w:trPr>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2017</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44,9</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44,9</w:t>
            </w:r>
          </w:p>
        </w:tc>
      </w:tr>
      <w:tr w:rsidR="00F063B7" w:rsidRPr="00133E2F" w:rsidTr="00182622">
        <w:tblPrEx>
          <w:tblLook w:val="00A0" w:firstRow="1" w:lastRow="0" w:firstColumn="1" w:lastColumn="0" w:noHBand="0" w:noVBand="0"/>
        </w:tblPrEx>
        <w:trPr>
          <w:trHeight w:val="70"/>
        </w:trPr>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lastRenderedPageBreak/>
              <w:t>2018</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44,4</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44,4</w:t>
            </w:r>
          </w:p>
        </w:tc>
      </w:tr>
      <w:tr w:rsidR="00F063B7" w:rsidRPr="00133E2F" w:rsidTr="00182622">
        <w:tblPrEx>
          <w:tblLook w:val="00A0" w:firstRow="1" w:lastRow="0" w:firstColumn="1" w:lastColumn="0" w:noHBand="0" w:noVBand="0"/>
        </w:tblPrEx>
        <w:trPr>
          <w:trHeight w:val="70"/>
        </w:trPr>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2019</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44,4</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44,4</w:t>
            </w:r>
          </w:p>
        </w:tc>
      </w:tr>
      <w:tr w:rsidR="00F063B7" w:rsidRPr="00133E2F" w:rsidTr="00182622">
        <w:tblPrEx>
          <w:tblLook w:val="00A0" w:firstRow="1" w:lastRow="0" w:firstColumn="1" w:lastColumn="0" w:noHBand="0" w:noVBand="0"/>
        </w:tblPrEx>
        <w:trPr>
          <w:trHeight w:val="70"/>
        </w:trPr>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2020</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44,4</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44,4</w:t>
            </w:r>
          </w:p>
        </w:tc>
      </w:tr>
      <w:tr w:rsidR="00F063B7" w:rsidRPr="00133E2F" w:rsidTr="00182622">
        <w:tblPrEx>
          <w:tblLook w:val="00A0" w:firstRow="1" w:lastRow="0" w:firstColumn="1" w:lastColumn="0" w:noHBand="0" w:noVBand="0"/>
        </w:tblPrEx>
        <w:trPr>
          <w:trHeight w:val="70"/>
        </w:trPr>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201,5</w:t>
            </w: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6572F" w:rsidRPr="00133E2F" w:rsidRDefault="00D6572F" w:rsidP="00133E2F">
            <w:pPr>
              <w:suppressAutoHyphens/>
              <w:jc w:val="both"/>
              <w:rPr>
                <w:sz w:val="16"/>
                <w:szCs w:val="16"/>
              </w:rPr>
            </w:pPr>
            <w:r w:rsidRPr="00133E2F">
              <w:rPr>
                <w:sz w:val="16"/>
                <w:szCs w:val="16"/>
              </w:rPr>
              <w:t>201,5</w:t>
            </w:r>
          </w:p>
        </w:tc>
      </w:tr>
    </w:tbl>
    <w:p w:rsidR="00D6572F" w:rsidRPr="00133E2F" w:rsidRDefault="00D6572F" w:rsidP="00133E2F">
      <w:pPr>
        <w:suppressAutoHyphens/>
        <w:jc w:val="both"/>
        <w:rPr>
          <w:sz w:val="16"/>
          <w:szCs w:val="16"/>
        </w:rPr>
      </w:pPr>
    </w:p>
    <w:p w:rsidR="00D6572F" w:rsidRPr="00133E2F" w:rsidRDefault="00D6572F" w:rsidP="00182622">
      <w:pPr>
        <w:suppressAutoHyphens/>
        <w:ind w:firstLine="284"/>
        <w:jc w:val="both"/>
        <w:rPr>
          <w:sz w:val="16"/>
          <w:szCs w:val="16"/>
          <w:lang w:eastAsia="zh-CN"/>
        </w:rPr>
      </w:pPr>
      <w:r w:rsidRPr="00133E2F">
        <w:rPr>
          <w:sz w:val="16"/>
          <w:szCs w:val="16"/>
          <w:lang w:eastAsia="zh-CN"/>
        </w:rPr>
        <w:t>1.2.  Заменить в графах  9,10,11 строки2.9Мероприятий муниципальной программы цифры «7.0» на «6.5».</w:t>
      </w:r>
    </w:p>
    <w:p w:rsidR="00D6572F" w:rsidRPr="00133E2F" w:rsidRDefault="00D6572F" w:rsidP="00182622">
      <w:pPr>
        <w:suppressAutoHyphens/>
        <w:ind w:firstLine="284"/>
        <w:jc w:val="both"/>
        <w:rPr>
          <w:sz w:val="16"/>
          <w:szCs w:val="16"/>
          <w:lang w:eastAsia="zh-CN"/>
        </w:rPr>
      </w:pPr>
      <w:r w:rsidRPr="00133E2F">
        <w:rPr>
          <w:sz w:val="16"/>
          <w:szCs w:val="16"/>
          <w:lang w:eastAsia="zh-CN"/>
        </w:rPr>
        <w:t>1.3. Заменить в графах 9, 10, 11строки«Итого»Мероприятий муниципальной программы цифру« 44,9»  на «44, 4».</w:t>
      </w:r>
    </w:p>
    <w:p w:rsidR="00D6572F" w:rsidRPr="00133E2F" w:rsidRDefault="00D6572F" w:rsidP="00182622">
      <w:pPr>
        <w:pStyle w:val="af2"/>
        <w:ind w:firstLine="284"/>
        <w:rPr>
          <w:sz w:val="16"/>
          <w:szCs w:val="16"/>
        </w:rPr>
      </w:pPr>
      <w:r w:rsidRPr="00133E2F">
        <w:rPr>
          <w:sz w:val="16"/>
          <w:szCs w:val="16"/>
          <w:lang w:eastAsia="zh-CN"/>
        </w:rPr>
        <w:t xml:space="preserve"> 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w:t>
      </w:r>
      <w:proofErr w:type="spellStart"/>
      <w:r w:rsidRPr="00133E2F">
        <w:rPr>
          <w:sz w:val="16"/>
          <w:szCs w:val="16"/>
          <w:lang w:eastAsia="zh-CN"/>
        </w:rPr>
        <w:t>сети«Интернет</w:t>
      </w:r>
      <w:proofErr w:type="spellEnd"/>
      <w:r w:rsidRPr="00133E2F">
        <w:rPr>
          <w:sz w:val="16"/>
          <w:szCs w:val="16"/>
          <w:lang w:eastAsia="zh-CN"/>
        </w:rPr>
        <w:t>».</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Заместитель Главы администрации</w:t>
      </w:r>
    </w:p>
    <w:p w:rsidR="00D6572F" w:rsidRPr="00133E2F" w:rsidRDefault="00D6572F" w:rsidP="00133E2F">
      <w:pPr>
        <w:tabs>
          <w:tab w:val="left" w:pos="6800"/>
        </w:tabs>
        <w:rPr>
          <w:b/>
          <w:sz w:val="16"/>
          <w:szCs w:val="16"/>
        </w:rPr>
      </w:pPr>
      <w:r w:rsidRPr="00133E2F">
        <w:rPr>
          <w:b/>
          <w:sz w:val="16"/>
          <w:szCs w:val="16"/>
        </w:rPr>
        <w:t>председатель комитета по</w:t>
      </w:r>
    </w:p>
    <w:p w:rsidR="00D6572F" w:rsidRDefault="00D6572F" w:rsidP="00133E2F">
      <w:pPr>
        <w:tabs>
          <w:tab w:val="left" w:pos="6800"/>
        </w:tabs>
        <w:rPr>
          <w:b/>
          <w:sz w:val="16"/>
          <w:szCs w:val="16"/>
        </w:rPr>
      </w:pPr>
      <w:r w:rsidRPr="00133E2F">
        <w:rPr>
          <w:b/>
          <w:sz w:val="16"/>
          <w:szCs w:val="16"/>
        </w:rPr>
        <w:t>социальной защите населения           Ю.В. Михайлова</w:t>
      </w:r>
    </w:p>
    <w:p w:rsidR="007D3478" w:rsidRDefault="007D3478" w:rsidP="00133E2F">
      <w:pPr>
        <w:tabs>
          <w:tab w:val="left" w:pos="6800"/>
        </w:tabs>
        <w:rPr>
          <w:b/>
          <w:sz w:val="16"/>
          <w:szCs w:val="16"/>
        </w:rPr>
      </w:pPr>
    </w:p>
    <w:p w:rsidR="007D3478" w:rsidRDefault="007D3478" w:rsidP="00133E2F">
      <w:pPr>
        <w:tabs>
          <w:tab w:val="left" w:pos="6800"/>
        </w:tabs>
        <w:rPr>
          <w:b/>
          <w:sz w:val="16"/>
          <w:szCs w:val="16"/>
        </w:rPr>
      </w:pPr>
    </w:p>
    <w:p w:rsidR="00D6572F" w:rsidRPr="00133E2F" w:rsidRDefault="00C67C9A" w:rsidP="00133E2F">
      <w:pPr>
        <w:pStyle w:val="af4"/>
        <w:tabs>
          <w:tab w:val="left" w:pos="708"/>
        </w:tabs>
        <w:spacing w:line="240" w:lineRule="auto"/>
        <w:rPr>
          <w:caps w:val="0"/>
          <w:sz w:val="16"/>
          <w:szCs w:val="16"/>
        </w:rPr>
      </w:pPr>
      <w:r>
        <w:rPr>
          <w:caps w:val="0"/>
          <w:sz w:val="16"/>
          <w:szCs w:val="16"/>
        </w:rPr>
        <w:t>Р</w:t>
      </w:r>
      <w:r w:rsidR="00D6572F" w:rsidRPr="00133E2F">
        <w:rPr>
          <w:caps w:val="0"/>
          <w:sz w:val="16"/>
          <w:szCs w:val="16"/>
        </w:rPr>
        <w:t>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№1145</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rPr>
      </w:pPr>
      <w:r w:rsidRPr="00133E2F">
        <w:rPr>
          <w:b/>
          <w:sz w:val="16"/>
          <w:szCs w:val="16"/>
        </w:rPr>
        <w:t>О внесении изменений в административный регламент предоставления муниципальной услуги по выдаче разрешений на право организации розничного рынка на территории Солецкого района</w:t>
      </w:r>
    </w:p>
    <w:p w:rsidR="00D6572F" w:rsidRPr="00133E2F" w:rsidRDefault="00D6572F" w:rsidP="00133E2F">
      <w:pPr>
        <w:suppressAutoHyphens/>
        <w:jc w:val="center"/>
        <w:rPr>
          <w:b/>
          <w:sz w:val="16"/>
          <w:szCs w:val="16"/>
        </w:rPr>
      </w:pPr>
    </w:p>
    <w:p w:rsidR="00D6572F" w:rsidRPr="00133E2F" w:rsidRDefault="00D6572F" w:rsidP="007D3478">
      <w:pPr>
        <w:pStyle w:val="af2"/>
        <w:ind w:firstLine="426"/>
        <w:rPr>
          <w:bCs/>
          <w:sz w:val="16"/>
          <w:szCs w:val="16"/>
        </w:rPr>
      </w:pPr>
      <w:r w:rsidRPr="00133E2F">
        <w:rPr>
          <w:bCs/>
          <w:sz w:val="16"/>
          <w:szCs w:val="16"/>
        </w:rPr>
        <w:t>В соответствии с Федеральным законом от 27 июля 2010 года № 210-ФЗ «Об организации предоставления государственных и муниципальных услуг» , рассмотрев протест прокурора Солецкого района от 06.06.2018 года  № 7-2-2018 « Протест на абзацы 2,6,7 пункта 5.2.1,пункты 5.4.1.,5.3.4,абзацы 1,3,4 пункта 5.10.1 административного регламента предоставления муниципальной услуги по выдаче разрешения на право организации розничного рынка на территории Солецкого района, утвержденного постановлением администрации Солецкого муниципального района от 11.02.2011 № 222» ,   Администрация Солецкого муниципального района  ПОСТАНОВЛЯЕТ:</w:t>
      </w:r>
    </w:p>
    <w:p w:rsidR="00D6572F" w:rsidRPr="00133E2F" w:rsidRDefault="00D6572F" w:rsidP="007D3478">
      <w:pPr>
        <w:pStyle w:val="af2"/>
        <w:ind w:firstLine="426"/>
        <w:rPr>
          <w:bCs/>
          <w:sz w:val="16"/>
          <w:szCs w:val="16"/>
        </w:rPr>
      </w:pPr>
      <w:r w:rsidRPr="00133E2F">
        <w:rPr>
          <w:bCs/>
          <w:sz w:val="16"/>
          <w:szCs w:val="16"/>
        </w:rPr>
        <w:t>1. Протест прокурора Солецкого района удовлетворить.</w:t>
      </w:r>
    </w:p>
    <w:p w:rsidR="00D6572F" w:rsidRPr="00133E2F" w:rsidRDefault="00D6572F" w:rsidP="007D3478">
      <w:pPr>
        <w:pStyle w:val="af2"/>
        <w:ind w:firstLine="426"/>
        <w:rPr>
          <w:bCs/>
          <w:sz w:val="16"/>
          <w:szCs w:val="16"/>
        </w:rPr>
      </w:pPr>
      <w:r w:rsidRPr="00133E2F">
        <w:rPr>
          <w:bCs/>
          <w:sz w:val="16"/>
          <w:szCs w:val="16"/>
        </w:rPr>
        <w:t>2. Внести изменения в административный регламент предоставления муниципальной услуги по выдаче разрешений на право организации розничного рынка на территории Солецкого района, утвержденный постановлением Администрации муниципального района от 11.02.2011 № 222 (в редакции от 13.08.2015 № 1208, от 05.04.2016 № 474, от 07.04.2017 № 477):</w:t>
      </w:r>
    </w:p>
    <w:p w:rsidR="00D6572F" w:rsidRPr="00133E2F" w:rsidRDefault="00D6572F" w:rsidP="007D3478">
      <w:pPr>
        <w:pStyle w:val="af2"/>
        <w:ind w:firstLine="426"/>
        <w:rPr>
          <w:bCs/>
          <w:sz w:val="16"/>
          <w:szCs w:val="16"/>
        </w:rPr>
      </w:pPr>
      <w:r w:rsidRPr="00133E2F">
        <w:rPr>
          <w:bCs/>
          <w:sz w:val="16"/>
          <w:szCs w:val="16"/>
        </w:rPr>
        <w:t>2.1. Изложить подпункт 1.3.1. пункта 1.3. раздела 1 в редакции:</w:t>
      </w:r>
    </w:p>
    <w:p w:rsidR="00D6572F" w:rsidRPr="00133E2F" w:rsidRDefault="00D6572F" w:rsidP="007D3478">
      <w:pPr>
        <w:pStyle w:val="af2"/>
        <w:ind w:firstLine="426"/>
        <w:rPr>
          <w:bCs/>
          <w:sz w:val="16"/>
          <w:szCs w:val="16"/>
        </w:rPr>
      </w:pPr>
      <w:r w:rsidRPr="00133E2F">
        <w:rPr>
          <w:bCs/>
          <w:sz w:val="16"/>
          <w:szCs w:val="16"/>
        </w:rPr>
        <w:t>«1.3.1 Порядок информирования о предоставлении муниципальной услуги:</w:t>
      </w:r>
    </w:p>
    <w:p w:rsidR="00D6572F" w:rsidRPr="00133E2F" w:rsidRDefault="00D6572F" w:rsidP="007D3478">
      <w:pPr>
        <w:pStyle w:val="af2"/>
        <w:ind w:firstLine="426"/>
        <w:rPr>
          <w:bCs/>
          <w:sz w:val="16"/>
          <w:szCs w:val="16"/>
        </w:rPr>
      </w:pPr>
      <w:r w:rsidRPr="00133E2F">
        <w:rPr>
          <w:bCs/>
          <w:sz w:val="16"/>
          <w:szCs w:val="16"/>
        </w:rPr>
        <w:t>Место нахождения комитета по экономике, инвестициям и сельскому хозяйству Администрации Солецкого муниципального района (далее – Уполномоченный орган):</w:t>
      </w:r>
    </w:p>
    <w:p w:rsidR="00D6572F" w:rsidRPr="00133E2F" w:rsidRDefault="00D6572F" w:rsidP="007D3478">
      <w:pPr>
        <w:pStyle w:val="af2"/>
        <w:ind w:firstLine="426"/>
        <w:rPr>
          <w:bCs/>
          <w:sz w:val="16"/>
          <w:szCs w:val="16"/>
        </w:rPr>
      </w:pPr>
      <w:r w:rsidRPr="00133E2F">
        <w:rPr>
          <w:bCs/>
          <w:sz w:val="16"/>
          <w:szCs w:val="16"/>
        </w:rPr>
        <w:t>Почтовый адрес отдела: 175040, Новгородская область, г. Сольцы, пл. Победы, д. 3</w:t>
      </w:r>
    </w:p>
    <w:p w:rsidR="00D6572F" w:rsidRPr="00133E2F" w:rsidRDefault="00D6572F" w:rsidP="007D3478">
      <w:pPr>
        <w:pStyle w:val="af2"/>
        <w:ind w:firstLine="426"/>
        <w:rPr>
          <w:bCs/>
          <w:sz w:val="16"/>
          <w:szCs w:val="16"/>
        </w:rPr>
      </w:pPr>
      <w:r w:rsidRPr="00133E2F">
        <w:rPr>
          <w:bCs/>
          <w:sz w:val="16"/>
          <w:szCs w:val="16"/>
        </w:rPr>
        <w:t>Телефон/факс: (81655) 31748 (доб.257)</w:t>
      </w:r>
    </w:p>
    <w:p w:rsidR="00D6572F" w:rsidRPr="00133E2F" w:rsidRDefault="00D6572F" w:rsidP="007D3478">
      <w:pPr>
        <w:pStyle w:val="af2"/>
        <w:ind w:firstLine="426"/>
        <w:rPr>
          <w:bCs/>
          <w:sz w:val="16"/>
          <w:szCs w:val="16"/>
        </w:rPr>
      </w:pPr>
      <w:r w:rsidRPr="00133E2F">
        <w:rPr>
          <w:bCs/>
          <w:sz w:val="16"/>
          <w:szCs w:val="16"/>
        </w:rPr>
        <w:t>Адрес электронной почты: soleco@adminsoltcy.ru</w:t>
      </w:r>
    </w:p>
    <w:p w:rsidR="00D6572F" w:rsidRPr="00133E2F" w:rsidRDefault="00D6572F" w:rsidP="007D3478">
      <w:pPr>
        <w:pStyle w:val="af2"/>
        <w:ind w:firstLine="426"/>
        <w:rPr>
          <w:bCs/>
          <w:sz w:val="16"/>
          <w:szCs w:val="16"/>
        </w:rPr>
      </w:pPr>
      <w:r w:rsidRPr="00133E2F">
        <w:rPr>
          <w:bCs/>
          <w:sz w:val="16"/>
          <w:szCs w:val="16"/>
        </w:rPr>
        <w:t>Телефон для информирования по вопросам, связанным с предоставлением муниципальной услуги: (81655) 31748 (доб. 257)</w:t>
      </w:r>
    </w:p>
    <w:p w:rsidR="00D6572F" w:rsidRPr="00133E2F" w:rsidRDefault="00D6572F" w:rsidP="007D3478">
      <w:pPr>
        <w:pStyle w:val="af2"/>
        <w:ind w:firstLine="426"/>
        <w:rPr>
          <w:bCs/>
          <w:sz w:val="16"/>
          <w:szCs w:val="16"/>
        </w:rPr>
      </w:pPr>
      <w:r w:rsidRPr="00133E2F">
        <w:rPr>
          <w:bCs/>
          <w:sz w:val="16"/>
          <w:szCs w:val="16"/>
        </w:rPr>
        <w:t xml:space="preserve">Адрес официального сайта Администрации Солецкого муниципального района в информационно-телекоммуникационной сети общего пользования «Интернет» (далее – официальный сайт Администрации муниципального района): http://adminsoltcy.ru/ </w:t>
      </w:r>
    </w:p>
    <w:p w:rsidR="00D6572F" w:rsidRPr="00133E2F" w:rsidRDefault="00D6572F" w:rsidP="007D3478">
      <w:pPr>
        <w:pStyle w:val="af2"/>
        <w:ind w:firstLine="426"/>
        <w:rPr>
          <w:bCs/>
          <w:sz w:val="16"/>
          <w:szCs w:val="16"/>
        </w:rPr>
      </w:pPr>
      <w:r w:rsidRPr="00133E2F">
        <w:rPr>
          <w:bCs/>
          <w:sz w:val="16"/>
          <w:szCs w:val="16"/>
        </w:rPr>
        <w:t xml:space="preserve">Адрес Единого портала государственных и муниципальных услуг (функций): www.gosuslugi.ru  </w:t>
      </w:r>
    </w:p>
    <w:p w:rsidR="00D6572F" w:rsidRPr="00133E2F" w:rsidRDefault="00D6572F" w:rsidP="007D3478">
      <w:pPr>
        <w:pStyle w:val="af2"/>
        <w:ind w:firstLine="426"/>
        <w:rPr>
          <w:bCs/>
          <w:sz w:val="16"/>
          <w:szCs w:val="16"/>
        </w:rPr>
      </w:pPr>
      <w:r w:rsidRPr="00133E2F">
        <w:rPr>
          <w:bCs/>
          <w:sz w:val="16"/>
          <w:szCs w:val="16"/>
        </w:rPr>
        <w:lastRenderedPageBreak/>
        <w:t>Адрес Портала государственных и муниципальных услуг (функций) области: http://uslugi.novreg.ru</w:t>
      </w:r>
    </w:p>
    <w:p w:rsidR="00D6572F" w:rsidRPr="00133E2F" w:rsidRDefault="00D6572F" w:rsidP="007D3478">
      <w:pPr>
        <w:pStyle w:val="af2"/>
        <w:ind w:firstLine="426"/>
        <w:rPr>
          <w:bCs/>
          <w:sz w:val="16"/>
          <w:szCs w:val="16"/>
        </w:rPr>
      </w:pPr>
      <w:r w:rsidRPr="00133E2F">
        <w:rPr>
          <w:bCs/>
          <w:sz w:val="16"/>
          <w:szCs w:val="16"/>
        </w:rPr>
        <w:t>График работы уполномоченного органа:</w:t>
      </w:r>
    </w:p>
    <w:p w:rsidR="00D6572F" w:rsidRPr="00133E2F" w:rsidRDefault="00D6572F" w:rsidP="007D3478">
      <w:pPr>
        <w:pStyle w:val="af2"/>
        <w:ind w:firstLine="426"/>
        <w:rPr>
          <w:bCs/>
          <w:sz w:val="16"/>
          <w:szCs w:val="16"/>
        </w:rPr>
      </w:pPr>
      <w:r w:rsidRPr="00133E2F">
        <w:rPr>
          <w:bCs/>
          <w:sz w:val="16"/>
          <w:szCs w:val="16"/>
        </w:rPr>
        <w:t>Понедельник</w:t>
      </w:r>
      <w:r w:rsidRPr="00133E2F">
        <w:rPr>
          <w:bCs/>
          <w:sz w:val="16"/>
          <w:szCs w:val="16"/>
        </w:rPr>
        <w:tab/>
        <w:t>08.00 – 17.00</w:t>
      </w:r>
    </w:p>
    <w:p w:rsidR="00D6572F" w:rsidRPr="00133E2F" w:rsidRDefault="00D6572F" w:rsidP="007D3478">
      <w:pPr>
        <w:pStyle w:val="af2"/>
        <w:ind w:firstLine="426"/>
        <w:rPr>
          <w:bCs/>
          <w:sz w:val="16"/>
          <w:szCs w:val="16"/>
        </w:rPr>
      </w:pPr>
      <w:r w:rsidRPr="00133E2F">
        <w:rPr>
          <w:bCs/>
          <w:sz w:val="16"/>
          <w:szCs w:val="16"/>
        </w:rPr>
        <w:t>Вторник</w:t>
      </w:r>
      <w:r w:rsidRPr="00133E2F">
        <w:rPr>
          <w:bCs/>
          <w:sz w:val="16"/>
          <w:szCs w:val="16"/>
        </w:rPr>
        <w:tab/>
        <w:t>08.00 – 17.00</w:t>
      </w:r>
    </w:p>
    <w:p w:rsidR="00D6572F" w:rsidRPr="00133E2F" w:rsidRDefault="00D6572F" w:rsidP="007D3478">
      <w:pPr>
        <w:pStyle w:val="af2"/>
        <w:ind w:firstLine="426"/>
        <w:rPr>
          <w:bCs/>
          <w:sz w:val="16"/>
          <w:szCs w:val="16"/>
        </w:rPr>
      </w:pPr>
      <w:r w:rsidRPr="00133E2F">
        <w:rPr>
          <w:bCs/>
          <w:sz w:val="16"/>
          <w:szCs w:val="16"/>
        </w:rPr>
        <w:t>Среда</w:t>
      </w:r>
      <w:r w:rsidRPr="00133E2F">
        <w:rPr>
          <w:bCs/>
          <w:sz w:val="16"/>
          <w:szCs w:val="16"/>
        </w:rPr>
        <w:tab/>
        <w:t>08.00 – 17.00</w:t>
      </w:r>
    </w:p>
    <w:p w:rsidR="00D6572F" w:rsidRPr="00133E2F" w:rsidRDefault="00D6572F" w:rsidP="007D3478">
      <w:pPr>
        <w:pStyle w:val="af2"/>
        <w:ind w:firstLine="426"/>
        <w:rPr>
          <w:bCs/>
          <w:sz w:val="16"/>
          <w:szCs w:val="16"/>
        </w:rPr>
      </w:pPr>
      <w:r w:rsidRPr="00133E2F">
        <w:rPr>
          <w:bCs/>
          <w:sz w:val="16"/>
          <w:szCs w:val="16"/>
        </w:rPr>
        <w:t>Четверг</w:t>
      </w:r>
      <w:r w:rsidRPr="00133E2F">
        <w:rPr>
          <w:bCs/>
          <w:sz w:val="16"/>
          <w:szCs w:val="16"/>
        </w:rPr>
        <w:tab/>
        <w:t>08.00 – 17.00</w:t>
      </w:r>
    </w:p>
    <w:p w:rsidR="00D6572F" w:rsidRPr="00133E2F" w:rsidRDefault="00D6572F" w:rsidP="007D3478">
      <w:pPr>
        <w:pStyle w:val="af2"/>
        <w:ind w:firstLine="426"/>
        <w:rPr>
          <w:bCs/>
          <w:sz w:val="16"/>
          <w:szCs w:val="16"/>
        </w:rPr>
      </w:pPr>
      <w:r w:rsidRPr="00133E2F">
        <w:rPr>
          <w:bCs/>
          <w:sz w:val="16"/>
          <w:szCs w:val="16"/>
        </w:rPr>
        <w:t>Пятница</w:t>
      </w:r>
      <w:r w:rsidRPr="00133E2F">
        <w:rPr>
          <w:bCs/>
          <w:sz w:val="16"/>
          <w:szCs w:val="16"/>
        </w:rPr>
        <w:tab/>
        <w:t>08.00 – 17.00</w:t>
      </w:r>
    </w:p>
    <w:p w:rsidR="00D6572F" w:rsidRPr="00133E2F" w:rsidRDefault="00D6572F" w:rsidP="007D3478">
      <w:pPr>
        <w:pStyle w:val="af2"/>
        <w:ind w:firstLine="426"/>
        <w:rPr>
          <w:bCs/>
          <w:sz w:val="16"/>
          <w:szCs w:val="16"/>
        </w:rPr>
      </w:pPr>
      <w:r w:rsidRPr="00133E2F">
        <w:rPr>
          <w:bCs/>
          <w:sz w:val="16"/>
          <w:szCs w:val="16"/>
        </w:rPr>
        <w:t>Суббота</w:t>
      </w:r>
      <w:r w:rsidRPr="00133E2F">
        <w:rPr>
          <w:bCs/>
          <w:sz w:val="16"/>
          <w:szCs w:val="16"/>
        </w:rPr>
        <w:tab/>
        <w:t>Выходной</w:t>
      </w:r>
    </w:p>
    <w:p w:rsidR="00D6572F" w:rsidRPr="00133E2F" w:rsidRDefault="00D6572F" w:rsidP="007D3478">
      <w:pPr>
        <w:pStyle w:val="af2"/>
        <w:ind w:firstLine="426"/>
        <w:rPr>
          <w:bCs/>
          <w:sz w:val="16"/>
          <w:szCs w:val="16"/>
        </w:rPr>
      </w:pPr>
      <w:r w:rsidRPr="00133E2F">
        <w:rPr>
          <w:bCs/>
          <w:sz w:val="16"/>
          <w:szCs w:val="16"/>
        </w:rPr>
        <w:t>Воскресенье</w:t>
      </w:r>
      <w:r w:rsidRPr="00133E2F">
        <w:rPr>
          <w:bCs/>
          <w:sz w:val="16"/>
          <w:szCs w:val="16"/>
        </w:rPr>
        <w:tab/>
        <w:t>Выходной</w:t>
      </w:r>
    </w:p>
    <w:p w:rsidR="00D6572F" w:rsidRPr="00133E2F" w:rsidRDefault="00D6572F" w:rsidP="007D3478">
      <w:pPr>
        <w:pStyle w:val="af2"/>
        <w:ind w:firstLine="426"/>
        <w:rPr>
          <w:bCs/>
          <w:sz w:val="16"/>
          <w:szCs w:val="16"/>
        </w:rPr>
      </w:pPr>
      <w:r w:rsidRPr="00133E2F">
        <w:rPr>
          <w:bCs/>
          <w:sz w:val="16"/>
          <w:szCs w:val="16"/>
        </w:rPr>
        <w:t>Предпраздничные дни</w:t>
      </w:r>
      <w:r w:rsidRPr="00133E2F">
        <w:rPr>
          <w:bCs/>
          <w:sz w:val="16"/>
          <w:szCs w:val="16"/>
        </w:rPr>
        <w:tab/>
        <w:t>08.00 – 16.00</w:t>
      </w:r>
    </w:p>
    <w:p w:rsidR="00D6572F" w:rsidRPr="00133E2F" w:rsidRDefault="00D6572F" w:rsidP="007D3478">
      <w:pPr>
        <w:pStyle w:val="af2"/>
        <w:ind w:firstLine="426"/>
        <w:rPr>
          <w:bCs/>
          <w:sz w:val="16"/>
          <w:szCs w:val="16"/>
        </w:rPr>
      </w:pPr>
      <w:r w:rsidRPr="00133E2F">
        <w:rPr>
          <w:bCs/>
          <w:sz w:val="16"/>
          <w:szCs w:val="16"/>
        </w:rPr>
        <w:t>Перерыв на обед: с 13.00 до 14.00</w:t>
      </w:r>
    </w:p>
    <w:p w:rsidR="00D6572F" w:rsidRPr="00133E2F" w:rsidRDefault="00D6572F" w:rsidP="007D3478">
      <w:pPr>
        <w:pStyle w:val="af2"/>
        <w:ind w:firstLine="426"/>
        <w:rPr>
          <w:bCs/>
          <w:sz w:val="16"/>
          <w:szCs w:val="16"/>
        </w:rPr>
      </w:pPr>
      <w:r w:rsidRPr="00133E2F">
        <w:rPr>
          <w:bCs/>
          <w:sz w:val="16"/>
          <w:szCs w:val="16"/>
        </w:rPr>
        <w:t xml:space="preserve">       </w:t>
      </w:r>
    </w:p>
    <w:p w:rsidR="00D6572F" w:rsidRPr="00133E2F" w:rsidRDefault="00D6572F" w:rsidP="007D3478">
      <w:pPr>
        <w:pStyle w:val="af2"/>
        <w:ind w:firstLine="426"/>
        <w:rPr>
          <w:bCs/>
          <w:sz w:val="16"/>
          <w:szCs w:val="16"/>
        </w:rPr>
      </w:pPr>
      <w:r w:rsidRPr="00133E2F">
        <w:rPr>
          <w:bCs/>
          <w:sz w:val="16"/>
          <w:szCs w:val="16"/>
        </w:rPr>
        <w:t xml:space="preserve">  Место нахождения офиса многофункционального центра предоставления государственных и муниципальных услуг, с которым заключено соглашение о взаимодействии (далее – МФЦ) : Новгородская область, г. Сольцы, ул. Ленина, д. 1. </w:t>
      </w:r>
    </w:p>
    <w:p w:rsidR="00D6572F" w:rsidRPr="00133E2F" w:rsidRDefault="00D6572F" w:rsidP="007D3478">
      <w:pPr>
        <w:pStyle w:val="af2"/>
        <w:ind w:firstLine="426"/>
        <w:rPr>
          <w:bCs/>
          <w:sz w:val="16"/>
          <w:szCs w:val="16"/>
        </w:rPr>
      </w:pPr>
      <w:r w:rsidRPr="00133E2F">
        <w:rPr>
          <w:bCs/>
          <w:sz w:val="16"/>
          <w:szCs w:val="16"/>
        </w:rPr>
        <w:t xml:space="preserve"> Почтовый адрес: 175040, Новгородская обл., г. Сольцы ул. Ленина, д. 1.</w:t>
      </w:r>
    </w:p>
    <w:p w:rsidR="00D6572F" w:rsidRPr="00133E2F" w:rsidRDefault="00D6572F" w:rsidP="007D3478">
      <w:pPr>
        <w:pStyle w:val="af2"/>
        <w:ind w:firstLine="426"/>
        <w:rPr>
          <w:bCs/>
          <w:sz w:val="16"/>
          <w:szCs w:val="16"/>
        </w:rPr>
      </w:pPr>
      <w:r w:rsidRPr="00133E2F">
        <w:rPr>
          <w:bCs/>
          <w:sz w:val="16"/>
          <w:szCs w:val="16"/>
        </w:rPr>
        <w:t>Телефон: 8-800-250-10-53 (доб. 5340).</w:t>
      </w:r>
    </w:p>
    <w:p w:rsidR="00D6572F" w:rsidRPr="00133E2F" w:rsidRDefault="00D6572F" w:rsidP="007D3478">
      <w:pPr>
        <w:pStyle w:val="af2"/>
        <w:ind w:firstLine="426"/>
        <w:rPr>
          <w:bCs/>
          <w:sz w:val="16"/>
          <w:szCs w:val="16"/>
        </w:rPr>
      </w:pPr>
      <w:r w:rsidRPr="00133E2F">
        <w:rPr>
          <w:bCs/>
          <w:sz w:val="16"/>
          <w:szCs w:val="16"/>
        </w:rPr>
        <w:t>Официальный сайт в сети Интернет: mfc53.novreg.ru.</w:t>
      </w:r>
    </w:p>
    <w:p w:rsidR="00D6572F" w:rsidRPr="00133E2F" w:rsidRDefault="00D6572F" w:rsidP="007D3478">
      <w:pPr>
        <w:pStyle w:val="af2"/>
        <w:ind w:firstLine="426"/>
        <w:rPr>
          <w:bCs/>
          <w:sz w:val="16"/>
          <w:szCs w:val="16"/>
        </w:rPr>
      </w:pPr>
      <w:r w:rsidRPr="00133E2F">
        <w:rPr>
          <w:bCs/>
          <w:sz w:val="16"/>
          <w:szCs w:val="16"/>
        </w:rPr>
        <w:t>Адрес электронной почты: Mfc-solcy@novreg.ru</w:t>
      </w:r>
    </w:p>
    <w:p w:rsidR="00D6572F" w:rsidRPr="00133E2F" w:rsidRDefault="00D6572F" w:rsidP="007D3478">
      <w:pPr>
        <w:pStyle w:val="af2"/>
        <w:ind w:firstLine="426"/>
        <w:rPr>
          <w:bCs/>
          <w:sz w:val="16"/>
          <w:szCs w:val="16"/>
        </w:rPr>
      </w:pPr>
      <w:r w:rsidRPr="00133E2F">
        <w:rPr>
          <w:bCs/>
          <w:sz w:val="16"/>
          <w:szCs w:val="16"/>
        </w:rPr>
        <w:t>График работы:</w:t>
      </w:r>
    </w:p>
    <w:p w:rsidR="00D6572F" w:rsidRPr="00133E2F" w:rsidRDefault="00D6572F" w:rsidP="007D3478">
      <w:pPr>
        <w:pStyle w:val="af2"/>
        <w:ind w:firstLine="426"/>
        <w:rPr>
          <w:bCs/>
          <w:sz w:val="16"/>
          <w:szCs w:val="16"/>
        </w:rPr>
      </w:pPr>
      <w:r w:rsidRPr="00133E2F">
        <w:rPr>
          <w:bCs/>
          <w:sz w:val="16"/>
          <w:szCs w:val="16"/>
        </w:rPr>
        <w:t>Понедельник</w:t>
      </w:r>
      <w:r w:rsidRPr="00133E2F">
        <w:rPr>
          <w:bCs/>
          <w:sz w:val="16"/>
          <w:szCs w:val="16"/>
        </w:rPr>
        <w:tab/>
        <w:t>08.30 – 14.30</w:t>
      </w:r>
    </w:p>
    <w:p w:rsidR="00D6572F" w:rsidRPr="00133E2F" w:rsidRDefault="00D6572F" w:rsidP="007D3478">
      <w:pPr>
        <w:pStyle w:val="af2"/>
        <w:ind w:firstLine="426"/>
        <w:rPr>
          <w:bCs/>
          <w:sz w:val="16"/>
          <w:szCs w:val="16"/>
        </w:rPr>
      </w:pPr>
      <w:r w:rsidRPr="00133E2F">
        <w:rPr>
          <w:bCs/>
          <w:sz w:val="16"/>
          <w:szCs w:val="16"/>
        </w:rPr>
        <w:t>Вторник</w:t>
      </w:r>
      <w:r w:rsidRPr="00133E2F">
        <w:rPr>
          <w:bCs/>
          <w:sz w:val="16"/>
          <w:szCs w:val="16"/>
        </w:rPr>
        <w:tab/>
        <w:t>08.30 – 17.30</w:t>
      </w:r>
    </w:p>
    <w:p w:rsidR="00D6572F" w:rsidRPr="00133E2F" w:rsidRDefault="00D6572F" w:rsidP="007D3478">
      <w:pPr>
        <w:pStyle w:val="af2"/>
        <w:ind w:firstLine="426"/>
        <w:rPr>
          <w:bCs/>
          <w:sz w:val="16"/>
          <w:szCs w:val="16"/>
        </w:rPr>
      </w:pPr>
      <w:r w:rsidRPr="00133E2F">
        <w:rPr>
          <w:bCs/>
          <w:sz w:val="16"/>
          <w:szCs w:val="16"/>
        </w:rPr>
        <w:t>Среда</w:t>
      </w:r>
      <w:r w:rsidRPr="00133E2F">
        <w:rPr>
          <w:bCs/>
          <w:sz w:val="16"/>
          <w:szCs w:val="16"/>
        </w:rPr>
        <w:tab/>
        <w:t>08.30 – 17.30</w:t>
      </w:r>
    </w:p>
    <w:p w:rsidR="00D6572F" w:rsidRPr="00133E2F" w:rsidRDefault="00D6572F" w:rsidP="007D3478">
      <w:pPr>
        <w:pStyle w:val="af2"/>
        <w:ind w:firstLine="426"/>
        <w:rPr>
          <w:bCs/>
          <w:sz w:val="16"/>
          <w:szCs w:val="16"/>
        </w:rPr>
      </w:pPr>
      <w:r w:rsidRPr="00133E2F">
        <w:rPr>
          <w:bCs/>
          <w:sz w:val="16"/>
          <w:szCs w:val="16"/>
        </w:rPr>
        <w:t>Четверг</w:t>
      </w:r>
      <w:r w:rsidRPr="00133E2F">
        <w:rPr>
          <w:bCs/>
          <w:sz w:val="16"/>
          <w:szCs w:val="16"/>
        </w:rPr>
        <w:tab/>
        <w:t>10.00 – 17.30</w:t>
      </w:r>
    </w:p>
    <w:p w:rsidR="00D6572F" w:rsidRPr="00133E2F" w:rsidRDefault="00D6572F" w:rsidP="007D3478">
      <w:pPr>
        <w:pStyle w:val="af2"/>
        <w:ind w:firstLine="426"/>
        <w:rPr>
          <w:bCs/>
          <w:sz w:val="16"/>
          <w:szCs w:val="16"/>
        </w:rPr>
      </w:pPr>
      <w:r w:rsidRPr="00133E2F">
        <w:rPr>
          <w:bCs/>
          <w:sz w:val="16"/>
          <w:szCs w:val="16"/>
        </w:rPr>
        <w:t>Пятница</w:t>
      </w:r>
      <w:r w:rsidRPr="00133E2F">
        <w:rPr>
          <w:bCs/>
          <w:sz w:val="16"/>
          <w:szCs w:val="16"/>
        </w:rPr>
        <w:tab/>
        <w:t>08.30 – 17.30</w:t>
      </w:r>
    </w:p>
    <w:p w:rsidR="00D6572F" w:rsidRPr="00133E2F" w:rsidRDefault="00D6572F" w:rsidP="007D3478">
      <w:pPr>
        <w:pStyle w:val="af2"/>
        <w:ind w:firstLine="426"/>
        <w:rPr>
          <w:bCs/>
          <w:sz w:val="16"/>
          <w:szCs w:val="16"/>
        </w:rPr>
      </w:pPr>
      <w:r w:rsidRPr="00133E2F">
        <w:rPr>
          <w:bCs/>
          <w:sz w:val="16"/>
          <w:szCs w:val="16"/>
        </w:rPr>
        <w:t xml:space="preserve">Суббота </w:t>
      </w:r>
      <w:r w:rsidRPr="00133E2F">
        <w:rPr>
          <w:bCs/>
          <w:sz w:val="16"/>
          <w:szCs w:val="16"/>
        </w:rPr>
        <w:tab/>
        <w:t>09.00 – 15.00</w:t>
      </w:r>
    </w:p>
    <w:p w:rsidR="00D6572F" w:rsidRPr="00133E2F" w:rsidRDefault="00D6572F" w:rsidP="007D3478">
      <w:pPr>
        <w:pStyle w:val="af2"/>
        <w:ind w:firstLine="426"/>
        <w:rPr>
          <w:bCs/>
          <w:sz w:val="16"/>
          <w:szCs w:val="16"/>
        </w:rPr>
      </w:pPr>
      <w:r w:rsidRPr="00133E2F">
        <w:rPr>
          <w:bCs/>
          <w:sz w:val="16"/>
          <w:szCs w:val="16"/>
        </w:rPr>
        <w:t>Воскресенье</w:t>
      </w:r>
      <w:r w:rsidRPr="00133E2F">
        <w:rPr>
          <w:bCs/>
          <w:sz w:val="16"/>
          <w:szCs w:val="16"/>
        </w:rPr>
        <w:tab/>
        <w:t xml:space="preserve">Выходной </w:t>
      </w:r>
    </w:p>
    <w:p w:rsidR="00D6572F" w:rsidRPr="00133E2F" w:rsidRDefault="00D6572F" w:rsidP="007D3478">
      <w:pPr>
        <w:pStyle w:val="af2"/>
        <w:ind w:firstLine="426"/>
        <w:rPr>
          <w:bCs/>
          <w:sz w:val="16"/>
          <w:szCs w:val="16"/>
        </w:rPr>
      </w:pPr>
      <w:r w:rsidRPr="00133E2F">
        <w:rPr>
          <w:bCs/>
          <w:sz w:val="16"/>
          <w:szCs w:val="16"/>
        </w:rPr>
        <w:t>Перерыв на обед</w:t>
      </w:r>
      <w:r w:rsidRPr="00133E2F">
        <w:rPr>
          <w:bCs/>
          <w:sz w:val="16"/>
          <w:szCs w:val="16"/>
        </w:rPr>
        <w:tab/>
        <w:t>Без перерыва</w:t>
      </w:r>
    </w:p>
    <w:p w:rsidR="00D6572F" w:rsidRPr="00133E2F" w:rsidRDefault="00D6572F" w:rsidP="007D3478">
      <w:pPr>
        <w:pStyle w:val="af2"/>
        <w:ind w:firstLine="426"/>
        <w:rPr>
          <w:bCs/>
          <w:sz w:val="16"/>
          <w:szCs w:val="16"/>
        </w:rPr>
      </w:pPr>
      <w:r w:rsidRPr="00133E2F">
        <w:rPr>
          <w:bCs/>
          <w:sz w:val="16"/>
          <w:szCs w:val="16"/>
        </w:rPr>
        <w:t xml:space="preserve">                                                                                                                  ».</w:t>
      </w:r>
    </w:p>
    <w:p w:rsidR="00D6572F" w:rsidRPr="00133E2F" w:rsidRDefault="00D6572F" w:rsidP="007D3478">
      <w:pPr>
        <w:pStyle w:val="af2"/>
        <w:ind w:firstLine="426"/>
        <w:rPr>
          <w:bCs/>
          <w:sz w:val="16"/>
          <w:szCs w:val="16"/>
        </w:rPr>
      </w:pPr>
      <w:r w:rsidRPr="00133E2F">
        <w:rPr>
          <w:bCs/>
          <w:sz w:val="16"/>
          <w:szCs w:val="16"/>
        </w:rPr>
        <w:t>2.2. Дополнить подпункт 2.10.2. пункта 2.10. раздела 2 подпунктом  2.10.2.1  следующего содержания :</w:t>
      </w:r>
    </w:p>
    <w:p w:rsidR="00D6572F" w:rsidRPr="00133E2F" w:rsidRDefault="00D6572F" w:rsidP="007D3478">
      <w:pPr>
        <w:pStyle w:val="af2"/>
        <w:ind w:firstLine="426"/>
        <w:rPr>
          <w:bCs/>
          <w:sz w:val="16"/>
          <w:szCs w:val="16"/>
        </w:rPr>
      </w:pPr>
      <w:r w:rsidRPr="00133E2F">
        <w:rPr>
          <w:bCs/>
          <w:sz w:val="16"/>
          <w:szCs w:val="16"/>
        </w:rPr>
        <w:t>« 2.10.2.1. 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D6572F" w:rsidRPr="00133E2F" w:rsidRDefault="00D6572F" w:rsidP="007D3478">
      <w:pPr>
        <w:pStyle w:val="af2"/>
        <w:ind w:firstLine="426"/>
        <w:rPr>
          <w:bCs/>
          <w:sz w:val="16"/>
          <w:szCs w:val="16"/>
        </w:rPr>
      </w:pPr>
      <w:r w:rsidRPr="00133E2F">
        <w:rPr>
          <w:bCs/>
          <w:sz w:val="16"/>
          <w:szCs w:val="16"/>
        </w:rPr>
        <w:t>1.3.  Дополнить подпункт 2.11. раздела 2 абзацами следующего содержания :</w:t>
      </w:r>
    </w:p>
    <w:p w:rsidR="00D6572F" w:rsidRPr="00133E2F" w:rsidRDefault="00D6572F" w:rsidP="007D3478">
      <w:pPr>
        <w:pStyle w:val="af2"/>
        <w:ind w:firstLine="426"/>
        <w:rPr>
          <w:bCs/>
          <w:sz w:val="16"/>
          <w:szCs w:val="16"/>
        </w:rPr>
      </w:pPr>
      <w:r w:rsidRPr="00133E2F">
        <w:rPr>
          <w:bCs/>
          <w:sz w:val="16"/>
          <w:szCs w:val="16"/>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7D3478">
      <w:pPr>
        <w:pStyle w:val="af2"/>
        <w:ind w:firstLine="426"/>
        <w:rPr>
          <w:bCs/>
          <w:sz w:val="16"/>
          <w:szCs w:val="16"/>
        </w:rPr>
      </w:pPr>
      <w:r w:rsidRPr="00133E2F">
        <w:rPr>
          <w:bCs/>
          <w:sz w:val="16"/>
          <w:szCs w:val="16"/>
        </w:rPr>
        <w:t>1.4. Заменить в подпункте 2.13.2. пункта 2.13. раздела 2 слова «…в Приложении № 1…» на «… в подпункте  1.3.1. пункта 1.3 раздела 1…».</w:t>
      </w:r>
    </w:p>
    <w:p w:rsidR="00D6572F" w:rsidRPr="00133E2F" w:rsidRDefault="00D6572F" w:rsidP="007D3478">
      <w:pPr>
        <w:pStyle w:val="af2"/>
        <w:ind w:firstLine="426"/>
        <w:rPr>
          <w:bCs/>
          <w:sz w:val="16"/>
          <w:szCs w:val="16"/>
        </w:rPr>
      </w:pPr>
      <w:r w:rsidRPr="00133E2F">
        <w:rPr>
          <w:bCs/>
          <w:sz w:val="16"/>
          <w:szCs w:val="16"/>
        </w:rPr>
        <w:t>1.5. Дополнить подпункт 2.16.2. пункта 2.16. раздела 2 абзацами следующего содержания:</w:t>
      </w:r>
    </w:p>
    <w:p w:rsidR="00D6572F" w:rsidRPr="00133E2F" w:rsidRDefault="00D6572F" w:rsidP="007D3478">
      <w:pPr>
        <w:pStyle w:val="af2"/>
        <w:ind w:firstLine="426"/>
        <w:rPr>
          <w:bCs/>
          <w:sz w:val="16"/>
          <w:szCs w:val="16"/>
        </w:rPr>
      </w:pPr>
      <w:r w:rsidRPr="00133E2F">
        <w:rPr>
          <w:bCs/>
          <w:sz w:val="16"/>
          <w:szCs w:val="16"/>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D6572F" w:rsidRPr="00133E2F" w:rsidRDefault="00D6572F" w:rsidP="007D3478">
      <w:pPr>
        <w:pStyle w:val="af2"/>
        <w:ind w:firstLine="426"/>
        <w:rPr>
          <w:bCs/>
          <w:sz w:val="16"/>
          <w:szCs w:val="16"/>
        </w:rPr>
      </w:pPr>
      <w:r w:rsidRPr="00133E2F">
        <w:rPr>
          <w:bCs/>
          <w:sz w:val="16"/>
          <w:szCs w:val="16"/>
        </w:rPr>
        <w:lastRenderedPageBreak/>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D6572F" w:rsidRPr="00133E2F" w:rsidRDefault="00D6572F" w:rsidP="007D3478">
      <w:pPr>
        <w:pStyle w:val="af2"/>
        <w:ind w:firstLine="426"/>
        <w:rPr>
          <w:bCs/>
          <w:sz w:val="16"/>
          <w:szCs w:val="16"/>
        </w:rPr>
      </w:pPr>
      <w:r w:rsidRPr="00133E2F">
        <w:rPr>
          <w:bCs/>
          <w:sz w:val="16"/>
          <w:szCs w:val="16"/>
        </w:rPr>
        <w:t>1.6.</w:t>
      </w:r>
      <w:r w:rsidRPr="00133E2F">
        <w:rPr>
          <w:bCs/>
          <w:sz w:val="16"/>
          <w:szCs w:val="16"/>
        </w:rPr>
        <w:tab/>
        <w:t>Изложить подпункты 2.17.2.,2.17.3. пункта 2.17. раздела 2 в редакции:</w:t>
      </w:r>
    </w:p>
    <w:p w:rsidR="00D6572F" w:rsidRPr="00133E2F" w:rsidRDefault="00D6572F" w:rsidP="007D3478">
      <w:pPr>
        <w:pStyle w:val="af2"/>
        <w:ind w:firstLine="426"/>
        <w:rPr>
          <w:bCs/>
          <w:sz w:val="16"/>
          <w:szCs w:val="16"/>
        </w:rPr>
      </w:pPr>
    </w:p>
    <w:p w:rsidR="00D6572F" w:rsidRPr="00133E2F" w:rsidRDefault="00D6572F" w:rsidP="007D3478">
      <w:pPr>
        <w:pStyle w:val="af2"/>
        <w:ind w:firstLine="426"/>
        <w:rPr>
          <w:bCs/>
          <w:sz w:val="16"/>
          <w:szCs w:val="16"/>
        </w:rPr>
      </w:pPr>
      <w:r w:rsidRPr="00133E2F">
        <w:rPr>
          <w:bCs/>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7D3478">
      <w:pPr>
        <w:pStyle w:val="af2"/>
        <w:ind w:firstLine="426"/>
        <w:rPr>
          <w:bCs/>
          <w:sz w:val="16"/>
          <w:szCs w:val="16"/>
        </w:rPr>
      </w:pPr>
      <w:r w:rsidRPr="00133E2F">
        <w:rPr>
          <w:bCs/>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7D3478">
      <w:pPr>
        <w:pStyle w:val="af2"/>
        <w:ind w:firstLine="426"/>
        <w:rPr>
          <w:bCs/>
          <w:sz w:val="16"/>
          <w:szCs w:val="16"/>
        </w:rPr>
      </w:pPr>
      <w:r w:rsidRPr="00133E2F">
        <w:rPr>
          <w:bCs/>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7D3478">
      <w:pPr>
        <w:pStyle w:val="af2"/>
        <w:ind w:firstLine="426"/>
        <w:rPr>
          <w:bCs/>
          <w:sz w:val="16"/>
          <w:szCs w:val="16"/>
        </w:rPr>
      </w:pPr>
      <w:r w:rsidRPr="00133E2F">
        <w:rPr>
          <w:bCs/>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7D3478">
      <w:pPr>
        <w:pStyle w:val="af2"/>
        <w:ind w:firstLine="426"/>
        <w:rPr>
          <w:bCs/>
          <w:sz w:val="16"/>
          <w:szCs w:val="16"/>
        </w:rPr>
      </w:pPr>
      <w:r w:rsidRPr="00133E2F">
        <w:rPr>
          <w:bCs/>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7D3478">
      <w:pPr>
        <w:pStyle w:val="af2"/>
        <w:ind w:firstLine="426"/>
        <w:rPr>
          <w:bCs/>
          <w:sz w:val="16"/>
          <w:szCs w:val="16"/>
        </w:rPr>
      </w:pPr>
      <w:r w:rsidRPr="00133E2F">
        <w:rPr>
          <w:bCs/>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7D3478">
      <w:pPr>
        <w:pStyle w:val="af2"/>
        <w:ind w:firstLine="426"/>
        <w:rPr>
          <w:bCs/>
          <w:sz w:val="16"/>
          <w:szCs w:val="16"/>
        </w:rPr>
      </w:pPr>
      <w:r w:rsidRPr="00133E2F">
        <w:rPr>
          <w:bCs/>
          <w:sz w:val="16"/>
          <w:szCs w:val="16"/>
        </w:rPr>
        <w:t>в ходе личного приема заявителя;</w:t>
      </w:r>
    </w:p>
    <w:p w:rsidR="00D6572F" w:rsidRPr="00133E2F" w:rsidRDefault="00D6572F" w:rsidP="007D3478">
      <w:pPr>
        <w:pStyle w:val="af2"/>
        <w:ind w:firstLine="426"/>
        <w:rPr>
          <w:bCs/>
          <w:sz w:val="16"/>
          <w:szCs w:val="16"/>
        </w:rPr>
      </w:pPr>
      <w:r w:rsidRPr="00133E2F">
        <w:rPr>
          <w:bCs/>
          <w:sz w:val="16"/>
          <w:szCs w:val="16"/>
        </w:rPr>
        <w:t>по телефону;</w:t>
      </w:r>
    </w:p>
    <w:p w:rsidR="00D6572F" w:rsidRPr="00133E2F" w:rsidRDefault="00D6572F" w:rsidP="007D3478">
      <w:pPr>
        <w:pStyle w:val="af2"/>
        <w:ind w:firstLine="426"/>
        <w:rPr>
          <w:bCs/>
          <w:sz w:val="16"/>
          <w:szCs w:val="16"/>
        </w:rPr>
      </w:pPr>
      <w:r w:rsidRPr="00133E2F">
        <w:rPr>
          <w:bCs/>
          <w:sz w:val="16"/>
          <w:szCs w:val="16"/>
        </w:rPr>
        <w:t>по электронной почте.</w:t>
      </w:r>
    </w:p>
    <w:p w:rsidR="00D6572F" w:rsidRPr="00133E2F" w:rsidRDefault="00D6572F" w:rsidP="007D3478">
      <w:pPr>
        <w:pStyle w:val="af2"/>
        <w:ind w:firstLine="426"/>
        <w:rPr>
          <w:bCs/>
          <w:sz w:val="16"/>
          <w:szCs w:val="16"/>
        </w:rPr>
      </w:pPr>
      <w:r w:rsidRPr="00133E2F">
        <w:rPr>
          <w:bCs/>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7D3478">
      <w:pPr>
        <w:pStyle w:val="af2"/>
        <w:ind w:firstLine="426"/>
        <w:rPr>
          <w:bCs/>
          <w:sz w:val="16"/>
          <w:szCs w:val="16"/>
        </w:rPr>
      </w:pPr>
      <w:r w:rsidRPr="00133E2F">
        <w:rPr>
          <w:bCs/>
          <w:sz w:val="16"/>
          <w:szCs w:val="16"/>
        </w:rPr>
        <w:t xml:space="preserve">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w:t>
      </w:r>
      <w:r w:rsidRPr="00133E2F">
        <w:rPr>
          <w:bCs/>
          <w:sz w:val="16"/>
          <w:szCs w:val="16"/>
        </w:rPr>
        <w:lastRenderedPageBreak/>
        <w:t>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6572F" w:rsidRPr="00133E2F" w:rsidRDefault="00D6572F" w:rsidP="007D3478">
      <w:pPr>
        <w:pStyle w:val="af2"/>
        <w:ind w:firstLine="426"/>
        <w:rPr>
          <w:bCs/>
          <w:sz w:val="16"/>
          <w:szCs w:val="16"/>
        </w:rPr>
      </w:pPr>
      <w:r w:rsidRPr="00133E2F">
        <w:rPr>
          <w:bCs/>
          <w:sz w:val="16"/>
          <w:szCs w:val="16"/>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6572F" w:rsidRPr="00133E2F" w:rsidRDefault="00D6572F" w:rsidP="007D3478">
      <w:pPr>
        <w:pStyle w:val="af2"/>
        <w:ind w:firstLine="426"/>
        <w:rPr>
          <w:bCs/>
          <w:sz w:val="16"/>
          <w:szCs w:val="16"/>
        </w:rPr>
      </w:pPr>
      <w:r w:rsidRPr="00133E2F">
        <w:rPr>
          <w:bCs/>
          <w:sz w:val="16"/>
          <w:szCs w:val="16"/>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6572F" w:rsidRPr="00133E2F" w:rsidRDefault="00D6572F" w:rsidP="007D3478">
      <w:pPr>
        <w:pStyle w:val="af2"/>
        <w:ind w:firstLine="426"/>
        <w:rPr>
          <w:bCs/>
          <w:sz w:val="16"/>
          <w:szCs w:val="16"/>
        </w:rPr>
      </w:pPr>
      <w:r w:rsidRPr="00133E2F">
        <w:rPr>
          <w:bCs/>
          <w:sz w:val="16"/>
          <w:szCs w:val="16"/>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6572F" w:rsidRPr="00133E2F" w:rsidRDefault="00D6572F" w:rsidP="007D3478">
      <w:pPr>
        <w:pStyle w:val="af2"/>
        <w:ind w:firstLine="426"/>
        <w:rPr>
          <w:bCs/>
          <w:sz w:val="16"/>
          <w:szCs w:val="16"/>
        </w:rPr>
      </w:pPr>
      <w:r w:rsidRPr="00133E2F">
        <w:rPr>
          <w:bCs/>
          <w:sz w:val="16"/>
          <w:szCs w:val="16"/>
        </w:rPr>
        <w:t>1.7. Изложить подпункт 3.2.1. пункта 3.2. раздела 3 в редакции:</w:t>
      </w:r>
    </w:p>
    <w:p w:rsidR="00D6572F" w:rsidRPr="00133E2F" w:rsidRDefault="00D6572F" w:rsidP="007D3478">
      <w:pPr>
        <w:pStyle w:val="af2"/>
        <w:ind w:firstLine="426"/>
        <w:rPr>
          <w:bCs/>
          <w:sz w:val="16"/>
          <w:szCs w:val="16"/>
        </w:rPr>
      </w:pPr>
      <w:r w:rsidRPr="00133E2F">
        <w:rPr>
          <w:bCs/>
          <w:sz w:val="16"/>
          <w:szCs w:val="16"/>
        </w:rPr>
        <w:t>« 3.2.1. Основанием для начала административной процедуры по приему заявления от заявителя на бумажном носителе или в электронной форме, либо с использованием региональной государственной информационной системы «Портал государственных и муниципальных услуг (функций) Новгородской области» , является обращение заявителя с заявлением и предоставлением документов, указанных в подпункте 2.6. настоящего Административного регламента.</w:t>
      </w:r>
    </w:p>
    <w:p w:rsidR="00D6572F" w:rsidRPr="00133E2F" w:rsidRDefault="00D6572F" w:rsidP="007D3478">
      <w:pPr>
        <w:pStyle w:val="af2"/>
        <w:ind w:firstLine="426"/>
        <w:rPr>
          <w:bCs/>
          <w:sz w:val="16"/>
          <w:szCs w:val="16"/>
        </w:rPr>
      </w:pPr>
      <w:r w:rsidRPr="00133E2F">
        <w:rPr>
          <w:bCs/>
          <w:sz w:val="16"/>
          <w:szCs w:val="16"/>
        </w:rPr>
        <w:t xml:space="preserve"> Заявление для предоставления муниципальной услуги регистрируется в Администрации муниципального района.</w:t>
      </w:r>
    </w:p>
    <w:p w:rsidR="00D6572F" w:rsidRPr="00133E2F" w:rsidRDefault="00D6572F" w:rsidP="007D3478">
      <w:pPr>
        <w:pStyle w:val="af2"/>
        <w:ind w:firstLine="426"/>
        <w:rPr>
          <w:bCs/>
          <w:sz w:val="16"/>
          <w:szCs w:val="16"/>
        </w:rPr>
      </w:pPr>
      <w:r w:rsidRPr="00133E2F">
        <w:rPr>
          <w:bCs/>
          <w:sz w:val="16"/>
          <w:szCs w:val="16"/>
        </w:rPr>
        <w:t>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и федеральной государственной информационной системы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D6572F" w:rsidRPr="00133E2F" w:rsidRDefault="00D6572F" w:rsidP="007D3478">
      <w:pPr>
        <w:pStyle w:val="af2"/>
        <w:ind w:firstLine="426"/>
        <w:rPr>
          <w:bCs/>
          <w:sz w:val="16"/>
          <w:szCs w:val="16"/>
        </w:rPr>
      </w:pPr>
      <w:r w:rsidRPr="00133E2F">
        <w:rPr>
          <w:bCs/>
          <w:sz w:val="16"/>
          <w:szCs w:val="16"/>
        </w:rPr>
        <w:t xml:space="preserve">1.8. Дополнить подпункты 3.4.4.  пункта 3.4. раздела 3 </w:t>
      </w:r>
      <w:proofErr w:type="spellStart"/>
      <w:r w:rsidRPr="00133E2F">
        <w:rPr>
          <w:bCs/>
          <w:sz w:val="16"/>
          <w:szCs w:val="16"/>
        </w:rPr>
        <w:t>абзаем</w:t>
      </w:r>
      <w:proofErr w:type="spellEnd"/>
      <w:r w:rsidRPr="00133E2F">
        <w:rPr>
          <w:bCs/>
          <w:sz w:val="16"/>
          <w:szCs w:val="16"/>
        </w:rPr>
        <w:t xml:space="preserve"> следующего содержания : «…должностное лицо и (или) работник, не представившие (несвоевременно представившие) запрошенные и находящиеся в распоряжении соответствующих органов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D6572F" w:rsidRPr="00133E2F" w:rsidRDefault="00D6572F" w:rsidP="007D3478">
      <w:pPr>
        <w:pStyle w:val="af2"/>
        <w:ind w:firstLine="426"/>
        <w:rPr>
          <w:bCs/>
          <w:sz w:val="16"/>
          <w:szCs w:val="16"/>
        </w:rPr>
      </w:pPr>
      <w:r w:rsidRPr="00133E2F">
        <w:rPr>
          <w:bCs/>
          <w:sz w:val="16"/>
          <w:szCs w:val="16"/>
        </w:rPr>
        <w:t>1.9. Дополнить подпункт 3.5.1. пункта 3.5 раздела 3 абзацем следующего содержания: «Получение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7D3478">
      <w:pPr>
        <w:pStyle w:val="af2"/>
        <w:ind w:firstLine="426"/>
        <w:rPr>
          <w:bCs/>
          <w:sz w:val="16"/>
          <w:szCs w:val="16"/>
        </w:rPr>
      </w:pPr>
      <w:r w:rsidRPr="00133E2F">
        <w:rPr>
          <w:bCs/>
          <w:sz w:val="16"/>
          <w:szCs w:val="16"/>
        </w:rPr>
        <w:t>1.10. Заменить в подпункте  3.5.4. пункта 3.5 раздела 3 слова «… в приложении к газете «Солецкая газета» на « … в периодическом печатном издании-бюллетень «Солецкий вестник».</w:t>
      </w:r>
    </w:p>
    <w:p w:rsidR="00D6572F" w:rsidRPr="00133E2F" w:rsidRDefault="00D6572F" w:rsidP="007D3478">
      <w:pPr>
        <w:pStyle w:val="af2"/>
        <w:ind w:firstLine="426"/>
        <w:rPr>
          <w:bCs/>
          <w:sz w:val="16"/>
          <w:szCs w:val="16"/>
        </w:rPr>
      </w:pPr>
      <w:r w:rsidRPr="00133E2F">
        <w:rPr>
          <w:bCs/>
          <w:sz w:val="16"/>
          <w:szCs w:val="16"/>
        </w:rPr>
        <w:t xml:space="preserve">1.11. Дополнить пункт 4.1. подпунктом 4.1.2. следующего содержания: </w:t>
      </w:r>
    </w:p>
    <w:p w:rsidR="00D6572F" w:rsidRPr="00133E2F" w:rsidRDefault="00D6572F" w:rsidP="007D3478">
      <w:pPr>
        <w:pStyle w:val="af2"/>
        <w:ind w:firstLine="426"/>
        <w:rPr>
          <w:bCs/>
          <w:sz w:val="16"/>
          <w:szCs w:val="16"/>
        </w:rPr>
      </w:pPr>
      <w:r w:rsidRPr="00133E2F">
        <w:rPr>
          <w:bCs/>
          <w:sz w:val="16"/>
          <w:szCs w:val="16"/>
        </w:rPr>
        <w:t xml:space="preserve">«…4.1.2. Текущий контроль за соблюдением и исполнением работниками МФЦ, предоставляющими государственную и (или) </w:t>
      </w:r>
      <w:r w:rsidRPr="00133E2F">
        <w:rPr>
          <w:bCs/>
          <w:sz w:val="16"/>
          <w:szCs w:val="16"/>
        </w:rPr>
        <w:lastRenderedPageBreak/>
        <w:t>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7D3478">
      <w:pPr>
        <w:pStyle w:val="af2"/>
        <w:ind w:firstLine="426"/>
        <w:rPr>
          <w:bCs/>
          <w:sz w:val="16"/>
          <w:szCs w:val="16"/>
        </w:rPr>
      </w:pPr>
      <w:r w:rsidRPr="00133E2F">
        <w:rPr>
          <w:bCs/>
          <w:sz w:val="16"/>
          <w:szCs w:val="16"/>
        </w:rPr>
        <w:t xml:space="preserve">1.12. Изложить пункт 4.3. раздела 4 в редакции: </w:t>
      </w:r>
    </w:p>
    <w:p w:rsidR="00D6572F" w:rsidRPr="00133E2F" w:rsidRDefault="00D6572F" w:rsidP="007D3478">
      <w:pPr>
        <w:pStyle w:val="af2"/>
        <w:ind w:firstLine="426"/>
        <w:rPr>
          <w:bCs/>
          <w:sz w:val="16"/>
          <w:szCs w:val="16"/>
        </w:rPr>
      </w:pPr>
      <w:r w:rsidRPr="00133E2F">
        <w:rPr>
          <w:bCs/>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7D3478">
      <w:pPr>
        <w:pStyle w:val="af2"/>
        <w:ind w:firstLine="426"/>
        <w:rPr>
          <w:bCs/>
          <w:sz w:val="16"/>
          <w:szCs w:val="16"/>
        </w:rPr>
      </w:pPr>
      <w:r w:rsidRPr="00133E2F">
        <w:rPr>
          <w:bCs/>
          <w:sz w:val="16"/>
          <w:szCs w:val="16"/>
        </w:rPr>
        <w:t>4.3.1. Должностное лицо несет персональную ответственность за:</w:t>
      </w:r>
    </w:p>
    <w:p w:rsidR="00D6572F" w:rsidRPr="00133E2F" w:rsidRDefault="00D6572F" w:rsidP="007D3478">
      <w:pPr>
        <w:pStyle w:val="af2"/>
        <w:ind w:firstLine="426"/>
        <w:rPr>
          <w:bCs/>
          <w:sz w:val="16"/>
          <w:szCs w:val="16"/>
        </w:rPr>
      </w:pPr>
      <w:r w:rsidRPr="00133E2F">
        <w:rPr>
          <w:bCs/>
          <w:sz w:val="16"/>
          <w:szCs w:val="16"/>
        </w:rPr>
        <w:t xml:space="preserve">-  соблюдение установленного порядка приема документов; </w:t>
      </w:r>
    </w:p>
    <w:p w:rsidR="00D6572F" w:rsidRPr="00133E2F" w:rsidRDefault="00D6572F" w:rsidP="007D3478">
      <w:pPr>
        <w:pStyle w:val="af2"/>
        <w:ind w:firstLine="426"/>
        <w:rPr>
          <w:bCs/>
          <w:sz w:val="16"/>
          <w:szCs w:val="16"/>
        </w:rPr>
      </w:pPr>
      <w:r w:rsidRPr="00133E2F">
        <w:rPr>
          <w:bCs/>
          <w:sz w:val="16"/>
          <w:szCs w:val="16"/>
        </w:rPr>
        <w:t xml:space="preserve">-  принятие надлежащих мер по полной и всесторонней проверке представленных документов; </w:t>
      </w:r>
    </w:p>
    <w:p w:rsidR="00D6572F" w:rsidRPr="00133E2F" w:rsidRDefault="00D6572F" w:rsidP="007D3478">
      <w:pPr>
        <w:pStyle w:val="af2"/>
        <w:ind w:firstLine="426"/>
        <w:rPr>
          <w:bCs/>
          <w:sz w:val="16"/>
          <w:szCs w:val="16"/>
        </w:rPr>
      </w:pPr>
      <w:r w:rsidRPr="00133E2F">
        <w:rPr>
          <w:bCs/>
          <w:sz w:val="16"/>
          <w:szCs w:val="16"/>
        </w:rPr>
        <w:t>-  соблюдение сроков рассмотрения документов, соблюдение порядка выдачи документов;</w:t>
      </w:r>
    </w:p>
    <w:p w:rsidR="00D6572F" w:rsidRPr="00133E2F" w:rsidRDefault="00D6572F" w:rsidP="007D3478">
      <w:pPr>
        <w:pStyle w:val="af2"/>
        <w:ind w:firstLine="426"/>
        <w:rPr>
          <w:bCs/>
          <w:sz w:val="16"/>
          <w:szCs w:val="16"/>
        </w:rPr>
      </w:pPr>
      <w:r w:rsidRPr="00133E2F">
        <w:rPr>
          <w:bCs/>
          <w:sz w:val="16"/>
          <w:szCs w:val="16"/>
        </w:rPr>
        <w:t xml:space="preserve">-  учет выданных документов; </w:t>
      </w:r>
    </w:p>
    <w:p w:rsidR="00D6572F" w:rsidRPr="00133E2F" w:rsidRDefault="00D6572F" w:rsidP="007D3478">
      <w:pPr>
        <w:pStyle w:val="af2"/>
        <w:ind w:firstLine="426"/>
        <w:rPr>
          <w:bCs/>
          <w:sz w:val="16"/>
          <w:szCs w:val="16"/>
        </w:rPr>
      </w:pPr>
      <w:r w:rsidRPr="00133E2F">
        <w:rPr>
          <w:bCs/>
          <w:sz w:val="16"/>
          <w:szCs w:val="16"/>
        </w:rPr>
        <w:t xml:space="preserve">- своевременное формирование, ведение и надлежащее хранение документов. </w:t>
      </w:r>
    </w:p>
    <w:p w:rsidR="00D6572F" w:rsidRPr="00133E2F" w:rsidRDefault="00D6572F" w:rsidP="007D3478">
      <w:pPr>
        <w:pStyle w:val="af2"/>
        <w:ind w:firstLine="426"/>
        <w:rPr>
          <w:bCs/>
          <w:sz w:val="16"/>
          <w:szCs w:val="16"/>
        </w:rPr>
      </w:pPr>
      <w:r w:rsidRPr="00133E2F">
        <w:rPr>
          <w:bCs/>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7D3478">
      <w:pPr>
        <w:pStyle w:val="af2"/>
        <w:ind w:firstLine="426"/>
        <w:rPr>
          <w:bCs/>
          <w:sz w:val="16"/>
          <w:szCs w:val="16"/>
        </w:rPr>
      </w:pPr>
      <w:r w:rsidRPr="00133E2F">
        <w:rPr>
          <w:bCs/>
          <w:sz w:val="16"/>
          <w:szCs w:val="16"/>
        </w:rPr>
        <w:t>4.3.2. Работники МФЦ несут ответственность, установленную законодательством Российской Федерации:</w:t>
      </w:r>
    </w:p>
    <w:p w:rsidR="00D6572F" w:rsidRPr="00133E2F" w:rsidRDefault="00D6572F" w:rsidP="007D3478">
      <w:pPr>
        <w:pStyle w:val="af2"/>
        <w:ind w:firstLine="426"/>
        <w:rPr>
          <w:bCs/>
          <w:sz w:val="16"/>
          <w:szCs w:val="16"/>
        </w:rPr>
      </w:pPr>
      <w:r w:rsidRPr="00133E2F">
        <w:rPr>
          <w:bCs/>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7D3478">
      <w:pPr>
        <w:pStyle w:val="af2"/>
        <w:ind w:firstLine="426"/>
        <w:rPr>
          <w:bCs/>
          <w:sz w:val="16"/>
          <w:szCs w:val="16"/>
        </w:rPr>
      </w:pPr>
      <w:r w:rsidRPr="00133E2F">
        <w:rPr>
          <w:bCs/>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7D3478">
      <w:pPr>
        <w:pStyle w:val="af2"/>
        <w:ind w:firstLine="426"/>
        <w:rPr>
          <w:bCs/>
          <w:sz w:val="16"/>
          <w:szCs w:val="16"/>
        </w:rPr>
      </w:pPr>
      <w:r w:rsidRPr="00133E2F">
        <w:rPr>
          <w:bCs/>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7D3478">
      <w:pPr>
        <w:pStyle w:val="af2"/>
        <w:ind w:firstLine="426"/>
        <w:rPr>
          <w:bCs/>
          <w:sz w:val="16"/>
          <w:szCs w:val="16"/>
        </w:rPr>
      </w:pPr>
      <w:r w:rsidRPr="00133E2F">
        <w:rPr>
          <w:bCs/>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7D3478">
      <w:pPr>
        <w:pStyle w:val="af2"/>
        <w:ind w:firstLine="426"/>
        <w:rPr>
          <w:bCs/>
          <w:sz w:val="16"/>
          <w:szCs w:val="16"/>
        </w:rPr>
      </w:pPr>
      <w:r w:rsidRPr="00133E2F">
        <w:rPr>
          <w:bCs/>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7D3478">
      <w:pPr>
        <w:pStyle w:val="af2"/>
        <w:ind w:firstLine="426"/>
        <w:rPr>
          <w:bCs/>
          <w:sz w:val="16"/>
          <w:szCs w:val="16"/>
        </w:rPr>
      </w:pPr>
      <w:r w:rsidRPr="00133E2F">
        <w:rPr>
          <w:bCs/>
          <w:sz w:val="16"/>
          <w:szCs w:val="16"/>
        </w:rPr>
        <w:t>1.13.Изложить раздел 5 в редакции:</w:t>
      </w:r>
    </w:p>
    <w:p w:rsidR="00D6572F" w:rsidRPr="00133E2F" w:rsidRDefault="00D6572F" w:rsidP="007D3478">
      <w:pPr>
        <w:pStyle w:val="af2"/>
        <w:ind w:firstLine="426"/>
        <w:rPr>
          <w:bCs/>
          <w:sz w:val="16"/>
          <w:szCs w:val="16"/>
        </w:rPr>
      </w:pPr>
      <w:r w:rsidRPr="00133E2F">
        <w:rPr>
          <w:bCs/>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7D3478">
      <w:pPr>
        <w:pStyle w:val="af2"/>
        <w:ind w:firstLine="426"/>
        <w:rPr>
          <w:bCs/>
          <w:sz w:val="16"/>
          <w:szCs w:val="16"/>
        </w:rPr>
      </w:pPr>
      <w:r w:rsidRPr="00133E2F">
        <w:rPr>
          <w:bCs/>
          <w:sz w:val="16"/>
          <w:szCs w:val="16"/>
        </w:rPr>
        <w:t xml:space="preserve">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w:t>
      </w:r>
      <w:r w:rsidRPr="00133E2F">
        <w:rPr>
          <w:bCs/>
          <w:sz w:val="16"/>
          <w:szCs w:val="16"/>
        </w:rPr>
        <w:lastRenderedPageBreak/>
        <w:t>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7D3478">
      <w:pPr>
        <w:pStyle w:val="af2"/>
        <w:ind w:firstLine="426"/>
        <w:rPr>
          <w:bCs/>
          <w:sz w:val="16"/>
          <w:szCs w:val="16"/>
        </w:rPr>
      </w:pPr>
      <w:r w:rsidRPr="00133E2F">
        <w:rPr>
          <w:bCs/>
          <w:sz w:val="16"/>
          <w:szCs w:val="16"/>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572F" w:rsidRPr="00133E2F" w:rsidRDefault="00D6572F" w:rsidP="007D3478">
      <w:pPr>
        <w:pStyle w:val="af2"/>
        <w:ind w:firstLine="426"/>
        <w:rPr>
          <w:bCs/>
          <w:sz w:val="16"/>
          <w:szCs w:val="16"/>
        </w:rPr>
      </w:pPr>
      <w:r w:rsidRPr="00133E2F">
        <w:rPr>
          <w:bCs/>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572F" w:rsidRPr="00133E2F" w:rsidRDefault="00D6572F" w:rsidP="007D3478">
      <w:pPr>
        <w:pStyle w:val="af2"/>
        <w:ind w:firstLine="426"/>
        <w:rPr>
          <w:bCs/>
          <w:sz w:val="16"/>
          <w:szCs w:val="16"/>
        </w:rPr>
      </w:pPr>
      <w:r w:rsidRPr="00133E2F">
        <w:rPr>
          <w:bCs/>
          <w:sz w:val="16"/>
          <w:szCs w:val="16"/>
        </w:rPr>
        <w:t>5.2. Предмет жалобы</w:t>
      </w:r>
    </w:p>
    <w:p w:rsidR="00D6572F" w:rsidRPr="00133E2F" w:rsidRDefault="00D6572F" w:rsidP="007D3478">
      <w:pPr>
        <w:pStyle w:val="af2"/>
        <w:ind w:firstLine="426"/>
        <w:rPr>
          <w:bCs/>
          <w:sz w:val="16"/>
          <w:szCs w:val="16"/>
        </w:rPr>
      </w:pPr>
      <w:r w:rsidRPr="00133E2F">
        <w:rPr>
          <w:bCs/>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572F" w:rsidRPr="00133E2F" w:rsidRDefault="00D6572F" w:rsidP="007D3478">
      <w:pPr>
        <w:pStyle w:val="af2"/>
        <w:ind w:firstLine="426"/>
        <w:rPr>
          <w:bCs/>
          <w:sz w:val="16"/>
          <w:szCs w:val="16"/>
        </w:rPr>
      </w:pPr>
      <w:r w:rsidRPr="00133E2F">
        <w:rPr>
          <w:bCs/>
          <w:sz w:val="16"/>
          <w:szCs w:val="16"/>
        </w:rPr>
        <w:t>нарушение срока регистрации заявления о предоставлении муниципальной услуги, комплексного запроса;</w:t>
      </w:r>
    </w:p>
    <w:p w:rsidR="00D6572F" w:rsidRPr="00133E2F" w:rsidRDefault="00D6572F" w:rsidP="007D3478">
      <w:pPr>
        <w:pStyle w:val="af2"/>
        <w:ind w:firstLine="426"/>
        <w:rPr>
          <w:bCs/>
          <w:sz w:val="16"/>
          <w:szCs w:val="16"/>
        </w:rPr>
      </w:pPr>
      <w:r w:rsidRPr="00133E2F">
        <w:rPr>
          <w:bCs/>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pStyle w:val="af2"/>
        <w:ind w:firstLine="426"/>
        <w:rPr>
          <w:bCs/>
          <w:sz w:val="16"/>
          <w:szCs w:val="16"/>
        </w:rPr>
      </w:pPr>
      <w:r w:rsidRPr="00133E2F">
        <w:rPr>
          <w:bCs/>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pStyle w:val="af2"/>
        <w:ind w:firstLine="426"/>
        <w:rPr>
          <w:bCs/>
          <w:sz w:val="16"/>
          <w:szCs w:val="16"/>
        </w:rPr>
      </w:pPr>
      <w:r w:rsidRPr="00133E2F">
        <w:rPr>
          <w:bCs/>
          <w:sz w:val="16"/>
          <w:szCs w:val="16"/>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pStyle w:val="af2"/>
        <w:ind w:firstLine="426"/>
        <w:rPr>
          <w:bCs/>
          <w:sz w:val="16"/>
          <w:szCs w:val="16"/>
        </w:rPr>
      </w:pPr>
      <w:r w:rsidRPr="00133E2F">
        <w:rPr>
          <w:bCs/>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pStyle w:val="af2"/>
        <w:ind w:firstLine="426"/>
        <w:rPr>
          <w:bCs/>
          <w:sz w:val="16"/>
          <w:szCs w:val="16"/>
        </w:rPr>
      </w:pPr>
      <w:r w:rsidRPr="00133E2F">
        <w:rPr>
          <w:bCs/>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6572F" w:rsidRPr="00133E2F" w:rsidRDefault="00D6572F" w:rsidP="007D3478">
      <w:pPr>
        <w:pStyle w:val="af2"/>
        <w:ind w:firstLine="426"/>
        <w:rPr>
          <w:bCs/>
          <w:sz w:val="16"/>
          <w:szCs w:val="16"/>
        </w:rPr>
      </w:pPr>
      <w:r w:rsidRPr="00133E2F">
        <w:rPr>
          <w:bCs/>
          <w:sz w:val="16"/>
          <w:szCs w:val="16"/>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w:t>
      </w:r>
      <w:r w:rsidRPr="00133E2F">
        <w:rPr>
          <w:bCs/>
          <w:sz w:val="16"/>
          <w:szCs w:val="16"/>
        </w:rPr>
        <w:lastRenderedPageBreak/>
        <w:t>организации предоставления государственных и муниципальных услуг»;</w:t>
      </w:r>
    </w:p>
    <w:p w:rsidR="00D6572F" w:rsidRPr="00133E2F" w:rsidRDefault="00D6572F" w:rsidP="007D3478">
      <w:pPr>
        <w:pStyle w:val="af2"/>
        <w:ind w:firstLine="426"/>
        <w:rPr>
          <w:bCs/>
          <w:sz w:val="16"/>
          <w:szCs w:val="16"/>
        </w:rPr>
      </w:pPr>
      <w:r w:rsidRPr="00133E2F">
        <w:rPr>
          <w:bCs/>
          <w:sz w:val="16"/>
          <w:szCs w:val="16"/>
        </w:rPr>
        <w:t>нарушение срока или порядка выдачи документов по результатам предоставления муниципальной услуги;</w:t>
      </w:r>
    </w:p>
    <w:p w:rsidR="00D6572F" w:rsidRPr="00133E2F" w:rsidRDefault="00D6572F" w:rsidP="007D3478">
      <w:pPr>
        <w:pStyle w:val="af2"/>
        <w:ind w:firstLine="426"/>
        <w:rPr>
          <w:bCs/>
          <w:sz w:val="16"/>
          <w:szCs w:val="16"/>
        </w:rPr>
      </w:pPr>
      <w:r w:rsidRPr="00133E2F">
        <w:rPr>
          <w:bCs/>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pStyle w:val="af2"/>
        <w:ind w:firstLine="426"/>
        <w:rPr>
          <w:bCs/>
          <w:sz w:val="16"/>
          <w:szCs w:val="16"/>
        </w:rPr>
      </w:pPr>
      <w:r w:rsidRPr="00133E2F">
        <w:rPr>
          <w:bCs/>
          <w:sz w:val="16"/>
          <w:szCs w:val="16"/>
        </w:rPr>
        <w:t>5.3. Органы государственной власти и уполномоченные на рассмотрение жалобы должностные лица, которым может быть направлена жалоба</w:t>
      </w:r>
    </w:p>
    <w:p w:rsidR="00D6572F" w:rsidRPr="00133E2F" w:rsidRDefault="00D6572F" w:rsidP="007D3478">
      <w:pPr>
        <w:pStyle w:val="af2"/>
        <w:ind w:firstLine="426"/>
        <w:rPr>
          <w:bCs/>
          <w:sz w:val="16"/>
          <w:szCs w:val="16"/>
        </w:rPr>
      </w:pPr>
      <w:r w:rsidRPr="00133E2F">
        <w:rPr>
          <w:bCs/>
          <w:sz w:val="16"/>
          <w:szCs w:val="16"/>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D6572F" w:rsidRPr="00133E2F" w:rsidRDefault="00D6572F" w:rsidP="007D3478">
      <w:pPr>
        <w:pStyle w:val="af2"/>
        <w:ind w:firstLine="426"/>
        <w:rPr>
          <w:bCs/>
          <w:sz w:val="16"/>
          <w:szCs w:val="16"/>
        </w:rPr>
      </w:pPr>
      <w:r w:rsidRPr="00133E2F">
        <w:rPr>
          <w:bCs/>
          <w:sz w:val="16"/>
          <w:szCs w:val="16"/>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D6572F" w:rsidRPr="00133E2F" w:rsidRDefault="00D6572F" w:rsidP="007D3478">
      <w:pPr>
        <w:pStyle w:val="af2"/>
        <w:ind w:firstLine="426"/>
        <w:rPr>
          <w:bCs/>
          <w:sz w:val="16"/>
          <w:szCs w:val="16"/>
        </w:rPr>
      </w:pPr>
      <w:r w:rsidRPr="00133E2F">
        <w:rPr>
          <w:bCs/>
          <w:sz w:val="16"/>
          <w:szCs w:val="16"/>
        </w:rPr>
        <w:t>5.3.3. Жалобы на решения, принятые  первым заместителем Главы администрации муниципального района подаются Главе муниципального района.</w:t>
      </w:r>
    </w:p>
    <w:p w:rsidR="00D6572F" w:rsidRPr="00133E2F" w:rsidRDefault="00D6572F" w:rsidP="007D3478">
      <w:pPr>
        <w:pStyle w:val="af2"/>
        <w:ind w:firstLine="426"/>
        <w:rPr>
          <w:bCs/>
          <w:sz w:val="16"/>
          <w:szCs w:val="16"/>
        </w:rPr>
      </w:pPr>
      <w:r w:rsidRPr="00133E2F">
        <w:rPr>
          <w:bCs/>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D6572F" w:rsidRPr="00133E2F" w:rsidRDefault="00D6572F" w:rsidP="007D3478">
      <w:pPr>
        <w:pStyle w:val="af2"/>
        <w:ind w:firstLine="426"/>
        <w:rPr>
          <w:bCs/>
          <w:sz w:val="16"/>
          <w:szCs w:val="16"/>
        </w:rPr>
      </w:pPr>
      <w:r w:rsidRPr="00133E2F">
        <w:rPr>
          <w:bCs/>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7D3478">
      <w:pPr>
        <w:pStyle w:val="af2"/>
        <w:ind w:firstLine="426"/>
        <w:rPr>
          <w:bCs/>
          <w:sz w:val="16"/>
          <w:szCs w:val="16"/>
        </w:rPr>
      </w:pPr>
      <w:r w:rsidRPr="00133E2F">
        <w:rPr>
          <w:bCs/>
          <w:sz w:val="16"/>
          <w:szCs w:val="16"/>
        </w:rPr>
        <w:t>5.4. Порядок подачи и рассмотрения жалобы</w:t>
      </w:r>
    </w:p>
    <w:p w:rsidR="00D6572F" w:rsidRPr="00133E2F" w:rsidRDefault="00D6572F" w:rsidP="007D3478">
      <w:pPr>
        <w:pStyle w:val="af2"/>
        <w:ind w:firstLine="426"/>
        <w:rPr>
          <w:bCs/>
          <w:sz w:val="16"/>
          <w:szCs w:val="16"/>
        </w:rPr>
      </w:pPr>
      <w:r w:rsidRPr="00133E2F">
        <w:rPr>
          <w:bCs/>
          <w:sz w:val="16"/>
          <w:szCs w:val="16"/>
        </w:rPr>
        <w:t>5.4.1. Основанием для начала процедуры досудебного (внесудебного) обжалования является поступление жалобы заявителя в отдел.</w:t>
      </w:r>
    </w:p>
    <w:p w:rsidR="00D6572F" w:rsidRPr="00133E2F" w:rsidRDefault="00D6572F" w:rsidP="007D3478">
      <w:pPr>
        <w:pStyle w:val="af2"/>
        <w:ind w:firstLine="426"/>
        <w:rPr>
          <w:bCs/>
          <w:sz w:val="16"/>
          <w:szCs w:val="16"/>
        </w:rPr>
      </w:pPr>
      <w:r w:rsidRPr="00133E2F">
        <w:rPr>
          <w:bCs/>
          <w:sz w:val="16"/>
          <w:szCs w:val="16"/>
        </w:rPr>
        <w:t xml:space="preserve">Жалоба подается в письменной форме на бумажном носителе, в электронной форме. </w:t>
      </w:r>
    </w:p>
    <w:p w:rsidR="00D6572F" w:rsidRPr="00133E2F" w:rsidRDefault="00D6572F" w:rsidP="007D3478">
      <w:pPr>
        <w:pStyle w:val="af2"/>
        <w:ind w:firstLine="426"/>
        <w:rPr>
          <w:bCs/>
          <w:sz w:val="16"/>
          <w:szCs w:val="16"/>
        </w:rPr>
      </w:pPr>
      <w:r w:rsidRPr="00133E2F">
        <w:rPr>
          <w:b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7D3478">
      <w:pPr>
        <w:pStyle w:val="af2"/>
        <w:ind w:firstLine="426"/>
        <w:rPr>
          <w:bCs/>
          <w:sz w:val="16"/>
          <w:szCs w:val="16"/>
        </w:rPr>
      </w:pPr>
      <w:r w:rsidRPr="00133E2F">
        <w:rPr>
          <w:b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7D3478">
      <w:pPr>
        <w:pStyle w:val="af2"/>
        <w:ind w:firstLine="426"/>
        <w:rPr>
          <w:bCs/>
          <w:sz w:val="16"/>
          <w:szCs w:val="16"/>
        </w:rPr>
      </w:pPr>
      <w:r w:rsidRPr="00133E2F">
        <w:rPr>
          <w:bCs/>
          <w:sz w:val="16"/>
          <w:szCs w:val="16"/>
        </w:rPr>
        <w:t>5.4.2. В электронном виде жалоба может быть подана заявителем посредством:</w:t>
      </w:r>
    </w:p>
    <w:p w:rsidR="00D6572F" w:rsidRPr="00133E2F" w:rsidRDefault="00D6572F" w:rsidP="007D3478">
      <w:pPr>
        <w:pStyle w:val="af2"/>
        <w:ind w:firstLine="426"/>
        <w:rPr>
          <w:bCs/>
          <w:sz w:val="16"/>
          <w:szCs w:val="16"/>
        </w:rPr>
      </w:pPr>
      <w:r w:rsidRPr="00133E2F">
        <w:rPr>
          <w:b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6572F" w:rsidRPr="00133E2F" w:rsidRDefault="00D6572F" w:rsidP="007D3478">
      <w:pPr>
        <w:pStyle w:val="af2"/>
        <w:ind w:firstLine="426"/>
        <w:rPr>
          <w:bCs/>
          <w:sz w:val="16"/>
          <w:szCs w:val="16"/>
        </w:rPr>
      </w:pPr>
      <w:r w:rsidRPr="00133E2F">
        <w:rPr>
          <w:b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6572F" w:rsidRPr="00133E2F" w:rsidRDefault="00D6572F" w:rsidP="007D3478">
      <w:pPr>
        <w:pStyle w:val="af2"/>
        <w:ind w:firstLine="426"/>
        <w:rPr>
          <w:bCs/>
          <w:sz w:val="16"/>
          <w:szCs w:val="16"/>
        </w:rPr>
      </w:pPr>
      <w:r w:rsidRPr="00133E2F">
        <w:rPr>
          <w:bCs/>
          <w:sz w:val="16"/>
          <w:szCs w:val="16"/>
        </w:rPr>
        <w:t xml:space="preserve">3) федеральной государственной информационной системы «Досудебное обжалование» (https://do.gosuslugi.ru).   </w:t>
      </w:r>
    </w:p>
    <w:p w:rsidR="00D6572F" w:rsidRPr="00133E2F" w:rsidRDefault="00D6572F" w:rsidP="007D3478">
      <w:pPr>
        <w:pStyle w:val="af2"/>
        <w:ind w:firstLine="426"/>
        <w:rPr>
          <w:bCs/>
          <w:sz w:val="16"/>
          <w:szCs w:val="16"/>
        </w:rPr>
      </w:pPr>
      <w:r w:rsidRPr="00133E2F">
        <w:rPr>
          <w:bCs/>
          <w:sz w:val="16"/>
          <w:szCs w:val="16"/>
        </w:rPr>
        <w:t>5.4.3. Жалоба должна содержать:</w:t>
      </w:r>
    </w:p>
    <w:p w:rsidR="00D6572F" w:rsidRPr="00133E2F" w:rsidRDefault="00D6572F" w:rsidP="007D3478">
      <w:pPr>
        <w:pStyle w:val="af2"/>
        <w:ind w:firstLine="426"/>
        <w:rPr>
          <w:bCs/>
          <w:sz w:val="16"/>
          <w:szCs w:val="16"/>
        </w:rPr>
      </w:pPr>
      <w:r w:rsidRPr="00133E2F">
        <w:rPr>
          <w:bCs/>
          <w:sz w:val="16"/>
          <w:szCs w:val="16"/>
        </w:rPr>
        <w:t xml:space="preserve">наименование органа, предоставляющего муниципальную услугу, должностного лица органа, предоставляющего </w:t>
      </w:r>
      <w:r w:rsidRPr="00133E2F">
        <w:rPr>
          <w:bCs/>
          <w:sz w:val="16"/>
          <w:szCs w:val="16"/>
        </w:rPr>
        <w:lastRenderedPageBreak/>
        <w:t>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7D3478">
      <w:pPr>
        <w:pStyle w:val="af2"/>
        <w:ind w:firstLine="426"/>
        <w:rPr>
          <w:bCs/>
          <w:sz w:val="16"/>
          <w:szCs w:val="16"/>
        </w:rPr>
      </w:pPr>
      <w:r w:rsidRPr="00133E2F">
        <w:rPr>
          <w:bCs/>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7D3478">
      <w:pPr>
        <w:pStyle w:val="af2"/>
        <w:ind w:firstLine="426"/>
        <w:rPr>
          <w:bCs/>
          <w:sz w:val="16"/>
          <w:szCs w:val="16"/>
        </w:rPr>
      </w:pPr>
      <w:r w:rsidRPr="00133E2F">
        <w:rPr>
          <w:bCs/>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7D3478">
      <w:pPr>
        <w:pStyle w:val="af2"/>
        <w:ind w:firstLine="426"/>
        <w:rPr>
          <w:bCs/>
          <w:sz w:val="16"/>
          <w:szCs w:val="16"/>
        </w:rPr>
      </w:pPr>
      <w:r w:rsidRPr="00133E2F">
        <w:rPr>
          <w:bCs/>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7D3478">
      <w:pPr>
        <w:pStyle w:val="af2"/>
        <w:ind w:firstLine="426"/>
        <w:rPr>
          <w:bCs/>
          <w:sz w:val="16"/>
          <w:szCs w:val="16"/>
        </w:rPr>
      </w:pPr>
      <w:r w:rsidRPr="00133E2F">
        <w:rPr>
          <w:bCs/>
          <w:sz w:val="16"/>
          <w:szCs w:val="16"/>
        </w:rPr>
        <w:t>5.5. Сроки рассмотрения жалобы</w:t>
      </w:r>
    </w:p>
    <w:p w:rsidR="00D6572F" w:rsidRPr="00133E2F" w:rsidRDefault="00D6572F" w:rsidP="007D3478">
      <w:pPr>
        <w:pStyle w:val="af2"/>
        <w:ind w:firstLine="426"/>
        <w:rPr>
          <w:bCs/>
          <w:sz w:val="16"/>
          <w:szCs w:val="16"/>
        </w:rPr>
      </w:pPr>
      <w:r w:rsidRPr="00133E2F">
        <w:rPr>
          <w:bCs/>
          <w:sz w:val="16"/>
          <w:szCs w:val="16"/>
        </w:rPr>
        <w:t>5.5.1. Жалоба, поступившая в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7D3478">
      <w:pPr>
        <w:pStyle w:val="af2"/>
        <w:ind w:firstLine="426"/>
        <w:rPr>
          <w:bCs/>
          <w:sz w:val="16"/>
          <w:szCs w:val="16"/>
        </w:rPr>
      </w:pPr>
      <w:r w:rsidRPr="00133E2F">
        <w:rPr>
          <w:bCs/>
          <w:sz w:val="16"/>
          <w:szCs w:val="16"/>
        </w:rPr>
        <w:t>5.6. Результат рассмотрения жалобы</w:t>
      </w:r>
    </w:p>
    <w:p w:rsidR="00D6572F" w:rsidRPr="00133E2F" w:rsidRDefault="00D6572F" w:rsidP="007D3478">
      <w:pPr>
        <w:pStyle w:val="af2"/>
        <w:ind w:firstLine="426"/>
        <w:rPr>
          <w:bCs/>
          <w:sz w:val="16"/>
          <w:szCs w:val="16"/>
        </w:rPr>
      </w:pPr>
      <w:r w:rsidRPr="00133E2F">
        <w:rPr>
          <w:bCs/>
          <w:sz w:val="16"/>
          <w:szCs w:val="16"/>
        </w:rPr>
        <w:t>5.6.1. По результатам рассмотрения жалобы принимается одно из следующих решений:</w:t>
      </w:r>
    </w:p>
    <w:p w:rsidR="00D6572F" w:rsidRPr="00133E2F" w:rsidRDefault="00D6572F" w:rsidP="007D3478">
      <w:pPr>
        <w:pStyle w:val="af2"/>
        <w:ind w:firstLine="426"/>
        <w:rPr>
          <w:bCs/>
          <w:sz w:val="16"/>
          <w:szCs w:val="16"/>
        </w:rPr>
      </w:pPr>
      <w:r w:rsidRPr="00133E2F">
        <w:rPr>
          <w:bCs/>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D6572F" w:rsidRPr="00133E2F" w:rsidRDefault="00D6572F" w:rsidP="007D3478">
      <w:pPr>
        <w:pStyle w:val="af2"/>
        <w:ind w:firstLine="426"/>
        <w:rPr>
          <w:bCs/>
          <w:sz w:val="16"/>
          <w:szCs w:val="16"/>
        </w:rPr>
      </w:pPr>
      <w:r w:rsidRPr="00133E2F">
        <w:rPr>
          <w:bCs/>
          <w:sz w:val="16"/>
          <w:szCs w:val="16"/>
        </w:rPr>
        <w:t>в удовлетворении жалобы отказывается.</w:t>
      </w:r>
    </w:p>
    <w:p w:rsidR="00D6572F" w:rsidRPr="00133E2F" w:rsidRDefault="00D6572F" w:rsidP="007D3478">
      <w:pPr>
        <w:pStyle w:val="af2"/>
        <w:ind w:firstLine="426"/>
        <w:rPr>
          <w:bCs/>
          <w:sz w:val="16"/>
          <w:szCs w:val="16"/>
        </w:rPr>
      </w:pPr>
      <w:r w:rsidRPr="00133E2F">
        <w:rPr>
          <w:bCs/>
          <w:sz w:val="16"/>
          <w:szCs w:val="16"/>
        </w:rPr>
        <w:t>5.7. Порядок информирования заявителя о результатах рассмотрения жалобы</w:t>
      </w:r>
    </w:p>
    <w:p w:rsidR="00D6572F" w:rsidRPr="00133E2F" w:rsidRDefault="00D6572F" w:rsidP="007D3478">
      <w:pPr>
        <w:pStyle w:val="af2"/>
        <w:ind w:firstLine="426"/>
        <w:rPr>
          <w:bCs/>
          <w:sz w:val="16"/>
          <w:szCs w:val="16"/>
        </w:rPr>
      </w:pPr>
      <w:r w:rsidRPr="00133E2F">
        <w:rPr>
          <w:bCs/>
          <w:sz w:val="16"/>
          <w:szCs w:val="16"/>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72F" w:rsidRPr="00133E2F" w:rsidRDefault="00D6572F" w:rsidP="007D3478">
      <w:pPr>
        <w:pStyle w:val="af2"/>
        <w:ind w:firstLine="426"/>
        <w:rPr>
          <w:bCs/>
          <w:sz w:val="16"/>
          <w:szCs w:val="16"/>
        </w:rPr>
      </w:pPr>
      <w:r w:rsidRPr="00133E2F">
        <w:rPr>
          <w:bCs/>
          <w:sz w:val="16"/>
          <w:szCs w:val="16"/>
        </w:rPr>
        <w:t>5.8. Порядок обжалования решения по жалобе</w:t>
      </w:r>
    </w:p>
    <w:p w:rsidR="00D6572F" w:rsidRPr="00133E2F" w:rsidRDefault="00D6572F" w:rsidP="007D3478">
      <w:pPr>
        <w:pStyle w:val="af2"/>
        <w:ind w:firstLine="426"/>
        <w:rPr>
          <w:bCs/>
          <w:sz w:val="16"/>
          <w:szCs w:val="16"/>
        </w:rPr>
      </w:pPr>
      <w:r w:rsidRPr="00133E2F">
        <w:rPr>
          <w:bCs/>
          <w:sz w:val="16"/>
          <w:szCs w:val="16"/>
        </w:rPr>
        <w:t xml:space="preserve">5.8.1. В досудебном порядке могут быть обжалованы действия (бездействие) и решения должностных лиц (муниципальных служащих) отдела – Главе администрации муниципального района.   </w:t>
      </w:r>
    </w:p>
    <w:p w:rsidR="00D6572F" w:rsidRPr="00133E2F" w:rsidRDefault="00D6572F" w:rsidP="007D3478">
      <w:pPr>
        <w:pStyle w:val="af2"/>
        <w:ind w:firstLine="426"/>
        <w:rPr>
          <w:bCs/>
          <w:sz w:val="16"/>
          <w:szCs w:val="16"/>
        </w:rPr>
      </w:pPr>
      <w:r w:rsidRPr="00133E2F">
        <w:rPr>
          <w:bCs/>
          <w:sz w:val="16"/>
          <w:szCs w:val="16"/>
        </w:rPr>
        <w:t>5.9. Право заявителя на получение информации и документов, необходимых для обоснования и рассмотрения жалобы</w:t>
      </w:r>
    </w:p>
    <w:p w:rsidR="00D6572F" w:rsidRPr="00133E2F" w:rsidRDefault="00D6572F" w:rsidP="007D3478">
      <w:pPr>
        <w:pStyle w:val="af2"/>
        <w:ind w:firstLine="426"/>
        <w:rPr>
          <w:bCs/>
          <w:sz w:val="16"/>
          <w:szCs w:val="16"/>
        </w:rPr>
      </w:pPr>
      <w:r w:rsidRPr="00133E2F">
        <w:rPr>
          <w:bCs/>
          <w:sz w:val="16"/>
          <w:szCs w:val="16"/>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572F" w:rsidRPr="00133E2F" w:rsidRDefault="00D6572F" w:rsidP="007D3478">
      <w:pPr>
        <w:pStyle w:val="af2"/>
        <w:ind w:firstLine="426"/>
        <w:rPr>
          <w:sz w:val="16"/>
          <w:szCs w:val="16"/>
        </w:rPr>
      </w:pPr>
      <w:r w:rsidRPr="00133E2F">
        <w:rPr>
          <w:bCs/>
          <w:sz w:val="16"/>
          <w:szCs w:val="16"/>
        </w:rPr>
        <w:t xml:space="preserve">2. Опубликовать настоящее постановление в периодическом печатном издании-бюллетень «Солецкий вестник» и разместить на </w:t>
      </w:r>
      <w:proofErr w:type="spellStart"/>
      <w:r w:rsidRPr="00133E2F">
        <w:rPr>
          <w:bCs/>
          <w:sz w:val="16"/>
          <w:szCs w:val="16"/>
        </w:rPr>
        <w:t>официальм</w:t>
      </w:r>
      <w:proofErr w:type="spellEnd"/>
      <w:r w:rsidRPr="00133E2F">
        <w:rPr>
          <w:bCs/>
          <w:sz w:val="16"/>
          <w:szCs w:val="16"/>
        </w:rPr>
        <w:t xml:space="preserve">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Первый заместитель</w:t>
      </w:r>
    </w:p>
    <w:p w:rsidR="00D6572F" w:rsidRPr="00133E2F" w:rsidRDefault="00D6572F" w:rsidP="00133E2F">
      <w:pPr>
        <w:tabs>
          <w:tab w:val="left" w:pos="6800"/>
        </w:tabs>
        <w:rPr>
          <w:b/>
          <w:sz w:val="16"/>
          <w:szCs w:val="16"/>
        </w:rPr>
      </w:pPr>
      <w:r w:rsidRPr="00133E2F">
        <w:rPr>
          <w:b/>
          <w:sz w:val="16"/>
          <w:szCs w:val="16"/>
        </w:rPr>
        <w:t>Главы администрации  А.П. Польшаков</w:t>
      </w:r>
    </w:p>
    <w:p w:rsidR="00D6572F" w:rsidRDefault="00D6572F" w:rsidP="00133E2F">
      <w:pPr>
        <w:tabs>
          <w:tab w:val="left" w:pos="6800"/>
        </w:tabs>
        <w:rPr>
          <w:b/>
          <w:sz w:val="16"/>
          <w:szCs w:val="16"/>
        </w:rPr>
      </w:pPr>
    </w:p>
    <w:p w:rsidR="00C67C9A" w:rsidRPr="00133E2F" w:rsidRDefault="00C67C9A"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lastRenderedPageBreak/>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1146</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lang w:eastAsia="zh-CN"/>
        </w:rPr>
      </w:pPr>
      <w:r w:rsidRPr="00133E2F">
        <w:rPr>
          <w:b/>
          <w:sz w:val="16"/>
          <w:szCs w:val="16"/>
          <w:lang w:eastAsia="zh-CN"/>
        </w:rPr>
        <w:t>О внесении изменений в административный регламент предоставления</w:t>
      </w:r>
      <w:r w:rsidR="007D3478">
        <w:rPr>
          <w:b/>
          <w:sz w:val="16"/>
          <w:szCs w:val="16"/>
          <w:lang w:eastAsia="zh-CN"/>
        </w:rPr>
        <w:t xml:space="preserve"> </w:t>
      </w:r>
      <w:r w:rsidRPr="00133E2F">
        <w:rPr>
          <w:b/>
          <w:sz w:val="16"/>
          <w:szCs w:val="16"/>
          <w:lang w:eastAsia="zh-CN"/>
        </w:rPr>
        <w:t>муниципальной услуги по предоставлению информации о порядке</w:t>
      </w:r>
      <w:r w:rsidR="007D3478">
        <w:rPr>
          <w:b/>
          <w:sz w:val="16"/>
          <w:szCs w:val="16"/>
          <w:lang w:eastAsia="zh-CN"/>
        </w:rPr>
        <w:t xml:space="preserve"> </w:t>
      </w:r>
      <w:r w:rsidRPr="00133E2F">
        <w:rPr>
          <w:b/>
          <w:sz w:val="16"/>
          <w:szCs w:val="16"/>
          <w:lang w:eastAsia="zh-CN"/>
        </w:rPr>
        <w:t>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D6572F" w:rsidRPr="00133E2F" w:rsidRDefault="00D6572F" w:rsidP="00133E2F">
      <w:pPr>
        <w:suppressAutoHyphens/>
        <w:jc w:val="center"/>
        <w:rPr>
          <w:b/>
          <w:sz w:val="16"/>
          <w:szCs w:val="16"/>
        </w:rPr>
      </w:pPr>
    </w:p>
    <w:p w:rsidR="00D6572F" w:rsidRPr="00133E2F" w:rsidRDefault="00D6572F" w:rsidP="007D3478">
      <w:pPr>
        <w:suppressAutoHyphens/>
        <w:ind w:firstLine="426"/>
        <w:rPr>
          <w:b/>
          <w:caps/>
          <w:sz w:val="16"/>
          <w:szCs w:val="16"/>
          <w:lang w:val="x-none" w:eastAsia="zh-CN"/>
        </w:rPr>
      </w:pPr>
      <w:r w:rsidRPr="00133E2F">
        <w:rPr>
          <w:sz w:val="16"/>
          <w:szCs w:val="16"/>
          <w:lang w:val="x-none" w:eastAsia="zh-CN"/>
        </w:rPr>
        <w:t>В соответствии с Федеральным законом от 27 июля 2010 года № 210-ФЗ</w:t>
      </w:r>
      <w:r w:rsidRPr="00133E2F">
        <w:rPr>
          <w:sz w:val="16"/>
          <w:szCs w:val="16"/>
          <w:lang w:eastAsia="zh-CN"/>
        </w:rPr>
        <w:t xml:space="preserve"> </w:t>
      </w:r>
      <w:r w:rsidRPr="00133E2F">
        <w:rPr>
          <w:sz w:val="16"/>
          <w:szCs w:val="16"/>
          <w:lang w:val="x-none" w:eastAsia="zh-CN"/>
        </w:rPr>
        <w:t xml:space="preserve">«Об организации предоставления государственных и муниципальных услуг», рассмотрев </w:t>
      </w:r>
      <w:r w:rsidRPr="00133E2F">
        <w:rPr>
          <w:sz w:val="16"/>
          <w:szCs w:val="16"/>
          <w:lang w:eastAsia="zh-CN"/>
        </w:rPr>
        <w:t xml:space="preserve">протест </w:t>
      </w:r>
      <w:r w:rsidRPr="00133E2F">
        <w:rPr>
          <w:sz w:val="16"/>
          <w:szCs w:val="16"/>
          <w:lang w:val="x-none" w:eastAsia="zh-CN"/>
        </w:rPr>
        <w:t xml:space="preserve">прокурора Солецкого района от </w:t>
      </w:r>
      <w:r w:rsidRPr="00133E2F">
        <w:rPr>
          <w:sz w:val="16"/>
          <w:szCs w:val="16"/>
          <w:lang w:eastAsia="zh-CN"/>
        </w:rPr>
        <w:t>06</w:t>
      </w:r>
      <w:r w:rsidRPr="00133E2F">
        <w:rPr>
          <w:sz w:val="16"/>
          <w:szCs w:val="16"/>
          <w:lang w:val="x-none" w:eastAsia="zh-CN"/>
        </w:rPr>
        <w:t>.0</w:t>
      </w:r>
      <w:r w:rsidRPr="00133E2F">
        <w:rPr>
          <w:sz w:val="16"/>
          <w:szCs w:val="16"/>
          <w:lang w:eastAsia="zh-CN"/>
        </w:rPr>
        <w:t>6</w:t>
      </w:r>
      <w:r w:rsidRPr="00133E2F">
        <w:rPr>
          <w:sz w:val="16"/>
          <w:szCs w:val="16"/>
          <w:lang w:val="x-none" w:eastAsia="zh-CN"/>
        </w:rPr>
        <w:t>.2018 № 7-</w:t>
      </w:r>
      <w:r w:rsidRPr="00133E2F">
        <w:rPr>
          <w:sz w:val="16"/>
          <w:szCs w:val="16"/>
          <w:lang w:eastAsia="zh-CN"/>
        </w:rPr>
        <w:t>2</w:t>
      </w:r>
      <w:r w:rsidRPr="00133E2F">
        <w:rPr>
          <w:sz w:val="16"/>
          <w:szCs w:val="16"/>
          <w:lang w:val="x-none" w:eastAsia="zh-CN"/>
        </w:rPr>
        <w:t>-</w:t>
      </w:r>
      <w:r w:rsidRPr="00133E2F">
        <w:rPr>
          <w:sz w:val="16"/>
          <w:szCs w:val="16"/>
          <w:lang w:eastAsia="zh-CN"/>
        </w:rPr>
        <w:t>20</w:t>
      </w:r>
      <w:r w:rsidRPr="00133E2F">
        <w:rPr>
          <w:sz w:val="16"/>
          <w:szCs w:val="16"/>
          <w:lang w:val="x-none" w:eastAsia="zh-CN"/>
        </w:rPr>
        <w:t xml:space="preserve">18 о внесении изменений в нормативный правовой акт Администрация Солецкого муниципального района  </w:t>
      </w:r>
      <w:r w:rsidRPr="00133E2F">
        <w:rPr>
          <w:b/>
          <w:caps/>
          <w:sz w:val="16"/>
          <w:szCs w:val="16"/>
          <w:lang w:val="x-none" w:eastAsia="zh-CN"/>
        </w:rPr>
        <w:t>Постановляет:</w:t>
      </w:r>
    </w:p>
    <w:p w:rsidR="00D6572F" w:rsidRPr="00133E2F" w:rsidRDefault="00D6572F" w:rsidP="007D3478">
      <w:pPr>
        <w:suppressAutoHyphens/>
        <w:ind w:firstLine="426"/>
        <w:jc w:val="both"/>
        <w:rPr>
          <w:sz w:val="16"/>
          <w:szCs w:val="16"/>
          <w:lang w:eastAsia="zh-CN"/>
        </w:rPr>
      </w:pPr>
      <w:r w:rsidRPr="00133E2F">
        <w:rPr>
          <w:sz w:val="16"/>
          <w:szCs w:val="16"/>
          <w:lang w:eastAsia="zh-CN"/>
        </w:rPr>
        <w:t>1. Внести изменения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w:t>
      </w:r>
      <w:r w:rsidRPr="00133E2F">
        <w:rPr>
          <w:b/>
          <w:sz w:val="16"/>
          <w:szCs w:val="16"/>
          <w:lang w:eastAsia="zh-CN"/>
        </w:rPr>
        <w:t xml:space="preserve"> </w:t>
      </w:r>
      <w:r w:rsidRPr="00133E2F">
        <w:rPr>
          <w:sz w:val="16"/>
          <w:szCs w:val="16"/>
          <w:lang w:eastAsia="zh-CN"/>
        </w:rPr>
        <w:t>об участниках единого государственного экзамена и о результатах единого государственного экзамена, утвержденный постановлением Администрации муниципального района от 17.06.2013  №  1062  (в редакции постановлений Администрации муниципального района от 08.04.2014 №649, от 05.02.2018 №431):</w:t>
      </w:r>
    </w:p>
    <w:p w:rsidR="00D6572F" w:rsidRPr="00133E2F" w:rsidRDefault="00D6572F" w:rsidP="007D3478">
      <w:pPr>
        <w:suppressAutoHyphens/>
        <w:ind w:firstLine="426"/>
        <w:jc w:val="both"/>
        <w:rPr>
          <w:sz w:val="16"/>
          <w:szCs w:val="16"/>
          <w:lang w:eastAsia="zh-CN"/>
        </w:rPr>
      </w:pPr>
      <w:r w:rsidRPr="00133E2F">
        <w:rPr>
          <w:sz w:val="16"/>
          <w:szCs w:val="16"/>
          <w:lang w:eastAsia="zh-CN"/>
        </w:rPr>
        <w:t>1.1. Изложить подпункт 2.10.1 пункта 2.10 раздела 2 в редакции:</w:t>
      </w:r>
    </w:p>
    <w:p w:rsidR="00D6572F" w:rsidRPr="00133E2F" w:rsidRDefault="00D6572F" w:rsidP="007D3478">
      <w:pPr>
        <w:widowControl w:val="0"/>
        <w:autoSpaceDE w:val="0"/>
        <w:autoSpaceDN w:val="0"/>
        <w:adjustRightInd w:val="0"/>
        <w:ind w:firstLine="426"/>
        <w:jc w:val="both"/>
        <w:rPr>
          <w:bCs/>
          <w:sz w:val="16"/>
          <w:szCs w:val="16"/>
        </w:rPr>
      </w:pPr>
      <w:r w:rsidRPr="00133E2F">
        <w:rPr>
          <w:bCs/>
          <w:sz w:val="16"/>
          <w:szCs w:val="16"/>
        </w:rPr>
        <w:t xml:space="preserve">«2.10.1. Основанием для приостановления предоставления муниципальной услуги является получение отделом посредством межведомственного взаимодействия </w:t>
      </w:r>
      <w:bookmarkStart w:id="1" w:name="пункт2_10"/>
      <w:bookmarkEnd w:id="1"/>
      <w:r w:rsidRPr="00133E2F">
        <w:rPr>
          <w:bCs/>
          <w:sz w:val="16"/>
          <w:szCs w:val="16"/>
        </w:rPr>
        <w:t>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6572F" w:rsidRPr="00133E2F" w:rsidRDefault="00D6572F" w:rsidP="007D3478">
      <w:pPr>
        <w:suppressAutoHyphens/>
        <w:ind w:firstLine="426"/>
        <w:jc w:val="both"/>
        <w:rPr>
          <w:bCs/>
          <w:sz w:val="16"/>
          <w:szCs w:val="16"/>
        </w:rPr>
      </w:pPr>
      <w:r w:rsidRPr="00133E2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D6572F" w:rsidRPr="00133E2F" w:rsidRDefault="00D6572F" w:rsidP="007D3478">
      <w:pPr>
        <w:suppressAutoHyphens/>
        <w:ind w:firstLine="426"/>
        <w:jc w:val="both"/>
        <w:rPr>
          <w:sz w:val="16"/>
          <w:szCs w:val="16"/>
          <w:lang w:eastAsia="zh-CN"/>
        </w:rPr>
      </w:pPr>
      <w:r w:rsidRPr="00133E2F">
        <w:rPr>
          <w:sz w:val="16"/>
          <w:szCs w:val="16"/>
          <w:lang w:eastAsia="zh-CN"/>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D6572F" w:rsidRPr="00133E2F" w:rsidRDefault="00D6572F" w:rsidP="007D3478">
      <w:pPr>
        <w:suppressAutoHyphens/>
        <w:ind w:firstLine="426"/>
        <w:jc w:val="both"/>
        <w:rPr>
          <w:sz w:val="16"/>
          <w:szCs w:val="16"/>
          <w:lang w:eastAsia="zh-CN"/>
        </w:rPr>
      </w:pPr>
      <w:r w:rsidRPr="00133E2F">
        <w:rPr>
          <w:sz w:val="16"/>
          <w:szCs w:val="16"/>
          <w:lang w:eastAsia="zh-CN"/>
        </w:rPr>
        <w:t>1.2. Дополнить пункт 2.11 раздела 2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 xml:space="preserve">«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w:t>
      </w:r>
      <w:r w:rsidRPr="00133E2F">
        <w:rPr>
          <w:bCs/>
          <w:sz w:val="16"/>
          <w:szCs w:val="16"/>
          <w:lang w:eastAsia="zh-CN"/>
        </w:rPr>
        <w:lastRenderedPageBreak/>
        <w:t>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1.3. Дополнить пункт 2.18 раздела 2 подпунктом 2.18.2 следующего содержания: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D6572F" w:rsidRPr="00133E2F" w:rsidRDefault="00D6572F" w:rsidP="007D3478">
      <w:pPr>
        <w:suppressAutoHyphens/>
        <w:ind w:firstLine="426"/>
        <w:jc w:val="both"/>
        <w:rPr>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1.4. Дополнить пункт 2.18 раздела 2 подпунктом 2.18.3 следующего содержания:</w:t>
      </w:r>
    </w:p>
    <w:p w:rsidR="00D6572F" w:rsidRPr="00133E2F"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 xml:space="preserve">«2.18.3.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w:t>
      </w:r>
      <w:r w:rsidRPr="00133E2F">
        <w:rPr>
          <w:color w:val="000000"/>
          <w:sz w:val="16"/>
          <w:szCs w:val="16"/>
          <w:lang w:eastAsia="zh-CN"/>
        </w:rPr>
        <w:lastRenderedPageBreak/>
        <w:t>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133E2F">
        <w:rPr>
          <w:color w:val="000000"/>
          <w:sz w:val="16"/>
          <w:szCs w:val="16"/>
          <w:lang w:eastAsia="zh-CN"/>
        </w:rPr>
        <w:tab/>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r>
      <w:r w:rsidRPr="00133E2F">
        <w:rPr>
          <w:color w:val="000000"/>
          <w:sz w:val="16"/>
          <w:szCs w:val="16"/>
          <w:lang w:eastAsia="zh-CN"/>
        </w:rPr>
        <w:tab/>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1.5. Дополнить подпункт 3.3.2 пункта 3.3 раздела 3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1.6. Дополнить подпункт 3.3.4 пункта 3.3 раздела 3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1.7. Дополнить пункт 4.1 раздела 4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1.8. Изложить пункт 4.2 раздела 4 в редакции:</w:t>
      </w:r>
    </w:p>
    <w:p w:rsidR="00D6572F" w:rsidRPr="00133E2F" w:rsidRDefault="00D6572F" w:rsidP="007D3478">
      <w:pPr>
        <w:suppressAutoHyphens/>
        <w:autoSpaceDE w:val="0"/>
        <w:autoSpaceDN w:val="0"/>
        <w:adjustRightInd w:val="0"/>
        <w:ind w:firstLine="426"/>
        <w:jc w:val="both"/>
        <w:rPr>
          <w:sz w:val="16"/>
          <w:szCs w:val="16"/>
          <w:lang w:eastAsia="zh-CN"/>
        </w:rPr>
      </w:pPr>
      <w:r w:rsidRPr="00133E2F">
        <w:rPr>
          <w:sz w:val="16"/>
          <w:szCs w:val="16"/>
          <w:lang w:eastAsia="zh-CN"/>
        </w:rPr>
        <w:t>«4.2.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7D3478">
      <w:pPr>
        <w:suppressAutoHyphens/>
        <w:ind w:firstLine="426"/>
        <w:jc w:val="both"/>
        <w:rPr>
          <w:sz w:val="16"/>
          <w:szCs w:val="16"/>
          <w:lang w:eastAsia="zh-CN"/>
        </w:rPr>
      </w:pPr>
      <w:r w:rsidRPr="00133E2F">
        <w:rPr>
          <w:sz w:val="16"/>
          <w:szCs w:val="16"/>
          <w:lang w:eastAsia="zh-CN"/>
        </w:rPr>
        <w:t>4.2.1. Должностное лицо несет персональную ответственность за:</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lastRenderedPageBreak/>
        <w:t>-  соблюдение сроков рассмотрения документов, соблюдение порядка выдачи документов;</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D6572F" w:rsidRPr="00133E2F" w:rsidRDefault="00D6572F" w:rsidP="007D3478">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t>4.2.2. Работники МФЦ несут ответственность, установленную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7D3478">
      <w:pPr>
        <w:tabs>
          <w:tab w:val="left" w:pos="6750"/>
        </w:tabs>
        <w:suppressAutoHyphens/>
        <w:ind w:firstLine="426"/>
        <w:jc w:val="both"/>
        <w:rPr>
          <w:bCs/>
          <w:sz w:val="16"/>
          <w:szCs w:val="16"/>
          <w:lang w:eastAsia="zh-CN"/>
        </w:rPr>
      </w:pPr>
      <w:r w:rsidRPr="00133E2F">
        <w:rPr>
          <w:bCs/>
          <w:sz w:val="16"/>
          <w:szCs w:val="16"/>
          <w:lang w:eastAsia="zh-CN"/>
        </w:rPr>
        <w:t>1.9. Изложить раздел 5 в редакции:</w:t>
      </w:r>
      <w:r w:rsidRPr="00133E2F">
        <w:rPr>
          <w:bCs/>
          <w:sz w:val="16"/>
          <w:szCs w:val="16"/>
          <w:lang w:eastAsia="zh-CN"/>
        </w:rPr>
        <w:tab/>
      </w:r>
    </w:p>
    <w:p w:rsidR="00D6572F" w:rsidRPr="00133E2F" w:rsidRDefault="00D6572F" w:rsidP="007D3478">
      <w:pPr>
        <w:suppressAutoHyphens/>
        <w:ind w:firstLine="426"/>
        <w:jc w:val="both"/>
        <w:rPr>
          <w:b/>
          <w:sz w:val="16"/>
          <w:szCs w:val="16"/>
          <w:lang w:eastAsia="zh-CN"/>
        </w:rPr>
      </w:pPr>
      <w:r w:rsidRPr="00133E2F">
        <w:rPr>
          <w:sz w:val="16"/>
          <w:szCs w:val="16"/>
          <w:lang w:eastAsia="zh-CN"/>
        </w:rPr>
        <w:t>«5.</w:t>
      </w:r>
      <w:r w:rsidRPr="00133E2F">
        <w:rPr>
          <w:b/>
          <w:sz w:val="16"/>
          <w:szCs w:val="16"/>
          <w:lang w:eastAsia="zh-CN"/>
        </w:rPr>
        <w:t xml:space="preserve"> </w:t>
      </w:r>
      <w:r w:rsidRPr="00133E2F">
        <w:rPr>
          <w:sz w:val="16"/>
          <w:szCs w:val="16"/>
          <w:lang w:eastAsia="zh-CN"/>
        </w:rPr>
        <w:t>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7D3478">
      <w:pPr>
        <w:suppressAutoHyphens/>
        <w:ind w:firstLine="426"/>
        <w:jc w:val="both"/>
        <w:rPr>
          <w:b/>
          <w:sz w:val="16"/>
          <w:szCs w:val="16"/>
          <w:lang w:eastAsia="zh-CN"/>
        </w:rPr>
      </w:pPr>
      <w:bookmarkStart w:id="2" w:name="РАЗДЕЛ5"/>
      <w:bookmarkEnd w:id="2"/>
      <w:r w:rsidRPr="00133E2F">
        <w:rPr>
          <w:b/>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572F" w:rsidRPr="00133E2F" w:rsidRDefault="00D6572F" w:rsidP="007D3478">
      <w:pPr>
        <w:tabs>
          <w:tab w:val="num" w:pos="540"/>
          <w:tab w:val="left" w:pos="1260"/>
        </w:tabs>
        <w:suppressAutoHyphens/>
        <w:autoSpaceDE w:val="0"/>
        <w:autoSpaceDN w:val="0"/>
        <w:adjustRightInd w:val="0"/>
        <w:ind w:firstLine="426"/>
        <w:outlineLvl w:val="1"/>
        <w:rPr>
          <w:b/>
          <w:sz w:val="16"/>
          <w:szCs w:val="16"/>
          <w:lang w:eastAsia="zh-CN"/>
        </w:rPr>
      </w:pPr>
      <w:r w:rsidRPr="00133E2F">
        <w:rPr>
          <w:b/>
          <w:sz w:val="16"/>
          <w:szCs w:val="16"/>
          <w:lang w:eastAsia="zh-CN"/>
        </w:rPr>
        <w:t>5.2. Предмет жалобы</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 xml:space="preserve">нарушение срока регистрации заявления о предоставлении </w:t>
      </w:r>
      <w:r w:rsidRPr="00133E2F">
        <w:rPr>
          <w:sz w:val="16"/>
          <w:szCs w:val="16"/>
          <w:lang w:eastAsia="zh-CN"/>
        </w:rPr>
        <w:lastRenderedPageBreak/>
        <w:t>муниципальной услуги, комплексного запроса;</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или порядка выдачи документов по результатам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iCs/>
          <w:sz w:val="16"/>
          <w:szCs w:val="16"/>
          <w:lang w:eastAsia="zh-CN"/>
        </w:rPr>
        <w:lastRenderedPageBreak/>
        <w:t xml:space="preserve">5.3. </w:t>
      </w:r>
      <w:r w:rsidRPr="00133E2F">
        <w:rPr>
          <w:b/>
          <w:sz w:val="16"/>
          <w:szCs w:val="16"/>
          <w:lang w:eastAsia="zh-CN"/>
        </w:rPr>
        <w:t>Органы государственной власти и уполномоченные на рассмотрение жалобы должностные лица, которым может быть направлена жалоба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5.3.3. Жалобы на решения, принятые заместителем Главы администрации муниципального района подаются Главе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5.4. Порядок подачи и рассмотрения жалобы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5.4.1. Основанием для начала процедуры досудебного (внесудебного) обжалования является поступление жалобы заявителя в отдел.</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подается в письменной форме на бумажном носителе, в электронной форме. </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5.4.2. В электронном виде жалоба может быть подана заявителем посредством:</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3) федеральной государственной информационной системы «Досудебное обжалование» (</w:t>
      </w:r>
      <w:hyperlink r:id="rId20" w:history="1">
        <w:r w:rsidRPr="00133E2F">
          <w:rPr>
            <w:iCs/>
            <w:sz w:val="16"/>
            <w:szCs w:val="16"/>
            <w:u w:val="single"/>
            <w:lang w:val="en-US" w:eastAsia="zh-CN"/>
          </w:rPr>
          <w:t>https</w:t>
        </w:r>
        <w:r w:rsidRPr="00133E2F">
          <w:rPr>
            <w:iCs/>
            <w:sz w:val="16"/>
            <w:szCs w:val="16"/>
            <w:u w:val="single"/>
            <w:lang w:eastAsia="zh-CN"/>
          </w:rPr>
          <w:t>://</w:t>
        </w:r>
        <w:r w:rsidRPr="00133E2F">
          <w:rPr>
            <w:iCs/>
            <w:sz w:val="16"/>
            <w:szCs w:val="16"/>
            <w:u w:val="single"/>
            <w:lang w:val="en-US" w:eastAsia="zh-CN"/>
          </w:rPr>
          <w:t>do</w:t>
        </w:r>
        <w:r w:rsidRPr="00133E2F">
          <w:rPr>
            <w:iCs/>
            <w:sz w:val="16"/>
            <w:szCs w:val="16"/>
            <w:u w:val="single"/>
            <w:lang w:eastAsia="zh-CN"/>
          </w:rPr>
          <w:t>.</w:t>
        </w:r>
        <w:proofErr w:type="spellStart"/>
        <w:r w:rsidRPr="00133E2F">
          <w:rPr>
            <w:iCs/>
            <w:sz w:val="16"/>
            <w:szCs w:val="16"/>
            <w:u w:val="single"/>
            <w:lang w:val="en-US" w:eastAsia="zh-CN"/>
          </w:rPr>
          <w:t>gosuslugi</w:t>
        </w:r>
        <w:proofErr w:type="spellEnd"/>
        <w:r w:rsidRPr="00133E2F">
          <w:rPr>
            <w:iCs/>
            <w:sz w:val="16"/>
            <w:szCs w:val="16"/>
            <w:u w:val="single"/>
            <w:lang w:eastAsia="zh-CN"/>
          </w:rPr>
          <w:t>.</w:t>
        </w:r>
        <w:proofErr w:type="spellStart"/>
        <w:r w:rsidRPr="00133E2F">
          <w:rPr>
            <w:iCs/>
            <w:sz w:val="16"/>
            <w:szCs w:val="16"/>
            <w:u w:val="single"/>
            <w:lang w:val="en-US" w:eastAsia="zh-CN"/>
          </w:rPr>
          <w:t>ru</w:t>
        </w:r>
        <w:proofErr w:type="spellEnd"/>
      </w:hyperlink>
      <w:r w:rsidRPr="00133E2F">
        <w:rPr>
          <w:iCs/>
          <w:sz w:val="16"/>
          <w:szCs w:val="16"/>
          <w:lang w:eastAsia="zh-CN"/>
        </w:rPr>
        <w:t xml:space="preserve">).   </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 xml:space="preserve">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w:t>
      </w:r>
      <w:r w:rsidRPr="00133E2F">
        <w:rPr>
          <w:sz w:val="16"/>
          <w:szCs w:val="16"/>
          <w:lang w:eastAsia="zh-CN"/>
        </w:rPr>
        <w:lastRenderedPageBreak/>
        <w:t>представлены документы (при наличии), подтверждающие доводы заявителя, либо их копии.</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5.5. Сроки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5.6. Результат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5.6.1. По результатам рассмотрения жалобы принимается одно из следующих решений:</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133E2F">
        <w:rPr>
          <w:sz w:val="16"/>
          <w:szCs w:val="16"/>
          <w:lang w:eastAsia="zh-CN"/>
        </w:rPr>
        <w:t>муниципальными правовыми актами</w:t>
      </w:r>
      <w:r w:rsidRPr="00133E2F">
        <w:rPr>
          <w:iCs/>
          <w:sz w:val="16"/>
          <w:szCs w:val="16"/>
          <w:lang w:eastAsia="zh-CN"/>
        </w:rPr>
        <w:t>;</w:t>
      </w:r>
    </w:p>
    <w:p w:rsidR="00D6572F" w:rsidRPr="00133E2F" w:rsidRDefault="00D6572F" w:rsidP="007D3478">
      <w:pPr>
        <w:tabs>
          <w:tab w:val="left" w:pos="1276"/>
        </w:tabs>
        <w:suppressAutoHyphens/>
        <w:autoSpaceDE w:val="0"/>
        <w:autoSpaceDN w:val="0"/>
        <w:adjustRightInd w:val="0"/>
        <w:ind w:firstLine="426"/>
        <w:jc w:val="both"/>
        <w:rPr>
          <w:iCs/>
          <w:sz w:val="16"/>
          <w:szCs w:val="16"/>
          <w:lang w:eastAsia="zh-CN"/>
        </w:rPr>
      </w:pPr>
      <w:r w:rsidRPr="00133E2F">
        <w:rPr>
          <w:iCs/>
          <w:sz w:val="16"/>
          <w:szCs w:val="16"/>
          <w:lang w:eastAsia="zh-CN"/>
        </w:rPr>
        <w:t>в удовлетворении жалобы отказывается.</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5.7. Порядок информирования заявителя о результатах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5.8. Порядок обжалования решения по жалобе</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iCs/>
          <w:sz w:val="16"/>
          <w:szCs w:val="16"/>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133E2F">
        <w:rPr>
          <w:sz w:val="16"/>
          <w:szCs w:val="16"/>
          <w:lang w:eastAsia="zh-CN"/>
        </w:rPr>
        <w:t>отдела</w:t>
      </w:r>
      <w:r w:rsidRPr="00133E2F">
        <w:rPr>
          <w:iCs/>
          <w:sz w:val="16"/>
          <w:szCs w:val="16"/>
          <w:lang w:eastAsia="zh-CN"/>
        </w:rPr>
        <w:t xml:space="preserve"> – </w:t>
      </w:r>
      <w:r w:rsidRPr="00133E2F">
        <w:rPr>
          <w:sz w:val="16"/>
          <w:szCs w:val="16"/>
          <w:lang w:eastAsia="zh-CN"/>
        </w:rPr>
        <w:t>Главе муниципального района</w:t>
      </w:r>
      <w:r w:rsidRPr="00133E2F">
        <w:rPr>
          <w:bCs/>
          <w:sz w:val="16"/>
          <w:szCs w:val="16"/>
          <w:lang w:eastAsia="zh-CN"/>
        </w:rPr>
        <w:t xml:space="preserve">.   </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5.9. Право заявителя на получение информации и документов, необходимых для обоснования и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5.9.1. На стадии досудебного обжалования действий (бездействия) должностного лица (муниципального служащего) </w:t>
      </w:r>
      <w:r w:rsidRPr="00133E2F">
        <w:rPr>
          <w:sz w:val="16"/>
          <w:szCs w:val="16"/>
          <w:lang w:eastAsia="zh-CN"/>
        </w:rPr>
        <w:t>отдела</w:t>
      </w:r>
      <w:r w:rsidRPr="00133E2F">
        <w:rPr>
          <w:iCs/>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572F" w:rsidRPr="00133E2F" w:rsidRDefault="00D6572F" w:rsidP="007D3478">
      <w:pPr>
        <w:suppressAutoHyphens/>
        <w:ind w:firstLine="426"/>
        <w:jc w:val="both"/>
        <w:rPr>
          <w:sz w:val="16"/>
          <w:szCs w:val="16"/>
          <w:lang w:eastAsia="zh-CN"/>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 xml:space="preserve">Заместитель Главы администрации – </w:t>
      </w:r>
    </w:p>
    <w:p w:rsidR="00D6572F" w:rsidRPr="00133E2F" w:rsidRDefault="00D6572F" w:rsidP="00133E2F">
      <w:pPr>
        <w:tabs>
          <w:tab w:val="left" w:pos="6800"/>
        </w:tabs>
        <w:rPr>
          <w:b/>
          <w:sz w:val="16"/>
          <w:szCs w:val="16"/>
        </w:rPr>
      </w:pPr>
      <w:r w:rsidRPr="00133E2F">
        <w:rPr>
          <w:b/>
          <w:sz w:val="16"/>
          <w:szCs w:val="16"/>
        </w:rPr>
        <w:t>председатель комитета по</w:t>
      </w:r>
    </w:p>
    <w:p w:rsidR="00D6572F" w:rsidRDefault="00D6572F" w:rsidP="00133E2F">
      <w:pPr>
        <w:tabs>
          <w:tab w:val="left" w:pos="6800"/>
        </w:tabs>
        <w:rPr>
          <w:b/>
          <w:sz w:val="16"/>
          <w:szCs w:val="16"/>
        </w:rPr>
      </w:pPr>
      <w:r w:rsidRPr="00133E2F">
        <w:rPr>
          <w:b/>
          <w:sz w:val="16"/>
          <w:szCs w:val="16"/>
        </w:rPr>
        <w:t>социальной защите населения          Ю.В. Михайлова</w:t>
      </w:r>
    </w:p>
    <w:p w:rsidR="007D3478" w:rsidRPr="00133E2F" w:rsidRDefault="007D3478" w:rsidP="00133E2F">
      <w:pPr>
        <w:tabs>
          <w:tab w:val="left" w:pos="6800"/>
        </w:tabs>
        <w:rPr>
          <w:b/>
          <w:sz w:val="16"/>
          <w:szCs w:val="16"/>
        </w:rPr>
      </w:pPr>
    </w:p>
    <w:p w:rsidR="00D6572F" w:rsidRPr="00133E2F" w:rsidRDefault="00D6572F"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1147</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rPr>
      </w:pPr>
      <w:r w:rsidRPr="00133E2F">
        <w:rPr>
          <w:b/>
          <w:sz w:val="16"/>
          <w:szCs w:val="16"/>
          <w:lang w:eastAsia="zh-CN"/>
        </w:rPr>
        <w:t>О внесении изменений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D6572F" w:rsidRPr="00133E2F" w:rsidRDefault="00D6572F" w:rsidP="00133E2F">
      <w:pPr>
        <w:suppressAutoHyphens/>
        <w:jc w:val="center"/>
        <w:rPr>
          <w:b/>
          <w:sz w:val="16"/>
          <w:szCs w:val="16"/>
        </w:rPr>
      </w:pPr>
    </w:p>
    <w:p w:rsidR="00D6572F" w:rsidRPr="00133E2F" w:rsidRDefault="00D6572F" w:rsidP="007D3478">
      <w:pPr>
        <w:suppressAutoHyphens/>
        <w:ind w:firstLine="426"/>
        <w:rPr>
          <w:sz w:val="16"/>
          <w:szCs w:val="16"/>
          <w:lang w:val="x-none" w:eastAsia="zh-CN"/>
        </w:rPr>
      </w:pPr>
      <w:r w:rsidRPr="00133E2F">
        <w:rPr>
          <w:sz w:val="16"/>
          <w:szCs w:val="16"/>
          <w:lang w:val="x-none" w:eastAsia="zh-CN"/>
        </w:rPr>
        <w:t>В соответствии с Федеральным законом от 27 июля 2010 года № 210-ФЗ</w:t>
      </w:r>
      <w:r w:rsidRPr="00133E2F">
        <w:rPr>
          <w:sz w:val="16"/>
          <w:szCs w:val="16"/>
          <w:lang w:eastAsia="zh-CN"/>
        </w:rPr>
        <w:t xml:space="preserve"> </w:t>
      </w:r>
      <w:r w:rsidRPr="00133E2F">
        <w:rPr>
          <w:sz w:val="16"/>
          <w:szCs w:val="16"/>
          <w:lang w:val="x-none" w:eastAsia="zh-CN"/>
        </w:rPr>
        <w:t xml:space="preserve">«Об организации предоставления государственных и </w:t>
      </w:r>
      <w:r w:rsidRPr="00133E2F">
        <w:rPr>
          <w:sz w:val="16"/>
          <w:szCs w:val="16"/>
          <w:lang w:val="x-none" w:eastAsia="zh-CN"/>
        </w:rPr>
        <w:lastRenderedPageBreak/>
        <w:t xml:space="preserve">муниципальных услуг», рассмотрев </w:t>
      </w:r>
      <w:r w:rsidRPr="00133E2F">
        <w:rPr>
          <w:sz w:val="16"/>
          <w:szCs w:val="16"/>
          <w:lang w:eastAsia="zh-CN"/>
        </w:rPr>
        <w:t>протест</w:t>
      </w:r>
      <w:r w:rsidRPr="00133E2F">
        <w:rPr>
          <w:sz w:val="16"/>
          <w:szCs w:val="16"/>
          <w:lang w:val="x-none" w:eastAsia="zh-CN"/>
        </w:rPr>
        <w:t xml:space="preserve"> прокурора Солецкого района от </w:t>
      </w:r>
      <w:r w:rsidRPr="00133E2F">
        <w:rPr>
          <w:sz w:val="16"/>
          <w:szCs w:val="16"/>
          <w:lang w:eastAsia="zh-CN"/>
        </w:rPr>
        <w:t>06</w:t>
      </w:r>
      <w:r w:rsidRPr="00133E2F">
        <w:rPr>
          <w:sz w:val="16"/>
          <w:szCs w:val="16"/>
          <w:lang w:val="x-none" w:eastAsia="zh-CN"/>
        </w:rPr>
        <w:t>.0</w:t>
      </w:r>
      <w:r w:rsidRPr="00133E2F">
        <w:rPr>
          <w:sz w:val="16"/>
          <w:szCs w:val="16"/>
          <w:lang w:eastAsia="zh-CN"/>
        </w:rPr>
        <w:t>6</w:t>
      </w:r>
      <w:r w:rsidRPr="00133E2F">
        <w:rPr>
          <w:sz w:val="16"/>
          <w:szCs w:val="16"/>
          <w:lang w:val="x-none" w:eastAsia="zh-CN"/>
        </w:rPr>
        <w:t>.2018 № 7-</w:t>
      </w:r>
      <w:r w:rsidRPr="00133E2F">
        <w:rPr>
          <w:sz w:val="16"/>
          <w:szCs w:val="16"/>
          <w:lang w:eastAsia="zh-CN"/>
        </w:rPr>
        <w:t>2</w:t>
      </w:r>
      <w:r w:rsidRPr="00133E2F">
        <w:rPr>
          <w:sz w:val="16"/>
          <w:szCs w:val="16"/>
          <w:lang w:val="x-none" w:eastAsia="zh-CN"/>
        </w:rPr>
        <w:t>-</w:t>
      </w:r>
      <w:r w:rsidRPr="00133E2F">
        <w:rPr>
          <w:sz w:val="16"/>
          <w:szCs w:val="16"/>
          <w:lang w:eastAsia="zh-CN"/>
        </w:rPr>
        <w:t>20</w:t>
      </w:r>
      <w:r w:rsidRPr="00133E2F">
        <w:rPr>
          <w:sz w:val="16"/>
          <w:szCs w:val="16"/>
          <w:lang w:val="x-none" w:eastAsia="zh-CN"/>
        </w:rPr>
        <w:t xml:space="preserve">18 о внесении изменений в нормативный правовой акт Администрация Солецкого муниципального района  </w:t>
      </w:r>
      <w:r w:rsidRPr="00133E2F">
        <w:rPr>
          <w:b/>
          <w:caps/>
          <w:sz w:val="16"/>
          <w:szCs w:val="16"/>
          <w:lang w:val="x-none" w:eastAsia="zh-CN"/>
        </w:rPr>
        <w:t>Постановляет:</w:t>
      </w:r>
    </w:p>
    <w:p w:rsidR="00D6572F" w:rsidRPr="00133E2F" w:rsidRDefault="00D6572F" w:rsidP="007D3478">
      <w:pPr>
        <w:suppressAutoHyphens/>
        <w:ind w:firstLine="426"/>
        <w:jc w:val="both"/>
        <w:rPr>
          <w:sz w:val="16"/>
          <w:szCs w:val="16"/>
          <w:lang w:eastAsia="zh-CN"/>
        </w:rPr>
      </w:pPr>
      <w:r w:rsidRPr="00133E2F">
        <w:rPr>
          <w:sz w:val="16"/>
          <w:szCs w:val="16"/>
          <w:lang w:eastAsia="zh-CN"/>
        </w:rPr>
        <w:t>1. Внести изменения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утвержденный постановлением Администрации муниципального района от 11.02.2011 № 217 (в редакции постановлений Администрации муниципального района от 15.05.2017 № 652, от 09.01.2018 №3):</w:t>
      </w:r>
    </w:p>
    <w:p w:rsidR="00D6572F" w:rsidRPr="00133E2F" w:rsidRDefault="00D6572F" w:rsidP="007D3478">
      <w:pPr>
        <w:suppressAutoHyphens/>
        <w:ind w:firstLine="426"/>
        <w:jc w:val="both"/>
        <w:rPr>
          <w:sz w:val="16"/>
          <w:szCs w:val="16"/>
          <w:lang w:eastAsia="zh-CN"/>
        </w:rPr>
      </w:pPr>
      <w:r w:rsidRPr="00133E2F">
        <w:rPr>
          <w:sz w:val="16"/>
          <w:szCs w:val="16"/>
          <w:lang w:eastAsia="zh-CN"/>
        </w:rPr>
        <w:t>1.1. Изложить подпункт 2.9.1 пункта 2.9 раздела 2 в редакции:</w:t>
      </w:r>
    </w:p>
    <w:p w:rsidR="00D6572F" w:rsidRPr="00133E2F" w:rsidRDefault="00D6572F" w:rsidP="007D3478">
      <w:pPr>
        <w:widowControl w:val="0"/>
        <w:autoSpaceDE w:val="0"/>
        <w:autoSpaceDN w:val="0"/>
        <w:adjustRightInd w:val="0"/>
        <w:ind w:firstLine="426"/>
        <w:jc w:val="both"/>
        <w:rPr>
          <w:bCs/>
          <w:sz w:val="16"/>
          <w:szCs w:val="16"/>
        </w:rPr>
      </w:pPr>
      <w:r w:rsidRPr="00133E2F">
        <w:rPr>
          <w:bCs/>
          <w:sz w:val="16"/>
          <w:szCs w:val="16"/>
        </w:rPr>
        <w:t>«2.9.1.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6572F" w:rsidRPr="00133E2F" w:rsidRDefault="00D6572F" w:rsidP="007D3478">
      <w:pPr>
        <w:suppressAutoHyphens/>
        <w:ind w:firstLine="426"/>
        <w:jc w:val="both"/>
        <w:rPr>
          <w:bCs/>
          <w:sz w:val="16"/>
          <w:szCs w:val="16"/>
        </w:rPr>
      </w:pPr>
      <w:r w:rsidRPr="00133E2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D6572F" w:rsidRPr="00133E2F" w:rsidRDefault="00D6572F" w:rsidP="007D3478">
      <w:pPr>
        <w:suppressAutoHyphens/>
        <w:ind w:firstLine="426"/>
        <w:jc w:val="both"/>
        <w:rPr>
          <w:bCs/>
          <w:sz w:val="16"/>
          <w:szCs w:val="16"/>
        </w:rPr>
      </w:pPr>
      <w:r w:rsidRPr="00133E2F">
        <w:rPr>
          <w:bCs/>
          <w:sz w:val="16"/>
          <w:szCs w:val="16"/>
        </w:rPr>
        <w:t xml:space="preserve">1.2. Дополнить пункт 2.9 раздела 2 подпунктом 2.9.3. </w:t>
      </w:r>
      <w:r w:rsidRPr="00133E2F">
        <w:rPr>
          <w:sz w:val="16"/>
          <w:szCs w:val="16"/>
          <w:lang w:eastAsia="zh-CN"/>
        </w:rPr>
        <w:t>следующего содержания</w:t>
      </w:r>
      <w:r w:rsidRPr="00133E2F">
        <w:rPr>
          <w:bCs/>
          <w:sz w:val="16"/>
          <w:szCs w:val="16"/>
        </w:rPr>
        <w:t>:</w:t>
      </w:r>
    </w:p>
    <w:p w:rsidR="00D6572F" w:rsidRPr="00133E2F" w:rsidRDefault="00D6572F" w:rsidP="007D3478">
      <w:pPr>
        <w:suppressAutoHyphens/>
        <w:ind w:firstLine="426"/>
        <w:jc w:val="both"/>
        <w:rPr>
          <w:sz w:val="16"/>
          <w:szCs w:val="16"/>
          <w:lang w:eastAsia="zh-CN"/>
        </w:rPr>
      </w:pPr>
      <w:r w:rsidRPr="00133E2F">
        <w:rPr>
          <w:sz w:val="16"/>
          <w:szCs w:val="16"/>
          <w:lang w:eastAsia="zh-CN"/>
        </w:rPr>
        <w:t>«2.9.3. 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D6572F" w:rsidRPr="00133E2F" w:rsidRDefault="00D6572F" w:rsidP="007D3478">
      <w:pPr>
        <w:suppressAutoHyphens/>
        <w:ind w:firstLine="426"/>
        <w:jc w:val="both"/>
        <w:rPr>
          <w:sz w:val="16"/>
          <w:szCs w:val="16"/>
          <w:lang w:eastAsia="zh-CN"/>
        </w:rPr>
      </w:pPr>
      <w:r w:rsidRPr="00133E2F">
        <w:rPr>
          <w:sz w:val="16"/>
          <w:szCs w:val="16"/>
          <w:lang w:eastAsia="zh-CN"/>
        </w:rPr>
        <w:t>1.3. Дополнить пункт 2.10 раздела 2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1.4. Дополнить пункт 2.17 раздела 2 подпунктом 2.17.2 следующего содержания: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w:t>
      </w:r>
      <w:r w:rsidRPr="00133E2F">
        <w:rPr>
          <w:sz w:val="16"/>
          <w:szCs w:val="16"/>
          <w:lang w:eastAsia="zh-CN"/>
        </w:rPr>
        <w:lastRenderedPageBreak/>
        <w:t xml:space="preserve">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D6572F" w:rsidRPr="00133E2F" w:rsidRDefault="00D6572F" w:rsidP="007D3478">
      <w:pPr>
        <w:suppressAutoHyphens/>
        <w:ind w:firstLine="426"/>
        <w:jc w:val="both"/>
        <w:rPr>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1.5. Дополнить пункт 2.17 раздела 2 подпунктом 2.17.3 следующего содержания:</w:t>
      </w:r>
    </w:p>
    <w:p w:rsidR="00182622"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r w:rsidRPr="00133E2F">
        <w:rPr>
          <w:color w:val="000000"/>
          <w:sz w:val="16"/>
          <w:szCs w:val="16"/>
          <w:lang w:eastAsia="zh-CN"/>
        </w:rPr>
        <w:tab/>
      </w:r>
    </w:p>
    <w:p w:rsidR="00182622"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133E2F">
        <w:rPr>
          <w:color w:val="000000"/>
          <w:sz w:val="16"/>
          <w:szCs w:val="16"/>
          <w:lang w:eastAsia="zh-CN"/>
        </w:rPr>
        <w:tab/>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182622" w:rsidRDefault="00D6572F" w:rsidP="007D3478">
      <w:pPr>
        <w:shd w:val="clear" w:color="auto" w:fill="FFFFFF"/>
        <w:ind w:firstLine="426"/>
        <w:jc w:val="both"/>
        <w:rPr>
          <w:bCs/>
          <w:sz w:val="16"/>
          <w:szCs w:val="16"/>
          <w:lang w:eastAsia="zh-CN"/>
        </w:rPr>
      </w:pPr>
      <w:r w:rsidRPr="00133E2F">
        <w:rPr>
          <w:color w:val="000000"/>
          <w:sz w:val="16"/>
          <w:szCs w:val="16"/>
          <w:lang w:eastAsia="zh-CN"/>
        </w:rPr>
        <w:t xml:space="preserve">Уведомление заявителя о принятом к рассмотрению заявлении, а также о необходимости представления документов осуществляется </w:t>
      </w:r>
      <w:r w:rsidRPr="00133E2F">
        <w:rPr>
          <w:color w:val="000000"/>
          <w:sz w:val="16"/>
          <w:szCs w:val="16"/>
          <w:lang w:eastAsia="zh-CN"/>
        </w:rPr>
        <w:lastRenderedPageBreak/>
        <w:t>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133E2F">
        <w:rPr>
          <w:color w:val="000000"/>
          <w:sz w:val="16"/>
          <w:szCs w:val="16"/>
          <w:lang w:eastAsia="zh-CN"/>
        </w:rPr>
        <w:tab/>
      </w:r>
      <w:r w:rsidRPr="00133E2F">
        <w:rPr>
          <w:bCs/>
          <w:sz w:val="16"/>
          <w:szCs w:val="16"/>
          <w:lang w:eastAsia="zh-CN"/>
        </w:rPr>
        <w:t xml:space="preserve"> </w:t>
      </w:r>
    </w:p>
    <w:p w:rsidR="00D6572F" w:rsidRPr="00133E2F" w:rsidRDefault="00D6572F" w:rsidP="007D3478">
      <w:pPr>
        <w:shd w:val="clear" w:color="auto" w:fill="FFFFFF"/>
        <w:ind w:firstLine="426"/>
        <w:jc w:val="both"/>
        <w:rPr>
          <w:bCs/>
          <w:sz w:val="16"/>
          <w:szCs w:val="16"/>
          <w:lang w:eastAsia="zh-CN"/>
        </w:rPr>
      </w:pPr>
      <w:r w:rsidRPr="00133E2F">
        <w:rPr>
          <w:bCs/>
          <w:sz w:val="16"/>
          <w:szCs w:val="16"/>
          <w:lang w:eastAsia="zh-CN"/>
        </w:rPr>
        <w:t>1.6. Дополнить подпункт 3.3.2 пункта 3.3 раздела 3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1.7. Дополнить подпункт 3.3.4 пункта 3.3 раздела 3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1.8. Дополнить пункт 4.1 раздела 4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1.9. Изложить пункт 4.2 раздела 4 в редакции:</w:t>
      </w:r>
    </w:p>
    <w:p w:rsidR="00D6572F" w:rsidRPr="00133E2F" w:rsidRDefault="00D6572F" w:rsidP="007D3478">
      <w:pPr>
        <w:suppressAutoHyphens/>
        <w:autoSpaceDE w:val="0"/>
        <w:autoSpaceDN w:val="0"/>
        <w:adjustRightInd w:val="0"/>
        <w:ind w:firstLine="426"/>
        <w:jc w:val="both"/>
        <w:rPr>
          <w:sz w:val="16"/>
          <w:szCs w:val="16"/>
          <w:lang w:eastAsia="zh-CN"/>
        </w:rPr>
      </w:pPr>
      <w:r w:rsidRPr="00133E2F">
        <w:rPr>
          <w:sz w:val="16"/>
          <w:szCs w:val="16"/>
          <w:lang w:eastAsia="zh-CN"/>
        </w:rPr>
        <w:t>«4.2.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7D3478">
      <w:pPr>
        <w:suppressAutoHyphens/>
        <w:ind w:firstLine="426"/>
        <w:jc w:val="both"/>
        <w:rPr>
          <w:sz w:val="16"/>
          <w:szCs w:val="16"/>
          <w:lang w:eastAsia="zh-CN"/>
        </w:rPr>
      </w:pPr>
      <w:r w:rsidRPr="00133E2F">
        <w:rPr>
          <w:sz w:val="16"/>
          <w:szCs w:val="16"/>
          <w:lang w:eastAsia="zh-CN"/>
        </w:rPr>
        <w:t>4.2.1. Должностное лицо несет персональную ответственность за:</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D6572F" w:rsidRPr="00133E2F" w:rsidRDefault="00D6572F" w:rsidP="007D3478">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t>4.2.2. Работники МФЦ несут ответственность, установленную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7D3478">
      <w:pPr>
        <w:suppressAutoHyphens/>
        <w:ind w:firstLine="426"/>
        <w:jc w:val="both"/>
        <w:rPr>
          <w:sz w:val="16"/>
          <w:szCs w:val="16"/>
          <w:lang w:eastAsia="zh-CN"/>
        </w:rPr>
      </w:pPr>
      <w:r w:rsidRPr="00133E2F">
        <w:rPr>
          <w:sz w:val="16"/>
          <w:szCs w:val="16"/>
          <w:lang w:eastAsia="zh-CN"/>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w:t>
      </w:r>
      <w:r w:rsidRPr="00133E2F">
        <w:rPr>
          <w:sz w:val="16"/>
          <w:szCs w:val="16"/>
          <w:lang w:eastAsia="zh-CN"/>
        </w:rPr>
        <w:lastRenderedPageBreak/>
        <w:t>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7D3478">
      <w:pPr>
        <w:tabs>
          <w:tab w:val="left" w:pos="6750"/>
        </w:tabs>
        <w:suppressAutoHyphens/>
        <w:ind w:firstLine="426"/>
        <w:jc w:val="both"/>
        <w:rPr>
          <w:bCs/>
          <w:sz w:val="16"/>
          <w:szCs w:val="16"/>
          <w:lang w:eastAsia="zh-CN"/>
        </w:rPr>
      </w:pPr>
      <w:r w:rsidRPr="00133E2F">
        <w:rPr>
          <w:bCs/>
          <w:sz w:val="16"/>
          <w:szCs w:val="16"/>
          <w:lang w:eastAsia="zh-CN"/>
        </w:rPr>
        <w:t>1.10. Изложить раздел 5 в редакции:</w:t>
      </w:r>
      <w:r w:rsidRPr="00133E2F">
        <w:rPr>
          <w:bCs/>
          <w:sz w:val="16"/>
          <w:szCs w:val="16"/>
          <w:lang w:eastAsia="zh-CN"/>
        </w:rPr>
        <w:tab/>
      </w:r>
    </w:p>
    <w:p w:rsidR="00D6572F" w:rsidRPr="00133E2F" w:rsidRDefault="00D6572F" w:rsidP="007D3478">
      <w:pPr>
        <w:suppressAutoHyphens/>
        <w:ind w:firstLine="426"/>
        <w:jc w:val="both"/>
        <w:rPr>
          <w:b/>
          <w:sz w:val="16"/>
          <w:szCs w:val="16"/>
          <w:lang w:eastAsia="zh-CN"/>
        </w:rPr>
      </w:pPr>
      <w:r w:rsidRPr="00133E2F">
        <w:rPr>
          <w:sz w:val="16"/>
          <w:szCs w:val="16"/>
          <w:lang w:eastAsia="zh-CN"/>
        </w:rPr>
        <w:t>«5.</w:t>
      </w:r>
      <w:r w:rsidRPr="00133E2F">
        <w:rPr>
          <w:b/>
          <w:sz w:val="16"/>
          <w:szCs w:val="16"/>
          <w:lang w:eastAsia="zh-CN"/>
        </w:rPr>
        <w:t xml:space="preserve"> </w:t>
      </w:r>
      <w:r w:rsidRPr="00133E2F">
        <w:rPr>
          <w:sz w:val="16"/>
          <w:szCs w:val="16"/>
          <w:lang w:eastAsia="zh-CN"/>
        </w:rPr>
        <w:t>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7D3478">
      <w:pPr>
        <w:suppressAutoHyphens/>
        <w:ind w:firstLine="426"/>
        <w:jc w:val="both"/>
        <w:rPr>
          <w:b/>
          <w:sz w:val="16"/>
          <w:szCs w:val="16"/>
          <w:lang w:eastAsia="zh-CN"/>
        </w:rPr>
      </w:pPr>
      <w:r w:rsidRPr="00133E2F">
        <w:rPr>
          <w:b/>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572F" w:rsidRPr="00133E2F" w:rsidRDefault="00D6572F" w:rsidP="007D3478">
      <w:pPr>
        <w:tabs>
          <w:tab w:val="num" w:pos="540"/>
          <w:tab w:val="left" w:pos="1260"/>
        </w:tabs>
        <w:suppressAutoHyphens/>
        <w:autoSpaceDE w:val="0"/>
        <w:autoSpaceDN w:val="0"/>
        <w:adjustRightInd w:val="0"/>
        <w:ind w:firstLine="426"/>
        <w:outlineLvl w:val="1"/>
        <w:rPr>
          <w:b/>
          <w:sz w:val="16"/>
          <w:szCs w:val="16"/>
          <w:lang w:eastAsia="zh-CN"/>
        </w:rPr>
      </w:pPr>
      <w:r w:rsidRPr="00133E2F">
        <w:rPr>
          <w:b/>
          <w:sz w:val="16"/>
          <w:szCs w:val="16"/>
          <w:lang w:eastAsia="zh-CN"/>
        </w:rPr>
        <w:t>5.2. Предмет жалобы</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регистрации заявления о предоставлении муниципальной услуги, комплексного запроса;</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w:t>
      </w:r>
      <w:r w:rsidRPr="00133E2F">
        <w:rPr>
          <w:sz w:val="16"/>
          <w:szCs w:val="16"/>
          <w:lang w:eastAsia="zh-CN"/>
        </w:rPr>
        <w:lastRenderedPageBreak/>
        <w:t>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или порядка выдачи документов по результатам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iCs/>
          <w:sz w:val="16"/>
          <w:szCs w:val="16"/>
          <w:lang w:eastAsia="zh-CN"/>
        </w:rPr>
        <w:t xml:space="preserve">5.3. </w:t>
      </w:r>
      <w:r w:rsidRPr="00133E2F">
        <w:rPr>
          <w:b/>
          <w:sz w:val="16"/>
          <w:szCs w:val="16"/>
          <w:lang w:eastAsia="zh-CN"/>
        </w:rPr>
        <w:t>Органы государственной власти и уполномоченные на рассмотрение жалобы должностные лица, которым может быть направлена жалоба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5.3.3. Жалобы на решения, принятые заместителем Главы администрации муниципального района подаются Главе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5.4. Порядок подачи и рассмотрения жалобы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5.4.1. Основанием для начала процедуры досудебного (внесудебного) обжалования является поступление жалобы заявителя в отдел.</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подается в письменной форме на бумажном носителе, в электронной форме. </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lastRenderedPageBreak/>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5.4.2. В электронном виде жалоба может быть подана заявителем посредством:</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3) федеральной государственной информационной системы «Досудебное обжалование» (</w:t>
      </w:r>
      <w:hyperlink r:id="rId21" w:history="1">
        <w:r w:rsidRPr="00133E2F">
          <w:rPr>
            <w:iCs/>
            <w:sz w:val="16"/>
            <w:szCs w:val="16"/>
            <w:u w:val="single"/>
            <w:lang w:val="en-US" w:eastAsia="zh-CN"/>
          </w:rPr>
          <w:t>https</w:t>
        </w:r>
        <w:r w:rsidRPr="00133E2F">
          <w:rPr>
            <w:iCs/>
            <w:sz w:val="16"/>
            <w:szCs w:val="16"/>
            <w:u w:val="single"/>
            <w:lang w:eastAsia="zh-CN"/>
          </w:rPr>
          <w:t>://</w:t>
        </w:r>
        <w:r w:rsidRPr="00133E2F">
          <w:rPr>
            <w:iCs/>
            <w:sz w:val="16"/>
            <w:szCs w:val="16"/>
            <w:u w:val="single"/>
            <w:lang w:val="en-US" w:eastAsia="zh-CN"/>
          </w:rPr>
          <w:t>do</w:t>
        </w:r>
        <w:r w:rsidRPr="00133E2F">
          <w:rPr>
            <w:iCs/>
            <w:sz w:val="16"/>
            <w:szCs w:val="16"/>
            <w:u w:val="single"/>
            <w:lang w:eastAsia="zh-CN"/>
          </w:rPr>
          <w:t>.</w:t>
        </w:r>
        <w:proofErr w:type="spellStart"/>
        <w:r w:rsidRPr="00133E2F">
          <w:rPr>
            <w:iCs/>
            <w:sz w:val="16"/>
            <w:szCs w:val="16"/>
            <w:u w:val="single"/>
            <w:lang w:val="en-US" w:eastAsia="zh-CN"/>
          </w:rPr>
          <w:t>gosuslugi</w:t>
        </w:r>
        <w:proofErr w:type="spellEnd"/>
        <w:r w:rsidRPr="00133E2F">
          <w:rPr>
            <w:iCs/>
            <w:sz w:val="16"/>
            <w:szCs w:val="16"/>
            <w:u w:val="single"/>
            <w:lang w:eastAsia="zh-CN"/>
          </w:rPr>
          <w:t>.</w:t>
        </w:r>
        <w:proofErr w:type="spellStart"/>
        <w:r w:rsidRPr="00133E2F">
          <w:rPr>
            <w:iCs/>
            <w:sz w:val="16"/>
            <w:szCs w:val="16"/>
            <w:u w:val="single"/>
            <w:lang w:val="en-US" w:eastAsia="zh-CN"/>
          </w:rPr>
          <w:t>ru</w:t>
        </w:r>
        <w:proofErr w:type="spellEnd"/>
      </w:hyperlink>
      <w:r w:rsidRPr="00133E2F">
        <w:rPr>
          <w:iCs/>
          <w:sz w:val="16"/>
          <w:szCs w:val="16"/>
          <w:lang w:eastAsia="zh-CN"/>
        </w:rPr>
        <w:t xml:space="preserve">).   </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5.5. Сроки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5.6. Результат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5.6.1. По результатам рассмотрения жалобы принимается одно из следующих решений:</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133E2F">
        <w:rPr>
          <w:sz w:val="16"/>
          <w:szCs w:val="16"/>
          <w:lang w:eastAsia="zh-CN"/>
        </w:rPr>
        <w:t>муниципальными правовыми актами</w:t>
      </w:r>
      <w:r w:rsidRPr="00133E2F">
        <w:rPr>
          <w:iCs/>
          <w:sz w:val="16"/>
          <w:szCs w:val="16"/>
          <w:lang w:eastAsia="zh-CN"/>
        </w:rPr>
        <w:t>;</w:t>
      </w:r>
    </w:p>
    <w:p w:rsidR="00D6572F" w:rsidRPr="00133E2F" w:rsidRDefault="00D6572F" w:rsidP="007D3478">
      <w:pPr>
        <w:tabs>
          <w:tab w:val="left" w:pos="1276"/>
        </w:tabs>
        <w:suppressAutoHyphens/>
        <w:autoSpaceDE w:val="0"/>
        <w:autoSpaceDN w:val="0"/>
        <w:adjustRightInd w:val="0"/>
        <w:ind w:firstLine="426"/>
        <w:jc w:val="both"/>
        <w:rPr>
          <w:iCs/>
          <w:sz w:val="16"/>
          <w:szCs w:val="16"/>
          <w:lang w:eastAsia="zh-CN"/>
        </w:rPr>
      </w:pPr>
      <w:r w:rsidRPr="00133E2F">
        <w:rPr>
          <w:iCs/>
          <w:sz w:val="16"/>
          <w:szCs w:val="16"/>
          <w:lang w:eastAsia="zh-CN"/>
        </w:rPr>
        <w:t>в удовлетворении жалобы отказывается.</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5.7. Порядок информирования заявителя о результатах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lastRenderedPageBreak/>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5.8. Порядок обжалования решения по жалобе</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iCs/>
          <w:sz w:val="16"/>
          <w:szCs w:val="16"/>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133E2F">
        <w:rPr>
          <w:sz w:val="16"/>
          <w:szCs w:val="16"/>
          <w:lang w:eastAsia="zh-CN"/>
        </w:rPr>
        <w:t>отдела</w:t>
      </w:r>
      <w:r w:rsidRPr="00133E2F">
        <w:rPr>
          <w:iCs/>
          <w:sz w:val="16"/>
          <w:szCs w:val="16"/>
          <w:lang w:eastAsia="zh-CN"/>
        </w:rPr>
        <w:t xml:space="preserve"> – </w:t>
      </w:r>
      <w:r w:rsidRPr="00133E2F">
        <w:rPr>
          <w:sz w:val="16"/>
          <w:szCs w:val="16"/>
          <w:lang w:eastAsia="zh-CN"/>
        </w:rPr>
        <w:t>Главе муниципального района</w:t>
      </w:r>
      <w:r w:rsidRPr="00133E2F">
        <w:rPr>
          <w:bCs/>
          <w:sz w:val="16"/>
          <w:szCs w:val="16"/>
          <w:lang w:eastAsia="zh-CN"/>
        </w:rPr>
        <w:t xml:space="preserve">.   </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5.9. Право заявителя на получение информации и документов, необходимых для обоснования и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5.9.1. На стадии досудебного обжалования действий (бездействия) должностного лица (муниципального служащего) </w:t>
      </w:r>
      <w:r w:rsidRPr="00133E2F">
        <w:rPr>
          <w:sz w:val="16"/>
          <w:szCs w:val="16"/>
          <w:lang w:eastAsia="zh-CN"/>
        </w:rPr>
        <w:t>отдела</w:t>
      </w:r>
      <w:r w:rsidRPr="00133E2F">
        <w:rPr>
          <w:iCs/>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572F" w:rsidRPr="00133E2F" w:rsidRDefault="00D6572F" w:rsidP="007D3478">
      <w:pPr>
        <w:suppressAutoHyphens/>
        <w:ind w:firstLine="426"/>
        <w:jc w:val="both"/>
        <w:rPr>
          <w:sz w:val="16"/>
          <w:szCs w:val="16"/>
          <w:lang w:eastAsia="zh-CN"/>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 xml:space="preserve">Заместитель Главы администрации – </w:t>
      </w:r>
    </w:p>
    <w:p w:rsidR="00D6572F" w:rsidRPr="00133E2F" w:rsidRDefault="00D6572F" w:rsidP="00133E2F">
      <w:pPr>
        <w:tabs>
          <w:tab w:val="left" w:pos="6800"/>
        </w:tabs>
        <w:rPr>
          <w:b/>
          <w:sz w:val="16"/>
          <w:szCs w:val="16"/>
        </w:rPr>
      </w:pPr>
      <w:r w:rsidRPr="00133E2F">
        <w:rPr>
          <w:b/>
          <w:sz w:val="16"/>
          <w:szCs w:val="16"/>
        </w:rPr>
        <w:t>председатель комитета по</w:t>
      </w:r>
    </w:p>
    <w:p w:rsidR="00D6572F" w:rsidRDefault="00D6572F" w:rsidP="00133E2F">
      <w:pPr>
        <w:tabs>
          <w:tab w:val="left" w:pos="6800"/>
        </w:tabs>
        <w:rPr>
          <w:b/>
          <w:sz w:val="16"/>
          <w:szCs w:val="16"/>
        </w:rPr>
      </w:pPr>
      <w:r w:rsidRPr="00133E2F">
        <w:rPr>
          <w:b/>
          <w:sz w:val="16"/>
          <w:szCs w:val="16"/>
        </w:rPr>
        <w:t>социальной защите населения          Ю.В. Михайлова</w:t>
      </w:r>
    </w:p>
    <w:p w:rsidR="007D3478" w:rsidRPr="00133E2F" w:rsidRDefault="007D3478" w:rsidP="00133E2F">
      <w:pPr>
        <w:tabs>
          <w:tab w:val="left" w:pos="6800"/>
        </w:tabs>
        <w:rPr>
          <w:b/>
          <w:sz w:val="16"/>
          <w:szCs w:val="16"/>
        </w:rPr>
      </w:pPr>
    </w:p>
    <w:p w:rsidR="00D6572F" w:rsidRPr="00133E2F" w:rsidRDefault="00D6572F"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1148</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rPr>
      </w:pPr>
      <w:r w:rsidRPr="00133E2F">
        <w:rPr>
          <w:b/>
          <w:sz w:val="16"/>
          <w:szCs w:val="16"/>
          <w:lang w:eastAsia="zh-CN"/>
        </w:rPr>
        <w:t>О внесении изменений в Административный регламент 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p>
    <w:p w:rsidR="00D6572F" w:rsidRPr="00133E2F" w:rsidRDefault="00D6572F" w:rsidP="00133E2F">
      <w:pPr>
        <w:suppressAutoHyphens/>
        <w:jc w:val="center"/>
        <w:rPr>
          <w:b/>
          <w:sz w:val="16"/>
          <w:szCs w:val="16"/>
        </w:rPr>
      </w:pPr>
    </w:p>
    <w:p w:rsidR="00D6572F" w:rsidRPr="00133E2F" w:rsidRDefault="00D6572F" w:rsidP="007D3478">
      <w:pPr>
        <w:suppressAutoHyphens/>
        <w:ind w:firstLine="426"/>
        <w:rPr>
          <w:sz w:val="16"/>
          <w:szCs w:val="16"/>
          <w:lang w:val="x-none" w:eastAsia="zh-CN"/>
        </w:rPr>
      </w:pPr>
      <w:r w:rsidRPr="00133E2F">
        <w:rPr>
          <w:sz w:val="16"/>
          <w:szCs w:val="16"/>
          <w:lang w:val="x-none" w:eastAsia="zh-CN"/>
        </w:rPr>
        <w:t>В соответствии с Федеральным законом от 27 июля 2010 года № 210-ФЗ</w:t>
      </w:r>
      <w:r w:rsidRPr="00133E2F">
        <w:rPr>
          <w:sz w:val="16"/>
          <w:szCs w:val="16"/>
          <w:lang w:eastAsia="zh-CN"/>
        </w:rPr>
        <w:t xml:space="preserve"> </w:t>
      </w:r>
      <w:r w:rsidRPr="00133E2F">
        <w:rPr>
          <w:sz w:val="16"/>
          <w:szCs w:val="16"/>
          <w:lang w:val="x-none" w:eastAsia="zh-CN"/>
        </w:rPr>
        <w:t xml:space="preserve">«Об организации предоставления государственных и муниципальных услуг», </w:t>
      </w:r>
    </w:p>
    <w:p w:rsidR="00D6572F" w:rsidRPr="00133E2F" w:rsidRDefault="00D6572F" w:rsidP="007D3478">
      <w:pPr>
        <w:suppressAutoHyphens/>
        <w:ind w:firstLine="426"/>
        <w:rPr>
          <w:sz w:val="16"/>
          <w:szCs w:val="16"/>
          <w:lang w:val="x-none" w:eastAsia="zh-CN"/>
        </w:rPr>
      </w:pPr>
      <w:r w:rsidRPr="00133E2F">
        <w:rPr>
          <w:sz w:val="16"/>
          <w:szCs w:val="16"/>
          <w:lang w:val="x-none" w:eastAsia="zh-CN"/>
        </w:rPr>
        <w:t xml:space="preserve">рассмотрев </w:t>
      </w:r>
      <w:r w:rsidRPr="00133E2F">
        <w:rPr>
          <w:sz w:val="16"/>
          <w:szCs w:val="16"/>
          <w:lang w:eastAsia="zh-CN"/>
        </w:rPr>
        <w:t>протест</w:t>
      </w:r>
      <w:r w:rsidRPr="00133E2F">
        <w:rPr>
          <w:sz w:val="16"/>
          <w:szCs w:val="16"/>
          <w:lang w:val="x-none" w:eastAsia="zh-CN"/>
        </w:rPr>
        <w:t xml:space="preserve"> прокурора Солецкого района от </w:t>
      </w:r>
      <w:r w:rsidRPr="00133E2F">
        <w:rPr>
          <w:sz w:val="16"/>
          <w:szCs w:val="16"/>
          <w:lang w:eastAsia="zh-CN"/>
        </w:rPr>
        <w:t>06</w:t>
      </w:r>
      <w:r w:rsidRPr="00133E2F">
        <w:rPr>
          <w:sz w:val="16"/>
          <w:szCs w:val="16"/>
          <w:lang w:val="x-none" w:eastAsia="zh-CN"/>
        </w:rPr>
        <w:t>.0</w:t>
      </w:r>
      <w:r w:rsidRPr="00133E2F">
        <w:rPr>
          <w:sz w:val="16"/>
          <w:szCs w:val="16"/>
          <w:lang w:eastAsia="zh-CN"/>
        </w:rPr>
        <w:t>6</w:t>
      </w:r>
      <w:r w:rsidRPr="00133E2F">
        <w:rPr>
          <w:sz w:val="16"/>
          <w:szCs w:val="16"/>
          <w:lang w:val="x-none" w:eastAsia="zh-CN"/>
        </w:rPr>
        <w:t>.2018 № 7-</w:t>
      </w:r>
      <w:r w:rsidRPr="00133E2F">
        <w:rPr>
          <w:sz w:val="16"/>
          <w:szCs w:val="16"/>
          <w:lang w:eastAsia="zh-CN"/>
        </w:rPr>
        <w:t>2</w:t>
      </w:r>
      <w:r w:rsidRPr="00133E2F">
        <w:rPr>
          <w:sz w:val="16"/>
          <w:szCs w:val="16"/>
          <w:lang w:val="x-none" w:eastAsia="zh-CN"/>
        </w:rPr>
        <w:t>-</w:t>
      </w:r>
      <w:r w:rsidRPr="00133E2F">
        <w:rPr>
          <w:sz w:val="16"/>
          <w:szCs w:val="16"/>
          <w:lang w:eastAsia="zh-CN"/>
        </w:rPr>
        <w:t>20</w:t>
      </w:r>
      <w:r w:rsidRPr="00133E2F">
        <w:rPr>
          <w:sz w:val="16"/>
          <w:szCs w:val="16"/>
          <w:lang w:val="x-none" w:eastAsia="zh-CN"/>
        </w:rPr>
        <w:t xml:space="preserve">18 о внесении изменений в нормативный правовой акт Администрация Солецкого муниципального района  </w:t>
      </w:r>
      <w:r w:rsidRPr="00133E2F">
        <w:rPr>
          <w:b/>
          <w:caps/>
          <w:sz w:val="16"/>
          <w:szCs w:val="16"/>
          <w:lang w:val="x-none" w:eastAsia="zh-CN"/>
        </w:rPr>
        <w:t>Постановляет:</w:t>
      </w:r>
    </w:p>
    <w:p w:rsidR="00D6572F" w:rsidRPr="00133E2F" w:rsidRDefault="00D6572F" w:rsidP="007D3478">
      <w:pPr>
        <w:suppressAutoHyphens/>
        <w:ind w:firstLine="426"/>
        <w:jc w:val="both"/>
        <w:rPr>
          <w:sz w:val="16"/>
          <w:szCs w:val="16"/>
          <w:lang w:eastAsia="zh-CN"/>
        </w:rPr>
      </w:pPr>
      <w:r w:rsidRPr="00133E2F">
        <w:rPr>
          <w:sz w:val="16"/>
          <w:szCs w:val="16"/>
          <w:lang w:eastAsia="zh-CN"/>
        </w:rPr>
        <w:t xml:space="preserve">1. Внести изменения в Административный регламент предоставления муниципальной услуги по предоставлению информации об </w:t>
      </w:r>
      <w:r w:rsidRPr="00133E2F">
        <w:rPr>
          <w:b/>
          <w:sz w:val="16"/>
          <w:szCs w:val="16"/>
          <w:lang w:eastAsia="zh-CN"/>
        </w:rPr>
        <w:t xml:space="preserve"> </w:t>
      </w:r>
      <w:r w:rsidRPr="00133E2F">
        <w:rPr>
          <w:sz w:val="16"/>
          <w:szCs w:val="16"/>
          <w:lang w:eastAsia="zh-CN"/>
        </w:rPr>
        <w:t>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утвержденный постановлением Администрации муниципального района от 11.02.2011 №218 (в редакции постановления Администрации муниципального района от 29.11.2016 №1854, от 26.12.2017 №2096):</w:t>
      </w:r>
    </w:p>
    <w:p w:rsidR="00D6572F" w:rsidRPr="00133E2F" w:rsidRDefault="00D6572F" w:rsidP="007D3478">
      <w:pPr>
        <w:suppressAutoHyphens/>
        <w:ind w:firstLine="426"/>
        <w:jc w:val="both"/>
        <w:rPr>
          <w:sz w:val="16"/>
          <w:szCs w:val="16"/>
          <w:lang w:eastAsia="zh-CN"/>
        </w:rPr>
      </w:pPr>
      <w:r w:rsidRPr="00133E2F">
        <w:rPr>
          <w:sz w:val="16"/>
          <w:szCs w:val="16"/>
          <w:lang w:eastAsia="zh-CN"/>
        </w:rPr>
        <w:t>1.1. Изложить подпункт 2.9.1 пункта 2.9 раздела 2 в редакции:</w:t>
      </w:r>
    </w:p>
    <w:p w:rsidR="00D6572F" w:rsidRPr="00133E2F" w:rsidRDefault="00D6572F" w:rsidP="007D3478">
      <w:pPr>
        <w:widowControl w:val="0"/>
        <w:autoSpaceDE w:val="0"/>
        <w:autoSpaceDN w:val="0"/>
        <w:adjustRightInd w:val="0"/>
        <w:ind w:firstLine="426"/>
        <w:jc w:val="both"/>
        <w:rPr>
          <w:bCs/>
          <w:sz w:val="16"/>
          <w:szCs w:val="16"/>
        </w:rPr>
      </w:pPr>
      <w:r w:rsidRPr="00133E2F">
        <w:rPr>
          <w:bCs/>
          <w:sz w:val="16"/>
          <w:szCs w:val="16"/>
        </w:rPr>
        <w:t>«2.9.1.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6572F" w:rsidRPr="00133E2F" w:rsidRDefault="00D6572F" w:rsidP="007D3478">
      <w:pPr>
        <w:suppressAutoHyphens/>
        <w:ind w:firstLine="426"/>
        <w:jc w:val="both"/>
        <w:rPr>
          <w:bCs/>
          <w:sz w:val="16"/>
          <w:szCs w:val="16"/>
        </w:rPr>
      </w:pPr>
      <w:r w:rsidRPr="00133E2F">
        <w:rPr>
          <w:bCs/>
          <w:sz w:val="16"/>
          <w:szCs w:val="16"/>
        </w:rPr>
        <w:t xml:space="preserve">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w:t>
      </w:r>
    </w:p>
    <w:p w:rsidR="00D6572F" w:rsidRPr="00133E2F" w:rsidRDefault="00D6572F" w:rsidP="007D3478">
      <w:pPr>
        <w:suppressAutoHyphens/>
        <w:ind w:firstLine="426"/>
        <w:jc w:val="both"/>
        <w:rPr>
          <w:bCs/>
          <w:sz w:val="16"/>
          <w:szCs w:val="16"/>
        </w:rPr>
      </w:pPr>
      <w:r w:rsidRPr="00133E2F">
        <w:rPr>
          <w:bCs/>
          <w:sz w:val="16"/>
          <w:szCs w:val="16"/>
        </w:rPr>
        <w:lastRenderedPageBreak/>
        <w:t>муниципальной услуги, в течение 15 рабочих дней со дня направления уведомления.»;</w:t>
      </w:r>
    </w:p>
    <w:p w:rsidR="00D6572F" w:rsidRPr="00133E2F" w:rsidRDefault="00D6572F" w:rsidP="007D3478">
      <w:pPr>
        <w:suppressAutoHyphens/>
        <w:ind w:firstLine="426"/>
        <w:jc w:val="both"/>
        <w:rPr>
          <w:bCs/>
          <w:sz w:val="16"/>
          <w:szCs w:val="16"/>
        </w:rPr>
      </w:pPr>
      <w:r w:rsidRPr="00133E2F">
        <w:rPr>
          <w:bCs/>
          <w:sz w:val="16"/>
          <w:szCs w:val="16"/>
        </w:rPr>
        <w:t xml:space="preserve">1.2. Дополнить пункт 2.9 раздела 2 подпунктом 2.9.2. </w:t>
      </w:r>
      <w:r w:rsidRPr="00133E2F">
        <w:rPr>
          <w:sz w:val="16"/>
          <w:szCs w:val="16"/>
          <w:lang w:eastAsia="zh-CN"/>
        </w:rPr>
        <w:t>следующего содержания</w:t>
      </w:r>
      <w:r w:rsidRPr="00133E2F">
        <w:rPr>
          <w:bCs/>
          <w:sz w:val="16"/>
          <w:szCs w:val="16"/>
        </w:rPr>
        <w:t>:</w:t>
      </w:r>
    </w:p>
    <w:p w:rsidR="00D6572F" w:rsidRPr="00133E2F" w:rsidRDefault="00D6572F" w:rsidP="007D3478">
      <w:pPr>
        <w:suppressAutoHyphens/>
        <w:ind w:firstLine="426"/>
        <w:jc w:val="both"/>
        <w:rPr>
          <w:sz w:val="16"/>
          <w:szCs w:val="16"/>
          <w:lang w:eastAsia="zh-CN"/>
        </w:rPr>
      </w:pPr>
      <w:r w:rsidRPr="00133E2F">
        <w:rPr>
          <w:sz w:val="16"/>
          <w:szCs w:val="16"/>
          <w:lang w:eastAsia="zh-CN"/>
        </w:rPr>
        <w:t>«2.9.2. 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D6572F" w:rsidRPr="00133E2F" w:rsidRDefault="00D6572F" w:rsidP="007D3478">
      <w:pPr>
        <w:suppressAutoHyphens/>
        <w:ind w:firstLine="426"/>
        <w:jc w:val="both"/>
        <w:rPr>
          <w:sz w:val="16"/>
          <w:szCs w:val="16"/>
          <w:lang w:eastAsia="zh-CN"/>
        </w:rPr>
      </w:pPr>
      <w:r w:rsidRPr="00133E2F">
        <w:rPr>
          <w:sz w:val="16"/>
          <w:szCs w:val="16"/>
          <w:lang w:eastAsia="zh-CN"/>
        </w:rPr>
        <w:t>1.3. Дополнить пункт 2.10 раздела 2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1.4. Дополнить пункт 2.17 раздела 2 подпунктом 2.17.2 следующего содержания: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При поступлении в МФЦ документов, являющихся результатом предоставления государственной и (или) муниципальной </w:t>
      </w:r>
      <w:r w:rsidRPr="00133E2F">
        <w:rPr>
          <w:sz w:val="16"/>
          <w:szCs w:val="16"/>
          <w:lang w:eastAsia="zh-CN"/>
        </w:rPr>
        <w:lastRenderedPageBreak/>
        <w:t>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D6572F" w:rsidRPr="00133E2F" w:rsidRDefault="00D6572F" w:rsidP="007D3478">
      <w:pPr>
        <w:suppressAutoHyphens/>
        <w:ind w:firstLine="426"/>
        <w:jc w:val="both"/>
        <w:rPr>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1.5. Дополнить пункт 2.17 раздела 2 подпунктом 2.17.3 следующего содержания:</w:t>
      </w:r>
    </w:p>
    <w:p w:rsidR="00182622"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r w:rsidRPr="00133E2F">
        <w:rPr>
          <w:color w:val="000000"/>
          <w:sz w:val="16"/>
          <w:szCs w:val="16"/>
          <w:lang w:eastAsia="zh-CN"/>
        </w:rPr>
        <w:tab/>
      </w:r>
    </w:p>
    <w:p w:rsidR="00182622"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133E2F">
        <w:rPr>
          <w:color w:val="000000"/>
          <w:sz w:val="16"/>
          <w:szCs w:val="16"/>
          <w:lang w:eastAsia="zh-CN"/>
        </w:rPr>
        <w:tab/>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6572F" w:rsidRPr="00133E2F" w:rsidRDefault="00182622" w:rsidP="007D3478">
      <w:pPr>
        <w:shd w:val="clear" w:color="auto" w:fill="FFFFFF"/>
        <w:ind w:firstLine="426"/>
        <w:jc w:val="both"/>
        <w:rPr>
          <w:color w:val="000000"/>
          <w:sz w:val="16"/>
          <w:szCs w:val="16"/>
          <w:lang w:eastAsia="zh-CN"/>
        </w:rPr>
      </w:pPr>
      <w:r w:rsidRPr="00133E2F">
        <w:rPr>
          <w:color w:val="000000"/>
          <w:sz w:val="16"/>
          <w:szCs w:val="16"/>
          <w:lang w:eastAsia="zh-CN"/>
        </w:rPr>
        <w:t xml:space="preserve"> </w:t>
      </w:r>
      <w:r w:rsidR="00D6572F" w:rsidRPr="00133E2F">
        <w:rPr>
          <w:color w:val="000000"/>
          <w:sz w:val="16"/>
          <w:szCs w:val="16"/>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1.6. Дополнить подпункт 3.3.2 пункта 3.3 раздела 3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1.7. Дополнить подпункт 3.3.4 пункта 3.3 раздела 3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 xml:space="preserve">«Получение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w:t>
      </w:r>
      <w:r w:rsidRPr="00133E2F">
        <w:rPr>
          <w:sz w:val="16"/>
          <w:szCs w:val="16"/>
          <w:lang w:eastAsia="zh-CN"/>
        </w:rPr>
        <w:lastRenderedPageBreak/>
        <w:t>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1.8. Дополнить пункт 4.1 раздела 4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1.9. Изложить пункт 4.2 раздела 4 в редакции:</w:t>
      </w:r>
    </w:p>
    <w:p w:rsidR="00D6572F" w:rsidRPr="00133E2F" w:rsidRDefault="00D6572F" w:rsidP="007D3478">
      <w:pPr>
        <w:suppressAutoHyphens/>
        <w:autoSpaceDE w:val="0"/>
        <w:autoSpaceDN w:val="0"/>
        <w:adjustRightInd w:val="0"/>
        <w:ind w:firstLine="426"/>
        <w:jc w:val="both"/>
        <w:rPr>
          <w:sz w:val="16"/>
          <w:szCs w:val="16"/>
          <w:lang w:eastAsia="zh-CN"/>
        </w:rPr>
      </w:pPr>
      <w:r w:rsidRPr="00133E2F">
        <w:rPr>
          <w:sz w:val="16"/>
          <w:szCs w:val="16"/>
          <w:lang w:eastAsia="zh-CN"/>
        </w:rPr>
        <w:t>«4.2.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7D3478">
      <w:pPr>
        <w:suppressAutoHyphens/>
        <w:ind w:firstLine="426"/>
        <w:jc w:val="both"/>
        <w:rPr>
          <w:sz w:val="16"/>
          <w:szCs w:val="16"/>
          <w:lang w:eastAsia="zh-CN"/>
        </w:rPr>
      </w:pPr>
      <w:r w:rsidRPr="00133E2F">
        <w:rPr>
          <w:sz w:val="16"/>
          <w:szCs w:val="16"/>
          <w:lang w:eastAsia="zh-CN"/>
        </w:rPr>
        <w:t>4.2.1. Должностное лицо несет персональную ответственность за:</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D6572F" w:rsidRPr="00133E2F" w:rsidRDefault="00D6572F" w:rsidP="007D3478">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t>4.2.2. Работники МФЦ несут ответственность, установленную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7D3478">
      <w:pPr>
        <w:tabs>
          <w:tab w:val="left" w:pos="6750"/>
        </w:tabs>
        <w:suppressAutoHyphens/>
        <w:ind w:firstLine="426"/>
        <w:jc w:val="both"/>
        <w:rPr>
          <w:bCs/>
          <w:sz w:val="16"/>
          <w:szCs w:val="16"/>
          <w:lang w:eastAsia="zh-CN"/>
        </w:rPr>
      </w:pPr>
      <w:r w:rsidRPr="00133E2F">
        <w:rPr>
          <w:bCs/>
          <w:sz w:val="16"/>
          <w:szCs w:val="16"/>
          <w:lang w:eastAsia="zh-CN"/>
        </w:rPr>
        <w:t>1.10. Изложить раздел 5 в редакции:</w:t>
      </w:r>
      <w:r w:rsidRPr="00133E2F">
        <w:rPr>
          <w:bCs/>
          <w:sz w:val="16"/>
          <w:szCs w:val="16"/>
          <w:lang w:eastAsia="zh-CN"/>
        </w:rPr>
        <w:tab/>
      </w:r>
    </w:p>
    <w:p w:rsidR="00D6572F" w:rsidRPr="00133E2F" w:rsidRDefault="00D6572F" w:rsidP="007D3478">
      <w:pPr>
        <w:suppressAutoHyphens/>
        <w:ind w:firstLine="426"/>
        <w:jc w:val="both"/>
        <w:rPr>
          <w:b/>
          <w:sz w:val="16"/>
          <w:szCs w:val="16"/>
          <w:lang w:eastAsia="zh-CN"/>
        </w:rPr>
      </w:pPr>
      <w:r w:rsidRPr="00133E2F">
        <w:rPr>
          <w:sz w:val="16"/>
          <w:szCs w:val="16"/>
          <w:lang w:eastAsia="zh-CN"/>
        </w:rPr>
        <w:t>«5.</w:t>
      </w:r>
      <w:r w:rsidRPr="00133E2F">
        <w:rPr>
          <w:b/>
          <w:sz w:val="16"/>
          <w:szCs w:val="16"/>
          <w:lang w:eastAsia="zh-CN"/>
        </w:rPr>
        <w:t xml:space="preserve"> </w:t>
      </w:r>
      <w:r w:rsidRPr="00133E2F">
        <w:rPr>
          <w:sz w:val="16"/>
          <w:szCs w:val="16"/>
          <w:lang w:eastAsia="zh-CN"/>
        </w:rPr>
        <w:t xml:space="preserve">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w:t>
      </w:r>
      <w:r w:rsidRPr="00133E2F">
        <w:rPr>
          <w:sz w:val="16"/>
          <w:szCs w:val="16"/>
          <w:lang w:eastAsia="zh-CN"/>
        </w:rPr>
        <w:lastRenderedPageBreak/>
        <w:t>предоставлению государственных или муниципальных услуг, или их работников</w:t>
      </w:r>
    </w:p>
    <w:p w:rsidR="00D6572F" w:rsidRPr="00133E2F" w:rsidRDefault="00D6572F" w:rsidP="007D3478">
      <w:pPr>
        <w:suppressAutoHyphens/>
        <w:ind w:firstLine="426"/>
        <w:jc w:val="both"/>
        <w:rPr>
          <w:b/>
          <w:sz w:val="16"/>
          <w:szCs w:val="16"/>
          <w:lang w:eastAsia="zh-CN"/>
        </w:rPr>
      </w:pPr>
      <w:r w:rsidRPr="00133E2F">
        <w:rPr>
          <w:b/>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572F" w:rsidRPr="00133E2F" w:rsidRDefault="00D6572F" w:rsidP="007D3478">
      <w:pPr>
        <w:tabs>
          <w:tab w:val="num" w:pos="540"/>
          <w:tab w:val="left" w:pos="1260"/>
        </w:tabs>
        <w:suppressAutoHyphens/>
        <w:autoSpaceDE w:val="0"/>
        <w:autoSpaceDN w:val="0"/>
        <w:adjustRightInd w:val="0"/>
        <w:ind w:firstLine="426"/>
        <w:outlineLvl w:val="1"/>
        <w:rPr>
          <w:b/>
          <w:sz w:val="16"/>
          <w:szCs w:val="16"/>
          <w:lang w:eastAsia="zh-CN"/>
        </w:rPr>
      </w:pPr>
      <w:r w:rsidRPr="00133E2F">
        <w:rPr>
          <w:b/>
          <w:sz w:val="16"/>
          <w:szCs w:val="16"/>
          <w:lang w:eastAsia="zh-CN"/>
        </w:rPr>
        <w:t>5.2. Предмет жалобы</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регистрации заявления о предоставлении муниципальной услуги, комплексного запроса;</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w:t>
      </w:r>
      <w:r w:rsidRPr="00133E2F">
        <w:rPr>
          <w:sz w:val="16"/>
          <w:szCs w:val="16"/>
          <w:lang w:eastAsia="zh-CN"/>
        </w:rPr>
        <w:lastRenderedPageBreak/>
        <w:t>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или порядка выдачи документов по результатам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iCs/>
          <w:sz w:val="16"/>
          <w:szCs w:val="16"/>
          <w:lang w:eastAsia="zh-CN"/>
        </w:rPr>
        <w:t xml:space="preserve">5.3. </w:t>
      </w:r>
      <w:r w:rsidRPr="00133E2F">
        <w:rPr>
          <w:b/>
          <w:sz w:val="16"/>
          <w:szCs w:val="16"/>
          <w:lang w:eastAsia="zh-CN"/>
        </w:rPr>
        <w:t>Органы государственной власти и уполномоченные на рассмотрение жалобы должностные лица, которым может быть направлена жалоба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5.3.3. Жалобы на решения, принятые заместителем Главы администрации муниципального района подаются Главе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5.4. Порядок подачи и рассмотрения жалобы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5.4.1. Основанием для начала процедуры досудебного (внесудебного) обжалования является поступление жалобы заявителя в отдел.</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подается в письменной форме на бумажном носителе, в электронной форме. </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5.4.2. В электронном виде жалоба может быть подана заявителем посредством:</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lastRenderedPageBreak/>
        <w:t>2) федеральной государственной информационной системы «Единый портал государственных и муниципальных услуг (функций)» (https:// gosuslugi.ru);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3) федеральной государственной информационной системы «Досудебное обжалование» (</w:t>
      </w:r>
      <w:hyperlink r:id="rId22" w:history="1">
        <w:r w:rsidRPr="00133E2F">
          <w:rPr>
            <w:iCs/>
            <w:sz w:val="16"/>
            <w:szCs w:val="16"/>
            <w:u w:val="single"/>
            <w:lang w:val="en-US" w:eastAsia="zh-CN"/>
          </w:rPr>
          <w:t>https</w:t>
        </w:r>
        <w:r w:rsidRPr="00133E2F">
          <w:rPr>
            <w:iCs/>
            <w:sz w:val="16"/>
            <w:szCs w:val="16"/>
            <w:u w:val="single"/>
            <w:lang w:eastAsia="zh-CN"/>
          </w:rPr>
          <w:t>://</w:t>
        </w:r>
        <w:r w:rsidRPr="00133E2F">
          <w:rPr>
            <w:iCs/>
            <w:sz w:val="16"/>
            <w:szCs w:val="16"/>
            <w:u w:val="single"/>
            <w:lang w:val="en-US" w:eastAsia="zh-CN"/>
          </w:rPr>
          <w:t>do</w:t>
        </w:r>
        <w:r w:rsidRPr="00133E2F">
          <w:rPr>
            <w:iCs/>
            <w:sz w:val="16"/>
            <w:szCs w:val="16"/>
            <w:u w:val="single"/>
            <w:lang w:eastAsia="zh-CN"/>
          </w:rPr>
          <w:t>.</w:t>
        </w:r>
        <w:proofErr w:type="spellStart"/>
        <w:r w:rsidRPr="00133E2F">
          <w:rPr>
            <w:iCs/>
            <w:sz w:val="16"/>
            <w:szCs w:val="16"/>
            <w:u w:val="single"/>
            <w:lang w:val="en-US" w:eastAsia="zh-CN"/>
          </w:rPr>
          <w:t>gosuslugi</w:t>
        </w:r>
        <w:proofErr w:type="spellEnd"/>
        <w:r w:rsidRPr="00133E2F">
          <w:rPr>
            <w:iCs/>
            <w:sz w:val="16"/>
            <w:szCs w:val="16"/>
            <w:u w:val="single"/>
            <w:lang w:eastAsia="zh-CN"/>
          </w:rPr>
          <w:t>.</w:t>
        </w:r>
        <w:proofErr w:type="spellStart"/>
        <w:r w:rsidRPr="00133E2F">
          <w:rPr>
            <w:iCs/>
            <w:sz w:val="16"/>
            <w:szCs w:val="16"/>
            <w:u w:val="single"/>
            <w:lang w:val="en-US" w:eastAsia="zh-CN"/>
          </w:rPr>
          <w:t>ru</w:t>
        </w:r>
        <w:proofErr w:type="spellEnd"/>
      </w:hyperlink>
      <w:r w:rsidRPr="00133E2F">
        <w:rPr>
          <w:iCs/>
          <w:sz w:val="16"/>
          <w:szCs w:val="16"/>
          <w:lang w:eastAsia="zh-CN"/>
        </w:rPr>
        <w:t xml:space="preserve">).   </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5.5. Сроки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5.6. Результат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5.6.1. По результатам рассмотрения жалобы принимается одно из следующих решений:</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w:t>
      </w:r>
      <w:r w:rsidRPr="00133E2F">
        <w:rPr>
          <w:sz w:val="16"/>
          <w:szCs w:val="16"/>
          <w:lang w:eastAsia="zh-CN"/>
        </w:rPr>
        <w:t xml:space="preserve"> муниципальными правовыми актами</w:t>
      </w:r>
      <w:r w:rsidRPr="00133E2F">
        <w:rPr>
          <w:iCs/>
          <w:sz w:val="16"/>
          <w:szCs w:val="16"/>
          <w:lang w:eastAsia="zh-CN"/>
        </w:rPr>
        <w:t>;</w:t>
      </w:r>
    </w:p>
    <w:p w:rsidR="00D6572F" w:rsidRPr="00133E2F" w:rsidRDefault="00D6572F" w:rsidP="007D3478">
      <w:pPr>
        <w:tabs>
          <w:tab w:val="left" w:pos="1276"/>
        </w:tabs>
        <w:suppressAutoHyphens/>
        <w:autoSpaceDE w:val="0"/>
        <w:autoSpaceDN w:val="0"/>
        <w:adjustRightInd w:val="0"/>
        <w:ind w:firstLine="426"/>
        <w:jc w:val="both"/>
        <w:rPr>
          <w:iCs/>
          <w:sz w:val="16"/>
          <w:szCs w:val="16"/>
          <w:lang w:eastAsia="zh-CN"/>
        </w:rPr>
      </w:pPr>
      <w:r w:rsidRPr="00133E2F">
        <w:rPr>
          <w:iCs/>
          <w:sz w:val="16"/>
          <w:szCs w:val="16"/>
          <w:lang w:eastAsia="zh-CN"/>
        </w:rPr>
        <w:t>в удовлетворении жалобы отказывается.</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5.7. Порядок информирования заявителя о результатах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5.8. Порядок обжалования решения по жалобе</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iCs/>
          <w:sz w:val="16"/>
          <w:szCs w:val="16"/>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133E2F">
        <w:rPr>
          <w:sz w:val="16"/>
          <w:szCs w:val="16"/>
          <w:lang w:eastAsia="zh-CN"/>
        </w:rPr>
        <w:t>отдела</w:t>
      </w:r>
      <w:r w:rsidRPr="00133E2F">
        <w:rPr>
          <w:iCs/>
          <w:sz w:val="16"/>
          <w:szCs w:val="16"/>
          <w:lang w:eastAsia="zh-CN"/>
        </w:rPr>
        <w:t xml:space="preserve"> – </w:t>
      </w:r>
      <w:r w:rsidRPr="00133E2F">
        <w:rPr>
          <w:sz w:val="16"/>
          <w:szCs w:val="16"/>
          <w:lang w:eastAsia="zh-CN"/>
        </w:rPr>
        <w:t>Главе муниципального района</w:t>
      </w:r>
      <w:r w:rsidRPr="00133E2F">
        <w:rPr>
          <w:bCs/>
          <w:sz w:val="16"/>
          <w:szCs w:val="16"/>
          <w:lang w:eastAsia="zh-CN"/>
        </w:rPr>
        <w:t xml:space="preserve">.   </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5.9. Право заявителя на получение информации и документов, необходимых для обоснования и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5.9.1. На стадии досудебного обжалования действий (бездействия) должностного лица (муниципального служащего) </w:t>
      </w:r>
      <w:r w:rsidRPr="00133E2F">
        <w:rPr>
          <w:sz w:val="16"/>
          <w:szCs w:val="16"/>
          <w:lang w:eastAsia="zh-CN"/>
        </w:rPr>
        <w:t>отдела</w:t>
      </w:r>
      <w:r w:rsidRPr="00133E2F">
        <w:rPr>
          <w:iCs/>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572F" w:rsidRPr="00133E2F" w:rsidRDefault="00D6572F" w:rsidP="007D3478">
      <w:pPr>
        <w:suppressAutoHyphens/>
        <w:ind w:firstLine="426"/>
        <w:jc w:val="both"/>
        <w:rPr>
          <w:sz w:val="16"/>
          <w:szCs w:val="16"/>
          <w:lang w:eastAsia="zh-CN"/>
        </w:rPr>
      </w:pPr>
      <w:r w:rsidRPr="00133E2F">
        <w:rPr>
          <w:sz w:val="16"/>
          <w:szCs w:val="16"/>
          <w:lang w:eastAsia="zh-CN"/>
        </w:rPr>
        <w:lastRenderedPageBreak/>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 xml:space="preserve">Заместитель Главы администрации – </w:t>
      </w:r>
    </w:p>
    <w:p w:rsidR="00D6572F" w:rsidRPr="00133E2F" w:rsidRDefault="00D6572F" w:rsidP="00133E2F">
      <w:pPr>
        <w:tabs>
          <w:tab w:val="left" w:pos="6800"/>
        </w:tabs>
        <w:rPr>
          <w:b/>
          <w:sz w:val="16"/>
          <w:szCs w:val="16"/>
        </w:rPr>
      </w:pPr>
      <w:r w:rsidRPr="00133E2F">
        <w:rPr>
          <w:b/>
          <w:sz w:val="16"/>
          <w:szCs w:val="16"/>
        </w:rPr>
        <w:t>председатель комитета по</w:t>
      </w:r>
    </w:p>
    <w:p w:rsidR="00D6572F" w:rsidRDefault="00D6572F" w:rsidP="00133E2F">
      <w:pPr>
        <w:tabs>
          <w:tab w:val="left" w:pos="6800"/>
        </w:tabs>
        <w:rPr>
          <w:b/>
          <w:sz w:val="16"/>
          <w:szCs w:val="16"/>
        </w:rPr>
      </w:pPr>
      <w:r w:rsidRPr="00133E2F">
        <w:rPr>
          <w:b/>
          <w:sz w:val="16"/>
          <w:szCs w:val="16"/>
        </w:rPr>
        <w:t>социальной защите населения          Ю.В. Михайлова</w:t>
      </w:r>
    </w:p>
    <w:p w:rsidR="007D3478" w:rsidRDefault="007D3478" w:rsidP="00133E2F">
      <w:pPr>
        <w:tabs>
          <w:tab w:val="left" w:pos="6800"/>
        </w:tabs>
        <w:rPr>
          <w:b/>
          <w:sz w:val="16"/>
          <w:szCs w:val="16"/>
        </w:rPr>
      </w:pPr>
    </w:p>
    <w:p w:rsidR="007D3478" w:rsidRDefault="007D3478" w:rsidP="00133E2F">
      <w:pPr>
        <w:tabs>
          <w:tab w:val="left" w:pos="6800"/>
        </w:tabs>
        <w:rPr>
          <w:b/>
          <w:sz w:val="16"/>
          <w:szCs w:val="16"/>
        </w:rPr>
      </w:pPr>
    </w:p>
    <w:p w:rsidR="007D3478" w:rsidRDefault="007D3478" w:rsidP="00133E2F">
      <w:pPr>
        <w:pStyle w:val="af4"/>
        <w:tabs>
          <w:tab w:val="left" w:pos="708"/>
        </w:tabs>
        <w:spacing w:line="240" w:lineRule="auto"/>
        <w:rPr>
          <w:caps w:val="0"/>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1149</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ind w:firstLine="426"/>
        <w:jc w:val="center"/>
        <w:rPr>
          <w:b/>
          <w:color w:val="000000"/>
          <w:sz w:val="16"/>
          <w:szCs w:val="16"/>
          <w:lang w:eastAsia="zh-CN"/>
        </w:rPr>
      </w:pPr>
      <w:r w:rsidRPr="00133E2F">
        <w:rPr>
          <w:b/>
          <w:sz w:val="16"/>
          <w:szCs w:val="16"/>
          <w:lang w:eastAsia="zh-CN"/>
        </w:rPr>
        <w:t>О внесении изменений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p>
    <w:p w:rsidR="00D6572F" w:rsidRPr="00133E2F" w:rsidRDefault="00D6572F" w:rsidP="00133E2F">
      <w:pPr>
        <w:suppressAutoHyphens/>
        <w:jc w:val="center"/>
        <w:rPr>
          <w:b/>
          <w:sz w:val="16"/>
          <w:szCs w:val="16"/>
        </w:rPr>
      </w:pPr>
    </w:p>
    <w:p w:rsidR="00D6572F" w:rsidRPr="00133E2F" w:rsidRDefault="00D6572F" w:rsidP="007D3478">
      <w:pPr>
        <w:suppressAutoHyphens/>
        <w:ind w:firstLine="426"/>
        <w:rPr>
          <w:sz w:val="16"/>
          <w:szCs w:val="16"/>
          <w:lang w:val="x-none" w:eastAsia="zh-CN"/>
        </w:rPr>
      </w:pPr>
      <w:r w:rsidRPr="00133E2F">
        <w:rPr>
          <w:sz w:val="16"/>
          <w:szCs w:val="16"/>
          <w:lang w:val="x-none" w:eastAsia="zh-CN"/>
        </w:rPr>
        <w:t>В соответствии с Федеральным законом от 27 июля 2010 года № 210-ФЗ</w:t>
      </w:r>
      <w:r w:rsidRPr="00133E2F">
        <w:rPr>
          <w:sz w:val="16"/>
          <w:szCs w:val="16"/>
          <w:lang w:eastAsia="zh-CN"/>
        </w:rPr>
        <w:t xml:space="preserve"> </w:t>
      </w:r>
      <w:r w:rsidRPr="00133E2F">
        <w:rPr>
          <w:sz w:val="16"/>
          <w:szCs w:val="16"/>
          <w:lang w:val="x-none" w:eastAsia="zh-CN"/>
        </w:rPr>
        <w:t xml:space="preserve">«Об организации предоставления государственных и муниципальных услуг», </w:t>
      </w:r>
    </w:p>
    <w:p w:rsidR="00D6572F" w:rsidRPr="00133E2F" w:rsidRDefault="00D6572F" w:rsidP="007D3478">
      <w:pPr>
        <w:suppressAutoHyphens/>
        <w:ind w:firstLine="426"/>
        <w:rPr>
          <w:sz w:val="16"/>
          <w:szCs w:val="16"/>
          <w:lang w:val="x-none" w:eastAsia="zh-CN"/>
        </w:rPr>
      </w:pPr>
      <w:r w:rsidRPr="00133E2F">
        <w:rPr>
          <w:sz w:val="16"/>
          <w:szCs w:val="16"/>
          <w:lang w:val="x-none" w:eastAsia="zh-CN"/>
        </w:rPr>
        <w:t xml:space="preserve">рассмотрев </w:t>
      </w:r>
      <w:r w:rsidRPr="00133E2F">
        <w:rPr>
          <w:sz w:val="16"/>
          <w:szCs w:val="16"/>
          <w:lang w:eastAsia="zh-CN"/>
        </w:rPr>
        <w:t>протест</w:t>
      </w:r>
      <w:r w:rsidRPr="00133E2F">
        <w:rPr>
          <w:sz w:val="16"/>
          <w:szCs w:val="16"/>
          <w:lang w:val="x-none" w:eastAsia="zh-CN"/>
        </w:rPr>
        <w:t xml:space="preserve"> прокурора Солецкого района от </w:t>
      </w:r>
      <w:r w:rsidRPr="00133E2F">
        <w:rPr>
          <w:sz w:val="16"/>
          <w:szCs w:val="16"/>
          <w:lang w:eastAsia="zh-CN"/>
        </w:rPr>
        <w:t>06</w:t>
      </w:r>
      <w:r w:rsidRPr="00133E2F">
        <w:rPr>
          <w:sz w:val="16"/>
          <w:szCs w:val="16"/>
          <w:lang w:val="x-none" w:eastAsia="zh-CN"/>
        </w:rPr>
        <w:t>.0</w:t>
      </w:r>
      <w:r w:rsidRPr="00133E2F">
        <w:rPr>
          <w:sz w:val="16"/>
          <w:szCs w:val="16"/>
          <w:lang w:eastAsia="zh-CN"/>
        </w:rPr>
        <w:t>6</w:t>
      </w:r>
      <w:r w:rsidRPr="00133E2F">
        <w:rPr>
          <w:sz w:val="16"/>
          <w:szCs w:val="16"/>
          <w:lang w:val="x-none" w:eastAsia="zh-CN"/>
        </w:rPr>
        <w:t>.2018 № 7-</w:t>
      </w:r>
      <w:r w:rsidRPr="00133E2F">
        <w:rPr>
          <w:sz w:val="16"/>
          <w:szCs w:val="16"/>
          <w:lang w:eastAsia="zh-CN"/>
        </w:rPr>
        <w:t>2</w:t>
      </w:r>
      <w:r w:rsidRPr="00133E2F">
        <w:rPr>
          <w:sz w:val="16"/>
          <w:szCs w:val="16"/>
          <w:lang w:val="x-none" w:eastAsia="zh-CN"/>
        </w:rPr>
        <w:t>-</w:t>
      </w:r>
      <w:r w:rsidRPr="00133E2F">
        <w:rPr>
          <w:sz w:val="16"/>
          <w:szCs w:val="16"/>
          <w:lang w:eastAsia="zh-CN"/>
        </w:rPr>
        <w:t>20</w:t>
      </w:r>
      <w:r w:rsidRPr="00133E2F">
        <w:rPr>
          <w:sz w:val="16"/>
          <w:szCs w:val="16"/>
          <w:lang w:val="x-none" w:eastAsia="zh-CN"/>
        </w:rPr>
        <w:t xml:space="preserve">18 о внесении изменений в нормативный правовой акт Администрация Солецкого муниципального района  </w:t>
      </w:r>
      <w:r w:rsidRPr="00133E2F">
        <w:rPr>
          <w:b/>
          <w:caps/>
          <w:sz w:val="16"/>
          <w:szCs w:val="16"/>
          <w:lang w:val="x-none" w:eastAsia="zh-CN"/>
        </w:rPr>
        <w:t>Постановляет:</w:t>
      </w:r>
    </w:p>
    <w:p w:rsidR="00D6572F" w:rsidRPr="00133E2F" w:rsidRDefault="00D6572F" w:rsidP="007D3478">
      <w:pPr>
        <w:suppressAutoHyphens/>
        <w:ind w:firstLine="426"/>
        <w:jc w:val="both"/>
        <w:rPr>
          <w:sz w:val="16"/>
          <w:szCs w:val="16"/>
          <w:lang w:eastAsia="zh-CN"/>
        </w:rPr>
      </w:pPr>
      <w:r w:rsidRPr="00133E2F">
        <w:rPr>
          <w:sz w:val="16"/>
          <w:szCs w:val="16"/>
          <w:lang w:eastAsia="zh-CN"/>
        </w:rPr>
        <w:t>1. Внести изменения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 утвержденный постановлением Администрации муниципального района от 13.05.2013 №855 (в редакции постановлений Администрации муниципального района от 25.03.2014 №519, 10.07.2017 №973, от 09.01.2018 №2):</w:t>
      </w:r>
    </w:p>
    <w:p w:rsidR="00D6572F" w:rsidRPr="00133E2F" w:rsidRDefault="00D6572F" w:rsidP="007D3478">
      <w:pPr>
        <w:suppressAutoHyphens/>
        <w:ind w:firstLine="426"/>
        <w:jc w:val="both"/>
        <w:rPr>
          <w:sz w:val="16"/>
          <w:szCs w:val="16"/>
          <w:lang w:eastAsia="zh-CN"/>
        </w:rPr>
      </w:pPr>
      <w:r w:rsidRPr="00133E2F">
        <w:rPr>
          <w:sz w:val="16"/>
          <w:szCs w:val="16"/>
          <w:lang w:eastAsia="zh-CN"/>
        </w:rPr>
        <w:t>1.1. Изложить подпункт 2.9.1 пункта 2.9 раздела 2 в редакции:</w:t>
      </w:r>
    </w:p>
    <w:p w:rsidR="00D6572F" w:rsidRPr="00133E2F" w:rsidRDefault="00D6572F" w:rsidP="007D3478">
      <w:pPr>
        <w:widowControl w:val="0"/>
        <w:autoSpaceDE w:val="0"/>
        <w:autoSpaceDN w:val="0"/>
        <w:adjustRightInd w:val="0"/>
        <w:ind w:firstLine="426"/>
        <w:jc w:val="both"/>
        <w:rPr>
          <w:bCs/>
          <w:sz w:val="16"/>
          <w:szCs w:val="16"/>
        </w:rPr>
      </w:pPr>
      <w:r w:rsidRPr="00133E2F">
        <w:rPr>
          <w:bCs/>
          <w:sz w:val="16"/>
          <w:szCs w:val="16"/>
        </w:rPr>
        <w:t>«2.9.1.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6572F" w:rsidRPr="00133E2F" w:rsidRDefault="00D6572F" w:rsidP="007D3478">
      <w:pPr>
        <w:suppressAutoHyphens/>
        <w:ind w:firstLine="426"/>
        <w:jc w:val="both"/>
        <w:rPr>
          <w:bCs/>
          <w:sz w:val="16"/>
          <w:szCs w:val="16"/>
        </w:rPr>
      </w:pPr>
      <w:r w:rsidRPr="00133E2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D6572F" w:rsidRPr="00133E2F" w:rsidRDefault="00D6572F" w:rsidP="007D3478">
      <w:pPr>
        <w:suppressAutoHyphens/>
        <w:ind w:firstLine="426"/>
        <w:jc w:val="both"/>
        <w:rPr>
          <w:sz w:val="16"/>
          <w:szCs w:val="16"/>
          <w:lang w:eastAsia="zh-CN"/>
        </w:rPr>
      </w:pPr>
      <w:r w:rsidRPr="00133E2F">
        <w:rPr>
          <w:sz w:val="16"/>
          <w:szCs w:val="16"/>
          <w:lang w:eastAsia="zh-CN"/>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D6572F" w:rsidRPr="00133E2F" w:rsidRDefault="00D6572F" w:rsidP="007D3478">
      <w:pPr>
        <w:suppressAutoHyphens/>
        <w:ind w:firstLine="426"/>
        <w:jc w:val="both"/>
        <w:rPr>
          <w:sz w:val="16"/>
          <w:szCs w:val="16"/>
          <w:lang w:eastAsia="zh-CN"/>
        </w:rPr>
      </w:pPr>
      <w:r w:rsidRPr="00133E2F">
        <w:rPr>
          <w:sz w:val="16"/>
          <w:szCs w:val="16"/>
          <w:lang w:eastAsia="zh-CN"/>
        </w:rPr>
        <w:t>1.2. Дополнить пункт 2.19 раздела 2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lastRenderedPageBreak/>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1.3. Дополнить пункт 2.17 раздела 2 подпунктом 2.17.2 в следующего содержания: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D6572F" w:rsidRPr="00133E2F" w:rsidRDefault="00D6572F" w:rsidP="007D3478">
      <w:pPr>
        <w:suppressAutoHyphens/>
        <w:ind w:firstLine="426"/>
        <w:jc w:val="both"/>
        <w:rPr>
          <w:sz w:val="16"/>
          <w:szCs w:val="16"/>
          <w:lang w:eastAsia="zh-CN"/>
        </w:rPr>
      </w:pPr>
      <w:r w:rsidRPr="00133E2F">
        <w:rPr>
          <w:sz w:val="16"/>
          <w:szCs w:val="16"/>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w:t>
      </w:r>
      <w:r w:rsidRPr="00133E2F">
        <w:rPr>
          <w:sz w:val="16"/>
          <w:szCs w:val="16"/>
          <w:lang w:eastAsia="zh-CN"/>
        </w:rPr>
        <w:lastRenderedPageBreak/>
        <w:t>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1.4. Дополнить пункт 2.17 раздела 2 подпунктом 2.17.3 следующего содержания:</w:t>
      </w:r>
    </w:p>
    <w:p w:rsidR="007D3478"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w:t>
      </w:r>
      <w:r w:rsidR="007D3478">
        <w:rPr>
          <w:color w:val="000000"/>
          <w:sz w:val="16"/>
          <w:szCs w:val="16"/>
          <w:lang w:eastAsia="zh-CN"/>
        </w:rPr>
        <w:t>ования.</w:t>
      </w:r>
    </w:p>
    <w:p w:rsidR="007D3478"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133E2F">
        <w:rPr>
          <w:color w:val="000000"/>
          <w:sz w:val="16"/>
          <w:szCs w:val="16"/>
          <w:lang w:eastAsia="zh-CN"/>
        </w:rPr>
        <w:tab/>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w:t>
      </w:r>
      <w:r w:rsidR="007D3478">
        <w:rPr>
          <w:color w:val="000000"/>
          <w:sz w:val="16"/>
          <w:szCs w:val="16"/>
          <w:lang w:eastAsia="zh-CN"/>
        </w:rPr>
        <w:t>ставления муниципальной услуги.</w:t>
      </w:r>
    </w:p>
    <w:p w:rsidR="007D3478"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133E2F">
        <w:rPr>
          <w:color w:val="000000"/>
          <w:sz w:val="16"/>
          <w:szCs w:val="16"/>
          <w:lang w:eastAsia="zh-CN"/>
        </w:rPr>
        <w:tab/>
      </w:r>
    </w:p>
    <w:p w:rsidR="00D6572F" w:rsidRPr="00133E2F" w:rsidRDefault="00D6572F" w:rsidP="007D3478">
      <w:pPr>
        <w:shd w:val="clear" w:color="auto" w:fill="FFFFFF"/>
        <w:ind w:firstLine="426"/>
        <w:jc w:val="both"/>
        <w:rPr>
          <w:bCs/>
          <w:sz w:val="16"/>
          <w:szCs w:val="16"/>
          <w:lang w:eastAsia="zh-CN"/>
        </w:rPr>
      </w:pPr>
      <w:r w:rsidRPr="00133E2F">
        <w:rPr>
          <w:bCs/>
          <w:sz w:val="16"/>
          <w:szCs w:val="16"/>
          <w:lang w:eastAsia="zh-CN"/>
        </w:rPr>
        <w:t>1.5. Дополнить подпункт 3.3.2 пункта 3.3 раздела 3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1.6. Дополнить подпункт 3.3.4 пункта 3.3 раздела 3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1.7. Дополнить пункт 4.1 раздела 4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1.8. Изложить пункт 4.2 раздела 4 в редакции:</w:t>
      </w:r>
    </w:p>
    <w:p w:rsidR="00D6572F" w:rsidRPr="00133E2F" w:rsidRDefault="00D6572F" w:rsidP="007D3478">
      <w:pPr>
        <w:suppressAutoHyphens/>
        <w:autoSpaceDE w:val="0"/>
        <w:autoSpaceDN w:val="0"/>
        <w:adjustRightInd w:val="0"/>
        <w:ind w:firstLine="426"/>
        <w:jc w:val="both"/>
        <w:rPr>
          <w:sz w:val="16"/>
          <w:szCs w:val="16"/>
          <w:lang w:eastAsia="zh-CN"/>
        </w:rPr>
      </w:pPr>
      <w:r w:rsidRPr="00133E2F">
        <w:rPr>
          <w:sz w:val="16"/>
          <w:szCs w:val="16"/>
          <w:lang w:eastAsia="zh-CN"/>
        </w:rPr>
        <w:t xml:space="preserve">«4.2. Порядок привлечения к ответственности должностных лиц отдела, предоставляющего муниципальную услугу, работников </w:t>
      </w:r>
      <w:r w:rsidRPr="00133E2F">
        <w:rPr>
          <w:sz w:val="16"/>
          <w:szCs w:val="16"/>
          <w:lang w:eastAsia="zh-CN"/>
        </w:rPr>
        <w:lastRenderedPageBreak/>
        <w:t>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7D3478">
      <w:pPr>
        <w:suppressAutoHyphens/>
        <w:ind w:firstLine="426"/>
        <w:jc w:val="both"/>
        <w:rPr>
          <w:sz w:val="16"/>
          <w:szCs w:val="16"/>
          <w:lang w:eastAsia="zh-CN"/>
        </w:rPr>
      </w:pPr>
      <w:r w:rsidRPr="00133E2F">
        <w:rPr>
          <w:sz w:val="16"/>
          <w:szCs w:val="16"/>
          <w:lang w:eastAsia="zh-CN"/>
        </w:rPr>
        <w:t>4.2.1. Должностное лицо несет персональную ответственность за:</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D6572F" w:rsidRPr="00133E2F" w:rsidRDefault="00D6572F" w:rsidP="007D3478">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t>4.2.2. Работники МФЦ несут ответственность, установленную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7D3478">
      <w:pPr>
        <w:tabs>
          <w:tab w:val="left" w:pos="6750"/>
        </w:tabs>
        <w:suppressAutoHyphens/>
        <w:ind w:firstLine="426"/>
        <w:jc w:val="both"/>
        <w:rPr>
          <w:bCs/>
          <w:sz w:val="16"/>
          <w:szCs w:val="16"/>
          <w:lang w:eastAsia="zh-CN"/>
        </w:rPr>
      </w:pPr>
      <w:r w:rsidRPr="00133E2F">
        <w:rPr>
          <w:bCs/>
          <w:sz w:val="16"/>
          <w:szCs w:val="16"/>
          <w:lang w:eastAsia="zh-CN"/>
        </w:rPr>
        <w:t>1.9. Изложить раздел 5 в редакции:</w:t>
      </w:r>
      <w:r w:rsidRPr="00133E2F">
        <w:rPr>
          <w:bCs/>
          <w:sz w:val="16"/>
          <w:szCs w:val="16"/>
          <w:lang w:eastAsia="zh-CN"/>
        </w:rPr>
        <w:tab/>
      </w:r>
    </w:p>
    <w:p w:rsidR="00D6572F" w:rsidRPr="00133E2F" w:rsidRDefault="00D6572F" w:rsidP="007D3478">
      <w:pPr>
        <w:suppressAutoHyphens/>
        <w:ind w:firstLine="426"/>
        <w:jc w:val="both"/>
        <w:rPr>
          <w:b/>
          <w:sz w:val="16"/>
          <w:szCs w:val="16"/>
          <w:lang w:eastAsia="zh-CN"/>
        </w:rPr>
      </w:pPr>
      <w:r w:rsidRPr="00133E2F">
        <w:rPr>
          <w:sz w:val="16"/>
          <w:szCs w:val="16"/>
          <w:lang w:eastAsia="zh-CN"/>
        </w:rPr>
        <w:t>«5.</w:t>
      </w:r>
      <w:r w:rsidRPr="00133E2F">
        <w:rPr>
          <w:b/>
          <w:sz w:val="16"/>
          <w:szCs w:val="16"/>
          <w:lang w:eastAsia="zh-CN"/>
        </w:rPr>
        <w:t xml:space="preserve"> </w:t>
      </w:r>
      <w:r w:rsidRPr="00133E2F">
        <w:rPr>
          <w:sz w:val="16"/>
          <w:szCs w:val="16"/>
          <w:lang w:eastAsia="zh-CN"/>
        </w:rPr>
        <w:t>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7D3478">
      <w:pPr>
        <w:suppressAutoHyphens/>
        <w:ind w:firstLine="426"/>
        <w:jc w:val="both"/>
        <w:rPr>
          <w:b/>
          <w:sz w:val="16"/>
          <w:szCs w:val="16"/>
          <w:lang w:eastAsia="zh-CN"/>
        </w:rPr>
      </w:pPr>
      <w:r w:rsidRPr="00133E2F">
        <w:rPr>
          <w:b/>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 xml:space="preserve">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w:t>
      </w:r>
      <w:r w:rsidRPr="00133E2F">
        <w:rPr>
          <w:sz w:val="16"/>
          <w:szCs w:val="16"/>
          <w:lang w:eastAsia="zh-CN"/>
        </w:rPr>
        <w:lastRenderedPageBreak/>
        <w:t>обжалование указанных решений, действий (бездействия) в судебном порядке.</w:t>
      </w:r>
    </w:p>
    <w:p w:rsidR="00D6572F" w:rsidRPr="00133E2F" w:rsidRDefault="00D6572F" w:rsidP="007D3478">
      <w:pPr>
        <w:tabs>
          <w:tab w:val="num" w:pos="540"/>
          <w:tab w:val="left" w:pos="1260"/>
        </w:tabs>
        <w:suppressAutoHyphens/>
        <w:autoSpaceDE w:val="0"/>
        <w:autoSpaceDN w:val="0"/>
        <w:adjustRightInd w:val="0"/>
        <w:ind w:firstLine="426"/>
        <w:outlineLvl w:val="1"/>
        <w:rPr>
          <w:b/>
          <w:sz w:val="16"/>
          <w:szCs w:val="16"/>
          <w:lang w:eastAsia="zh-CN"/>
        </w:rPr>
      </w:pPr>
      <w:r w:rsidRPr="00133E2F">
        <w:rPr>
          <w:b/>
          <w:sz w:val="16"/>
          <w:szCs w:val="16"/>
          <w:lang w:eastAsia="zh-CN"/>
        </w:rPr>
        <w:t>5.2. Предмет жалобы</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регистрации заявления о предоставлении муниципальной услуги, комплексного запроса;</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или порядка выдачи документов по результатам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w:t>
      </w:r>
      <w:r w:rsidRPr="00133E2F">
        <w:rPr>
          <w:sz w:val="16"/>
          <w:szCs w:val="16"/>
          <w:lang w:eastAsia="zh-CN"/>
        </w:rPr>
        <w:lastRenderedPageBreak/>
        <w:t>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iCs/>
          <w:sz w:val="16"/>
          <w:szCs w:val="16"/>
          <w:lang w:eastAsia="zh-CN"/>
        </w:rPr>
        <w:t xml:space="preserve">5.3. </w:t>
      </w:r>
      <w:r w:rsidRPr="00133E2F">
        <w:rPr>
          <w:b/>
          <w:sz w:val="16"/>
          <w:szCs w:val="16"/>
          <w:lang w:eastAsia="zh-CN"/>
        </w:rPr>
        <w:t>Органы государственной власти и уполномоченные на рассмотрение жалобы должностные лица, которым может быть направлена жалоба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5.3.3. Жалобы на решения, принятые заместителем Главы администрации муниципального района подаются Главе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5.4. Порядок подачи и рассмотрения жалобы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5.4.1. Основанием для начала процедуры досудебного (внесудебного) обжалования является поступление жалобы заявителя в отдел.</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подается в письменной форме на бумажном носителе, в электронной форме. </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5.4.2. В электронном виде жалоба может быть подана заявителем посредством:</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3) федеральной государственной информационной системы «Досудебное обжалование» (</w:t>
      </w:r>
      <w:hyperlink r:id="rId23" w:history="1">
        <w:r w:rsidRPr="00133E2F">
          <w:rPr>
            <w:iCs/>
            <w:sz w:val="16"/>
            <w:szCs w:val="16"/>
            <w:u w:val="single"/>
            <w:lang w:val="en-US" w:eastAsia="zh-CN"/>
          </w:rPr>
          <w:t>https</w:t>
        </w:r>
        <w:r w:rsidRPr="00133E2F">
          <w:rPr>
            <w:iCs/>
            <w:sz w:val="16"/>
            <w:szCs w:val="16"/>
            <w:u w:val="single"/>
            <w:lang w:eastAsia="zh-CN"/>
          </w:rPr>
          <w:t>://</w:t>
        </w:r>
        <w:r w:rsidRPr="00133E2F">
          <w:rPr>
            <w:iCs/>
            <w:sz w:val="16"/>
            <w:szCs w:val="16"/>
            <w:u w:val="single"/>
            <w:lang w:val="en-US" w:eastAsia="zh-CN"/>
          </w:rPr>
          <w:t>do</w:t>
        </w:r>
        <w:r w:rsidRPr="00133E2F">
          <w:rPr>
            <w:iCs/>
            <w:sz w:val="16"/>
            <w:szCs w:val="16"/>
            <w:u w:val="single"/>
            <w:lang w:eastAsia="zh-CN"/>
          </w:rPr>
          <w:t>.</w:t>
        </w:r>
        <w:proofErr w:type="spellStart"/>
        <w:r w:rsidRPr="00133E2F">
          <w:rPr>
            <w:iCs/>
            <w:sz w:val="16"/>
            <w:szCs w:val="16"/>
            <w:u w:val="single"/>
            <w:lang w:val="en-US" w:eastAsia="zh-CN"/>
          </w:rPr>
          <w:t>gosuslugi</w:t>
        </w:r>
        <w:proofErr w:type="spellEnd"/>
        <w:r w:rsidRPr="00133E2F">
          <w:rPr>
            <w:iCs/>
            <w:sz w:val="16"/>
            <w:szCs w:val="16"/>
            <w:u w:val="single"/>
            <w:lang w:eastAsia="zh-CN"/>
          </w:rPr>
          <w:t>.</w:t>
        </w:r>
        <w:proofErr w:type="spellStart"/>
        <w:r w:rsidRPr="00133E2F">
          <w:rPr>
            <w:iCs/>
            <w:sz w:val="16"/>
            <w:szCs w:val="16"/>
            <w:u w:val="single"/>
            <w:lang w:val="en-US" w:eastAsia="zh-CN"/>
          </w:rPr>
          <w:t>ru</w:t>
        </w:r>
        <w:proofErr w:type="spellEnd"/>
      </w:hyperlink>
      <w:r w:rsidRPr="00133E2F">
        <w:rPr>
          <w:iCs/>
          <w:sz w:val="16"/>
          <w:szCs w:val="16"/>
          <w:lang w:eastAsia="zh-CN"/>
        </w:rPr>
        <w:t xml:space="preserve">).   </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 xml:space="preserve">сведения об обжалуемых решениях и действиях (бездействии) органа, предоставляющего муниципальную услугу, должностного </w:t>
      </w:r>
      <w:r w:rsidRPr="00133E2F">
        <w:rPr>
          <w:sz w:val="16"/>
          <w:szCs w:val="16"/>
          <w:lang w:eastAsia="zh-CN"/>
        </w:rPr>
        <w:lastRenderedPageBreak/>
        <w:t>лица органа, предоставляющего муниципальную услугу либо муниципального служащего, МФЦ, работника МФЦ;</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7D3478">
      <w:pPr>
        <w:suppressAutoHyphens/>
        <w:autoSpaceDE w:val="0"/>
        <w:autoSpaceDN w:val="0"/>
        <w:adjustRightInd w:val="0"/>
        <w:ind w:firstLine="426"/>
        <w:jc w:val="both"/>
        <w:outlineLvl w:val="1"/>
        <w:rPr>
          <w:b/>
          <w:sz w:val="16"/>
          <w:szCs w:val="16"/>
          <w:lang w:eastAsia="zh-CN"/>
        </w:rPr>
      </w:pPr>
      <w:r w:rsidRPr="00133E2F">
        <w:rPr>
          <w:b/>
          <w:sz w:val="16"/>
          <w:szCs w:val="16"/>
          <w:lang w:eastAsia="zh-CN"/>
        </w:rPr>
        <w:t>5.5. Сроки рассмотрения жалобы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5.5.1. Жалоба, поступившая в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5.6. Результат рассмотрения жалобы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5.6.1. По результатам рассмотрения жалобы принимается одно из следующих решений:</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D6572F" w:rsidRPr="00133E2F" w:rsidRDefault="00D6572F" w:rsidP="007D3478">
      <w:pPr>
        <w:tabs>
          <w:tab w:val="left" w:pos="1276"/>
        </w:tabs>
        <w:suppressAutoHyphens/>
        <w:autoSpaceDE w:val="0"/>
        <w:autoSpaceDN w:val="0"/>
        <w:adjustRightInd w:val="0"/>
        <w:ind w:firstLine="426"/>
        <w:jc w:val="both"/>
        <w:rPr>
          <w:iCs/>
          <w:sz w:val="16"/>
          <w:szCs w:val="16"/>
          <w:lang w:eastAsia="zh-CN"/>
        </w:rPr>
      </w:pPr>
      <w:r w:rsidRPr="00133E2F">
        <w:rPr>
          <w:sz w:val="16"/>
          <w:szCs w:val="16"/>
          <w:lang w:eastAsia="zh-CN"/>
        </w:rPr>
        <w:t>в удовлетворении жалобы отказывается</w:t>
      </w:r>
      <w:r w:rsidRPr="00133E2F">
        <w:rPr>
          <w:iCs/>
          <w:sz w:val="16"/>
          <w:szCs w:val="16"/>
          <w:lang w:eastAsia="zh-CN"/>
        </w:rPr>
        <w:t>.</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5.7. Порядок информирования заявителя о результатах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5.8. Порядок обжалования решения по жалобе</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iCs/>
          <w:sz w:val="16"/>
          <w:szCs w:val="16"/>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133E2F">
        <w:rPr>
          <w:sz w:val="16"/>
          <w:szCs w:val="16"/>
          <w:lang w:eastAsia="zh-CN"/>
        </w:rPr>
        <w:t>отдела</w:t>
      </w:r>
      <w:r w:rsidRPr="00133E2F">
        <w:rPr>
          <w:iCs/>
          <w:sz w:val="16"/>
          <w:szCs w:val="16"/>
          <w:lang w:eastAsia="zh-CN"/>
        </w:rPr>
        <w:t xml:space="preserve"> – </w:t>
      </w:r>
      <w:r w:rsidRPr="00133E2F">
        <w:rPr>
          <w:sz w:val="16"/>
          <w:szCs w:val="16"/>
          <w:lang w:eastAsia="zh-CN"/>
        </w:rPr>
        <w:t>Главе муниципального района</w:t>
      </w:r>
      <w:r w:rsidRPr="00133E2F">
        <w:rPr>
          <w:bCs/>
          <w:sz w:val="16"/>
          <w:szCs w:val="16"/>
          <w:lang w:eastAsia="zh-CN"/>
        </w:rPr>
        <w:t xml:space="preserve">.   </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5.9. Право заявителя на получение информации и документов, необходимых для обоснования и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5.9.1. На стадии досудебного обжалования действий (бездействия) должностного лица (муниципального служащего) </w:t>
      </w:r>
      <w:r w:rsidRPr="00133E2F">
        <w:rPr>
          <w:sz w:val="16"/>
          <w:szCs w:val="16"/>
          <w:lang w:eastAsia="zh-CN"/>
        </w:rPr>
        <w:t>отдела</w:t>
      </w:r>
      <w:r w:rsidRPr="00133E2F">
        <w:rPr>
          <w:iCs/>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572F" w:rsidRPr="00133E2F" w:rsidRDefault="00D6572F" w:rsidP="007D3478">
      <w:pPr>
        <w:pStyle w:val="af2"/>
        <w:ind w:firstLine="426"/>
        <w:rPr>
          <w:sz w:val="16"/>
          <w:szCs w:val="16"/>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 xml:space="preserve">Заместитель Главы администрации – </w:t>
      </w:r>
    </w:p>
    <w:p w:rsidR="00D6572F" w:rsidRPr="00133E2F" w:rsidRDefault="00D6572F" w:rsidP="00133E2F">
      <w:pPr>
        <w:tabs>
          <w:tab w:val="left" w:pos="6800"/>
        </w:tabs>
        <w:rPr>
          <w:b/>
          <w:sz w:val="16"/>
          <w:szCs w:val="16"/>
        </w:rPr>
      </w:pPr>
      <w:r w:rsidRPr="00133E2F">
        <w:rPr>
          <w:b/>
          <w:sz w:val="16"/>
          <w:szCs w:val="16"/>
        </w:rPr>
        <w:t>председатель комитета по</w:t>
      </w:r>
    </w:p>
    <w:p w:rsidR="00D6572F" w:rsidRDefault="00D6572F" w:rsidP="00133E2F">
      <w:pPr>
        <w:tabs>
          <w:tab w:val="left" w:pos="6800"/>
        </w:tabs>
        <w:rPr>
          <w:b/>
          <w:sz w:val="16"/>
          <w:szCs w:val="16"/>
        </w:rPr>
      </w:pPr>
      <w:r w:rsidRPr="00133E2F">
        <w:rPr>
          <w:b/>
          <w:sz w:val="16"/>
          <w:szCs w:val="16"/>
        </w:rPr>
        <w:t>социальной защите населения          Ю.В. Михайлова</w:t>
      </w:r>
    </w:p>
    <w:p w:rsidR="007D3478" w:rsidRPr="00133E2F" w:rsidRDefault="007D3478" w:rsidP="00133E2F">
      <w:pPr>
        <w:tabs>
          <w:tab w:val="left" w:pos="6800"/>
        </w:tabs>
        <w:rPr>
          <w:b/>
          <w:sz w:val="16"/>
          <w:szCs w:val="16"/>
        </w:rPr>
      </w:pPr>
    </w:p>
    <w:p w:rsidR="00D6572F" w:rsidRDefault="00D6572F"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Default="00C67C9A" w:rsidP="00133E2F">
      <w:pPr>
        <w:tabs>
          <w:tab w:val="left" w:pos="6800"/>
        </w:tabs>
        <w:rPr>
          <w:b/>
          <w:sz w:val="16"/>
          <w:szCs w:val="16"/>
        </w:rPr>
      </w:pPr>
    </w:p>
    <w:p w:rsidR="00C67C9A" w:rsidRPr="00133E2F" w:rsidRDefault="00C67C9A"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lastRenderedPageBreak/>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1150</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rPr>
      </w:pPr>
      <w:r w:rsidRPr="00133E2F">
        <w:rPr>
          <w:b/>
          <w:sz w:val="16"/>
          <w:szCs w:val="16"/>
          <w:lang w:eastAsia="zh-CN"/>
        </w:rPr>
        <w:t>О внесении изменения в административный регламент 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w:t>
      </w:r>
    </w:p>
    <w:p w:rsidR="00D6572F" w:rsidRPr="00133E2F" w:rsidRDefault="00D6572F" w:rsidP="00133E2F">
      <w:pPr>
        <w:suppressAutoHyphens/>
        <w:jc w:val="center"/>
        <w:rPr>
          <w:b/>
          <w:sz w:val="16"/>
          <w:szCs w:val="16"/>
        </w:rPr>
      </w:pPr>
    </w:p>
    <w:p w:rsidR="00D6572F" w:rsidRPr="00133E2F" w:rsidRDefault="00D6572F" w:rsidP="007D3478">
      <w:pPr>
        <w:suppressAutoHyphens/>
        <w:ind w:firstLine="426"/>
        <w:rPr>
          <w:sz w:val="16"/>
          <w:szCs w:val="16"/>
          <w:lang w:val="x-none" w:eastAsia="zh-CN"/>
        </w:rPr>
      </w:pPr>
      <w:r w:rsidRPr="00133E2F">
        <w:rPr>
          <w:sz w:val="16"/>
          <w:szCs w:val="16"/>
          <w:lang w:val="x-none" w:eastAsia="zh-CN"/>
        </w:rPr>
        <w:t>В соответствии с Федеральным законом от 27 июля 2010 года № 210-ФЗ</w:t>
      </w:r>
      <w:r w:rsidRPr="00133E2F">
        <w:rPr>
          <w:sz w:val="16"/>
          <w:szCs w:val="16"/>
          <w:lang w:eastAsia="zh-CN"/>
        </w:rPr>
        <w:t xml:space="preserve"> </w:t>
      </w:r>
      <w:r w:rsidRPr="00133E2F">
        <w:rPr>
          <w:sz w:val="16"/>
          <w:szCs w:val="16"/>
          <w:lang w:val="x-none" w:eastAsia="zh-CN"/>
        </w:rPr>
        <w:t xml:space="preserve">«Об организации предоставления государственных и муниципальных услуг», </w:t>
      </w:r>
    </w:p>
    <w:p w:rsidR="00D6572F" w:rsidRPr="00133E2F" w:rsidRDefault="00D6572F" w:rsidP="007D3478">
      <w:pPr>
        <w:suppressAutoHyphens/>
        <w:ind w:firstLine="426"/>
        <w:rPr>
          <w:sz w:val="16"/>
          <w:szCs w:val="16"/>
          <w:lang w:val="x-none" w:eastAsia="zh-CN"/>
        </w:rPr>
      </w:pPr>
      <w:r w:rsidRPr="00133E2F">
        <w:rPr>
          <w:sz w:val="16"/>
          <w:szCs w:val="16"/>
          <w:lang w:val="x-none" w:eastAsia="zh-CN"/>
        </w:rPr>
        <w:t xml:space="preserve">рассмотрев </w:t>
      </w:r>
      <w:r w:rsidRPr="00133E2F">
        <w:rPr>
          <w:sz w:val="16"/>
          <w:szCs w:val="16"/>
          <w:lang w:eastAsia="zh-CN"/>
        </w:rPr>
        <w:t>протест</w:t>
      </w:r>
      <w:r w:rsidRPr="00133E2F">
        <w:rPr>
          <w:sz w:val="16"/>
          <w:szCs w:val="16"/>
          <w:lang w:val="x-none" w:eastAsia="zh-CN"/>
        </w:rPr>
        <w:t xml:space="preserve"> прокурора Солецкого района от </w:t>
      </w:r>
      <w:r w:rsidRPr="00133E2F">
        <w:rPr>
          <w:sz w:val="16"/>
          <w:szCs w:val="16"/>
          <w:lang w:eastAsia="zh-CN"/>
        </w:rPr>
        <w:t>06</w:t>
      </w:r>
      <w:r w:rsidRPr="00133E2F">
        <w:rPr>
          <w:sz w:val="16"/>
          <w:szCs w:val="16"/>
          <w:lang w:val="x-none" w:eastAsia="zh-CN"/>
        </w:rPr>
        <w:t>.0</w:t>
      </w:r>
      <w:r w:rsidRPr="00133E2F">
        <w:rPr>
          <w:sz w:val="16"/>
          <w:szCs w:val="16"/>
          <w:lang w:eastAsia="zh-CN"/>
        </w:rPr>
        <w:t>6</w:t>
      </w:r>
      <w:r w:rsidRPr="00133E2F">
        <w:rPr>
          <w:sz w:val="16"/>
          <w:szCs w:val="16"/>
          <w:lang w:val="x-none" w:eastAsia="zh-CN"/>
        </w:rPr>
        <w:t>.2018 № 7-</w:t>
      </w:r>
      <w:r w:rsidRPr="00133E2F">
        <w:rPr>
          <w:sz w:val="16"/>
          <w:szCs w:val="16"/>
          <w:lang w:eastAsia="zh-CN"/>
        </w:rPr>
        <w:t>2</w:t>
      </w:r>
      <w:r w:rsidRPr="00133E2F">
        <w:rPr>
          <w:sz w:val="16"/>
          <w:szCs w:val="16"/>
          <w:lang w:val="x-none" w:eastAsia="zh-CN"/>
        </w:rPr>
        <w:t>-</w:t>
      </w:r>
      <w:r w:rsidRPr="00133E2F">
        <w:rPr>
          <w:sz w:val="16"/>
          <w:szCs w:val="16"/>
          <w:lang w:eastAsia="zh-CN"/>
        </w:rPr>
        <w:t>20</w:t>
      </w:r>
      <w:r w:rsidRPr="00133E2F">
        <w:rPr>
          <w:sz w:val="16"/>
          <w:szCs w:val="16"/>
          <w:lang w:val="x-none" w:eastAsia="zh-CN"/>
        </w:rPr>
        <w:t xml:space="preserve">18 о внесении изменений в нормативный правовой акт Администрация Солецкого муниципального района  </w:t>
      </w:r>
      <w:r w:rsidRPr="00133E2F">
        <w:rPr>
          <w:b/>
          <w:caps/>
          <w:sz w:val="16"/>
          <w:szCs w:val="16"/>
          <w:lang w:val="x-none" w:eastAsia="zh-CN"/>
        </w:rPr>
        <w:t>Постановляет:</w:t>
      </w:r>
    </w:p>
    <w:p w:rsidR="00D6572F" w:rsidRPr="00133E2F" w:rsidRDefault="00D6572F" w:rsidP="007D3478">
      <w:pPr>
        <w:suppressAutoHyphens/>
        <w:ind w:firstLine="426"/>
        <w:jc w:val="both"/>
        <w:rPr>
          <w:sz w:val="16"/>
          <w:szCs w:val="16"/>
          <w:lang w:eastAsia="zh-CN"/>
        </w:rPr>
      </w:pPr>
      <w:r w:rsidRPr="00133E2F">
        <w:rPr>
          <w:sz w:val="16"/>
          <w:szCs w:val="16"/>
          <w:lang w:eastAsia="zh-CN"/>
        </w:rPr>
        <w:t>1. Внести изменения в административный регламент 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 утвержденный постановлением Администрации муниципального района от 11.02.2011 № 219 (в редакциях постановлений Администрации муниципального района 30.12.2013 № 2479, от 05.02.2018 №426):</w:t>
      </w:r>
    </w:p>
    <w:p w:rsidR="00D6572F" w:rsidRPr="00133E2F" w:rsidRDefault="00D6572F" w:rsidP="007D3478">
      <w:pPr>
        <w:suppressAutoHyphens/>
        <w:ind w:firstLine="426"/>
        <w:jc w:val="both"/>
        <w:rPr>
          <w:sz w:val="16"/>
          <w:szCs w:val="16"/>
          <w:lang w:eastAsia="zh-CN"/>
        </w:rPr>
      </w:pPr>
      <w:r w:rsidRPr="00133E2F">
        <w:rPr>
          <w:sz w:val="16"/>
          <w:szCs w:val="16"/>
          <w:lang w:eastAsia="zh-CN"/>
        </w:rPr>
        <w:t>1.1. Изложить подпункт 2.10.1 пункта 2.10 раздела 2 в редакции:</w:t>
      </w:r>
    </w:p>
    <w:p w:rsidR="00D6572F" w:rsidRPr="00133E2F" w:rsidRDefault="00D6572F" w:rsidP="007D3478">
      <w:pPr>
        <w:widowControl w:val="0"/>
        <w:autoSpaceDE w:val="0"/>
        <w:autoSpaceDN w:val="0"/>
        <w:adjustRightInd w:val="0"/>
        <w:ind w:firstLine="426"/>
        <w:jc w:val="both"/>
        <w:rPr>
          <w:bCs/>
          <w:sz w:val="16"/>
          <w:szCs w:val="16"/>
        </w:rPr>
      </w:pPr>
      <w:r w:rsidRPr="00133E2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6572F" w:rsidRPr="00133E2F" w:rsidRDefault="00D6572F" w:rsidP="007D3478">
      <w:pPr>
        <w:suppressAutoHyphens/>
        <w:ind w:firstLine="426"/>
        <w:jc w:val="both"/>
        <w:rPr>
          <w:bCs/>
          <w:sz w:val="16"/>
          <w:szCs w:val="16"/>
        </w:rPr>
      </w:pPr>
      <w:r w:rsidRPr="00133E2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D6572F" w:rsidRPr="00133E2F" w:rsidRDefault="00D6572F" w:rsidP="007D3478">
      <w:pPr>
        <w:suppressAutoHyphens/>
        <w:ind w:firstLine="426"/>
        <w:jc w:val="both"/>
        <w:rPr>
          <w:bCs/>
          <w:sz w:val="16"/>
          <w:szCs w:val="16"/>
        </w:rPr>
      </w:pPr>
      <w:r w:rsidRPr="00133E2F">
        <w:rPr>
          <w:bCs/>
          <w:sz w:val="16"/>
          <w:szCs w:val="16"/>
        </w:rPr>
        <w:t xml:space="preserve">1.2. Дополнить пункт 2.10 раздела 2 подпунктом 2.10.3. </w:t>
      </w:r>
      <w:r w:rsidRPr="00133E2F">
        <w:rPr>
          <w:sz w:val="16"/>
          <w:szCs w:val="16"/>
          <w:lang w:eastAsia="zh-CN"/>
        </w:rPr>
        <w:t>следующего содержания</w:t>
      </w:r>
      <w:r w:rsidRPr="00133E2F">
        <w:rPr>
          <w:bCs/>
          <w:sz w:val="16"/>
          <w:szCs w:val="16"/>
        </w:rPr>
        <w:t>:</w:t>
      </w:r>
    </w:p>
    <w:p w:rsidR="00D6572F" w:rsidRPr="00133E2F" w:rsidRDefault="00D6572F" w:rsidP="007D3478">
      <w:pPr>
        <w:suppressAutoHyphens/>
        <w:ind w:firstLine="426"/>
        <w:jc w:val="both"/>
        <w:rPr>
          <w:sz w:val="16"/>
          <w:szCs w:val="16"/>
          <w:lang w:eastAsia="zh-CN"/>
        </w:rPr>
      </w:pPr>
      <w:r w:rsidRPr="00133E2F">
        <w:rPr>
          <w:sz w:val="16"/>
          <w:szCs w:val="16"/>
          <w:lang w:eastAsia="zh-CN"/>
        </w:rPr>
        <w:t xml:space="preserve">«2.10.3.Уведомление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w:t>
      </w:r>
      <w:proofErr w:type="spellStart"/>
      <w:r w:rsidRPr="00133E2F">
        <w:rPr>
          <w:sz w:val="16"/>
          <w:szCs w:val="16"/>
          <w:lang w:eastAsia="zh-CN"/>
        </w:rPr>
        <w:t>информацинную</w:t>
      </w:r>
      <w:proofErr w:type="spellEnd"/>
      <w:r w:rsidRPr="00133E2F">
        <w:rPr>
          <w:sz w:val="16"/>
          <w:szCs w:val="16"/>
          <w:lang w:eastAsia="zh-CN"/>
        </w:rPr>
        <w:t xml:space="preserve">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D6572F" w:rsidRPr="00133E2F" w:rsidRDefault="00D6572F" w:rsidP="007D3478">
      <w:pPr>
        <w:suppressAutoHyphens/>
        <w:ind w:firstLine="426"/>
        <w:jc w:val="both"/>
        <w:rPr>
          <w:sz w:val="16"/>
          <w:szCs w:val="16"/>
          <w:lang w:eastAsia="zh-CN"/>
        </w:rPr>
      </w:pPr>
      <w:r w:rsidRPr="00133E2F">
        <w:rPr>
          <w:sz w:val="16"/>
          <w:szCs w:val="16"/>
          <w:lang w:eastAsia="zh-CN"/>
        </w:rPr>
        <w:t>1.3. Дополнить пункт 2.11 раздела 2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1.4. Дополнить пункт 2.18 раздела 2 подпунктом 2.18.2 следующего содержания: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lastRenderedPageBreak/>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D6572F" w:rsidRPr="00133E2F" w:rsidRDefault="00D6572F" w:rsidP="007D3478">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D6572F" w:rsidRPr="00133E2F" w:rsidRDefault="00D6572F" w:rsidP="007D3478">
      <w:pPr>
        <w:suppressAutoHyphens/>
        <w:ind w:firstLine="426"/>
        <w:jc w:val="both"/>
        <w:rPr>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1.5. Дополнить пункт 2.18 раздела 2 подпунктом 2.18.3 следующего содержания:</w:t>
      </w:r>
    </w:p>
    <w:p w:rsidR="004F464F"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«2.18.3.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r w:rsidRPr="00133E2F">
        <w:rPr>
          <w:color w:val="000000"/>
          <w:sz w:val="16"/>
          <w:szCs w:val="16"/>
          <w:lang w:eastAsia="zh-CN"/>
        </w:rPr>
        <w:lastRenderedPageBreak/>
        <w:tab/>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133E2F">
        <w:rPr>
          <w:color w:val="000000"/>
          <w:sz w:val="16"/>
          <w:szCs w:val="16"/>
          <w:lang w:eastAsia="zh-CN"/>
        </w:rPr>
        <w:tab/>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w:t>
      </w:r>
      <w:r w:rsidR="004F464F">
        <w:rPr>
          <w:color w:val="000000"/>
          <w:sz w:val="16"/>
          <w:szCs w:val="16"/>
          <w:lang w:eastAsia="zh-CN"/>
        </w:rPr>
        <w:t>ения муниципальной услуги.</w:t>
      </w:r>
    </w:p>
    <w:p w:rsidR="004F464F" w:rsidRDefault="00D6572F" w:rsidP="007D3478">
      <w:pPr>
        <w:shd w:val="clear" w:color="auto" w:fill="FFFFFF"/>
        <w:ind w:firstLine="426"/>
        <w:jc w:val="both"/>
        <w:rPr>
          <w:color w:val="000000"/>
          <w:sz w:val="16"/>
          <w:szCs w:val="16"/>
          <w:lang w:eastAsia="zh-CN"/>
        </w:rPr>
      </w:pPr>
      <w:r w:rsidRPr="00133E2F">
        <w:rPr>
          <w:color w:val="000000"/>
          <w:sz w:val="16"/>
          <w:szCs w:val="16"/>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133E2F">
        <w:rPr>
          <w:color w:val="000000"/>
          <w:sz w:val="16"/>
          <w:szCs w:val="16"/>
          <w:lang w:eastAsia="zh-CN"/>
        </w:rPr>
        <w:tab/>
      </w:r>
    </w:p>
    <w:p w:rsidR="004F464F" w:rsidRDefault="00D6572F" w:rsidP="007D3478">
      <w:pPr>
        <w:shd w:val="clear" w:color="auto" w:fill="FFFFFF"/>
        <w:ind w:firstLine="426"/>
        <w:jc w:val="both"/>
        <w:rPr>
          <w:bCs/>
          <w:sz w:val="16"/>
          <w:szCs w:val="16"/>
          <w:lang w:eastAsia="zh-CN"/>
        </w:rPr>
      </w:pPr>
      <w:r w:rsidRPr="00133E2F">
        <w:rPr>
          <w:bCs/>
          <w:sz w:val="16"/>
          <w:szCs w:val="16"/>
          <w:lang w:eastAsia="zh-CN"/>
        </w:rPr>
        <w:t>1.6. Дополнить подпункт 3.3.2 пункта 3.3 раздела 3 абзацем следующего содержания:</w:t>
      </w:r>
      <w:r w:rsidRPr="00133E2F">
        <w:rPr>
          <w:bCs/>
          <w:sz w:val="16"/>
          <w:szCs w:val="16"/>
          <w:lang w:eastAsia="zh-CN"/>
        </w:rPr>
        <w:tab/>
      </w:r>
      <w:r w:rsidRPr="00133E2F">
        <w:rPr>
          <w:bCs/>
          <w:sz w:val="16"/>
          <w:szCs w:val="16"/>
          <w:lang w:eastAsia="zh-CN"/>
        </w:rPr>
        <w:tab/>
      </w:r>
      <w:r w:rsidRPr="00133E2F">
        <w:rPr>
          <w:bCs/>
          <w:sz w:val="16"/>
          <w:szCs w:val="16"/>
          <w:lang w:eastAsia="zh-CN"/>
        </w:rPr>
        <w:tab/>
      </w:r>
      <w:r w:rsidRPr="00133E2F">
        <w:rPr>
          <w:bCs/>
          <w:sz w:val="16"/>
          <w:szCs w:val="16"/>
          <w:lang w:eastAsia="zh-CN"/>
        </w:rPr>
        <w:tab/>
      </w:r>
    </w:p>
    <w:p w:rsidR="00D6572F" w:rsidRPr="00133E2F" w:rsidRDefault="00D6572F" w:rsidP="007D3478">
      <w:pPr>
        <w:shd w:val="clear" w:color="auto" w:fill="FFFFFF"/>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1.7. Дополнить подпункт 3.3.4 пункта 3.3 раздела 3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1.8. Дополнить пункт 4.1 раздела 4 абзацем следующего содержания:</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7D3478">
      <w:pPr>
        <w:suppressAutoHyphens/>
        <w:ind w:firstLine="426"/>
        <w:jc w:val="both"/>
        <w:rPr>
          <w:bCs/>
          <w:sz w:val="16"/>
          <w:szCs w:val="16"/>
          <w:lang w:eastAsia="zh-CN"/>
        </w:rPr>
      </w:pPr>
      <w:r w:rsidRPr="00133E2F">
        <w:rPr>
          <w:bCs/>
          <w:sz w:val="16"/>
          <w:szCs w:val="16"/>
          <w:lang w:eastAsia="zh-CN"/>
        </w:rPr>
        <w:t>1.9. Изложить пункт 4.2 раздела 4 в редакции:</w:t>
      </w:r>
    </w:p>
    <w:p w:rsidR="00D6572F" w:rsidRPr="00133E2F" w:rsidRDefault="00D6572F" w:rsidP="007D3478">
      <w:pPr>
        <w:suppressAutoHyphens/>
        <w:autoSpaceDE w:val="0"/>
        <w:autoSpaceDN w:val="0"/>
        <w:adjustRightInd w:val="0"/>
        <w:ind w:firstLine="426"/>
        <w:jc w:val="both"/>
        <w:rPr>
          <w:sz w:val="16"/>
          <w:szCs w:val="16"/>
          <w:lang w:eastAsia="zh-CN"/>
        </w:rPr>
      </w:pPr>
      <w:r w:rsidRPr="00133E2F">
        <w:rPr>
          <w:sz w:val="16"/>
          <w:szCs w:val="16"/>
          <w:lang w:eastAsia="zh-CN"/>
        </w:rPr>
        <w:t>«4.2.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7D3478">
      <w:pPr>
        <w:suppressAutoHyphens/>
        <w:ind w:firstLine="426"/>
        <w:jc w:val="both"/>
        <w:rPr>
          <w:sz w:val="16"/>
          <w:szCs w:val="16"/>
          <w:lang w:eastAsia="zh-CN"/>
        </w:rPr>
      </w:pPr>
      <w:r w:rsidRPr="00133E2F">
        <w:rPr>
          <w:sz w:val="16"/>
          <w:szCs w:val="16"/>
          <w:lang w:eastAsia="zh-CN"/>
        </w:rPr>
        <w:t>4.2.1. Должностное лицо несет персональную ответственность за:</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D6572F" w:rsidRPr="00133E2F" w:rsidRDefault="00D6572F" w:rsidP="007D3478">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D6572F" w:rsidRPr="00133E2F" w:rsidRDefault="00D6572F" w:rsidP="007D3478">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lastRenderedPageBreak/>
        <w:t>4.2.2. Работники МФЦ несут ответственность, установленную законодательством Российской Федерации:</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7D3478">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7D3478">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7D3478">
      <w:pPr>
        <w:tabs>
          <w:tab w:val="left" w:pos="6750"/>
        </w:tabs>
        <w:suppressAutoHyphens/>
        <w:ind w:firstLine="426"/>
        <w:jc w:val="both"/>
        <w:rPr>
          <w:bCs/>
          <w:sz w:val="16"/>
          <w:szCs w:val="16"/>
          <w:lang w:eastAsia="zh-CN"/>
        </w:rPr>
      </w:pPr>
      <w:r w:rsidRPr="00133E2F">
        <w:rPr>
          <w:bCs/>
          <w:sz w:val="16"/>
          <w:szCs w:val="16"/>
          <w:lang w:eastAsia="zh-CN"/>
        </w:rPr>
        <w:t>1.10. Изложить раздел 5 в редакции:</w:t>
      </w:r>
      <w:r w:rsidRPr="00133E2F">
        <w:rPr>
          <w:bCs/>
          <w:sz w:val="16"/>
          <w:szCs w:val="16"/>
          <w:lang w:eastAsia="zh-CN"/>
        </w:rPr>
        <w:tab/>
      </w:r>
    </w:p>
    <w:p w:rsidR="00D6572F" w:rsidRPr="00133E2F" w:rsidRDefault="00D6572F" w:rsidP="007D3478">
      <w:pPr>
        <w:suppressAutoHyphens/>
        <w:ind w:firstLine="426"/>
        <w:jc w:val="both"/>
        <w:rPr>
          <w:b/>
          <w:sz w:val="16"/>
          <w:szCs w:val="16"/>
          <w:lang w:eastAsia="zh-CN"/>
        </w:rPr>
      </w:pPr>
      <w:r w:rsidRPr="00133E2F">
        <w:rPr>
          <w:sz w:val="16"/>
          <w:szCs w:val="16"/>
          <w:lang w:eastAsia="zh-CN"/>
        </w:rPr>
        <w:t>«5.</w:t>
      </w:r>
      <w:r w:rsidRPr="00133E2F">
        <w:rPr>
          <w:b/>
          <w:sz w:val="16"/>
          <w:szCs w:val="16"/>
          <w:lang w:eastAsia="zh-CN"/>
        </w:rPr>
        <w:t xml:space="preserve"> </w:t>
      </w:r>
      <w:r w:rsidRPr="00133E2F">
        <w:rPr>
          <w:sz w:val="16"/>
          <w:szCs w:val="16"/>
          <w:lang w:eastAsia="zh-CN"/>
        </w:rPr>
        <w:t>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7D3478">
      <w:pPr>
        <w:suppressAutoHyphens/>
        <w:ind w:firstLine="426"/>
        <w:jc w:val="both"/>
        <w:rPr>
          <w:b/>
          <w:sz w:val="16"/>
          <w:szCs w:val="16"/>
          <w:lang w:eastAsia="zh-CN"/>
        </w:rPr>
      </w:pPr>
      <w:r w:rsidRPr="00133E2F">
        <w:rPr>
          <w:b/>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572F" w:rsidRPr="00133E2F" w:rsidRDefault="00D6572F" w:rsidP="007D3478">
      <w:pPr>
        <w:tabs>
          <w:tab w:val="num" w:pos="540"/>
          <w:tab w:val="left" w:pos="1260"/>
        </w:tabs>
        <w:suppressAutoHyphens/>
        <w:autoSpaceDE w:val="0"/>
        <w:autoSpaceDN w:val="0"/>
        <w:adjustRightInd w:val="0"/>
        <w:ind w:firstLine="426"/>
        <w:outlineLvl w:val="1"/>
        <w:rPr>
          <w:b/>
          <w:sz w:val="16"/>
          <w:szCs w:val="16"/>
          <w:lang w:eastAsia="zh-CN"/>
        </w:rPr>
      </w:pPr>
      <w:r w:rsidRPr="00133E2F">
        <w:rPr>
          <w:b/>
          <w:sz w:val="16"/>
          <w:szCs w:val="16"/>
          <w:lang w:eastAsia="zh-CN"/>
        </w:rPr>
        <w:t>5.2. Предмет жалобы</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регистрации заявления о предоставлении муниципальной услуги, комплексного запроса;</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w:t>
      </w:r>
      <w:r w:rsidRPr="00133E2F">
        <w:rPr>
          <w:sz w:val="16"/>
          <w:szCs w:val="16"/>
          <w:lang w:eastAsia="zh-CN"/>
        </w:rPr>
        <w:lastRenderedPageBreak/>
        <w:t>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6572F" w:rsidRPr="00133E2F" w:rsidRDefault="00D6572F" w:rsidP="007D3478">
      <w:pPr>
        <w:widowControl w:val="0"/>
        <w:suppressAutoHyphens/>
        <w:autoSpaceDE w:val="0"/>
        <w:autoSpaceDN w:val="0"/>
        <w:adjustRightInd w:val="0"/>
        <w:ind w:firstLine="426"/>
        <w:jc w:val="both"/>
        <w:rPr>
          <w:i/>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или порядка выдачи документов по результатам предоставления муниципальной услуги;</w:t>
      </w:r>
    </w:p>
    <w:p w:rsidR="00D6572F" w:rsidRPr="00133E2F" w:rsidRDefault="00D6572F" w:rsidP="007D3478">
      <w:pPr>
        <w:widowControl w:val="0"/>
        <w:suppressAutoHyphens/>
        <w:autoSpaceDE w:val="0"/>
        <w:autoSpaceDN w:val="0"/>
        <w:adjustRightInd w:val="0"/>
        <w:ind w:firstLine="426"/>
        <w:jc w:val="both"/>
        <w:rPr>
          <w:sz w:val="16"/>
          <w:szCs w:val="16"/>
          <w:lang w:eastAsia="zh-CN"/>
        </w:rPr>
      </w:pPr>
      <w:r w:rsidRPr="00133E2F">
        <w:rPr>
          <w:sz w:val="16"/>
          <w:szCs w:val="16"/>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iCs/>
          <w:sz w:val="16"/>
          <w:szCs w:val="16"/>
          <w:lang w:eastAsia="zh-CN"/>
        </w:rPr>
        <w:t xml:space="preserve">5.3. </w:t>
      </w:r>
      <w:r w:rsidRPr="00133E2F">
        <w:rPr>
          <w:b/>
          <w:sz w:val="16"/>
          <w:szCs w:val="16"/>
          <w:lang w:eastAsia="zh-CN"/>
        </w:rPr>
        <w:t>Органы государственной власти и уполномоченные на рассмотрение жалобы должностные лица, которым может быть направлена жалоба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lastRenderedPageBreak/>
        <w:t>5.3.3. Жалобы на решения, принятые заместителем Главы администрации муниципального района подаются Главе муниципального района.</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5.4. Порядок подачи и рассмотрения жалобы</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sz w:val="16"/>
          <w:szCs w:val="16"/>
          <w:lang w:eastAsia="zh-CN"/>
        </w:rPr>
        <w:t>5.4.1. Основанием для начала процедуры досудебного (внесудебного) обжалования является поступление жалобы заявителя в отдел.</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подается в письменной форме на бумажном носителе, в электронной форме. </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5.4.2. В электронном виде жалоба может быть подана заявителем посредством:</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3) федеральной государственной информационной системы «Досудебное обжалование» (</w:t>
      </w:r>
      <w:hyperlink r:id="rId24" w:history="1">
        <w:r w:rsidRPr="00133E2F">
          <w:rPr>
            <w:iCs/>
            <w:sz w:val="16"/>
            <w:szCs w:val="16"/>
            <w:u w:val="single"/>
            <w:lang w:val="en-US" w:eastAsia="zh-CN"/>
          </w:rPr>
          <w:t>https</w:t>
        </w:r>
        <w:r w:rsidRPr="00133E2F">
          <w:rPr>
            <w:iCs/>
            <w:sz w:val="16"/>
            <w:szCs w:val="16"/>
            <w:u w:val="single"/>
            <w:lang w:eastAsia="zh-CN"/>
          </w:rPr>
          <w:t>://</w:t>
        </w:r>
        <w:r w:rsidRPr="00133E2F">
          <w:rPr>
            <w:iCs/>
            <w:sz w:val="16"/>
            <w:szCs w:val="16"/>
            <w:u w:val="single"/>
            <w:lang w:val="en-US" w:eastAsia="zh-CN"/>
          </w:rPr>
          <w:t>do</w:t>
        </w:r>
        <w:r w:rsidRPr="00133E2F">
          <w:rPr>
            <w:iCs/>
            <w:sz w:val="16"/>
            <w:szCs w:val="16"/>
            <w:u w:val="single"/>
            <w:lang w:eastAsia="zh-CN"/>
          </w:rPr>
          <w:t>.</w:t>
        </w:r>
        <w:proofErr w:type="spellStart"/>
        <w:r w:rsidRPr="00133E2F">
          <w:rPr>
            <w:iCs/>
            <w:sz w:val="16"/>
            <w:szCs w:val="16"/>
            <w:u w:val="single"/>
            <w:lang w:val="en-US" w:eastAsia="zh-CN"/>
          </w:rPr>
          <w:t>gosuslugi</w:t>
        </w:r>
        <w:proofErr w:type="spellEnd"/>
        <w:r w:rsidRPr="00133E2F">
          <w:rPr>
            <w:iCs/>
            <w:sz w:val="16"/>
            <w:szCs w:val="16"/>
            <w:u w:val="single"/>
            <w:lang w:eastAsia="zh-CN"/>
          </w:rPr>
          <w:t>.</w:t>
        </w:r>
        <w:proofErr w:type="spellStart"/>
        <w:r w:rsidRPr="00133E2F">
          <w:rPr>
            <w:iCs/>
            <w:sz w:val="16"/>
            <w:szCs w:val="16"/>
            <w:u w:val="single"/>
            <w:lang w:val="en-US" w:eastAsia="zh-CN"/>
          </w:rPr>
          <w:t>ru</w:t>
        </w:r>
        <w:proofErr w:type="spellEnd"/>
      </w:hyperlink>
      <w:r w:rsidRPr="00133E2F">
        <w:rPr>
          <w:iCs/>
          <w:sz w:val="16"/>
          <w:szCs w:val="16"/>
          <w:lang w:eastAsia="zh-CN"/>
        </w:rPr>
        <w:t xml:space="preserve">).   </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7D3478">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5.5. Сроки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 xml:space="preserve">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w:t>
      </w:r>
      <w:r w:rsidRPr="00133E2F">
        <w:rPr>
          <w:iCs/>
          <w:sz w:val="16"/>
          <w:szCs w:val="16"/>
          <w:lang w:eastAsia="zh-CN"/>
        </w:rPr>
        <w:lastRenderedPageBreak/>
        <w:t>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5.6. Результат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5.6.1. По результатам рассмотрения жалобы принимается одно из следующих решений:</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133E2F">
        <w:rPr>
          <w:sz w:val="16"/>
          <w:szCs w:val="16"/>
          <w:lang w:eastAsia="zh-CN"/>
        </w:rPr>
        <w:t>муниципальными правовыми актами</w:t>
      </w:r>
      <w:r w:rsidRPr="00133E2F">
        <w:rPr>
          <w:iCs/>
          <w:sz w:val="16"/>
          <w:szCs w:val="16"/>
          <w:lang w:eastAsia="zh-CN"/>
        </w:rPr>
        <w:t>;</w:t>
      </w:r>
    </w:p>
    <w:p w:rsidR="00D6572F" w:rsidRPr="00133E2F" w:rsidRDefault="00D6572F" w:rsidP="007D3478">
      <w:pPr>
        <w:tabs>
          <w:tab w:val="left" w:pos="1276"/>
        </w:tabs>
        <w:suppressAutoHyphens/>
        <w:autoSpaceDE w:val="0"/>
        <w:autoSpaceDN w:val="0"/>
        <w:adjustRightInd w:val="0"/>
        <w:ind w:firstLine="426"/>
        <w:jc w:val="both"/>
        <w:rPr>
          <w:iCs/>
          <w:sz w:val="16"/>
          <w:szCs w:val="16"/>
          <w:lang w:eastAsia="zh-CN"/>
        </w:rPr>
      </w:pPr>
      <w:r w:rsidRPr="00133E2F">
        <w:rPr>
          <w:iCs/>
          <w:sz w:val="16"/>
          <w:szCs w:val="16"/>
          <w:lang w:eastAsia="zh-CN"/>
        </w:rPr>
        <w:t>в удовлетворении жалобы отказывается.</w:t>
      </w:r>
    </w:p>
    <w:p w:rsidR="00D6572F" w:rsidRPr="00133E2F" w:rsidRDefault="00D6572F" w:rsidP="007D3478">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5.7. Порядок информирования заявителя о результатах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5.8. Порядок обжалования решения по жалобе</w:t>
      </w:r>
    </w:p>
    <w:p w:rsidR="00D6572F" w:rsidRPr="00133E2F" w:rsidRDefault="00D6572F" w:rsidP="007D3478">
      <w:pPr>
        <w:suppressAutoHyphens/>
        <w:autoSpaceDE w:val="0"/>
        <w:autoSpaceDN w:val="0"/>
        <w:adjustRightInd w:val="0"/>
        <w:ind w:firstLine="426"/>
        <w:jc w:val="both"/>
        <w:outlineLvl w:val="1"/>
        <w:rPr>
          <w:sz w:val="16"/>
          <w:szCs w:val="16"/>
          <w:lang w:eastAsia="zh-CN"/>
        </w:rPr>
      </w:pPr>
      <w:r w:rsidRPr="00133E2F">
        <w:rPr>
          <w:iCs/>
          <w:sz w:val="16"/>
          <w:szCs w:val="16"/>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133E2F">
        <w:rPr>
          <w:sz w:val="16"/>
          <w:szCs w:val="16"/>
          <w:lang w:eastAsia="zh-CN"/>
        </w:rPr>
        <w:t>отдела</w:t>
      </w:r>
      <w:r w:rsidRPr="00133E2F">
        <w:rPr>
          <w:iCs/>
          <w:sz w:val="16"/>
          <w:szCs w:val="16"/>
          <w:lang w:eastAsia="zh-CN"/>
        </w:rPr>
        <w:t xml:space="preserve"> – </w:t>
      </w:r>
      <w:r w:rsidRPr="00133E2F">
        <w:rPr>
          <w:sz w:val="16"/>
          <w:szCs w:val="16"/>
          <w:lang w:eastAsia="zh-CN"/>
        </w:rPr>
        <w:t>Главе муниципального района</w:t>
      </w:r>
      <w:r w:rsidRPr="00133E2F">
        <w:rPr>
          <w:bCs/>
          <w:sz w:val="16"/>
          <w:szCs w:val="16"/>
          <w:lang w:eastAsia="zh-CN"/>
        </w:rPr>
        <w:t xml:space="preserve">.   </w:t>
      </w:r>
    </w:p>
    <w:p w:rsidR="00D6572F" w:rsidRPr="00133E2F" w:rsidRDefault="00D6572F" w:rsidP="007D3478">
      <w:pPr>
        <w:suppressAutoHyphens/>
        <w:autoSpaceDE w:val="0"/>
        <w:autoSpaceDN w:val="0"/>
        <w:adjustRightInd w:val="0"/>
        <w:ind w:firstLine="426"/>
        <w:jc w:val="both"/>
        <w:rPr>
          <w:b/>
          <w:sz w:val="16"/>
          <w:szCs w:val="16"/>
          <w:lang w:eastAsia="zh-CN"/>
        </w:rPr>
      </w:pPr>
      <w:r w:rsidRPr="00133E2F">
        <w:rPr>
          <w:b/>
          <w:sz w:val="16"/>
          <w:szCs w:val="16"/>
          <w:lang w:eastAsia="zh-CN"/>
        </w:rPr>
        <w:t>5.9. Право заявителя на получение информации и документов, необходимых для обоснования и рассмотрения жалобы</w:t>
      </w:r>
    </w:p>
    <w:p w:rsidR="00D6572F" w:rsidRPr="00133E2F" w:rsidRDefault="00D6572F" w:rsidP="007D3478">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5.9.1. На стадии досудебного обжалования действий (бездействия) должностного лица (муниципального служащего) </w:t>
      </w:r>
      <w:r w:rsidRPr="00133E2F">
        <w:rPr>
          <w:sz w:val="16"/>
          <w:szCs w:val="16"/>
          <w:lang w:eastAsia="zh-CN"/>
        </w:rPr>
        <w:t>отдела</w:t>
      </w:r>
      <w:r w:rsidRPr="00133E2F">
        <w:rPr>
          <w:iCs/>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572F" w:rsidRPr="00133E2F" w:rsidRDefault="00D6572F" w:rsidP="007D3478">
      <w:pPr>
        <w:pStyle w:val="af2"/>
        <w:ind w:firstLine="426"/>
        <w:rPr>
          <w:sz w:val="16"/>
          <w:szCs w:val="16"/>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 xml:space="preserve">Заместитель Главы администрации – </w:t>
      </w:r>
    </w:p>
    <w:p w:rsidR="00D6572F" w:rsidRPr="00133E2F" w:rsidRDefault="00D6572F" w:rsidP="00133E2F">
      <w:pPr>
        <w:tabs>
          <w:tab w:val="left" w:pos="6800"/>
        </w:tabs>
        <w:rPr>
          <w:b/>
          <w:sz w:val="16"/>
          <w:szCs w:val="16"/>
        </w:rPr>
      </w:pPr>
      <w:r w:rsidRPr="00133E2F">
        <w:rPr>
          <w:b/>
          <w:sz w:val="16"/>
          <w:szCs w:val="16"/>
        </w:rPr>
        <w:t>председатель комитета по</w:t>
      </w:r>
    </w:p>
    <w:p w:rsidR="00D6572F" w:rsidRDefault="00D6572F" w:rsidP="00133E2F">
      <w:pPr>
        <w:tabs>
          <w:tab w:val="left" w:pos="6800"/>
        </w:tabs>
        <w:rPr>
          <w:b/>
          <w:sz w:val="16"/>
          <w:szCs w:val="16"/>
        </w:rPr>
      </w:pPr>
      <w:r w:rsidRPr="00133E2F">
        <w:rPr>
          <w:b/>
          <w:sz w:val="16"/>
          <w:szCs w:val="16"/>
        </w:rPr>
        <w:t>социальной защите населения          Ю.В. Михайлова</w:t>
      </w:r>
    </w:p>
    <w:p w:rsidR="004F464F" w:rsidRPr="00133E2F" w:rsidRDefault="004F464F"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15.06.2018 № 1151</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rPr>
      </w:pPr>
      <w:r w:rsidRPr="00133E2F">
        <w:rPr>
          <w:b/>
          <w:sz w:val="16"/>
          <w:szCs w:val="16"/>
          <w:lang w:eastAsia="zh-CN"/>
        </w:rPr>
        <w:t>О внесении изменений в Административный регламент предоставления муниципальной услуги по приёму заявлений, постановке на учёт и зачислению детей в образовательные организации, реализующие образовательную программу дошкольного образования</w:t>
      </w:r>
    </w:p>
    <w:p w:rsidR="00D6572F" w:rsidRPr="00133E2F" w:rsidRDefault="00D6572F" w:rsidP="00133E2F">
      <w:pPr>
        <w:suppressAutoHyphens/>
        <w:jc w:val="center"/>
        <w:rPr>
          <w:b/>
          <w:sz w:val="16"/>
          <w:szCs w:val="16"/>
        </w:rPr>
      </w:pPr>
    </w:p>
    <w:p w:rsidR="00D6572F" w:rsidRPr="00133E2F" w:rsidRDefault="00D6572F" w:rsidP="004F464F">
      <w:pPr>
        <w:suppressAutoHyphens/>
        <w:ind w:firstLine="426"/>
        <w:jc w:val="both"/>
        <w:rPr>
          <w:b/>
          <w:caps/>
          <w:sz w:val="16"/>
          <w:szCs w:val="16"/>
          <w:lang w:eastAsia="zh-CN"/>
        </w:rPr>
      </w:pPr>
      <w:r w:rsidRPr="00133E2F">
        <w:rPr>
          <w:sz w:val="16"/>
          <w:szCs w:val="16"/>
          <w:lang w:val="x-none" w:eastAsia="zh-CN"/>
        </w:rPr>
        <w:t>В соответствии с Федеральным законом от 27 июля 2010 года № 210-</w:t>
      </w:r>
      <w:r w:rsidRPr="00133E2F">
        <w:rPr>
          <w:sz w:val="16"/>
          <w:szCs w:val="16"/>
          <w:lang w:eastAsia="zh-CN"/>
        </w:rPr>
        <w:t xml:space="preserve">ФЗ </w:t>
      </w:r>
      <w:r w:rsidRPr="00133E2F">
        <w:rPr>
          <w:sz w:val="16"/>
          <w:szCs w:val="16"/>
          <w:lang w:val="x-none" w:eastAsia="zh-CN"/>
        </w:rPr>
        <w:t xml:space="preserve">«Об организации предоставления государственных и муниципальных услуг» Администрация Солецкого муниципального района </w:t>
      </w:r>
      <w:r w:rsidRPr="00133E2F">
        <w:rPr>
          <w:b/>
          <w:caps/>
          <w:sz w:val="16"/>
          <w:szCs w:val="16"/>
          <w:lang w:val="x-none" w:eastAsia="zh-CN"/>
        </w:rPr>
        <w:t>Постановляет:</w:t>
      </w:r>
    </w:p>
    <w:p w:rsidR="00D6572F" w:rsidRPr="00133E2F" w:rsidRDefault="00D6572F" w:rsidP="004F464F">
      <w:pPr>
        <w:suppressAutoHyphens/>
        <w:ind w:firstLine="426"/>
        <w:jc w:val="both"/>
        <w:rPr>
          <w:sz w:val="16"/>
          <w:szCs w:val="16"/>
          <w:lang w:eastAsia="zh-CN"/>
        </w:rPr>
      </w:pPr>
      <w:r w:rsidRPr="00133E2F">
        <w:rPr>
          <w:sz w:val="16"/>
          <w:szCs w:val="16"/>
          <w:lang w:eastAsia="zh-CN"/>
        </w:rPr>
        <w:t>1. Внести изменения в Административный регламент предоставления муниципальной услуги по приёму заявлений, постановке на учёт и зачислению детей в образовательные организации, реализующие образовательную программу дошкольного образования, утвержденный постановлением Администрации муниципального района от 03.03.2011 № 372 (в редакции постановлений Администрации муниципального района от 25.03.2015 № 597, от 09.01.2017 № 5, от 17.01.2018 № 287):</w:t>
      </w:r>
    </w:p>
    <w:p w:rsidR="00D6572F" w:rsidRPr="00133E2F" w:rsidRDefault="00D6572F" w:rsidP="004F464F">
      <w:pPr>
        <w:suppressAutoHyphens/>
        <w:ind w:firstLine="426"/>
        <w:jc w:val="both"/>
        <w:rPr>
          <w:sz w:val="16"/>
          <w:szCs w:val="16"/>
          <w:lang w:eastAsia="zh-CN"/>
        </w:rPr>
      </w:pPr>
      <w:r w:rsidRPr="00133E2F">
        <w:rPr>
          <w:sz w:val="16"/>
          <w:szCs w:val="16"/>
          <w:lang w:eastAsia="zh-CN"/>
        </w:rPr>
        <w:lastRenderedPageBreak/>
        <w:t>1.1. Изложить подпункт 2.9.1 пункта 2.9 раздела 2 в редакции:</w:t>
      </w:r>
    </w:p>
    <w:p w:rsidR="00D6572F" w:rsidRPr="00133E2F" w:rsidRDefault="00D6572F" w:rsidP="004F464F">
      <w:pPr>
        <w:widowControl w:val="0"/>
        <w:autoSpaceDE w:val="0"/>
        <w:autoSpaceDN w:val="0"/>
        <w:adjustRightInd w:val="0"/>
        <w:ind w:firstLine="426"/>
        <w:jc w:val="both"/>
        <w:rPr>
          <w:bCs/>
          <w:sz w:val="16"/>
          <w:szCs w:val="16"/>
        </w:rPr>
      </w:pPr>
      <w:r w:rsidRPr="00133E2F">
        <w:rPr>
          <w:bCs/>
          <w:sz w:val="16"/>
          <w:szCs w:val="16"/>
        </w:rPr>
        <w:t>«2.9.1.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6572F" w:rsidRPr="00133E2F" w:rsidRDefault="00D6572F" w:rsidP="004F464F">
      <w:pPr>
        <w:suppressAutoHyphens/>
        <w:ind w:firstLine="426"/>
        <w:jc w:val="both"/>
        <w:rPr>
          <w:bCs/>
          <w:sz w:val="16"/>
          <w:szCs w:val="16"/>
        </w:rPr>
      </w:pPr>
      <w:r w:rsidRPr="00133E2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D6572F" w:rsidRPr="00133E2F" w:rsidRDefault="00D6572F" w:rsidP="004F464F">
      <w:pPr>
        <w:suppressAutoHyphens/>
        <w:ind w:firstLine="426"/>
        <w:jc w:val="both"/>
        <w:rPr>
          <w:bCs/>
          <w:sz w:val="16"/>
          <w:szCs w:val="16"/>
        </w:rPr>
      </w:pPr>
      <w:r w:rsidRPr="00133E2F">
        <w:rPr>
          <w:bCs/>
          <w:sz w:val="16"/>
          <w:szCs w:val="16"/>
        </w:rPr>
        <w:t xml:space="preserve">1.2. Дополнить пункт 2.9 раздела 2 подпунктом 2.9.2. </w:t>
      </w:r>
      <w:r w:rsidRPr="00133E2F">
        <w:rPr>
          <w:sz w:val="16"/>
          <w:szCs w:val="16"/>
          <w:lang w:eastAsia="zh-CN"/>
        </w:rPr>
        <w:t>следующего содержания</w:t>
      </w:r>
      <w:r w:rsidRPr="00133E2F">
        <w:rPr>
          <w:bCs/>
          <w:sz w:val="16"/>
          <w:szCs w:val="16"/>
        </w:rPr>
        <w:t>:</w:t>
      </w:r>
    </w:p>
    <w:p w:rsidR="00D6572F" w:rsidRPr="00133E2F" w:rsidRDefault="00D6572F" w:rsidP="004F464F">
      <w:pPr>
        <w:suppressAutoHyphens/>
        <w:ind w:firstLine="426"/>
        <w:jc w:val="both"/>
        <w:rPr>
          <w:sz w:val="16"/>
          <w:szCs w:val="16"/>
          <w:lang w:eastAsia="zh-CN"/>
        </w:rPr>
      </w:pPr>
      <w:r w:rsidRPr="00133E2F">
        <w:rPr>
          <w:sz w:val="16"/>
          <w:szCs w:val="16"/>
          <w:lang w:eastAsia="zh-CN"/>
        </w:rPr>
        <w:t>«2.9.2. 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D6572F" w:rsidRPr="00133E2F" w:rsidRDefault="00D6572F" w:rsidP="004F464F">
      <w:pPr>
        <w:suppressAutoHyphens/>
        <w:ind w:firstLine="426"/>
        <w:jc w:val="both"/>
        <w:rPr>
          <w:sz w:val="16"/>
          <w:szCs w:val="16"/>
          <w:lang w:eastAsia="zh-CN"/>
        </w:rPr>
      </w:pPr>
      <w:r w:rsidRPr="00133E2F">
        <w:rPr>
          <w:sz w:val="16"/>
          <w:szCs w:val="16"/>
          <w:lang w:eastAsia="zh-CN"/>
        </w:rPr>
        <w:t>1.3. Дополнить пункт 2.10 раздела 2 абзацем следующего содержания:</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1.4. Дополнить пункт 2.17 раздела 2 подпунктом 2.17.2 следующего содержания:</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lastRenderedPageBreak/>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D6572F" w:rsidRPr="00133E2F" w:rsidRDefault="00D6572F" w:rsidP="004F464F">
      <w:pPr>
        <w:suppressAutoHyphens/>
        <w:ind w:firstLine="426"/>
        <w:jc w:val="both"/>
        <w:rPr>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1.5. Дополнить пункт 2.17</w:t>
      </w:r>
      <w:r w:rsidRPr="00133E2F">
        <w:rPr>
          <w:sz w:val="16"/>
          <w:szCs w:val="16"/>
          <w:lang w:eastAsia="zh-CN"/>
        </w:rPr>
        <w:t xml:space="preserve"> </w:t>
      </w:r>
      <w:r w:rsidRPr="00133E2F">
        <w:rPr>
          <w:bCs/>
          <w:sz w:val="16"/>
          <w:szCs w:val="16"/>
          <w:lang w:eastAsia="zh-CN"/>
        </w:rPr>
        <w:t>раздела 2 подпунктом 2.17.3 следующего содержания:</w:t>
      </w:r>
    </w:p>
    <w:p w:rsidR="00D6572F" w:rsidRPr="00133E2F" w:rsidRDefault="00D6572F" w:rsidP="004F464F">
      <w:pPr>
        <w:shd w:val="clear" w:color="auto" w:fill="FFFFFF"/>
        <w:ind w:firstLine="426"/>
        <w:jc w:val="both"/>
        <w:rPr>
          <w:color w:val="000000"/>
          <w:sz w:val="16"/>
          <w:szCs w:val="16"/>
          <w:lang w:eastAsia="zh-CN"/>
        </w:rPr>
      </w:pPr>
      <w:r w:rsidRPr="00133E2F">
        <w:rPr>
          <w:color w:val="000000"/>
          <w:sz w:val="16"/>
          <w:szCs w:val="16"/>
          <w:lang w:eastAsia="zh-CN"/>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6572F" w:rsidRPr="00133E2F" w:rsidRDefault="00D6572F" w:rsidP="004F464F">
      <w:pPr>
        <w:shd w:val="clear" w:color="auto" w:fill="FFFFFF"/>
        <w:ind w:firstLine="426"/>
        <w:jc w:val="both"/>
        <w:rPr>
          <w:color w:val="000000"/>
          <w:sz w:val="16"/>
          <w:szCs w:val="16"/>
          <w:lang w:eastAsia="zh-CN"/>
        </w:rPr>
      </w:pPr>
      <w:r w:rsidRPr="00133E2F">
        <w:rPr>
          <w:color w:val="000000"/>
          <w:sz w:val="16"/>
          <w:szCs w:val="16"/>
          <w:lang w:eastAsia="zh-CN"/>
        </w:rPr>
        <w:t xml:space="preserve">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133E2F">
        <w:rPr>
          <w:color w:val="000000"/>
          <w:sz w:val="16"/>
          <w:szCs w:val="16"/>
          <w:lang w:eastAsia="zh-CN"/>
        </w:rPr>
        <w:tab/>
      </w:r>
      <w:r w:rsidRPr="00133E2F">
        <w:rPr>
          <w:color w:val="000000"/>
          <w:sz w:val="16"/>
          <w:szCs w:val="16"/>
          <w:lang w:eastAsia="zh-CN"/>
        </w:rPr>
        <w:tab/>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F464F" w:rsidRDefault="00D6572F" w:rsidP="004F464F">
      <w:pPr>
        <w:shd w:val="clear" w:color="auto" w:fill="FFFFFF"/>
        <w:ind w:firstLine="426"/>
        <w:jc w:val="both"/>
        <w:rPr>
          <w:color w:val="000000"/>
          <w:sz w:val="16"/>
          <w:szCs w:val="16"/>
          <w:lang w:eastAsia="zh-CN"/>
        </w:rPr>
      </w:pPr>
      <w:r w:rsidRPr="00133E2F">
        <w:rPr>
          <w:color w:val="000000"/>
          <w:sz w:val="16"/>
          <w:szCs w:val="16"/>
          <w:lang w:eastAsia="zh-CN"/>
        </w:rPr>
        <w:t xml:space="preserve">      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133E2F">
        <w:rPr>
          <w:color w:val="000000"/>
          <w:sz w:val="16"/>
          <w:szCs w:val="16"/>
          <w:lang w:eastAsia="zh-CN"/>
        </w:rPr>
        <w:tab/>
      </w:r>
    </w:p>
    <w:p w:rsidR="004F464F" w:rsidRDefault="00D6572F" w:rsidP="004F464F">
      <w:pPr>
        <w:shd w:val="clear" w:color="auto" w:fill="FFFFFF"/>
        <w:ind w:firstLine="426"/>
        <w:jc w:val="both"/>
        <w:rPr>
          <w:bCs/>
          <w:sz w:val="16"/>
          <w:szCs w:val="16"/>
          <w:lang w:eastAsia="zh-CN"/>
        </w:rPr>
      </w:pPr>
      <w:r w:rsidRPr="00133E2F">
        <w:rPr>
          <w:bCs/>
          <w:sz w:val="16"/>
          <w:szCs w:val="16"/>
          <w:lang w:eastAsia="zh-CN"/>
        </w:rPr>
        <w:t>1.6. Дополнить подпункт 3.3.2 пункта 3.3 раздела 3 аб</w:t>
      </w:r>
      <w:r w:rsidR="004F464F">
        <w:rPr>
          <w:bCs/>
          <w:sz w:val="16"/>
          <w:szCs w:val="16"/>
          <w:lang w:eastAsia="zh-CN"/>
        </w:rPr>
        <w:t>зацем следующего содержания:</w:t>
      </w:r>
      <w:r w:rsidR="004F464F">
        <w:rPr>
          <w:bCs/>
          <w:sz w:val="16"/>
          <w:szCs w:val="16"/>
          <w:lang w:eastAsia="zh-CN"/>
        </w:rPr>
        <w:tab/>
      </w:r>
      <w:r w:rsidR="004F464F">
        <w:rPr>
          <w:bCs/>
          <w:sz w:val="16"/>
          <w:szCs w:val="16"/>
          <w:lang w:eastAsia="zh-CN"/>
        </w:rPr>
        <w:tab/>
      </w:r>
      <w:r w:rsidR="004F464F">
        <w:rPr>
          <w:bCs/>
          <w:sz w:val="16"/>
          <w:szCs w:val="16"/>
          <w:lang w:eastAsia="zh-CN"/>
        </w:rPr>
        <w:tab/>
      </w:r>
      <w:r w:rsidRPr="00133E2F">
        <w:rPr>
          <w:bCs/>
          <w:sz w:val="16"/>
          <w:szCs w:val="16"/>
          <w:lang w:eastAsia="zh-CN"/>
        </w:rPr>
        <w:tab/>
      </w:r>
    </w:p>
    <w:p w:rsidR="004F464F" w:rsidRDefault="00D6572F" w:rsidP="004F464F">
      <w:pPr>
        <w:shd w:val="clear" w:color="auto" w:fill="FFFFFF"/>
        <w:ind w:firstLine="426"/>
        <w:jc w:val="both"/>
        <w:rPr>
          <w:sz w:val="16"/>
          <w:szCs w:val="16"/>
          <w:lang w:eastAsia="zh-CN"/>
        </w:rPr>
      </w:pPr>
      <w:r w:rsidRPr="00133E2F">
        <w:rPr>
          <w:sz w:val="16"/>
          <w:szCs w:val="16"/>
          <w:lang w:eastAsia="zh-CN"/>
        </w:rPr>
        <w:t xml:space="preserve">«Должностное лицо и (или) работник, не представившие (несвоевременно представившие) запрошенные и находящиеся в </w:t>
      </w:r>
      <w:r w:rsidRPr="00133E2F">
        <w:rPr>
          <w:sz w:val="16"/>
          <w:szCs w:val="16"/>
          <w:lang w:eastAsia="zh-CN"/>
        </w:rPr>
        <w:lastRenderedPageBreak/>
        <w:t>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r w:rsidR="004F464F">
        <w:rPr>
          <w:sz w:val="16"/>
          <w:szCs w:val="16"/>
          <w:lang w:eastAsia="zh-CN"/>
        </w:rPr>
        <w:tab/>
      </w:r>
      <w:r w:rsidR="004F464F">
        <w:rPr>
          <w:sz w:val="16"/>
          <w:szCs w:val="16"/>
          <w:lang w:eastAsia="zh-CN"/>
        </w:rPr>
        <w:tab/>
      </w:r>
    </w:p>
    <w:p w:rsidR="004F464F" w:rsidRDefault="00D6572F" w:rsidP="004F464F">
      <w:pPr>
        <w:shd w:val="clear" w:color="auto" w:fill="FFFFFF"/>
        <w:ind w:firstLine="426"/>
        <w:jc w:val="both"/>
        <w:rPr>
          <w:bCs/>
          <w:sz w:val="16"/>
          <w:szCs w:val="16"/>
          <w:lang w:eastAsia="zh-CN"/>
        </w:rPr>
      </w:pPr>
      <w:r w:rsidRPr="00133E2F">
        <w:rPr>
          <w:bCs/>
          <w:sz w:val="16"/>
          <w:szCs w:val="16"/>
          <w:lang w:eastAsia="zh-CN"/>
        </w:rPr>
        <w:t>1.7. Дополнить подпункт 3.3.4 пункта 3.3 раздела 3 абз</w:t>
      </w:r>
      <w:r w:rsidR="004F464F">
        <w:rPr>
          <w:bCs/>
          <w:sz w:val="16"/>
          <w:szCs w:val="16"/>
          <w:lang w:eastAsia="zh-CN"/>
        </w:rPr>
        <w:t>ацем следующего содержания:</w:t>
      </w:r>
      <w:r w:rsidR="004F464F">
        <w:rPr>
          <w:bCs/>
          <w:sz w:val="16"/>
          <w:szCs w:val="16"/>
          <w:lang w:eastAsia="zh-CN"/>
        </w:rPr>
        <w:tab/>
      </w:r>
      <w:r w:rsidR="004F464F">
        <w:rPr>
          <w:bCs/>
          <w:sz w:val="16"/>
          <w:szCs w:val="16"/>
          <w:lang w:eastAsia="zh-CN"/>
        </w:rPr>
        <w:tab/>
      </w:r>
      <w:r w:rsidR="004F464F">
        <w:rPr>
          <w:bCs/>
          <w:sz w:val="16"/>
          <w:szCs w:val="16"/>
          <w:lang w:eastAsia="zh-CN"/>
        </w:rPr>
        <w:tab/>
      </w:r>
    </w:p>
    <w:p w:rsidR="004F464F" w:rsidRDefault="00D6572F" w:rsidP="004F464F">
      <w:pPr>
        <w:shd w:val="clear" w:color="auto" w:fill="FFFFFF"/>
        <w:ind w:firstLine="426"/>
        <w:jc w:val="both"/>
        <w:rPr>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r w:rsidRPr="00133E2F">
        <w:rPr>
          <w:sz w:val="16"/>
          <w:szCs w:val="16"/>
          <w:lang w:eastAsia="zh-CN"/>
        </w:rPr>
        <w:tab/>
      </w:r>
      <w:r w:rsidRPr="00133E2F">
        <w:rPr>
          <w:sz w:val="16"/>
          <w:szCs w:val="16"/>
          <w:lang w:eastAsia="zh-CN"/>
        </w:rPr>
        <w:tab/>
      </w:r>
    </w:p>
    <w:p w:rsidR="004F464F" w:rsidRDefault="00D6572F" w:rsidP="004F464F">
      <w:pPr>
        <w:shd w:val="clear" w:color="auto" w:fill="FFFFFF"/>
        <w:ind w:firstLine="426"/>
        <w:jc w:val="both"/>
        <w:rPr>
          <w:sz w:val="16"/>
          <w:szCs w:val="16"/>
          <w:lang w:eastAsia="zh-CN"/>
        </w:rPr>
      </w:pPr>
      <w:r w:rsidRPr="00133E2F">
        <w:rPr>
          <w:bCs/>
          <w:sz w:val="16"/>
          <w:szCs w:val="16"/>
          <w:lang w:eastAsia="zh-CN"/>
        </w:rPr>
        <w:t xml:space="preserve">1.8. Дополнить пункт 4.1 раздела 4 абзацем следующего содержания: </w:t>
      </w:r>
      <w:r w:rsidRPr="00133E2F">
        <w:rPr>
          <w:sz w:val="16"/>
          <w:szCs w:val="16"/>
          <w:lang w:eastAsia="zh-CN"/>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r w:rsidRPr="00133E2F">
        <w:rPr>
          <w:sz w:val="16"/>
          <w:szCs w:val="16"/>
          <w:lang w:eastAsia="zh-CN"/>
        </w:rPr>
        <w:tab/>
      </w:r>
      <w:r w:rsidRPr="00133E2F">
        <w:rPr>
          <w:sz w:val="16"/>
          <w:szCs w:val="16"/>
          <w:lang w:eastAsia="zh-CN"/>
        </w:rPr>
        <w:tab/>
      </w:r>
      <w:r w:rsidRPr="00133E2F">
        <w:rPr>
          <w:bCs/>
          <w:sz w:val="16"/>
          <w:szCs w:val="16"/>
          <w:lang w:eastAsia="zh-CN"/>
        </w:rPr>
        <w:t>1.9. Изложить пункт</w:t>
      </w:r>
      <w:r w:rsidR="004F464F">
        <w:rPr>
          <w:bCs/>
          <w:sz w:val="16"/>
          <w:szCs w:val="16"/>
          <w:lang w:eastAsia="zh-CN"/>
        </w:rPr>
        <w:t xml:space="preserve"> 4.2 раздела 4 в редакции:</w:t>
      </w:r>
      <w:r w:rsidR="004F464F">
        <w:rPr>
          <w:bCs/>
          <w:sz w:val="16"/>
          <w:szCs w:val="16"/>
          <w:lang w:eastAsia="zh-CN"/>
        </w:rPr>
        <w:tab/>
      </w:r>
      <w:r w:rsidR="004F464F">
        <w:rPr>
          <w:bCs/>
          <w:sz w:val="16"/>
          <w:szCs w:val="16"/>
          <w:lang w:eastAsia="zh-CN"/>
        </w:rPr>
        <w:tab/>
      </w:r>
      <w:r w:rsidRPr="00133E2F">
        <w:rPr>
          <w:sz w:val="16"/>
          <w:szCs w:val="16"/>
          <w:lang w:eastAsia="zh-CN"/>
        </w:rPr>
        <w:t>«4.2.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r w:rsidRPr="00133E2F">
        <w:rPr>
          <w:sz w:val="16"/>
          <w:szCs w:val="16"/>
          <w:lang w:eastAsia="zh-CN"/>
        </w:rPr>
        <w:tab/>
      </w:r>
      <w:r w:rsidRPr="00133E2F">
        <w:rPr>
          <w:sz w:val="16"/>
          <w:szCs w:val="16"/>
          <w:lang w:eastAsia="zh-CN"/>
        </w:rPr>
        <w:tab/>
      </w:r>
    </w:p>
    <w:p w:rsidR="00D6572F" w:rsidRPr="00133E2F" w:rsidRDefault="00D6572F" w:rsidP="004F464F">
      <w:pPr>
        <w:shd w:val="clear" w:color="auto" w:fill="FFFFFF"/>
        <w:ind w:firstLine="426"/>
        <w:jc w:val="both"/>
        <w:rPr>
          <w:sz w:val="16"/>
          <w:szCs w:val="16"/>
          <w:lang w:eastAsia="zh-CN"/>
        </w:rPr>
      </w:pPr>
      <w:r w:rsidRPr="00133E2F">
        <w:rPr>
          <w:sz w:val="16"/>
          <w:szCs w:val="16"/>
          <w:lang w:eastAsia="zh-CN"/>
        </w:rPr>
        <w:t>4.2.1. Должностное лицо несет персональную ответственность за:</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D6572F" w:rsidRPr="00133E2F" w:rsidRDefault="00D6572F"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4F464F">
      <w:pPr>
        <w:suppressAutoHyphens/>
        <w:ind w:firstLine="426"/>
        <w:jc w:val="both"/>
        <w:rPr>
          <w:sz w:val="16"/>
          <w:szCs w:val="16"/>
          <w:lang w:eastAsia="zh-CN"/>
        </w:rPr>
      </w:pPr>
      <w:r w:rsidRPr="00133E2F">
        <w:rPr>
          <w:sz w:val="16"/>
          <w:szCs w:val="16"/>
          <w:lang w:eastAsia="zh-CN"/>
        </w:rPr>
        <w:t>4.2.2. Работники МФЦ несут ответственность, установленную законодательством Российской Федерации:</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4F464F">
      <w:pPr>
        <w:suppressAutoHyphens/>
        <w:ind w:firstLine="426"/>
        <w:jc w:val="both"/>
        <w:rPr>
          <w:bCs/>
          <w:sz w:val="16"/>
          <w:szCs w:val="16"/>
          <w:lang w:eastAsia="zh-CN"/>
        </w:rPr>
      </w:pPr>
      <w:r w:rsidRPr="00133E2F">
        <w:rPr>
          <w:sz w:val="16"/>
          <w:szCs w:val="16"/>
          <w:lang w:eastAsia="zh-CN"/>
        </w:rPr>
        <w:t xml:space="preserve">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w:t>
      </w:r>
      <w:r w:rsidRPr="00133E2F">
        <w:rPr>
          <w:sz w:val="16"/>
          <w:szCs w:val="16"/>
          <w:lang w:eastAsia="zh-CN"/>
        </w:rPr>
        <w:lastRenderedPageBreak/>
        <w:t>кодексом Российской Федерации об административных правонарушениях для должностных лиц.»</w:t>
      </w:r>
    </w:p>
    <w:p w:rsidR="00D6572F" w:rsidRPr="00133E2F" w:rsidRDefault="00D6572F" w:rsidP="004F464F">
      <w:pPr>
        <w:tabs>
          <w:tab w:val="left" w:pos="6750"/>
        </w:tabs>
        <w:suppressAutoHyphens/>
        <w:ind w:firstLine="426"/>
        <w:jc w:val="both"/>
        <w:rPr>
          <w:bCs/>
          <w:sz w:val="16"/>
          <w:szCs w:val="16"/>
          <w:lang w:eastAsia="zh-CN"/>
        </w:rPr>
      </w:pPr>
      <w:r w:rsidRPr="00133E2F">
        <w:rPr>
          <w:bCs/>
          <w:sz w:val="16"/>
          <w:szCs w:val="16"/>
          <w:lang w:eastAsia="zh-CN"/>
        </w:rPr>
        <w:t>1.10. Изложить раздел 5 в редакции:</w:t>
      </w:r>
      <w:r w:rsidRPr="00133E2F">
        <w:rPr>
          <w:bCs/>
          <w:sz w:val="16"/>
          <w:szCs w:val="16"/>
          <w:lang w:eastAsia="zh-CN"/>
        </w:rPr>
        <w:tab/>
      </w:r>
    </w:p>
    <w:p w:rsidR="00D6572F" w:rsidRPr="00133E2F" w:rsidRDefault="00D6572F" w:rsidP="004F464F">
      <w:pPr>
        <w:suppressAutoHyphens/>
        <w:ind w:firstLine="426"/>
        <w:jc w:val="both"/>
        <w:rPr>
          <w:b/>
          <w:sz w:val="16"/>
          <w:szCs w:val="16"/>
          <w:lang w:eastAsia="zh-CN"/>
        </w:rPr>
      </w:pPr>
      <w:r w:rsidRPr="00133E2F">
        <w:rPr>
          <w:sz w:val="16"/>
          <w:szCs w:val="16"/>
          <w:lang w:eastAsia="zh-CN"/>
        </w:rPr>
        <w:t>«5.</w:t>
      </w:r>
      <w:r w:rsidRPr="00133E2F">
        <w:rPr>
          <w:b/>
          <w:sz w:val="16"/>
          <w:szCs w:val="16"/>
          <w:lang w:eastAsia="zh-CN"/>
        </w:rPr>
        <w:t xml:space="preserve"> </w:t>
      </w:r>
      <w:r w:rsidRPr="00133E2F">
        <w:rPr>
          <w:sz w:val="16"/>
          <w:szCs w:val="16"/>
          <w:lang w:eastAsia="zh-CN"/>
        </w:rPr>
        <w:t>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4F464F">
      <w:pPr>
        <w:suppressAutoHyphens/>
        <w:ind w:firstLine="426"/>
        <w:jc w:val="both"/>
        <w:rPr>
          <w:b/>
          <w:sz w:val="16"/>
          <w:szCs w:val="16"/>
          <w:lang w:eastAsia="zh-CN"/>
        </w:rPr>
      </w:pPr>
      <w:r w:rsidRPr="00133E2F">
        <w:rPr>
          <w:b/>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r w:rsidRPr="00133E2F">
        <w:rPr>
          <w:sz w:val="16"/>
          <w:szCs w:val="16"/>
          <w:lang w:eastAsia="zh-CN"/>
        </w:rPr>
        <w:tab/>
      </w:r>
    </w:p>
    <w:p w:rsidR="00D6572F" w:rsidRPr="00133E2F" w:rsidRDefault="00D6572F" w:rsidP="004F464F">
      <w:pPr>
        <w:tabs>
          <w:tab w:val="num" w:pos="540"/>
          <w:tab w:val="left" w:pos="1260"/>
        </w:tabs>
        <w:suppressAutoHyphens/>
        <w:autoSpaceDE w:val="0"/>
        <w:autoSpaceDN w:val="0"/>
        <w:adjustRightInd w:val="0"/>
        <w:ind w:firstLine="426"/>
        <w:outlineLvl w:val="1"/>
        <w:rPr>
          <w:b/>
          <w:sz w:val="16"/>
          <w:szCs w:val="16"/>
          <w:lang w:eastAsia="zh-CN"/>
        </w:rPr>
      </w:pPr>
      <w:r w:rsidRPr="00133E2F">
        <w:rPr>
          <w:b/>
          <w:sz w:val="16"/>
          <w:szCs w:val="16"/>
          <w:lang w:eastAsia="zh-CN"/>
        </w:rPr>
        <w:t>5.2. Предмет жалобы</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регистрации заявления о предоставлении муниципальной услуги, комплексного запроса;</w:t>
      </w:r>
    </w:p>
    <w:p w:rsidR="00D6572F" w:rsidRPr="00133E2F" w:rsidRDefault="00D6572F" w:rsidP="004F464F">
      <w:pPr>
        <w:widowControl w:val="0"/>
        <w:suppressAutoHyphens/>
        <w:autoSpaceDE w:val="0"/>
        <w:autoSpaceDN w:val="0"/>
        <w:adjustRightInd w:val="0"/>
        <w:ind w:firstLine="426"/>
        <w:jc w:val="both"/>
        <w:rPr>
          <w:i/>
          <w:sz w:val="16"/>
          <w:szCs w:val="16"/>
          <w:lang w:eastAsia="zh-CN"/>
        </w:rPr>
      </w:pP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w:t>
      </w:r>
      <w:r w:rsidRPr="00133E2F">
        <w:rPr>
          <w:sz w:val="16"/>
          <w:szCs w:val="16"/>
          <w:lang w:eastAsia="zh-CN"/>
        </w:rPr>
        <w:lastRenderedPageBreak/>
        <w:t>Новгородской области, муниципальными правовыми актами;</w:t>
      </w:r>
    </w:p>
    <w:p w:rsidR="00D6572F" w:rsidRPr="00133E2F" w:rsidRDefault="00D6572F" w:rsidP="004F464F">
      <w:pPr>
        <w:widowControl w:val="0"/>
        <w:suppressAutoHyphens/>
        <w:autoSpaceDE w:val="0"/>
        <w:autoSpaceDN w:val="0"/>
        <w:adjustRightInd w:val="0"/>
        <w:ind w:firstLine="426"/>
        <w:jc w:val="both"/>
        <w:rPr>
          <w:i/>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или порядка выдачи документов по результатам предоставления муниципальной услуги;</w:t>
      </w:r>
    </w:p>
    <w:p w:rsidR="00D6572F" w:rsidRPr="00133E2F" w:rsidRDefault="00D6572F" w:rsidP="004F464F">
      <w:pPr>
        <w:widowControl w:val="0"/>
        <w:suppressAutoHyphens/>
        <w:autoSpaceDE w:val="0"/>
        <w:autoSpaceDN w:val="0"/>
        <w:adjustRightInd w:val="0"/>
        <w:ind w:firstLine="426"/>
        <w:jc w:val="both"/>
        <w:rPr>
          <w:sz w:val="16"/>
          <w:szCs w:val="16"/>
          <w:lang w:eastAsia="zh-CN"/>
        </w:rPr>
      </w:pPr>
      <w:r w:rsidRPr="00133E2F">
        <w:rPr>
          <w:sz w:val="16"/>
          <w:szCs w:val="16"/>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suppressAutoHyphens/>
        <w:autoSpaceDE w:val="0"/>
        <w:autoSpaceDN w:val="0"/>
        <w:adjustRightInd w:val="0"/>
        <w:ind w:firstLine="426"/>
        <w:jc w:val="both"/>
        <w:rPr>
          <w:b/>
          <w:sz w:val="16"/>
          <w:szCs w:val="16"/>
          <w:lang w:eastAsia="zh-CN"/>
        </w:rPr>
      </w:pPr>
      <w:r w:rsidRPr="00133E2F">
        <w:rPr>
          <w:b/>
          <w:iCs/>
          <w:sz w:val="16"/>
          <w:szCs w:val="16"/>
          <w:lang w:eastAsia="zh-CN"/>
        </w:rPr>
        <w:t xml:space="preserve">5.3. </w:t>
      </w:r>
      <w:r w:rsidRPr="00133E2F">
        <w:rPr>
          <w:b/>
          <w:sz w:val="16"/>
          <w:szCs w:val="16"/>
          <w:lang w:eastAsia="zh-CN"/>
        </w:rPr>
        <w:t>Органы государственной власти и уполномоченные на рассмотрение жалобы должностные лица, которым может быть направлена жалоба</w:t>
      </w:r>
    </w:p>
    <w:p w:rsidR="00D6572F" w:rsidRPr="00133E2F" w:rsidRDefault="00D6572F" w:rsidP="004F464F">
      <w:pPr>
        <w:suppressAutoHyphens/>
        <w:autoSpaceDE w:val="0"/>
        <w:autoSpaceDN w:val="0"/>
        <w:adjustRightInd w:val="0"/>
        <w:ind w:firstLine="426"/>
        <w:jc w:val="both"/>
        <w:outlineLvl w:val="1"/>
        <w:rPr>
          <w:sz w:val="16"/>
          <w:szCs w:val="16"/>
          <w:lang w:eastAsia="zh-CN"/>
        </w:rPr>
      </w:pPr>
      <w:r w:rsidRPr="00133E2F">
        <w:rPr>
          <w:sz w:val="16"/>
          <w:szCs w:val="16"/>
          <w:lang w:eastAsia="zh-CN"/>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D6572F" w:rsidRPr="00133E2F" w:rsidRDefault="00D6572F" w:rsidP="004F464F">
      <w:pPr>
        <w:suppressAutoHyphens/>
        <w:autoSpaceDE w:val="0"/>
        <w:autoSpaceDN w:val="0"/>
        <w:adjustRightInd w:val="0"/>
        <w:ind w:firstLine="426"/>
        <w:jc w:val="both"/>
        <w:outlineLvl w:val="1"/>
        <w:rPr>
          <w:sz w:val="16"/>
          <w:szCs w:val="16"/>
          <w:lang w:eastAsia="zh-CN"/>
        </w:rPr>
      </w:pPr>
      <w:r w:rsidRPr="00133E2F">
        <w:rPr>
          <w:sz w:val="16"/>
          <w:szCs w:val="16"/>
          <w:lang w:eastAsia="zh-CN"/>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D6572F" w:rsidRPr="00133E2F" w:rsidRDefault="00D6572F" w:rsidP="004F464F">
      <w:pPr>
        <w:suppressAutoHyphens/>
        <w:autoSpaceDE w:val="0"/>
        <w:autoSpaceDN w:val="0"/>
        <w:adjustRightInd w:val="0"/>
        <w:ind w:firstLine="426"/>
        <w:jc w:val="both"/>
        <w:outlineLvl w:val="1"/>
        <w:rPr>
          <w:sz w:val="16"/>
          <w:szCs w:val="16"/>
          <w:lang w:eastAsia="zh-CN"/>
        </w:rPr>
      </w:pPr>
      <w:r w:rsidRPr="00133E2F">
        <w:rPr>
          <w:sz w:val="16"/>
          <w:szCs w:val="16"/>
          <w:lang w:eastAsia="zh-CN"/>
        </w:rPr>
        <w:t>5.3.3. Жалобы на решения, принятые заместителем Главы администрации муниципального района подаются Главе муниципального района.</w:t>
      </w:r>
    </w:p>
    <w:p w:rsidR="00D6572F" w:rsidRPr="00133E2F" w:rsidRDefault="00D6572F" w:rsidP="004F464F">
      <w:pPr>
        <w:suppressAutoHyphens/>
        <w:autoSpaceDE w:val="0"/>
        <w:autoSpaceDN w:val="0"/>
        <w:adjustRightInd w:val="0"/>
        <w:ind w:firstLine="426"/>
        <w:jc w:val="both"/>
        <w:outlineLvl w:val="1"/>
        <w:rPr>
          <w:sz w:val="16"/>
          <w:szCs w:val="16"/>
          <w:lang w:eastAsia="zh-CN"/>
        </w:rPr>
      </w:pPr>
      <w:r w:rsidRPr="00133E2F">
        <w:rPr>
          <w:sz w:val="16"/>
          <w:szCs w:val="16"/>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572F" w:rsidRPr="00133E2F" w:rsidRDefault="00D6572F" w:rsidP="004F464F">
      <w:pPr>
        <w:suppressAutoHyphens/>
        <w:autoSpaceDE w:val="0"/>
        <w:autoSpaceDN w:val="0"/>
        <w:adjustRightInd w:val="0"/>
        <w:ind w:firstLine="426"/>
        <w:jc w:val="both"/>
        <w:outlineLvl w:val="1"/>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4F464F">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5.4. Порядок подачи и рассмотрения жалобы</w:t>
      </w:r>
    </w:p>
    <w:p w:rsidR="00D6572F" w:rsidRPr="00133E2F" w:rsidRDefault="00D6572F" w:rsidP="004F464F">
      <w:pPr>
        <w:suppressAutoHyphens/>
        <w:autoSpaceDE w:val="0"/>
        <w:autoSpaceDN w:val="0"/>
        <w:adjustRightInd w:val="0"/>
        <w:ind w:firstLine="426"/>
        <w:jc w:val="both"/>
        <w:outlineLvl w:val="1"/>
        <w:rPr>
          <w:sz w:val="16"/>
          <w:szCs w:val="16"/>
          <w:lang w:eastAsia="zh-CN"/>
        </w:rPr>
      </w:pPr>
      <w:r w:rsidRPr="00133E2F">
        <w:rPr>
          <w:sz w:val="16"/>
          <w:szCs w:val="16"/>
          <w:lang w:eastAsia="zh-CN"/>
        </w:rPr>
        <w:t>5.4.1. Основанием для начала процедуры досудебного (внесудебного) обжалования является поступление жалобы заявителя в отдел.</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подается в письменной форме на бумажном носителе, в электронной форме. </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w:t>
      </w:r>
      <w:r w:rsidRPr="00133E2F">
        <w:rPr>
          <w:iCs/>
          <w:sz w:val="16"/>
          <w:szCs w:val="16"/>
          <w:lang w:eastAsia="zh-CN"/>
        </w:rPr>
        <w:lastRenderedPageBreak/>
        <w:t>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5.4.2. В электронном виде жалоба может быть подана заявителем посредством:</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1) региональной информационной системы «Портал государственных и муниципальных услуг (функций) Новгородской области» (https://uslugi.novreg.ru);</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2) федеральной государственной информационной системы «Единый портал государственных и муниципальных услуг (функций)» (https:// gosuslugi.ru);</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3) федеральной государственной информационной системы «Досудебное обжалование» (</w:t>
      </w:r>
      <w:hyperlink r:id="rId25" w:history="1">
        <w:r w:rsidRPr="00133E2F">
          <w:rPr>
            <w:iCs/>
            <w:sz w:val="16"/>
            <w:szCs w:val="16"/>
            <w:u w:val="single"/>
            <w:lang w:val="en-US" w:eastAsia="zh-CN"/>
          </w:rPr>
          <w:t>https</w:t>
        </w:r>
        <w:r w:rsidRPr="00133E2F">
          <w:rPr>
            <w:iCs/>
            <w:sz w:val="16"/>
            <w:szCs w:val="16"/>
            <w:u w:val="single"/>
            <w:lang w:eastAsia="zh-CN"/>
          </w:rPr>
          <w:t>://</w:t>
        </w:r>
        <w:r w:rsidRPr="00133E2F">
          <w:rPr>
            <w:iCs/>
            <w:sz w:val="16"/>
            <w:szCs w:val="16"/>
            <w:u w:val="single"/>
            <w:lang w:val="en-US" w:eastAsia="zh-CN"/>
          </w:rPr>
          <w:t>do</w:t>
        </w:r>
        <w:r w:rsidRPr="00133E2F">
          <w:rPr>
            <w:iCs/>
            <w:sz w:val="16"/>
            <w:szCs w:val="16"/>
            <w:u w:val="single"/>
            <w:lang w:eastAsia="zh-CN"/>
          </w:rPr>
          <w:t>.</w:t>
        </w:r>
        <w:proofErr w:type="spellStart"/>
        <w:r w:rsidRPr="00133E2F">
          <w:rPr>
            <w:iCs/>
            <w:sz w:val="16"/>
            <w:szCs w:val="16"/>
            <w:u w:val="single"/>
            <w:lang w:val="en-US" w:eastAsia="zh-CN"/>
          </w:rPr>
          <w:t>gosuslugi</w:t>
        </w:r>
        <w:proofErr w:type="spellEnd"/>
        <w:r w:rsidRPr="00133E2F">
          <w:rPr>
            <w:iCs/>
            <w:sz w:val="16"/>
            <w:szCs w:val="16"/>
            <w:u w:val="single"/>
            <w:lang w:eastAsia="zh-CN"/>
          </w:rPr>
          <w:t>.</w:t>
        </w:r>
        <w:proofErr w:type="spellStart"/>
        <w:r w:rsidRPr="00133E2F">
          <w:rPr>
            <w:iCs/>
            <w:sz w:val="16"/>
            <w:szCs w:val="16"/>
            <w:u w:val="single"/>
            <w:lang w:val="en-US" w:eastAsia="zh-CN"/>
          </w:rPr>
          <w:t>ru</w:t>
        </w:r>
        <w:proofErr w:type="spellEnd"/>
      </w:hyperlink>
      <w:r w:rsidRPr="00133E2F">
        <w:rPr>
          <w:iCs/>
          <w:sz w:val="16"/>
          <w:szCs w:val="16"/>
          <w:lang w:eastAsia="zh-CN"/>
        </w:rPr>
        <w:t xml:space="preserve">).   </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4F464F">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5.5. Сроки рассмотрения жалобы</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4F464F">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5.6. Результат рассмотрения жалобы</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5.6.1. По результатам рассмотрения жалобы принимается одно из следующих решений:</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133E2F">
        <w:rPr>
          <w:sz w:val="16"/>
          <w:szCs w:val="16"/>
          <w:lang w:eastAsia="zh-CN"/>
        </w:rPr>
        <w:t>муниципальными правовыми актами</w:t>
      </w:r>
      <w:r w:rsidRPr="00133E2F">
        <w:rPr>
          <w:iCs/>
          <w:sz w:val="16"/>
          <w:szCs w:val="16"/>
          <w:lang w:eastAsia="zh-CN"/>
        </w:rPr>
        <w:t>;</w:t>
      </w:r>
    </w:p>
    <w:p w:rsidR="00D6572F" w:rsidRPr="00133E2F" w:rsidRDefault="00D6572F" w:rsidP="004F464F">
      <w:pPr>
        <w:tabs>
          <w:tab w:val="left" w:pos="1276"/>
        </w:tabs>
        <w:suppressAutoHyphens/>
        <w:autoSpaceDE w:val="0"/>
        <w:autoSpaceDN w:val="0"/>
        <w:adjustRightInd w:val="0"/>
        <w:ind w:firstLine="426"/>
        <w:jc w:val="both"/>
        <w:rPr>
          <w:iCs/>
          <w:sz w:val="16"/>
          <w:szCs w:val="16"/>
          <w:lang w:eastAsia="zh-CN"/>
        </w:rPr>
      </w:pPr>
      <w:r w:rsidRPr="00133E2F">
        <w:rPr>
          <w:iCs/>
          <w:sz w:val="16"/>
          <w:szCs w:val="16"/>
          <w:lang w:eastAsia="zh-CN"/>
        </w:rPr>
        <w:t>в удовлетворении жалобы отказывается.</w:t>
      </w:r>
    </w:p>
    <w:p w:rsidR="00D6572F" w:rsidRPr="00133E2F" w:rsidRDefault="00D6572F" w:rsidP="004F464F">
      <w:pPr>
        <w:tabs>
          <w:tab w:val="left" w:pos="1276"/>
        </w:tabs>
        <w:suppressAutoHyphens/>
        <w:autoSpaceDE w:val="0"/>
        <w:autoSpaceDN w:val="0"/>
        <w:adjustRightInd w:val="0"/>
        <w:ind w:firstLine="426"/>
        <w:jc w:val="both"/>
        <w:rPr>
          <w:b/>
          <w:sz w:val="16"/>
          <w:szCs w:val="16"/>
          <w:lang w:eastAsia="zh-CN"/>
        </w:rPr>
      </w:pPr>
      <w:r w:rsidRPr="00133E2F">
        <w:rPr>
          <w:b/>
          <w:sz w:val="16"/>
          <w:szCs w:val="16"/>
          <w:lang w:eastAsia="zh-CN"/>
        </w:rPr>
        <w:t>5.7. Порядок информирования заявителя о результатах рассмотрения жалобы</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72F" w:rsidRPr="00133E2F" w:rsidRDefault="00D6572F" w:rsidP="004F464F">
      <w:pPr>
        <w:suppressAutoHyphens/>
        <w:autoSpaceDE w:val="0"/>
        <w:autoSpaceDN w:val="0"/>
        <w:adjustRightInd w:val="0"/>
        <w:ind w:firstLine="426"/>
        <w:jc w:val="both"/>
        <w:rPr>
          <w:b/>
          <w:sz w:val="16"/>
          <w:szCs w:val="16"/>
          <w:lang w:eastAsia="zh-CN"/>
        </w:rPr>
      </w:pPr>
      <w:r w:rsidRPr="00133E2F">
        <w:rPr>
          <w:b/>
          <w:sz w:val="16"/>
          <w:szCs w:val="16"/>
          <w:lang w:eastAsia="zh-CN"/>
        </w:rPr>
        <w:t>5.8. Порядок обжалования решения по жалобе</w:t>
      </w:r>
    </w:p>
    <w:p w:rsidR="00D6572F" w:rsidRPr="00133E2F" w:rsidRDefault="00D6572F" w:rsidP="004F464F">
      <w:pPr>
        <w:suppressAutoHyphens/>
        <w:autoSpaceDE w:val="0"/>
        <w:autoSpaceDN w:val="0"/>
        <w:adjustRightInd w:val="0"/>
        <w:ind w:firstLine="426"/>
        <w:jc w:val="both"/>
        <w:outlineLvl w:val="1"/>
        <w:rPr>
          <w:sz w:val="16"/>
          <w:szCs w:val="16"/>
          <w:lang w:eastAsia="zh-CN"/>
        </w:rPr>
      </w:pPr>
      <w:r w:rsidRPr="00133E2F">
        <w:rPr>
          <w:iCs/>
          <w:sz w:val="16"/>
          <w:szCs w:val="16"/>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133E2F">
        <w:rPr>
          <w:sz w:val="16"/>
          <w:szCs w:val="16"/>
          <w:lang w:eastAsia="zh-CN"/>
        </w:rPr>
        <w:t>отдела</w:t>
      </w:r>
      <w:r w:rsidRPr="00133E2F">
        <w:rPr>
          <w:iCs/>
          <w:sz w:val="16"/>
          <w:szCs w:val="16"/>
          <w:lang w:eastAsia="zh-CN"/>
        </w:rPr>
        <w:t xml:space="preserve"> – </w:t>
      </w:r>
      <w:r w:rsidRPr="00133E2F">
        <w:rPr>
          <w:sz w:val="16"/>
          <w:szCs w:val="16"/>
          <w:lang w:eastAsia="zh-CN"/>
        </w:rPr>
        <w:t>Главе администрации муниципального района</w:t>
      </w:r>
      <w:r w:rsidRPr="00133E2F">
        <w:rPr>
          <w:bCs/>
          <w:sz w:val="16"/>
          <w:szCs w:val="16"/>
          <w:lang w:eastAsia="zh-CN"/>
        </w:rPr>
        <w:t xml:space="preserve">.   </w:t>
      </w:r>
    </w:p>
    <w:p w:rsidR="00D6572F" w:rsidRPr="00133E2F" w:rsidRDefault="00D6572F" w:rsidP="004F464F">
      <w:pPr>
        <w:suppressAutoHyphens/>
        <w:autoSpaceDE w:val="0"/>
        <w:autoSpaceDN w:val="0"/>
        <w:adjustRightInd w:val="0"/>
        <w:ind w:firstLine="426"/>
        <w:jc w:val="both"/>
        <w:rPr>
          <w:b/>
          <w:sz w:val="16"/>
          <w:szCs w:val="16"/>
          <w:lang w:eastAsia="zh-CN"/>
        </w:rPr>
      </w:pPr>
      <w:r w:rsidRPr="00133E2F">
        <w:rPr>
          <w:b/>
          <w:sz w:val="16"/>
          <w:szCs w:val="16"/>
          <w:lang w:eastAsia="zh-CN"/>
        </w:rPr>
        <w:t>5.9. Право заявителя на получение информации и документов, необходимых для обоснования и рассмотрения жалобы</w:t>
      </w:r>
    </w:p>
    <w:p w:rsidR="00D6572F" w:rsidRPr="00133E2F" w:rsidRDefault="00D6572F" w:rsidP="004F464F">
      <w:pPr>
        <w:suppressAutoHyphens/>
        <w:autoSpaceDE w:val="0"/>
        <w:autoSpaceDN w:val="0"/>
        <w:adjustRightInd w:val="0"/>
        <w:ind w:firstLine="426"/>
        <w:jc w:val="both"/>
        <w:outlineLvl w:val="1"/>
        <w:rPr>
          <w:iCs/>
          <w:sz w:val="16"/>
          <w:szCs w:val="16"/>
          <w:lang w:eastAsia="zh-CN"/>
        </w:rPr>
      </w:pPr>
      <w:r w:rsidRPr="00133E2F">
        <w:rPr>
          <w:iCs/>
          <w:sz w:val="16"/>
          <w:szCs w:val="16"/>
          <w:lang w:eastAsia="zh-CN"/>
        </w:rPr>
        <w:lastRenderedPageBreak/>
        <w:t xml:space="preserve">5.9.1. На стадии досудебного обжалования действий (бездействия) должностного лица (муниципального служащего) </w:t>
      </w:r>
      <w:r w:rsidRPr="00133E2F">
        <w:rPr>
          <w:sz w:val="16"/>
          <w:szCs w:val="16"/>
          <w:lang w:eastAsia="zh-CN"/>
        </w:rPr>
        <w:t>отдела</w:t>
      </w:r>
      <w:r w:rsidRPr="00133E2F">
        <w:rPr>
          <w:iCs/>
          <w:sz w:val="16"/>
          <w:szCs w:val="16"/>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572F" w:rsidRPr="00133E2F" w:rsidRDefault="00D6572F" w:rsidP="004F464F">
      <w:pPr>
        <w:pStyle w:val="af2"/>
        <w:ind w:firstLine="426"/>
        <w:rPr>
          <w:sz w:val="16"/>
          <w:szCs w:val="16"/>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 xml:space="preserve">Заместитель Главы администрации – </w:t>
      </w:r>
    </w:p>
    <w:p w:rsidR="00D6572F" w:rsidRPr="00133E2F" w:rsidRDefault="00D6572F" w:rsidP="00133E2F">
      <w:pPr>
        <w:tabs>
          <w:tab w:val="left" w:pos="6800"/>
        </w:tabs>
        <w:rPr>
          <w:b/>
          <w:sz w:val="16"/>
          <w:szCs w:val="16"/>
        </w:rPr>
      </w:pPr>
      <w:r w:rsidRPr="00133E2F">
        <w:rPr>
          <w:b/>
          <w:sz w:val="16"/>
          <w:szCs w:val="16"/>
        </w:rPr>
        <w:t>председатель комитета по</w:t>
      </w:r>
    </w:p>
    <w:p w:rsidR="00D6572F" w:rsidRPr="00133E2F" w:rsidRDefault="00D6572F" w:rsidP="00133E2F">
      <w:pPr>
        <w:tabs>
          <w:tab w:val="left" w:pos="6800"/>
        </w:tabs>
        <w:rPr>
          <w:b/>
          <w:sz w:val="16"/>
          <w:szCs w:val="16"/>
        </w:rPr>
      </w:pPr>
      <w:r w:rsidRPr="00133E2F">
        <w:rPr>
          <w:b/>
          <w:sz w:val="16"/>
          <w:szCs w:val="16"/>
        </w:rPr>
        <w:t>социальной защите населения          Ю.В. Михайлова</w:t>
      </w:r>
    </w:p>
    <w:p w:rsidR="00D6572F" w:rsidRPr="00133E2F" w:rsidRDefault="00D6572F" w:rsidP="00133E2F">
      <w:pPr>
        <w:tabs>
          <w:tab w:val="left" w:pos="6800"/>
        </w:tabs>
        <w:rPr>
          <w:b/>
          <w:sz w:val="16"/>
          <w:szCs w:val="16"/>
        </w:rPr>
      </w:pPr>
    </w:p>
    <w:p w:rsidR="004F464F" w:rsidRDefault="004F464F" w:rsidP="00133E2F">
      <w:pPr>
        <w:pStyle w:val="af4"/>
        <w:tabs>
          <w:tab w:val="left" w:pos="708"/>
        </w:tabs>
        <w:spacing w:line="240" w:lineRule="auto"/>
        <w:rPr>
          <w:caps w:val="0"/>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18.06.201 № 1152</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D6572F" w:rsidRPr="00133E2F" w:rsidRDefault="00D6572F" w:rsidP="00133E2F">
      <w:pPr>
        <w:suppressAutoHyphens/>
        <w:jc w:val="center"/>
        <w:rPr>
          <w:b/>
          <w:sz w:val="16"/>
          <w:szCs w:val="16"/>
        </w:rPr>
      </w:pPr>
      <w:r w:rsidRPr="00133E2F">
        <w:rPr>
          <w:b/>
          <w:sz w:val="16"/>
          <w:szCs w:val="16"/>
          <w:lang w:eastAsia="zh-CN"/>
        </w:rPr>
        <w:t>предоставления  муниципальной услуги по предварительному согласованию предоставления земельного участка</w:t>
      </w:r>
    </w:p>
    <w:p w:rsidR="00D6572F" w:rsidRPr="00133E2F" w:rsidRDefault="00D6572F" w:rsidP="00133E2F">
      <w:pPr>
        <w:suppressAutoHyphens/>
        <w:jc w:val="center"/>
        <w:rPr>
          <w:b/>
          <w:sz w:val="16"/>
          <w:szCs w:val="16"/>
        </w:rPr>
      </w:pPr>
    </w:p>
    <w:p w:rsidR="00D6572F" w:rsidRPr="00133E2F" w:rsidRDefault="00D6572F" w:rsidP="004F464F">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предварительному согласованию предоставления земельного участка, утвержденного постановлением администрации Солецкого муниципального района от 08.12.2015 № 1682, Администрация Солецкого муниципального района  </w:t>
      </w:r>
      <w:r w:rsidRPr="00133E2F">
        <w:rPr>
          <w:b/>
          <w:caps/>
          <w:sz w:val="16"/>
          <w:szCs w:val="16"/>
          <w:lang w:eastAsia="zh-CN"/>
        </w:rPr>
        <w:t>Постановляет:</w:t>
      </w:r>
    </w:p>
    <w:p w:rsidR="00D6572F" w:rsidRPr="00133E2F" w:rsidRDefault="00D6572F" w:rsidP="004F464F">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D6572F" w:rsidRPr="00133E2F" w:rsidRDefault="00D6572F" w:rsidP="004F464F">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предварительному согласованию предоставления земельного участка, утвержденный постановлением Администрации муниципального района от 08.12.2015 № 1682 (в редакциях от 20.05.2016 № 739, от 05.09.2016 № 1378, от 19.12.2016 № 1971, от 28.12.2017 № 2141, от 09.02.2018 № 460, от 07.03.2018 № 592, от 18.05.2018 № 1008):</w:t>
      </w:r>
    </w:p>
    <w:p w:rsidR="00D6572F" w:rsidRPr="00133E2F" w:rsidRDefault="00D6572F" w:rsidP="004F464F">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w:t>
      </w:r>
      <w:r w:rsidRPr="00133E2F">
        <w:rPr>
          <w:sz w:val="16"/>
          <w:szCs w:val="16"/>
          <w:lang w:eastAsia="zh-CN"/>
        </w:rPr>
        <w:lastRenderedPageBreak/>
        <w:t>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D6572F" w:rsidRPr="00133E2F" w:rsidRDefault="00D6572F" w:rsidP="004F464F">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D6572F" w:rsidRPr="00133E2F" w:rsidRDefault="00D6572F" w:rsidP="004F464F">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D6572F" w:rsidRPr="00133E2F" w:rsidRDefault="00D6572F" w:rsidP="004F464F">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lastRenderedPageBreak/>
        <w:t>2.5. Заменить в первом и третьем абзацах подпункта 4.1.1 пункта 4.1 раздела 4 слова «председатель комитета» на «заведующий отдела» в соответствующем падеже.</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D6572F" w:rsidRPr="00133E2F" w:rsidRDefault="00D6572F" w:rsidP="004F464F">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D6572F" w:rsidRPr="00133E2F" w:rsidRDefault="00D6572F" w:rsidP="004F464F">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4F464F">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D6572F" w:rsidRPr="00133E2F" w:rsidRDefault="00D6572F"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4F464F">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4F464F">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D6572F" w:rsidRPr="00133E2F" w:rsidRDefault="00D6572F" w:rsidP="004F464F">
      <w:pPr>
        <w:suppressAutoHyphens/>
        <w:ind w:firstLine="426"/>
        <w:jc w:val="both"/>
        <w:rPr>
          <w:bCs/>
          <w:sz w:val="16"/>
          <w:szCs w:val="16"/>
          <w:lang w:eastAsia="zh-CN"/>
        </w:rPr>
      </w:pPr>
      <w:r w:rsidRPr="00133E2F">
        <w:rPr>
          <w:sz w:val="16"/>
          <w:szCs w:val="16"/>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w:t>
      </w:r>
      <w:r w:rsidRPr="00133E2F">
        <w:rPr>
          <w:sz w:val="16"/>
          <w:szCs w:val="16"/>
          <w:lang w:eastAsia="zh-CN"/>
        </w:rPr>
        <w:lastRenderedPageBreak/>
        <w:t>предоставлению  государственных или муниципальных услуг, или их работников»</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2.9. Изложить наименование пункта 5.1 раздела 5 в редакции:</w:t>
      </w:r>
    </w:p>
    <w:p w:rsidR="00D6572F" w:rsidRPr="00133E2F" w:rsidRDefault="00D6572F" w:rsidP="004F464F">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D6572F" w:rsidRPr="00133E2F" w:rsidRDefault="00D6572F" w:rsidP="004F464F">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D6572F" w:rsidRPr="00133E2F" w:rsidRDefault="00D6572F" w:rsidP="004F464F">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D6572F" w:rsidRPr="00133E2F" w:rsidRDefault="00D6572F" w:rsidP="004F464F">
      <w:pPr>
        <w:suppressAutoHyphens/>
        <w:ind w:firstLine="426"/>
        <w:jc w:val="both"/>
        <w:rPr>
          <w:sz w:val="16"/>
          <w:szCs w:val="16"/>
          <w:lang w:eastAsia="zh-CN"/>
        </w:rPr>
      </w:pPr>
      <w:r w:rsidRPr="00133E2F">
        <w:rPr>
          <w:sz w:val="16"/>
          <w:szCs w:val="16"/>
          <w:lang w:eastAsia="zh-CN"/>
        </w:rPr>
        <w:t xml:space="preserve">«5.3.5.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w:t>
      </w:r>
      <w:r w:rsidRPr="00133E2F">
        <w:rPr>
          <w:sz w:val="16"/>
          <w:szCs w:val="16"/>
          <w:lang w:eastAsia="zh-CN"/>
        </w:rPr>
        <w:lastRenderedPageBreak/>
        <w:t>должностному лицу, уполномоченному нормативным правовым актом Новгородской области.»</w:t>
      </w:r>
    </w:p>
    <w:p w:rsidR="00D6572F" w:rsidRPr="00133E2F" w:rsidRDefault="00D6572F" w:rsidP="004F464F">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D6572F" w:rsidRPr="00133E2F" w:rsidRDefault="00D6572F" w:rsidP="004F464F">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4F464F">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4F464F">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4F464F">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D6572F" w:rsidRPr="00133E2F" w:rsidRDefault="00D6572F" w:rsidP="004F464F">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4F464F">
      <w:pPr>
        <w:suppressAutoHyphens/>
        <w:ind w:firstLine="426"/>
        <w:jc w:val="both"/>
        <w:rPr>
          <w:sz w:val="16"/>
          <w:szCs w:val="16"/>
          <w:lang w:eastAsia="zh-CN"/>
        </w:rPr>
      </w:pPr>
      <w:r w:rsidRPr="00133E2F">
        <w:rPr>
          <w:sz w:val="16"/>
          <w:szCs w:val="16"/>
          <w:lang w:eastAsia="zh-CN"/>
        </w:rPr>
        <w:t>2.18. Исключить пункт 5.10 раздела 5.</w:t>
      </w:r>
    </w:p>
    <w:p w:rsidR="00D6572F" w:rsidRPr="00133E2F" w:rsidRDefault="00D6572F" w:rsidP="004F464F">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 xml:space="preserve">Первый заместитель </w:t>
      </w:r>
    </w:p>
    <w:p w:rsidR="00D6572F" w:rsidRDefault="00D6572F" w:rsidP="00133E2F">
      <w:pPr>
        <w:tabs>
          <w:tab w:val="left" w:pos="6800"/>
        </w:tabs>
        <w:rPr>
          <w:b/>
          <w:sz w:val="16"/>
          <w:szCs w:val="16"/>
        </w:rPr>
      </w:pPr>
      <w:r w:rsidRPr="00133E2F">
        <w:rPr>
          <w:b/>
          <w:sz w:val="16"/>
          <w:szCs w:val="16"/>
        </w:rPr>
        <w:t>Главы администрации           А.П. Польшаков</w:t>
      </w:r>
    </w:p>
    <w:p w:rsidR="004F464F" w:rsidRPr="00133E2F" w:rsidRDefault="004F464F" w:rsidP="00133E2F">
      <w:pPr>
        <w:tabs>
          <w:tab w:val="left" w:pos="6800"/>
        </w:tabs>
        <w:rPr>
          <w:b/>
          <w:sz w:val="16"/>
          <w:szCs w:val="16"/>
        </w:rPr>
      </w:pPr>
    </w:p>
    <w:p w:rsidR="00D6572F" w:rsidRPr="00133E2F" w:rsidRDefault="00D6572F" w:rsidP="00133E2F">
      <w:pPr>
        <w:tabs>
          <w:tab w:val="left" w:pos="6800"/>
        </w:tabs>
        <w:rPr>
          <w:b/>
          <w:sz w:val="16"/>
          <w:szCs w:val="16"/>
        </w:rPr>
      </w:pPr>
    </w:p>
    <w:p w:rsidR="00D6572F" w:rsidRPr="00133E2F" w:rsidRDefault="00D6572F"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D6572F" w:rsidRPr="00133E2F" w:rsidRDefault="00D6572F" w:rsidP="00133E2F">
      <w:pPr>
        <w:pStyle w:val="af4"/>
        <w:spacing w:line="240" w:lineRule="auto"/>
        <w:rPr>
          <w:caps w:val="0"/>
          <w:sz w:val="16"/>
          <w:szCs w:val="16"/>
        </w:rPr>
      </w:pPr>
      <w:r w:rsidRPr="00133E2F">
        <w:rPr>
          <w:caps w:val="0"/>
          <w:sz w:val="16"/>
          <w:szCs w:val="16"/>
        </w:rPr>
        <w:t>Новгородская область</w:t>
      </w:r>
    </w:p>
    <w:p w:rsidR="00D6572F" w:rsidRPr="00133E2F" w:rsidRDefault="00D6572F" w:rsidP="00133E2F">
      <w:pPr>
        <w:pStyle w:val="af4"/>
        <w:spacing w:line="240" w:lineRule="auto"/>
        <w:rPr>
          <w:sz w:val="16"/>
          <w:szCs w:val="16"/>
        </w:rPr>
      </w:pPr>
      <w:r w:rsidRPr="00133E2F">
        <w:rPr>
          <w:sz w:val="16"/>
          <w:szCs w:val="16"/>
        </w:rPr>
        <w:t>Администрация СОЛЕЦКОГО муниципального района</w:t>
      </w:r>
    </w:p>
    <w:p w:rsidR="00D6572F" w:rsidRPr="00133E2F" w:rsidRDefault="00D6572F" w:rsidP="00133E2F">
      <w:pPr>
        <w:tabs>
          <w:tab w:val="left" w:pos="3060"/>
        </w:tabs>
        <w:jc w:val="center"/>
        <w:rPr>
          <w:spacing w:val="60"/>
          <w:sz w:val="16"/>
          <w:szCs w:val="16"/>
        </w:rPr>
      </w:pPr>
      <w:r w:rsidRPr="00133E2F">
        <w:rPr>
          <w:spacing w:val="60"/>
          <w:sz w:val="16"/>
          <w:szCs w:val="16"/>
        </w:rPr>
        <w:t>ПОСТАНОВЛЕНИЕ</w:t>
      </w:r>
    </w:p>
    <w:p w:rsidR="00D6572F" w:rsidRPr="00133E2F" w:rsidRDefault="00D6572F" w:rsidP="00133E2F">
      <w:pPr>
        <w:tabs>
          <w:tab w:val="left" w:pos="4536"/>
        </w:tabs>
        <w:jc w:val="center"/>
        <w:rPr>
          <w:sz w:val="16"/>
          <w:szCs w:val="16"/>
        </w:rPr>
      </w:pPr>
      <w:r w:rsidRPr="00133E2F">
        <w:rPr>
          <w:sz w:val="16"/>
          <w:szCs w:val="16"/>
        </w:rPr>
        <w:t>от 18.06.2018 № 1153</w:t>
      </w:r>
    </w:p>
    <w:p w:rsidR="00D6572F" w:rsidRPr="00133E2F" w:rsidRDefault="00D6572F" w:rsidP="00133E2F">
      <w:pPr>
        <w:tabs>
          <w:tab w:val="left" w:pos="4536"/>
        </w:tabs>
        <w:jc w:val="center"/>
        <w:rPr>
          <w:sz w:val="16"/>
          <w:szCs w:val="16"/>
        </w:rPr>
      </w:pPr>
      <w:r w:rsidRPr="00133E2F">
        <w:rPr>
          <w:sz w:val="16"/>
          <w:szCs w:val="16"/>
        </w:rPr>
        <w:t>г. Сольцы</w:t>
      </w:r>
    </w:p>
    <w:p w:rsidR="00D6572F" w:rsidRPr="00133E2F" w:rsidRDefault="00D6572F" w:rsidP="00133E2F">
      <w:pPr>
        <w:tabs>
          <w:tab w:val="left" w:pos="3060"/>
        </w:tabs>
        <w:rPr>
          <w:b/>
          <w:sz w:val="16"/>
          <w:szCs w:val="16"/>
        </w:rPr>
      </w:pPr>
    </w:p>
    <w:p w:rsidR="00D6572F" w:rsidRPr="00133E2F" w:rsidRDefault="00D6572F"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D6572F" w:rsidRPr="00133E2F" w:rsidRDefault="00D6572F" w:rsidP="00133E2F">
      <w:pPr>
        <w:suppressAutoHyphens/>
        <w:jc w:val="center"/>
        <w:rPr>
          <w:b/>
          <w:sz w:val="16"/>
          <w:szCs w:val="16"/>
          <w:lang w:eastAsia="zh-CN"/>
        </w:rPr>
      </w:pPr>
      <w:r w:rsidRPr="00133E2F">
        <w:rPr>
          <w:b/>
          <w:sz w:val="16"/>
          <w:szCs w:val="16"/>
          <w:lang w:eastAsia="zh-CN"/>
        </w:rPr>
        <w:t>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p w:rsidR="00D6572F" w:rsidRPr="00133E2F" w:rsidRDefault="00D6572F" w:rsidP="00133E2F">
      <w:pPr>
        <w:suppressAutoHyphens/>
        <w:jc w:val="center"/>
        <w:rPr>
          <w:b/>
          <w:sz w:val="16"/>
          <w:szCs w:val="16"/>
        </w:rPr>
      </w:pPr>
    </w:p>
    <w:p w:rsidR="00D6572F" w:rsidRPr="00133E2F" w:rsidRDefault="00D6572F" w:rsidP="004F464F">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w:t>
      </w:r>
      <w:r w:rsidRPr="00133E2F">
        <w:rPr>
          <w:sz w:val="16"/>
          <w:szCs w:val="16"/>
          <w:lang w:eastAsia="zh-CN"/>
        </w:rPr>
        <w:lastRenderedPageBreak/>
        <w:t xml:space="preserve">района от 30.05.2018 № 7-2-2018  на абзацы 2,6,7 пункта 5.2.1, пункты 5.4.1, 5.3.4, абзацы 1,3,4  пункта 5.10.1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 утвержденного постановлением администрации Солецкого муниципального района от 08.12.2015 № 1681, Администрация Солецкого муниципального района  </w:t>
      </w:r>
      <w:r w:rsidRPr="00133E2F">
        <w:rPr>
          <w:b/>
          <w:caps/>
          <w:sz w:val="16"/>
          <w:szCs w:val="16"/>
          <w:lang w:eastAsia="zh-CN"/>
        </w:rPr>
        <w:t>Постановляет:</w:t>
      </w:r>
    </w:p>
    <w:p w:rsidR="00D6572F" w:rsidRPr="00133E2F" w:rsidRDefault="00D6572F" w:rsidP="004F464F">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D6572F" w:rsidRPr="00133E2F" w:rsidRDefault="00D6572F" w:rsidP="004F464F">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утверждению схемы расположения земельного участка или земельных участков на кадастровом плане территории, утвержденный постановлением Администрации муниципального района от 08.12.2015 № 1681 (в редакциях от 05.02.2018 № 425, от 07.03.2018 № 593):</w:t>
      </w:r>
    </w:p>
    <w:p w:rsidR="00D6572F" w:rsidRPr="00133E2F" w:rsidRDefault="00D6572F" w:rsidP="004F464F">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2.2. Изложить подпункт 2.17.2 пункта 2.17 раздела 2 в редакции:</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lastRenderedPageBreak/>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D6572F" w:rsidRPr="00133E2F" w:rsidRDefault="00D6572F"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D6572F" w:rsidRPr="00133E2F" w:rsidRDefault="00D6572F" w:rsidP="004F464F">
      <w:pPr>
        <w:suppressAutoHyphens/>
        <w:ind w:firstLine="426"/>
        <w:jc w:val="both"/>
        <w:rPr>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2.3. Дополнить подпункт 3.3.3 пункта 3.3 раздела 3 абзацем следующего содержания:</w:t>
      </w:r>
    </w:p>
    <w:p w:rsidR="00D6572F" w:rsidRPr="00133E2F" w:rsidRDefault="00D6572F" w:rsidP="004F464F">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2.4. Дополнить подпункт 3.4.1 пункта 3.4 раздела 3 абзацем следующего содержания:</w:t>
      </w:r>
    </w:p>
    <w:p w:rsidR="00D6572F" w:rsidRPr="00133E2F" w:rsidRDefault="00D6572F" w:rsidP="004F464F">
      <w:pPr>
        <w:suppressAutoHyphens/>
        <w:ind w:firstLine="426"/>
        <w:jc w:val="both"/>
        <w:rPr>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2.5. Дополнить пункт 4.1 раздела 4 подпунктом 4.1.2 следующего содержания:</w:t>
      </w:r>
    </w:p>
    <w:p w:rsidR="00D6572F" w:rsidRPr="00133E2F" w:rsidRDefault="00D6572F" w:rsidP="004F464F">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2.6. Изложить пункт 4.3 раздела 4 в редакции:</w:t>
      </w:r>
    </w:p>
    <w:p w:rsidR="00D6572F" w:rsidRPr="00133E2F" w:rsidRDefault="00D6572F" w:rsidP="004F464F">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572F" w:rsidRPr="00133E2F" w:rsidRDefault="00D6572F" w:rsidP="004F464F">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D6572F" w:rsidRPr="00133E2F" w:rsidRDefault="00D6572F"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D6572F" w:rsidRPr="00133E2F" w:rsidRDefault="00D6572F"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572F" w:rsidRPr="00133E2F" w:rsidRDefault="00D6572F" w:rsidP="004F464F">
      <w:pPr>
        <w:suppressAutoHyphens/>
        <w:ind w:firstLine="426"/>
        <w:jc w:val="both"/>
        <w:rPr>
          <w:sz w:val="16"/>
          <w:szCs w:val="16"/>
          <w:lang w:eastAsia="zh-CN"/>
        </w:rPr>
      </w:pPr>
      <w:r w:rsidRPr="00133E2F">
        <w:rPr>
          <w:sz w:val="16"/>
          <w:szCs w:val="16"/>
          <w:lang w:eastAsia="zh-CN"/>
        </w:rPr>
        <w:lastRenderedPageBreak/>
        <w:t>4.3.2. Работники МФЦ несут ответственность, установленную законодательством Российской Федерации:</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572F" w:rsidRPr="00133E2F" w:rsidRDefault="00D6572F"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572F" w:rsidRPr="00133E2F" w:rsidRDefault="00D6572F" w:rsidP="004F464F">
      <w:pPr>
        <w:suppressAutoHyphens/>
        <w:ind w:firstLine="426"/>
        <w:jc w:val="both"/>
        <w:rPr>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2.7. Изложить наименование раздела 5 в редакции:</w:t>
      </w:r>
    </w:p>
    <w:p w:rsidR="00D6572F" w:rsidRPr="00133E2F" w:rsidRDefault="00D6572F" w:rsidP="004F464F">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2.8. Изложить пункт 5.1 раздела 5 в редакции:</w:t>
      </w:r>
    </w:p>
    <w:p w:rsidR="00D6572F" w:rsidRPr="00133E2F" w:rsidRDefault="00D6572F" w:rsidP="004F464F">
      <w:pPr>
        <w:suppressAutoHyphens/>
        <w:ind w:firstLine="426"/>
        <w:jc w:val="both"/>
        <w:rPr>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2.9. Дополнить подпункт 5.1.1 пункта 5.1 раздела 5 абзацем следующего содержания:</w:t>
      </w:r>
    </w:p>
    <w:p w:rsidR="00D6572F" w:rsidRPr="00133E2F" w:rsidRDefault="00D6572F" w:rsidP="004F464F">
      <w:pPr>
        <w:suppressAutoHyphens/>
        <w:ind w:firstLine="426"/>
        <w:jc w:val="both"/>
        <w:rPr>
          <w:bCs/>
          <w:sz w:val="16"/>
          <w:szCs w:val="16"/>
          <w:lang w:eastAsia="zh-CN"/>
        </w:rPr>
      </w:pPr>
      <w:r w:rsidRPr="00133E2F">
        <w:rPr>
          <w:sz w:val="16"/>
          <w:szCs w:val="16"/>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2.10. Изложить третий абзац подпункта 5.2.2 пункта 5.2 раздела 5 в редакции:</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2.11. Изложить шестой абзац подпункта 5.2.2 пункта 5.2 раздела 5 в редакции:</w:t>
      </w:r>
    </w:p>
    <w:p w:rsidR="00D6572F" w:rsidRPr="00133E2F" w:rsidRDefault="00D6572F" w:rsidP="004F464F">
      <w:pPr>
        <w:suppressAutoHyphens/>
        <w:ind w:firstLine="426"/>
        <w:jc w:val="both"/>
        <w:rPr>
          <w:bCs/>
          <w:sz w:val="16"/>
          <w:szCs w:val="16"/>
          <w:lang w:eastAsia="zh-CN"/>
        </w:rPr>
      </w:pPr>
      <w:r w:rsidRPr="00133E2F">
        <w:rPr>
          <w:sz w:val="16"/>
          <w:szCs w:val="16"/>
          <w:lang w:eastAsia="zh-CN"/>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w:t>
      </w:r>
      <w:r w:rsidRPr="00133E2F">
        <w:rPr>
          <w:sz w:val="16"/>
          <w:szCs w:val="16"/>
          <w:lang w:eastAsia="zh-CN"/>
        </w:rPr>
        <w:lastRenderedPageBreak/>
        <w:t>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2.12. Изложить восьмой абзац подпункта 5.2.2 пункта 5.2 раздела 5 в редакции:</w:t>
      </w:r>
    </w:p>
    <w:p w:rsidR="00D6572F" w:rsidRPr="00133E2F" w:rsidRDefault="00D6572F" w:rsidP="004F464F">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suppressAutoHyphens/>
        <w:ind w:firstLine="426"/>
        <w:jc w:val="both"/>
        <w:rPr>
          <w:sz w:val="16"/>
          <w:szCs w:val="16"/>
          <w:lang w:eastAsia="zh-CN"/>
        </w:rPr>
      </w:pPr>
      <w:r w:rsidRPr="00133E2F">
        <w:rPr>
          <w:bCs/>
          <w:sz w:val="16"/>
          <w:szCs w:val="16"/>
          <w:lang w:eastAsia="zh-CN"/>
        </w:rPr>
        <w:t>2.13. Дополнить десятый абзац подпункта 5.2.2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572F" w:rsidRPr="00133E2F" w:rsidRDefault="00D6572F" w:rsidP="004F464F">
      <w:pPr>
        <w:suppressAutoHyphens/>
        <w:ind w:firstLine="426"/>
        <w:jc w:val="both"/>
        <w:rPr>
          <w:sz w:val="16"/>
          <w:szCs w:val="16"/>
          <w:lang w:eastAsia="zh-CN"/>
        </w:rPr>
      </w:pPr>
      <w:r w:rsidRPr="00133E2F">
        <w:rPr>
          <w:sz w:val="16"/>
          <w:szCs w:val="16"/>
          <w:lang w:eastAsia="zh-CN"/>
        </w:rPr>
        <w:t>2.14. Дополнить пункт 5.3 раздела 5 подпунктами 5.3.2 и 5.3.3 следующего содержания:</w:t>
      </w:r>
    </w:p>
    <w:p w:rsidR="00D6572F" w:rsidRPr="00133E2F" w:rsidRDefault="00D6572F" w:rsidP="004F464F">
      <w:pPr>
        <w:suppressAutoHyphens/>
        <w:autoSpaceDE w:val="0"/>
        <w:autoSpaceDN w:val="0"/>
        <w:adjustRightInd w:val="0"/>
        <w:ind w:firstLine="426"/>
        <w:jc w:val="both"/>
        <w:outlineLvl w:val="1"/>
        <w:rPr>
          <w:sz w:val="16"/>
          <w:szCs w:val="16"/>
          <w:lang w:eastAsia="zh-CN"/>
        </w:rPr>
      </w:pPr>
      <w:r w:rsidRPr="00133E2F">
        <w:rPr>
          <w:sz w:val="16"/>
          <w:szCs w:val="16"/>
          <w:lang w:eastAsia="zh-CN"/>
        </w:rPr>
        <w:t>«5.3.2.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572F" w:rsidRPr="00133E2F" w:rsidRDefault="00D6572F" w:rsidP="004F464F">
      <w:pPr>
        <w:suppressAutoHyphens/>
        <w:ind w:firstLine="426"/>
        <w:jc w:val="both"/>
        <w:rPr>
          <w:sz w:val="16"/>
          <w:szCs w:val="16"/>
          <w:lang w:eastAsia="zh-CN"/>
        </w:rPr>
      </w:pPr>
      <w:r w:rsidRPr="00133E2F">
        <w:rPr>
          <w:sz w:val="16"/>
          <w:szCs w:val="16"/>
          <w:lang w:eastAsia="zh-CN"/>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572F" w:rsidRPr="00133E2F" w:rsidRDefault="00D6572F" w:rsidP="004F464F">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D6572F" w:rsidRPr="00133E2F" w:rsidRDefault="00D6572F" w:rsidP="004F464F">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572F" w:rsidRPr="00133E2F" w:rsidRDefault="00D6572F" w:rsidP="004F464F">
      <w:pPr>
        <w:suppressAutoHyphens/>
        <w:ind w:firstLine="426"/>
        <w:jc w:val="both"/>
        <w:rPr>
          <w:bCs/>
          <w:sz w:val="16"/>
          <w:szCs w:val="16"/>
          <w:lang w:eastAsia="zh-CN"/>
        </w:rPr>
      </w:pPr>
      <w:r w:rsidRPr="00133E2F">
        <w:rPr>
          <w:bCs/>
          <w:sz w:val="16"/>
          <w:szCs w:val="16"/>
          <w:lang w:eastAsia="zh-CN"/>
        </w:rPr>
        <w:t>2.16. Изложить подпункт 5.4.5 пункта 5.4 раздела 5 в редакции:</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«5.4.5. Жалоба должна содержать:</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572F" w:rsidRPr="00133E2F" w:rsidRDefault="00D6572F"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lastRenderedPageBreak/>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572F" w:rsidRPr="00133E2F" w:rsidRDefault="00D6572F" w:rsidP="004F464F">
      <w:pPr>
        <w:suppressAutoHyphens/>
        <w:ind w:firstLine="426"/>
        <w:jc w:val="both"/>
        <w:rPr>
          <w:bCs/>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572F" w:rsidRPr="00133E2F" w:rsidRDefault="00D6572F" w:rsidP="004F464F">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D6572F" w:rsidRPr="00133E2F" w:rsidRDefault="00D6572F" w:rsidP="004F464F">
      <w:pPr>
        <w:suppressAutoHyphens/>
        <w:ind w:firstLine="426"/>
        <w:jc w:val="both"/>
        <w:rPr>
          <w:bCs/>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572F" w:rsidRPr="00133E2F" w:rsidRDefault="00D6572F" w:rsidP="004F464F">
      <w:pPr>
        <w:pStyle w:val="af2"/>
        <w:ind w:firstLine="426"/>
        <w:rPr>
          <w:sz w:val="16"/>
          <w:szCs w:val="16"/>
        </w:rPr>
      </w:pPr>
      <w:r w:rsidRPr="00133E2F">
        <w:rPr>
          <w:sz w:val="16"/>
          <w:szCs w:val="16"/>
          <w:lang w:eastAsia="zh-CN"/>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572F" w:rsidRPr="00133E2F" w:rsidRDefault="00D6572F" w:rsidP="00133E2F">
      <w:pPr>
        <w:pStyle w:val="af2"/>
        <w:ind w:firstLine="709"/>
        <w:rPr>
          <w:sz w:val="16"/>
          <w:szCs w:val="16"/>
        </w:rPr>
      </w:pPr>
    </w:p>
    <w:p w:rsidR="00D6572F" w:rsidRPr="00133E2F" w:rsidRDefault="00D6572F" w:rsidP="00133E2F">
      <w:pPr>
        <w:tabs>
          <w:tab w:val="left" w:pos="6800"/>
        </w:tabs>
        <w:rPr>
          <w:b/>
          <w:sz w:val="16"/>
          <w:szCs w:val="16"/>
        </w:rPr>
      </w:pPr>
      <w:r w:rsidRPr="00133E2F">
        <w:rPr>
          <w:b/>
          <w:sz w:val="16"/>
          <w:szCs w:val="16"/>
        </w:rPr>
        <w:t xml:space="preserve">Первый заместитель </w:t>
      </w:r>
    </w:p>
    <w:p w:rsidR="00D6572F" w:rsidRDefault="00D6572F" w:rsidP="00133E2F">
      <w:pPr>
        <w:tabs>
          <w:tab w:val="left" w:pos="6800"/>
        </w:tabs>
        <w:rPr>
          <w:b/>
          <w:sz w:val="16"/>
          <w:szCs w:val="16"/>
        </w:rPr>
      </w:pPr>
      <w:r w:rsidRPr="00133E2F">
        <w:rPr>
          <w:b/>
          <w:sz w:val="16"/>
          <w:szCs w:val="16"/>
        </w:rPr>
        <w:t>Главы администрации           А.П. Польшаков</w:t>
      </w:r>
    </w:p>
    <w:p w:rsidR="004F464F" w:rsidRPr="00133E2F" w:rsidRDefault="004F464F"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1154</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собственность на торгах</w:t>
      </w:r>
    </w:p>
    <w:p w:rsidR="00F70B73" w:rsidRPr="00133E2F" w:rsidRDefault="00F70B73" w:rsidP="00133E2F">
      <w:pPr>
        <w:suppressAutoHyphens/>
        <w:jc w:val="center"/>
        <w:rPr>
          <w:b/>
          <w:sz w:val="16"/>
          <w:szCs w:val="16"/>
        </w:rPr>
      </w:pPr>
    </w:p>
    <w:p w:rsidR="00F70B73" w:rsidRPr="00133E2F" w:rsidRDefault="00F70B73" w:rsidP="004F464F">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собственность на торгах, утвержденного постановлением администрации Солецкого муниципального района от 08.12.2015 № 1685, Администрация Солецкого муниципального района  </w:t>
      </w:r>
      <w:r w:rsidRPr="00133E2F">
        <w:rPr>
          <w:b/>
          <w:caps/>
          <w:sz w:val="16"/>
          <w:szCs w:val="16"/>
          <w:lang w:eastAsia="zh-CN"/>
        </w:rPr>
        <w:t>Постановляет:</w:t>
      </w:r>
    </w:p>
    <w:p w:rsidR="00F70B73" w:rsidRPr="00133E2F" w:rsidRDefault="00F70B73" w:rsidP="004F464F">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4F464F">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на торгах, утвержденный постановлением Администрации муниципального района от 08.12.2015 № 1685 (в редакциях от 20.05.2016 № 744, от 05.09.2016 № 1369, от 15.05.2017 № 670, от 28.12.2017 № 2148, от 05.02.2018 № 409, от 12.03.2018 № 619):</w:t>
      </w:r>
    </w:p>
    <w:p w:rsidR="00F70B73" w:rsidRPr="00133E2F" w:rsidRDefault="00F70B73" w:rsidP="004F464F">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 xml:space="preserve">«2.11.2.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w:t>
      </w:r>
      <w:r w:rsidRPr="00133E2F">
        <w:rPr>
          <w:bCs/>
          <w:sz w:val="16"/>
          <w:szCs w:val="16"/>
          <w:lang w:eastAsia="zh-CN"/>
        </w:rPr>
        <w:lastRenderedPageBreak/>
        <w:t>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lastRenderedPageBreak/>
        <w:t>2.3. Дополнить подпункт 3.4.2 пункта 3.4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2.4. Дополнить подпункт 3.7.1 пункта 3.7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4F464F">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4F464F">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4F464F">
      <w:pPr>
        <w:suppressAutoHyphens/>
        <w:ind w:firstLine="426"/>
        <w:jc w:val="both"/>
        <w:rPr>
          <w:sz w:val="16"/>
          <w:szCs w:val="16"/>
          <w:lang w:eastAsia="zh-CN"/>
        </w:rPr>
      </w:pPr>
      <w:r w:rsidRPr="00133E2F">
        <w:rPr>
          <w:sz w:val="16"/>
          <w:szCs w:val="16"/>
          <w:lang w:eastAsia="zh-CN"/>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w:t>
      </w:r>
      <w:r w:rsidRPr="00133E2F">
        <w:rPr>
          <w:sz w:val="16"/>
          <w:szCs w:val="16"/>
          <w:lang w:eastAsia="zh-CN"/>
        </w:rPr>
        <w:lastRenderedPageBreak/>
        <w:t>в этих целях МФЦ органом, предоставляющим государственную или муниципальную услугу;</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4F464F">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2.9. Изложить наименование пункта 5.1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w:t>
      </w:r>
      <w:r w:rsidRPr="00133E2F">
        <w:rPr>
          <w:sz w:val="16"/>
          <w:szCs w:val="16"/>
          <w:lang w:eastAsia="zh-CN"/>
        </w:rPr>
        <w:lastRenderedPageBreak/>
        <w:t>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4F464F">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4F464F">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4F464F">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4F464F">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4F464F">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4F464F">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4F464F">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4F464F">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Default="00F70B73" w:rsidP="00133E2F">
      <w:pPr>
        <w:tabs>
          <w:tab w:val="left" w:pos="6800"/>
        </w:tabs>
        <w:rPr>
          <w:b/>
          <w:sz w:val="16"/>
          <w:szCs w:val="16"/>
        </w:rPr>
      </w:pPr>
      <w:r w:rsidRPr="00133E2F">
        <w:rPr>
          <w:b/>
          <w:sz w:val="16"/>
          <w:szCs w:val="16"/>
        </w:rPr>
        <w:t>Первый заместитель                                                                                                 Главы администрации             А.П. Польшаков</w:t>
      </w: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lastRenderedPageBreak/>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1155</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безвозмездное пользование</w:t>
      </w:r>
    </w:p>
    <w:p w:rsidR="00F70B73" w:rsidRPr="00133E2F" w:rsidRDefault="00F70B73" w:rsidP="00133E2F">
      <w:pPr>
        <w:suppressAutoHyphens/>
        <w:jc w:val="center"/>
        <w:rPr>
          <w:b/>
          <w:sz w:val="16"/>
          <w:szCs w:val="16"/>
        </w:rPr>
      </w:pPr>
    </w:p>
    <w:p w:rsidR="00F70B73" w:rsidRPr="00133E2F" w:rsidRDefault="00F70B73" w:rsidP="004F464F">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безвозмездное пользование, утвержденного постановлением администрации Солецкого муниципального района от 08.12.2015 № 1689, Администрация Солецкого муниципального района  </w:t>
      </w:r>
      <w:r w:rsidRPr="00133E2F">
        <w:rPr>
          <w:b/>
          <w:caps/>
          <w:sz w:val="16"/>
          <w:szCs w:val="16"/>
          <w:lang w:eastAsia="zh-CN"/>
        </w:rPr>
        <w:t>Постановляет:</w:t>
      </w:r>
    </w:p>
    <w:p w:rsidR="00F70B73" w:rsidRPr="00133E2F" w:rsidRDefault="00F70B73" w:rsidP="004F464F">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4F464F">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безвозмездное пользование, утвержденный постановлением Администрации муниципального района от 08.12.2015 № 1689 (в редакциях от 05.04.2016 № 481, от 20.05.2016 № 751, от 05.09.2016 № 1371, от 15.05.2017 № 671, от 28.12.2017 № 2128, от 05.03.2018 № 571):</w:t>
      </w:r>
    </w:p>
    <w:p w:rsidR="00F70B73" w:rsidRPr="00133E2F" w:rsidRDefault="00F70B73" w:rsidP="004F464F">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w:t>
      </w:r>
      <w:r w:rsidRPr="00133E2F">
        <w:rPr>
          <w:sz w:val="16"/>
          <w:szCs w:val="16"/>
          <w:lang w:eastAsia="zh-CN"/>
        </w:rPr>
        <w:lastRenderedPageBreak/>
        <w:t xml:space="preserve">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4F464F">
      <w:pPr>
        <w:suppressAutoHyphens/>
        <w:autoSpaceDE w:val="0"/>
        <w:autoSpaceDN w:val="0"/>
        <w:adjustRightInd w:val="0"/>
        <w:ind w:firstLine="426"/>
        <w:jc w:val="both"/>
        <w:rPr>
          <w:b/>
          <w:sz w:val="16"/>
          <w:szCs w:val="16"/>
          <w:lang w:eastAsia="zh-CN"/>
        </w:rPr>
      </w:pPr>
      <w:r w:rsidRPr="00133E2F">
        <w:rPr>
          <w:b/>
          <w:sz w:val="16"/>
          <w:szCs w:val="16"/>
          <w:lang w:eastAsia="zh-CN"/>
        </w:rPr>
        <w:lastRenderedPageBreak/>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4F464F">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4F464F">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2.9. Изложить наименование пункта 5.1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lastRenderedPageBreak/>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4F464F">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4F464F">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4F464F">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lastRenderedPageBreak/>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4F464F">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4F464F">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4F464F">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4F464F">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4F464F">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1156</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выдаче разрешения (принятию решения) об использовании земель или земельного участка</w:t>
      </w:r>
    </w:p>
    <w:p w:rsidR="00F70B73" w:rsidRPr="00133E2F" w:rsidRDefault="00F70B73" w:rsidP="00133E2F">
      <w:pPr>
        <w:suppressAutoHyphens/>
        <w:jc w:val="center"/>
        <w:rPr>
          <w:b/>
          <w:sz w:val="16"/>
          <w:szCs w:val="16"/>
        </w:rPr>
      </w:pPr>
    </w:p>
    <w:p w:rsidR="00F70B73" w:rsidRPr="00133E2F" w:rsidRDefault="00F70B73" w:rsidP="004F464F">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выдаче разрешения (принятию решения) об использовании земель или земельного участка, утвержденного постановлением администрации Солецкого муниципального района от 05.09.2017 № 1306, Администрация Солецкого муниципального района  </w:t>
      </w:r>
      <w:r w:rsidRPr="00133E2F">
        <w:rPr>
          <w:b/>
          <w:caps/>
          <w:sz w:val="16"/>
          <w:szCs w:val="16"/>
          <w:lang w:eastAsia="zh-CN"/>
        </w:rPr>
        <w:t>Постановляет:</w:t>
      </w:r>
    </w:p>
    <w:p w:rsidR="00F70B73" w:rsidRPr="00133E2F" w:rsidRDefault="00F70B73" w:rsidP="004F464F">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4F464F">
      <w:pPr>
        <w:suppressAutoHyphens/>
        <w:ind w:firstLine="426"/>
        <w:jc w:val="both"/>
        <w:rPr>
          <w:sz w:val="16"/>
          <w:szCs w:val="16"/>
          <w:lang w:eastAsia="zh-CN"/>
        </w:rPr>
      </w:pPr>
      <w:r w:rsidRPr="00133E2F">
        <w:rPr>
          <w:sz w:val="16"/>
          <w:szCs w:val="16"/>
          <w:lang w:eastAsia="zh-CN"/>
        </w:rPr>
        <w:t xml:space="preserve">2. Внести изменения в административный регламент предоставления муниципальной услуги по выдаче разрешения (принятию решения) об использовании земель или земельного участка, утвержденный постановлением Администрации </w:t>
      </w:r>
      <w:r w:rsidRPr="00133E2F">
        <w:rPr>
          <w:sz w:val="16"/>
          <w:szCs w:val="16"/>
          <w:lang w:eastAsia="zh-CN"/>
        </w:rPr>
        <w:lastRenderedPageBreak/>
        <w:t>муниципального района от 05.09.2017 № 1306 (в редакциях от 28.12.2017 № 2133, от 12.03.2018 № 614, от 18.05.2018 № 1010):</w:t>
      </w:r>
    </w:p>
    <w:p w:rsidR="00F70B73" w:rsidRPr="00133E2F" w:rsidRDefault="00F70B73" w:rsidP="004F464F">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lastRenderedPageBreak/>
        <w:t>по электронной почте.</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2.5. Заменить в третьем абзаце подпункта 4.1.1 пункта 4.1 раздела 4 слова «председателя комитета» на «заведующего отделом».</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4F464F">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4F464F">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 xml:space="preserve">-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w:t>
      </w:r>
      <w:r w:rsidRPr="00133E2F">
        <w:rPr>
          <w:sz w:val="16"/>
          <w:szCs w:val="16"/>
          <w:lang w:eastAsia="zh-CN"/>
        </w:rPr>
        <w:lastRenderedPageBreak/>
        <w:t>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4F464F">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2.9. Изложить наименование пункта 5.1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w:t>
      </w:r>
      <w:r w:rsidRPr="00133E2F">
        <w:rPr>
          <w:sz w:val="16"/>
          <w:szCs w:val="16"/>
          <w:lang w:eastAsia="zh-CN"/>
        </w:rPr>
        <w:lastRenderedPageBreak/>
        <w:t>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4F464F">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4F464F">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4F464F">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4F464F">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4F464F">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4F464F">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4F464F">
      <w:pPr>
        <w:suppressAutoHyphens/>
        <w:ind w:firstLine="426"/>
        <w:jc w:val="both"/>
        <w:rPr>
          <w:sz w:val="16"/>
          <w:szCs w:val="16"/>
          <w:lang w:eastAsia="zh-CN"/>
        </w:rPr>
      </w:pPr>
      <w:r w:rsidRPr="00133E2F">
        <w:rPr>
          <w:sz w:val="16"/>
          <w:szCs w:val="16"/>
          <w:lang w:eastAsia="zh-CN"/>
        </w:rPr>
        <w:lastRenderedPageBreak/>
        <w:t>2.18. Исключить пункт 5.10 раздела 5.</w:t>
      </w:r>
    </w:p>
    <w:p w:rsidR="00F70B73" w:rsidRPr="00133E2F" w:rsidRDefault="00F70B73" w:rsidP="004F464F">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Default="00F70B73" w:rsidP="00133E2F">
      <w:pPr>
        <w:tabs>
          <w:tab w:val="left" w:pos="6800"/>
        </w:tabs>
        <w:rPr>
          <w:b/>
          <w:sz w:val="16"/>
          <w:szCs w:val="16"/>
        </w:rPr>
      </w:pPr>
      <w:r w:rsidRPr="00133E2F">
        <w:rPr>
          <w:b/>
          <w:sz w:val="16"/>
          <w:szCs w:val="16"/>
        </w:rPr>
        <w:t>Главы администрации           А.П. Польшаков</w:t>
      </w:r>
    </w:p>
    <w:p w:rsidR="004F464F" w:rsidRDefault="004F464F"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1157</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p w:rsidR="00F70B73" w:rsidRPr="00133E2F" w:rsidRDefault="00F70B73" w:rsidP="00133E2F">
      <w:pPr>
        <w:suppressAutoHyphens/>
        <w:jc w:val="center"/>
        <w:rPr>
          <w:b/>
          <w:sz w:val="16"/>
          <w:szCs w:val="16"/>
        </w:rPr>
      </w:pPr>
    </w:p>
    <w:p w:rsidR="00F70B73" w:rsidRPr="00133E2F" w:rsidRDefault="00F70B73" w:rsidP="004F464F">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 утвержденного постановлением администрации Солецкого муниципального района от 08.12.2015 № 1678, Администрация Солецкого муниципального района  </w:t>
      </w:r>
      <w:r w:rsidRPr="00133E2F">
        <w:rPr>
          <w:b/>
          <w:caps/>
          <w:sz w:val="16"/>
          <w:szCs w:val="16"/>
          <w:lang w:eastAsia="zh-CN"/>
        </w:rPr>
        <w:t>Постановляет:</w:t>
      </w:r>
    </w:p>
    <w:p w:rsidR="00F70B73" w:rsidRPr="00133E2F" w:rsidRDefault="00F70B73" w:rsidP="004F464F">
      <w:pPr>
        <w:suppressAutoHyphens/>
        <w:ind w:firstLine="426"/>
        <w:jc w:val="both"/>
        <w:rPr>
          <w:b/>
          <w:caps/>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4F464F">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 утвержденный постановлением Администрации муниципального района от 08.12.2015 № 1678 (в редакциях от 05.04.2016 № 479, от 20.05.2016 № 752, от 05.09.2016 № 1368, от 10.05.2017 № 641, от 28.12.2017 № 2135, от 31.01.2018 № 391, от 07.03.2018 № 599):</w:t>
      </w:r>
    </w:p>
    <w:p w:rsidR="00F70B73" w:rsidRPr="00133E2F" w:rsidRDefault="00F70B73" w:rsidP="004F464F">
      <w:pPr>
        <w:suppressAutoHyphens/>
        <w:ind w:firstLine="426"/>
        <w:jc w:val="both"/>
        <w:rPr>
          <w:sz w:val="16"/>
          <w:szCs w:val="16"/>
          <w:lang w:eastAsia="zh-CN"/>
        </w:rPr>
      </w:pPr>
      <w:r w:rsidRPr="00133E2F">
        <w:rPr>
          <w:sz w:val="16"/>
          <w:szCs w:val="16"/>
          <w:lang w:eastAsia="zh-CN"/>
        </w:rPr>
        <w:t>2.1. Дополнить пункт 2.11 раздела 2 подпунктом 2.11.14 следующего содержания:</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«2.11.14.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w:t>
      </w:r>
      <w:r w:rsidRPr="00133E2F">
        <w:rPr>
          <w:sz w:val="16"/>
          <w:szCs w:val="16"/>
          <w:lang w:eastAsia="zh-CN"/>
        </w:rPr>
        <w:lastRenderedPageBreak/>
        <w:t xml:space="preserve">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2.3. Дополнить подпункт 3.4.2 пункта 3.4, подпункт 3.10.2 пункта 3.10, подпункт 3.16.2 пункта 3.16, подпункт 3.23.2 пункта 3.23, подпункт 3.30.2 пункта 3.30, подпункт 3.36.2 пункта 3.36 и  подпункт 3.42.2 пункта 3.42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2.4. Дополнить подпункт 3.5.1 пункта 3.5, подпункт 3.11.1 пункта 3.11, подпункт 3.17.1 пункта 3.17, подпункт 3.24.1 пункта 3.24, подпункт 3.31.1 пункта 3.31, подпункт 3.37.1 пункта 3.37 и подпункт 3.43.1 пункта 3.43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 xml:space="preserve">«Получение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w:t>
      </w:r>
      <w:r w:rsidRPr="00133E2F">
        <w:rPr>
          <w:sz w:val="16"/>
          <w:szCs w:val="16"/>
          <w:lang w:eastAsia="zh-CN"/>
        </w:rPr>
        <w:lastRenderedPageBreak/>
        <w:t>иных государственных и (или) муниципальных услуг, включенных в комплексный запрос.»</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4F464F">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4F464F">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4F464F">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w:t>
      </w:r>
      <w:r w:rsidRPr="00133E2F">
        <w:rPr>
          <w:sz w:val="16"/>
          <w:szCs w:val="16"/>
          <w:lang w:eastAsia="zh-CN"/>
        </w:rPr>
        <w:lastRenderedPageBreak/>
        <w:t>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2.9. Изложить наименование пункта 5.1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4F464F">
      <w:pPr>
        <w:suppressAutoHyphens/>
        <w:ind w:firstLine="426"/>
        <w:jc w:val="both"/>
        <w:rPr>
          <w:sz w:val="16"/>
          <w:szCs w:val="16"/>
          <w:lang w:eastAsia="zh-CN"/>
        </w:rPr>
      </w:pPr>
      <w:r w:rsidRPr="00133E2F">
        <w:rPr>
          <w:sz w:val="16"/>
          <w:szCs w:val="16"/>
          <w:lang w:eastAsia="zh-CN"/>
        </w:rPr>
        <w:t xml:space="preserve">«5.3.5. Жалобы на решения и действия (бездействие) работника МФЦ подаются руководителю этого МФЦ. Жалобы на решения и </w:t>
      </w:r>
      <w:r w:rsidRPr="00133E2F">
        <w:rPr>
          <w:sz w:val="16"/>
          <w:szCs w:val="16"/>
          <w:lang w:eastAsia="zh-CN"/>
        </w:rPr>
        <w:lastRenderedPageBreak/>
        <w:t>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4F464F">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4F464F">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4F464F">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4F464F">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4F464F">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4F464F">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4F464F">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1158</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предоставлению земельного участка, находящегося в муниципальной собственности, в собственность бесплатно</w:t>
      </w:r>
    </w:p>
    <w:p w:rsidR="00F70B73" w:rsidRPr="00133E2F" w:rsidRDefault="00F70B73" w:rsidP="00133E2F">
      <w:pPr>
        <w:suppressAutoHyphens/>
        <w:jc w:val="center"/>
        <w:rPr>
          <w:b/>
          <w:sz w:val="16"/>
          <w:szCs w:val="16"/>
        </w:rPr>
      </w:pPr>
    </w:p>
    <w:p w:rsidR="00F70B73" w:rsidRPr="00133E2F" w:rsidRDefault="00F70B73" w:rsidP="004F464F">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w:t>
      </w:r>
      <w:r w:rsidRPr="00133E2F">
        <w:rPr>
          <w:sz w:val="16"/>
          <w:szCs w:val="16"/>
          <w:lang w:eastAsia="zh-CN"/>
        </w:rPr>
        <w:lastRenderedPageBreak/>
        <w:t xml:space="preserve">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собственность бесплатно, утвержденного постановлением администрации Солецкого муниципального района от 08.12.2015 № 1692, Администрация Солецкого муниципального района  </w:t>
      </w:r>
      <w:r w:rsidRPr="00133E2F">
        <w:rPr>
          <w:b/>
          <w:caps/>
          <w:sz w:val="16"/>
          <w:szCs w:val="16"/>
          <w:lang w:eastAsia="zh-CN"/>
        </w:rPr>
        <w:t>Постановляет:</w:t>
      </w:r>
    </w:p>
    <w:p w:rsidR="00F70B73" w:rsidRPr="00133E2F" w:rsidRDefault="00F70B73" w:rsidP="004F464F">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4F464F">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 утвержденный постановлением Администрации муниципального района от 08.12.2015 № 1692 (в редакциях от 05.04.2016 № 478, от 20.05.2016 № 746, от 05.09.2016 № 1381, от 10.05.2017 № 642, от 28.12.2017 № 2137, от 31.01.2018 № 392, от 07.03.2018 № 598):</w:t>
      </w:r>
    </w:p>
    <w:p w:rsidR="00F70B73" w:rsidRPr="00133E2F" w:rsidRDefault="00F70B73" w:rsidP="004F464F">
      <w:pPr>
        <w:suppressAutoHyphens/>
        <w:ind w:firstLine="426"/>
        <w:jc w:val="both"/>
        <w:rPr>
          <w:sz w:val="16"/>
          <w:szCs w:val="16"/>
          <w:lang w:eastAsia="zh-CN"/>
        </w:rPr>
      </w:pPr>
      <w:r w:rsidRPr="00133E2F">
        <w:rPr>
          <w:sz w:val="16"/>
          <w:szCs w:val="16"/>
          <w:lang w:eastAsia="zh-CN"/>
        </w:rPr>
        <w:t>2.1. Дополнить пункт 2.11 раздела 2 подпунктом 2.11.14 следующего содержания:</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«2.11.14.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Заявление и документы, предусмотренные пунктом 2.6 Административного регламента, направляются МФЦ не позднее </w:t>
      </w:r>
      <w:r w:rsidRPr="00133E2F">
        <w:rPr>
          <w:sz w:val="16"/>
          <w:szCs w:val="16"/>
          <w:lang w:eastAsia="zh-CN"/>
        </w:rPr>
        <w:lastRenderedPageBreak/>
        <w:t>одного рабочего дня, следующего за днем получения комплексного запроса в Администрацию муниципального района.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2.3. Дополнить подпункт 3.4.2 пункта 3.4, подпункт 3.10.2 пункта 3.10, подпункт 3.16.2 пункта 3.16, подпункт 3.23.2 пункта 3.23, подпункт 3.30.2 пункта 3.30, подпункт 3.36.2 пункта 3.36 и  подпункт 3.42.2 пункта 3.42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2.4. Дополнить подпункт 3.5.1 пункта 3.5, подпункт 3.11.1 пункта 3.11, подпункт 3.17.1 пункта 3.17, подпункт 3.24.1 пункта 3.24, подпункт 3.31.1 пункта 3.31, подпункт 3.37.1 пункта 3.37 и подпункт 3.43.1 пункта 3.43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4F464F">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4F464F">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lastRenderedPageBreak/>
        <w:t xml:space="preserve">-  принятие надлежащих мер по полной и всесторонней проверке представленных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4F464F">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2.9. Изложить наименование пункта 5.1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lastRenderedPageBreak/>
        <w:t>2.11. Изложить шестой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4F464F">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4F464F">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4F464F">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lastRenderedPageBreak/>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4F464F">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4F464F">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4F464F">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4F464F">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4F464F">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Default="00F70B73" w:rsidP="00133E2F">
      <w:pPr>
        <w:tabs>
          <w:tab w:val="left" w:pos="6800"/>
        </w:tabs>
        <w:rPr>
          <w:b/>
          <w:sz w:val="16"/>
          <w:szCs w:val="16"/>
        </w:rPr>
      </w:pPr>
      <w:r w:rsidRPr="00133E2F">
        <w:rPr>
          <w:b/>
          <w:sz w:val="16"/>
          <w:szCs w:val="16"/>
        </w:rPr>
        <w:t>Главы администрации           А.П. Польшаков</w:t>
      </w:r>
    </w:p>
    <w:p w:rsidR="004F464F" w:rsidRPr="00133E2F" w:rsidRDefault="004F464F"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1159</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rPr>
      </w:pPr>
      <w:r w:rsidRPr="00133E2F">
        <w:rPr>
          <w:b/>
          <w:sz w:val="16"/>
          <w:szCs w:val="16"/>
          <w:lang w:eastAsia="zh-CN"/>
        </w:rPr>
        <w:t>предоставления  муниципальной услуги по предоставлению земельного участка, находящегося в муниципальной собственности, в аренду на торгах</w:t>
      </w:r>
    </w:p>
    <w:p w:rsidR="00F70B73" w:rsidRPr="00133E2F" w:rsidRDefault="00F70B73" w:rsidP="00133E2F">
      <w:pPr>
        <w:suppressAutoHyphens/>
        <w:jc w:val="center"/>
        <w:rPr>
          <w:b/>
          <w:sz w:val="16"/>
          <w:szCs w:val="16"/>
        </w:rPr>
      </w:pPr>
    </w:p>
    <w:p w:rsidR="00F70B73" w:rsidRPr="00133E2F" w:rsidRDefault="00F70B73" w:rsidP="004F464F">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аренду на торгах, утвержденного постановлением администрации Солецкого муниципального района от 08.12.2015 № 1690, Администрация Солецкого муниципального района  </w:t>
      </w:r>
      <w:r w:rsidRPr="00133E2F">
        <w:rPr>
          <w:b/>
          <w:caps/>
          <w:sz w:val="16"/>
          <w:szCs w:val="16"/>
          <w:lang w:eastAsia="zh-CN"/>
        </w:rPr>
        <w:t>Постановляет:</w:t>
      </w:r>
    </w:p>
    <w:p w:rsidR="00F70B73" w:rsidRPr="00133E2F" w:rsidRDefault="00F70B73" w:rsidP="004F464F">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4F464F">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на торгах, утвержденный постановлением Администрации муниципального района от 08.12.2015 № 1690 (в редакциях от 20.05.2016 № 742, от 05.09.2016 № 1364, от 14.03.2017 № 367, от 28.12.2017 № 2146, от 13.02.2018 № 477, от 12.03.2018 № 616):</w:t>
      </w:r>
    </w:p>
    <w:p w:rsidR="00F70B73" w:rsidRPr="00133E2F" w:rsidRDefault="00F70B73" w:rsidP="004F464F">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 xml:space="preserve">«2.11.2.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w:t>
      </w:r>
      <w:r w:rsidRPr="00133E2F">
        <w:rPr>
          <w:bCs/>
          <w:sz w:val="16"/>
          <w:szCs w:val="16"/>
          <w:lang w:eastAsia="zh-CN"/>
        </w:rPr>
        <w:lastRenderedPageBreak/>
        <w:t>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lastRenderedPageBreak/>
        <w:t>2.3. Дополнить подпункт 3.4.2 пункта 3.4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2.4. Дополнить подпункт 3.7.1 пункта 3.7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4F464F">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4F464F">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4F464F">
      <w:pPr>
        <w:suppressAutoHyphens/>
        <w:ind w:firstLine="426"/>
        <w:jc w:val="both"/>
        <w:rPr>
          <w:sz w:val="16"/>
          <w:szCs w:val="16"/>
          <w:lang w:eastAsia="zh-CN"/>
        </w:rPr>
      </w:pPr>
      <w:r w:rsidRPr="00133E2F">
        <w:rPr>
          <w:sz w:val="16"/>
          <w:szCs w:val="16"/>
          <w:lang w:eastAsia="zh-CN"/>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w:t>
      </w:r>
      <w:r w:rsidRPr="00133E2F">
        <w:rPr>
          <w:sz w:val="16"/>
          <w:szCs w:val="16"/>
          <w:lang w:eastAsia="zh-CN"/>
        </w:rPr>
        <w:lastRenderedPageBreak/>
        <w:t>в этих целях МФЦ органом, предоставляющим государственную или муниципальную услугу;</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4F464F">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2.9. Изложить наименование пункта 5.1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w:t>
      </w:r>
      <w:r w:rsidRPr="00133E2F">
        <w:rPr>
          <w:sz w:val="16"/>
          <w:szCs w:val="16"/>
          <w:lang w:eastAsia="zh-CN"/>
        </w:rPr>
        <w:lastRenderedPageBreak/>
        <w:t>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4F464F">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4F464F">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4F464F">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4F464F">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4F464F">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4F464F">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4F464F">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4F464F">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lastRenderedPageBreak/>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1160</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rPr>
      </w:pPr>
      <w:r w:rsidRPr="00133E2F">
        <w:rPr>
          <w:b/>
          <w:sz w:val="16"/>
          <w:szCs w:val="16"/>
          <w:lang w:eastAsia="zh-CN"/>
        </w:rPr>
        <w:t>предоставления  муниципальной услуги по предоставлению земельного участка, находящегося в муниципальной собственности, в безвозмездное пользование</w:t>
      </w:r>
    </w:p>
    <w:p w:rsidR="00F70B73" w:rsidRPr="00133E2F" w:rsidRDefault="00F70B73" w:rsidP="00133E2F">
      <w:pPr>
        <w:suppressAutoHyphens/>
        <w:jc w:val="center"/>
        <w:rPr>
          <w:b/>
          <w:sz w:val="16"/>
          <w:szCs w:val="16"/>
        </w:rPr>
      </w:pPr>
    </w:p>
    <w:p w:rsidR="00F70B73" w:rsidRPr="00133E2F" w:rsidRDefault="00F70B73" w:rsidP="004F464F">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безвозмездное пользование, утвержденного постановлением администрации Солецкого муниципального района от 08.12.2015 № 1688, Администрация Солецкого муниципального района  </w:t>
      </w:r>
      <w:r w:rsidRPr="00133E2F">
        <w:rPr>
          <w:b/>
          <w:caps/>
          <w:sz w:val="16"/>
          <w:szCs w:val="16"/>
          <w:lang w:eastAsia="zh-CN"/>
        </w:rPr>
        <w:t>Постановляет:</w:t>
      </w:r>
    </w:p>
    <w:p w:rsidR="00F70B73" w:rsidRPr="00133E2F" w:rsidRDefault="00F70B73" w:rsidP="004F464F">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4F464F">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безвозмездное пользование, утвержденный постановлением Администрации муниципального района от 08.12.2015 № 1688 (в редакциях от 05.04.2016 № 477, от 20.05.2016 № 748, от 05.09.2016 № 1372, от 15.05.2017 № 668, от 28.12.2017 № 2127, от 07.03.2018 № 591):</w:t>
      </w:r>
    </w:p>
    <w:p w:rsidR="00F70B73" w:rsidRPr="00133E2F" w:rsidRDefault="00F70B73" w:rsidP="004F464F">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w:t>
      </w:r>
      <w:r w:rsidRPr="00133E2F">
        <w:rPr>
          <w:sz w:val="16"/>
          <w:szCs w:val="16"/>
          <w:lang w:eastAsia="zh-CN"/>
        </w:rPr>
        <w:lastRenderedPageBreak/>
        <w:t xml:space="preserve">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4F464F">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4F464F">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4F464F">
      <w:pPr>
        <w:suppressAutoHyphens/>
        <w:autoSpaceDE w:val="0"/>
        <w:autoSpaceDN w:val="0"/>
        <w:adjustRightInd w:val="0"/>
        <w:ind w:firstLine="426"/>
        <w:jc w:val="both"/>
        <w:rPr>
          <w:b/>
          <w:sz w:val="16"/>
          <w:szCs w:val="16"/>
          <w:lang w:eastAsia="zh-CN"/>
        </w:rPr>
      </w:pPr>
      <w:r w:rsidRPr="00133E2F">
        <w:rPr>
          <w:b/>
          <w:sz w:val="16"/>
          <w:szCs w:val="16"/>
          <w:lang w:eastAsia="zh-CN"/>
        </w:rPr>
        <w:lastRenderedPageBreak/>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4F464F">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4F464F">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4F464F">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4F464F">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4F464F">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lastRenderedPageBreak/>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4F464F">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4F464F">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4F464F">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4F464F">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4F464F">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4F464F">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lastRenderedPageBreak/>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4F464F">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4F464F">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4F464F">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4F464F">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4F464F">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4F464F">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4F464F">
      <w:pPr>
        <w:pStyle w:val="af2"/>
        <w:ind w:firstLine="426"/>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1161</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tbl>
      <w:tblPr>
        <w:tblW w:w="0" w:type="auto"/>
        <w:tblInd w:w="-34" w:type="dxa"/>
        <w:tblLook w:val="0000" w:firstRow="0" w:lastRow="0" w:firstColumn="0" w:lastColumn="0" w:noHBand="0" w:noVBand="0"/>
      </w:tblPr>
      <w:tblGrid>
        <w:gridCol w:w="5067"/>
      </w:tblGrid>
      <w:tr w:rsidR="00F70B73" w:rsidRPr="00133E2F" w:rsidTr="004F464F">
        <w:tc>
          <w:tcPr>
            <w:tcW w:w="0" w:type="auto"/>
            <w:shd w:val="clear" w:color="auto" w:fill="auto"/>
          </w:tcPr>
          <w:p w:rsidR="00F70B73" w:rsidRPr="00133E2F" w:rsidRDefault="00F70B73" w:rsidP="00133E2F">
            <w:pPr>
              <w:widowControl w:val="0"/>
              <w:shd w:val="clear" w:color="auto" w:fill="FFFFFF"/>
              <w:jc w:val="center"/>
              <w:rPr>
                <w:b/>
                <w:kern w:val="20"/>
                <w:sz w:val="16"/>
                <w:szCs w:val="16"/>
              </w:rPr>
            </w:pPr>
            <w:r w:rsidRPr="00133E2F">
              <w:rPr>
                <w:b/>
                <w:kern w:val="20"/>
                <w:sz w:val="16"/>
                <w:szCs w:val="16"/>
              </w:rPr>
              <w:t xml:space="preserve">О внесении изменений в административный регламент предоставления муниципальной услуги по выдаче документов (справки о составе семьи, выписки из домовой книги, выписки из поквартирной карточки учёта, выписки из </w:t>
            </w:r>
            <w:proofErr w:type="spellStart"/>
            <w:r w:rsidRPr="00133E2F">
              <w:rPr>
                <w:b/>
                <w:kern w:val="20"/>
                <w:sz w:val="16"/>
                <w:szCs w:val="16"/>
              </w:rPr>
              <w:t>похозяйственной</w:t>
            </w:r>
            <w:proofErr w:type="spellEnd"/>
            <w:r w:rsidRPr="00133E2F">
              <w:rPr>
                <w:b/>
                <w:kern w:val="20"/>
                <w:sz w:val="16"/>
                <w:szCs w:val="16"/>
              </w:rPr>
              <w:t xml:space="preserve"> книги)</w:t>
            </w:r>
          </w:p>
          <w:p w:rsidR="00F70B73" w:rsidRPr="00133E2F" w:rsidRDefault="00F70B73" w:rsidP="00133E2F">
            <w:pPr>
              <w:jc w:val="center"/>
              <w:rPr>
                <w:sz w:val="16"/>
                <w:szCs w:val="16"/>
              </w:rPr>
            </w:pPr>
          </w:p>
        </w:tc>
      </w:tr>
    </w:tbl>
    <w:p w:rsidR="00F70B73" w:rsidRPr="00133E2F" w:rsidRDefault="00F70B73" w:rsidP="00821579">
      <w:pPr>
        <w:pStyle w:val="af2"/>
        <w:ind w:firstLine="426"/>
        <w:rPr>
          <w:sz w:val="16"/>
          <w:szCs w:val="16"/>
        </w:rPr>
      </w:pPr>
      <w:r w:rsidRPr="00133E2F">
        <w:rPr>
          <w:sz w:val="16"/>
          <w:szCs w:val="16"/>
        </w:rPr>
        <w:t xml:space="preserve">В соответствии с Федеральным законом от 27 июля 2010 года № 210-ФЗ «О внесении изменений в Федеральный закон «Об организации предоставления государственных и муниципальных услуг», Администрация Солецкого муниципального района </w:t>
      </w:r>
      <w:r w:rsidRPr="00133E2F">
        <w:rPr>
          <w:b/>
          <w:caps/>
          <w:sz w:val="16"/>
          <w:szCs w:val="16"/>
        </w:rPr>
        <w:t>Постановляет:</w:t>
      </w:r>
    </w:p>
    <w:p w:rsidR="00F70B73" w:rsidRPr="00133E2F" w:rsidRDefault="00F70B73" w:rsidP="00821579">
      <w:pPr>
        <w:widowControl w:val="0"/>
        <w:shd w:val="clear" w:color="auto" w:fill="FFFFFF"/>
        <w:ind w:firstLine="426"/>
        <w:jc w:val="both"/>
        <w:rPr>
          <w:kern w:val="20"/>
          <w:sz w:val="16"/>
          <w:szCs w:val="16"/>
        </w:rPr>
      </w:pPr>
      <w:r w:rsidRPr="00133E2F">
        <w:rPr>
          <w:sz w:val="16"/>
          <w:szCs w:val="16"/>
        </w:rPr>
        <w:t xml:space="preserve">1. Внести изменения в административный регламент предоставления муниципальной услуги </w:t>
      </w:r>
      <w:r w:rsidRPr="00133E2F">
        <w:rPr>
          <w:kern w:val="20"/>
          <w:sz w:val="16"/>
          <w:szCs w:val="16"/>
        </w:rPr>
        <w:t xml:space="preserve">по выдаче документов (справки о составе семьи, выписки из домовой книги, выписки из поквартирной карточки учёта, выписки из </w:t>
      </w:r>
      <w:proofErr w:type="spellStart"/>
      <w:r w:rsidRPr="00133E2F">
        <w:rPr>
          <w:kern w:val="20"/>
          <w:sz w:val="16"/>
          <w:szCs w:val="16"/>
        </w:rPr>
        <w:t>похозяйственной</w:t>
      </w:r>
      <w:proofErr w:type="spellEnd"/>
      <w:r w:rsidRPr="00133E2F">
        <w:rPr>
          <w:kern w:val="20"/>
          <w:sz w:val="16"/>
          <w:szCs w:val="16"/>
        </w:rPr>
        <w:t xml:space="preserve"> книги), утвержденный постановлением Администрации муниципального от 20.07.2015 № 1116 </w:t>
      </w:r>
      <w:r w:rsidRPr="00133E2F">
        <w:rPr>
          <w:sz w:val="16"/>
          <w:szCs w:val="16"/>
        </w:rPr>
        <w:t>(в редакции от 30.03.2018 № 788):</w:t>
      </w:r>
    </w:p>
    <w:p w:rsidR="00F70B73" w:rsidRPr="00133E2F" w:rsidRDefault="00F70B73" w:rsidP="00821579">
      <w:pPr>
        <w:ind w:firstLine="426"/>
        <w:jc w:val="both"/>
        <w:rPr>
          <w:sz w:val="16"/>
          <w:szCs w:val="16"/>
        </w:rPr>
      </w:pPr>
      <w:r w:rsidRPr="00133E2F">
        <w:rPr>
          <w:sz w:val="16"/>
          <w:szCs w:val="16"/>
        </w:rPr>
        <w:t>1.1. Дополнить пункт 2.11 раздела 2 подпунктом 2.11.2 следующего содержания:</w:t>
      </w:r>
    </w:p>
    <w:p w:rsidR="00F70B73" w:rsidRPr="00133E2F" w:rsidRDefault="00F70B73" w:rsidP="00821579">
      <w:pPr>
        <w:ind w:firstLine="426"/>
        <w:jc w:val="both"/>
        <w:rPr>
          <w:bCs/>
          <w:sz w:val="16"/>
          <w:szCs w:val="16"/>
        </w:rPr>
      </w:pPr>
      <w:r w:rsidRPr="00133E2F">
        <w:rPr>
          <w:bCs/>
          <w:sz w:val="16"/>
          <w:szCs w:val="16"/>
        </w:rPr>
        <w:t xml:space="preserve">«2.11.2. В случае, если для получения государственных и (или) муниципальных услуг, указанных в комплексном запросе, требуются </w:t>
      </w:r>
      <w:r w:rsidRPr="00133E2F">
        <w:rPr>
          <w:bCs/>
          <w:sz w:val="16"/>
          <w:szCs w:val="16"/>
        </w:rPr>
        <w:lastRenderedPageBreak/>
        <w:t>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ind w:firstLine="426"/>
        <w:jc w:val="both"/>
        <w:rPr>
          <w:bCs/>
          <w:sz w:val="16"/>
          <w:szCs w:val="16"/>
        </w:rPr>
      </w:pPr>
      <w:r w:rsidRPr="00133E2F">
        <w:rPr>
          <w:bCs/>
          <w:sz w:val="16"/>
          <w:szCs w:val="16"/>
        </w:rPr>
        <w:t>1.2. Изложить подпункт 2.17.3 пункта 2.17 раздела 2 в редакции:</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«2.17.3.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по телефону;</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по электронной почте.</w:t>
      </w:r>
    </w:p>
    <w:p w:rsidR="00F70B73" w:rsidRPr="00133E2F" w:rsidRDefault="00F70B73" w:rsidP="00821579">
      <w:pPr>
        <w:ind w:firstLine="426"/>
        <w:jc w:val="both"/>
        <w:rPr>
          <w:bCs/>
          <w:sz w:val="16"/>
          <w:szCs w:val="16"/>
        </w:rPr>
      </w:pPr>
      <w:r w:rsidRPr="00133E2F">
        <w:rPr>
          <w:sz w:val="16"/>
          <w:szCs w:val="16"/>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w:t>
      </w:r>
      <w:r w:rsidRPr="00133E2F">
        <w:rPr>
          <w:sz w:val="16"/>
          <w:szCs w:val="16"/>
        </w:rPr>
        <w:lastRenderedPageBreak/>
        <w:t>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ind w:firstLine="426"/>
        <w:jc w:val="both"/>
        <w:rPr>
          <w:bCs/>
          <w:sz w:val="16"/>
          <w:szCs w:val="16"/>
        </w:rPr>
      </w:pPr>
      <w:r w:rsidRPr="00133E2F">
        <w:rPr>
          <w:bCs/>
          <w:sz w:val="16"/>
          <w:szCs w:val="16"/>
        </w:rPr>
        <w:t>1.3. Дополнить подпункт 3.4.2 пункта 3.4 раздела 3 абзацем следующего содержания:</w:t>
      </w:r>
    </w:p>
    <w:p w:rsidR="00F70B73" w:rsidRPr="00133E2F" w:rsidRDefault="00F70B73" w:rsidP="00821579">
      <w:pPr>
        <w:ind w:firstLine="426"/>
        <w:jc w:val="both"/>
        <w:rPr>
          <w:bCs/>
          <w:sz w:val="16"/>
          <w:szCs w:val="16"/>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ind w:firstLine="426"/>
        <w:jc w:val="both"/>
        <w:rPr>
          <w:bCs/>
          <w:sz w:val="16"/>
          <w:szCs w:val="16"/>
        </w:rPr>
      </w:pPr>
      <w:r w:rsidRPr="00133E2F">
        <w:rPr>
          <w:bCs/>
          <w:sz w:val="16"/>
          <w:szCs w:val="16"/>
        </w:rPr>
        <w:t>1.4. Дополнить подпункт 3.5.1 пункта 3.5 раздела 3 абзацем следующего содержания:</w:t>
      </w:r>
    </w:p>
    <w:p w:rsidR="00F70B73" w:rsidRPr="00133E2F" w:rsidRDefault="00F70B73" w:rsidP="00821579">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821579">
      <w:pPr>
        <w:ind w:firstLine="426"/>
        <w:jc w:val="both"/>
        <w:rPr>
          <w:bCs/>
          <w:sz w:val="16"/>
          <w:szCs w:val="16"/>
        </w:rPr>
      </w:pPr>
      <w:r w:rsidRPr="00133E2F">
        <w:rPr>
          <w:bCs/>
          <w:sz w:val="16"/>
          <w:szCs w:val="16"/>
        </w:rPr>
        <w:t>1.7. Дополнить пункт 4.3 раздела 4 подпунктом 4.3.1 следующего содержания:</w:t>
      </w:r>
    </w:p>
    <w:p w:rsidR="00F70B73" w:rsidRPr="00133E2F" w:rsidRDefault="00F70B73" w:rsidP="00821579">
      <w:pPr>
        <w:ind w:firstLine="426"/>
        <w:jc w:val="both"/>
        <w:rPr>
          <w:bCs/>
          <w:sz w:val="16"/>
          <w:szCs w:val="16"/>
        </w:rPr>
      </w:pPr>
      <w:r w:rsidRPr="00133E2F">
        <w:rPr>
          <w:sz w:val="16"/>
          <w:szCs w:val="16"/>
        </w:rPr>
        <w:t>«4.3.1. Текущий контроль за соблюдением и исполнением работникам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ind w:firstLine="426"/>
        <w:jc w:val="both"/>
        <w:rPr>
          <w:bCs/>
          <w:sz w:val="16"/>
          <w:szCs w:val="16"/>
        </w:rPr>
      </w:pPr>
      <w:r w:rsidRPr="00133E2F">
        <w:rPr>
          <w:bCs/>
          <w:sz w:val="16"/>
          <w:szCs w:val="16"/>
        </w:rPr>
        <w:t>1.8. Изложить пункт 4.9 раздела 4 в редакции:</w:t>
      </w:r>
    </w:p>
    <w:p w:rsidR="00F70B73" w:rsidRPr="00133E2F" w:rsidRDefault="00F70B73" w:rsidP="00821579">
      <w:pPr>
        <w:autoSpaceDE w:val="0"/>
        <w:autoSpaceDN w:val="0"/>
        <w:adjustRightInd w:val="0"/>
        <w:ind w:firstLine="426"/>
        <w:jc w:val="both"/>
        <w:rPr>
          <w:b/>
          <w:sz w:val="16"/>
          <w:szCs w:val="16"/>
        </w:rPr>
      </w:pPr>
      <w:r w:rsidRPr="00133E2F">
        <w:rPr>
          <w:b/>
          <w:sz w:val="16"/>
          <w:szCs w:val="16"/>
        </w:rPr>
        <w:t>«4.9.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821579">
      <w:pPr>
        <w:ind w:firstLine="426"/>
        <w:jc w:val="both"/>
        <w:rPr>
          <w:sz w:val="16"/>
          <w:szCs w:val="16"/>
        </w:rPr>
      </w:pPr>
      <w:r w:rsidRPr="00133E2F">
        <w:rPr>
          <w:sz w:val="16"/>
          <w:szCs w:val="16"/>
        </w:rPr>
        <w:t>4.9.1. Должностное лицо несет персональную ответственность за:</w:t>
      </w:r>
    </w:p>
    <w:p w:rsidR="00F70B73" w:rsidRPr="00133E2F" w:rsidRDefault="00F70B73" w:rsidP="00821579">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F70B73" w:rsidRPr="00133E2F" w:rsidRDefault="00F70B73" w:rsidP="00821579">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F70B73" w:rsidRPr="00133E2F" w:rsidRDefault="00F70B73" w:rsidP="00821579">
      <w:pPr>
        <w:tabs>
          <w:tab w:val="left" w:pos="993"/>
        </w:tabs>
        <w:ind w:firstLine="426"/>
        <w:jc w:val="both"/>
        <w:rPr>
          <w:sz w:val="16"/>
          <w:szCs w:val="16"/>
        </w:rPr>
      </w:pPr>
      <w:r w:rsidRPr="00133E2F">
        <w:rPr>
          <w:sz w:val="16"/>
          <w:szCs w:val="16"/>
        </w:rPr>
        <w:t xml:space="preserve">-  учет выданных документов; </w:t>
      </w:r>
    </w:p>
    <w:p w:rsidR="00F70B73" w:rsidRPr="00133E2F" w:rsidRDefault="00F70B73" w:rsidP="00821579">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F70B73" w:rsidRPr="00133E2F" w:rsidRDefault="00F70B73" w:rsidP="00821579">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821579">
      <w:pPr>
        <w:ind w:firstLine="426"/>
        <w:jc w:val="both"/>
        <w:rPr>
          <w:sz w:val="16"/>
          <w:szCs w:val="16"/>
        </w:rPr>
      </w:pPr>
      <w:r w:rsidRPr="00133E2F">
        <w:rPr>
          <w:sz w:val="16"/>
          <w:szCs w:val="16"/>
        </w:rPr>
        <w:t>4.9.2. Работники МФЦ несут ответственность, установленную законодательством Российской Федерации:</w:t>
      </w:r>
    </w:p>
    <w:p w:rsidR="00F70B73" w:rsidRPr="00133E2F" w:rsidRDefault="00F70B73" w:rsidP="00821579">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ind w:firstLine="426"/>
        <w:jc w:val="both"/>
        <w:rPr>
          <w:sz w:val="16"/>
          <w:szCs w:val="16"/>
        </w:rPr>
      </w:pPr>
      <w:r w:rsidRPr="00133E2F">
        <w:rPr>
          <w:sz w:val="16"/>
          <w:szCs w:val="16"/>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w:t>
      </w:r>
      <w:r w:rsidRPr="00133E2F">
        <w:rPr>
          <w:sz w:val="16"/>
          <w:szCs w:val="16"/>
        </w:rPr>
        <w:lastRenderedPageBreak/>
        <w:t>в этих целях МФЦ органом, предоставляющим государственную или муниципальную услугу;</w:t>
      </w:r>
    </w:p>
    <w:p w:rsidR="00F70B73" w:rsidRPr="00133E2F" w:rsidRDefault="00F70B73" w:rsidP="00821579">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ind w:firstLine="426"/>
        <w:jc w:val="both"/>
        <w:rPr>
          <w:bCs/>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ind w:firstLine="426"/>
        <w:jc w:val="both"/>
        <w:rPr>
          <w:bCs/>
          <w:sz w:val="16"/>
          <w:szCs w:val="16"/>
        </w:rPr>
      </w:pPr>
      <w:r w:rsidRPr="00133E2F">
        <w:rPr>
          <w:bCs/>
          <w:sz w:val="16"/>
          <w:szCs w:val="16"/>
        </w:rPr>
        <w:t>1.9. Изложить наименование раздела 5 в редакции:</w:t>
      </w:r>
    </w:p>
    <w:p w:rsidR="00F70B73" w:rsidRPr="00133E2F" w:rsidRDefault="00F70B73" w:rsidP="00821579">
      <w:pPr>
        <w:ind w:firstLine="426"/>
        <w:jc w:val="both"/>
        <w:rPr>
          <w:bCs/>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ind w:firstLine="426"/>
        <w:jc w:val="both"/>
        <w:rPr>
          <w:bCs/>
          <w:sz w:val="16"/>
          <w:szCs w:val="16"/>
        </w:rPr>
      </w:pPr>
      <w:r w:rsidRPr="00133E2F">
        <w:rPr>
          <w:bCs/>
          <w:sz w:val="16"/>
          <w:szCs w:val="16"/>
        </w:rPr>
        <w:t>1.10. Изложить наименование пункта 5.1 раздела 5 в редакции:</w:t>
      </w:r>
    </w:p>
    <w:p w:rsidR="00F70B73" w:rsidRPr="00133E2F" w:rsidRDefault="00F70B73" w:rsidP="00821579">
      <w:pPr>
        <w:ind w:firstLine="426"/>
        <w:jc w:val="both"/>
        <w:rPr>
          <w:bCs/>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821579">
      <w:pPr>
        <w:ind w:firstLine="426"/>
        <w:jc w:val="both"/>
        <w:rPr>
          <w:bCs/>
          <w:sz w:val="16"/>
          <w:szCs w:val="16"/>
        </w:rPr>
      </w:pPr>
      <w:r w:rsidRPr="00133E2F">
        <w:rPr>
          <w:bCs/>
          <w:sz w:val="16"/>
          <w:szCs w:val="16"/>
        </w:rPr>
        <w:t>1.11. Изложить третий абзац подпункта 5.2.1 пункта 5.2 раздела 5 в редакции:</w:t>
      </w:r>
    </w:p>
    <w:p w:rsidR="00F70B73" w:rsidRPr="00133E2F" w:rsidRDefault="00F70B73" w:rsidP="00821579">
      <w:pPr>
        <w:ind w:firstLine="426"/>
        <w:jc w:val="both"/>
        <w:rPr>
          <w:bCs/>
          <w:sz w:val="16"/>
          <w:szCs w:val="16"/>
        </w:rPr>
      </w:pPr>
      <w:r w:rsidRPr="00133E2F">
        <w:rPr>
          <w:bCs/>
          <w:sz w:val="16"/>
          <w:szCs w:val="16"/>
        </w:rPr>
        <w:t>«</w:t>
      </w: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ind w:firstLine="426"/>
        <w:jc w:val="both"/>
        <w:rPr>
          <w:bCs/>
          <w:sz w:val="16"/>
          <w:szCs w:val="16"/>
        </w:rPr>
      </w:pPr>
      <w:r w:rsidRPr="00133E2F">
        <w:rPr>
          <w:bCs/>
          <w:sz w:val="16"/>
          <w:szCs w:val="16"/>
        </w:rPr>
        <w:t>1.12. Изложить шестой абзац подпункта 5.2.1 пункта 5.2 раздела 5 в редакции:</w:t>
      </w:r>
    </w:p>
    <w:p w:rsidR="00F70B73" w:rsidRPr="00133E2F" w:rsidRDefault="00F70B73" w:rsidP="00821579">
      <w:pPr>
        <w:ind w:firstLine="426"/>
        <w:jc w:val="both"/>
        <w:rPr>
          <w:bCs/>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ind w:firstLine="426"/>
        <w:jc w:val="both"/>
        <w:rPr>
          <w:bCs/>
          <w:sz w:val="16"/>
          <w:szCs w:val="16"/>
        </w:rPr>
      </w:pPr>
      <w:r w:rsidRPr="00133E2F">
        <w:rPr>
          <w:bCs/>
          <w:sz w:val="16"/>
          <w:szCs w:val="16"/>
        </w:rPr>
        <w:t>1.13. Изложить восьмой абзац подпункта 5.2.1 пункта 5.2 раздела 5 в редакции:</w:t>
      </w:r>
    </w:p>
    <w:p w:rsidR="00F70B73" w:rsidRPr="00133E2F" w:rsidRDefault="00F70B73" w:rsidP="00821579">
      <w:pPr>
        <w:ind w:firstLine="426"/>
        <w:jc w:val="both"/>
        <w:rPr>
          <w:bCs/>
          <w:sz w:val="16"/>
          <w:szCs w:val="16"/>
        </w:rPr>
      </w:pPr>
      <w:r w:rsidRPr="00133E2F">
        <w:rPr>
          <w:sz w:val="16"/>
          <w:szCs w:val="16"/>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w:t>
      </w:r>
      <w:r w:rsidRPr="00133E2F">
        <w:rPr>
          <w:sz w:val="16"/>
          <w:szCs w:val="16"/>
        </w:rPr>
        <w:lastRenderedPageBreak/>
        <w:t>организации предоставления государственных и муниципальных услуг»;»</w:t>
      </w:r>
    </w:p>
    <w:p w:rsidR="00F70B73" w:rsidRPr="00133E2F" w:rsidRDefault="00F70B73" w:rsidP="00821579">
      <w:pPr>
        <w:ind w:firstLine="426"/>
        <w:jc w:val="both"/>
        <w:rPr>
          <w:bCs/>
          <w:sz w:val="16"/>
          <w:szCs w:val="16"/>
        </w:rPr>
      </w:pPr>
      <w:r w:rsidRPr="00133E2F">
        <w:rPr>
          <w:bCs/>
          <w:sz w:val="16"/>
          <w:szCs w:val="16"/>
        </w:rPr>
        <w:t>1.14. Дополнить десятый абзац подпункта 5.2.1 пункта 5.2 раздела 5 после слов «…, муниципальными правовыми актами…» словами «…</w:t>
      </w:r>
      <w:r w:rsidRPr="00133E2F">
        <w:rPr>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ind w:firstLine="426"/>
        <w:jc w:val="both"/>
        <w:rPr>
          <w:sz w:val="16"/>
          <w:szCs w:val="16"/>
        </w:rPr>
      </w:pPr>
      <w:r w:rsidRPr="00133E2F">
        <w:rPr>
          <w:sz w:val="16"/>
          <w:szCs w:val="16"/>
        </w:rPr>
        <w:t>1.15. Дополнить пункт 5.3 раздела 5 подпунктом 5.3.5 следующего содержания:</w:t>
      </w:r>
    </w:p>
    <w:p w:rsidR="00F70B73" w:rsidRPr="00133E2F" w:rsidRDefault="00F70B73" w:rsidP="00821579">
      <w:pPr>
        <w:ind w:firstLine="426"/>
        <w:jc w:val="both"/>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ind w:firstLine="426"/>
        <w:jc w:val="both"/>
        <w:rPr>
          <w:sz w:val="16"/>
          <w:szCs w:val="16"/>
        </w:rPr>
      </w:pPr>
      <w:r w:rsidRPr="00133E2F">
        <w:rPr>
          <w:sz w:val="16"/>
          <w:szCs w:val="16"/>
        </w:rPr>
        <w:t>1.16. Дополнить подпункт 5.4.1 пункта 5.4 раздела 5 абзацем следующего содержания:</w:t>
      </w:r>
    </w:p>
    <w:p w:rsidR="00F70B73" w:rsidRPr="00133E2F" w:rsidRDefault="00F70B73" w:rsidP="00821579">
      <w:pPr>
        <w:ind w:firstLine="426"/>
        <w:jc w:val="both"/>
        <w:rPr>
          <w:sz w:val="16"/>
          <w:szCs w:val="16"/>
        </w:rPr>
      </w:pP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ind w:firstLine="426"/>
        <w:jc w:val="both"/>
        <w:rPr>
          <w:sz w:val="16"/>
          <w:szCs w:val="16"/>
        </w:rPr>
      </w:pPr>
      <w:r w:rsidRPr="00133E2F">
        <w:rPr>
          <w:sz w:val="16"/>
          <w:szCs w:val="16"/>
        </w:rPr>
        <w:t>1.17. Дополнить пункт 5.4 раздела 5 подпунктом 5.4.3 следующего содержания:</w:t>
      </w:r>
    </w:p>
    <w:p w:rsidR="00F70B73" w:rsidRPr="00133E2F" w:rsidRDefault="00F70B73" w:rsidP="00821579">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F70B73" w:rsidRPr="00133E2F" w:rsidRDefault="00F70B73" w:rsidP="00821579">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821579">
      <w:pPr>
        <w:ind w:firstLine="426"/>
        <w:jc w:val="both"/>
        <w:rPr>
          <w:sz w:val="16"/>
          <w:szCs w:val="16"/>
        </w:rPr>
      </w:pPr>
      <w:r w:rsidRPr="00133E2F">
        <w:rPr>
          <w:sz w:val="16"/>
          <w:szCs w:val="16"/>
        </w:rPr>
        <w:t>1.18. Исключить пункт 5.10 раздела 5.</w:t>
      </w:r>
    </w:p>
    <w:p w:rsidR="00F70B73" w:rsidRPr="00133E2F" w:rsidRDefault="00F70B73" w:rsidP="00821579">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Default="00F70B73"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Pr="00133E2F" w:rsidRDefault="00821579"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1162</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suppressAutoHyphens/>
        <w:jc w:val="center"/>
        <w:rPr>
          <w:b/>
          <w:bCs/>
          <w:sz w:val="16"/>
          <w:szCs w:val="16"/>
          <w:lang w:eastAsia="zh-CN"/>
        </w:rPr>
      </w:pPr>
      <w:r w:rsidRPr="00133E2F">
        <w:rPr>
          <w:b/>
          <w:sz w:val="16"/>
          <w:szCs w:val="16"/>
        </w:rPr>
        <w:t>О  внесении изменений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b/>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sz w:val="16"/>
          <w:szCs w:val="16"/>
        </w:rPr>
        <w:t>ПОСТАНОВЛЯЕТ:</w:t>
      </w:r>
    </w:p>
    <w:p w:rsidR="00F70B73" w:rsidRPr="00133E2F" w:rsidRDefault="00F70B73" w:rsidP="00821579">
      <w:pPr>
        <w:widowControl w:val="0"/>
        <w:ind w:firstLine="426"/>
        <w:jc w:val="both"/>
        <w:rPr>
          <w:sz w:val="16"/>
          <w:szCs w:val="16"/>
        </w:rPr>
      </w:pPr>
      <w:r w:rsidRPr="00133E2F">
        <w:rPr>
          <w:sz w:val="16"/>
          <w:szCs w:val="16"/>
        </w:rPr>
        <w:t>1. Внести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утвержденный постановлением Администрации муниципального района от 14.03.2012  № 424 (в ред. от 04.07.2012 №1246,</w:t>
      </w:r>
      <w:r w:rsidRPr="00133E2F">
        <w:rPr>
          <w:color w:val="000000"/>
          <w:sz w:val="16"/>
          <w:szCs w:val="16"/>
        </w:rPr>
        <w:t>от 11.08.2014 № 1399, от 02.12.2014 № 2118,  от 09.11.2015 №1526,от 08.04.2016 № 512, от 09.08.2016 № 1191, от 09.08.2016 № 1192,от 10.05.2017 №634, от 23.06.2017 № 889, от 09.01.2018 №6.)</w:t>
      </w:r>
      <w:r w:rsidRPr="00133E2F">
        <w:rPr>
          <w:sz w:val="16"/>
          <w:szCs w:val="16"/>
        </w:rPr>
        <w:t>.</w:t>
      </w:r>
    </w:p>
    <w:p w:rsidR="00F70B73" w:rsidRPr="00133E2F" w:rsidRDefault="00F70B73" w:rsidP="00821579">
      <w:pPr>
        <w:widowControl w:val="0"/>
        <w:ind w:firstLine="426"/>
        <w:jc w:val="both"/>
        <w:rPr>
          <w:sz w:val="16"/>
          <w:szCs w:val="16"/>
          <w:lang w:eastAsia="zh-CN"/>
        </w:rPr>
      </w:pPr>
      <w:r w:rsidRPr="00133E2F">
        <w:rPr>
          <w:sz w:val="16"/>
          <w:szCs w:val="16"/>
        </w:rPr>
        <w:t>1.1.</w:t>
      </w:r>
      <w:r w:rsidRPr="00133E2F">
        <w:rPr>
          <w:sz w:val="16"/>
          <w:szCs w:val="16"/>
          <w:lang w:eastAsia="zh-CN"/>
        </w:rPr>
        <w:t xml:space="preserve"> Дополнить пункт 2.11 раздела 2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1.2.  Изложить пункт 2.17 раздела 2 в редакции:</w:t>
      </w:r>
    </w:p>
    <w:p w:rsidR="00F70B73" w:rsidRPr="00133E2F" w:rsidRDefault="00F70B73" w:rsidP="00821579">
      <w:pPr>
        <w:widowControl w:val="0"/>
        <w:ind w:firstLine="426"/>
        <w:jc w:val="both"/>
        <w:rPr>
          <w:b/>
          <w:sz w:val="16"/>
          <w:szCs w:val="16"/>
        </w:rPr>
      </w:pPr>
      <w:r w:rsidRPr="00133E2F">
        <w:rPr>
          <w:bCs/>
          <w:sz w:val="16"/>
          <w:szCs w:val="16"/>
          <w:lang w:eastAsia="zh-CN"/>
        </w:rPr>
        <w:t>«2.17.</w:t>
      </w:r>
      <w:r w:rsidRPr="00133E2F">
        <w:rPr>
          <w:b/>
          <w:sz w:val="16"/>
          <w:szCs w:val="16"/>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по телефону;</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по электронной почте.</w:t>
      </w:r>
    </w:p>
    <w:p w:rsidR="00F70B73" w:rsidRPr="00133E2F" w:rsidRDefault="00F70B73" w:rsidP="00821579">
      <w:pPr>
        <w:autoSpaceDE w:val="0"/>
        <w:autoSpaceDN w:val="0"/>
        <w:adjustRightInd w:val="0"/>
        <w:ind w:firstLine="426"/>
        <w:jc w:val="both"/>
        <w:outlineLvl w:val="2"/>
        <w:rPr>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ind w:firstLine="426"/>
        <w:jc w:val="both"/>
        <w:rPr>
          <w:sz w:val="16"/>
          <w:szCs w:val="16"/>
        </w:rPr>
      </w:pPr>
      <w:r w:rsidRPr="00133E2F">
        <w:rPr>
          <w:sz w:val="16"/>
          <w:szCs w:val="16"/>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70B73" w:rsidRPr="00133E2F" w:rsidRDefault="00F70B73" w:rsidP="00821579">
      <w:pPr>
        <w:ind w:firstLine="426"/>
        <w:jc w:val="both"/>
        <w:rPr>
          <w:sz w:val="16"/>
          <w:szCs w:val="16"/>
        </w:rPr>
      </w:pPr>
      <w:r w:rsidRPr="00133E2F">
        <w:rPr>
          <w:sz w:val="16"/>
          <w:szCs w:val="16"/>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70B73" w:rsidRPr="00133E2F" w:rsidRDefault="00F70B73" w:rsidP="00821579">
      <w:pPr>
        <w:ind w:firstLine="426"/>
        <w:jc w:val="both"/>
        <w:rPr>
          <w:sz w:val="16"/>
          <w:szCs w:val="16"/>
        </w:rPr>
      </w:pPr>
      <w:r w:rsidRPr="00133E2F">
        <w:rPr>
          <w:sz w:val="16"/>
          <w:szCs w:val="16"/>
        </w:rPr>
        <w:lastRenderedPageBreak/>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70B73" w:rsidRPr="00133E2F" w:rsidRDefault="00F70B73" w:rsidP="00821579">
      <w:pPr>
        <w:ind w:firstLine="426"/>
        <w:jc w:val="both"/>
        <w:rPr>
          <w:sz w:val="16"/>
          <w:szCs w:val="16"/>
        </w:rPr>
      </w:pPr>
      <w:r w:rsidRPr="00133E2F">
        <w:rPr>
          <w:sz w:val="16"/>
          <w:szCs w:val="16"/>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F70B73" w:rsidRPr="00133E2F" w:rsidRDefault="00F70B73" w:rsidP="00821579">
      <w:pPr>
        <w:ind w:firstLine="426"/>
        <w:jc w:val="both"/>
        <w:rPr>
          <w:sz w:val="16"/>
          <w:szCs w:val="16"/>
        </w:rPr>
      </w:pPr>
      <w:r w:rsidRPr="00133E2F">
        <w:rPr>
          <w:sz w:val="16"/>
          <w:szCs w:val="16"/>
        </w:rPr>
        <w:t>1.3. Дополнить подпункт 3.3.4 пункта 3.3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ind w:firstLine="426"/>
        <w:jc w:val="both"/>
        <w:rPr>
          <w:sz w:val="16"/>
          <w:szCs w:val="16"/>
        </w:rPr>
      </w:pPr>
      <w:r w:rsidRPr="00133E2F">
        <w:rPr>
          <w:sz w:val="16"/>
          <w:szCs w:val="16"/>
        </w:rPr>
        <w:t>1.4. Дополнить подпункт 3.4.4 пункта 3.4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821579">
      <w:pPr>
        <w:ind w:firstLine="426"/>
        <w:jc w:val="both"/>
        <w:rPr>
          <w:sz w:val="16"/>
          <w:szCs w:val="16"/>
        </w:rPr>
      </w:pPr>
      <w:r w:rsidRPr="00133E2F">
        <w:rPr>
          <w:sz w:val="16"/>
          <w:szCs w:val="16"/>
        </w:rPr>
        <w:t>1.5. Дополнить пункт 4.2 раздела 4 абзацем следующего содержания:</w:t>
      </w:r>
    </w:p>
    <w:p w:rsidR="00F70B73" w:rsidRPr="00133E2F" w:rsidRDefault="00F70B73" w:rsidP="00821579">
      <w:pPr>
        <w:ind w:firstLine="426"/>
        <w:jc w:val="both"/>
        <w:rPr>
          <w:color w:val="000000"/>
          <w:sz w:val="16"/>
          <w:szCs w:val="16"/>
        </w:rPr>
      </w:pPr>
      <w:r w:rsidRPr="00133E2F">
        <w:rPr>
          <w:color w:val="000000"/>
          <w:sz w:val="16"/>
          <w:szCs w:val="16"/>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ind w:firstLine="426"/>
        <w:jc w:val="both"/>
        <w:rPr>
          <w:sz w:val="16"/>
          <w:szCs w:val="16"/>
        </w:rPr>
      </w:pPr>
      <w:r w:rsidRPr="00133E2F">
        <w:rPr>
          <w:color w:val="000000"/>
          <w:sz w:val="16"/>
          <w:szCs w:val="16"/>
        </w:rPr>
        <w:t>1.6. Дополнить пункт 4.6  раздела 4 подпунктами 4.6.1, 4.6.2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4.6.1.Должностное лицо несет персональную ответственность за:</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821579">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4.6.2. Работники МФЦ несут ответственность, установленную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lastRenderedPageBreak/>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widowControl w:val="0"/>
        <w:ind w:firstLine="426"/>
        <w:jc w:val="both"/>
        <w:rPr>
          <w:bCs/>
          <w:sz w:val="16"/>
          <w:szCs w:val="16"/>
          <w:lang w:eastAsia="zh-CN"/>
        </w:rPr>
      </w:pPr>
      <w:r w:rsidRPr="00133E2F">
        <w:rPr>
          <w:sz w:val="16"/>
          <w:szCs w:val="16"/>
          <w:lang w:eastAsia="zh-CN"/>
        </w:rPr>
        <w:t>1.7.</w:t>
      </w:r>
      <w:r w:rsidRPr="00133E2F">
        <w:rPr>
          <w:bCs/>
          <w:sz w:val="16"/>
          <w:szCs w:val="16"/>
          <w:lang w:eastAsia="zh-CN"/>
        </w:rPr>
        <w:t xml:space="preserve"> Изложить наименование раздела 5 в редакции: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«5. </w:t>
      </w:r>
      <w:r w:rsidRPr="00133E2F">
        <w:rPr>
          <w:b/>
          <w:sz w:val="16"/>
          <w:szCs w:val="16"/>
          <w:lang w:eastAsia="zh-CN"/>
        </w:rPr>
        <w:t>Досудебный (внесудебный) порядок обжалования решений и действий (бездействия</w:t>
      </w:r>
      <w:r w:rsidRPr="00133E2F">
        <w:rPr>
          <w:sz w:val="16"/>
          <w:szCs w:val="16"/>
          <w:lang w:eastAsia="zh-CN"/>
        </w:rPr>
        <w:t>)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suppressAutoHyphens/>
        <w:ind w:firstLine="426"/>
        <w:jc w:val="both"/>
        <w:rPr>
          <w:rFonts w:ascii="Courier New" w:hAnsi="Courier New" w:cs="Courier New"/>
          <w:color w:val="000000"/>
          <w:sz w:val="16"/>
          <w:szCs w:val="16"/>
        </w:rPr>
      </w:pPr>
      <w:r w:rsidRPr="00133E2F">
        <w:rPr>
          <w:sz w:val="16"/>
          <w:szCs w:val="16"/>
          <w:lang w:eastAsia="zh-CN"/>
        </w:rPr>
        <w:t>1.8. Изложить пункт 5.1 раздела 5 в редакции:</w:t>
      </w:r>
      <w:r w:rsidRPr="00133E2F">
        <w:rPr>
          <w:sz w:val="16"/>
          <w:szCs w:val="16"/>
          <w:lang w:eastAsia="zh-CN"/>
        </w:rPr>
        <w:tab/>
      </w:r>
    </w:p>
    <w:p w:rsidR="00F70B73" w:rsidRPr="00133E2F" w:rsidRDefault="00F70B73" w:rsidP="00821579">
      <w:pPr>
        <w:tabs>
          <w:tab w:val="left" w:pos="990"/>
        </w:tabs>
        <w:suppressAutoHyphens/>
        <w:autoSpaceDE w:val="0"/>
        <w:autoSpaceDN w:val="0"/>
        <w:adjustRightInd w:val="0"/>
        <w:ind w:firstLine="426"/>
        <w:jc w:val="both"/>
        <w:rPr>
          <w:sz w:val="16"/>
          <w:szCs w:val="16"/>
        </w:rPr>
      </w:pPr>
      <w:r w:rsidRPr="00133E2F">
        <w:rPr>
          <w:sz w:val="16"/>
          <w:szCs w:val="16"/>
        </w:rPr>
        <w:t xml:space="preserve">« 5.1. </w:t>
      </w:r>
      <w:r w:rsidRPr="00133E2F">
        <w:rPr>
          <w:sz w:val="16"/>
          <w:szCs w:val="16"/>
          <w:lang w:eastAsia="zh-CN"/>
        </w:rPr>
        <w:t>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821579">
      <w:pPr>
        <w:tabs>
          <w:tab w:val="left" w:pos="990"/>
        </w:tabs>
        <w:suppressAutoHyphens/>
        <w:autoSpaceDE w:val="0"/>
        <w:autoSpaceDN w:val="0"/>
        <w:adjustRightInd w:val="0"/>
        <w:ind w:firstLine="426"/>
        <w:jc w:val="both"/>
        <w:rPr>
          <w:color w:val="000000"/>
          <w:sz w:val="16"/>
          <w:szCs w:val="16"/>
        </w:rPr>
      </w:pPr>
      <w:r w:rsidRPr="00133E2F">
        <w:rPr>
          <w:color w:val="000000"/>
          <w:sz w:val="16"/>
          <w:szCs w:val="16"/>
        </w:rPr>
        <w:t>Заявитель имеет право на обжалование действий и (или) бездействия органа, предоставляющего муниципальную услугу, служащего</w:t>
      </w:r>
      <w:r w:rsidRPr="00133E2F">
        <w:rPr>
          <w:sz w:val="16"/>
          <w:szCs w:val="16"/>
        </w:rPr>
        <w:t xml:space="preserve"> отдела </w:t>
      </w:r>
      <w:r w:rsidRPr="00133E2F">
        <w:rPr>
          <w:color w:val="000000"/>
          <w:sz w:val="16"/>
          <w:szCs w:val="16"/>
        </w:rPr>
        <w:t>в досудебном (внесудебном) порядке.</w:t>
      </w:r>
    </w:p>
    <w:p w:rsidR="00F70B73" w:rsidRPr="00133E2F" w:rsidRDefault="00F70B73" w:rsidP="00821579">
      <w:pPr>
        <w:suppressAutoHyphens/>
        <w:ind w:firstLine="426"/>
        <w:jc w:val="both"/>
        <w:rPr>
          <w:sz w:val="16"/>
          <w:szCs w:val="16"/>
        </w:rPr>
      </w:pPr>
      <w:r w:rsidRPr="00133E2F">
        <w:rPr>
          <w:color w:val="000000"/>
          <w:sz w:val="16"/>
          <w:szCs w:val="16"/>
        </w:rPr>
        <w:t>Заявитель может обратиться с жалобой в том числе в следующих случаях:</w:t>
      </w:r>
    </w:p>
    <w:p w:rsidR="00F70B73" w:rsidRPr="00133E2F" w:rsidRDefault="00F70B73" w:rsidP="00821579">
      <w:pPr>
        <w:tabs>
          <w:tab w:val="left" w:pos="990"/>
        </w:tabs>
        <w:suppressAutoHyphens/>
        <w:autoSpaceDE w:val="0"/>
        <w:autoSpaceDN w:val="0"/>
        <w:adjustRightInd w:val="0"/>
        <w:ind w:firstLine="426"/>
        <w:jc w:val="both"/>
        <w:rPr>
          <w:color w:val="000000"/>
          <w:sz w:val="16"/>
          <w:szCs w:val="16"/>
        </w:rPr>
      </w:pPr>
      <w:r w:rsidRPr="00133E2F">
        <w:rPr>
          <w:color w:val="000000"/>
          <w:sz w:val="16"/>
          <w:szCs w:val="16"/>
        </w:rPr>
        <w:t>нарушение срока регистрации заявления заявителя о предоставлении муниципальной услуги, комплексного запроса;</w:t>
      </w:r>
    </w:p>
    <w:p w:rsidR="00F70B73" w:rsidRPr="00133E2F" w:rsidRDefault="00F70B73" w:rsidP="00821579">
      <w:pPr>
        <w:tabs>
          <w:tab w:val="left" w:pos="990"/>
        </w:tabs>
        <w:suppressAutoHyphens/>
        <w:autoSpaceDE w:val="0"/>
        <w:autoSpaceDN w:val="0"/>
        <w:adjustRightInd w:val="0"/>
        <w:ind w:firstLine="426"/>
        <w:jc w:val="both"/>
        <w:rPr>
          <w:color w:val="000000"/>
          <w:sz w:val="16"/>
          <w:szCs w:val="16"/>
        </w:rPr>
      </w:pP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color w:val="000000"/>
          <w:sz w:val="16"/>
          <w:szCs w:val="16"/>
        </w:rPr>
        <w:t>;</w:t>
      </w:r>
    </w:p>
    <w:p w:rsidR="00F70B73" w:rsidRPr="00133E2F" w:rsidRDefault="00F70B73" w:rsidP="00821579">
      <w:pPr>
        <w:tabs>
          <w:tab w:val="left" w:pos="990"/>
        </w:tabs>
        <w:suppressAutoHyphens/>
        <w:autoSpaceDE w:val="0"/>
        <w:autoSpaceDN w:val="0"/>
        <w:adjustRightInd w:val="0"/>
        <w:ind w:firstLine="426"/>
        <w:jc w:val="both"/>
        <w:rPr>
          <w:color w:val="000000"/>
          <w:sz w:val="16"/>
          <w:szCs w:val="16"/>
        </w:rPr>
      </w:pPr>
      <w:r w:rsidRPr="00133E2F">
        <w:rPr>
          <w:color w:val="000000"/>
          <w:sz w:val="16"/>
          <w:szCs w:val="16"/>
        </w:rPr>
        <w:t>требование у заявителя документов, не предусмотренных нормативными правовыми актами Российской Федерации, муниципальными правовыми актами органов местного самоуправления  муниципального района для предоставления муниципальной услуги;</w:t>
      </w:r>
    </w:p>
    <w:p w:rsidR="00F70B73" w:rsidRPr="00133E2F" w:rsidRDefault="00F70B73" w:rsidP="00821579">
      <w:pPr>
        <w:tabs>
          <w:tab w:val="left" w:pos="990"/>
        </w:tabs>
        <w:suppressAutoHyphens/>
        <w:autoSpaceDE w:val="0"/>
        <w:autoSpaceDN w:val="0"/>
        <w:adjustRightInd w:val="0"/>
        <w:ind w:firstLine="426"/>
        <w:jc w:val="both"/>
        <w:rPr>
          <w:color w:val="000000"/>
          <w:sz w:val="16"/>
          <w:szCs w:val="16"/>
        </w:rPr>
      </w:pPr>
      <w:r w:rsidRPr="00133E2F">
        <w:rPr>
          <w:color w:val="000000"/>
          <w:sz w:val="16"/>
          <w:szCs w:val="16"/>
        </w:rPr>
        <w:t>отказ в приеме у заявителя документов, предоставление которых предусмотрено нормативными правовыми актами Российской Федерации,  муниципальными правовыми актами органов местного самоуправления муниципального района для предоставления муниципальной услуги;</w:t>
      </w:r>
    </w:p>
    <w:p w:rsidR="00F70B73" w:rsidRPr="00133E2F" w:rsidRDefault="00F70B73" w:rsidP="00821579">
      <w:pPr>
        <w:tabs>
          <w:tab w:val="left" w:pos="990"/>
        </w:tabs>
        <w:suppressAutoHyphens/>
        <w:autoSpaceDE w:val="0"/>
        <w:autoSpaceDN w:val="0"/>
        <w:adjustRightInd w:val="0"/>
        <w:ind w:firstLine="426"/>
        <w:jc w:val="both"/>
        <w:rPr>
          <w:color w:val="000000"/>
          <w:sz w:val="16"/>
          <w:szCs w:val="16"/>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w:t>
      </w:r>
      <w:r w:rsidRPr="00133E2F">
        <w:rPr>
          <w:sz w:val="16"/>
          <w:szCs w:val="16"/>
          <w:lang w:eastAsia="zh-CN"/>
        </w:rPr>
        <w:lastRenderedPageBreak/>
        <w:t>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color w:val="000000"/>
          <w:sz w:val="16"/>
          <w:szCs w:val="16"/>
        </w:rPr>
        <w:t>;</w:t>
      </w:r>
    </w:p>
    <w:p w:rsidR="00F70B73" w:rsidRPr="00133E2F" w:rsidRDefault="00F70B73" w:rsidP="00821579">
      <w:pPr>
        <w:tabs>
          <w:tab w:val="left" w:pos="990"/>
        </w:tabs>
        <w:suppressAutoHyphens/>
        <w:autoSpaceDE w:val="0"/>
        <w:autoSpaceDN w:val="0"/>
        <w:adjustRightInd w:val="0"/>
        <w:ind w:firstLine="426"/>
        <w:jc w:val="both"/>
        <w:rPr>
          <w:color w:val="000000"/>
          <w:sz w:val="16"/>
          <w:szCs w:val="16"/>
        </w:rPr>
      </w:pPr>
      <w:r w:rsidRPr="00133E2F">
        <w:rPr>
          <w:color w:val="000000"/>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муниципальными правовыми актами органов местного самоуправления муниципального района;</w:t>
      </w:r>
    </w:p>
    <w:p w:rsidR="00F70B73" w:rsidRPr="00133E2F" w:rsidRDefault="00F70B73" w:rsidP="00821579">
      <w:pPr>
        <w:tabs>
          <w:tab w:val="left" w:pos="990"/>
        </w:tabs>
        <w:suppressAutoHyphens/>
        <w:autoSpaceDE w:val="0"/>
        <w:autoSpaceDN w:val="0"/>
        <w:adjustRightInd w:val="0"/>
        <w:ind w:firstLine="426"/>
        <w:jc w:val="both"/>
        <w:rPr>
          <w:color w:val="000000"/>
          <w:sz w:val="16"/>
          <w:szCs w:val="16"/>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color w:val="000000"/>
          <w:sz w:val="16"/>
          <w:szCs w:val="16"/>
        </w:rPr>
        <w:t>;</w:t>
      </w:r>
    </w:p>
    <w:p w:rsidR="00F70B73" w:rsidRPr="00133E2F" w:rsidRDefault="00F70B73" w:rsidP="00821579">
      <w:pPr>
        <w:autoSpaceDE w:val="0"/>
        <w:autoSpaceDN w:val="0"/>
        <w:adjustRightInd w:val="0"/>
        <w:ind w:firstLine="426"/>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F70B73" w:rsidRPr="00133E2F" w:rsidRDefault="00F70B73" w:rsidP="00821579">
      <w:pPr>
        <w:tabs>
          <w:tab w:val="left" w:pos="990"/>
        </w:tabs>
        <w:suppressAutoHyphens/>
        <w:autoSpaceDE w:val="0"/>
        <w:autoSpaceDN w:val="0"/>
        <w:adjustRightInd w:val="0"/>
        <w:ind w:firstLine="426"/>
        <w:jc w:val="both"/>
        <w:rPr>
          <w:sz w:val="16"/>
          <w:szCs w:val="16"/>
        </w:rPr>
      </w:pPr>
      <w:r w:rsidRPr="00133E2F">
        <w:rPr>
          <w:sz w:val="16"/>
          <w:szCs w:val="1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rPr>
        <w:t>»</w:t>
      </w:r>
    </w:p>
    <w:p w:rsidR="00F70B73" w:rsidRPr="00133E2F" w:rsidRDefault="00F70B73" w:rsidP="00821579">
      <w:pPr>
        <w:tabs>
          <w:tab w:val="left" w:pos="990"/>
        </w:tabs>
        <w:suppressAutoHyphens/>
        <w:autoSpaceDE w:val="0"/>
        <w:autoSpaceDN w:val="0"/>
        <w:adjustRightInd w:val="0"/>
        <w:ind w:firstLine="426"/>
        <w:jc w:val="both"/>
        <w:rPr>
          <w:sz w:val="16"/>
          <w:szCs w:val="16"/>
        </w:rPr>
      </w:pPr>
      <w:r w:rsidRPr="00133E2F">
        <w:rPr>
          <w:sz w:val="16"/>
          <w:szCs w:val="16"/>
        </w:rPr>
        <w:t>1.9.  Изложить пункт 5.2 раздела 5 в редакции:</w:t>
      </w:r>
    </w:p>
    <w:p w:rsidR="00F70B73" w:rsidRPr="00133E2F" w:rsidRDefault="00F70B73" w:rsidP="00821579">
      <w:pPr>
        <w:widowControl w:val="0"/>
        <w:autoSpaceDE w:val="0"/>
        <w:autoSpaceDN w:val="0"/>
        <w:adjustRightInd w:val="0"/>
        <w:ind w:firstLine="426"/>
        <w:jc w:val="both"/>
        <w:rPr>
          <w:color w:val="000000"/>
          <w:sz w:val="16"/>
          <w:szCs w:val="16"/>
        </w:rPr>
      </w:pPr>
      <w:r w:rsidRPr="00133E2F">
        <w:rPr>
          <w:sz w:val="16"/>
          <w:szCs w:val="16"/>
        </w:rPr>
        <w:t xml:space="preserve">«5.2 </w:t>
      </w:r>
      <w:r w:rsidRPr="00133E2F">
        <w:rPr>
          <w:color w:val="000000"/>
          <w:sz w:val="16"/>
          <w:szCs w:val="16"/>
        </w:rPr>
        <w:t>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F70B73" w:rsidRPr="00133E2F" w:rsidRDefault="00F70B73" w:rsidP="00821579">
      <w:pPr>
        <w:tabs>
          <w:tab w:val="left" w:pos="990"/>
        </w:tabs>
        <w:suppressAutoHyphens/>
        <w:autoSpaceDE w:val="0"/>
        <w:autoSpaceDN w:val="0"/>
        <w:adjustRightInd w:val="0"/>
        <w:ind w:firstLine="426"/>
        <w:contextualSpacing/>
        <w:jc w:val="both"/>
        <w:rPr>
          <w:color w:val="000000"/>
          <w:sz w:val="16"/>
          <w:szCs w:val="16"/>
        </w:rPr>
      </w:pPr>
      <w:r w:rsidRPr="00133E2F">
        <w:rPr>
          <w:sz w:val="16"/>
          <w:szCs w:val="16"/>
        </w:rPr>
        <w:t>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sidRPr="00133E2F">
        <w:rPr>
          <w:color w:val="000000"/>
          <w:sz w:val="16"/>
          <w:szCs w:val="16"/>
        </w:rPr>
        <w:t xml:space="preserve"> </w:t>
      </w:r>
    </w:p>
    <w:p w:rsidR="00F70B73" w:rsidRPr="00133E2F" w:rsidRDefault="00F70B73" w:rsidP="00821579">
      <w:pPr>
        <w:tabs>
          <w:tab w:val="left" w:pos="990"/>
        </w:tabs>
        <w:suppressAutoHyphens/>
        <w:autoSpaceDE w:val="0"/>
        <w:autoSpaceDN w:val="0"/>
        <w:adjustRightInd w:val="0"/>
        <w:ind w:firstLine="426"/>
        <w:contextualSpacing/>
        <w:jc w:val="both"/>
        <w:rPr>
          <w:color w:val="000000"/>
          <w:sz w:val="16"/>
          <w:szCs w:val="16"/>
        </w:rPr>
      </w:pPr>
    </w:p>
    <w:p w:rsidR="00F70B73" w:rsidRPr="00133E2F" w:rsidRDefault="00F70B73" w:rsidP="00821579">
      <w:pPr>
        <w:widowControl w:val="0"/>
        <w:ind w:firstLine="426"/>
        <w:contextualSpacing/>
        <w:jc w:val="both"/>
        <w:rPr>
          <w:sz w:val="16"/>
          <w:szCs w:val="16"/>
        </w:rPr>
      </w:pPr>
      <w:r w:rsidRPr="00133E2F">
        <w:rPr>
          <w:sz w:val="16"/>
          <w:szCs w:val="16"/>
        </w:rPr>
        <w:t xml:space="preserve"> Жалоба подается в письменной форме на бумажном носителе, в электронной форме.</w:t>
      </w:r>
    </w:p>
    <w:p w:rsidR="00F70B73" w:rsidRPr="00133E2F" w:rsidRDefault="00F70B73" w:rsidP="00821579">
      <w:pPr>
        <w:widowControl w:val="0"/>
        <w:ind w:firstLine="426"/>
        <w:contextualSpacing/>
        <w:jc w:val="both"/>
        <w:rPr>
          <w:rFonts w:ascii="Courier New" w:hAnsi="Courier New" w:cs="Courier New"/>
          <w:color w:val="000000"/>
          <w:sz w:val="16"/>
          <w:szCs w:val="16"/>
        </w:rPr>
      </w:pPr>
      <w:r w:rsidRPr="00133E2F">
        <w:rPr>
          <w:sz w:val="16"/>
          <w:szCs w:val="16"/>
          <w:lang w:eastAsia="zh-CN"/>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widowControl w:val="0"/>
        <w:tabs>
          <w:tab w:val="left" w:pos="924"/>
        </w:tabs>
        <w:ind w:firstLine="426"/>
        <w:jc w:val="both"/>
        <w:rPr>
          <w:iCs/>
          <w:sz w:val="16"/>
          <w:szCs w:val="16"/>
          <w:lang w:eastAsia="zh-CN"/>
        </w:rPr>
      </w:pPr>
      <w:r w:rsidRPr="00133E2F">
        <w:rPr>
          <w:rFonts w:ascii="Courier New" w:hAnsi="Courier New" w:cs="Courier New"/>
          <w:color w:val="000000"/>
          <w:sz w:val="16"/>
          <w:szCs w:val="16"/>
        </w:rPr>
        <w:t xml:space="preserve">     </w:t>
      </w: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widowControl w:val="0"/>
        <w:tabs>
          <w:tab w:val="left" w:pos="924"/>
        </w:tabs>
        <w:ind w:firstLine="426"/>
        <w:jc w:val="both"/>
        <w:rPr>
          <w:iCs/>
          <w:sz w:val="16"/>
          <w:szCs w:val="16"/>
          <w:lang w:eastAsia="zh-CN"/>
        </w:rPr>
      </w:pPr>
      <w:r w:rsidRPr="00133E2F">
        <w:rPr>
          <w:iCs/>
          <w:sz w:val="16"/>
          <w:szCs w:val="16"/>
          <w:lang w:eastAsia="zh-CN"/>
        </w:rPr>
        <w:t>1.10. Изложить пункт 5.4 раздела 5 в редакции:</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 Жалоба должна содержать:</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lastRenderedPageBreak/>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821579">
      <w:pPr>
        <w:suppressAutoHyphens/>
        <w:ind w:firstLine="426"/>
        <w:jc w:val="both"/>
        <w:rPr>
          <w:sz w:val="16"/>
          <w:szCs w:val="16"/>
          <w:lang w:eastAsia="zh-CN"/>
        </w:rPr>
      </w:pPr>
      <w:r w:rsidRPr="00133E2F">
        <w:rPr>
          <w:sz w:val="16"/>
          <w:szCs w:val="16"/>
          <w:lang w:eastAsia="zh-CN"/>
        </w:rPr>
        <w:t>1.11. Дополнить пункт 5.5 раздела 5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iCs/>
          <w:sz w:val="16"/>
          <w:szCs w:val="16"/>
          <w:lang w:eastAsia="zh-CN"/>
        </w:rPr>
        <w:t xml:space="preserve">«Жалоба,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821579">
      <w:pPr>
        <w:ind w:firstLine="426"/>
        <w:jc w:val="both"/>
        <w:rPr>
          <w:sz w:val="16"/>
          <w:szCs w:val="16"/>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1163</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аренду на торгах</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аренду на торгах, утвержденного постановлением администрации Солецкого муниципального района от 08.12.2015 № 1675, Администрация Солецкого муниципального района  </w:t>
      </w:r>
      <w:r w:rsidRPr="00133E2F">
        <w:rPr>
          <w:b/>
          <w:caps/>
          <w:sz w:val="16"/>
          <w:szCs w:val="16"/>
          <w:lang w:eastAsia="zh-CN"/>
        </w:rPr>
        <w:t>Постановляет:</w:t>
      </w:r>
    </w:p>
    <w:p w:rsidR="00F70B73" w:rsidRPr="00133E2F" w:rsidRDefault="00F70B73" w:rsidP="00821579">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821579">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на торгах, утвержденный постановлением Администрации муниципального района от 08.12.2015 № 1675 (в редакциях  от 20.05.2016 № 741, от 05.09.2016 № 1366, от 26.12.2016 № 2023, от 14.03.2017 № 368, от 28.12.2017 № 2147, от 13.02.2018 № 479, от 12.03.2018 № 615):</w:t>
      </w:r>
    </w:p>
    <w:p w:rsidR="00F70B73" w:rsidRPr="00133E2F" w:rsidRDefault="00F70B73" w:rsidP="00821579">
      <w:pPr>
        <w:suppressAutoHyphens/>
        <w:ind w:firstLine="426"/>
        <w:jc w:val="both"/>
        <w:rPr>
          <w:sz w:val="16"/>
          <w:szCs w:val="16"/>
          <w:lang w:eastAsia="zh-CN"/>
        </w:rPr>
      </w:pPr>
      <w:r w:rsidRPr="00133E2F">
        <w:rPr>
          <w:sz w:val="16"/>
          <w:szCs w:val="16"/>
          <w:lang w:eastAsia="zh-CN"/>
        </w:rPr>
        <w:lastRenderedPageBreak/>
        <w:t>2.1. Дополнить пункт 2.11 раздела 2 подпунктом 2.11.2 следующего содержания:</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821579">
      <w:pPr>
        <w:suppressAutoHyphens/>
        <w:ind w:firstLine="426"/>
        <w:jc w:val="both"/>
        <w:rPr>
          <w:bCs/>
          <w:sz w:val="16"/>
          <w:szCs w:val="16"/>
          <w:lang w:eastAsia="zh-CN"/>
        </w:rPr>
      </w:pPr>
      <w:r w:rsidRPr="00133E2F">
        <w:rPr>
          <w:sz w:val="16"/>
          <w:szCs w:val="16"/>
          <w:lang w:eastAsia="zh-CN"/>
        </w:rPr>
        <w:lastRenderedPageBreak/>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2.4. Дополнить подпункт 3.7.1 пункта 3.7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821579">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821579">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821579">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w:t>
      </w:r>
      <w:r w:rsidRPr="00133E2F">
        <w:rPr>
          <w:sz w:val="16"/>
          <w:szCs w:val="16"/>
          <w:lang w:eastAsia="zh-CN"/>
        </w:rPr>
        <w:lastRenderedPageBreak/>
        <w:t>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w:t>
      </w:r>
      <w:r w:rsidRPr="00133E2F">
        <w:rPr>
          <w:sz w:val="16"/>
          <w:szCs w:val="16"/>
          <w:lang w:eastAsia="zh-CN"/>
        </w:rPr>
        <w:lastRenderedPageBreak/>
        <w:t>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821579">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821579">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821579">
      <w:pPr>
        <w:suppressAutoHyphens/>
        <w:ind w:firstLine="426"/>
        <w:jc w:val="both"/>
        <w:rPr>
          <w:sz w:val="16"/>
          <w:szCs w:val="16"/>
          <w:lang w:eastAsia="zh-CN"/>
        </w:rPr>
      </w:pPr>
      <w:r w:rsidRPr="00133E2F">
        <w:rPr>
          <w:sz w:val="16"/>
          <w:szCs w:val="16"/>
          <w:lang w:eastAsia="zh-CN"/>
        </w:rPr>
        <w:lastRenderedPageBreak/>
        <w:t>2.18. Исключить пункт 5.10 раздела 5.</w:t>
      </w:r>
    </w:p>
    <w:p w:rsidR="00F70B73" w:rsidRPr="00133E2F" w:rsidRDefault="00F70B73" w:rsidP="00821579">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1164</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 утвержденного постановлением администрации Солецкого муниципального района от 08.12.2015 № 1677, Администрация Солецкого муниципального района  </w:t>
      </w:r>
      <w:r w:rsidRPr="00133E2F">
        <w:rPr>
          <w:b/>
          <w:caps/>
          <w:sz w:val="16"/>
          <w:szCs w:val="16"/>
          <w:lang w:eastAsia="zh-CN"/>
        </w:rPr>
        <w:t>Постановляет:</w:t>
      </w:r>
    </w:p>
    <w:p w:rsidR="00F70B73" w:rsidRPr="00133E2F" w:rsidRDefault="00F70B73" w:rsidP="00821579">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821579">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 утвержденный постановлением Администрации муниципального района от 08.12.2015 № 1677 (в редакциях от 05.04.2016 № 480, от 20.05.2016 № 749, от 05.09.2016 № 1370, от 19.12.2016 № 1970, от 14.03.2017 № 370, от 28.12.2017 № 2138, от 07.03.2018 № 596, от 18.05.2018 № 1007):</w:t>
      </w:r>
    </w:p>
    <w:p w:rsidR="00F70B73" w:rsidRPr="00133E2F" w:rsidRDefault="00F70B73" w:rsidP="00821579">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2.3. Дополнить подпункт 3.4.2 пункта 3.4 и подпункт 3.11.2 пункта 3.11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2.4. Дополнить подпункт 3.5.1 пункта 3.5 и подпункт 3.12.1 пункта 3.12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lastRenderedPageBreak/>
        <w:t>2.6. Дополнить пункт 4.1 раздела 4 подпунктом 4.1.2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821579">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821579">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821579">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lastRenderedPageBreak/>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suppressAutoHyphens/>
        <w:ind w:firstLine="426"/>
        <w:jc w:val="both"/>
        <w:rPr>
          <w:sz w:val="16"/>
          <w:szCs w:val="16"/>
          <w:lang w:eastAsia="zh-CN"/>
        </w:rPr>
      </w:pPr>
      <w:r w:rsidRPr="00133E2F">
        <w:rPr>
          <w:sz w:val="16"/>
          <w:szCs w:val="16"/>
          <w:lang w:eastAsia="zh-CN"/>
        </w:rPr>
        <w:lastRenderedPageBreak/>
        <w:t>2.15. Дополнить подпункт 5.4.1 пункта 5.4 раздела 5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821579">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821579">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821579">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821579">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1165</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предоставлению земельного участка, находящегося в муниципальной собственности, в аренду без проведения торгов</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w:t>
      </w:r>
      <w:r w:rsidRPr="00133E2F">
        <w:rPr>
          <w:sz w:val="16"/>
          <w:szCs w:val="16"/>
          <w:lang w:eastAsia="zh-CN"/>
        </w:rPr>
        <w:lastRenderedPageBreak/>
        <w:t xml:space="preserve">предоставлению земельного участка, находящегося в муниципальной собственности, в аренду без проведения торгов, утвержденного постановлением администрации Солецкого муниципального района от 08.12.2015 № 1674, Администрация Солецкого муниципального района  </w:t>
      </w:r>
      <w:r w:rsidRPr="00133E2F">
        <w:rPr>
          <w:b/>
          <w:caps/>
          <w:sz w:val="16"/>
          <w:szCs w:val="16"/>
          <w:lang w:eastAsia="zh-CN"/>
        </w:rPr>
        <w:t>Постановляет:</w:t>
      </w:r>
    </w:p>
    <w:p w:rsidR="00F70B73" w:rsidRPr="00133E2F" w:rsidRDefault="00F70B73" w:rsidP="00821579">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821579">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без проведения торгов, утвержденный постановлением Администрации муниципального района от 08.12.2015 № 1674 (в редакциях от 05.04.2016 № 476, от 20.05.2016 № 753, от 05.09.2016 № 1379, от 14.03.2017 № 369, от 28.12.2017 № 2136, от 07.03.2018 № 594, от 18.05.2018 № 1009):</w:t>
      </w:r>
    </w:p>
    <w:p w:rsidR="00F70B73" w:rsidRPr="00133E2F" w:rsidRDefault="00F70B73" w:rsidP="00821579">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При поступлении в МФЦ документов, являющихся результатом предоставления государственной и (или) муниципальной </w:t>
      </w:r>
      <w:r w:rsidRPr="00133E2F">
        <w:rPr>
          <w:sz w:val="16"/>
          <w:szCs w:val="16"/>
          <w:lang w:eastAsia="zh-CN"/>
        </w:rPr>
        <w:lastRenderedPageBreak/>
        <w:t>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2.3. Дополнить подпункт 3.4.2 пункта 3.4 и подпункт 3.11.2 пункта 3.11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2.4. Дополнить подпункт 3.5.1 пункта 3.5 и подпункт 3.12.1 пункта 3.12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821579">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821579">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По результатам проведенных проверок в случае выявления нарушений прав заявителей и иных нарушений к виновным лицам </w:t>
      </w:r>
      <w:r w:rsidRPr="00133E2F">
        <w:rPr>
          <w:sz w:val="16"/>
          <w:szCs w:val="16"/>
          <w:lang w:eastAsia="zh-CN"/>
        </w:rPr>
        <w:lastRenderedPageBreak/>
        <w:t>применяются меры ответственности, установленные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Pr="00133E2F">
        <w:rPr>
          <w:sz w:val="16"/>
          <w:szCs w:val="16"/>
          <w:lang w:eastAsia="zh-CN"/>
        </w:rPr>
        <w:lastRenderedPageBreak/>
        <w:t>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w:t>
      </w:r>
      <w:r w:rsidRPr="00133E2F">
        <w:rPr>
          <w:sz w:val="16"/>
          <w:szCs w:val="16"/>
          <w:lang w:eastAsia="zh-CN"/>
        </w:rPr>
        <w:lastRenderedPageBreak/>
        <w:t>представлены документы (при наличии), подтверждающие доводы заявителя, либо их копии.»</w:t>
      </w:r>
    </w:p>
    <w:p w:rsidR="00F70B73" w:rsidRPr="00133E2F" w:rsidRDefault="00F70B73" w:rsidP="00821579">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821579">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821579">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821579">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1166</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государственная собственность на которые не разграничена</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государственная собственность на которые не разграничена, утвержденного постановлением администрации Солецкого муниципального района от 08.12.2015 № 1683, Администрация Солецкого муниципального района  </w:t>
      </w:r>
      <w:r w:rsidRPr="00133E2F">
        <w:rPr>
          <w:b/>
          <w:caps/>
          <w:sz w:val="16"/>
          <w:szCs w:val="16"/>
          <w:lang w:eastAsia="zh-CN"/>
        </w:rPr>
        <w:t>Постановляет:</w:t>
      </w:r>
    </w:p>
    <w:p w:rsidR="00F70B73" w:rsidRPr="00133E2F" w:rsidRDefault="00F70B73" w:rsidP="00821579">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821579">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государственная собственность на которые не разграничена, утвержденный постановлением Администрации муниципального района от 08.12.2015 № 1683 (в редакциях от 20.05.2016 № 756, от 05.09.2016 № 1375, от 19.12.2016 № 1968, от 28.12.2017 № 2143, от 09.02.2018 № 459, от 12.03.2018 № 609):</w:t>
      </w:r>
    </w:p>
    <w:p w:rsidR="00F70B73" w:rsidRPr="00133E2F" w:rsidRDefault="00F70B73" w:rsidP="00821579">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 xml:space="preserve">«2.11.2.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w:t>
      </w:r>
      <w:r w:rsidRPr="00133E2F">
        <w:rPr>
          <w:bCs/>
          <w:sz w:val="16"/>
          <w:szCs w:val="16"/>
          <w:lang w:eastAsia="zh-CN"/>
        </w:rPr>
        <w:lastRenderedPageBreak/>
        <w:t>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lastRenderedPageBreak/>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821579">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821579">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821579">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lastRenderedPageBreak/>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2.9. Изложить наименование пункта 5.1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lastRenderedPageBreak/>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821579">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821579">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821579">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821579">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Default="00F70B73" w:rsidP="00133E2F">
      <w:pPr>
        <w:tabs>
          <w:tab w:val="left" w:pos="6800"/>
        </w:tabs>
        <w:rPr>
          <w:b/>
          <w:sz w:val="16"/>
          <w:szCs w:val="16"/>
        </w:rPr>
      </w:pPr>
      <w:r w:rsidRPr="00133E2F">
        <w:rPr>
          <w:b/>
          <w:sz w:val="16"/>
          <w:szCs w:val="16"/>
        </w:rPr>
        <w:t>Главы администрации           А.П. Польшаков</w:t>
      </w: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Pr="00133E2F" w:rsidRDefault="00821579"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1167</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rPr>
      </w:pPr>
      <w:r w:rsidRPr="00133E2F">
        <w:rPr>
          <w:b/>
          <w:sz w:val="16"/>
          <w:szCs w:val="16"/>
          <w:lang w:eastAsia="zh-CN"/>
        </w:rPr>
        <w:t>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находящимися в муниципальной собственности</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находящимися в муниципальной собственности, утвержденного постановлением администрации Солецкого муниципального района от 08.12.2015 № 1693, Администрация Солецкого муниципального района  </w:t>
      </w:r>
      <w:r w:rsidRPr="00133E2F">
        <w:rPr>
          <w:b/>
          <w:caps/>
          <w:sz w:val="16"/>
          <w:szCs w:val="16"/>
          <w:lang w:eastAsia="zh-CN"/>
        </w:rPr>
        <w:t>Постановляет:</w:t>
      </w:r>
    </w:p>
    <w:p w:rsidR="00F70B73" w:rsidRPr="00133E2F" w:rsidRDefault="00F70B73" w:rsidP="00821579">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821579">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находящимися в муниципальной собственности, утвержденный постановлением Администрации муниципального района от 08.12.2015 № 1693 (в редакциях от 20.05.2016 № 737, от 05.09.2016 № 1376, от 28.12.2017 № 2142, от 09.02.2018 № 461, от 12.03.2018 № 610):</w:t>
      </w:r>
    </w:p>
    <w:p w:rsidR="00F70B73" w:rsidRPr="00133E2F" w:rsidRDefault="00F70B73" w:rsidP="00821579">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w:t>
      </w:r>
      <w:r w:rsidRPr="00133E2F">
        <w:rPr>
          <w:sz w:val="16"/>
          <w:szCs w:val="16"/>
          <w:lang w:eastAsia="zh-CN"/>
        </w:rPr>
        <w:lastRenderedPageBreak/>
        <w:t xml:space="preserve">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 xml:space="preserve">«4.1.2.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w:t>
      </w:r>
      <w:r w:rsidRPr="00133E2F">
        <w:rPr>
          <w:sz w:val="16"/>
          <w:szCs w:val="16"/>
          <w:lang w:eastAsia="zh-CN"/>
        </w:rPr>
        <w:lastRenderedPageBreak/>
        <w:t>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821579">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821579">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821579">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 xml:space="preserve">«5.1.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w:t>
      </w:r>
      <w:r w:rsidRPr="00133E2F">
        <w:rPr>
          <w:sz w:val="16"/>
          <w:szCs w:val="16"/>
          <w:lang w:eastAsia="zh-CN"/>
        </w:rPr>
        <w:lastRenderedPageBreak/>
        <w:t>работников при предоставлении муниципальной услуги (далее жалоба)»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lastRenderedPageBreak/>
        <w:t>2.16. Дополнить пункт 5.4 раздела 5 подпунктом 5.4.3 следующего содержания: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821579">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821579">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821579">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821579">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1169</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rPr>
      </w:pPr>
      <w:r w:rsidRPr="00133E2F">
        <w:rPr>
          <w:b/>
          <w:sz w:val="16"/>
          <w:szCs w:val="16"/>
          <w:lang w:eastAsia="zh-CN"/>
        </w:rPr>
        <w:t>предоставления  муниципальной услуги по предоставлению земельного участка, находящегося в муниципальной собственности, в постоянное (бессрочное) пользование</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постоянное (бессрочное) пользование, утвержденного постановлением администрации Солецкого муниципального района от 08.12.2015 № 1680, Администрация Солецкого муниципального района  </w:t>
      </w:r>
      <w:r w:rsidRPr="00133E2F">
        <w:rPr>
          <w:b/>
          <w:caps/>
          <w:sz w:val="16"/>
          <w:szCs w:val="16"/>
          <w:lang w:eastAsia="zh-CN"/>
        </w:rPr>
        <w:t>Постановляет:</w:t>
      </w:r>
    </w:p>
    <w:p w:rsidR="00F70B73" w:rsidRPr="00133E2F" w:rsidRDefault="00F70B73" w:rsidP="00821579">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821579">
      <w:pPr>
        <w:suppressAutoHyphens/>
        <w:ind w:firstLine="426"/>
        <w:jc w:val="both"/>
        <w:rPr>
          <w:sz w:val="16"/>
          <w:szCs w:val="16"/>
          <w:lang w:eastAsia="zh-CN"/>
        </w:rPr>
      </w:pPr>
      <w:r w:rsidRPr="00133E2F">
        <w:rPr>
          <w:sz w:val="16"/>
          <w:szCs w:val="16"/>
          <w:lang w:eastAsia="zh-CN"/>
        </w:rPr>
        <w:lastRenderedPageBreak/>
        <w:t>2.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постоянное (бессрочное) пользование, утвержденный постановлением Администрации муниципального района от 08.12.2015 № 1680 (в редакциях от 20.05.2016 № 759, от 05.09.2016 № 1374, от 15.05.2017 № 663, от 28.12.2017 № 2129, от 12.03.2018 № 617):</w:t>
      </w:r>
    </w:p>
    <w:p w:rsidR="00F70B73" w:rsidRPr="00133E2F" w:rsidRDefault="00F70B73" w:rsidP="00821579">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w:t>
      </w:r>
      <w:r w:rsidRPr="00133E2F">
        <w:rPr>
          <w:sz w:val="16"/>
          <w:szCs w:val="16"/>
          <w:lang w:eastAsia="zh-CN"/>
        </w:rPr>
        <w:lastRenderedPageBreak/>
        <w:t>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821579">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821579">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821579">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w:t>
      </w:r>
      <w:r w:rsidRPr="00133E2F">
        <w:rPr>
          <w:sz w:val="16"/>
          <w:szCs w:val="16"/>
          <w:lang w:eastAsia="zh-CN"/>
        </w:rPr>
        <w:lastRenderedPageBreak/>
        <w:t>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lastRenderedPageBreak/>
        <w:t>2.12. Изложить восьмой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821579">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821579">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 xml:space="preserve">в приеме документов у заявителя либо в </w:t>
      </w:r>
      <w:r w:rsidRPr="00133E2F">
        <w:rPr>
          <w:iCs/>
          <w:sz w:val="16"/>
          <w:szCs w:val="16"/>
          <w:lang w:eastAsia="zh-CN"/>
        </w:rPr>
        <w:lastRenderedPageBreak/>
        <w:t>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821579">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821579">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Default="00F70B73" w:rsidP="00133E2F">
      <w:pPr>
        <w:tabs>
          <w:tab w:val="left" w:pos="6800"/>
        </w:tabs>
        <w:rPr>
          <w:b/>
          <w:sz w:val="16"/>
          <w:szCs w:val="16"/>
        </w:rPr>
      </w:pPr>
      <w:r w:rsidRPr="00133E2F">
        <w:rPr>
          <w:b/>
          <w:sz w:val="16"/>
          <w:szCs w:val="16"/>
        </w:rPr>
        <w:t>Главы администрации           А.П. Польшаков</w:t>
      </w:r>
    </w:p>
    <w:p w:rsidR="00821579" w:rsidRPr="00133E2F" w:rsidRDefault="00821579"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821579" w:rsidRPr="00821579" w:rsidRDefault="00821579" w:rsidP="00821579">
      <w:pPr>
        <w:tabs>
          <w:tab w:val="left" w:pos="3060"/>
        </w:tabs>
        <w:jc w:val="center"/>
        <w:rPr>
          <w:spacing w:val="60"/>
          <w:sz w:val="16"/>
          <w:szCs w:val="16"/>
        </w:rPr>
      </w:pPr>
      <w:r>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1170</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постоянное (бессрочное) пользование</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постоянное (бессрочное) пользование, утвержденного постановлением администрации Солецкого муниципального района от 08.12.2015 № 1676, Администрация Солецкого муниципального района  </w:t>
      </w:r>
      <w:r w:rsidRPr="00133E2F">
        <w:rPr>
          <w:b/>
          <w:caps/>
          <w:sz w:val="16"/>
          <w:szCs w:val="16"/>
          <w:lang w:eastAsia="zh-CN"/>
        </w:rPr>
        <w:t>Постановляет:</w:t>
      </w:r>
    </w:p>
    <w:p w:rsidR="00F70B73" w:rsidRPr="00133E2F" w:rsidRDefault="00F70B73" w:rsidP="00821579">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821579">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постоянное (бессрочное) пользование, утвержденный постановлением Администрации муниципального района от 08.12.2015 № 1676 (в редакциях от 20.05.2016 № 740, от 05.09.2016 № 1373, от 15.05.2017 № 667, от 28.12.2017 № 2130, от 12.03.2018 № 620):</w:t>
      </w:r>
    </w:p>
    <w:p w:rsidR="00F70B73" w:rsidRPr="00133E2F" w:rsidRDefault="00F70B73" w:rsidP="00821579">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w:t>
      </w:r>
      <w:r w:rsidRPr="00133E2F">
        <w:rPr>
          <w:sz w:val="16"/>
          <w:szCs w:val="16"/>
          <w:lang w:eastAsia="zh-CN"/>
        </w:rPr>
        <w:lastRenderedPageBreak/>
        <w:t>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 xml:space="preserve">«Получение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w:t>
      </w:r>
      <w:r w:rsidRPr="00133E2F">
        <w:rPr>
          <w:sz w:val="16"/>
          <w:szCs w:val="16"/>
          <w:lang w:eastAsia="zh-CN"/>
        </w:rPr>
        <w:lastRenderedPageBreak/>
        <w:t>иных государственных и (или) муниципальных услуг, включенных в комплексный запрос.»</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821579">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821579">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821579">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w:t>
      </w:r>
      <w:r w:rsidRPr="00133E2F">
        <w:rPr>
          <w:sz w:val="16"/>
          <w:szCs w:val="16"/>
          <w:lang w:eastAsia="zh-CN"/>
        </w:rPr>
        <w:lastRenderedPageBreak/>
        <w:t>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«5.3.5. Жалобы на решения и действия (бездействие) работника МФЦ подаются руководителю этого МФЦ. Жалобы на решения и </w:t>
      </w:r>
      <w:r w:rsidRPr="00133E2F">
        <w:rPr>
          <w:sz w:val="16"/>
          <w:szCs w:val="16"/>
          <w:lang w:eastAsia="zh-CN"/>
        </w:rPr>
        <w:lastRenderedPageBreak/>
        <w:t>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821579">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821579">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821579">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821579">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Default="00F70B73"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Default="00821579" w:rsidP="00133E2F">
      <w:pPr>
        <w:tabs>
          <w:tab w:val="left" w:pos="6800"/>
        </w:tabs>
        <w:rPr>
          <w:b/>
          <w:sz w:val="16"/>
          <w:szCs w:val="16"/>
        </w:rPr>
      </w:pPr>
    </w:p>
    <w:p w:rsidR="00821579" w:rsidRPr="00133E2F" w:rsidRDefault="00821579"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1171</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утвержденного постановлением администрации Солецкого муниципального района от 23.10.2017 № 1651, Администрация Солецкого муниципального района  </w:t>
      </w:r>
      <w:r w:rsidRPr="00133E2F">
        <w:rPr>
          <w:b/>
          <w:caps/>
          <w:sz w:val="16"/>
          <w:szCs w:val="16"/>
          <w:lang w:eastAsia="zh-CN"/>
        </w:rPr>
        <w:t>Постановляет:</w:t>
      </w:r>
    </w:p>
    <w:p w:rsidR="00F70B73" w:rsidRPr="00133E2F" w:rsidRDefault="00F70B73" w:rsidP="00821579">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821579">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утвержденный постановлением Администрации муниципального района от 23.10.2017 № 1651 (в редакциях от 28.12.2017 № 2134, от 12.03.2018 № 613):</w:t>
      </w:r>
    </w:p>
    <w:p w:rsidR="00F70B73" w:rsidRPr="00133E2F" w:rsidRDefault="00F70B73" w:rsidP="00821579">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w:t>
      </w:r>
      <w:r w:rsidRPr="00133E2F">
        <w:rPr>
          <w:sz w:val="16"/>
          <w:szCs w:val="16"/>
          <w:lang w:eastAsia="zh-CN"/>
        </w:rPr>
        <w:lastRenderedPageBreak/>
        <w:t xml:space="preserve">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821579">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2.5. Заменить в третьем абзаце подпункта 4.1.1 пункта 4.1 раздела 4 слова «председателя комитета» на «заведующего отделом».</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821579">
      <w:pPr>
        <w:suppressAutoHyphens/>
        <w:ind w:firstLine="426"/>
        <w:jc w:val="both"/>
        <w:rPr>
          <w:bCs/>
          <w:sz w:val="16"/>
          <w:szCs w:val="16"/>
          <w:lang w:eastAsia="zh-CN"/>
        </w:rPr>
      </w:pPr>
      <w:r w:rsidRPr="00133E2F">
        <w:rPr>
          <w:sz w:val="16"/>
          <w:szCs w:val="16"/>
          <w:lang w:eastAsia="zh-CN"/>
        </w:rPr>
        <w:t xml:space="preserve">«4.1.2.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w:t>
      </w:r>
      <w:r w:rsidRPr="00133E2F">
        <w:rPr>
          <w:sz w:val="16"/>
          <w:szCs w:val="16"/>
          <w:lang w:eastAsia="zh-CN"/>
        </w:rPr>
        <w:lastRenderedPageBreak/>
        <w:t>государственной и (или) муниципальной услуги, а также принятием ими решений, осуществляется руководителем МФЦ.»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821579">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821579">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821579">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821579">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lastRenderedPageBreak/>
        <w:t>2.10. Изложить третий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821579">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821579">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lastRenderedPageBreak/>
        <w:t>«5.4.3. Жалоба должна содержать:</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821579">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821579">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821579">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821579">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1172</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bCs/>
          <w:sz w:val="16"/>
          <w:szCs w:val="16"/>
          <w:lang w:eastAsia="zh-CN"/>
        </w:rPr>
      </w:pPr>
      <w:r w:rsidRPr="00133E2F">
        <w:rPr>
          <w:b/>
          <w:sz w:val="16"/>
          <w:szCs w:val="16"/>
          <w:lang w:eastAsia="zh-CN"/>
        </w:rPr>
        <w:t>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F70B73" w:rsidRPr="00133E2F" w:rsidRDefault="00F70B73" w:rsidP="00133E2F">
      <w:pPr>
        <w:suppressAutoHyphens/>
        <w:jc w:val="center"/>
        <w:rPr>
          <w:b/>
          <w:sz w:val="16"/>
          <w:szCs w:val="16"/>
        </w:rPr>
      </w:pPr>
    </w:p>
    <w:p w:rsidR="00F70B73" w:rsidRPr="00133E2F" w:rsidRDefault="00F70B73" w:rsidP="00821579">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совета депутатов Солецкого городского поселения от 23.05.2018 №184 «О внесении изменения в Положение о приватизации муниципального жилищного фонда Солецкого городского поселения» Администрация Солецкого муниципального района  </w:t>
      </w:r>
      <w:r w:rsidRPr="00133E2F">
        <w:rPr>
          <w:b/>
          <w:caps/>
          <w:sz w:val="16"/>
          <w:szCs w:val="16"/>
          <w:lang w:eastAsia="zh-CN"/>
        </w:rPr>
        <w:t>Постановляет:</w:t>
      </w:r>
    </w:p>
    <w:p w:rsidR="00F70B73" w:rsidRPr="00133E2F" w:rsidRDefault="00F70B73" w:rsidP="00821579">
      <w:pPr>
        <w:suppressAutoHyphens/>
        <w:ind w:firstLine="426"/>
        <w:jc w:val="both"/>
        <w:rPr>
          <w:sz w:val="16"/>
          <w:szCs w:val="16"/>
        </w:rPr>
      </w:pPr>
      <w:r w:rsidRPr="00133E2F">
        <w:rPr>
          <w:sz w:val="16"/>
          <w:szCs w:val="16"/>
          <w:lang w:eastAsia="zh-CN"/>
        </w:rPr>
        <w:t xml:space="preserve">1. Внести изменения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 утвержденный постановлением Администрации муниципального района от </w:t>
      </w:r>
      <w:r w:rsidRPr="00133E2F">
        <w:rPr>
          <w:rFonts w:eastAsiaTheme="minorHAnsi"/>
          <w:sz w:val="16"/>
          <w:szCs w:val="16"/>
        </w:rPr>
        <w:t xml:space="preserve">05.09.2016 </w:t>
      </w:r>
      <w:r w:rsidRPr="00133E2F">
        <w:rPr>
          <w:sz w:val="16"/>
          <w:szCs w:val="16"/>
          <w:lang w:eastAsia="zh-CN"/>
        </w:rPr>
        <w:t xml:space="preserve"> № 1357 (в редакциях </w:t>
      </w:r>
      <w:r w:rsidRPr="00133E2F">
        <w:rPr>
          <w:sz w:val="16"/>
          <w:szCs w:val="16"/>
        </w:rPr>
        <w:t>от 10.05.2017 № 635, от 23.06.2017 № 887, от 11.12.2017 №1982, от 09.01.2018 №10, от 05.02.2018 № 432, от 12.03.2018 № 623):</w:t>
      </w:r>
    </w:p>
    <w:p w:rsidR="00F70B73" w:rsidRPr="00133E2F" w:rsidRDefault="00F70B73" w:rsidP="00821579">
      <w:pPr>
        <w:suppressAutoHyphens/>
        <w:ind w:firstLine="426"/>
        <w:jc w:val="both"/>
        <w:rPr>
          <w:sz w:val="16"/>
          <w:szCs w:val="16"/>
        </w:rPr>
      </w:pPr>
      <w:r w:rsidRPr="00133E2F">
        <w:rPr>
          <w:sz w:val="16"/>
          <w:szCs w:val="16"/>
        </w:rPr>
        <w:lastRenderedPageBreak/>
        <w:t xml:space="preserve">1.1. Изложить пункт 2.10 раздела 2 в редакции: </w:t>
      </w:r>
    </w:p>
    <w:p w:rsidR="00F70B73" w:rsidRPr="00133E2F" w:rsidRDefault="00F70B73" w:rsidP="00821579">
      <w:pPr>
        <w:suppressAutoHyphens/>
        <w:ind w:firstLine="426"/>
        <w:jc w:val="both"/>
        <w:rPr>
          <w:sz w:val="16"/>
          <w:szCs w:val="16"/>
          <w:highlight w:val="yellow"/>
        </w:rPr>
      </w:pPr>
      <w:r w:rsidRPr="00133E2F">
        <w:rPr>
          <w:b/>
          <w:sz w:val="16"/>
          <w:szCs w:val="16"/>
        </w:rPr>
        <w:t>«2.10. Исчерпывающий перечень оснований для  отказа в предоставлении муниципальной услуги</w:t>
      </w:r>
    </w:p>
    <w:p w:rsidR="00F70B73" w:rsidRPr="00133E2F" w:rsidRDefault="00F70B73" w:rsidP="00821579">
      <w:pPr>
        <w:suppressAutoHyphens/>
        <w:ind w:firstLine="426"/>
        <w:jc w:val="both"/>
        <w:rPr>
          <w:sz w:val="16"/>
          <w:szCs w:val="16"/>
        </w:rPr>
      </w:pPr>
      <w:r w:rsidRPr="00133E2F">
        <w:rPr>
          <w:sz w:val="16"/>
          <w:szCs w:val="16"/>
        </w:rPr>
        <w:t xml:space="preserve">2.10.1 Основаниями для отказа в предоставлении муниципальной услуги являются: </w:t>
      </w:r>
    </w:p>
    <w:p w:rsidR="00F70B73" w:rsidRPr="00133E2F" w:rsidRDefault="00F70B73" w:rsidP="00821579">
      <w:pPr>
        <w:suppressAutoHyphens/>
        <w:ind w:firstLine="426"/>
        <w:jc w:val="both"/>
        <w:rPr>
          <w:sz w:val="16"/>
          <w:szCs w:val="16"/>
        </w:rPr>
      </w:pPr>
      <w:r w:rsidRPr="00133E2F">
        <w:rPr>
          <w:sz w:val="16"/>
          <w:szCs w:val="16"/>
        </w:rPr>
        <w:t>1) несоответствие требованиям к кругу лиц, указанному в подпункте 1.2.1 пункта 1.2 раздела 1  настоящего Административного регламента;</w:t>
      </w:r>
    </w:p>
    <w:p w:rsidR="00F70B73" w:rsidRPr="00133E2F" w:rsidRDefault="00F70B73" w:rsidP="00821579">
      <w:pPr>
        <w:suppressAutoHyphens/>
        <w:autoSpaceDE w:val="0"/>
        <w:autoSpaceDN w:val="0"/>
        <w:adjustRightInd w:val="0"/>
        <w:ind w:firstLine="426"/>
        <w:jc w:val="both"/>
        <w:rPr>
          <w:rFonts w:cs="Arial"/>
          <w:sz w:val="16"/>
          <w:szCs w:val="16"/>
        </w:rPr>
      </w:pPr>
      <w:r w:rsidRPr="00133E2F">
        <w:rPr>
          <w:rFonts w:cs="Arial"/>
          <w:sz w:val="16"/>
          <w:szCs w:val="16"/>
        </w:rPr>
        <w:t>2) непредставление или неполное представление документов, указанных в пункте 2.6.1 настоящего Административного регламента;</w:t>
      </w:r>
    </w:p>
    <w:p w:rsidR="00F70B73" w:rsidRPr="00133E2F" w:rsidRDefault="00F70B73" w:rsidP="00821579">
      <w:pPr>
        <w:suppressAutoHyphens/>
        <w:autoSpaceDE w:val="0"/>
        <w:autoSpaceDN w:val="0"/>
        <w:adjustRightInd w:val="0"/>
        <w:ind w:firstLine="426"/>
        <w:jc w:val="both"/>
        <w:rPr>
          <w:rFonts w:cs="Arial"/>
          <w:sz w:val="16"/>
          <w:szCs w:val="16"/>
        </w:rPr>
      </w:pPr>
      <w:r w:rsidRPr="00133E2F">
        <w:rPr>
          <w:rFonts w:cs="Arial"/>
          <w:sz w:val="16"/>
          <w:szCs w:val="16"/>
        </w:rPr>
        <w:t>3) поступление в отдел ответа органа государственной власти, органа местного самоуправления либо подведомственному органу государственной власти или органу местного самоуправления организации ответа на межведомственный запрос, свидетельствующего об отсутствии информации, необходимой для предоставления муниципальной услуги;</w:t>
      </w:r>
    </w:p>
    <w:p w:rsidR="00F70B73" w:rsidRPr="00133E2F" w:rsidRDefault="00F70B73" w:rsidP="00821579">
      <w:pPr>
        <w:suppressAutoHyphens/>
        <w:autoSpaceDE w:val="0"/>
        <w:autoSpaceDN w:val="0"/>
        <w:adjustRightInd w:val="0"/>
        <w:ind w:firstLine="426"/>
        <w:jc w:val="both"/>
        <w:rPr>
          <w:rFonts w:cs="Arial"/>
          <w:sz w:val="16"/>
          <w:szCs w:val="16"/>
        </w:rPr>
      </w:pPr>
      <w:r w:rsidRPr="00133E2F">
        <w:rPr>
          <w:rFonts w:cs="Arial"/>
          <w:sz w:val="16"/>
          <w:szCs w:val="16"/>
        </w:rPr>
        <w:t>4) выявление факта недостоверности представляемых документов;</w:t>
      </w:r>
    </w:p>
    <w:p w:rsidR="00F70B73" w:rsidRPr="00133E2F" w:rsidRDefault="00F70B73" w:rsidP="00821579">
      <w:pPr>
        <w:ind w:firstLine="426"/>
        <w:jc w:val="both"/>
        <w:rPr>
          <w:sz w:val="16"/>
          <w:szCs w:val="16"/>
        </w:rPr>
      </w:pPr>
      <w:r w:rsidRPr="00133E2F">
        <w:rPr>
          <w:sz w:val="16"/>
          <w:szCs w:val="16"/>
        </w:rPr>
        <w:t>5) не подтверждение регистрации по месту жительства с 04.07.1991 года;</w:t>
      </w:r>
    </w:p>
    <w:p w:rsidR="00F70B73" w:rsidRPr="00133E2F" w:rsidRDefault="00F70B73" w:rsidP="00821579">
      <w:pPr>
        <w:ind w:firstLine="426"/>
        <w:jc w:val="both"/>
        <w:rPr>
          <w:sz w:val="16"/>
          <w:szCs w:val="16"/>
        </w:rPr>
      </w:pPr>
      <w:r w:rsidRPr="00133E2F">
        <w:rPr>
          <w:sz w:val="16"/>
          <w:szCs w:val="16"/>
        </w:rPr>
        <w:t>6) к нанимателю жилого помещения предъявлен иск о расторжении договора социального найма или право пользования жилым помещением оспаривается в суде.»</w:t>
      </w:r>
    </w:p>
    <w:p w:rsidR="00F70B73" w:rsidRPr="00133E2F" w:rsidRDefault="00F70B73" w:rsidP="00821579">
      <w:pPr>
        <w:suppressAutoHyphens/>
        <w:autoSpaceDE w:val="0"/>
        <w:autoSpaceDN w:val="0"/>
        <w:adjustRightInd w:val="0"/>
        <w:ind w:firstLine="426"/>
        <w:jc w:val="both"/>
        <w:rPr>
          <w:sz w:val="16"/>
          <w:szCs w:val="16"/>
        </w:rPr>
      </w:pPr>
      <w:r w:rsidRPr="00133E2F">
        <w:rPr>
          <w:sz w:val="16"/>
          <w:szCs w:val="16"/>
        </w:rPr>
        <w:t>2.10.2. Мотивированное решение об отказе в предоставлении муниципальной услуги выдается или направляется гражданину, подавшему соответствующее заявление, не позднее, чем через 10 (десять) рабочих дней со дня принятия такого решения и может быть обжаловано им в судебном порядке.</w:t>
      </w:r>
    </w:p>
    <w:p w:rsidR="00F70B73" w:rsidRPr="00133E2F" w:rsidRDefault="00F70B73" w:rsidP="00821579">
      <w:pPr>
        <w:widowControl w:val="0"/>
        <w:suppressAutoHyphens/>
        <w:autoSpaceDE w:val="0"/>
        <w:autoSpaceDN w:val="0"/>
        <w:adjustRightInd w:val="0"/>
        <w:ind w:firstLine="426"/>
        <w:jc w:val="both"/>
        <w:rPr>
          <w:sz w:val="16"/>
          <w:szCs w:val="16"/>
        </w:rPr>
      </w:pPr>
      <w:r w:rsidRPr="00133E2F">
        <w:rPr>
          <w:sz w:val="16"/>
          <w:szCs w:val="16"/>
        </w:rPr>
        <w:t xml:space="preserve">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абзацем </w:t>
      </w:r>
      <w:r w:rsidRPr="00133E2F">
        <w:rPr>
          <w:rFonts w:cs="Times New Roman CYR"/>
          <w:sz w:val="16"/>
          <w:szCs w:val="16"/>
        </w:rPr>
        <w:t xml:space="preserve">2)  подпункта 2.10.1. настоящего Административного регламента </w:t>
      </w:r>
      <w:r w:rsidRPr="00133E2F">
        <w:rPr>
          <w:sz w:val="16"/>
          <w:szCs w:val="16"/>
        </w:rPr>
        <w:t>оснований для отказа в предоставлении</w:t>
      </w:r>
    </w:p>
    <w:p w:rsidR="00F70B73" w:rsidRPr="00133E2F" w:rsidRDefault="00F70B73" w:rsidP="00821579">
      <w:pPr>
        <w:widowControl w:val="0"/>
        <w:suppressAutoHyphens/>
        <w:autoSpaceDE w:val="0"/>
        <w:autoSpaceDN w:val="0"/>
        <w:adjustRightInd w:val="0"/>
        <w:ind w:firstLine="426"/>
        <w:jc w:val="both"/>
        <w:rPr>
          <w:sz w:val="16"/>
          <w:szCs w:val="16"/>
        </w:rPr>
      </w:pPr>
      <w:r w:rsidRPr="00133E2F">
        <w:rPr>
          <w:sz w:val="16"/>
          <w:szCs w:val="16"/>
        </w:rPr>
        <w:t>Государственной и (или) муниципальной услуги.</w:t>
      </w:r>
    </w:p>
    <w:p w:rsidR="00821579" w:rsidRDefault="00F70B73" w:rsidP="00821579">
      <w:pPr>
        <w:ind w:firstLine="426"/>
        <w:jc w:val="both"/>
        <w:rPr>
          <w:sz w:val="16"/>
          <w:szCs w:val="16"/>
          <w:lang w:eastAsia="zh-CN"/>
        </w:rPr>
      </w:pPr>
      <w:r w:rsidRPr="00133E2F">
        <w:rPr>
          <w:sz w:val="16"/>
          <w:szCs w:val="16"/>
        </w:rPr>
        <w:t xml:space="preserve">          1.2. Дополнить пункт 2.11 раздела 2 абзацем  следующего содержания:</w:t>
      </w:r>
      <w:r w:rsidRPr="00133E2F">
        <w:rPr>
          <w:sz w:val="16"/>
          <w:szCs w:val="16"/>
        </w:rPr>
        <w:tab/>
      </w:r>
      <w:r w:rsidRPr="00133E2F">
        <w:rPr>
          <w:bCs/>
          <w:sz w:val="16"/>
          <w:szCs w:val="16"/>
          <w:lang w:eastAsia="zh-CN"/>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r w:rsidRPr="00133E2F">
        <w:rPr>
          <w:bCs/>
          <w:sz w:val="16"/>
          <w:szCs w:val="16"/>
          <w:lang w:eastAsia="zh-CN"/>
        </w:rPr>
        <w:tab/>
      </w:r>
      <w:r w:rsidRPr="00133E2F">
        <w:rPr>
          <w:bCs/>
          <w:sz w:val="16"/>
          <w:szCs w:val="16"/>
          <w:lang w:eastAsia="zh-CN"/>
        </w:rPr>
        <w:tab/>
        <w:t>1.3</w:t>
      </w:r>
      <w:r w:rsidRPr="00133E2F">
        <w:rPr>
          <w:rFonts w:asciiTheme="minorHAnsi" w:eastAsiaTheme="minorHAnsi" w:hAnsiTheme="minorHAnsi" w:cstheme="minorBidi"/>
          <w:bCs/>
          <w:sz w:val="16"/>
          <w:szCs w:val="16"/>
        </w:rPr>
        <w:t xml:space="preserve"> </w:t>
      </w:r>
      <w:r w:rsidRPr="00133E2F">
        <w:rPr>
          <w:rFonts w:eastAsiaTheme="minorHAnsi"/>
          <w:bCs/>
          <w:sz w:val="16"/>
          <w:szCs w:val="16"/>
        </w:rPr>
        <w:t>Изложить подпункт 2.17.2 пункта 2.17 раздела 2 в редакции</w:t>
      </w:r>
      <w:r w:rsidRPr="00133E2F">
        <w:rPr>
          <w:sz w:val="16"/>
          <w:szCs w:val="16"/>
          <w:lang w:eastAsia="zh-CN"/>
        </w:rPr>
        <w:t>:</w:t>
      </w:r>
      <w:r w:rsidRPr="00133E2F">
        <w:rPr>
          <w:sz w:val="16"/>
          <w:szCs w:val="16"/>
          <w:lang w:eastAsia="zh-CN"/>
        </w:rPr>
        <w:tab/>
      </w:r>
      <w:r w:rsidRPr="00133E2F">
        <w:rPr>
          <w:sz w:val="16"/>
          <w:szCs w:val="16"/>
          <w:lang w:eastAsia="zh-CN"/>
        </w:rPr>
        <w:tab/>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r w:rsidRPr="00133E2F">
        <w:rPr>
          <w:sz w:val="16"/>
          <w:szCs w:val="16"/>
          <w:lang w:eastAsia="zh-CN"/>
        </w:rPr>
        <w:tab/>
      </w:r>
      <w:r w:rsidRPr="00133E2F">
        <w:rPr>
          <w:sz w:val="16"/>
          <w:szCs w:val="16"/>
          <w:lang w:eastAsia="zh-CN"/>
        </w:rPr>
        <w:tab/>
      </w:r>
      <w:r w:rsidRPr="00133E2F">
        <w:rPr>
          <w:sz w:val="16"/>
          <w:szCs w:val="16"/>
          <w:lang w:eastAsia="zh-CN"/>
        </w:rPr>
        <w:tab/>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w:t>
      </w:r>
      <w:r w:rsidRPr="00133E2F">
        <w:rPr>
          <w:sz w:val="16"/>
          <w:szCs w:val="16"/>
          <w:lang w:eastAsia="zh-CN"/>
        </w:rPr>
        <w:lastRenderedPageBreak/>
        <w:t xml:space="preserve">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r w:rsidRPr="00133E2F">
        <w:rPr>
          <w:sz w:val="16"/>
          <w:szCs w:val="16"/>
          <w:lang w:eastAsia="zh-CN"/>
        </w:rPr>
        <w:tab/>
      </w:r>
      <w:r w:rsidRPr="00133E2F">
        <w:rPr>
          <w:sz w:val="16"/>
          <w:szCs w:val="16"/>
          <w:lang w:eastAsia="zh-CN"/>
        </w:rPr>
        <w:tab/>
      </w:r>
      <w:r w:rsidRPr="00133E2F">
        <w:rPr>
          <w:sz w:val="16"/>
          <w:szCs w:val="16"/>
          <w:lang w:eastAsia="zh-CN"/>
        </w:rPr>
        <w:tab/>
      </w:r>
      <w:r w:rsidRPr="00133E2F">
        <w:rPr>
          <w:sz w:val="16"/>
          <w:szCs w:val="16"/>
          <w:lang w:eastAsia="zh-CN"/>
        </w:rPr>
        <w:tab/>
      </w:r>
      <w:r w:rsidRPr="00133E2F">
        <w:rPr>
          <w:sz w:val="16"/>
          <w:szCs w:val="16"/>
          <w:lang w:eastAsia="zh-CN"/>
        </w:rPr>
        <w:tab/>
        <w:t>Одновременно с комплексным запросом заявитель подает в МФЦ документы, предусмотренные пунктом 2.6 Административного регламента.</w:t>
      </w:r>
      <w:r w:rsidRPr="00133E2F">
        <w:rPr>
          <w:sz w:val="16"/>
          <w:szCs w:val="16"/>
          <w:lang w:eastAsia="zh-CN"/>
        </w:rPr>
        <w:tab/>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821579" w:rsidRDefault="00821579" w:rsidP="00821579">
      <w:pPr>
        <w:ind w:firstLine="426"/>
        <w:jc w:val="both"/>
        <w:rPr>
          <w:sz w:val="16"/>
          <w:szCs w:val="16"/>
          <w:lang w:eastAsia="zh-CN"/>
        </w:rPr>
      </w:pPr>
      <w:r w:rsidRPr="00133E2F">
        <w:rPr>
          <w:sz w:val="16"/>
          <w:szCs w:val="16"/>
          <w:lang w:eastAsia="zh-CN"/>
        </w:rPr>
        <w:t xml:space="preserve"> </w:t>
      </w:r>
      <w:r w:rsidR="00F70B73"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r w:rsidR="00F70B73" w:rsidRPr="00133E2F">
        <w:rPr>
          <w:sz w:val="16"/>
          <w:szCs w:val="16"/>
          <w:lang w:eastAsia="zh-CN"/>
        </w:rPr>
        <w:tab/>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821579" w:rsidRDefault="00F70B73" w:rsidP="00821579">
      <w:pPr>
        <w:ind w:firstLine="425"/>
        <w:jc w:val="both"/>
        <w:rPr>
          <w:sz w:val="16"/>
          <w:szCs w:val="16"/>
          <w:lang w:eastAsia="zh-CN"/>
        </w:rPr>
      </w:pPr>
      <w:r w:rsidRPr="00133E2F">
        <w:rPr>
          <w:sz w:val="16"/>
          <w:szCs w:val="16"/>
          <w:lang w:eastAsia="zh-CN"/>
        </w:rPr>
        <w:t>в ходе личного приема заявителя;</w:t>
      </w:r>
      <w:r w:rsidRPr="00133E2F">
        <w:rPr>
          <w:sz w:val="16"/>
          <w:szCs w:val="16"/>
          <w:lang w:eastAsia="zh-CN"/>
        </w:rPr>
        <w:tab/>
      </w:r>
    </w:p>
    <w:p w:rsidR="00821579" w:rsidRDefault="00821579" w:rsidP="00821579">
      <w:pPr>
        <w:ind w:firstLine="425"/>
        <w:jc w:val="both"/>
        <w:rPr>
          <w:sz w:val="16"/>
          <w:szCs w:val="16"/>
          <w:lang w:eastAsia="zh-CN"/>
        </w:rPr>
      </w:pPr>
      <w:r>
        <w:rPr>
          <w:sz w:val="16"/>
          <w:szCs w:val="16"/>
          <w:lang w:eastAsia="zh-CN"/>
        </w:rPr>
        <w:t>по телефону;</w:t>
      </w:r>
      <w:r>
        <w:rPr>
          <w:sz w:val="16"/>
          <w:szCs w:val="16"/>
          <w:lang w:eastAsia="zh-CN"/>
        </w:rPr>
        <w:tab/>
      </w:r>
      <w:r>
        <w:rPr>
          <w:sz w:val="16"/>
          <w:szCs w:val="16"/>
          <w:lang w:eastAsia="zh-CN"/>
        </w:rPr>
        <w:tab/>
      </w:r>
      <w:r>
        <w:rPr>
          <w:sz w:val="16"/>
          <w:szCs w:val="16"/>
          <w:lang w:eastAsia="zh-CN"/>
        </w:rPr>
        <w:tab/>
      </w:r>
      <w:r>
        <w:rPr>
          <w:sz w:val="16"/>
          <w:szCs w:val="16"/>
          <w:lang w:eastAsia="zh-CN"/>
        </w:rPr>
        <w:tab/>
      </w:r>
    </w:p>
    <w:p w:rsidR="00821579" w:rsidRDefault="00F70B73" w:rsidP="00821579">
      <w:pPr>
        <w:ind w:firstLine="425"/>
        <w:jc w:val="both"/>
        <w:rPr>
          <w:sz w:val="16"/>
          <w:szCs w:val="16"/>
          <w:lang w:eastAsia="zh-CN"/>
        </w:rPr>
      </w:pPr>
      <w:r w:rsidRPr="00133E2F">
        <w:rPr>
          <w:sz w:val="16"/>
          <w:szCs w:val="16"/>
          <w:lang w:eastAsia="zh-CN"/>
        </w:rPr>
        <w:t>по электронной почте.</w:t>
      </w:r>
      <w:r w:rsidRPr="00133E2F">
        <w:rPr>
          <w:sz w:val="16"/>
          <w:szCs w:val="16"/>
          <w:lang w:eastAsia="zh-CN"/>
        </w:rPr>
        <w:tab/>
      </w:r>
      <w:r w:rsidRPr="00133E2F">
        <w:rPr>
          <w:sz w:val="16"/>
          <w:szCs w:val="16"/>
          <w:lang w:eastAsia="zh-CN"/>
        </w:rPr>
        <w:tab/>
      </w:r>
      <w:r w:rsidRPr="00133E2F">
        <w:rPr>
          <w:sz w:val="16"/>
          <w:szCs w:val="16"/>
          <w:lang w:eastAsia="zh-CN"/>
        </w:rPr>
        <w:tab/>
      </w:r>
      <w:r w:rsidRPr="00133E2F">
        <w:rPr>
          <w:sz w:val="16"/>
          <w:szCs w:val="16"/>
          <w:lang w:eastAsia="zh-CN"/>
        </w:rPr>
        <w:tab/>
      </w:r>
    </w:p>
    <w:p w:rsidR="00821579" w:rsidRDefault="00F70B73" w:rsidP="00821579">
      <w:pPr>
        <w:ind w:firstLine="425"/>
        <w:jc w:val="both"/>
        <w:rPr>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r w:rsidRPr="00133E2F">
        <w:rPr>
          <w:sz w:val="16"/>
          <w:szCs w:val="16"/>
          <w:lang w:eastAsia="zh-CN"/>
        </w:rPr>
        <w:tab/>
        <w:t>1.4 Дополнить подпункт 3.4.3 пункта 3.4 раздела 3    абзацем следующего содержания:</w:t>
      </w:r>
      <w:r w:rsidRPr="00133E2F">
        <w:rPr>
          <w:sz w:val="16"/>
          <w:szCs w:val="16"/>
          <w:lang w:eastAsia="zh-CN"/>
        </w:rPr>
        <w:tab/>
      </w:r>
      <w:r w:rsidRPr="00133E2F">
        <w:rPr>
          <w:sz w:val="16"/>
          <w:szCs w:val="16"/>
          <w:lang w:eastAsia="zh-CN"/>
        </w:rPr>
        <w:tab/>
      </w:r>
      <w:r w:rsidRPr="00133E2F">
        <w:rPr>
          <w:sz w:val="16"/>
          <w:szCs w:val="16"/>
          <w:lang w:eastAsia="zh-CN"/>
        </w:rPr>
        <w:tab/>
      </w:r>
      <w:r w:rsidRPr="00133E2F">
        <w:rPr>
          <w:sz w:val="16"/>
          <w:szCs w:val="16"/>
          <w:lang w:eastAsia="zh-CN"/>
        </w:rPr>
        <w:tab/>
      </w:r>
      <w:r w:rsidRPr="00133E2F">
        <w:rPr>
          <w:sz w:val="16"/>
          <w:szCs w:val="16"/>
          <w:lang w:eastAsia="zh-CN"/>
        </w:rPr>
        <w:tab/>
      </w:r>
    </w:p>
    <w:p w:rsidR="00821579" w:rsidRDefault="00821579" w:rsidP="00821579">
      <w:pPr>
        <w:ind w:firstLine="425"/>
        <w:jc w:val="both"/>
        <w:rPr>
          <w:sz w:val="16"/>
          <w:szCs w:val="16"/>
          <w:lang w:eastAsia="zh-CN"/>
        </w:rPr>
      </w:pPr>
      <w:r w:rsidRPr="00133E2F">
        <w:rPr>
          <w:sz w:val="16"/>
          <w:szCs w:val="16"/>
          <w:lang w:eastAsia="zh-CN"/>
        </w:rPr>
        <w:t xml:space="preserve"> </w:t>
      </w:r>
      <w:r w:rsidR="00F70B73"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r w:rsidR="00F70B73" w:rsidRPr="00133E2F">
        <w:rPr>
          <w:sz w:val="16"/>
          <w:szCs w:val="16"/>
          <w:lang w:eastAsia="zh-CN"/>
        </w:rPr>
        <w:tab/>
      </w:r>
      <w:r w:rsidR="00F70B73" w:rsidRPr="00133E2F">
        <w:rPr>
          <w:sz w:val="16"/>
          <w:szCs w:val="16"/>
          <w:lang w:eastAsia="zh-CN"/>
        </w:rPr>
        <w:tab/>
      </w:r>
    </w:p>
    <w:p w:rsidR="00F70B73" w:rsidRPr="00133E2F" w:rsidRDefault="00F70B73" w:rsidP="00821579">
      <w:pPr>
        <w:ind w:firstLine="425"/>
        <w:jc w:val="both"/>
        <w:rPr>
          <w:bCs/>
          <w:sz w:val="16"/>
          <w:szCs w:val="16"/>
          <w:lang w:eastAsia="zh-CN"/>
        </w:rPr>
      </w:pPr>
      <w:r w:rsidRPr="00133E2F">
        <w:rPr>
          <w:bCs/>
          <w:sz w:val="16"/>
          <w:szCs w:val="16"/>
          <w:lang w:eastAsia="zh-CN"/>
        </w:rPr>
        <w:t>1.5. Дополнить подпункт 3.5.1 пункта 3.5 раздела 3  абзацем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821579" w:rsidRDefault="00F70B73" w:rsidP="00821579">
      <w:pPr>
        <w:ind w:firstLine="426"/>
        <w:jc w:val="both"/>
        <w:rPr>
          <w:bCs/>
          <w:sz w:val="16"/>
          <w:szCs w:val="16"/>
          <w:lang w:eastAsia="zh-CN"/>
        </w:rPr>
      </w:pPr>
      <w:r w:rsidRPr="00133E2F">
        <w:rPr>
          <w:sz w:val="16"/>
          <w:szCs w:val="16"/>
          <w:lang w:eastAsia="zh-CN"/>
        </w:rPr>
        <w:t>1.6</w:t>
      </w:r>
      <w:r w:rsidRPr="00133E2F">
        <w:rPr>
          <w:bCs/>
          <w:sz w:val="16"/>
          <w:szCs w:val="16"/>
          <w:lang w:eastAsia="zh-CN"/>
        </w:rPr>
        <w:t>. Дополнить пункт 4.1 раздела 4 подпунктом 4.1.2 следующего содержания:</w:t>
      </w:r>
      <w:r w:rsidRPr="00133E2F">
        <w:rPr>
          <w:bCs/>
          <w:sz w:val="16"/>
          <w:szCs w:val="16"/>
          <w:lang w:eastAsia="zh-CN"/>
        </w:rPr>
        <w:tab/>
      </w:r>
      <w:r w:rsidRPr="00133E2F">
        <w:rPr>
          <w:bCs/>
          <w:sz w:val="16"/>
          <w:szCs w:val="16"/>
          <w:lang w:eastAsia="zh-CN"/>
        </w:rPr>
        <w:tab/>
      </w:r>
      <w:r w:rsidRPr="00133E2F">
        <w:rPr>
          <w:bCs/>
          <w:sz w:val="16"/>
          <w:szCs w:val="16"/>
          <w:lang w:eastAsia="zh-CN"/>
        </w:rPr>
        <w:tab/>
      </w:r>
      <w:r w:rsidRPr="00133E2F">
        <w:rPr>
          <w:bCs/>
          <w:sz w:val="16"/>
          <w:szCs w:val="16"/>
          <w:lang w:eastAsia="zh-CN"/>
        </w:rPr>
        <w:tab/>
      </w:r>
    </w:p>
    <w:p w:rsidR="00821579" w:rsidRDefault="00F70B73" w:rsidP="00821579">
      <w:pPr>
        <w:ind w:firstLine="426"/>
        <w:jc w:val="both"/>
        <w:rPr>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r w:rsidRPr="00133E2F">
        <w:rPr>
          <w:sz w:val="16"/>
          <w:szCs w:val="16"/>
          <w:lang w:eastAsia="zh-CN"/>
        </w:rPr>
        <w:tab/>
      </w:r>
    </w:p>
    <w:p w:rsidR="00821579" w:rsidRDefault="00F70B73" w:rsidP="00821579">
      <w:pPr>
        <w:ind w:firstLine="426"/>
        <w:jc w:val="both"/>
        <w:rPr>
          <w:bCs/>
          <w:sz w:val="16"/>
          <w:szCs w:val="16"/>
          <w:lang w:eastAsia="zh-CN"/>
        </w:rPr>
      </w:pPr>
      <w:r w:rsidRPr="00133E2F">
        <w:rPr>
          <w:sz w:val="16"/>
          <w:szCs w:val="16"/>
          <w:lang w:eastAsia="zh-CN"/>
        </w:rPr>
        <w:t>1.7</w:t>
      </w:r>
      <w:r w:rsidRPr="00133E2F">
        <w:rPr>
          <w:bCs/>
          <w:sz w:val="16"/>
          <w:szCs w:val="16"/>
          <w:lang w:eastAsia="zh-CN"/>
        </w:rPr>
        <w:t xml:space="preserve"> Изложить пункт 4.3 раздела 4 в редакции:</w:t>
      </w:r>
      <w:r w:rsidRPr="00133E2F">
        <w:rPr>
          <w:bCs/>
          <w:sz w:val="16"/>
          <w:szCs w:val="16"/>
          <w:lang w:eastAsia="zh-CN"/>
        </w:rPr>
        <w:tab/>
      </w:r>
      <w:r w:rsidRPr="00133E2F">
        <w:rPr>
          <w:bCs/>
          <w:sz w:val="16"/>
          <w:szCs w:val="16"/>
          <w:lang w:eastAsia="zh-CN"/>
        </w:rPr>
        <w:tab/>
      </w:r>
    </w:p>
    <w:p w:rsidR="00821579" w:rsidRDefault="00F70B73" w:rsidP="00821579">
      <w:pPr>
        <w:ind w:firstLine="426"/>
        <w:jc w:val="both"/>
        <w:rPr>
          <w:b/>
          <w:sz w:val="16"/>
          <w:szCs w:val="16"/>
          <w:lang w:eastAsia="zh-CN"/>
        </w:rPr>
      </w:pPr>
      <w:r w:rsidRPr="00133E2F">
        <w:rPr>
          <w:b/>
          <w:sz w:val="16"/>
          <w:szCs w:val="16"/>
          <w:lang w:eastAsia="zh-CN"/>
        </w:rPr>
        <w:t xml:space="preserve">«4.3.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w:t>
      </w:r>
      <w:r w:rsidRPr="00133E2F">
        <w:rPr>
          <w:b/>
          <w:sz w:val="16"/>
          <w:szCs w:val="16"/>
          <w:lang w:eastAsia="zh-CN"/>
        </w:rPr>
        <w:lastRenderedPageBreak/>
        <w:t>(осуществляемые) ими в ходе предоставления муниципальной услуги</w:t>
      </w:r>
      <w:r w:rsidRPr="00133E2F">
        <w:rPr>
          <w:b/>
          <w:sz w:val="16"/>
          <w:szCs w:val="16"/>
          <w:lang w:eastAsia="zh-CN"/>
        </w:rPr>
        <w:tab/>
      </w:r>
      <w:r w:rsidRPr="00133E2F">
        <w:rPr>
          <w:b/>
          <w:sz w:val="16"/>
          <w:szCs w:val="16"/>
          <w:lang w:eastAsia="zh-CN"/>
        </w:rPr>
        <w:tab/>
      </w:r>
      <w:r w:rsidRPr="00133E2F">
        <w:rPr>
          <w:b/>
          <w:sz w:val="16"/>
          <w:szCs w:val="16"/>
          <w:lang w:eastAsia="zh-CN"/>
        </w:rPr>
        <w:tab/>
      </w:r>
      <w:r w:rsidRPr="00133E2F">
        <w:rPr>
          <w:b/>
          <w:sz w:val="16"/>
          <w:szCs w:val="16"/>
          <w:lang w:eastAsia="zh-CN"/>
        </w:rPr>
        <w:tab/>
      </w:r>
      <w:r w:rsidRPr="00133E2F">
        <w:rPr>
          <w:b/>
          <w:sz w:val="16"/>
          <w:szCs w:val="16"/>
          <w:lang w:eastAsia="zh-CN"/>
        </w:rPr>
        <w:tab/>
      </w:r>
      <w:r w:rsidRPr="00133E2F">
        <w:rPr>
          <w:b/>
          <w:sz w:val="16"/>
          <w:szCs w:val="16"/>
          <w:lang w:eastAsia="zh-CN"/>
        </w:rPr>
        <w:tab/>
      </w:r>
    </w:p>
    <w:p w:rsidR="00821579" w:rsidRDefault="00F70B73" w:rsidP="00821579">
      <w:pPr>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r w:rsidRPr="00133E2F">
        <w:rPr>
          <w:sz w:val="16"/>
          <w:szCs w:val="16"/>
          <w:lang w:eastAsia="zh-CN"/>
        </w:rPr>
        <w:tab/>
      </w:r>
      <w:r w:rsidRPr="00133E2F">
        <w:rPr>
          <w:sz w:val="16"/>
          <w:szCs w:val="16"/>
          <w:lang w:eastAsia="zh-CN"/>
        </w:rPr>
        <w:tab/>
      </w:r>
    </w:p>
    <w:p w:rsidR="00821579" w:rsidRDefault="00F70B73" w:rsidP="00821579">
      <w:pPr>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  принятие надлежащих мер по полной и всесторонней проверке </w:t>
      </w:r>
      <w:r w:rsidR="00821579">
        <w:rPr>
          <w:sz w:val="16"/>
          <w:szCs w:val="16"/>
          <w:lang w:eastAsia="zh-CN"/>
        </w:rPr>
        <w:t xml:space="preserve">представленных документов; </w:t>
      </w:r>
      <w:r w:rsidR="00821579">
        <w:rPr>
          <w:sz w:val="16"/>
          <w:szCs w:val="16"/>
          <w:lang w:eastAsia="zh-CN"/>
        </w:rPr>
        <w:tab/>
      </w:r>
      <w:r w:rsidR="00821579">
        <w:rPr>
          <w:sz w:val="16"/>
          <w:szCs w:val="16"/>
          <w:lang w:eastAsia="zh-CN"/>
        </w:rPr>
        <w:tab/>
      </w:r>
      <w:r w:rsidR="00821579">
        <w:rPr>
          <w:sz w:val="16"/>
          <w:szCs w:val="16"/>
          <w:lang w:eastAsia="zh-CN"/>
        </w:rPr>
        <w:tab/>
      </w:r>
      <w:r w:rsidR="00821579">
        <w:rPr>
          <w:sz w:val="16"/>
          <w:szCs w:val="16"/>
          <w:lang w:eastAsia="zh-CN"/>
        </w:rPr>
        <w:tab/>
      </w:r>
    </w:p>
    <w:p w:rsidR="00821579" w:rsidRDefault="00F70B73" w:rsidP="00821579">
      <w:pPr>
        <w:ind w:firstLine="426"/>
        <w:jc w:val="both"/>
        <w:rPr>
          <w:sz w:val="16"/>
          <w:szCs w:val="16"/>
          <w:lang w:eastAsia="zh-CN"/>
        </w:rPr>
      </w:pPr>
      <w:r w:rsidRPr="00133E2F">
        <w:rPr>
          <w:sz w:val="16"/>
          <w:szCs w:val="16"/>
          <w:lang w:eastAsia="zh-CN"/>
        </w:rPr>
        <w:t>-  соблюдение сроков рассмотрения документов, соблюдение</w:t>
      </w:r>
      <w:r w:rsidR="00821579">
        <w:rPr>
          <w:sz w:val="16"/>
          <w:szCs w:val="16"/>
          <w:lang w:eastAsia="zh-CN"/>
        </w:rPr>
        <w:t xml:space="preserve"> порядка выдачи документов;</w:t>
      </w:r>
      <w:r w:rsidR="00821579">
        <w:rPr>
          <w:sz w:val="16"/>
          <w:szCs w:val="16"/>
          <w:lang w:eastAsia="zh-CN"/>
        </w:rPr>
        <w:tab/>
      </w:r>
      <w:r w:rsidR="00821579">
        <w:rPr>
          <w:sz w:val="16"/>
          <w:szCs w:val="16"/>
          <w:lang w:eastAsia="zh-CN"/>
        </w:rPr>
        <w:tab/>
      </w:r>
      <w:r w:rsidR="00821579">
        <w:rPr>
          <w:sz w:val="16"/>
          <w:szCs w:val="16"/>
          <w:lang w:eastAsia="zh-CN"/>
        </w:rPr>
        <w:tab/>
      </w:r>
      <w:r w:rsidR="00821579">
        <w:rPr>
          <w:sz w:val="16"/>
          <w:szCs w:val="16"/>
          <w:lang w:eastAsia="zh-CN"/>
        </w:rPr>
        <w:tab/>
      </w:r>
    </w:p>
    <w:p w:rsidR="00821579" w:rsidRDefault="00F70B73" w:rsidP="00821579">
      <w:pPr>
        <w:ind w:firstLine="426"/>
        <w:jc w:val="both"/>
        <w:rPr>
          <w:sz w:val="16"/>
          <w:szCs w:val="16"/>
          <w:lang w:eastAsia="zh-CN"/>
        </w:rPr>
      </w:pPr>
      <w:r w:rsidRPr="00133E2F">
        <w:rPr>
          <w:sz w:val="16"/>
          <w:szCs w:val="16"/>
          <w:lang w:eastAsia="zh-CN"/>
        </w:rPr>
        <w:t xml:space="preserve">-  учет выданных документов; </w:t>
      </w:r>
      <w:r w:rsidRPr="00133E2F">
        <w:rPr>
          <w:sz w:val="16"/>
          <w:szCs w:val="16"/>
          <w:lang w:eastAsia="zh-CN"/>
        </w:rPr>
        <w:tab/>
      </w:r>
      <w:r w:rsidRPr="00133E2F">
        <w:rPr>
          <w:sz w:val="16"/>
          <w:szCs w:val="16"/>
          <w:lang w:eastAsia="zh-CN"/>
        </w:rPr>
        <w:tab/>
      </w:r>
      <w:r w:rsidRPr="00133E2F">
        <w:rPr>
          <w:sz w:val="16"/>
          <w:szCs w:val="16"/>
          <w:lang w:eastAsia="zh-CN"/>
        </w:rPr>
        <w:tab/>
      </w:r>
    </w:p>
    <w:p w:rsidR="00821579" w:rsidRDefault="00F70B73" w:rsidP="00821579">
      <w:pPr>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r w:rsidRPr="00133E2F">
        <w:rPr>
          <w:sz w:val="16"/>
          <w:szCs w:val="16"/>
          <w:lang w:eastAsia="zh-CN"/>
        </w:rPr>
        <w:tab/>
      </w:r>
      <w:r w:rsidRPr="00133E2F">
        <w:rPr>
          <w:sz w:val="16"/>
          <w:szCs w:val="16"/>
          <w:lang w:eastAsia="zh-CN"/>
        </w:rPr>
        <w:tab/>
      </w:r>
      <w:r w:rsidRPr="00133E2F">
        <w:rPr>
          <w:sz w:val="16"/>
          <w:szCs w:val="16"/>
          <w:lang w:eastAsia="zh-CN"/>
        </w:rPr>
        <w:tab/>
      </w:r>
      <w:r w:rsidRPr="00133E2F">
        <w:rPr>
          <w:sz w:val="16"/>
          <w:szCs w:val="16"/>
          <w:lang w:eastAsia="zh-CN"/>
        </w:rPr>
        <w:tab/>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r w:rsidRPr="00133E2F">
        <w:rPr>
          <w:sz w:val="16"/>
          <w:szCs w:val="16"/>
          <w:lang w:eastAsia="zh-CN"/>
        </w:rPr>
        <w:tab/>
        <w:t>4.3.2. Работники МФЦ несут ответственность, установленную законодательст</w:t>
      </w:r>
      <w:r w:rsidR="00821579">
        <w:rPr>
          <w:sz w:val="16"/>
          <w:szCs w:val="16"/>
          <w:lang w:eastAsia="zh-CN"/>
        </w:rPr>
        <w:t>вом Российской Федерации:</w:t>
      </w:r>
      <w:r w:rsidR="00821579">
        <w:rPr>
          <w:sz w:val="16"/>
          <w:szCs w:val="16"/>
          <w:lang w:eastAsia="zh-CN"/>
        </w:rPr>
        <w:tab/>
      </w:r>
      <w:r w:rsidR="00821579">
        <w:rPr>
          <w:sz w:val="16"/>
          <w:szCs w:val="16"/>
          <w:lang w:eastAsia="zh-CN"/>
        </w:rPr>
        <w:tab/>
      </w:r>
      <w:r w:rsidR="00821579">
        <w:rPr>
          <w:sz w:val="16"/>
          <w:szCs w:val="16"/>
          <w:lang w:eastAsia="zh-CN"/>
        </w:rPr>
        <w:tab/>
      </w:r>
      <w:r w:rsidR="00821579">
        <w:rPr>
          <w:sz w:val="16"/>
          <w:szCs w:val="16"/>
          <w:lang w:eastAsia="zh-CN"/>
        </w:rPr>
        <w:tab/>
      </w:r>
      <w:r w:rsidR="00821579">
        <w:rPr>
          <w:sz w:val="16"/>
          <w:szCs w:val="16"/>
          <w:lang w:eastAsia="zh-CN"/>
        </w:rPr>
        <w:tab/>
      </w:r>
    </w:p>
    <w:p w:rsidR="00F70B73" w:rsidRPr="00133E2F" w:rsidRDefault="00F70B73" w:rsidP="00821579">
      <w:pPr>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821579">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821579">
      <w:pPr>
        <w:suppressAutoHyphens/>
        <w:ind w:firstLine="426"/>
        <w:jc w:val="both"/>
        <w:rPr>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821579" w:rsidRDefault="00F70B73" w:rsidP="00821579">
      <w:pPr>
        <w:ind w:firstLine="426"/>
        <w:jc w:val="both"/>
        <w:rPr>
          <w:bCs/>
          <w:sz w:val="16"/>
          <w:szCs w:val="16"/>
          <w:lang w:eastAsia="zh-CN"/>
        </w:rPr>
      </w:pPr>
      <w:r w:rsidRPr="00133E2F">
        <w:rPr>
          <w:sz w:val="16"/>
          <w:szCs w:val="16"/>
          <w:lang w:eastAsia="zh-CN"/>
        </w:rPr>
        <w:t>1.8.</w:t>
      </w:r>
      <w:r w:rsidRPr="00133E2F">
        <w:rPr>
          <w:bCs/>
          <w:sz w:val="16"/>
          <w:szCs w:val="16"/>
          <w:lang w:eastAsia="zh-CN"/>
        </w:rPr>
        <w:t xml:space="preserve"> Изложить наименование раздела 5 в редакции:</w:t>
      </w:r>
      <w:r w:rsidRPr="00133E2F">
        <w:rPr>
          <w:bCs/>
          <w:sz w:val="16"/>
          <w:szCs w:val="16"/>
          <w:lang w:eastAsia="zh-CN"/>
        </w:rPr>
        <w:tab/>
      </w:r>
    </w:p>
    <w:p w:rsidR="00821579" w:rsidRDefault="00821579" w:rsidP="00821579">
      <w:pPr>
        <w:ind w:firstLine="426"/>
        <w:jc w:val="both"/>
        <w:rPr>
          <w:sz w:val="16"/>
          <w:szCs w:val="16"/>
          <w:lang w:eastAsia="zh-CN"/>
        </w:rPr>
      </w:pPr>
      <w:r w:rsidRPr="00133E2F">
        <w:rPr>
          <w:sz w:val="16"/>
          <w:szCs w:val="16"/>
          <w:lang w:eastAsia="zh-CN"/>
        </w:rPr>
        <w:t xml:space="preserve"> </w:t>
      </w:r>
      <w:r w:rsidR="00F70B73" w:rsidRPr="00133E2F">
        <w:rPr>
          <w:sz w:val="16"/>
          <w:szCs w:val="16"/>
          <w:lang w:eastAsia="zh-CN"/>
        </w:rPr>
        <w:t xml:space="preserve">«5. </w:t>
      </w:r>
      <w:r w:rsidR="00F70B73" w:rsidRPr="00133E2F">
        <w:rPr>
          <w:b/>
          <w:sz w:val="16"/>
          <w:szCs w:val="16"/>
          <w:lang w:eastAsia="zh-CN"/>
        </w:rPr>
        <w:t>Досудебный (внесудебный) порядок обжалования решений и действий (бездействия</w:t>
      </w:r>
      <w:r w:rsidR="00F70B73" w:rsidRPr="00133E2F">
        <w:rPr>
          <w:sz w:val="16"/>
          <w:szCs w:val="16"/>
          <w:lang w:eastAsia="zh-CN"/>
        </w:rPr>
        <w:t>)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r w:rsidR="00F70B73" w:rsidRPr="00133E2F">
        <w:rPr>
          <w:sz w:val="16"/>
          <w:szCs w:val="16"/>
          <w:lang w:eastAsia="zh-CN"/>
        </w:rPr>
        <w:tab/>
      </w:r>
      <w:r w:rsidR="00F70B73" w:rsidRPr="00133E2F">
        <w:rPr>
          <w:sz w:val="16"/>
          <w:szCs w:val="16"/>
          <w:lang w:eastAsia="zh-CN"/>
        </w:rPr>
        <w:tab/>
      </w:r>
    </w:p>
    <w:p w:rsidR="00F70B73" w:rsidRPr="00133E2F" w:rsidRDefault="00F70B73" w:rsidP="00821579">
      <w:pPr>
        <w:ind w:firstLine="426"/>
        <w:jc w:val="both"/>
        <w:rPr>
          <w:bCs/>
          <w:sz w:val="16"/>
          <w:szCs w:val="16"/>
          <w:lang w:eastAsia="zh-CN"/>
        </w:rPr>
      </w:pPr>
      <w:r w:rsidRPr="00133E2F">
        <w:rPr>
          <w:sz w:val="16"/>
          <w:szCs w:val="16"/>
          <w:lang w:eastAsia="zh-CN"/>
        </w:rPr>
        <w:t xml:space="preserve">1.9. </w:t>
      </w:r>
      <w:r w:rsidRPr="00133E2F">
        <w:rPr>
          <w:bCs/>
          <w:sz w:val="16"/>
          <w:szCs w:val="16"/>
          <w:lang w:eastAsia="zh-CN"/>
        </w:rPr>
        <w:t>Изложить наименование пункта 5.1 раздела 5 в редакции:</w:t>
      </w:r>
    </w:p>
    <w:p w:rsidR="00F70B73" w:rsidRPr="00133E2F" w:rsidRDefault="00F70B73" w:rsidP="00821579">
      <w:pPr>
        <w:suppressAutoHyphens/>
        <w:ind w:firstLine="426"/>
        <w:jc w:val="both"/>
        <w:rPr>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821579" w:rsidRDefault="00F70B73" w:rsidP="00821579">
      <w:pPr>
        <w:ind w:firstLine="426"/>
        <w:jc w:val="both"/>
        <w:rPr>
          <w:bCs/>
          <w:sz w:val="16"/>
          <w:szCs w:val="16"/>
          <w:lang w:eastAsia="zh-CN"/>
        </w:rPr>
      </w:pPr>
      <w:r w:rsidRPr="00133E2F">
        <w:rPr>
          <w:sz w:val="16"/>
          <w:szCs w:val="16"/>
          <w:lang w:eastAsia="zh-CN"/>
        </w:rPr>
        <w:t>1.10</w:t>
      </w:r>
      <w:r w:rsidRPr="00133E2F">
        <w:rPr>
          <w:bCs/>
          <w:sz w:val="16"/>
          <w:szCs w:val="16"/>
          <w:lang w:eastAsia="zh-CN"/>
        </w:rPr>
        <w:t xml:space="preserve"> Изложить второй, третий абзацы подпункта 5.2.1 пункта 5.2 раздела 5 в редакции:</w:t>
      </w:r>
      <w:r w:rsidRPr="00133E2F">
        <w:rPr>
          <w:bCs/>
          <w:sz w:val="16"/>
          <w:szCs w:val="16"/>
          <w:lang w:eastAsia="zh-CN"/>
        </w:rPr>
        <w:tab/>
      </w:r>
      <w:r w:rsidRPr="00133E2F">
        <w:rPr>
          <w:bCs/>
          <w:sz w:val="16"/>
          <w:szCs w:val="16"/>
          <w:lang w:eastAsia="zh-CN"/>
        </w:rPr>
        <w:tab/>
      </w:r>
      <w:r w:rsidRPr="00133E2F">
        <w:rPr>
          <w:bCs/>
          <w:sz w:val="16"/>
          <w:szCs w:val="16"/>
          <w:lang w:eastAsia="zh-CN"/>
        </w:rPr>
        <w:tab/>
      </w:r>
      <w:r w:rsidRPr="00133E2F">
        <w:rPr>
          <w:bCs/>
          <w:sz w:val="16"/>
          <w:szCs w:val="16"/>
          <w:lang w:eastAsia="zh-CN"/>
        </w:rPr>
        <w:tab/>
      </w:r>
    </w:p>
    <w:p w:rsidR="00821579" w:rsidRDefault="00F70B73" w:rsidP="00821579">
      <w:pPr>
        <w:ind w:firstLine="426"/>
        <w:jc w:val="both"/>
        <w:rPr>
          <w:sz w:val="16"/>
          <w:szCs w:val="16"/>
        </w:rPr>
      </w:pPr>
      <w:r w:rsidRPr="00133E2F">
        <w:rPr>
          <w:sz w:val="16"/>
          <w:szCs w:val="16"/>
        </w:rPr>
        <w:t>«нарушение срока регистрации заявления о предоставлении муниципальной услуги, комплексного запроса»</w:t>
      </w:r>
      <w:r w:rsidRPr="00133E2F">
        <w:rPr>
          <w:sz w:val="16"/>
          <w:szCs w:val="16"/>
        </w:rPr>
        <w:tab/>
      </w:r>
      <w:r w:rsidRPr="00133E2F">
        <w:rPr>
          <w:sz w:val="16"/>
          <w:szCs w:val="16"/>
        </w:rPr>
        <w:tab/>
      </w:r>
    </w:p>
    <w:p w:rsidR="00821579" w:rsidRDefault="00821579" w:rsidP="00821579">
      <w:pPr>
        <w:ind w:firstLine="426"/>
        <w:jc w:val="both"/>
        <w:rPr>
          <w:sz w:val="16"/>
          <w:szCs w:val="16"/>
          <w:lang w:eastAsia="zh-CN"/>
        </w:rPr>
      </w:pPr>
      <w:r w:rsidRPr="00133E2F">
        <w:rPr>
          <w:bCs/>
          <w:sz w:val="16"/>
          <w:szCs w:val="16"/>
          <w:lang w:eastAsia="zh-CN"/>
        </w:rPr>
        <w:t xml:space="preserve"> </w:t>
      </w:r>
      <w:r w:rsidR="00F70B73" w:rsidRPr="00133E2F">
        <w:rPr>
          <w:bCs/>
          <w:sz w:val="16"/>
          <w:szCs w:val="16"/>
          <w:lang w:eastAsia="zh-CN"/>
        </w:rPr>
        <w:t>«</w:t>
      </w:r>
      <w:r w:rsidR="00F70B73" w:rsidRPr="00133E2F">
        <w:rPr>
          <w:sz w:val="16"/>
          <w:szCs w:val="16"/>
          <w:lang w:eastAsia="zh-CN"/>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00F70B73" w:rsidRPr="00133E2F">
        <w:rPr>
          <w:sz w:val="16"/>
          <w:szCs w:val="16"/>
          <w:lang w:eastAsia="zh-CN"/>
        </w:rPr>
        <w:lastRenderedPageBreak/>
        <w:t>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00F70B73" w:rsidRPr="00133E2F">
        <w:rPr>
          <w:sz w:val="16"/>
          <w:szCs w:val="16"/>
          <w:lang w:eastAsia="zh-CN"/>
        </w:rPr>
        <w:tab/>
      </w:r>
      <w:r w:rsidR="00F70B73" w:rsidRPr="00133E2F">
        <w:rPr>
          <w:sz w:val="16"/>
          <w:szCs w:val="16"/>
          <w:lang w:eastAsia="zh-CN"/>
        </w:rPr>
        <w:tab/>
      </w:r>
      <w:r w:rsidR="00F70B73" w:rsidRPr="00133E2F">
        <w:rPr>
          <w:sz w:val="16"/>
          <w:szCs w:val="16"/>
          <w:lang w:eastAsia="zh-CN"/>
        </w:rPr>
        <w:tab/>
      </w:r>
      <w:r w:rsidR="00F70B73" w:rsidRPr="00133E2F">
        <w:rPr>
          <w:sz w:val="16"/>
          <w:szCs w:val="16"/>
          <w:lang w:eastAsia="zh-CN"/>
        </w:rPr>
        <w:tab/>
      </w:r>
      <w:r w:rsidR="00F70B73" w:rsidRPr="00133E2F">
        <w:rPr>
          <w:sz w:val="16"/>
          <w:szCs w:val="16"/>
          <w:lang w:eastAsia="zh-CN"/>
        </w:rPr>
        <w:tab/>
      </w:r>
      <w:r w:rsidR="00F70B73" w:rsidRPr="00133E2F">
        <w:rPr>
          <w:sz w:val="16"/>
          <w:szCs w:val="16"/>
          <w:lang w:eastAsia="zh-CN"/>
        </w:rPr>
        <w:tab/>
      </w:r>
    </w:p>
    <w:p w:rsidR="00821579" w:rsidRDefault="00F70B73" w:rsidP="00821579">
      <w:pPr>
        <w:ind w:firstLine="426"/>
        <w:jc w:val="both"/>
        <w:rPr>
          <w:bCs/>
          <w:sz w:val="16"/>
          <w:szCs w:val="16"/>
          <w:lang w:eastAsia="zh-CN"/>
        </w:rPr>
      </w:pPr>
      <w:r w:rsidRPr="00133E2F">
        <w:rPr>
          <w:bCs/>
          <w:sz w:val="16"/>
          <w:szCs w:val="16"/>
          <w:lang w:eastAsia="zh-CN"/>
        </w:rPr>
        <w:t>1.11 Изложить шестой абзац подпункта 5.2.1 пункта 5.2 раздела 5 в редакции:</w:t>
      </w:r>
      <w:r w:rsidRPr="00133E2F">
        <w:rPr>
          <w:bCs/>
          <w:sz w:val="16"/>
          <w:szCs w:val="16"/>
          <w:lang w:eastAsia="zh-CN"/>
        </w:rPr>
        <w:tab/>
      </w:r>
      <w:r w:rsidRPr="00133E2F">
        <w:rPr>
          <w:bCs/>
          <w:sz w:val="16"/>
          <w:szCs w:val="16"/>
          <w:lang w:eastAsia="zh-CN"/>
        </w:rPr>
        <w:tab/>
      </w:r>
      <w:r w:rsidRPr="00133E2F">
        <w:rPr>
          <w:bCs/>
          <w:sz w:val="16"/>
          <w:szCs w:val="16"/>
          <w:lang w:eastAsia="zh-CN"/>
        </w:rPr>
        <w:tab/>
      </w:r>
      <w:r w:rsidRPr="00133E2F">
        <w:rPr>
          <w:bCs/>
          <w:sz w:val="16"/>
          <w:szCs w:val="16"/>
          <w:lang w:eastAsia="zh-CN"/>
        </w:rPr>
        <w:tab/>
      </w:r>
      <w:r w:rsidRPr="00133E2F">
        <w:rPr>
          <w:bCs/>
          <w:sz w:val="16"/>
          <w:szCs w:val="16"/>
          <w:lang w:eastAsia="zh-CN"/>
        </w:rPr>
        <w:tab/>
      </w:r>
    </w:p>
    <w:p w:rsidR="00821579" w:rsidRDefault="00F70B73" w:rsidP="00821579">
      <w:pPr>
        <w:ind w:firstLine="426"/>
        <w:jc w:val="both"/>
        <w:rPr>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lang w:eastAsia="zh-CN"/>
        </w:rPr>
        <w:tab/>
      </w:r>
      <w:r w:rsidRPr="00133E2F">
        <w:rPr>
          <w:sz w:val="16"/>
          <w:szCs w:val="16"/>
          <w:lang w:eastAsia="zh-CN"/>
        </w:rPr>
        <w:tab/>
      </w:r>
      <w:r w:rsidRPr="00133E2F">
        <w:rPr>
          <w:sz w:val="16"/>
          <w:szCs w:val="16"/>
          <w:lang w:eastAsia="zh-CN"/>
        </w:rPr>
        <w:tab/>
      </w:r>
      <w:r w:rsidRPr="00133E2F">
        <w:rPr>
          <w:sz w:val="16"/>
          <w:szCs w:val="16"/>
          <w:lang w:eastAsia="zh-CN"/>
        </w:rPr>
        <w:tab/>
      </w:r>
      <w:r w:rsidRPr="00133E2F">
        <w:rPr>
          <w:sz w:val="16"/>
          <w:szCs w:val="16"/>
          <w:lang w:eastAsia="zh-CN"/>
        </w:rPr>
        <w:tab/>
      </w:r>
      <w:r w:rsidRPr="00133E2F">
        <w:rPr>
          <w:sz w:val="16"/>
          <w:szCs w:val="16"/>
          <w:lang w:eastAsia="zh-CN"/>
        </w:rPr>
        <w:tab/>
      </w:r>
    </w:p>
    <w:p w:rsidR="00821579" w:rsidRDefault="00F70B73" w:rsidP="00821579">
      <w:pPr>
        <w:ind w:firstLine="426"/>
        <w:jc w:val="both"/>
        <w:rPr>
          <w:bCs/>
          <w:sz w:val="16"/>
          <w:szCs w:val="16"/>
          <w:lang w:eastAsia="zh-CN"/>
        </w:rPr>
      </w:pPr>
      <w:r w:rsidRPr="00133E2F">
        <w:rPr>
          <w:bCs/>
          <w:sz w:val="16"/>
          <w:szCs w:val="16"/>
          <w:lang w:eastAsia="zh-CN"/>
        </w:rPr>
        <w:t>1.12 Изложить восьмой абзац подпункта 5.2.1 пункта 5.2 раздела 5 в редакции:</w:t>
      </w:r>
      <w:r w:rsidRPr="00133E2F">
        <w:rPr>
          <w:bCs/>
          <w:sz w:val="16"/>
          <w:szCs w:val="16"/>
          <w:lang w:eastAsia="zh-CN"/>
        </w:rPr>
        <w:tab/>
      </w:r>
      <w:r w:rsidRPr="00133E2F">
        <w:rPr>
          <w:bCs/>
          <w:sz w:val="16"/>
          <w:szCs w:val="16"/>
          <w:lang w:eastAsia="zh-CN"/>
        </w:rPr>
        <w:tab/>
      </w:r>
      <w:r w:rsidRPr="00133E2F">
        <w:rPr>
          <w:bCs/>
          <w:sz w:val="16"/>
          <w:szCs w:val="16"/>
          <w:lang w:eastAsia="zh-CN"/>
        </w:rPr>
        <w:tab/>
      </w:r>
      <w:r w:rsidRPr="00133E2F">
        <w:rPr>
          <w:bCs/>
          <w:sz w:val="16"/>
          <w:szCs w:val="16"/>
          <w:lang w:eastAsia="zh-CN"/>
        </w:rPr>
        <w:tab/>
      </w:r>
    </w:p>
    <w:p w:rsidR="00821579" w:rsidRDefault="00F70B73" w:rsidP="00821579">
      <w:pPr>
        <w:ind w:firstLine="426"/>
        <w:jc w:val="both"/>
        <w:rPr>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lang w:eastAsia="zh-CN"/>
        </w:rPr>
        <w:tab/>
      </w:r>
      <w:r w:rsidRPr="00133E2F">
        <w:rPr>
          <w:sz w:val="16"/>
          <w:szCs w:val="16"/>
          <w:lang w:eastAsia="zh-CN"/>
        </w:rPr>
        <w:tab/>
      </w:r>
      <w:r w:rsidRPr="00133E2F">
        <w:rPr>
          <w:sz w:val="16"/>
          <w:szCs w:val="16"/>
          <w:lang w:eastAsia="zh-CN"/>
        </w:rPr>
        <w:tab/>
      </w:r>
    </w:p>
    <w:p w:rsidR="00DD69D5" w:rsidRDefault="00F70B73" w:rsidP="00821579">
      <w:pPr>
        <w:ind w:firstLine="426"/>
        <w:jc w:val="both"/>
        <w:rPr>
          <w:rFonts w:eastAsiaTheme="minorHAnsi"/>
          <w:sz w:val="16"/>
          <w:szCs w:val="16"/>
        </w:rPr>
      </w:pPr>
      <w:r w:rsidRPr="00133E2F">
        <w:rPr>
          <w:bCs/>
          <w:sz w:val="16"/>
          <w:szCs w:val="16"/>
          <w:lang w:eastAsia="zh-CN"/>
        </w:rPr>
        <w:t>1.13</w:t>
      </w:r>
      <w:r w:rsidRPr="00133E2F">
        <w:rPr>
          <w:rFonts w:asciiTheme="minorHAnsi" w:eastAsiaTheme="minorHAnsi" w:hAnsiTheme="minorHAnsi" w:cstheme="minorBidi"/>
          <w:bCs/>
          <w:sz w:val="16"/>
          <w:szCs w:val="16"/>
        </w:rPr>
        <w:t xml:space="preserve"> </w:t>
      </w:r>
      <w:r w:rsidRPr="00133E2F">
        <w:rPr>
          <w:rFonts w:eastAsiaTheme="minorHAnsi"/>
          <w:bCs/>
          <w:sz w:val="16"/>
          <w:szCs w:val="16"/>
        </w:rPr>
        <w:t>Дополнить десятый абзац подпункта 5.2.1 пункта 5.2 раздела 5 после слов «…, муниципальными правовыми актами…» словами «…</w:t>
      </w:r>
      <w:r w:rsidRPr="00133E2F">
        <w:rPr>
          <w:rFonts w:eastAsiaTheme="minorHAnsi"/>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rFonts w:eastAsiaTheme="minorHAnsi"/>
          <w:sz w:val="16"/>
          <w:szCs w:val="16"/>
        </w:rPr>
        <w:tab/>
      </w:r>
      <w:r w:rsidRPr="00133E2F">
        <w:rPr>
          <w:rFonts w:eastAsiaTheme="minorHAnsi"/>
          <w:sz w:val="16"/>
          <w:szCs w:val="16"/>
        </w:rPr>
        <w:tab/>
      </w:r>
      <w:r w:rsidRPr="00133E2F">
        <w:rPr>
          <w:rFonts w:eastAsiaTheme="minorHAnsi"/>
          <w:sz w:val="16"/>
          <w:szCs w:val="16"/>
        </w:rPr>
        <w:tab/>
      </w:r>
      <w:r w:rsidRPr="00133E2F">
        <w:rPr>
          <w:rFonts w:eastAsiaTheme="minorHAnsi"/>
          <w:sz w:val="16"/>
          <w:szCs w:val="16"/>
        </w:rPr>
        <w:tab/>
      </w:r>
    </w:p>
    <w:p w:rsidR="00F70B73" w:rsidRPr="00133E2F" w:rsidRDefault="00F70B73" w:rsidP="00821579">
      <w:pPr>
        <w:ind w:firstLine="426"/>
        <w:jc w:val="both"/>
        <w:rPr>
          <w:sz w:val="16"/>
          <w:szCs w:val="16"/>
          <w:lang w:eastAsia="zh-CN"/>
        </w:rPr>
      </w:pPr>
      <w:r w:rsidRPr="00133E2F">
        <w:rPr>
          <w:sz w:val="16"/>
          <w:szCs w:val="16"/>
          <w:lang w:eastAsia="zh-CN"/>
        </w:rPr>
        <w:t>1.14. Дополнить пункт 5.3 раздела 5 подпунктом 5.3.5 следующего содержания:</w:t>
      </w:r>
    </w:p>
    <w:p w:rsidR="00F70B73" w:rsidRPr="00133E2F" w:rsidRDefault="00F70B73" w:rsidP="00821579">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821579">
      <w:pPr>
        <w:suppressAutoHyphens/>
        <w:ind w:firstLine="426"/>
        <w:jc w:val="both"/>
        <w:rPr>
          <w:iCs/>
          <w:sz w:val="16"/>
          <w:szCs w:val="16"/>
          <w:lang w:eastAsia="zh-CN"/>
        </w:rPr>
      </w:pPr>
      <w:r w:rsidRPr="00133E2F">
        <w:rPr>
          <w:iCs/>
          <w:sz w:val="16"/>
          <w:szCs w:val="16"/>
          <w:lang w:eastAsia="zh-CN"/>
        </w:rPr>
        <w:t>1.15 Изложить пункт 5.4 раздела 4  в редакции:</w:t>
      </w:r>
    </w:p>
    <w:p w:rsidR="00F70B73" w:rsidRPr="00133E2F" w:rsidRDefault="00F70B73" w:rsidP="00821579">
      <w:pPr>
        <w:tabs>
          <w:tab w:val="left" w:pos="1276"/>
        </w:tabs>
        <w:autoSpaceDE w:val="0"/>
        <w:autoSpaceDN w:val="0"/>
        <w:adjustRightInd w:val="0"/>
        <w:ind w:firstLine="426"/>
        <w:jc w:val="both"/>
        <w:rPr>
          <w:b/>
          <w:sz w:val="16"/>
          <w:szCs w:val="16"/>
        </w:rPr>
      </w:pPr>
      <w:r w:rsidRPr="00133E2F">
        <w:rPr>
          <w:b/>
          <w:sz w:val="16"/>
          <w:szCs w:val="16"/>
        </w:rPr>
        <w:t>«5.4. Порядок подачи и рассмотрения жалобы</w:t>
      </w:r>
    </w:p>
    <w:p w:rsidR="00F70B73" w:rsidRPr="00133E2F" w:rsidRDefault="00F70B73" w:rsidP="00821579">
      <w:pPr>
        <w:autoSpaceDE w:val="0"/>
        <w:autoSpaceDN w:val="0"/>
        <w:adjustRightInd w:val="0"/>
        <w:ind w:firstLine="426"/>
        <w:jc w:val="both"/>
        <w:outlineLvl w:val="1"/>
        <w:rPr>
          <w:sz w:val="16"/>
          <w:szCs w:val="16"/>
        </w:rPr>
      </w:pPr>
      <w:r w:rsidRPr="00133E2F">
        <w:rPr>
          <w:sz w:val="16"/>
          <w:szCs w:val="16"/>
        </w:rPr>
        <w:t>5.4.1. Основанием для начала процедуры досудебного (внесудебного) обжалования является поступление жалобы заявителя в отдел.</w:t>
      </w:r>
    </w:p>
    <w:p w:rsidR="00F70B73" w:rsidRPr="00133E2F" w:rsidRDefault="00F70B73" w:rsidP="00821579">
      <w:pPr>
        <w:autoSpaceDE w:val="0"/>
        <w:autoSpaceDN w:val="0"/>
        <w:adjustRightInd w:val="0"/>
        <w:ind w:firstLine="426"/>
        <w:jc w:val="both"/>
        <w:outlineLvl w:val="1"/>
        <w:rPr>
          <w:iCs/>
          <w:sz w:val="16"/>
          <w:szCs w:val="16"/>
        </w:rPr>
      </w:pPr>
      <w:r w:rsidRPr="00133E2F">
        <w:rPr>
          <w:iCs/>
          <w:sz w:val="16"/>
          <w:szCs w:val="16"/>
        </w:rPr>
        <w:t xml:space="preserve">Жалоба подается в письменной форме на бумажном носителе, в электронной форме. </w:t>
      </w:r>
    </w:p>
    <w:p w:rsidR="00F70B73" w:rsidRPr="00133E2F" w:rsidRDefault="00F70B73" w:rsidP="00821579">
      <w:pPr>
        <w:autoSpaceDE w:val="0"/>
        <w:autoSpaceDN w:val="0"/>
        <w:adjustRightInd w:val="0"/>
        <w:ind w:firstLine="426"/>
        <w:jc w:val="both"/>
        <w:outlineLvl w:val="1"/>
        <w:rPr>
          <w:iCs/>
          <w:sz w:val="16"/>
          <w:szCs w:val="16"/>
        </w:rPr>
      </w:pPr>
      <w:r w:rsidRPr="00133E2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70B73" w:rsidRPr="00133E2F" w:rsidRDefault="00F70B73" w:rsidP="00821579">
      <w:pPr>
        <w:autoSpaceDE w:val="0"/>
        <w:autoSpaceDN w:val="0"/>
        <w:adjustRightInd w:val="0"/>
        <w:ind w:firstLine="426"/>
        <w:jc w:val="both"/>
        <w:outlineLvl w:val="1"/>
        <w:rPr>
          <w:iCs/>
          <w:sz w:val="16"/>
          <w:szCs w:val="16"/>
        </w:rPr>
      </w:pPr>
      <w:r w:rsidRPr="00133E2F">
        <w:rPr>
          <w:iCs/>
          <w:sz w:val="16"/>
          <w:szCs w:val="16"/>
        </w:rPr>
        <w:lastRenderedPageBreak/>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821579">
      <w:pPr>
        <w:autoSpaceDE w:val="0"/>
        <w:autoSpaceDN w:val="0"/>
        <w:adjustRightInd w:val="0"/>
        <w:ind w:firstLine="426"/>
        <w:jc w:val="both"/>
        <w:outlineLvl w:val="1"/>
        <w:rPr>
          <w:iCs/>
          <w:sz w:val="16"/>
          <w:szCs w:val="16"/>
        </w:rPr>
      </w:pPr>
      <w:r w:rsidRPr="00133E2F">
        <w:rPr>
          <w:iCs/>
          <w:sz w:val="16"/>
          <w:szCs w:val="16"/>
        </w:rPr>
        <w:t>5.4.2. В электронном виде жалоба может быть подана заявителем посредством:</w:t>
      </w:r>
    </w:p>
    <w:p w:rsidR="00F70B73" w:rsidRPr="00133E2F" w:rsidRDefault="00F70B73" w:rsidP="00821579">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F70B73" w:rsidRPr="00133E2F" w:rsidRDefault="00F70B73" w:rsidP="00821579">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F70B73" w:rsidRPr="00133E2F" w:rsidRDefault="00F70B73" w:rsidP="00821579">
      <w:pPr>
        <w:autoSpaceDE w:val="0"/>
        <w:autoSpaceDN w:val="0"/>
        <w:adjustRightInd w:val="0"/>
        <w:ind w:firstLine="426"/>
        <w:jc w:val="both"/>
        <w:outlineLvl w:val="1"/>
        <w:rPr>
          <w:iCs/>
          <w:sz w:val="16"/>
          <w:szCs w:val="16"/>
        </w:rPr>
      </w:pPr>
      <w:r w:rsidRPr="00133E2F">
        <w:rPr>
          <w:iCs/>
          <w:sz w:val="16"/>
          <w:szCs w:val="16"/>
        </w:rPr>
        <w:t>3) федеральной государственной информационной системы «Досудебное обжалование» (</w:t>
      </w:r>
      <w:hyperlink r:id="rId26" w:history="1">
        <w:r w:rsidRPr="00133E2F">
          <w:rPr>
            <w:iCs/>
            <w:sz w:val="16"/>
            <w:szCs w:val="16"/>
            <w:u w:val="single"/>
            <w:lang w:val="en-US"/>
          </w:rPr>
          <w:t>https</w:t>
        </w:r>
        <w:r w:rsidRPr="00133E2F">
          <w:rPr>
            <w:iCs/>
            <w:sz w:val="16"/>
            <w:szCs w:val="16"/>
            <w:u w:val="single"/>
          </w:rPr>
          <w:t>://</w:t>
        </w:r>
        <w:r w:rsidRPr="00133E2F">
          <w:rPr>
            <w:iCs/>
            <w:sz w:val="16"/>
            <w:szCs w:val="16"/>
            <w:u w:val="single"/>
            <w:lang w:val="en-US"/>
          </w:rPr>
          <w:t>do</w:t>
        </w:r>
        <w:r w:rsidRPr="00133E2F">
          <w:rPr>
            <w:iCs/>
            <w:sz w:val="16"/>
            <w:szCs w:val="16"/>
            <w:u w:val="single"/>
          </w:rPr>
          <w:t>.</w:t>
        </w:r>
        <w:proofErr w:type="spellStart"/>
        <w:r w:rsidRPr="00133E2F">
          <w:rPr>
            <w:iCs/>
            <w:sz w:val="16"/>
            <w:szCs w:val="16"/>
            <w:u w:val="single"/>
            <w:lang w:val="en-US"/>
          </w:rPr>
          <w:t>gosuslugi</w:t>
        </w:r>
        <w:proofErr w:type="spellEnd"/>
        <w:r w:rsidRPr="00133E2F">
          <w:rPr>
            <w:iCs/>
            <w:sz w:val="16"/>
            <w:szCs w:val="16"/>
            <w:u w:val="single"/>
          </w:rPr>
          <w:t>.</w:t>
        </w:r>
        <w:proofErr w:type="spellStart"/>
        <w:r w:rsidRPr="00133E2F">
          <w:rPr>
            <w:iCs/>
            <w:sz w:val="16"/>
            <w:szCs w:val="16"/>
            <w:u w:val="single"/>
            <w:lang w:val="en-US"/>
          </w:rPr>
          <w:t>ru</w:t>
        </w:r>
        <w:proofErr w:type="spellEnd"/>
      </w:hyperlink>
      <w:r w:rsidRPr="00133E2F">
        <w:rPr>
          <w:iCs/>
          <w:sz w:val="16"/>
          <w:szCs w:val="16"/>
        </w:rPr>
        <w:t xml:space="preserve">).   </w:t>
      </w:r>
    </w:p>
    <w:p w:rsidR="00F70B73" w:rsidRPr="00133E2F" w:rsidRDefault="00F70B73" w:rsidP="00821579">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F70B73" w:rsidRPr="00133E2F" w:rsidRDefault="00F70B73" w:rsidP="00821579">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821579">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821579">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821579">
      <w:pPr>
        <w:tabs>
          <w:tab w:val="left" w:pos="1276"/>
        </w:tabs>
        <w:autoSpaceDE w:val="0"/>
        <w:autoSpaceDN w:val="0"/>
        <w:adjustRightInd w:val="0"/>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D69D5" w:rsidRDefault="00F70B73" w:rsidP="00821579">
      <w:pPr>
        <w:ind w:firstLine="426"/>
        <w:jc w:val="both"/>
        <w:rPr>
          <w:sz w:val="16"/>
          <w:szCs w:val="16"/>
          <w:lang w:eastAsia="zh-CN"/>
        </w:rPr>
      </w:pPr>
      <w:r w:rsidRPr="00133E2F">
        <w:rPr>
          <w:sz w:val="16"/>
          <w:szCs w:val="16"/>
        </w:rPr>
        <w:t>1.16.</w:t>
      </w:r>
      <w:r w:rsidRPr="00133E2F">
        <w:rPr>
          <w:sz w:val="16"/>
          <w:szCs w:val="16"/>
          <w:lang w:eastAsia="zh-CN"/>
        </w:rPr>
        <w:t xml:space="preserve"> Изложить подпункт 5.5.1 пункта 5.5 раздела 5 в редакции:</w:t>
      </w:r>
    </w:p>
    <w:p w:rsidR="00DD69D5" w:rsidRDefault="00DD69D5" w:rsidP="00821579">
      <w:pPr>
        <w:ind w:firstLine="426"/>
        <w:jc w:val="both"/>
        <w:rPr>
          <w:iCs/>
          <w:sz w:val="16"/>
          <w:szCs w:val="16"/>
          <w:lang w:eastAsia="zh-CN"/>
        </w:rPr>
      </w:pPr>
      <w:r w:rsidRPr="00133E2F">
        <w:rPr>
          <w:iCs/>
          <w:sz w:val="16"/>
          <w:szCs w:val="16"/>
          <w:lang w:eastAsia="zh-CN"/>
        </w:rPr>
        <w:t xml:space="preserve"> </w:t>
      </w:r>
      <w:r w:rsidR="00F70B73" w:rsidRPr="00133E2F">
        <w:rPr>
          <w:iCs/>
          <w:sz w:val="16"/>
          <w:szCs w:val="16"/>
          <w:lang w:eastAsia="zh-CN"/>
        </w:rPr>
        <w:t xml:space="preserve">«5.5.1. Жалоба, поступившая в </w:t>
      </w:r>
      <w:r w:rsidR="00F70B73" w:rsidRPr="00133E2F">
        <w:rPr>
          <w:sz w:val="16"/>
          <w:szCs w:val="16"/>
          <w:lang w:eastAsia="zh-CN"/>
        </w:rPr>
        <w:t>отдел</w:t>
      </w:r>
      <w:r w:rsidR="00F70B73"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00F70B73" w:rsidRPr="00133E2F">
        <w:rPr>
          <w:sz w:val="16"/>
          <w:szCs w:val="16"/>
          <w:lang w:eastAsia="zh-CN"/>
        </w:rPr>
        <w:t xml:space="preserve">отдела, МФЦ, </w:t>
      </w:r>
      <w:r w:rsidR="00F70B73"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D69D5" w:rsidRDefault="00F70B73" w:rsidP="00821579">
      <w:pPr>
        <w:ind w:firstLine="426"/>
        <w:jc w:val="both"/>
        <w:rPr>
          <w:sz w:val="16"/>
          <w:szCs w:val="16"/>
          <w:lang w:eastAsia="zh-CN"/>
        </w:rPr>
      </w:pPr>
      <w:r w:rsidRPr="00133E2F">
        <w:rPr>
          <w:sz w:val="16"/>
          <w:szCs w:val="16"/>
        </w:rPr>
        <w:t>1.17</w:t>
      </w:r>
      <w:r w:rsidRPr="00133E2F">
        <w:rPr>
          <w:sz w:val="16"/>
          <w:szCs w:val="16"/>
          <w:lang w:eastAsia="zh-CN"/>
        </w:rPr>
        <w:t xml:space="preserve"> Исключить пункт 5.10 раздела 5.</w:t>
      </w:r>
      <w:r w:rsidRPr="00133E2F">
        <w:rPr>
          <w:sz w:val="16"/>
          <w:szCs w:val="16"/>
          <w:lang w:eastAsia="zh-CN"/>
        </w:rPr>
        <w:tab/>
      </w:r>
      <w:r w:rsidRPr="00133E2F">
        <w:rPr>
          <w:sz w:val="16"/>
          <w:szCs w:val="16"/>
          <w:lang w:eastAsia="zh-CN"/>
        </w:rPr>
        <w:tab/>
      </w:r>
    </w:p>
    <w:p w:rsidR="00F70B73" w:rsidRPr="00133E2F" w:rsidRDefault="00F70B73" w:rsidP="00821579">
      <w:pPr>
        <w:ind w:firstLine="426"/>
        <w:jc w:val="both"/>
        <w:rPr>
          <w:sz w:val="16"/>
          <w:szCs w:val="16"/>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Default="00F70B73" w:rsidP="00133E2F">
      <w:pPr>
        <w:tabs>
          <w:tab w:val="left" w:pos="6800"/>
        </w:tabs>
        <w:rPr>
          <w:b/>
          <w:sz w:val="16"/>
          <w:szCs w:val="16"/>
        </w:rPr>
      </w:pPr>
      <w:r w:rsidRPr="00133E2F">
        <w:rPr>
          <w:b/>
          <w:sz w:val="16"/>
          <w:szCs w:val="16"/>
        </w:rPr>
        <w:t>Главы администрации         А.П. Польшаков</w:t>
      </w: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Pr="00133E2F" w:rsidRDefault="00DD69D5" w:rsidP="00133E2F">
      <w:pPr>
        <w:tabs>
          <w:tab w:val="left" w:pos="6800"/>
        </w:tabs>
        <w:rPr>
          <w:b/>
          <w:sz w:val="16"/>
          <w:szCs w:val="16"/>
        </w:rPr>
      </w:pP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1173</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предоставления муниципальной услуги </w:t>
      </w:r>
      <w:r w:rsidRPr="00133E2F">
        <w:rPr>
          <w:b/>
          <w:bCs/>
          <w:sz w:val="16"/>
          <w:szCs w:val="16"/>
          <w:lang w:eastAsia="zh-CN"/>
        </w:rPr>
        <w:t>по</w:t>
      </w:r>
      <w:r w:rsidRPr="00133E2F">
        <w:rPr>
          <w:b/>
          <w:sz w:val="16"/>
          <w:szCs w:val="16"/>
          <w:lang w:eastAsia="zh-CN"/>
        </w:rPr>
        <w:t xml:space="preserve"> предоставлению молодым семьям социальных выплат на приобретение (строительство) жилья</w:t>
      </w:r>
    </w:p>
    <w:p w:rsidR="00F70B73" w:rsidRPr="00133E2F" w:rsidRDefault="00F70B73" w:rsidP="00133E2F">
      <w:pPr>
        <w:suppressAutoHyphens/>
        <w:jc w:val="center"/>
        <w:rPr>
          <w:b/>
          <w:sz w:val="16"/>
          <w:szCs w:val="16"/>
        </w:rPr>
      </w:pPr>
    </w:p>
    <w:p w:rsidR="00F70B73" w:rsidRPr="00133E2F" w:rsidRDefault="00F70B73" w:rsidP="00DD69D5">
      <w:pPr>
        <w:ind w:firstLine="426"/>
        <w:jc w:val="both"/>
        <w:rPr>
          <w:b/>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sz w:val="16"/>
          <w:szCs w:val="16"/>
        </w:rPr>
        <w:t>ПОСТАНОВЛЯЕТ:</w:t>
      </w:r>
    </w:p>
    <w:p w:rsidR="00F70B73" w:rsidRPr="00133E2F" w:rsidRDefault="00F70B73" w:rsidP="00DD69D5">
      <w:pPr>
        <w:widowControl w:val="0"/>
        <w:shd w:val="clear" w:color="auto" w:fill="FFFFFF"/>
        <w:suppressAutoHyphens/>
        <w:ind w:firstLine="426"/>
        <w:jc w:val="both"/>
        <w:rPr>
          <w:color w:val="000000"/>
          <w:sz w:val="16"/>
          <w:szCs w:val="16"/>
        </w:rPr>
      </w:pPr>
      <w:r w:rsidRPr="00133E2F">
        <w:rPr>
          <w:sz w:val="16"/>
          <w:szCs w:val="16"/>
        </w:rPr>
        <w:t xml:space="preserve">          1. Внести изменения в административный регламент предоставления муниципальной услуги по </w:t>
      </w:r>
      <w:r w:rsidRPr="00133E2F">
        <w:rPr>
          <w:color w:val="000000"/>
          <w:sz w:val="16"/>
          <w:szCs w:val="16"/>
        </w:rPr>
        <w:t xml:space="preserve">предоставлению молодым семьям социальных выплат на приобретение (строительство) жилья, </w:t>
      </w:r>
      <w:r w:rsidRPr="00133E2F">
        <w:rPr>
          <w:sz w:val="16"/>
          <w:szCs w:val="16"/>
        </w:rPr>
        <w:t xml:space="preserve">утвержденный постановлением Администрации муниципального района от 21.04.2017 № 566 (в редакции </w:t>
      </w:r>
      <w:r w:rsidRPr="00133E2F">
        <w:rPr>
          <w:bCs/>
          <w:color w:val="000000"/>
          <w:sz w:val="16"/>
          <w:szCs w:val="16"/>
        </w:rPr>
        <w:t>от 05.02.2018 № 422, от 12.03.2018 № 608)</w:t>
      </w:r>
      <w:r w:rsidRPr="00133E2F">
        <w:rPr>
          <w:sz w:val="16"/>
          <w:szCs w:val="16"/>
        </w:rPr>
        <w:t>:</w:t>
      </w:r>
    </w:p>
    <w:p w:rsidR="00F70B73" w:rsidRPr="00133E2F" w:rsidRDefault="00F70B73" w:rsidP="00DD69D5">
      <w:pPr>
        <w:widowControl w:val="0"/>
        <w:ind w:firstLine="426"/>
        <w:jc w:val="both"/>
        <w:rPr>
          <w:sz w:val="16"/>
          <w:szCs w:val="16"/>
        </w:rPr>
      </w:pPr>
      <w:r w:rsidRPr="00133E2F">
        <w:rPr>
          <w:sz w:val="16"/>
          <w:szCs w:val="16"/>
        </w:rPr>
        <w:t xml:space="preserve"> 1.1. Дополнить пункт 2.11. раздела 2 подпунктом 2.11.1. следующего содержания:</w:t>
      </w:r>
    </w:p>
    <w:p w:rsidR="00F70B73" w:rsidRPr="00133E2F" w:rsidRDefault="00F70B73" w:rsidP="00DD69D5">
      <w:pPr>
        <w:shd w:val="clear" w:color="auto" w:fill="FFFFFF"/>
        <w:ind w:firstLine="426"/>
        <w:jc w:val="both"/>
        <w:rPr>
          <w:sz w:val="16"/>
          <w:szCs w:val="16"/>
        </w:rPr>
      </w:pPr>
      <w:r w:rsidRPr="00133E2F">
        <w:rPr>
          <w:bCs/>
          <w:sz w:val="16"/>
          <w:szCs w:val="16"/>
        </w:rPr>
        <w:t>«2.11.1.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1.2. Изложить подпункт 2.17.2. пункта 2.17. раздела 2 в редакции:</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widowControl w:val="0"/>
        <w:autoSpaceDE w:val="0"/>
        <w:autoSpaceDN w:val="0"/>
        <w:adjustRightInd w:val="0"/>
        <w:ind w:firstLine="426"/>
        <w:jc w:val="both"/>
        <w:outlineLvl w:val="2"/>
        <w:rPr>
          <w:color w:val="000000"/>
          <w:sz w:val="16"/>
          <w:szCs w:val="16"/>
        </w:rPr>
      </w:pP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w:t>
      </w:r>
      <w:r w:rsidRPr="00133E2F">
        <w:rPr>
          <w:color w:val="000000"/>
          <w:sz w:val="16"/>
          <w:szCs w:val="16"/>
        </w:rPr>
        <w:lastRenderedPageBreak/>
        <w:t xml:space="preserve">этом не требуются составление и подписание таких заявлений заявителем. </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в ходе личного приема заявителя;</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телефону;</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электронной почте.</w:t>
      </w:r>
    </w:p>
    <w:p w:rsidR="00F70B73" w:rsidRPr="00133E2F" w:rsidRDefault="00F70B73" w:rsidP="00DD69D5">
      <w:pPr>
        <w:widowControl w:val="0"/>
        <w:ind w:firstLine="426"/>
        <w:jc w:val="both"/>
        <w:rPr>
          <w:bCs/>
          <w:color w:val="000000"/>
          <w:sz w:val="16"/>
          <w:szCs w:val="16"/>
        </w:rPr>
      </w:pPr>
      <w:r w:rsidRPr="00133E2F">
        <w:rPr>
          <w:color w:val="000000"/>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widowControl w:val="0"/>
        <w:ind w:firstLine="426"/>
        <w:jc w:val="both"/>
        <w:rPr>
          <w:bCs/>
          <w:color w:val="000000"/>
          <w:sz w:val="16"/>
          <w:szCs w:val="16"/>
        </w:rPr>
      </w:pPr>
      <w:r w:rsidRPr="00133E2F">
        <w:rPr>
          <w:sz w:val="16"/>
          <w:szCs w:val="16"/>
        </w:rPr>
        <w:t xml:space="preserve">1.3.  </w:t>
      </w:r>
      <w:r w:rsidRPr="00133E2F">
        <w:rPr>
          <w:bCs/>
          <w:color w:val="000000"/>
          <w:sz w:val="16"/>
          <w:szCs w:val="16"/>
        </w:rPr>
        <w:t>Дополнить подпункт 3.3.2. пункта 3.3. раздела 3  абзацем следующего</w:t>
      </w:r>
      <w:r w:rsidR="00DD69D5">
        <w:rPr>
          <w:bCs/>
          <w:color w:val="000000"/>
          <w:sz w:val="16"/>
          <w:szCs w:val="16"/>
        </w:rPr>
        <w:t xml:space="preserve"> </w:t>
      </w:r>
      <w:r w:rsidRPr="00133E2F">
        <w:rPr>
          <w:bCs/>
          <w:color w:val="000000"/>
          <w:sz w:val="16"/>
          <w:szCs w:val="16"/>
        </w:rPr>
        <w:t xml:space="preserve"> содержания:</w:t>
      </w:r>
    </w:p>
    <w:p w:rsidR="00F70B73" w:rsidRPr="00133E2F" w:rsidRDefault="00F70B73" w:rsidP="00DD69D5">
      <w:pPr>
        <w:widowControl w:val="0"/>
        <w:ind w:firstLine="426"/>
        <w:jc w:val="both"/>
        <w:rPr>
          <w:bCs/>
          <w:color w:val="000000"/>
          <w:sz w:val="16"/>
          <w:szCs w:val="16"/>
        </w:rPr>
      </w:pPr>
      <w:r w:rsidRPr="00133E2F">
        <w:rPr>
          <w:color w:val="000000"/>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hd w:val="clear" w:color="auto" w:fill="FFFFFF"/>
        <w:ind w:firstLine="426"/>
        <w:jc w:val="both"/>
        <w:rPr>
          <w:bCs/>
          <w:color w:val="000000"/>
          <w:sz w:val="16"/>
          <w:szCs w:val="16"/>
        </w:rPr>
      </w:pPr>
      <w:r w:rsidRPr="00133E2F">
        <w:rPr>
          <w:sz w:val="16"/>
          <w:szCs w:val="16"/>
        </w:rPr>
        <w:t>1.4</w:t>
      </w:r>
      <w:r w:rsidRPr="00133E2F">
        <w:rPr>
          <w:bCs/>
          <w:color w:val="000000"/>
          <w:sz w:val="16"/>
          <w:szCs w:val="16"/>
        </w:rPr>
        <w:t xml:space="preserve"> Дополнить подпункт 3.4.3. пункта 3.4. раздела 3 вторым абзацем следующего содержания:</w:t>
      </w:r>
    </w:p>
    <w:p w:rsidR="00F70B73" w:rsidRPr="00133E2F" w:rsidRDefault="00F70B73" w:rsidP="00DD69D5">
      <w:pPr>
        <w:widowControl w:val="0"/>
        <w:ind w:firstLine="426"/>
        <w:jc w:val="both"/>
        <w:rPr>
          <w:bCs/>
          <w:color w:val="000000"/>
          <w:sz w:val="16"/>
          <w:szCs w:val="16"/>
        </w:rPr>
      </w:pPr>
      <w:r w:rsidRPr="00133E2F">
        <w:rPr>
          <w:color w:val="000000"/>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1.5. Дополнить пункт 4.1. раздела 4 подпунктом 4.1.2. следующего содержания:</w:t>
      </w:r>
    </w:p>
    <w:p w:rsidR="00F70B73" w:rsidRPr="00133E2F" w:rsidRDefault="00F70B73" w:rsidP="00DD69D5">
      <w:pPr>
        <w:widowControl w:val="0"/>
        <w:ind w:firstLine="426"/>
        <w:jc w:val="both"/>
        <w:rPr>
          <w:bCs/>
          <w:color w:val="000000"/>
          <w:sz w:val="16"/>
          <w:szCs w:val="16"/>
        </w:rPr>
      </w:pPr>
      <w:r w:rsidRPr="00133E2F">
        <w:rPr>
          <w:color w:val="000000"/>
          <w:sz w:val="16"/>
          <w:szCs w:val="16"/>
        </w:rPr>
        <w:t>«4.1.2.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1.6. Изложить пункт 4.3. раздела 4 в редакции:</w:t>
      </w:r>
    </w:p>
    <w:p w:rsidR="00F70B73" w:rsidRPr="00133E2F" w:rsidRDefault="00F70B73" w:rsidP="00DD69D5">
      <w:pPr>
        <w:widowControl w:val="0"/>
        <w:autoSpaceDE w:val="0"/>
        <w:autoSpaceDN w:val="0"/>
        <w:adjustRightInd w:val="0"/>
        <w:ind w:firstLine="426"/>
        <w:jc w:val="both"/>
        <w:rPr>
          <w:b/>
          <w:color w:val="000000"/>
          <w:sz w:val="16"/>
          <w:szCs w:val="16"/>
        </w:rPr>
      </w:pPr>
      <w:r w:rsidRPr="00133E2F">
        <w:rPr>
          <w:b/>
          <w:color w:val="000000"/>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DD69D5">
      <w:pPr>
        <w:widowControl w:val="0"/>
        <w:ind w:firstLine="426"/>
        <w:jc w:val="both"/>
        <w:rPr>
          <w:color w:val="000000"/>
          <w:sz w:val="16"/>
          <w:szCs w:val="16"/>
        </w:rPr>
      </w:pPr>
      <w:r w:rsidRPr="00133E2F">
        <w:rPr>
          <w:color w:val="000000"/>
          <w:sz w:val="16"/>
          <w:szCs w:val="16"/>
        </w:rPr>
        <w:t>4.3.1. Должностное лицо несет персональную ответственность за:</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t xml:space="preserve">-  соблюдение установленного порядка приема документов; </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t xml:space="preserve">-  принятие надлежащих мер по полной и всесторонней проверке представленных документов; </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lastRenderedPageBreak/>
        <w:t>-  соблюдение сроков рассмотрения документов, соблюдение порядка выдачи документов;</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t xml:space="preserve">-  учет выданных документов; </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t xml:space="preserve">- своевременное формирование, ведение и надлежащее хранение документов. </w:t>
      </w:r>
    </w:p>
    <w:p w:rsidR="00F70B73" w:rsidRPr="00133E2F" w:rsidRDefault="00F70B73" w:rsidP="00DD69D5">
      <w:pPr>
        <w:widowControl w:val="0"/>
        <w:ind w:firstLine="426"/>
        <w:jc w:val="both"/>
        <w:rPr>
          <w:color w:val="000000"/>
          <w:sz w:val="16"/>
          <w:szCs w:val="16"/>
        </w:rPr>
      </w:pPr>
      <w:r w:rsidRPr="00133E2F">
        <w:rPr>
          <w:color w:val="000000"/>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DD69D5">
      <w:pPr>
        <w:widowControl w:val="0"/>
        <w:ind w:firstLine="426"/>
        <w:jc w:val="both"/>
        <w:rPr>
          <w:color w:val="000000"/>
          <w:sz w:val="16"/>
          <w:szCs w:val="16"/>
        </w:rPr>
      </w:pPr>
      <w:r w:rsidRPr="00133E2F">
        <w:rPr>
          <w:color w:val="000000"/>
          <w:sz w:val="16"/>
          <w:szCs w:val="16"/>
        </w:rPr>
        <w:t>4.3.2. Работники МФЦ несут ответственность, установленную законодательством Российской Федерации:</w:t>
      </w:r>
    </w:p>
    <w:p w:rsidR="00F70B73" w:rsidRPr="00133E2F" w:rsidRDefault="00F70B73" w:rsidP="00DD69D5">
      <w:pPr>
        <w:widowControl w:val="0"/>
        <w:ind w:firstLine="426"/>
        <w:jc w:val="both"/>
        <w:rPr>
          <w:color w:val="000000"/>
          <w:sz w:val="16"/>
          <w:szCs w:val="16"/>
        </w:rPr>
      </w:pPr>
      <w:r w:rsidRPr="00133E2F">
        <w:rPr>
          <w:color w:val="000000"/>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widowControl w:val="0"/>
        <w:ind w:firstLine="426"/>
        <w:jc w:val="both"/>
        <w:rPr>
          <w:color w:val="000000"/>
          <w:sz w:val="16"/>
          <w:szCs w:val="16"/>
        </w:rPr>
      </w:pPr>
      <w:r w:rsidRPr="00133E2F">
        <w:rPr>
          <w:color w:val="000000"/>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widowControl w:val="0"/>
        <w:ind w:firstLine="426"/>
        <w:jc w:val="both"/>
        <w:rPr>
          <w:color w:val="000000"/>
          <w:sz w:val="16"/>
          <w:szCs w:val="16"/>
        </w:rPr>
      </w:pPr>
      <w:r w:rsidRPr="00133E2F">
        <w:rPr>
          <w:color w:val="000000"/>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widowControl w:val="0"/>
        <w:ind w:firstLine="426"/>
        <w:jc w:val="both"/>
        <w:rPr>
          <w:color w:val="000000"/>
          <w:sz w:val="16"/>
          <w:szCs w:val="16"/>
        </w:rPr>
      </w:pPr>
      <w:r w:rsidRPr="00133E2F">
        <w:rPr>
          <w:color w:val="000000"/>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widowControl w:val="0"/>
        <w:ind w:firstLine="426"/>
        <w:jc w:val="both"/>
        <w:rPr>
          <w:bCs/>
          <w:color w:val="000000"/>
          <w:sz w:val="16"/>
          <w:szCs w:val="16"/>
        </w:rPr>
      </w:pPr>
      <w:r w:rsidRPr="00133E2F">
        <w:rPr>
          <w:color w:val="000000"/>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1.7. Изложить наименование раздела 5 в редакции:</w:t>
      </w:r>
    </w:p>
    <w:p w:rsidR="00F70B73" w:rsidRPr="00133E2F" w:rsidRDefault="00F70B73" w:rsidP="00DD69D5">
      <w:pPr>
        <w:widowControl w:val="0"/>
        <w:ind w:firstLine="426"/>
        <w:jc w:val="both"/>
        <w:rPr>
          <w:color w:val="000000"/>
          <w:sz w:val="16"/>
          <w:szCs w:val="16"/>
        </w:rPr>
      </w:pPr>
      <w:r w:rsidRPr="00133E2F">
        <w:rPr>
          <w:color w:val="000000"/>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1.8. Изложить наименование пункта 5.1. раздела 5 в редакции:</w:t>
      </w:r>
    </w:p>
    <w:p w:rsidR="00F70B73" w:rsidRPr="00133E2F" w:rsidRDefault="00F70B73" w:rsidP="00DD69D5">
      <w:pPr>
        <w:widowControl w:val="0"/>
        <w:ind w:firstLine="426"/>
        <w:jc w:val="both"/>
        <w:rPr>
          <w:bCs/>
          <w:color w:val="000000"/>
          <w:sz w:val="16"/>
          <w:szCs w:val="16"/>
        </w:rPr>
      </w:pPr>
      <w:r w:rsidRPr="00133E2F">
        <w:rPr>
          <w:color w:val="000000"/>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1.9. Изложить третий абзац подпункта 5.2.1. пункта 5.2. раздела 5 в редакции:</w:t>
      </w:r>
    </w:p>
    <w:p w:rsidR="00F70B73" w:rsidRPr="00133E2F" w:rsidRDefault="00F70B73" w:rsidP="00DD69D5">
      <w:pPr>
        <w:widowControl w:val="0"/>
        <w:ind w:firstLine="426"/>
        <w:jc w:val="both"/>
        <w:rPr>
          <w:bCs/>
          <w:color w:val="000000"/>
          <w:sz w:val="16"/>
          <w:szCs w:val="16"/>
        </w:rPr>
      </w:pPr>
      <w:r w:rsidRPr="00133E2F">
        <w:rPr>
          <w:bCs/>
          <w:color w:val="000000"/>
          <w:sz w:val="16"/>
          <w:szCs w:val="16"/>
        </w:rPr>
        <w:t>«</w:t>
      </w:r>
      <w:r w:rsidRPr="00133E2F">
        <w:rPr>
          <w:color w:val="000000"/>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1.10. Изложить шестой абзац подпункта 5.2.1. пункта 5.2. раздела 5 в редакции:</w:t>
      </w:r>
    </w:p>
    <w:p w:rsidR="00F70B73" w:rsidRPr="00133E2F" w:rsidRDefault="00F70B73" w:rsidP="00DD69D5">
      <w:pPr>
        <w:widowControl w:val="0"/>
        <w:ind w:firstLine="426"/>
        <w:jc w:val="both"/>
        <w:rPr>
          <w:color w:val="000000"/>
          <w:sz w:val="16"/>
          <w:szCs w:val="16"/>
        </w:rPr>
      </w:pPr>
      <w:r w:rsidRPr="00133E2F">
        <w:rPr>
          <w:color w:val="000000"/>
          <w:sz w:val="16"/>
          <w:szCs w:val="16"/>
        </w:rPr>
        <w:t xml:space="preserve">«отказ в предоставлении муниципальной услуги, если </w:t>
      </w:r>
      <w:r w:rsidRPr="00133E2F">
        <w:rPr>
          <w:color w:val="000000"/>
          <w:sz w:val="16"/>
          <w:szCs w:val="16"/>
        </w:rPr>
        <w:lastRenderedPageBreak/>
        <w:t xml:space="preserve">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w:t>
      </w:r>
    </w:p>
    <w:p w:rsidR="00F70B73" w:rsidRPr="00133E2F" w:rsidRDefault="00F70B73" w:rsidP="00DD69D5">
      <w:pPr>
        <w:widowControl w:val="0"/>
        <w:ind w:firstLine="426"/>
        <w:jc w:val="both"/>
        <w:rPr>
          <w:bCs/>
          <w:color w:val="000000"/>
          <w:sz w:val="16"/>
          <w:szCs w:val="16"/>
        </w:rPr>
      </w:pPr>
      <w:r w:rsidRPr="00133E2F">
        <w:rPr>
          <w:color w:val="000000"/>
          <w:sz w:val="16"/>
          <w:szCs w:val="16"/>
        </w:rPr>
        <w:t>актами Новгородской области, муниципальными правовыми актами</w:t>
      </w:r>
      <w:r w:rsidRPr="00133E2F">
        <w:rPr>
          <w:i/>
          <w:color w:val="000000"/>
          <w:sz w:val="16"/>
          <w:szCs w:val="16"/>
        </w:rPr>
        <w:t>.</w:t>
      </w:r>
      <w:r w:rsidRPr="00133E2F">
        <w:rPr>
          <w:color w:val="000000"/>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1.11. Изложить восьмой абзац подпункта 5.2.1. пункта 5.2. раздела 5 в редакции:</w:t>
      </w:r>
    </w:p>
    <w:p w:rsidR="00F70B73" w:rsidRPr="00133E2F" w:rsidRDefault="00F70B73" w:rsidP="00DD69D5">
      <w:pPr>
        <w:widowControl w:val="0"/>
        <w:ind w:firstLine="426"/>
        <w:jc w:val="both"/>
        <w:rPr>
          <w:bCs/>
          <w:color w:val="000000"/>
          <w:sz w:val="16"/>
          <w:szCs w:val="16"/>
        </w:rPr>
      </w:pPr>
      <w:r w:rsidRPr="00133E2F">
        <w:rPr>
          <w:color w:val="000000"/>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1.12. Дополнить десятый абзац подпункта 5.2.1. пункта 5.2. раздела 5 после слов «…, муниципальными правовыми актами…» словами «…</w:t>
      </w:r>
      <w:r w:rsidRPr="00133E2F">
        <w:rPr>
          <w:color w:val="000000"/>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color w:val="000000"/>
          <w:sz w:val="16"/>
          <w:szCs w:val="16"/>
        </w:rPr>
      </w:pPr>
      <w:r w:rsidRPr="00133E2F">
        <w:rPr>
          <w:color w:val="000000"/>
          <w:sz w:val="16"/>
          <w:szCs w:val="16"/>
        </w:rPr>
        <w:t xml:space="preserve">           1.13. Дополнить пункт 5.3. раздела 5 подпунктом 5.3.5. следующего содержания:</w:t>
      </w:r>
    </w:p>
    <w:p w:rsidR="00F70B73" w:rsidRPr="00133E2F" w:rsidRDefault="00F70B73" w:rsidP="00DD69D5">
      <w:pPr>
        <w:widowControl w:val="0"/>
        <w:ind w:firstLine="426"/>
        <w:jc w:val="both"/>
        <w:rPr>
          <w:color w:val="000000"/>
          <w:sz w:val="16"/>
          <w:szCs w:val="16"/>
        </w:rPr>
      </w:pPr>
      <w:r w:rsidRPr="00133E2F">
        <w:rPr>
          <w:color w:val="000000"/>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DD69D5">
      <w:pPr>
        <w:widowControl w:val="0"/>
        <w:ind w:firstLine="426"/>
        <w:jc w:val="both"/>
        <w:rPr>
          <w:color w:val="000000"/>
          <w:sz w:val="16"/>
          <w:szCs w:val="16"/>
        </w:rPr>
      </w:pPr>
      <w:r w:rsidRPr="00133E2F">
        <w:rPr>
          <w:color w:val="000000"/>
          <w:sz w:val="16"/>
          <w:szCs w:val="16"/>
        </w:rPr>
        <w:t>1.14. Дополнить подпункт 5.4.1. пункта 5.4. раздела 5 четвертым абзацем следующего содержания:</w:t>
      </w:r>
    </w:p>
    <w:p w:rsidR="00F70B73" w:rsidRPr="00133E2F" w:rsidRDefault="00F70B73" w:rsidP="00DD69D5">
      <w:pPr>
        <w:widowControl w:val="0"/>
        <w:ind w:firstLine="426"/>
        <w:jc w:val="both"/>
        <w:rPr>
          <w:color w:val="000000"/>
          <w:sz w:val="16"/>
          <w:szCs w:val="16"/>
        </w:rPr>
      </w:pPr>
    </w:p>
    <w:p w:rsidR="00F70B73" w:rsidRPr="00133E2F" w:rsidRDefault="00F70B73" w:rsidP="00DD69D5">
      <w:pPr>
        <w:widowControl w:val="0"/>
        <w:ind w:firstLine="426"/>
        <w:jc w:val="both"/>
        <w:rPr>
          <w:iCs/>
          <w:color w:val="000000"/>
          <w:sz w:val="16"/>
          <w:szCs w:val="16"/>
        </w:rPr>
      </w:pPr>
      <w:r w:rsidRPr="00133E2F">
        <w:rPr>
          <w:iCs/>
          <w:color w:val="000000"/>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widowControl w:val="0"/>
        <w:ind w:firstLine="426"/>
        <w:jc w:val="both"/>
        <w:rPr>
          <w:color w:val="000000"/>
          <w:sz w:val="16"/>
          <w:szCs w:val="16"/>
        </w:rPr>
      </w:pPr>
      <w:r w:rsidRPr="00133E2F">
        <w:rPr>
          <w:color w:val="000000"/>
          <w:sz w:val="16"/>
          <w:szCs w:val="16"/>
        </w:rPr>
        <w:t>1.15. Дополнить пункт 5.4 раздела 5 подпунктом 5.4.3 следующего содержания:</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«5.4.3. Жалоба должна содержать:</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 xml:space="preserve">сведения об обжалуемых решениях и действиях (бездействии) органа, предоставляющего муниципальную услугу, должностного </w:t>
      </w:r>
      <w:r w:rsidRPr="00133E2F">
        <w:rPr>
          <w:color w:val="000000"/>
          <w:sz w:val="16"/>
          <w:szCs w:val="16"/>
        </w:rPr>
        <w:lastRenderedPageBreak/>
        <w:t>лица органа, предоставляющего муниципальную услугу либо муниципального служащего, МФЦ, работника МФЦ;</w:t>
      </w:r>
    </w:p>
    <w:p w:rsidR="00F70B73" w:rsidRPr="00133E2F" w:rsidRDefault="00F70B73" w:rsidP="00DD69D5">
      <w:pPr>
        <w:widowControl w:val="0"/>
        <w:ind w:firstLine="426"/>
        <w:jc w:val="both"/>
        <w:rPr>
          <w:color w:val="000000"/>
          <w:sz w:val="16"/>
          <w:szCs w:val="16"/>
        </w:rPr>
      </w:pPr>
      <w:r w:rsidRPr="00133E2F">
        <w:rPr>
          <w:color w:val="000000"/>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widowControl w:val="0"/>
        <w:ind w:firstLine="426"/>
        <w:jc w:val="both"/>
        <w:rPr>
          <w:color w:val="000000"/>
          <w:sz w:val="16"/>
          <w:szCs w:val="16"/>
        </w:rPr>
      </w:pPr>
      <w:r w:rsidRPr="00133E2F">
        <w:rPr>
          <w:color w:val="000000"/>
          <w:sz w:val="16"/>
          <w:szCs w:val="16"/>
        </w:rPr>
        <w:t>1.16. Изложить подпункт 5.5.1. пункта 5.5. раздела 5 в редакции:</w:t>
      </w:r>
    </w:p>
    <w:p w:rsidR="00F70B73" w:rsidRPr="00133E2F" w:rsidRDefault="00F70B73" w:rsidP="00DD69D5">
      <w:pPr>
        <w:widowControl w:val="0"/>
        <w:ind w:firstLine="426"/>
        <w:jc w:val="both"/>
        <w:rPr>
          <w:color w:val="000000"/>
          <w:sz w:val="16"/>
          <w:szCs w:val="16"/>
        </w:rPr>
      </w:pPr>
      <w:r w:rsidRPr="00133E2F">
        <w:rPr>
          <w:iCs/>
          <w:color w:val="000000"/>
          <w:sz w:val="16"/>
          <w:szCs w:val="16"/>
        </w:rPr>
        <w:t xml:space="preserve">«5.5.1. Жалоба, поступившая в </w:t>
      </w:r>
      <w:r w:rsidRPr="00133E2F">
        <w:rPr>
          <w:color w:val="000000"/>
          <w:sz w:val="16"/>
          <w:szCs w:val="16"/>
        </w:rPr>
        <w:t>отдел</w:t>
      </w:r>
      <w:r w:rsidRPr="00133E2F">
        <w:rPr>
          <w:iCs/>
          <w:color w:val="000000"/>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color w:val="000000"/>
          <w:sz w:val="16"/>
          <w:szCs w:val="16"/>
        </w:rPr>
        <w:t xml:space="preserve">отдела, МФЦ, </w:t>
      </w:r>
      <w:r w:rsidRPr="00133E2F">
        <w:rPr>
          <w:iCs/>
          <w:color w:val="000000"/>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DD69D5">
      <w:pPr>
        <w:widowControl w:val="0"/>
        <w:ind w:firstLine="426"/>
        <w:jc w:val="both"/>
        <w:rPr>
          <w:color w:val="000000"/>
          <w:sz w:val="16"/>
          <w:szCs w:val="16"/>
        </w:rPr>
      </w:pPr>
      <w:r w:rsidRPr="00133E2F">
        <w:rPr>
          <w:color w:val="000000"/>
          <w:sz w:val="16"/>
          <w:szCs w:val="16"/>
        </w:rPr>
        <w:t>1.17. Исключить пункт 5.10. раздела 5.</w:t>
      </w:r>
    </w:p>
    <w:p w:rsidR="00F70B73" w:rsidRPr="00133E2F" w:rsidRDefault="00F70B73" w:rsidP="00DD69D5">
      <w:pPr>
        <w:shd w:val="clear" w:color="auto" w:fill="FFFFFF"/>
        <w:ind w:firstLine="426"/>
        <w:jc w:val="both"/>
        <w:rPr>
          <w:sz w:val="16"/>
          <w:szCs w:val="16"/>
        </w:rPr>
      </w:pPr>
      <w:r w:rsidRPr="00133E2F">
        <w:rPr>
          <w:spacing w:val="-3"/>
          <w:sz w:val="16"/>
          <w:szCs w:val="16"/>
        </w:rPr>
        <w:t xml:space="preserve">2. </w:t>
      </w:r>
      <w:r w:rsidRPr="00133E2F">
        <w:rPr>
          <w:color w:val="000000"/>
          <w:sz w:val="16"/>
          <w:szCs w:val="16"/>
        </w:rPr>
        <w:t>Опубликовать настоящее постановление в периодическом печатном издании – бюллетень «Солецкий вестник»</w:t>
      </w:r>
      <w:r w:rsidRPr="00133E2F">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1174</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bCs/>
          <w:sz w:val="16"/>
          <w:szCs w:val="16"/>
          <w:lang w:eastAsia="zh-CN"/>
        </w:rPr>
      </w:pPr>
      <w:r w:rsidRPr="00133E2F">
        <w:rPr>
          <w:b/>
          <w:sz w:val="16"/>
          <w:szCs w:val="16"/>
          <w:lang w:eastAsia="zh-CN"/>
        </w:rPr>
        <w:t xml:space="preserve">О  внесении изменений в административный регламент предоставления муниципальной услуги </w:t>
      </w:r>
      <w:r w:rsidRPr="00133E2F">
        <w:rPr>
          <w:b/>
          <w:bCs/>
          <w:sz w:val="16"/>
          <w:szCs w:val="16"/>
          <w:lang w:eastAsia="zh-CN"/>
        </w:rPr>
        <w:t>по предоставлению жилых помещений муниципального специализированного жилищного фонда</w:t>
      </w:r>
    </w:p>
    <w:p w:rsidR="00F70B73" w:rsidRPr="00133E2F" w:rsidRDefault="00F70B73" w:rsidP="00133E2F">
      <w:pPr>
        <w:suppressAutoHyphens/>
        <w:jc w:val="center"/>
        <w:rPr>
          <w:b/>
          <w:sz w:val="16"/>
          <w:szCs w:val="16"/>
        </w:rPr>
      </w:pPr>
    </w:p>
    <w:p w:rsidR="00F70B73" w:rsidRPr="00133E2F" w:rsidRDefault="00F70B73" w:rsidP="00DD69D5">
      <w:pPr>
        <w:ind w:firstLine="426"/>
        <w:jc w:val="both"/>
        <w:rPr>
          <w:b/>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sz w:val="16"/>
          <w:szCs w:val="16"/>
        </w:rPr>
        <w:t>ПОСТАНОВЛЯЕТ:</w:t>
      </w:r>
    </w:p>
    <w:p w:rsidR="00F70B73" w:rsidRPr="00133E2F" w:rsidRDefault="00F70B73" w:rsidP="00DD69D5">
      <w:pPr>
        <w:widowControl w:val="0"/>
        <w:autoSpaceDE w:val="0"/>
        <w:autoSpaceDN w:val="0"/>
        <w:adjustRightInd w:val="0"/>
        <w:ind w:firstLine="426"/>
        <w:jc w:val="both"/>
        <w:rPr>
          <w:bCs/>
          <w:color w:val="000000"/>
          <w:sz w:val="16"/>
          <w:szCs w:val="16"/>
        </w:rPr>
      </w:pPr>
      <w:r w:rsidRPr="00133E2F">
        <w:rPr>
          <w:sz w:val="16"/>
          <w:szCs w:val="16"/>
        </w:rPr>
        <w:t xml:space="preserve">         1. Внести изменения в административный регламент предоставления муниципальной услуги по</w:t>
      </w:r>
      <w:r w:rsidRPr="00133E2F">
        <w:rPr>
          <w:bCs/>
          <w:color w:val="000000"/>
          <w:sz w:val="16"/>
          <w:szCs w:val="16"/>
        </w:rPr>
        <w:t xml:space="preserve"> предоставлению жилых помещений муниципального специализированного жилищного фонда</w:t>
      </w:r>
      <w:r w:rsidRPr="00133E2F">
        <w:rPr>
          <w:sz w:val="16"/>
          <w:szCs w:val="16"/>
        </w:rPr>
        <w:t xml:space="preserve">, утвержденный постановлением Администрации муниципального района от 09.12.2013 № 2285 (в редакции </w:t>
      </w:r>
      <w:r w:rsidRPr="00133E2F">
        <w:rPr>
          <w:bCs/>
          <w:color w:val="000000"/>
          <w:sz w:val="16"/>
          <w:szCs w:val="16"/>
        </w:rPr>
        <w:t>от 08.05.2015 № 810, от 23.11.2015 № 1610, от 08.04.2016 № 522, от 15.08.2016 № 1230, от  26.12.2016 № 2019, от 17.03.2017 № 387, от 05.02.2018 № 429, от 12.03.2018 № 629):</w:t>
      </w:r>
    </w:p>
    <w:p w:rsidR="00F70B73" w:rsidRPr="00133E2F" w:rsidRDefault="00F70B73" w:rsidP="00DD69D5">
      <w:pPr>
        <w:widowControl w:val="0"/>
        <w:ind w:firstLine="426"/>
        <w:jc w:val="both"/>
        <w:rPr>
          <w:sz w:val="16"/>
          <w:szCs w:val="16"/>
        </w:rPr>
      </w:pPr>
      <w:r w:rsidRPr="00133E2F">
        <w:rPr>
          <w:sz w:val="16"/>
          <w:szCs w:val="16"/>
        </w:rPr>
        <w:t>1.1. Дополнить пункт 2.11. раздела 2 абзацем следующего содержания:</w:t>
      </w:r>
    </w:p>
    <w:p w:rsidR="00F70B73" w:rsidRPr="00133E2F" w:rsidRDefault="00F70B73" w:rsidP="00DD69D5">
      <w:pPr>
        <w:shd w:val="clear" w:color="auto" w:fill="FFFFFF"/>
        <w:ind w:firstLine="426"/>
        <w:jc w:val="both"/>
        <w:rPr>
          <w:sz w:val="16"/>
          <w:szCs w:val="16"/>
        </w:rPr>
      </w:pPr>
      <w:r w:rsidRPr="00133E2F">
        <w:rPr>
          <w:bCs/>
          <w:sz w:val="16"/>
          <w:szCs w:val="16"/>
        </w:rPr>
        <w:t xml:space="preserve">«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w:t>
      </w:r>
      <w:r w:rsidRPr="00133E2F">
        <w:rPr>
          <w:bCs/>
          <w:sz w:val="16"/>
          <w:szCs w:val="16"/>
        </w:rPr>
        <w:lastRenderedPageBreak/>
        <w:t>соответствующим органом, предоставляющим государственные и (или) муниципальные услуги».</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1.2. Изложить подпункт 2.17.2. пункта 2.17. раздела 2 в редакции:</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в ходе личного приема заявителя;</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телефону;</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электронной почте.</w:t>
      </w:r>
    </w:p>
    <w:p w:rsidR="00F70B73" w:rsidRPr="00133E2F" w:rsidRDefault="00F70B73" w:rsidP="00DD69D5">
      <w:pPr>
        <w:widowControl w:val="0"/>
        <w:ind w:firstLine="426"/>
        <w:jc w:val="both"/>
        <w:rPr>
          <w:bCs/>
          <w:color w:val="000000"/>
          <w:sz w:val="16"/>
          <w:szCs w:val="16"/>
        </w:rPr>
      </w:pPr>
      <w:r w:rsidRPr="00133E2F">
        <w:rPr>
          <w:color w:val="000000"/>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widowControl w:val="0"/>
        <w:ind w:firstLine="426"/>
        <w:jc w:val="both"/>
        <w:rPr>
          <w:bCs/>
          <w:color w:val="000000"/>
          <w:sz w:val="16"/>
          <w:szCs w:val="16"/>
        </w:rPr>
      </w:pPr>
      <w:r w:rsidRPr="00133E2F">
        <w:rPr>
          <w:sz w:val="16"/>
          <w:szCs w:val="16"/>
        </w:rPr>
        <w:t xml:space="preserve">1.3.  </w:t>
      </w:r>
      <w:r w:rsidRPr="00133E2F">
        <w:rPr>
          <w:bCs/>
          <w:color w:val="000000"/>
          <w:sz w:val="16"/>
          <w:szCs w:val="16"/>
        </w:rPr>
        <w:t>Дополнить подпункт 3.3.1.4. пункта 3.3. раздела 3  абзацем следующего</w:t>
      </w:r>
    </w:p>
    <w:p w:rsidR="00F70B73" w:rsidRPr="00133E2F" w:rsidRDefault="00F70B73" w:rsidP="00DD69D5">
      <w:pPr>
        <w:widowControl w:val="0"/>
        <w:ind w:firstLine="426"/>
        <w:jc w:val="both"/>
        <w:rPr>
          <w:bCs/>
          <w:color w:val="000000"/>
          <w:sz w:val="16"/>
          <w:szCs w:val="16"/>
        </w:rPr>
      </w:pPr>
      <w:r w:rsidRPr="00133E2F">
        <w:rPr>
          <w:bCs/>
          <w:color w:val="000000"/>
          <w:sz w:val="16"/>
          <w:szCs w:val="16"/>
        </w:rPr>
        <w:t xml:space="preserve"> содержания:</w:t>
      </w:r>
    </w:p>
    <w:p w:rsidR="00F70B73" w:rsidRPr="00133E2F" w:rsidRDefault="00F70B73" w:rsidP="00DD69D5">
      <w:pPr>
        <w:widowControl w:val="0"/>
        <w:ind w:firstLine="426"/>
        <w:jc w:val="both"/>
        <w:rPr>
          <w:bCs/>
          <w:color w:val="000000"/>
          <w:sz w:val="16"/>
          <w:szCs w:val="16"/>
        </w:rPr>
      </w:pPr>
      <w:r w:rsidRPr="00133E2F">
        <w:rPr>
          <w:color w:val="000000"/>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hd w:val="clear" w:color="auto" w:fill="FFFFFF"/>
        <w:ind w:firstLine="426"/>
        <w:jc w:val="both"/>
        <w:rPr>
          <w:bCs/>
          <w:color w:val="000000"/>
          <w:sz w:val="16"/>
          <w:szCs w:val="16"/>
        </w:rPr>
      </w:pPr>
      <w:r w:rsidRPr="00133E2F">
        <w:rPr>
          <w:sz w:val="16"/>
          <w:szCs w:val="16"/>
        </w:rPr>
        <w:lastRenderedPageBreak/>
        <w:t>1.4</w:t>
      </w:r>
      <w:r w:rsidRPr="00133E2F">
        <w:rPr>
          <w:bCs/>
          <w:color w:val="000000"/>
          <w:sz w:val="16"/>
          <w:szCs w:val="16"/>
        </w:rPr>
        <w:t xml:space="preserve"> Дополнить подпункт 3.4.1. пункта 3.4. раздела 3  абзацем следующего содержания:</w:t>
      </w:r>
    </w:p>
    <w:p w:rsidR="00F70B73" w:rsidRPr="00133E2F" w:rsidRDefault="00F70B73" w:rsidP="00DD69D5">
      <w:pPr>
        <w:widowControl w:val="0"/>
        <w:ind w:firstLine="426"/>
        <w:jc w:val="both"/>
        <w:rPr>
          <w:bCs/>
          <w:color w:val="000000"/>
          <w:sz w:val="16"/>
          <w:szCs w:val="16"/>
        </w:rPr>
      </w:pPr>
      <w:r w:rsidRPr="00133E2F">
        <w:rPr>
          <w:color w:val="000000"/>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1.5. Дополнить  раздел 4 пунктами 4.10. и 4.11. следующего содержания:</w:t>
      </w:r>
    </w:p>
    <w:p w:rsidR="00F70B73" w:rsidRPr="00133E2F" w:rsidRDefault="00F70B73" w:rsidP="00DD69D5">
      <w:pPr>
        <w:widowControl w:val="0"/>
        <w:ind w:firstLine="426"/>
        <w:jc w:val="both"/>
        <w:rPr>
          <w:bCs/>
          <w:color w:val="000000"/>
          <w:sz w:val="16"/>
          <w:szCs w:val="16"/>
        </w:rPr>
      </w:pPr>
      <w:r w:rsidRPr="00133E2F">
        <w:rPr>
          <w:color w:val="000000"/>
          <w:sz w:val="16"/>
          <w:szCs w:val="16"/>
        </w:rPr>
        <w:t>«4.10.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widowControl w:val="0"/>
        <w:ind w:firstLine="426"/>
        <w:jc w:val="both"/>
        <w:rPr>
          <w:color w:val="000000"/>
          <w:sz w:val="16"/>
          <w:szCs w:val="16"/>
        </w:rPr>
      </w:pPr>
      <w:r w:rsidRPr="00133E2F">
        <w:rPr>
          <w:color w:val="000000"/>
          <w:sz w:val="16"/>
          <w:szCs w:val="16"/>
        </w:rPr>
        <w:t>4.11. Работники МФЦ несут ответственность, установленную законодательством Российской Федерации:</w:t>
      </w:r>
    </w:p>
    <w:p w:rsidR="00F70B73" w:rsidRPr="00133E2F" w:rsidRDefault="00F70B73" w:rsidP="00DD69D5">
      <w:pPr>
        <w:widowControl w:val="0"/>
        <w:ind w:firstLine="426"/>
        <w:jc w:val="both"/>
        <w:rPr>
          <w:color w:val="000000"/>
          <w:sz w:val="16"/>
          <w:szCs w:val="16"/>
        </w:rPr>
      </w:pPr>
      <w:r w:rsidRPr="00133E2F">
        <w:rPr>
          <w:color w:val="000000"/>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widowControl w:val="0"/>
        <w:ind w:firstLine="426"/>
        <w:jc w:val="both"/>
        <w:rPr>
          <w:color w:val="000000"/>
          <w:sz w:val="16"/>
          <w:szCs w:val="16"/>
        </w:rPr>
      </w:pPr>
      <w:r w:rsidRPr="00133E2F">
        <w:rPr>
          <w:color w:val="000000"/>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widowControl w:val="0"/>
        <w:ind w:firstLine="426"/>
        <w:jc w:val="both"/>
        <w:rPr>
          <w:color w:val="000000"/>
          <w:sz w:val="16"/>
          <w:szCs w:val="16"/>
        </w:rPr>
      </w:pPr>
      <w:r w:rsidRPr="00133E2F">
        <w:rPr>
          <w:color w:val="000000"/>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widowControl w:val="0"/>
        <w:ind w:firstLine="426"/>
        <w:jc w:val="both"/>
        <w:rPr>
          <w:color w:val="000000"/>
          <w:sz w:val="16"/>
          <w:szCs w:val="16"/>
        </w:rPr>
      </w:pPr>
      <w:r w:rsidRPr="00133E2F">
        <w:rPr>
          <w:color w:val="000000"/>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widowControl w:val="0"/>
        <w:ind w:firstLine="426"/>
        <w:jc w:val="both"/>
        <w:rPr>
          <w:bCs/>
          <w:color w:val="000000"/>
          <w:sz w:val="16"/>
          <w:szCs w:val="16"/>
        </w:rPr>
      </w:pPr>
      <w:r w:rsidRPr="00133E2F">
        <w:rPr>
          <w:color w:val="000000"/>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1.6. Изложить наименование раздела 5 в редакции:</w:t>
      </w:r>
    </w:p>
    <w:p w:rsidR="00F70B73" w:rsidRPr="00133E2F" w:rsidRDefault="00F70B73" w:rsidP="00DD69D5">
      <w:pPr>
        <w:widowControl w:val="0"/>
        <w:ind w:firstLine="426"/>
        <w:jc w:val="both"/>
        <w:rPr>
          <w:color w:val="000000"/>
          <w:sz w:val="16"/>
          <w:szCs w:val="16"/>
        </w:rPr>
      </w:pPr>
      <w:r w:rsidRPr="00133E2F">
        <w:rPr>
          <w:color w:val="000000"/>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1.7. Изложить  абзац 2) пункта 5.1. раздела 5 в редакции:</w:t>
      </w:r>
    </w:p>
    <w:p w:rsidR="00F70B73" w:rsidRPr="00133E2F" w:rsidRDefault="00F70B73" w:rsidP="00DD69D5">
      <w:pPr>
        <w:widowControl w:val="0"/>
        <w:ind w:firstLine="426"/>
        <w:jc w:val="both"/>
        <w:rPr>
          <w:bCs/>
          <w:color w:val="000000"/>
          <w:sz w:val="16"/>
          <w:szCs w:val="16"/>
        </w:rPr>
      </w:pPr>
      <w:r w:rsidRPr="00133E2F">
        <w:rPr>
          <w:bCs/>
          <w:color w:val="000000"/>
          <w:sz w:val="16"/>
          <w:szCs w:val="16"/>
        </w:rPr>
        <w:t>«</w:t>
      </w:r>
      <w:r w:rsidRPr="00133E2F">
        <w:rPr>
          <w:color w:val="000000"/>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1.8. Изложить абзац 5) пункта 5.1. раздела 5 в редакции:</w:t>
      </w:r>
    </w:p>
    <w:p w:rsidR="00F70B73" w:rsidRPr="00133E2F" w:rsidRDefault="00F70B73" w:rsidP="00DD69D5">
      <w:pPr>
        <w:widowControl w:val="0"/>
        <w:ind w:firstLine="426"/>
        <w:jc w:val="both"/>
        <w:rPr>
          <w:color w:val="000000"/>
          <w:sz w:val="16"/>
          <w:szCs w:val="16"/>
        </w:rPr>
      </w:pPr>
      <w:r w:rsidRPr="00133E2F">
        <w:rPr>
          <w:color w:val="000000"/>
          <w:sz w:val="16"/>
          <w:szCs w:val="16"/>
        </w:rPr>
        <w:t xml:space="preserve">«отказ в предоставлении муниципальной услуги, если основания отказа не предусмотрены федеральными законами и </w:t>
      </w:r>
      <w:r w:rsidRPr="00133E2F">
        <w:rPr>
          <w:color w:val="000000"/>
          <w:sz w:val="16"/>
          <w:szCs w:val="16"/>
        </w:rPr>
        <w:lastRenderedPageBreak/>
        <w:t xml:space="preserve">принятыми в соответствии с ними иными нормативными правовыми актами Российской Федерации, нормативными правовыми </w:t>
      </w:r>
    </w:p>
    <w:p w:rsidR="00F70B73" w:rsidRPr="00133E2F" w:rsidRDefault="00F70B73" w:rsidP="00DD69D5">
      <w:pPr>
        <w:widowControl w:val="0"/>
        <w:ind w:firstLine="426"/>
        <w:jc w:val="both"/>
        <w:rPr>
          <w:bCs/>
          <w:color w:val="000000"/>
          <w:sz w:val="16"/>
          <w:szCs w:val="16"/>
        </w:rPr>
      </w:pPr>
      <w:r w:rsidRPr="00133E2F">
        <w:rPr>
          <w:color w:val="000000"/>
          <w:sz w:val="16"/>
          <w:szCs w:val="16"/>
        </w:rPr>
        <w:t>актами Новгородской области, муниципальными правовыми актами</w:t>
      </w:r>
      <w:r w:rsidRPr="00133E2F">
        <w:rPr>
          <w:i/>
          <w:color w:val="000000"/>
          <w:sz w:val="16"/>
          <w:szCs w:val="16"/>
        </w:rPr>
        <w:t>.</w:t>
      </w:r>
      <w:r w:rsidRPr="00133E2F">
        <w:rPr>
          <w:color w:val="000000"/>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1.9. Изложить абзац 7) пункта 5.1. пункта раздела 5 в редакции:</w:t>
      </w:r>
    </w:p>
    <w:p w:rsidR="00F70B73" w:rsidRPr="00133E2F" w:rsidRDefault="00F70B73" w:rsidP="00DD69D5">
      <w:pPr>
        <w:widowControl w:val="0"/>
        <w:ind w:firstLine="426"/>
        <w:jc w:val="both"/>
        <w:rPr>
          <w:bCs/>
          <w:color w:val="000000"/>
          <w:sz w:val="16"/>
          <w:szCs w:val="16"/>
        </w:rPr>
      </w:pPr>
      <w:r w:rsidRPr="00133E2F">
        <w:rPr>
          <w:color w:val="000000"/>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1.10. Дополнить  абзац 9) пункта 5.1. раздела 5 после слов «…, муниципальными правовыми актами…» словами «…</w:t>
      </w:r>
      <w:r w:rsidRPr="00133E2F">
        <w:rPr>
          <w:color w:val="000000"/>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color w:val="000000"/>
          <w:sz w:val="16"/>
          <w:szCs w:val="16"/>
        </w:rPr>
      </w:pPr>
      <w:r w:rsidRPr="00133E2F">
        <w:rPr>
          <w:color w:val="000000"/>
          <w:sz w:val="16"/>
          <w:szCs w:val="16"/>
        </w:rPr>
        <w:t xml:space="preserve">           1.11. Дополнить пункт 5.3. раздела 5 подпунктами 5.3.1., 5.3.2., 5.3.3. следующего содержания:</w:t>
      </w:r>
    </w:p>
    <w:p w:rsidR="00F70B73" w:rsidRPr="00133E2F" w:rsidRDefault="00F70B73" w:rsidP="00DD69D5">
      <w:pPr>
        <w:widowControl w:val="0"/>
        <w:ind w:firstLine="426"/>
        <w:jc w:val="both"/>
        <w:rPr>
          <w:color w:val="000000"/>
          <w:sz w:val="16"/>
          <w:szCs w:val="16"/>
        </w:rPr>
      </w:pPr>
      <w:r w:rsidRPr="00133E2F">
        <w:rPr>
          <w:color w:val="000000"/>
          <w:sz w:val="16"/>
          <w:szCs w:val="16"/>
        </w:rPr>
        <w:t>«5.3.1.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DD69D5">
      <w:pPr>
        <w:widowControl w:val="0"/>
        <w:ind w:firstLine="426"/>
        <w:jc w:val="both"/>
        <w:rPr>
          <w:iCs/>
          <w:color w:val="000000"/>
          <w:sz w:val="16"/>
          <w:szCs w:val="16"/>
        </w:rPr>
      </w:pPr>
      <w:r w:rsidRPr="00133E2F">
        <w:rPr>
          <w:iCs/>
          <w:sz w:val="16"/>
          <w:szCs w:val="16"/>
        </w:rPr>
        <w:t xml:space="preserve"> 5.3.2.Жалоба на решения</w:t>
      </w:r>
      <w:r w:rsidRPr="00133E2F">
        <w:rPr>
          <w:iCs/>
          <w:color w:val="000000"/>
          <w:sz w:val="16"/>
          <w:szCs w:val="16"/>
        </w:rPr>
        <w:t xml:space="preserve">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widowControl w:val="0"/>
        <w:ind w:firstLine="426"/>
        <w:jc w:val="both"/>
        <w:rPr>
          <w:color w:val="000000"/>
          <w:sz w:val="16"/>
          <w:szCs w:val="16"/>
        </w:rPr>
      </w:pPr>
      <w:r w:rsidRPr="00133E2F">
        <w:rPr>
          <w:iCs/>
          <w:color w:val="000000"/>
          <w:sz w:val="16"/>
          <w:szCs w:val="16"/>
        </w:rPr>
        <w:t xml:space="preserve"> 5.3.3. Жалоба, поступившая в </w:t>
      </w:r>
      <w:r w:rsidRPr="00133E2F">
        <w:rPr>
          <w:color w:val="000000"/>
          <w:sz w:val="16"/>
          <w:szCs w:val="16"/>
        </w:rPr>
        <w:t>отдел</w:t>
      </w:r>
      <w:r w:rsidRPr="00133E2F">
        <w:rPr>
          <w:iCs/>
          <w:color w:val="000000"/>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color w:val="000000"/>
          <w:sz w:val="16"/>
          <w:szCs w:val="16"/>
        </w:rPr>
        <w:t xml:space="preserve">отдела, МФЦ, </w:t>
      </w:r>
      <w:r w:rsidRPr="00133E2F">
        <w:rPr>
          <w:iCs/>
          <w:color w:val="000000"/>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DD69D5">
      <w:pPr>
        <w:widowControl w:val="0"/>
        <w:ind w:firstLine="426"/>
        <w:jc w:val="both"/>
        <w:rPr>
          <w:color w:val="000000"/>
          <w:sz w:val="16"/>
          <w:szCs w:val="16"/>
        </w:rPr>
      </w:pPr>
      <w:r w:rsidRPr="00133E2F">
        <w:rPr>
          <w:color w:val="000000"/>
          <w:sz w:val="16"/>
          <w:szCs w:val="16"/>
        </w:rPr>
        <w:t>1.12. Изложить  пункт 5.4. раздела 5 в редакции:</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«5.4. Жалоба должна содержать:</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 xml:space="preserve">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w:t>
      </w:r>
      <w:r w:rsidRPr="00133E2F">
        <w:rPr>
          <w:color w:val="000000"/>
          <w:sz w:val="16"/>
          <w:szCs w:val="16"/>
        </w:rPr>
        <w:lastRenderedPageBreak/>
        <w:t>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DD69D5">
      <w:pPr>
        <w:widowControl w:val="0"/>
        <w:ind w:firstLine="426"/>
        <w:jc w:val="both"/>
        <w:rPr>
          <w:color w:val="000000"/>
          <w:sz w:val="16"/>
          <w:szCs w:val="16"/>
        </w:rPr>
      </w:pPr>
      <w:r w:rsidRPr="00133E2F">
        <w:rPr>
          <w:color w:val="000000"/>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shd w:val="clear" w:color="auto" w:fill="FFFFFF"/>
        <w:ind w:firstLine="426"/>
        <w:jc w:val="both"/>
        <w:rPr>
          <w:sz w:val="16"/>
          <w:szCs w:val="16"/>
        </w:rPr>
      </w:pPr>
      <w:r w:rsidRPr="00133E2F">
        <w:rPr>
          <w:spacing w:val="-3"/>
          <w:sz w:val="16"/>
          <w:szCs w:val="16"/>
        </w:rPr>
        <w:t xml:space="preserve">2. </w:t>
      </w:r>
      <w:r w:rsidRPr="00133E2F">
        <w:rPr>
          <w:color w:val="000000"/>
          <w:sz w:val="16"/>
          <w:szCs w:val="16"/>
        </w:rPr>
        <w:t>Опубликовать настоящее постановление в периодическом печатном издании – бюллетень «Солецкий вестник»</w:t>
      </w:r>
      <w:r w:rsidRPr="00133E2F">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1176</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bCs/>
          <w:sz w:val="16"/>
          <w:szCs w:val="16"/>
          <w:lang w:eastAsia="zh-CN"/>
        </w:rPr>
      </w:pPr>
      <w:r w:rsidRPr="00133E2F">
        <w:rPr>
          <w:b/>
          <w:sz w:val="16"/>
          <w:szCs w:val="16"/>
          <w:lang w:eastAsia="zh-CN"/>
        </w:rPr>
        <w:t>О  внесении изменений в административный регламент 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w:t>
      </w:r>
    </w:p>
    <w:p w:rsidR="00F70B73" w:rsidRPr="00133E2F" w:rsidRDefault="00F70B73" w:rsidP="00133E2F">
      <w:pPr>
        <w:suppressAutoHyphens/>
        <w:jc w:val="center"/>
        <w:rPr>
          <w:b/>
          <w:sz w:val="16"/>
          <w:szCs w:val="16"/>
        </w:rPr>
      </w:pPr>
    </w:p>
    <w:p w:rsidR="00F70B73" w:rsidRPr="00133E2F" w:rsidRDefault="00F70B73" w:rsidP="00DD69D5">
      <w:pPr>
        <w:ind w:firstLine="426"/>
        <w:jc w:val="both"/>
        <w:rPr>
          <w:b/>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sz w:val="16"/>
          <w:szCs w:val="16"/>
        </w:rPr>
        <w:t>ПОСТАНОВЛЯЕТ:</w:t>
      </w:r>
    </w:p>
    <w:p w:rsidR="00F70B73" w:rsidRPr="00133E2F" w:rsidRDefault="00F70B73" w:rsidP="00DD69D5">
      <w:pPr>
        <w:widowControl w:val="0"/>
        <w:shd w:val="clear" w:color="auto" w:fill="FFFFFF"/>
        <w:suppressAutoHyphens/>
        <w:ind w:firstLine="426"/>
        <w:jc w:val="both"/>
        <w:rPr>
          <w:color w:val="000000"/>
          <w:sz w:val="16"/>
          <w:szCs w:val="16"/>
        </w:rPr>
      </w:pPr>
      <w:r w:rsidRPr="00133E2F">
        <w:rPr>
          <w:sz w:val="16"/>
          <w:szCs w:val="16"/>
        </w:rPr>
        <w:t xml:space="preserve">         1.Внести изменения в административный регламент 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w:t>
      </w:r>
      <w:r w:rsidRPr="00133E2F">
        <w:rPr>
          <w:color w:val="000000"/>
          <w:sz w:val="16"/>
          <w:szCs w:val="16"/>
        </w:rPr>
        <w:t xml:space="preserve">, </w:t>
      </w:r>
      <w:r w:rsidRPr="00133E2F">
        <w:rPr>
          <w:sz w:val="16"/>
          <w:szCs w:val="16"/>
        </w:rPr>
        <w:t xml:space="preserve">утвержденный постановлением Администрации муниципального района от 07.10.2013 № 1816 (в редакции </w:t>
      </w:r>
      <w:r w:rsidRPr="00133E2F">
        <w:rPr>
          <w:bCs/>
          <w:color w:val="000000"/>
          <w:sz w:val="16"/>
          <w:szCs w:val="16"/>
        </w:rPr>
        <w:t xml:space="preserve">от </w:t>
      </w:r>
      <w:proofErr w:type="spellStart"/>
      <w:r w:rsidRPr="00133E2F">
        <w:rPr>
          <w:bCs/>
          <w:color w:val="000000"/>
          <w:sz w:val="16"/>
          <w:szCs w:val="16"/>
        </w:rPr>
        <w:t>от</w:t>
      </w:r>
      <w:proofErr w:type="spellEnd"/>
      <w:r w:rsidRPr="00133E2F">
        <w:rPr>
          <w:bCs/>
          <w:color w:val="000000"/>
          <w:sz w:val="16"/>
          <w:szCs w:val="16"/>
        </w:rPr>
        <w:t xml:space="preserve"> 25.12.2014 № 2304, от 23.11.2015 № 1608, от 25.02.2016 № 238, от 15.08.2016 № 1229, от 05.02.2018 №421, от 12.03.2018 № 626)</w:t>
      </w:r>
      <w:r w:rsidRPr="00133E2F">
        <w:rPr>
          <w:sz w:val="16"/>
          <w:szCs w:val="16"/>
        </w:rPr>
        <w:t>:</w:t>
      </w:r>
    </w:p>
    <w:p w:rsidR="00F70B73" w:rsidRPr="00133E2F" w:rsidRDefault="00F70B73" w:rsidP="00DD69D5">
      <w:pPr>
        <w:widowControl w:val="0"/>
        <w:ind w:firstLine="426"/>
        <w:jc w:val="both"/>
        <w:rPr>
          <w:sz w:val="16"/>
          <w:szCs w:val="16"/>
        </w:rPr>
      </w:pPr>
      <w:r w:rsidRPr="00133E2F">
        <w:rPr>
          <w:sz w:val="16"/>
          <w:szCs w:val="16"/>
        </w:rPr>
        <w:t>1.1. Дополнить пункт 2.11. раздела 2 абзацем следующего содержания:</w:t>
      </w:r>
    </w:p>
    <w:p w:rsidR="00F70B73" w:rsidRPr="00133E2F" w:rsidRDefault="00F70B73" w:rsidP="00DD69D5">
      <w:pPr>
        <w:shd w:val="clear" w:color="auto" w:fill="FFFFFF"/>
        <w:ind w:firstLine="426"/>
        <w:jc w:val="both"/>
        <w:rPr>
          <w:sz w:val="16"/>
          <w:szCs w:val="16"/>
        </w:rPr>
      </w:pPr>
      <w:r w:rsidRPr="00133E2F">
        <w:rPr>
          <w:bCs/>
          <w:sz w:val="16"/>
          <w:szCs w:val="16"/>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1.2. Изложить подпункт 2.17.2. пункта 2.17. раздела 2 в редакции:</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 xml:space="preserve">«2.17.2.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w:t>
      </w:r>
      <w:r w:rsidRPr="00133E2F">
        <w:rPr>
          <w:color w:val="000000"/>
          <w:sz w:val="16"/>
          <w:szCs w:val="16"/>
        </w:rPr>
        <w:lastRenderedPageBreak/>
        <w:t>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в ходе личного приема заявителя;</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телефону;</w:t>
      </w:r>
    </w:p>
    <w:p w:rsidR="00F70B73" w:rsidRPr="00133E2F" w:rsidRDefault="00F70B73"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электронной почте.</w:t>
      </w:r>
    </w:p>
    <w:p w:rsidR="00F70B73" w:rsidRPr="00133E2F" w:rsidRDefault="00F70B73" w:rsidP="00DD69D5">
      <w:pPr>
        <w:widowControl w:val="0"/>
        <w:ind w:firstLine="426"/>
        <w:jc w:val="both"/>
        <w:rPr>
          <w:bCs/>
          <w:color w:val="000000"/>
          <w:sz w:val="16"/>
          <w:szCs w:val="16"/>
        </w:rPr>
      </w:pPr>
      <w:r w:rsidRPr="00133E2F">
        <w:rPr>
          <w:color w:val="000000"/>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widowControl w:val="0"/>
        <w:ind w:firstLine="426"/>
        <w:jc w:val="both"/>
        <w:rPr>
          <w:bCs/>
          <w:color w:val="000000"/>
          <w:sz w:val="16"/>
          <w:szCs w:val="16"/>
        </w:rPr>
      </w:pPr>
      <w:r w:rsidRPr="00133E2F">
        <w:rPr>
          <w:sz w:val="16"/>
          <w:szCs w:val="16"/>
        </w:rPr>
        <w:t xml:space="preserve">1.3.  </w:t>
      </w:r>
      <w:r w:rsidRPr="00133E2F">
        <w:rPr>
          <w:bCs/>
          <w:color w:val="000000"/>
          <w:sz w:val="16"/>
          <w:szCs w:val="16"/>
        </w:rPr>
        <w:t>Дополнить подпункт 3.3.2. пункта 3.3. раздела 3  абзацем следующего</w:t>
      </w:r>
    </w:p>
    <w:p w:rsidR="00F70B73" w:rsidRPr="00133E2F" w:rsidRDefault="00F70B73" w:rsidP="00DD69D5">
      <w:pPr>
        <w:widowControl w:val="0"/>
        <w:ind w:firstLine="426"/>
        <w:jc w:val="both"/>
        <w:rPr>
          <w:bCs/>
          <w:color w:val="000000"/>
          <w:sz w:val="16"/>
          <w:szCs w:val="16"/>
        </w:rPr>
      </w:pPr>
      <w:r w:rsidRPr="00133E2F">
        <w:rPr>
          <w:bCs/>
          <w:color w:val="000000"/>
          <w:sz w:val="16"/>
          <w:szCs w:val="16"/>
        </w:rPr>
        <w:t xml:space="preserve"> содержания:</w:t>
      </w:r>
    </w:p>
    <w:p w:rsidR="00F70B73" w:rsidRPr="00133E2F" w:rsidRDefault="00F70B73" w:rsidP="00DD69D5">
      <w:pPr>
        <w:widowControl w:val="0"/>
        <w:ind w:firstLine="426"/>
        <w:jc w:val="both"/>
        <w:rPr>
          <w:bCs/>
          <w:color w:val="000000"/>
          <w:sz w:val="16"/>
          <w:szCs w:val="16"/>
        </w:rPr>
      </w:pPr>
      <w:r w:rsidRPr="00133E2F">
        <w:rPr>
          <w:color w:val="000000"/>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hd w:val="clear" w:color="auto" w:fill="FFFFFF"/>
        <w:ind w:firstLine="426"/>
        <w:jc w:val="both"/>
        <w:rPr>
          <w:bCs/>
          <w:color w:val="000000"/>
          <w:sz w:val="16"/>
          <w:szCs w:val="16"/>
        </w:rPr>
      </w:pPr>
      <w:r w:rsidRPr="00133E2F">
        <w:rPr>
          <w:sz w:val="16"/>
          <w:szCs w:val="16"/>
        </w:rPr>
        <w:t>1.4</w:t>
      </w:r>
      <w:r w:rsidRPr="00133E2F">
        <w:rPr>
          <w:bCs/>
          <w:color w:val="000000"/>
          <w:sz w:val="16"/>
          <w:szCs w:val="16"/>
        </w:rPr>
        <w:t xml:space="preserve"> Дополнить подпункт 3.4.3. пункта 3.4. раздела 3  абзацем следующего содержания:</w:t>
      </w:r>
    </w:p>
    <w:p w:rsidR="00F70B73" w:rsidRPr="00133E2F" w:rsidRDefault="00F70B73" w:rsidP="00DD69D5">
      <w:pPr>
        <w:widowControl w:val="0"/>
        <w:ind w:firstLine="426"/>
        <w:jc w:val="both"/>
        <w:rPr>
          <w:bCs/>
          <w:color w:val="000000"/>
          <w:sz w:val="16"/>
          <w:szCs w:val="16"/>
        </w:rPr>
      </w:pPr>
      <w:r w:rsidRPr="00133E2F">
        <w:rPr>
          <w:color w:val="000000"/>
          <w:sz w:val="16"/>
          <w:szCs w:val="16"/>
        </w:rPr>
        <w:t xml:space="preserve">«Получение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w:t>
      </w:r>
      <w:r w:rsidRPr="00133E2F">
        <w:rPr>
          <w:color w:val="000000"/>
          <w:sz w:val="16"/>
          <w:szCs w:val="16"/>
        </w:rPr>
        <w:lastRenderedPageBreak/>
        <w:t>комплексный запрос.»</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1.5. Дополнить пункт 4.1. раздела 4 подпунктом 4.1.2. следующего содержания:</w:t>
      </w:r>
    </w:p>
    <w:p w:rsidR="00F70B73" w:rsidRPr="00133E2F" w:rsidRDefault="00F70B73" w:rsidP="00DD69D5">
      <w:pPr>
        <w:widowControl w:val="0"/>
        <w:ind w:firstLine="426"/>
        <w:jc w:val="both"/>
        <w:rPr>
          <w:bCs/>
          <w:color w:val="000000"/>
          <w:sz w:val="16"/>
          <w:szCs w:val="16"/>
        </w:rPr>
      </w:pPr>
      <w:r w:rsidRPr="00133E2F">
        <w:rPr>
          <w:color w:val="000000"/>
          <w:sz w:val="16"/>
          <w:szCs w:val="16"/>
        </w:rPr>
        <w:t>«4.1.2.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1.6. Изложить пункт 4.3. раздела 4 в редакции:</w:t>
      </w:r>
    </w:p>
    <w:p w:rsidR="00F70B73" w:rsidRPr="00133E2F" w:rsidRDefault="00F70B73" w:rsidP="00DD69D5">
      <w:pPr>
        <w:widowControl w:val="0"/>
        <w:autoSpaceDE w:val="0"/>
        <w:autoSpaceDN w:val="0"/>
        <w:adjustRightInd w:val="0"/>
        <w:ind w:firstLine="426"/>
        <w:jc w:val="both"/>
        <w:rPr>
          <w:b/>
          <w:color w:val="000000"/>
          <w:sz w:val="16"/>
          <w:szCs w:val="16"/>
        </w:rPr>
      </w:pPr>
      <w:r w:rsidRPr="00133E2F">
        <w:rPr>
          <w:b/>
          <w:color w:val="000000"/>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DD69D5">
      <w:pPr>
        <w:widowControl w:val="0"/>
        <w:ind w:firstLine="426"/>
        <w:jc w:val="both"/>
        <w:rPr>
          <w:color w:val="000000"/>
          <w:sz w:val="16"/>
          <w:szCs w:val="16"/>
        </w:rPr>
      </w:pPr>
      <w:r w:rsidRPr="00133E2F">
        <w:rPr>
          <w:color w:val="000000"/>
          <w:sz w:val="16"/>
          <w:szCs w:val="16"/>
        </w:rPr>
        <w:t>4.3.1. Должностное лицо несет персональную ответственность за:</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t xml:space="preserve">-  соблюдение установленного порядка приема документов; </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t xml:space="preserve">-  принятие надлежащих мер по полной и всесторонней проверке представленных документов; </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t>-  соблюдение сроков рассмотрения документов, соблюдение порядка выдачи документов;</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t xml:space="preserve">-  учет выданных документов; </w:t>
      </w:r>
    </w:p>
    <w:p w:rsidR="00F70B73" w:rsidRPr="00133E2F" w:rsidRDefault="00F70B73" w:rsidP="00DD69D5">
      <w:pPr>
        <w:widowControl w:val="0"/>
        <w:tabs>
          <w:tab w:val="left" w:pos="993"/>
        </w:tabs>
        <w:ind w:firstLine="426"/>
        <w:jc w:val="both"/>
        <w:rPr>
          <w:color w:val="000000"/>
          <w:sz w:val="16"/>
          <w:szCs w:val="16"/>
        </w:rPr>
      </w:pPr>
      <w:r w:rsidRPr="00133E2F">
        <w:rPr>
          <w:color w:val="000000"/>
          <w:sz w:val="16"/>
          <w:szCs w:val="16"/>
        </w:rPr>
        <w:t xml:space="preserve">- своевременное формирование, ведение и надлежащее хранение документов. </w:t>
      </w:r>
    </w:p>
    <w:p w:rsidR="00F70B73" w:rsidRPr="00133E2F" w:rsidRDefault="00F70B73" w:rsidP="00DD69D5">
      <w:pPr>
        <w:widowControl w:val="0"/>
        <w:ind w:firstLine="426"/>
        <w:jc w:val="both"/>
        <w:rPr>
          <w:color w:val="000000"/>
          <w:sz w:val="16"/>
          <w:szCs w:val="16"/>
        </w:rPr>
      </w:pPr>
      <w:r w:rsidRPr="00133E2F">
        <w:rPr>
          <w:color w:val="000000"/>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DD69D5">
      <w:pPr>
        <w:widowControl w:val="0"/>
        <w:ind w:firstLine="426"/>
        <w:jc w:val="both"/>
        <w:rPr>
          <w:color w:val="000000"/>
          <w:sz w:val="16"/>
          <w:szCs w:val="16"/>
        </w:rPr>
      </w:pPr>
      <w:r w:rsidRPr="00133E2F">
        <w:rPr>
          <w:color w:val="000000"/>
          <w:sz w:val="16"/>
          <w:szCs w:val="16"/>
        </w:rPr>
        <w:t>4.3.2. Работники МФЦ несут ответственность, установленную законодательством Российской Федерации:</w:t>
      </w:r>
    </w:p>
    <w:p w:rsidR="00F70B73" w:rsidRPr="00133E2F" w:rsidRDefault="00F70B73" w:rsidP="00DD69D5">
      <w:pPr>
        <w:widowControl w:val="0"/>
        <w:ind w:firstLine="426"/>
        <w:jc w:val="both"/>
        <w:rPr>
          <w:color w:val="000000"/>
          <w:sz w:val="16"/>
          <w:szCs w:val="16"/>
        </w:rPr>
      </w:pPr>
      <w:r w:rsidRPr="00133E2F">
        <w:rPr>
          <w:color w:val="000000"/>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widowControl w:val="0"/>
        <w:ind w:firstLine="426"/>
        <w:jc w:val="both"/>
        <w:rPr>
          <w:color w:val="000000"/>
          <w:sz w:val="16"/>
          <w:szCs w:val="16"/>
        </w:rPr>
      </w:pPr>
      <w:r w:rsidRPr="00133E2F">
        <w:rPr>
          <w:color w:val="000000"/>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widowControl w:val="0"/>
        <w:ind w:firstLine="426"/>
        <w:jc w:val="both"/>
        <w:rPr>
          <w:color w:val="000000"/>
          <w:sz w:val="16"/>
          <w:szCs w:val="16"/>
        </w:rPr>
      </w:pPr>
      <w:r w:rsidRPr="00133E2F">
        <w:rPr>
          <w:color w:val="000000"/>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widowControl w:val="0"/>
        <w:ind w:firstLine="426"/>
        <w:jc w:val="both"/>
        <w:rPr>
          <w:color w:val="000000"/>
          <w:sz w:val="16"/>
          <w:szCs w:val="16"/>
        </w:rPr>
      </w:pPr>
      <w:r w:rsidRPr="00133E2F">
        <w:rPr>
          <w:color w:val="000000"/>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widowControl w:val="0"/>
        <w:ind w:firstLine="426"/>
        <w:jc w:val="both"/>
        <w:rPr>
          <w:bCs/>
          <w:color w:val="000000"/>
          <w:sz w:val="16"/>
          <w:szCs w:val="16"/>
        </w:rPr>
      </w:pPr>
      <w:r w:rsidRPr="00133E2F">
        <w:rPr>
          <w:color w:val="000000"/>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1.7. Изложить наименование раздела 5 в редакции:</w:t>
      </w:r>
    </w:p>
    <w:p w:rsidR="00F70B73" w:rsidRPr="00133E2F" w:rsidRDefault="00F70B73" w:rsidP="00DD69D5">
      <w:pPr>
        <w:widowControl w:val="0"/>
        <w:ind w:firstLine="426"/>
        <w:jc w:val="both"/>
        <w:rPr>
          <w:color w:val="000000"/>
          <w:sz w:val="16"/>
          <w:szCs w:val="16"/>
        </w:rPr>
      </w:pPr>
      <w:r w:rsidRPr="00133E2F">
        <w:rPr>
          <w:color w:val="000000"/>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1.8. Изложить наименование пункта 5.1. раздела 5 в редакции:</w:t>
      </w:r>
    </w:p>
    <w:p w:rsidR="00F70B73" w:rsidRPr="00133E2F" w:rsidRDefault="00F70B73" w:rsidP="00DD69D5">
      <w:pPr>
        <w:widowControl w:val="0"/>
        <w:ind w:firstLine="426"/>
        <w:jc w:val="both"/>
        <w:rPr>
          <w:bCs/>
          <w:color w:val="000000"/>
          <w:sz w:val="16"/>
          <w:szCs w:val="16"/>
        </w:rPr>
      </w:pPr>
      <w:r w:rsidRPr="00133E2F">
        <w:rPr>
          <w:color w:val="000000"/>
          <w:sz w:val="16"/>
          <w:szCs w:val="16"/>
        </w:rPr>
        <w:lastRenderedPageBreak/>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1.9. Изложить третий абзац подпункта 5.2.1. пункта 5.2. раздела 5 в редакции:</w:t>
      </w:r>
    </w:p>
    <w:p w:rsidR="00F70B73" w:rsidRPr="00133E2F" w:rsidRDefault="00F70B73" w:rsidP="00DD69D5">
      <w:pPr>
        <w:widowControl w:val="0"/>
        <w:ind w:firstLine="426"/>
        <w:jc w:val="both"/>
        <w:rPr>
          <w:bCs/>
          <w:color w:val="000000"/>
          <w:sz w:val="16"/>
          <w:szCs w:val="16"/>
        </w:rPr>
      </w:pPr>
      <w:r w:rsidRPr="00133E2F">
        <w:rPr>
          <w:bCs/>
          <w:color w:val="000000"/>
          <w:sz w:val="16"/>
          <w:szCs w:val="16"/>
        </w:rPr>
        <w:t>«</w:t>
      </w:r>
      <w:r w:rsidRPr="00133E2F">
        <w:rPr>
          <w:color w:val="000000"/>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1.10. Изложить шестой абзац подпункта 5.2.1. пункта 5.2. раздела 5 в редакции:</w:t>
      </w:r>
    </w:p>
    <w:p w:rsidR="00F70B73" w:rsidRPr="00133E2F" w:rsidRDefault="00F70B73" w:rsidP="00DD69D5">
      <w:pPr>
        <w:widowControl w:val="0"/>
        <w:ind w:firstLine="426"/>
        <w:jc w:val="both"/>
        <w:rPr>
          <w:color w:val="000000"/>
          <w:sz w:val="16"/>
          <w:szCs w:val="16"/>
        </w:rPr>
      </w:pPr>
      <w:r w:rsidRPr="00133E2F">
        <w:rPr>
          <w:color w:val="000000"/>
          <w:sz w:val="16"/>
          <w:szCs w:val="16"/>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w:t>
      </w:r>
    </w:p>
    <w:p w:rsidR="00F70B73" w:rsidRPr="00133E2F" w:rsidRDefault="00F70B73" w:rsidP="00DD69D5">
      <w:pPr>
        <w:widowControl w:val="0"/>
        <w:ind w:firstLine="426"/>
        <w:jc w:val="both"/>
        <w:rPr>
          <w:bCs/>
          <w:color w:val="000000"/>
          <w:sz w:val="16"/>
          <w:szCs w:val="16"/>
        </w:rPr>
      </w:pPr>
      <w:r w:rsidRPr="00133E2F">
        <w:rPr>
          <w:color w:val="000000"/>
          <w:sz w:val="16"/>
          <w:szCs w:val="16"/>
        </w:rPr>
        <w:t>актами Новгородской области, муниципальными правовыми актами</w:t>
      </w:r>
      <w:r w:rsidRPr="00133E2F">
        <w:rPr>
          <w:i/>
          <w:color w:val="000000"/>
          <w:sz w:val="16"/>
          <w:szCs w:val="16"/>
        </w:rPr>
        <w:t>.</w:t>
      </w:r>
      <w:r w:rsidRPr="00133E2F">
        <w:rPr>
          <w:color w:val="000000"/>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1.11. Изложить восьмой абзац подпункта 5.2.1. пункта 5.2. раздела 5 в редакции:</w:t>
      </w:r>
    </w:p>
    <w:p w:rsidR="00F70B73" w:rsidRPr="00133E2F" w:rsidRDefault="00F70B73" w:rsidP="00DD69D5">
      <w:pPr>
        <w:widowControl w:val="0"/>
        <w:ind w:firstLine="426"/>
        <w:jc w:val="both"/>
        <w:rPr>
          <w:bCs/>
          <w:color w:val="000000"/>
          <w:sz w:val="16"/>
          <w:szCs w:val="16"/>
        </w:rPr>
      </w:pPr>
      <w:r w:rsidRPr="00133E2F">
        <w:rPr>
          <w:color w:val="000000"/>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bCs/>
          <w:color w:val="000000"/>
          <w:sz w:val="16"/>
          <w:szCs w:val="16"/>
        </w:rPr>
      </w:pPr>
      <w:r w:rsidRPr="00133E2F">
        <w:rPr>
          <w:bCs/>
          <w:color w:val="000000"/>
          <w:sz w:val="16"/>
          <w:szCs w:val="16"/>
        </w:rPr>
        <w:t>1.12. Дополнить десятый абзац подпункта 5.2.1. пункта 5.2. раздела 5 после слов «…, муниципальными правовыми актами…» словами «…</w:t>
      </w:r>
      <w:r w:rsidRPr="00133E2F">
        <w:rPr>
          <w:color w:val="000000"/>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widowControl w:val="0"/>
        <w:ind w:firstLine="426"/>
        <w:jc w:val="both"/>
        <w:rPr>
          <w:color w:val="000000"/>
          <w:sz w:val="16"/>
          <w:szCs w:val="16"/>
        </w:rPr>
      </w:pPr>
      <w:r w:rsidRPr="00133E2F">
        <w:rPr>
          <w:color w:val="000000"/>
          <w:sz w:val="16"/>
          <w:szCs w:val="16"/>
        </w:rPr>
        <w:t xml:space="preserve">           1.13. Дополнить пункт 5.3. раздела 5 подпунктом 5.3.5. следующего содержания:</w:t>
      </w:r>
    </w:p>
    <w:p w:rsidR="00F70B73" w:rsidRPr="00133E2F" w:rsidRDefault="00F70B73" w:rsidP="00DD69D5">
      <w:pPr>
        <w:widowControl w:val="0"/>
        <w:ind w:firstLine="426"/>
        <w:jc w:val="both"/>
        <w:rPr>
          <w:color w:val="000000"/>
          <w:sz w:val="16"/>
          <w:szCs w:val="16"/>
        </w:rPr>
      </w:pPr>
      <w:r w:rsidRPr="00133E2F">
        <w:rPr>
          <w:color w:val="000000"/>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DD69D5">
      <w:pPr>
        <w:widowControl w:val="0"/>
        <w:ind w:firstLine="426"/>
        <w:jc w:val="both"/>
        <w:rPr>
          <w:color w:val="000000"/>
          <w:sz w:val="16"/>
          <w:szCs w:val="16"/>
        </w:rPr>
      </w:pPr>
      <w:r w:rsidRPr="00133E2F">
        <w:rPr>
          <w:color w:val="000000"/>
          <w:sz w:val="16"/>
          <w:szCs w:val="16"/>
        </w:rPr>
        <w:t xml:space="preserve">1.14. Дополнить подпункт 5.4.1. пункта 5.4. раздела 5 </w:t>
      </w:r>
      <w:r w:rsidRPr="00133E2F">
        <w:rPr>
          <w:color w:val="000000"/>
          <w:sz w:val="16"/>
          <w:szCs w:val="16"/>
        </w:rPr>
        <w:lastRenderedPageBreak/>
        <w:t>четвертым абзацем следующего содержания:</w:t>
      </w:r>
    </w:p>
    <w:p w:rsidR="00F70B73" w:rsidRPr="00133E2F" w:rsidRDefault="00F70B73" w:rsidP="00DD69D5">
      <w:pPr>
        <w:widowControl w:val="0"/>
        <w:ind w:firstLine="426"/>
        <w:jc w:val="both"/>
        <w:rPr>
          <w:iCs/>
          <w:color w:val="000000"/>
          <w:sz w:val="16"/>
          <w:szCs w:val="16"/>
        </w:rPr>
      </w:pPr>
      <w:r w:rsidRPr="00133E2F">
        <w:rPr>
          <w:iCs/>
          <w:color w:val="000000"/>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widowControl w:val="0"/>
        <w:ind w:firstLine="426"/>
        <w:jc w:val="both"/>
        <w:rPr>
          <w:color w:val="000000"/>
          <w:sz w:val="16"/>
          <w:szCs w:val="16"/>
        </w:rPr>
      </w:pPr>
      <w:r w:rsidRPr="00133E2F">
        <w:rPr>
          <w:color w:val="000000"/>
          <w:sz w:val="16"/>
          <w:szCs w:val="16"/>
        </w:rPr>
        <w:t>1.15. Изложить  подпункт 5.4.2. пункт 5.4. раздела 5 в редакции:</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«5.4.2. Жалоба должна содержать:</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DD69D5">
      <w:pPr>
        <w:widowControl w:val="0"/>
        <w:ind w:firstLine="426"/>
        <w:jc w:val="both"/>
        <w:rPr>
          <w:color w:val="000000"/>
          <w:sz w:val="16"/>
          <w:szCs w:val="16"/>
        </w:rPr>
      </w:pPr>
      <w:r w:rsidRPr="00133E2F">
        <w:rPr>
          <w:color w:val="000000"/>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widowControl w:val="0"/>
        <w:ind w:firstLine="426"/>
        <w:jc w:val="both"/>
        <w:rPr>
          <w:color w:val="000000"/>
          <w:sz w:val="16"/>
          <w:szCs w:val="16"/>
        </w:rPr>
      </w:pPr>
      <w:r w:rsidRPr="00133E2F">
        <w:rPr>
          <w:color w:val="000000"/>
          <w:sz w:val="16"/>
          <w:szCs w:val="16"/>
        </w:rPr>
        <w:t>1.16. Изложить подпункт 5.5.1. пункта 5.5. раздела 5 в редакции:</w:t>
      </w:r>
    </w:p>
    <w:p w:rsidR="00F70B73" w:rsidRPr="00133E2F" w:rsidRDefault="00F70B73" w:rsidP="00DD69D5">
      <w:pPr>
        <w:widowControl w:val="0"/>
        <w:ind w:firstLine="426"/>
        <w:jc w:val="both"/>
        <w:rPr>
          <w:color w:val="000000"/>
          <w:sz w:val="16"/>
          <w:szCs w:val="16"/>
        </w:rPr>
      </w:pPr>
      <w:r w:rsidRPr="00133E2F">
        <w:rPr>
          <w:iCs/>
          <w:color w:val="000000"/>
          <w:sz w:val="16"/>
          <w:szCs w:val="16"/>
        </w:rPr>
        <w:t xml:space="preserve">«5.5.1. Жалоба, поступившая в </w:t>
      </w:r>
      <w:r w:rsidRPr="00133E2F">
        <w:rPr>
          <w:color w:val="000000"/>
          <w:sz w:val="16"/>
          <w:szCs w:val="16"/>
        </w:rPr>
        <w:t>отдел</w:t>
      </w:r>
      <w:r w:rsidRPr="00133E2F">
        <w:rPr>
          <w:iCs/>
          <w:color w:val="000000"/>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color w:val="000000"/>
          <w:sz w:val="16"/>
          <w:szCs w:val="16"/>
        </w:rPr>
        <w:t xml:space="preserve">отдела, МФЦ, </w:t>
      </w:r>
      <w:r w:rsidRPr="00133E2F">
        <w:rPr>
          <w:iCs/>
          <w:color w:val="000000"/>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DD69D5">
      <w:pPr>
        <w:widowControl w:val="0"/>
        <w:ind w:firstLine="426"/>
        <w:jc w:val="both"/>
        <w:rPr>
          <w:color w:val="000000"/>
          <w:sz w:val="16"/>
          <w:szCs w:val="16"/>
        </w:rPr>
      </w:pPr>
      <w:r w:rsidRPr="00133E2F">
        <w:rPr>
          <w:color w:val="000000"/>
          <w:sz w:val="16"/>
          <w:szCs w:val="16"/>
        </w:rPr>
        <w:t>1.17. Исключить пункт 5.11. раздела 5.</w:t>
      </w:r>
    </w:p>
    <w:p w:rsidR="00F70B73" w:rsidRPr="00133E2F" w:rsidRDefault="00F70B73" w:rsidP="00DD69D5">
      <w:pPr>
        <w:shd w:val="clear" w:color="auto" w:fill="FFFFFF"/>
        <w:ind w:firstLine="426"/>
        <w:jc w:val="both"/>
        <w:rPr>
          <w:sz w:val="16"/>
          <w:szCs w:val="16"/>
        </w:rPr>
      </w:pPr>
      <w:r w:rsidRPr="00133E2F">
        <w:rPr>
          <w:spacing w:val="-3"/>
          <w:sz w:val="16"/>
          <w:szCs w:val="16"/>
        </w:rPr>
        <w:t xml:space="preserve">2. </w:t>
      </w:r>
      <w:r w:rsidRPr="00133E2F">
        <w:rPr>
          <w:color w:val="000000"/>
          <w:sz w:val="16"/>
          <w:szCs w:val="16"/>
        </w:rPr>
        <w:t>Опубликовать настоящее постановление в периодическом печатном издании – бюллетень «Солецкий вестник»</w:t>
      </w:r>
      <w:r w:rsidRPr="00133E2F">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1177</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предоставления  муниципальной услуги по установлению сервитута в отношении земельного участка, государственная собственность на который не разграничена</w:t>
      </w:r>
    </w:p>
    <w:p w:rsidR="00F70B73" w:rsidRPr="00133E2F" w:rsidRDefault="00F70B73" w:rsidP="00133E2F">
      <w:pPr>
        <w:suppressAutoHyphens/>
        <w:jc w:val="center"/>
        <w:rPr>
          <w:b/>
          <w:sz w:val="16"/>
          <w:szCs w:val="16"/>
        </w:rPr>
      </w:pPr>
    </w:p>
    <w:p w:rsidR="00F70B73" w:rsidRPr="00133E2F" w:rsidRDefault="00F70B73" w:rsidP="00DD69D5">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установлению </w:t>
      </w:r>
      <w:r w:rsidRPr="00133E2F">
        <w:rPr>
          <w:sz w:val="16"/>
          <w:szCs w:val="16"/>
          <w:lang w:eastAsia="zh-CN"/>
        </w:rPr>
        <w:lastRenderedPageBreak/>
        <w:t xml:space="preserve">сервитута в отношении земельного участка, государственная собственность на который не разграничена,  утвержденного постановлением администрации Солецкого муниципального района от 08.12.2015 № 1684, Администрация Солецкого муниципального района  </w:t>
      </w:r>
      <w:r w:rsidRPr="00133E2F">
        <w:rPr>
          <w:b/>
          <w:caps/>
          <w:sz w:val="16"/>
          <w:szCs w:val="16"/>
          <w:lang w:eastAsia="zh-CN"/>
        </w:rPr>
        <w:t>Постановляет:</w:t>
      </w:r>
    </w:p>
    <w:p w:rsidR="00F70B73" w:rsidRPr="00133E2F" w:rsidRDefault="00F70B73" w:rsidP="00DD69D5">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DD69D5">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установлению сервитута в отношении земельного участка, государственная собственность на который не разграничена, утвержденный постановлением Администрации муниципального района от 08.12.2015 № 1684 (в редакциях от 20.05.2016 № 743, от 05.09.2016 № 1377, от 15.05.2017 № 665, от 28.12.2017 № 2132):</w:t>
      </w:r>
    </w:p>
    <w:p w:rsidR="00F70B73" w:rsidRPr="00133E2F" w:rsidRDefault="00F70B73" w:rsidP="00DD69D5">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w:t>
      </w:r>
      <w:r w:rsidRPr="00133E2F">
        <w:rPr>
          <w:sz w:val="16"/>
          <w:szCs w:val="16"/>
          <w:lang w:eastAsia="zh-CN"/>
        </w:rPr>
        <w:lastRenderedPageBreak/>
        <w:t>заявителю не позднее рабочего дня, следующего за днем поступления таких документов в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DD69D5">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DD69D5">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DD69D5">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lastRenderedPageBreak/>
        <w:t>4.3.2. Работники МФЦ несут ответственность, установленную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w:t>
      </w:r>
      <w:r w:rsidRPr="00133E2F">
        <w:rPr>
          <w:sz w:val="16"/>
          <w:szCs w:val="16"/>
          <w:lang w:eastAsia="zh-CN"/>
        </w:rPr>
        <w:lastRenderedPageBreak/>
        <w:t>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DD69D5">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DD69D5">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DD69D5">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DD69D5">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DD69D5">
      <w:pPr>
        <w:suppressAutoHyphens/>
        <w:ind w:firstLine="426"/>
        <w:jc w:val="both"/>
        <w:rPr>
          <w:sz w:val="16"/>
          <w:szCs w:val="16"/>
          <w:lang w:eastAsia="zh-CN"/>
        </w:rPr>
      </w:pPr>
      <w:r w:rsidRPr="00133E2F">
        <w:rPr>
          <w:iCs/>
          <w:sz w:val="16"/>
          <w:szCs w:val="16"/>
          <w:lang w:eastAsia="zh-CN"/>
        </w:rPr>
        <w:lastRenderedPageBreak/>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DD69D5">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DD69D5">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1178</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rPr>
      </w:pPr>
      <w:r w:rsidRPr="00133E2F">
        <w:rPr>
          <w:b/>
          <w:sz w:val="16"/>
          <w:szCs w:val="16"/>
          <w:lang w:eastAsia="zh-CN"/>
        </w:rPr>
        <w:t>предоставления  муниципальной услуги по установлению сервитута в отношении земельного участка, находящегося в муниципальной собственности</w:t>
      </w:r>
    </w:p>
    <w:p w:rsidR="00F70B73" w:rsidRPr="00133E2F" w:rsidRDefault="00F70B73" w:rsidP="00133E2F">
      <w:pPr>
        <w:suppressAutoHyphens/>
        <w:jc w:val="center"/>
        <w:rPr>
          <w:b/>
          <w:sz w:val="16"/>
          <w:szCs w:val="16"/>
        </w:rPr>
      </w:pPr>
    </w:p>
    <w:p w:rsidR="00F70B73" w:rsidRPr="00133E2F" w:rsidRDefault="00F70B73" w:rsidP="00DD69D5">
      <w:pPr>
        <w:suppressAutoHyphens/>
        <w:ind w:firstLine="426"/>
        <w:jc w:val="both"/>
        <w:rPr>
          <w:b/>
          <w:caps/>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установлению сервитута в отношении земельного участка, находящегося в муниципальной собственности, утвержденного постановлением администрации Солецкого муниципального района от 08.12.2015 № 1686, Администрация Солецкого муниципального района  </w:t>
      </w:r>
      <w:r w:rsidRPr="00133E2F">
        <w:rPr>
          <w:b/>
          <w:caps/>
          <w:sz w:val="16"/>
          <w:szCs w:val="16"/>
          <w:lang w:eastAsia="zh-CN"/>
        </w:rPr>
        <w:t>Постановляет:</w:t>
      </w:r>
    </w:p>
    <w:p w:rsidR="00F70B73" w:rsidRPr="00133E2F" w:rsidRDefault="00F70B73" w:rsidP="00DD69D5">
      <w:pPr>
        <w:suppressAutoHyphens/>
        <w:ind w:firstLine="426"/>
        <w:jc w:val="both"/>
        <w:rPr>
          <w:b/>
          <w:caps/>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DD69D5">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установлению сервитута в отношении земельного участка, находящегося в муниципальной собственности, утвержденный постановлением Администрации муниципального района от 08.12.2015 № 1686 (в редакциях от 20.05.2016 № 757, от 05.09.2016 № 1382, от 15.05.2017 № 666, от 28.12.2017 № 2131, от 12.03.2018 № 611):</w:t>
      </w:r>
    </w:p>
    <w:p w:rsidR="00F70B73" w:rsidRPr="00133E2F" w:rsidRDefault="00F70B73" w:rsidP="00DD69D5">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lastRenderedPageBreak/>
        <w:t>2.2. Изложить подпункт 2.18.2 пункта 2.18 раздела 2 в редакции:</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lastRenderedPageBreak/>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DD69D5">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DD69D5">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DD69D5">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suppressAutoHyphens/>
        <w:ind w:firstLine="426"/>
        <w:jc w:val="both"/>
        <w:rPr>
          <w:bCs/>
          <w:sz w:val="16"/>
          <w:szCs w:val="16"/>
          <w:lang w:eastAsia="zh-CN"/>
        </w:rPr>
      </w:pPr>
      <w:r w:rsidRPr="00133E2F">
        <w:rPr>
          <w:sz w:val="16"/>
          <w:szCs w:val="16"/>
          <w:lang w:eastAsia="zh-CN"/>
        </w:rPr>
        <w:t xml:space="preserve">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w:t>
      </w:r>
      <w:r w:rsidRPr="00133E2F">
        <w:rPr>
          <w:sz w:val="16"/>
          <w:szCs w:val="16"/>
          <w:lang w:eastAsia="zh-CN"/>
        </w:rPr>
        <w:lastRenderedPageBreak/>
        <w:t>кодексом Российской Федерации об административных правонарушениях для должностных лиц.»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r w:rsidRPr="00133E2F">
        <w:rPr>
          <w:sz w:val="16"/>
          <w:szCs w:val="16"/>
          <w:lang w:eastAsia="zh-CN"/>
        </w:rPr>
        <w:lastRenderedPageBreak/>
        <w:t>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DD69D5">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DD69D5">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DD69D5">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DD69D5">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DD69D5">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DD69D5">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DD69D5">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Default="00F70B73" w:rsidP="00133E2F">
      <w:pPr>
        <w:tabs>
          <w:tab w:val="left" w:pos="6800"/>
        </w:tabs>
        <w:rPr>
          <w:b/>
          <w:sz w:val="16"/>
          <w:szCs w:val="16"/>
        </w:rPr>
      </w:pPr>
      <w:r w:rsidRPr="00133E2F">
        <w:rPr>
          <w:b/>
          <w:sz w:val="16"/>
          <w:szCs w:val="16"/>
        </w:rPr>
        <w:t>Главы администрации           А.П. Польшаков</w:t>
      </w: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Pr="00133E2F" w:rsidRDefault="00DD69D5" w:rsidP="00133E2F">
      <w:pPr>
        <w:tabs>
          <w:tab w:val="left" w:pos="6800"/>
        </w:tabs>
        <w:rPr>
          <w:b/>
          <w:sz w:val="16"/>
          <w:szCs w:val="16"/>
        </w:rPr>
      </w:pP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1179</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rPr>
      </w:pPr>
      <w:r w:rsidRPr="00133E2F">
        <w:rPr>
          <w:b/>
          <w:sz w:val="16"/>
          <w:szCs w:val="16"/>
          <w:lang w:eastAsia="zh-CN"/>
        </w:rPr>
        <w:t>предоставления  муниципальной услуги по предоставлению земельного участка, находящегося в муниципальной собственности, в собственность без проведения торгов</w:t>
      </w:r>
    </w:p>
    <w:p w:rsidR="00F70B73" w:rsidRPr="00133E2F" w:rsidRDefault="00F70B73" w:rsidP="00133E2F">
      <w:pPr>
        <w:suppressAutoHyphens/>
        <w:jc w:val="center"/>
        <w:rPr>
          <w:b/>
          <w:sz w:val="16"/>
          <w:szCs w:val="16"/>
        </w:rPr>
      </w:pPr>
    </w:p>
    <w:p w:rsidR="00F70B73" w:rsidRPr="00133E2F" w:rsidRDefault="00F70B73" w:rsidP="00DD69D5">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собственность без проведения торгов, утвержденного постановлением администрации Солецкого муниципального района от 08.12.2015 № 1679, Администрация Солецкого муниципального района  </w:t>
      </w:r>
      <w:r w:rsidRPr="00133E2F">
        <w:rPr>
          <w:b/>
          <w:caps/>
          <w:sz w:val="16"/>
          <w:szCs w:val="16"/>
          <w:lang w:eastAsia="zh-CN"/>
        </w:rPr>
        <w:t>Постановляет:</w:t>
      </w:r>
    </w:p>
    <w:p w:rsidR="00F70B73" w:rsidRPr="00133E2F" w:rsidRDefault="00F70B73" w:rsidP="00DD69D5">
      <w:pPr>
        <w:suppressAutoHyphens/>
        <w:ind w:firstLine="426"/>
        <w:jc w:val="both"/>
        <w:rPr>
          <w:b/>
          <w:caps/>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DD69D5">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без проведения торгов, утвержденный постановлением Администрации муниципального района от 08.12.2015 № 1679 (в редакциях от 05.04.2016 № 475, от 20.05.2016 № 747, от 05.09.2016 № 1380, от 15.05.2017 № 662, от 28.12.2017 № 2144, от 07.03.2018 № 597, от 18.05.2018 № 1006):</w:t>
      </w:r>
    </w:p>
    <w:p w:rsidR="00F70B73" w:rsidRPr="00133E2F" w:rsidRDefault="00F70B73" w:rsidP="00DD69D5">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w:t>
      </w:r>
      <w:r w:rsidRPr="00133E2F">
        <w:rPr>
          <w:sz w:val="16"/>
          <w:szCs w:val="16"/>
          <w:lang w:eastAsia="zh-CN"/>
        </w:rPr>
        <w:lastRenderedPageBreak/>
        <w:t xml:space="preserve">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DD69D5">
      <w:pPr>
        <w:suppressAutoHyphens/>
        <w:autoSpaceDE w:val="0"/>
        <w:autoSpaceDN w:val="0"/>
        <w:adjustRightInd w:val="0"/>
        <w:ind w:firstLine="426"/>
        <w:jc w:val="both"/>
        <w:rPr>
          <w:b/>
          <w:sz w:val="16"/>
          <w:szCs w:val="16"/>
          <w:lang w:eastAsia="zh-CN"/>
        </w:rPr>
      </w:pPr>
      <w:r w:rsidRPr="00133E2F">
        <w:rPr>
          <w:b/>
          <w:sz w:val="16"/>
          <w:szCs w:val="16"/>
          <w:lang w:eastAsia="zh-CN"/>
        </w:rPr>
        <w:lastRenderedPageBreak/>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DD69D5">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DD69D5">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lastRenderedPageBreak/>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DD69D5">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DD69D5">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DD69D5">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lastRenderedPageBreak/>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DD69D5">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DD69D5">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DD69D5">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DD69D5">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1180</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rPr>
      </w:pPr>
      <w:r w:rsidRPr="00133E2F">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без проведения торгов</w:t>
      </w:r>
    </w:p>
    <w:p w:rsidR="00F70B73" w:rsidRPr="00133E2F" w:rsidRDefault="00F70B73" w:rsidP="00133E2F">
      <w:pPr>
        <w:suppressAutoHyphens/>
        <w:jc w:val="center"/>
        <w:rPr>
          <w:b/>
          <w:sz w:val="16"/>
          <w:szCs w:val="16"/>
        </w:rPr>
      </w:pPr>
    </w:p>
    <w:p w:rsidR="00F70B73" w:rsidRPr="00133E2F" w:rsidRDefault="00F70B73" w:rsidP="00DD69D5">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без проведения торгов, утвержденного постановлением администрации Солецкого муниципального района от 08.12.2015 № 1691, Администрация Солецкого муниципального района  </w:t>
      </w:r>
      <w:r w:rsidRPr="00133E2F">
        <w:rPr>
          <w:b/>
          <w:caps/>
          <w:sz w:val="16"/>
          <w:szCs w:val="16"/>
          <w:lang w:eastAsia="zh-CN"/>
        </w:rPr>
        <w:t>Постановляет:</w:t>
      </w:r>
    </w:p>
    <w:p w:rsidR="00F70B73" w:rsidRPr="00133E2F" w:rsidRDefault="00F70B73" w:rsidP="00DD69D5">
      <w:pPr>
        <w:suppressAutoHyphens/>
        <w:ind w:firstLine="426"/>
        <w:jc w:val="both"/>
        <w:rPr>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DD69D5">
      <w:pPr>
        <w:suppressAutoHyphens/>
        <w:ind w:firstLine="426"/>
        <w:jc w:val="both"/>
        <w:rPr>
          <w:sz w:val="16"/>
          <w:szCs w:val="16"/>
          <w:lang w:eastAsia="zh-CN"/>
        </w:rPr>
      </w:pPr>
      <w:r w:rsidRPr="00133E2F">
        <w:rPr>
          <w:sz w:val="16"/>
          <w:szCs w:val="16"/>
          <w:lang w:eastAsia="zh-CN"/>
        </w:rPr>
        <w:t xml:space="preserve">2.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без проведения торгов, утвержденный </w:t>
      </w:r>
      <w:r w:rsidRPr="00133E2F">
        <w:rPr>
          <w:sz w:val="16"/>
          <w:szCs w:val="16"/>
          <w:lang w:eastAsia="zh-CN"/>
        </w:rPr>
        <w:lastRenderedPageBreak/>
        <w:t>постановлением Администрации муниципального района от 08.12.2015 № 1691 (в редакциях от 05.04.2016 № 473, от 20.05.2016 № 750, от 05.09.2016 № 1383, от 19.12.2016 № 1969, от 15.05.2017 № 664, от 28.12.2017 № 2145, от 07.03.2018 № 595, от 18.05.2018 № 1011):</w:t>
      </w:r>
    </w:p>
    <w:p w:rsidR="00F70B73" w:rsidRPr="00133E2F" w:rsidRDefault="00F70B73" w:rsidP="00DD69D5">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w:t>
      </w:r>
      <w:r w:rsidRPr="00133E2F">
        <w:rPr>
          <w:sz w:val="16"/>
          <w:szCs w:val="16"/>
          <w:lang w:eastAsia="zh-CN"/>
        </w:rPr>
        <w:lastRenderedPageBreak/>
        <w:t>указанной в комплексном запросе. Указанная информация предоставляется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2.4. Дополнить подпункт 3.5.1 пункта 3.5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DD69D5">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DD69D5">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DD69D5">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lastRenderedPageBreak/>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lastRenderedPageBreak/>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DD69D5">
      <w:pPr>
        <w:suppressAutoHyphens/>
        <w:ind w:firstLine="426"/>
        <w:jc w:val="both"/>
        <w:rPr>
          <w:sz w:val="16"/>
          <w:szCs w:val="16"/>
          <w:lang w:eastAsia="zh-CN"/>
        </w:rPr>
      </w:pPr>
      <w:r w:rsidRPr="00133E2F">
        <w:rPr>
          <w:sz w:val="16"/>
          <w:szCs w:val="16"/>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DD69D5">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DD69D5">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DD69D5">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DD69D5">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 xml:space="preserve">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w:t>
      </w:r>
      <w:r w:rsidRPr="00133E2F">
        <w:rPr>
          <w:iCs/>
          <w:sz w:val="16"/>
          <w:szCs w:val="16"/>
          <w:lang w:eastAsia="zh-CN"/>
        </w:rPr>
        <w:lastRenderedPageBreak/>
        <w:t>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DD69D5">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DD69D5">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Первый заместитель</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1181</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rPr>
      </w:pPr>
      <w:r w:rsidRPr="00133E2F">
        <w:rPr>
          <w:b/>
          <w:sz w:val="16"/>
          <w:szCs w:val="16"/>
          <w:lang w:eastAsia="zh-CN"/>
        </w:rPr>
        <w:t>предоставления муниципальной услуги по предоставлению земельного участка, находящегося в муниципальной собственности, в собственность на торгах</w:t>
      </w:r>
    </w:p>
    <w:p w:rsidR="00F70B73" w:rsidRPr="00133E2F" w:rsidRDefault="00F70B73" w:rsidP="00133E2F">
      <w:pPr>
        <w:suppressAutoHyphens/>
        <w:jc w:val="center"/>
        <w:rPr>
          <w:b/>
          <w:sz w:val="16"/>
          <w:szCs w:val="16"/>
        </w:rPr>
      </w:pPr>
    </w:p>
    <w:p w:rsidR="00F70B73" w:rsidRPr="00133E2F" w:rsidRDefault="00F70B73" w:rsidP="00DD69D5">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от 30.05.2018 № 7-2-2018  на абзацы 2,6,7 пункта 5.2.1, пункты 5.4.1, 5.3.4, абзацы 1,3,4  пункта 5.10.1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собственность на торгах, утвержденного постановлением администрации Солецкого муниципального района от 08.12.2015 № 1687, Администрация Солецкого муниципального района  </w:t>
      </w:r>
      <w:r w:rsidRPr="00133E2F">
        <w:rPr>
          <w:b/>
          <w:sz w:val="16"/>
          <w:szCs w:val="16"/>
          <w:lang w:eastAsia="zh-CN"/>
        </w:rPr>
        <w:t>ПОСТАНОВЛЯЕТ:</w:t>
      </w:r>
    </w:p>
    <w:p w:rsidR="00F70B73" w:rsidRPr="00133E2F" w:rsidRDefault="00F70B73" w:rsidP="00DD69D5">
      <w:pPr>
        <w:suppressAutoHyphens/>
        <w:ind w:firstLine="426"/>
        <w:jc w:val="both"/>
        <w:rPr>
          <w:b/>
          <w:caps/>
          <w:sz w:val="16"/>
          <w:szCs w:val="16"/>
          <w:lang w:eastAsia="zh-CN"/>
        </w:rPr>
      </w:pPr>
      <w:r w:rsidRPr="00133E2F">
        <w:rPr>
          <w:sz w:val="16"/>
          <w:szCs w:val="16"/>
          <w:lang w:eastAsia="zh-CN"/>
        </w:rPr>
        <w:t>1. Протест прокурора Солецкого района удовлетворить.</w:t>
      </w:r>
    </w:p>
    <w:p w:rsidR="00F70B73" w:rsidRPr="00133E2F" w:rsidRDefault="00F70B73" w:rsidP="00DD69D5">
      <w:pPr>
        <w:suppressAutoHyphens/>
        <w:ind w:firstLine="426"/>
        <w:jc w:val="both"/>
        <w:rPr>
          <w:sz w:val="16"/>
          <w:szCs w:val="16"/>
          <w:lang w:eastAsia="zh-CN"/>
        </w:rPr>
      </w:pPr>
      <w:r w:rsidRPr="00133E2F">
        <w:rPr>
          <w:sz w:val="16"/>
          <w:szCs w:val="16"/>
          <w:lang w:eastAsia="zh-CN"/>
        </w:rPr>
        <w:t>2.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на торгах, утвержденный постановлением Администрации муниципального района от 08.12.2015 № 1687 (в редакциях от 20.05.2016 № 745, от 05.09.2016 № 1365, от 15.05.2017 № 669, от 28.12.2017 № 2139, от 13.02.2018 № 478, от 12.03.2018 № 618):</w:t>
      </w:r>
    </w:p>
    <w:p w:rsidR="00F70B73" w:rsidRPr="00133E2F" w:rsidRDefault="00F70B73" w:rsidP="00DD69D5">
      <w:pPr>
        <w:suppressAutoHyphens/>
        <w:ind w:firstLine="426"/>
        <w:jc w:val="both"/>
        <w:rPr>
          <w:sz w:val="16"/>
          <w:szCs w:val="16"/>
          <w:lang w:eastAsia="zh-CN"/>
        </w:rPr>
      </w:pPr>
      <w:r w:rsidRPr="00133E2F">
        <w:rPr>
          <w:sz w:val="16"/>
          <w:szCs w:val="16"/>
          <w:lang w:eastAsia="zh-CN"/>
        </w:rPr>
        <w:t>2.1. Дополнить пункт 2.11 раздела 2 подпунктом 2.11.2 следующего содержания:</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2.2. Изложить подпункт 2.18.2 пункта 2.18 раздела 2 в редакции:</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w:t>
      </w:r>
      <w:r w:rsidRPr="00133E2F">
        <w:rPr>
          <w:sz w:val="16"/>
          <w:szCs w:val="16"/>
          <w:lang w:eastAsia="zh-CN"/>
        </w:rPr>
        <w:lastRenderedPageBreak/>
        <w:t>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F70B73" w:rsidRPr="00133E2F" w:rsidRDefault="00F70B73" w:rsidP="00DD69D5">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2.3. Дополнить подпункт 3.4.2 пункта 3.4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2.4. Дополнить подпункт 3.7.1 пункта 3.7 раздела 3 абзацем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lastRenderedPageBreak/>
        <w:t>2.5. Заменить в первом и третьем абзацах подпункта 4.1.1 пункта 4.1 раздела 4 слова «председатель комитета» на «заведующий отделом» в соответствующих падежах.</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2.6. Дополнить пункт 4.1 раздела 4 подпунктом 4.1.2 следующего содержания:</w:t>
      </w:r>
    </w:p>
    <w:p w:rsidR="00F70B73" w:rsidRPr="00133E2F" w:rsidRDefault="00F70B73" w:rsidP="00DD69D5">
      <w:pPr>
        <w:suppressAutoHyphens/>
        <w:ind w:firstLine="426"/>
        <w:jc w:val="both"/>
        <w:rPr>
          <w:bCs/>
          <w:sz w:val="16"/>
          <w:szCs w:val="16"/>
          <w:lang w:eastAsia="zh-CN"/>
        </w:rPr>
      </w:pPr>
      <w:r w:rsidRPr="00133E2F">
        <w:rPr>
          <w:sz w:val="16"/>
          <w:szCs w:val="16"/>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2.7. Изложить пункт 4.3 раздела 4 в редакции:</w:t>
      </w:r>
    </w:p>
    <w:p w:rsidR="00F70B73" w:rsidRPr="00133E2F" w:rsidRDefault="00F70B73" w:rsidP="00DD69D5">
      <w:pPr>
        <w:suppressAutoHyphens/>
        <w:autoSpaceDE w:val="0"/>
        <w:autoSpaceDN w:val="0"/>
        <w:adjustRightInd w:val="0"/>
        <w:ind w:firstLine="426"/>
        <w:jc w:val="both"/>
        <w:rPr>
          <w:b/>
          <w:sz w:val="16"/>
          <w:szCs w:val="16"/>
          <w:lang w:eastAsia="zh-CN"/>
        </w:rPr>
      </w:pPr>
      <w:r w:rsidRPr="00133E2F">
        <w:rPr>
          <w:b/>
          <w:sz w:val="16"/>
          <w:szCs w:val="16"/>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DD69D5">
      <w:pPr>
        <w:suppressAutoHyphens/>
        <w:ind w:firstLine="426"/>
        <w:jc w:val="both"/>
        <w:rPr>
          <w:sz w:val="16"/>
          <w:szCs w:val="16"/>
          <w:lang w:eastAsia="zh-CN"/>
        </w:rPr>
      </w:pPr>
      <w:r w:rsidRPr="00133E2F">
        <w:rPr>
          <w:sz w:val="16"/>
          <w:szCs w:val="16"/>
          <w:lang w:eastAsia="zh-CN"/>
        </w:rPr>
        <w:t>4.3.1. Должностное лицо несет персональную ответственность за:</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F70B73" w:rsidRPr="00133E2F" w:rsidRDefault="00F70B73" w:rsidP="00DD69D5">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F70B73" w:rsidRPr="00133E2F" w:rsidRDefault="00F70B73" w:rsidP="00DD69D5">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t>4.3.2. Работники МФЦ несут ответственность, установленную законодательством Российской Федерации:</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2.8. Изложить наименование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w:t>
      </w:r>
      <w:r w:rsidRPr="00133E2F">
        <w:rPr>
          <w:sz w:val="16"/>
          <w:szCs w:val="16"/>
          <w:lang w:eastAsia="zh-CN"/>
        </w:rPr>
        <w:lastRenderedPageBreak/>
        <w:t>предоставлению государственных или муниципальных услуг, или их работников»</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2.9. Изложить пункт 5.1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2.10. Изложить третий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w:t>
      </w: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2.11. Изложить шестой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2.12. Изложить восьмой абзац подпункта 5.2.1 пункта 5.2 раздела 5 в редакции:</w:t>
      </w:r>
    </w:p>
    <w:p w:rsidR="00F70B73" w:rsidRPr="00133E2F" w:rsidRDefault="00F70B73" w:rsidP="00DD69D5">
      <w:pPr>
        <w:suppressAutoHyphens/>
        <w:ind w:firstLine="426"/>
        <w:jc w:val="both"/>
        <w:rPr>
          <w:bCs/>
          <w:sz w:val="16"/>
          <w:szCs w:val="16"/>
          <w:lang w:eastAsia="zh-CN"/>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lang w:eastAsia="zh-CN"/>
        </w:rPr>
      </w:pPr>
      <w:r w:rsidRPr="00133E2F">
        <w:rPr>
          <w:bCs/>
          <w:sz w:val="16"/>
          <w:szCs w:val="16"/>
          <w:lang w:eastAsia="zh-CN"/>
        </w:rPr>
        <w:t>2.13. Дополнить десятый абзац подпункта 5.2.1 пункта 5.2 раздела 5 после слов «…, муниципальными правовыми актами…» словами «…</w:t>
      </w:r>
      <w:r w:rsidRPr="00133E2F">
        <w:rPr>
          <w:sz w:val="16"/>
          <w:szCs w:val="16"/>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sz w:val="16"/>
          <w:szCs w:val="16"/>
          <w:lang w:eastAsia="zh-CN"/>
        </w:rPr>
      </w:pPr>
      <w:r w:rsidRPr="00133E2F">
        <w:rPr>
          <w:sz w:val="16"/>
          <w:szCs w:val="16"/>
          <w:lang w:eastAsia="zh-CN"/>
        </w:rPr>
        <w:t>2.14. Дополнить пункт 5.3 раздела 5 подпунктом 5.3.5 следующего содержания:</w:t>
      </w:r>
    </w:p>
    <w:p w:rsidR="00F70B73" w:rsidRPr="00133E2F" w:rsidRDefault="00F70B73" w:rsidP="00DD69D5">
      <w:pPr>
        <w:suppressAutoHyphens/>
        <w:ind w:firstLine="426"/>
        <w:jc w:val="both"/>
        <w:rPr>
          <w:sz w:val="16"/>
          <w:szCs w:val="16"/>
          <w:lang w:eastAsia="zh-CN"/>
        </w:rPr>
      </w:pPr>
      <w:r w:rsidRPr="00133E2F">
        <w:rPr>
          <w:sz w:val="16"/>
          <w:szCs w:val="16"/>
          <w:lang w:eastAsia="zh-CN"/>
        </w:rPr>
        <w:t xml:space="preserve">«5.3.5.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w:t>
      </w:r>
      <w:r w:rsidRPr="00133E2F">
        <w:rPr>
          <w:sz w:val="16"/>
          <w:szCs w:val="16"/>
          <w:lang w:eastAsia="zh-CN"/>
        </w:rPr>
        <w:lastRenderedPageBreak/>
        <w:t>должностному лицу, уполномоченному нормативным правовым актом Новгородской области.»</w:t>
      </w:r>
    </w:p>
    <w:p w:rsidR="00F70B73" w:rsidRPr="00133E2F" w:rsidRDefault="00F70B73" w:rsidP="00DD69D5">
      <w:pPr>
        <w:suppressAutoHyphens/>
        <w:ind w:firstLine="426"/>
        <w:jc w:val="both"/>
        <w:rPr>
          <w:sz w:val="16"/>
          <w:szCs w:val="16"/>
          <w:lang w:eastAsia="zh-CN"/>
        </w:rPr>
      </w:pPr>
      <w:r w:rsidRPr="00133E2F">
        <w:rPr>
          <w:sz w:val="16"/>
          <w:szCs w:val="16"/>
          <w:lang w:eastAsia="zh-CN"/>
        </w:rPr>
        <w:t>2.15. Дополнить подпункт 5.4.1 пункта 5.4 раздела 5 абзацем следующего содержания:</w:t>
      </w:r>
    </w:p>
    <w:p w:rsidR="00F70B73" w:rsidRPr="00133E2F" w:rsidRDefault="00F70B73" w:rsidP="00DD69D5">
      <w:pPr>
        <w:suppressAutoHyphens/>
        <w:ind w:firstLine="426"/>
        <w:jc w:val="both"/>
        <w:rPr>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suppressAutoHyphens/>
        <w:ind w:firstLine="426"/>
        <w:jc w:val="both"/>
        <w:rPr>
          <w:sz w:val="16"/>
          <w:szCs w:val="16"/>
          <w:lang w:eastAsia="zh-CN"/>
        </w:rPr>
      </w:pPr>
      <w:r w:rsidRPr="00133E2F">
        <w:rPr>
          <w:sz w:val="16"/>
          <w:szCs w:val="16"/>
          <w:lang w:eastAsia="zh-CN"/>
        </w:rPr>
        <w:t>2.16. Дополнить пункт 5.4 раздела 5 подпунктом 5.4.3 следующего содержания: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«5.4.3. Жалоба должна содержать:</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DD69D5">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DD69D5">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suppressAutoHyphens/>
        <w:ind w:firstLine="426"/>
        <w:jc w:val="both"/>
        <w:rPr>
          <w:sz w:val="16"/>
          <w:szCs w:val="16"/>
          <w:lang w:eastAsia="zh-CN"/>
        </w:rPr>
      </w:pPr>
      <w:r w:rsidRPr="00133E2F">
        <w:rPr>
          <w:sz w:val="16"/>
          <w:szCs w:val="16"/>
          <w:lang w:eastAsia="zh-CN"/>
        </w:rPr>
        <w:t>2.17. Изложить подпункт 5.5.1 пункта 5.5 раздела 5 в редакции:</w:t>
      </w:r>
    </w:p>
    <w:p w:rsidR="00F70B73" w:rsidRPr="00133E2F" w:rsidRDefault="00F70B73" w:rsidP="00DD69D5">
      <w:pPr>
        <w:suppressAutoHyphens/>
        <w:ind w:firstLine="426"/>
        <w:jc w:val="both"/>
        <w:rPr>
          <w:sz w:val="16"/>
          <w:szCs w:val="16"/>
          <w:lang w:eastAsia="zh-CN"/>
        </w:rPr>
      </w:pPr>
      <w:r w:rsidRPr="00133E2F">
        <w:rPr>
          <w:iCs/>
          <w:sz w:val="16"/>
          <w:szCs w:val="16"/>
          <w:lang w:eastAsia="zh-CN"/>
        </w:rPr>
        <w:t xml:space="preserve">«5.5.1.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DD69D5">
      <w:pPr>
        <w:suppressAutoHyphens/>
        <w:ind w:firstLine="426"/>
        <w:jc w:val="both"/>
        <w:rPr>
          <w:sz w:val="16"/>
          <w:szCs w:val="16"/>
          <w:lang w:eastAsia="zh-CN"/>
        </w:rPr>
      </w:pPr>
      <w:r w:rsidRPr="00133E2F">
        <w:rPr>
          <w:sz w:val="16"/>
          <w:szCs w:val="16"/>
          <w:lang w:eastAsia="zh-CN"/>
        </w:rPr>
        <w:t>2.18. Исключить пункт 5.10 раздела 5.</w:t>
      </w:r>
    </w:p>
    <w:p w:rsidR="00F70B73" w:rsidRPr="00133E2F" w:rsidRDefault="00F70B73" w:rsidP="00DD69D5">
      <w:pPr>
        <w:pStyle w:val="af2"/>
        <w:ind w:firstLine="426"/>
        <w:rPr>
          <w:sz w:val="16"/>
          <w:szCs w:val="16"/>
        </w:rPr>
      </w:pPr>
      <w:r w:rsidRPr="00133E2F">
        <w:rPr>
          <w:sz w:val="16"/>
          <w:szCs w:val="16"/>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1182</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suppressAutoHyphens/>
        <w:jc w:val="center"/>
        <w:rPr>
          <w:b/>
          <w:sz w:val="16"/>
          <w:szCs w:val="16"/>
          <w:lang w:eastAsia="zh-CN"/>
        </w:rPr>
      </w:pPr>
      <w:r w:rsidRPr="00133E2F">
        <w:rPr>
          <w:b/>
          <w:sz w:val="16"/>
          <w:szCs w:val="16"/>
          <w:lang w:eastAsia="zh-CN"/>
        </w:rPr>
        <w:t xml:space="preserve">О внесении изменений в административный регламент </w:t>
      </w:r>
    </w:p>
    <w:p w:rsidR="00F70B73" w:rsidRPr="00133E2F" w:rsidRDefault="00F70B73" w:rsidP="00133E2F">
      <w:pPr>
        <w:suppressAutoHyphens/>
        <w:jc w:val="center"/>
        <w:rPr>
          <w:b/>
          <w:sz w:val="16"/>
          <w:szCs w:val="16"/>
          <w:lang w:eastAsia="zh-CN"/>
        </w:rPr>
      </w:pPr>
      <w:r w:rsidRPr="00133E2F">
        <w:rPr>
          <w:b/>
          <w:sz w:val="16"/>
          <w:szCs w:val="16"/>
          <w:lang w:eastAsia="zh-CN"/>
        </w:rPr>
        <w:t xml:space="preserve">исполнения муниципальной функции по осуществлению </w:t>
      </w:r>
    </w:p>
    <w:p w:rsidR="00F70B73" w:rsidRPr="00133E2F" w:rsidRDefault="00F70B73" w:rsidP="00133E2F">
      <w:pPr>
        <w:suppressAutoHyphens/>
        <w:jc w:val="center"/>
        <w:rPr>
          <w:b/>
          <w:sz w:val="16"/>
          <w:szCs w:val="16"/>
          <w:lang w:eastAsia="zh-CN"/>
        </w:rPr>
      </w:pPr>
      <w:r w:rsidRPr="00133E2F">
        <w:rPr>
          <w:b/>
          <w:sz w:val="16"/>
          <w:szCs w:val="16"/>
          <w:lang w:eastAsia="zh-CN"/>
        </w:rPr>
        <w:t xml:space="preserve">муниципального земельного контроля на территории </w:t>
      </w:r>
    </w:p>
    <w:p w:rsidR="00F70B73" w:rsidRPr="00133E2F" w:rsidRDefault="00F70B73" w:rsidP="00133E2F">
      <w:pPr>
        <w:suppressAutoHyphens/>
        <w:jc w:val="center"/>
        <w:rPr>
          <w:b/>
          <w:bCs/>
          <w:sz w:val="16"/>
          <w:szCs w:val="16"/>
          <w:lang w:eastAsia="zh-CN"/>
        </w:rPr>
      </w:pPr>
      <w:r w:rsidRPr="00133E2F">
        <w:rPr>
          <w:b/>
          <w:sz w:val="16"/>
          <w:szCs w:val="16"/>
          <w:lang w:eastAsia="zh-CN"/>
        </w:rPr>
        <w:t>Солецкого муниципального района</w:t>
      </w:r>
    </w:p>
    <w:p w:rsidR="00F70B73" w:rsidRPr="00133E2F" w:rsidRDefault="00F70B73" w:rsidP="00133E2F">
      <w:pPr>
        <w:suppressAutoHyphens/>
        <w:jc w:val="center"/>
        <w:rPr>
          <w:b/>
          <w:sz w:val="16"/>
          <w:szCs w:val="16"/>
        </w:rPr>
      </w:pPr>
    </w:p>
    <w:p w:rsidR="00F70B73" w:rsidRPr="00133E2F" w:rsidRDefault="00F70B73" w:rsidP="00DD69D5">
      <w:pPr>
        <w:suppressAutoHyphens/>
        <w:ind w:firstLine="426"/>
        <w:jc w:val="both"/>
        <w:rPr>
          <w:sz w:val="16"/>
          <w:szCs w:val="16"/>
          <w:lang w:eastAsia="zh-CN"/>
        </w:rPr>
      </w:pPr>
      <w:r w:rsidRPr="00133E2F">
        <w:rPr>
          <w:sz w:val="16"/>
          <w:szCs w:val="16"/>
          <w:lang w:eastAsia="zh-CN"/>
        </w:rPr>
        <w:t xml:space="preserve">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Администрация Солецкого муниципального района  </w:t>
      </w:r>
      <w:r w:rsidRPr="00133E2F">
        <w:rPr>
          <w:b/>
          <w:caps/>
          <w:sz w:val="16"/>
          <w:szCs w:val="16"/>
          <w:lang w:eastAsia="zh-CN"/>
        </w:rPr>
        <w:t>Постановляет:</w:t>
      </w:r>
    </w:p>
    <w:p w:rsidR="00F70B73" w:rsidRPr="00133E2F" w:rsidRDefault="00F70B73" w:rsidP="00DD69D5">
      <w:pPr>
        <w:suppressAutoHyphens/>
        <w:ind w:firstLine="426"/>
        <w:jc w:val="both"/>
        <w:rPr>
          <w:sz w:val="16"/>
          <w:szCs w:val="16"/>
          <w:lang w:eastAsia="zh-CN"/>
        </w:rPr>
      </w:pPr>
      <w:r w:rsidRPr="00133E2F">
        <w:rPr>
          <w:sz w:val="16"/>
          <w:szCs w:val="16"/>
          <w:lang w:eastAsia="zh-CN"/>
        </w:rPr>
        <w:lastRenderedPageBreak/>
        <w:t>1. Внести изменения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 утвержденный постановлением Администрации муниципального района от 22.01.2015 № 172 (в редакциях постановлений Администрации муниципального района от 25.05.2015 № 887, от 04.02.2016 № 142, от 30.03.2016 № 454, от 09.08.2016 № 1185, от 27.09.2016 № 1478, от 21.11.2016 № 1808, от 13.07.2017 № 993, от 05.09.2017 № 1310, от 26.12.2017 № 2095):</w:t>
      </w:r>
    </w:p>
    <w:p w:rsidR="00F70B73" w:rsidRPr="00133E2F" w:rsidRDefault="00F70B73" w:rsidP="00DD69D5">
      <w:pPr>
        <w:suppressAutoHyphens/>
        <w:ind w:firstLine="426"/>
        <w:jc w:val="both"/>
        <w:rPr>
          <w:sz w:val="16"/>
          <w:szCs w:val="16"/>
          <w:lang w:eastAsia="zh-CN"/>
        </w:rPr>
      </w:pPr>
      <w:r w:rsidRPr="00133E2F">
        <w:rPr>
          <w:sz w:val="16"/>
          <w:szCs w:val="16"/>
          <w:lang w:eastAsia="zh-CN"/>
        </w:rPr>
        <w:t xml:space="preserve">1.1. Изложить пятый абзац подпункта 1.5.2 пункта 1.5 раздела 1 в редакции: </w:t>
      </w:r>
    </w:p>
    <w:p w:rsidR="00F70B73" w:rsidRPr="00133E2F" w:rsidRDefault="00F70B73" w:rsidP="00DD69D5">
      <w:pPr>
        <w:suppressAutoHyphens/>
        <w:ind w:firstLine="426"/>
        <w:jc w:val="both"/>
        <w:rPr>
          <w:sz w:val="16"/>
          <w:szCs w:val="16"/>
          <w:lang w:eastAsia="zh-CN"/>
        </w:rPr>
      </w:pPr>
      <w:r w:rsidRPr="00133E2F">
        <w:rPr>
          <w:sz w:val="16"/>
          <w:szCs w:val="16"/>
          <w:lang w:eastAsia="zh-CN"/>
        </w:rPr>
        <w:t>«- выдают предостережения о недопустимости нарушения обязательных требований.</w:t>
      </w:r>
      <w:r w:rsidRPr="00133E2F">
        <w:rPr>
          <w:sz w:val="16"/>
          <w:szCs w:val="16"/>
        </w:rPr>
        <w:t xml:space="preserve"> Предостережение о недопустимости нарушения обязательных требований с предложением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должностные лица, осуществляющие муниципальный земельный контроль выдают юридическому лицу, индивидуальному предпринимателю при наличии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 угрозу указанных последствий. Указанное предостережение выдается при условии, что юридическое лицо, индивидуальный предприниматель ранее не привлекались к ответственности за нарушение соответствующих требований.»</w:t>
      </w:r>
    </w:p>
    <w:p w:rsidR="00F70B73" w:rsidRPr="00133E2F" w:rsidRDefault="00F70B73" w:rsidP="00DD69D5">
      <w:pPr>
        <w:suppressAutoHyphens/>
        <w:ind w:firstLine="426"/>
        <w:jc w:val="both"/>
        <w:rPr>
          <w:sz w:val="16"/>
          <w:szCs w:val="16"/>
          <w:lang w:eastAsia="zh-CN"/>
        </w:rPr>
      </w:pPr>
      <w:r w:rsidRPr="00133E2F">
        <w:rPr>
          <w:sz w:val="16"/>
          <w:szCs w:val="16"/>
          <w:lang w:eastAsia="zh-CN"/>
        </w:rPr>
        <w:t>1.2. Дополнить подпункт 1.6.2 пункта 1.6 раздела 1 седьмым абзацем следующего содержания:</w:t>
      </w:r>
    </w:p>
    <w:p w:rsidR="00F70B73" w:rsidRPr="00133E2F" w:rsidRDefault="00F70B73" w:rsidP="00DD69D5">
      <w:pPr>
        <w:suppressAutoHyphens/>
        <w:ind w:firstLine="426"/>
        <w:jc w:val="both"/>
        <w:rPr>
          <w:sz w:val="16"/>
          <w:szCs w:val="16"/>
          <w:lang w:eastAsia="zh-CN"/>
        </w:rPr>
      </w:pPr>
      <w:r w:rsidRPr="00133E2F">
        <w:rPr>
          <w:sz w:val="16"/>
          <w:szCs w:val="16"/>
        </w:rPr>
        <w:t>«- уведомлять должностное лиц, выдавшее предостережение о недопустимости нарушения обязательных требований, о принятых мерах по обеспечению соблюдения обязательных требований, требований, установленных муниципальными правовыми актами.»</w:t>
      </w:r>
    </w:p>
    <w:p w:rsidR="00F70B73" w:rsidRPr="00133E2F" w:rsidRDefault="00F70B73" w:rsidP="00DD69D5">
      <w:pPr>
        <w:ind w:firstLine="426"/>
        <w:jc w:val="both"/>
        <w:rPr>
          <w:sz w:val="16"/>
          <w:szCs w:val="16"/>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 xml:space="preserve">Первый заместитель </w:t>
      </w:r>
    </w:p>
    <w:p w:rsidR="00F70B73" w:rsidRPr="00133E2F" w:rsidRDefault="00F70B73" w:rsidP="00133E2F">
      <w:pPr>
        <w:tabs>
          <w:tab w:val="left" w:pos="6800"/>
        </w:tabs>
        <w:rPr>
          <w:b/>
          <w:sz w:val="16"/>
          <w:szCs w:val="16"/>
        </w:rPr>
      </w:pPr>
      <w:r w:rsidRPr="00133E2F">
        <w:rPr>
          <w:b/>
          <w:sz w:val="16"/>
          <w:szCs w:val="16"/>
        </w:rPr>
        <w:t>Главы администрации         А.П. Польшаков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18.06.2018 № 1187</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tbl>
      <w:tblPr>
        <w:tblW w:w="0" w:type="auto"/>
        <w:tblLook w:val="01E0" w:firstRow="1" w:lastRow="1" w:firstColumn="1" w:lastColumn="1" w:noHBand="0" w:noVBand="0"/>
      </w:tblPr>
      <w:tblGrid>
        <w:gridCol w:w="5033"/>
      </w:tblGrid>
      <w:tr w:rsidR="00F70B73" w:rsidRPr="00133E2F" w:rsidTr="00DD69D5">
        <w:tc>
          <w:tcPr>
            <w:tcW w:w="0" w:type="auto"/>
          </w:tcPr>
          <w:p w:rsidR="00F70B73" w:rsidRPr="00133E2F" w:rsidRDefault="00F70B73" w:rsidP="00133E2F">
            <w:pPr>
              <w:tabs>
                <w:tab w:val="left" w:pos="3060"/>
              </w:tabs>
              <w:suppressAutoHyphens/>
              <w:jc w:val="center"/>
              <w:rPr>
                <w:b/>
                <w:sz w:val="16"/>
                <w:szCs w:val="16"/>
              </w:rPr>
            </w:pPr>
            <w:r w:rsidRPr="00133E2F">
              <w:rPr>
                <w:b/>
                <w:sz w:val="16"/>
                <w:szCs w:val="16"/>
              </w:rPr>
              <w:t xml:space="preserve">О внесении изменений в административный регламент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w:t>
            </w:r>
            <w:r w:rsidRPr="00133E2F">
              <w:rPr>
                <w:b/>
                <w:bCs/>
                <w:sz w:val="16"/>
                <w:szCs w:val="16"/>
              </w:rPr>
              <w:t xml:space="preserve">в </w:t>
            </w:r>
            <w:r w:rsidRPr="00133E2F">
              <w:rPr>
                <w:b/>
                <w:sz w:val="16"/>
                <w:szCs w:val="16"/>
              </w:rPr>
              <w:t>органах местного самоуправления Солецкого муниципального района (муниципальные должности муниципальной службы – до 1 июля 2007 года)</w:t>
            </w:r>
          </w:p>
          <w:p w:rsidR="00F70B73" w:rsidRPr="00133E2F" w:rsidRDefault="00F70B73" w:rsidP="00133E2F">
            <w:pPr>
              <w:tabs>
                <w:tab w:val="left" w:pos="3060"/>
              </w:tabs>
              <w:suppressAutoHyphens/>
              <w:jc w:val="center"/>
              <w:rPr>
                <w:b/>
                <w:sz w:val="16"/>
                <w:szCs w:val="16"/>
              </w:rPr>
            </w:pPr>
          </w:p>
        </w:tc>
      </w:tr>
    </w:tbl>
    <w:p w:rsidR="00F70B73" w:rsidRPr="00133E2F" w:rsidRDefault="00F70B73" w:rsidP="00DD69D5">
      <w:pPr>
        <w:pStyle w:val="af2"/>
        <w:suppressAutoHyphens/>
        <w:ind w:firstLine="426"/>
        <w:rPr>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w:t>
      </w:r>
      <w:r w:rsidRPr="00133E2F">
        <w:rPr>
          <w:sz w:val="16"/>
          <w:szCs w:val="16"/>
        </w:rPr>
        <w:lastRenderedPageBreak/>
        <w:t xml:space="preserve">муниципальных услуг», Администрация Солецкого муниципального района </w:t>
      </w:r>
      <w:r w:rsidRPr="00133E2F">
        <w:rPr>
          <w:b/>
          <w:caps/>
          <w:sz w:val="16"/>
          <w:szCs w:val="16"/>
        </w:rPr>
        <w:t>Постановляет:</w:t>
      </w:r>
    </w:p>
    <w:p w:rsidR="00F70B73" w:rsidRPr="00133E2F" w:rsidRDefault="00F70B73" w:rsidP="00DD69D5">
      <w:pPr>
        <w:pStyle w:val="af2"/>
        <w:suppressAutoHyphens/>
        <w:ind w:firstLine="426"/>
        <w:rPr>
          <w:sz w:val="16"/>
          <w:szCs w:val="16"/>
        </w:rPr>
      </w:pPr>
      <w:r w:rsidRPr="00133E2F">
        <w:rPr>
          <w:sz w:val="16"/>
          <w:szCs w:val="16"/>
        </w:rPr>
        <w:t xml:space="preserve">1. Внести изменения в административный регламент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w:t>
      </w:r>
      <w:r w:rsidRPr="00133E2F">
        <w:rPr>
          <w:bCs/>
          <w:sz w:val="16"/>
          <w:szCs w:val="16"/>
        </w:rPr>
        <w:t xml:space="preserve">в </w:t>
      </w:r>
      <w:r w:rsidRPr="00133E2F">
        <w:rPr>
          <w:sz w:val="16"/>
          <w:szCs w:val="16"/>
        </w:rPr>
        <w:t>органах местного самоуправления Солецкого муниципального района (муниципальные должности муниципальной службы – до 1 июля 2007 года) (далее – административный регламент), утвержденный постановлением Администрации муниципального района от 22.06.2015 № 1003 (в редакции постановлений от 27.09.2016 № 1477, от 13.03.2017 № 348, от 15.01.2018 № 234, от 12.03.2018 № 628):</w:t>
      </w:r>
    </w:p>
    <w:p w:rsidR="00F70B73" w:rsidRPr="00133E2F" w:rsidRDefault="00F70B73" w:rsidP="00DD69D5">
      <w:pPr>
        <w:suppressAutoHyphens/>
        <w:ind w:firstLine="426"/>
        <w:jc w:val="both"/>
        <w:rPr>
          <w:bCs/>
          <w:sz w:val="16"/>
          <w:szCs w:val="16"/>
        </w:rPr>
      </w:pPr>
      <w:r w:rsidRPr="00133E2F">
        <w:rPr>
          <w:bCs/>
          <w:sz w:val="16"/>
          <w:szCs w:val="16"/>
        </w:rPr>
        <w:t>1.1. Дополнить подпункт 2.6.1 пункта 2.6 раздела 2 абзацем следующего содержания:</w:t>
      </w:r>
    </w:p>
    <w:p w:rsidR="00F70B73" w:rsidRPr="00133E2F" w:rsidRDefault="00F70B73" w:rsidP="00DD69D5">
      <w:pPr>
        <w:suppressAutoHyphens/>
        <w:ind w:firstLine="426"/>
        <w:jc w:val="both"/>
        <w:rPr>
          <w:bCs/>
          <w:sz w:val="16"/>
          <w:szCs w:val="16"/>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uppressAutoHyphens/>
        <w:ind w:firstLine="426"/>
        <w:jc w:val="both"/>
        <w:rPr>
          <w:sz w:val="16"/>
          <w:szCs w:val="16"/>
        </w:rPr>
      </w:pPr>
      <w:r w:rsidRPr="00133E2F">
        <w:rPr>
          <w:sz w:val="16"/>
          <w:szCs w:val="16"/>
        </w:rPr>
        <w:t>1.2. Дополнить пункт 2.11 раздела 2 подпунктом 2.11.2 следующего содержания:</w:t>
      </w:r>
    </w:p>
    <w:p w:rsidR="00F70B73" w:rsidRPr="00133E2F" w:rsidRDefault="00F70B73" w:rsidP="00DD69D5">
      <w:pPr>
        <w:suppressAutoHyphens/>
        <w:ind w:firstLine="426"/>
        <w:jc w:val="both"/>
        <w:rPr>
          <w:bCs/>
          <w:sz w:val="16"/>
          <w:szCs w:val="16"/>
        </w:rPr>
      </w:pPr>
      <w:r w:rsidRPr="00133E2F">
        <w:rPr>
          <w:bCs/>
          <w:sz w:val="16"/>
          <w:szCs w:val="16"/>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70B73" w:rsidRPr="00133E2F" w:rsidRDefault="00F70B73" w:rsidP="00DD69D5">
      <w:pPr>
        <w:suppressAutoHyphens/>
        <w:ind w:firstLine="426"/>
        <w:jc w:val="both"/>
        <w:rPr>
          <w:bCs/>
          <w:sz w:val="16"/>
          <w:szCs w:val="16"/>
        </w:rPr>
      </w:pPr>
      <w:r w:rsidRPr="00133E2F">
        <w:rPr>
          <w:bCs/>
          <w:sz w:val="16"/>
          <w:szCs w:val="16"/>
        </w:rPr>
        <w:t>1.3. Изложить подпункт 2.17.2 пункта 2.17 раздела 2 в редакции:</w:t>
      </w:r>
    </w:p>
    <w:p w:rsidR="00F70B73" w:rsidRPr="00133E2F" w:rsidRDefault="00F70B73" w:rsidP="00DD69D5">
      <w:pPr>
        <w:suppressAutoHyphens/>
        <w:autoSpaceDE w:val="0"/>
        <w:autoSpaceDN w:val="0"/>
        <w:adjustRightInd w:val="0"/>
        <w:ind w:firstLine="426"/>
        <w:jc w:val="both"/>
        <w:outlineLvl w:val="2"/>
        <w:rPr>
          <w:sz w:val="16"/>
          <w:szCs w:val="16"/>
        </w:rPr>
      </w:pPr>
      <w:r w:rsidRPr="00133E2F">
        <w:rPr>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suppressAutoHyphens/>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70B73" w:rsidRPr="00133E2F" w:rsidRDefault="00F70B73" w:rsidP="00DD69D5">
      <w:pPr>
        <w:suppressAutoHyphens/>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suppressAutoHyphens/>
        <w:autoSpaceDE w:val="0"/>
        <w:autoSpaceDN w:val="0"/>
        <w:adjustRightInd w:val="0"/>
        <w:ind w:firstLine="426"/>
        <w:jc w:val="both"/>
        <w:outlineLvl w:val="2"/>
        <w:rPr>
          <w:sz w:val="16"/>
          <w:szCs w:val="16"/>
        </w:rPr>
      </w:pPr>
      <w:r w:rsidRPr="00133E2F">
        <w:rPr>
          <w:sz w:val="16"/>
          <w:szCs w:val="16"/>
        </w:rPr>
        <w:lastRenderedPageBreak/>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70B73" w:rsidRPr="00133E2F" w:rsidRDefault="00F70B73" w:rsidP="00DD69D5">
      <w:pPr>
        <w:suppressAutoHyphens/>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DD69D5">
      <w:pPr>
        <w:suppressAutoHyphens/>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DD69D5">
      <w:pPr>
        <w:suppressAutoHyphens/>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F70B73" w:rsidRPr="00133E2F" w:rsidRDefault="00F70B73" w:rsidP="00DD69D5">
      <w:pPr>
        <w:suppressAutoHyphens/>
        <w:autoSpaceDE w:val="0"/>
        <w:autoSpaceDN w:val="0"/>
        <w:adjustRightInd w:val="0"/>
        <w:ind w:firstLine="426"/>
        <w:jc w:val="both"/>
        <w:outlineLvl w:val="2"/>
        <w:rPr>
          <w:sz w:val="16"/>
          <w:szCs w:val="16"/>
        </w:rPr>
      </w:pPr>
      <w:r w:rsidRPr="00133E2F">
        <w:rPr>
          <w:sz w:val="16"/>
          <w:szCs w:val="16"/>
        </w:rPr>
        <w:t>по телефону;</w:t>
      </w:r>
    </w:p>
    <w:p w:rsidR="00F70B73" w:rsidRPr="00133E2F" w:rsidRDefault="00F70B73" w:rsidP="00DD69D5">
      <w:pPr>
        <w:suppressAutoHyphens/>
        <w:autoSpaceDE w:val="0"/>
        <w:autoSpaceDN w:val="0"/>
        <w:adjustRightInd w:val="0"/>
        <w:ind w:firstLine="426"/>
        <w:jc w:val="both"/>
        <w:outlineLvl w:val="2"/>
        <w:rPr>
          <w:sz w:val="16"/>
          <w:szCs w:val="16"/>
        </w:rPr>
      </w:pPr>
      <w:r w:rsidRPr="00133E2F">
        <w:rPr>
          <w:sz w:val="16"/>
          <w:szCs w:val="16"/>
        </w:rPr>
        <w:t>по электронной почте.</w:t>
      </w:r>
    </w:p>
    <w:p w:rsidR="00F70B73" w:rsidRPr="00133E2F" w:rsidRDefault="00F70B73" w:rsidP="00DD69D5">
      <w:pPr>
        <w:suppressAutoHyphens/>
        <w:ind w:firstLine="426"/>
        <w:jc w:val="both"/>
        <w:rPr>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suppressAutoHyphens/>
        <w:ind w:firstLine="426"/>
        <w:jc w:val="both"/>
        <w:rPr>
          <w:bCs/>
          <w:sz w:val="16"/>
          <w:szCs w:val="16"/>
        </w:rPr>
      </w:pPr>
      <w:r w:rsidRPr="00133E2F">
        <w:rPr>
          <w:bCs/>
          <w:sz w:val="16"/>
          <w:szCs w:val="16"/>
        </w:rPr>
        <w:t>1.4. Дополнить подпункт 3.4.1 пункта 3.4 раздела 3 абзацем следующего содержания:</w:t>
      </w:r>
    </w:p>
    <w:p w:rsidR="00F70B73" w:rsidRPr="00133E2F" w:rsidRDefault="00F70B73" w:rsidP="00DD69D5">
      <w:pPr>
        <w:suppressAutoHyphens/>
        <w:ind w:firstLine="426"/>
        <w:jc w:val="both"/>
        <w:rPr>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70B73" w:rsidRPr="00133E2F" w:rsidRDefault="00F70B73" w:rsidP="00DD69D5">
      <w:pPr>
        <w:suppressAutoHyphens/>
        <w:ind w:firstLine="426"/>
        <w:jc w:val="both"/>
        <w:rPr>
          <w:bCs/>
          <w:sz w:val="16"/>
          <w:szCs w:val="16"/>
        </w:rPr>
      </w:pPr>
      <w:r w:rsidRPr="00133E2F">
        <w:rPr>
          <w:bCs/>
          <w:sz w:val="16"/>
          <w:szCs w:val="16"/>
        </w:rPr>
        <w:t>1.5. Дополнить пункт 4.1 раздела 4 подпунктом 4.1.2 следующего содержания:</w:t>
      </w:r>
    </w:p>
    <w:p w:rsidR="00F70B73" w:rsidRPr="00133E2F" w:rsidRDefault="00F70B73" w:rsidP="00DD69D5">
      <w:pPr>
        <w:suppressAutoHyphens/>
        <w:ind w:firstLine="426"/>
        <w:jc w:val="both"/>
        <w:rPr>
          <w:sz w:val="16"/>
          <w:szCs w:val="16"/>
        </w:rPr>
      </w:pPr>
      <w:r w:rsidRPr="00133E2F">
        <w:rPr>
          <w:sz w:val="16"/>
          <w:szCs w:val="16"/>
        </w:rPr>
        <w:t>«4.1.2.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suppressAutoHyphens/>
        <w:ind w:firstLine="426"/>
        <w:jc w:val="both"/>
        <w:rPr>
          <w:bCs/>
          <w:sz w:val="16"/>
          <w:szCs w:val="16"/>
        </w:rPr>
      </w:pPr>
      <w:r w:rsidRPr="00133E2F">
        <w:rPr>
          <w:bCs/>
          <w:sz w:val="16"/>
          <w:szCs w:val="16"/>
        </w:rPr>
        <w:t>1.6. Изложить пункт 4.3 раздела 4 в редакции:</w:t>
      </w:r>
    </w:p>
    <w:p w:rsidR="00F70B73" w:rsidRPr="00133E2F" w:rsidRDefault="00F70B73" w:rsidP="00DD69D5">
      <w:pPr>
        <w:suppressAutoHyphens/>
        <w:autoSpaceDE w:val="0"/>
        <w:autoSpaceDN w:val="0"/>
        <w:adjustRightInd w:val="0"/>
        <w:ind w:firstLine="426"/>
        <w:jc w:val="both"/>
        <w:rPr>
          <w:sz w:val="16"/>
          <w:szCs w:val="16"/>
        </w:rPr>
      </w:pPr>
      <w:r w:rsidRPr="00133E2F">
        <w:rPr>
          <w:sz w:val="16"/>
          <w:szCs w:val="16"/>
        </w:rPr>
        <w:t>«4.3. Порядок привлечения к ответственности должностных лиц отдела, отдела бухгалтерского учета,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DD69D5">
      <w:pPr>
        <w:suppressAutoHyphens/>
        <w:ind w:firstLine="426"/>
        <w:jc w:val="both"/>
        <w:rPr>
          <w:sz w:val="16"/>
          <w:szCs w:val="16"/>
        </w:rPr>
      </w:pPr>
      <w:r w:rsidRPr="00133E2F">
        <w:rPr>
          <w:sz w:val="16"/>
          <w:szCs w:val="16"/>
        </w:rPr>
        <w:t>4.3.1. Должностное лицо несет персональную ответственность за:</w:t>
      </w:r>
    </w:p>
    <w:p w:rsidR="00F70B73" w:rsidRPr="00133E2F" w:rsidRDefault="00F70B73" w:rsidP="00DD69D5">
      <w:pPr>
        <w:tabs>
          <w:tab w:val="left" w:pos="993"/>
        </w:tabs>
        <w:suppressAutoHyphens/>
        <w:ind w:firstLine="426"/>
        <w:jc w:val="both"/>
        <w:rPr>
          <w:sz w:val="16"/>
          <w:szCs w:val="16"/>
        </w:rPr>
      </w:pPr>
      <w:r w:rsidRPr="00133E2F">
        <w:rPr>
          <w:sz w:val="16"/>
          <w:szCs w:val="16"/>
        </w:rPr>
        <w:t xml:space="preserve">-  соблюдение установленного порядка приема документов; </w:t>
      </w:r>
    </w:p>
    <w:p w:rsidR="00F70B73" w:rsidRPr="00133E2F" w:rsidRDefault="00F70B73" w:rsidP="00DD69D5">
      <w:pPr>
        <w:tabs>
          <w:tab w:val="left" w:pos="993"/>
        </w:tabs>
        <w:suppressAutoHyphen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F70B73" w:rsidRPr="00133E2F" w:rsidRDefault="00F70B73" w:rsidP="00DD69D5">
      <w:pPr>
        <w:tabs>
          <w:tab w:val="left" w:pos="993"/>
        </w:tabs>
        <w:suppressAutoHyphen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F70B73" w:rsidRPr="00133E2F" w:rsidRDefault="00F70B73" w:rsidP="00DD69D5">
      <w:pPr>
        <w:tabs>
          <w:tab w:val="left" w:pos="993"/>
        </w:tabs>
        <w:suppressAutoHyphens/>
        <w:ind w:firstLine="426"/>
        <w:jc w:val="both"/>
        <w:rPr>
          <w:sz w:val="16"/>
          <w:szCs w:val="16"/>
        </w:rPr>
      </w:pPr>
      <w:r w:rsidRPr="00133E2F">
        <w:rPr>
          <w:sz w:val="16"/>
          <w:szCs w:val="16"/>
        </w:rPr>
        <w:t xml:space="preserve">-  учет выданных документов; </w:t>
      </w:r>
    </w:p>
    <w:p w:rsidR="00F70B73" w:rsidRPr="00133E2F" w:rsidRDefault="00F70B73" w:rsidP="00DD69D5">
      <w:pPr>
        <w:tabs>
          <w:tab w:val="left" w:pos="993"/>
        </w:tabs>
        <w:suppressAutoHyphen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F70B73" w:rsidRPr="00133E2F" w:rsidRDefault="00F70B73" w:rsidP="00DD69D5">
      <w:pPr>
        <w:suppressAutoHyphens/>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DD69D5">
      <w:pPr>
        <w:suppressAutoHyphens/>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F70B73" w:rsidRPr="00133E2F" w:rsidRDefault="00F70B73" w:rsidP="00DD69D5">
      <w:pPr>
        <w:suppressAutoHyphens/>
        <w:ind w:firstLine="426"/>
        <w:jc w:val="both"/>
        <w:rPr>
          <w:sz w:val="16"/>
          <w:szCs w:val="16"/>
        </w:rPr>
      </w:pPr>
      <w:r w:rsidRPr="00133E2F">
        <w:rPr>
          <w:sz w:val="16"/>
          <w:szCs w:val="16"/>
        </w:rPr>
        <w:t xml:space="preserve">- за полноту передаваемых органу, предоставляющему государственную и (или) муниципальную услугу, запросов о </w:t>
      </w:r>
      <w:r w:rsidRPr="00133E2F">
        <w:rPr>
          <w:sz w:val="16"/>
          <w:szCs w:val="16"/>
        </w:rPr>
        <w:lastRenderedPageBreak/>
        <w:t>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suppressAutoHyphens/>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suppressAutoHyphens/>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suppressAutoHyphens/>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suppressAutoHyphens/>
        <w:ind w:firstLine="426"/>
        <w:jc w:val="both"/>
        <w:rPr>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DD69D5">
      <w:pPr>
        <w:suppressAutoHyphens/>
        <w:ind w:firstLine="426"/>
        <w:jc w:val="both"/>
        <w:rPr>
          <w:bCs/>
          <w:sz w:val="16"/>
          <w:szCs w:val="16"/>
        </w:rPr>
      </w:pPr>
      <w:r w:rsidRPr="00133E2F">
        <w:rPr>
          <w:bCs/>
          <w:sz w:val="16"/>
          <w:szCs w:val="16"/>
        </w:rPr>
        <w:t>1.7. Изложить наименование раздела 5 в редакции:</w:t>
      </w:r>
    </w:p>
    <w:p w:rsidR="00F70B73" w:rsidRPr="00133E2F" w:rsidRDefault="00F70B73" w:rsidP="00DD69D5">
      <w:pPr>
        <w:suppressAutoHyphens/>
        <w:ind w:firstLine="426"/>
        <w:jc w:val="both"/>
        <w:rPr>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DD69D5">
      <w:pPr>
        <w:suppressAutoHyphens/>
        <w:ind w:firstLine="426"/>
        <w:jc w:val="both"/>
        <w:rPr>
          <w:bCs/>
          <w:sz w:val="16"/>
          <w:szCs w:val="16"/>
        </w:rPr>
      </w:pPr>
      <w:r w:rsidRPr="00133E2F">
        <w:rPr>
          <w:bCs/>
          <w:sz w:val="16"/>
          <w:szCs w:val="16"/>
        </w:rPr>
        <w:t>1.8. Изложить пункт 5.1 раздела 5 в редакции:</w:t>
      </w:r>
    </w:p>
    <w:p w:rsidR="00F70B73" w:rsidRPr="00133E2F" w:rsidRDefault="00F70B73" w:rsidP="00DD69D5">
      <w:pPr>
        <w:suppressAutoHyphens/>
        <w:ind w:firstLine="426"/>
        <w:jc w:val="both"/>
        <w:rPr>
          <w:bCs/>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DD69D5">
      <w:pPr>
        <w:suppressAutoHyphens/>
        <w:ind w:firstLine="426"/>
        <w:jc w:val="both"/>
        <w:rPr>
          <w:bCs/>
          <w:sz w:val="16"/>
          <w:szCs w:val="16"/>
        </w:rPr>
      </w:pPr>
      <w:r w:rsidRPr="00133E2F">
        <w:rPr>
          <w:bCs/>
          <w:sz w:val="16"/>
          <w:szCs w:val="16"/>
        </w:rPr>
        <w:t>1.9. Изложить третий абзац подпункта 5.2.1 пункта 5.2 раздела 5 в редакции:</w:t>
      </w:r>
    </w:p>
    <w:p w:rsidR="00F70B73" w:rsidRPr="00133E2F" w:rsidRDefault="00F70B73" w:rsidP="00DD69D5">
      <w:pPr>
        <w:suppressAutoHyphens/>
        <w:ind w:firstLine="426"/>
        <w:jc w:val="both"/>
        <w:rPr>
          <w:bCs/>
          <w:sz w:val="16"/>
          <w:szCs w:val="16"/>
        </w:rPr>
      </w:pPr>
      <w:r w:rsidRPr="00133E2F">
        <w:rPr>
          <w:bCs/>
          <w:sz w:val="16"/>
          <w:szCs w:val="16"/>
        </w:rPr>
        <w:t>«</w:t>
      </w:r>
      <w:r w:rsidRPr="00133E2F">
        <w:rPr>
          <w:sz w:val="16"/>
          <w:szCs w:val="16"/>
        </w:rPr>
        <w:t>нарушения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rPr>
      </w:pPr>
      <w:r w:rsidRPr="00133E2F">
        <w:rPr>
          <w:bCs/>
          <w:sz w:val="16"/>
          <w:szCs w:val="16"/>
        </w:rPr>
        <w:t>1.10. Изложить шестой абзац подпункта 5.2.1 пункта 5.2 раздела 5 в редакции:</w:t>
      </w:r>
    </w:p>
    <w:p w:rsidR="00F70B73" w:rsidRPr="00133E2F" w:rsidRDefault="00F70B73" w:rsidP="00DD69D5">
      <w:pPr>
        <w:suppressAutoHyphens/>
        <w:ind w:firstLine="426"/>
        <w:jc w:val="both"/>
        <w:rPr>
          <w:bCs/>
          <w:sz w:val="16"/>
          <w:szCs w:val="16"/>
        </w:rPr>
      </w:pPr>
      <w:r w:rsidRPr="00133E2F">
        <w:rPr>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Солецкого муниципального района, Солецкого городского поселения</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w:t>
      </w:r>
      <w:r w:rsidRPr="00133E2F">
        <w:rPr>
          <w:sz w:val="16"/>
          <w:szCs w:val="16"/>
        </w:rPr>
        <w:lastRenderedPageBreak/>
        <w:t>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rPr>
      </w:pPr>
      <w:r w:rsidRPr="00133E2F">
        <w:rPr>
          <w:bCs/>
          <w:sz w:val="16"/>
          <w:szCs w:val="16"/>
        </w:rPr>
        <w:t>1.11. Изложить восьмой абзац подпункта 5.2.1 пункта 5.2 раздела 5 в редакции:</w:t>
      </w:r>
    </w:p>
    <w:p w:rsidR="00F70B73" w:rsidRPr="00133E2F" w:rsidRDefault="00F70B73" w:rsidP="00DD69D5">
      <w:pPr>
        <w:suppressAutoHyphens/>
        <w:ind w:firstLine="426"/>
        <w:jc w:val="both"/>
        <w:rPr>
          <w:bCs/>
          <w:sz w:val="16"/>
          <w:szCs w:val="16"/>
        </w:rPr>
      </w:pPr>
      <w:r w:rsidRPr="00133E2F">
        <w:rPr>
          <w:sz w:val="16"/>
          <w:szCs w:val="16"/>
        </w:rPr>
        <w:t>«отказа отдела, отдела бухгалтерского учета предоставляющего муниципальную услугу, либо должностного лица (муниципального служащего) отдела, отдела бухгалтерского учета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bCs/>
          <w:sz w:val="16"/>
          <w:szCs w:val="16"/>
        </w:rPr>
      </w:pPr>
      <w:r w:rsidRPr="00133E2F">
        <w:rPr>
          <w:bCs/>
          <w:sz w:val="16"/>
          <w:szCs w:val="16"/>
        </w:rPr>
        <w:t>1.12. Дополнить десятый абзац подпункта 5.2.1 пункта 5.2 раздела 5 после слов «…, муниципальными правовыми актами…» словами «…</w:t>
      </w:r>
      <w:r w:rsidRPr="00133E2F">
        <w:rPr>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sz w:val="16"/>
          <w:szCs w:val="16"/>
        </w:rPr>
      </w:pPr>
      <w:r w:rsidRPr="00133E2F">
        <w:rPr>
          <w:sz w:val="16"/>
          <w:szCs w:val="16"/>
        </w:rPr>
        <w:t>1.13. Дополнить пункт 5.3 раздела 5 подпунктом 5.3.5 следующего содержания:</w:t>
      </w:r>
    </w:p>
    <w:p w:rsidR="00F70B73" w:rsidRPr="00133E2F" w:rsidRDefault="00F70B73" w:rsidP="00DD69D5">
      <w:pPr>
        <w:suppressAutoHyphens/>
        <w:ind w:firstLine="426"/>
        <w:jc w:val="both"/>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DD69D5">
      <w:pPr>
        <w:suppressAutoHyphens/>
        <w:ind w:firstLine="426"/>
        <w:jc w:val="both"/>
        <w:rPr>
          <w:sz w:val="16"/>
          <w:szCs w:val="16"/>
        </w:rPr>
      </w:pPr>
      <w:r w:rsidRPr="00133E2F">
        <w:rPr>
          <w:sz w:val="16"/>
          <w:szCs w:val="16"/>
        </w:rPr>
        <w:t>1.14. Дополнить подпункт 5.4.1 пункта 5.4 раздела 5 абзацем следующего содержания:</w:t>
      </w:r>
    </w:p>
    <w:p w:rsidR="00F70B73" w:rsidRPr="00133E2F" w:rsidRDefault="00F70B73" w:rsidP="00DD69D5">
      <w:pPr>
        <w:suppressAutoHyphens/>
        <w:ind w:firstLine="426"/>
        <w:jc w:val="both"/>
        <w:rPr>
          <w:sz w:val="16"/>
          <w:szCs w:val="16"/>
        </w:rPr>
      </w:pP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suppressAutoHyphens/>
        <w:ind w:firstLine="426"/>
        <w:jc w:val="both"/>
        <w:rPr>
          <w:sz w:val="16"/>
          <w:szCs w:val="16"/>
        </w:rPr>
      </w:pPr>
      <w:r w:rsidRPr="00133E2F">
        <w:rPr>
          <w:sz w:val="16"/>
          <w:szCs w:val="16"/>
        </w:rPr>
        <w:t>1.15. Дополнить пункт 5.4 раздела 5 подпунктом 5.4.3 следующего содержания:</w:t>
      </w:r>
    </w:p>
    <w:p w:rsidR="00F70B73" w:rsidRPr="00133E2F" w:rsidRDefault="00F70B73" w:rsidP="00DD69D5">
      <w:pPr>
        <w:tabs>
          <w:tab w:val="left" w:pos="1276"/>
        </w:tabs>
        <w:suppressAutoHyphens/>
        <w:autoSpaceDE w:val="0"/>
        <w:autoSpaceDN w:val="0"/>
        <w:adjustRightInd w:val="0"/>
        <w:ind w:firstLine="426"/>
        <w:jc w:val="both"/>
        <w:rPr>
          <w:sz w:val="16"/>
          <w:szCs w:val="16"/>
        </w:rPr>
      </w:pPr>
      <w:r w:rsidRPr="00133E2F">
        <w:rPr>
          <w:sz w:val="16"/>
          <w:szCs w:val="16"/>
        </w:rPr>
        <w:t>«5.4.3. Жалоба должна содержать:</w:t>
      </w:r>
    </w:p>
    <w:p w:rsidR="00F70B73" w:rsidRPr="00133E2F" w:rsidRDefault="00F70B73" w:rsidP="00DD69D5">
      <w:pPr>
        <w:tabs>
          <w:tab w:val="left" w:pos="1276"/>
        </w:tabs>
        <w:suppressAutoHyphen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tabs>
          <w:tab w:val="left" w:pos="1276"/>
        </w:tabs>
        <w:suppressAutoHyphen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70B73" w:rsidRPr="00133E2F" w:rsidRDefault="00F70B73" w:rsidP="00DD69D5">
      <w:pPr>
        <w:tabs>
          <w:tab w:val="left" w:pos="1276"/>
        </w:tabs>
        <w:suppressAutoHyphen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DD69D5">
      <w:pPr>
        <w:suppressAutoHyphens/>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suppressAutoHyphens/>
        <w:ind w:firstLine="426"/>
        <w:jc w:val="both"/>
        <w:rPr>
          <w:sz w:val="16"/>
          <w:szCs w:val="16"/>
        </w:rPr>
      </w:pPr>
      <w:r w:rsidRPr="00133E2F">
        <w:rPr>
          <w:sz w:val="16"/>
          <w:szCs w:val="16"/>
        </w:rPr>
        <w:t>1.16. Изложить подпункт 5.5.1 пункта 5.5 раздела 5 в редакции:</w:t>
      </w:r>
    </w:p>
    <w:p w:rsidR="00F70B73" w:rsidRPr="00133E2F" w:rsidRDefault="00F70B73" w:rsidP="00DD69D5">
      <w:pPr>
        <w:suppressAutoHyphens/>
        <w:ind w:firstLine="426"/>
        <w:jc w:val="both"/>
        <w:rPr>
          <w:sz w:val="16"/>
          <w:szCs w:val="16"/>
        </w:rPr>
      </w:pPr>
      <w:r w:rsidRPr="00133E2F">
        <w:rPr>
          <w:iCs/>
          <w:sz w:val="16"/>
          <w:szCs w:val="16"/>
        </w:rPr>
        <w:lastRenderedPageBreak/>
        <w:t xml:space="preserve">«5.5.1. Жалоба, поступившая в </w:t>
      </w:r>
      <w:r w:rsidRPr="00133E2F">
        <w:rPr>
          <w:sz w:val="16"/>
          <w:szCs w:val="16"/>
        </w:rPr>
        <w:t>отдел</w:t>
      </w:r>
      <w:r w:rsidRPr="00133E2F">
        <w:rPr>
          <w:iCs/>
          <w:sz w:val="16"/>
          <w:szCs w:val="16"/>
        </w:rPr>
        <w:t xml:space="preserve">, отдел бухгалтерского учета,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отдела бухгалтерского учета,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отдела бухгалтерского учета и (или) должностного лица, взимание платы с заявителя не допускается.»</w:t>
      </w:r>
    </w:p>
    <w:p w:rsidR="00F70B73" w:rsidRPr="00133E2F" w:rsidRDefault="00F70B73" w:rsidP="00DD69D5">
      <w:pPr>
        <w:suppressAutoHyphens/>
        <w:ind w:firstLine="426"/>
        <w:jc w:val="both"/>
        <w:rPr>
          <w:sz w:val="16"/>
          <w:szCs w:val="16"/>
        </w:rPr>
      </w:pPr>
      <w:r w:rsidRPr="00133E2F">
        <w:rPr>
          <w:sz w:val="16"/>
          <w:szCs w:val="16"/>
        </w:rPr>
        <w:t>1.17. Исключить пункт 5.10 раздела 5.</w:t>
      </w:r>
    </w:p>
    <w:p w:rsidR="00F70B73" w:rsidRPr="00133E2F" w:rsidRDefault="00F70B73" w:rsidP="00DD69D5">
      <w:pPr>
        <w:pStyle w:val="1d"/>
        <w:shd w:val="clear" w:color="auto" w:fill="auto"/>
        <w:suppressAutoHyphens/>
        <w:spacing w:after="0" w:line="240" w:lineRule="auto"/>
        <w:ind w:firstLine="426"/>
        <w:jc w:val="both"/>
        <w:rPr>
          <w:rFonts w:ascii="Times New Roman" w:hAnsi="Times New Roman"/>
          <w:sz w:val="16"/>
          <w:szCs w:val="16"/>
        </w:rPr>
      </w:pPr>
      <w:r w:rsidRPr="00133E2F">
        <w:rPr>
          <w:rFonts w:ascii="Times New Roman" w:hAnsi="Times New Roman"/>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70B73" w:rsidRPr="00133E2F" w:rsidRDefault="00F70B73" w:rsidP="00133E2F">
      <w:pPr>
        <w:pStyle w:val="af2"/>
        <w:ind w:firstLine="709"/>
        <w:rPr>
          <w:sz w:val="16"/>
          <w:szCs w:val="16"/>
        </w:rPr>
      </w:pPr>
    </w:p>
    <w:p w:rsidR="00F70B73" w:rsidRPr="00133E2F" w:rsidRDefault="00F70B73" w:rsidP="00133E2F">
      <w:pPr>
        <w:pStyle w:val="af2"/>
        <w:ind w:firstLine="709"/>
        <w:rPr>
          <w:sz w:val="16"/>
          <w:szCs w:val="16"/>
        </w:rPr>
      </w:pPr>
    </w:p>
    <w:p w:rsidR="00F70B73" w:rsidRPr="00133E2F" w:rsidRDefault="00F70B73" w:rsidP="00133E2F">
      <w:pPr>
        <w:tabs>
          <w:tab w:val="left" w:pos="6800"/>
        </w:tabs>
        <w:rPr>
          <w:b/>
          <w:sz w:val="16"/>
          <w:szCs w:val="16"/>
        </w:rPr>
      </w:pPr>
      <w:r w:rsidRPr="00133E2F">
        <w:rPr>
          <w:b/>
          <w:sz w:val="16"/>
          <w:szCs w:val="16"/>
        </w:rPr>
        <w:t>Глава муниципального района    А.Я. Котов</w:t>
      </w:r>
    </w:p>
    <w:p w:rsidR="00F70B73" w:rsidRPr="00133E2F" w:rsidRDefault="00F70B73" w:rsidP="00133E2F">
      <w:pPr>
        <w:tabs>
          <w:tab w:val="left" w:pos="6800"/>
        </w:tabs>
        <w:rPr>
          <w:b/>
          <w:sz w:val="16"/>
          <w:szCs w:val="16"/>
        </w:rPr>
      </w:pPr>
    </w:p>
    <w:p w:rsidR="00F70B73" w:rsidRPr="00133E2F" w:rsidRDefault="00F70B73"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F70B73" w:rsidRPr="00133E2F" w:rsidRDefault="00F70B73" w:rsidP="00133E2F">
      <w:pPr>
        <w:pStyle w:val="af4"/>
        <w:spacing w:line="240" w:lineRule="auto"/>
        <w:rPr>
          <w:caps w:val="0"/>
          <w:sz w:val="16"/>
          <w:szCs w:val="16"/>
        </w:rPr>
      </w:pPr>
      <w:r w:rsidRPr="00133E2F">
        <w:rPr>
          <w:caps w:val="0"/>
          <w:sz w:val="16"/>
          <w:szCs w:val="16"/>
        </w:rPr>
        <w:t>Новгородская область</w:t>
      </w:r>
    </w:p>
    <w:p w:rsidR="00F70B73" w:rsidRPr="00133E2F" w:rsidRDefault="00F70B73" w:rsidP="00133E2F">
      <w:pPr>
        <w:pStyle w:val="af4"/>
        <w:spacing w:line="240" w:lineRule="auto"/>
        <w:rPr>
          <w:sz w:val="16"/>
          <w:szCs w:val="16"/>
        </w:rPr>
      </w:pPr>
      <w:r w:rsidRPr="00133E2F">
        <w:rPr>
          <w:sz w:val="16"/>
          <w:szCs w:val="16"/>
        </w:rPr>
        <w:t>Администрация СОЛЕЦКОГО муниципального района</w:t>
      </w:r>
    </w:p>
    <w:p w:rsidR="00F70B73" w:rsidRPr="00133E2F" w:rsidRDefault="00F70B73" w:rsidP="00133E2F">
      <w:pPr>
        <w:tabs>
          <w:tab w:val="left" w:pos="3060"/>
        </w:tabs>
        <w:jc w:val="center"/>
        <w:rPr>
          <w:spacing w:val="60"/>
          <w:sz w:val="16"/>
          <w:szCs w:val="16"/>
        </w:rPr>
      </w:pPr>
      <w:r w:rsidRPr="00133E2F">
        <w:rPr>
          <w:spacing w:val="60"/>
          <w:sz w:val="16"/>
          <w:szCs w:val="16"/>
        </w:rPr>
        <w:t>ПОСТАНОВЛЕНИЕ</w:t>
      </w:r>
    </w:p>
    <w:p w:rsidR="00F70B73" w:rsidRPr="00133E2F" w:rsidRDefault="00F70B73" w:rsidP="00133E2F">
      <w:pPr>
        <w:tabs>
          <w:tab w:val="left" w:pos="4536"/>
        </w:tabs>
        <w:jc w:val="center"/>
        <w:rPr>
          <w:sz w:val="16"/>
          <w:szCs w:val="16"/>
        </w:rPr>
      </w:pPr>
      <w:r w:rsidRPr="00133E2F">
        <w:rPr>
          <w:sz w:val="16"/>
          <w:szCs w:val="16"/>
        </w:rPr>
        <w:t>от 19.06.2018 № 1194</w:t>
      </w:r>
    </w:p>
    <w:p w:rsidR="00F70B73" w:rsidRPr="00133E2F" w:rsidRDefault="00F70B73" w:rsidP="00133E2F">
      <w:pPr>
        <w:tabs>
          <w:tab w:val="left" w:pos="4536"/>
        </w:tabs>
        <w:jc w:val="center"/>
        <w:rPr>
          <w:sz w:val="16"/>
          <w:szCs w:val="16"/>
        </w:rPr>
      </w:pPr>
      <w:r w:rsidRPr="00133E2F">
        <w:rPr>
          <w:sz w:val="16"/>
          <w:szCs w:val="16"/>
        </w:rPr>
        <w:t>г. Сольцы</w:t>
      </w:r>
    </w:p>
    <w:p w:rsidR="00F70B73" w:rsidRPr="00133E2F" w:rsidRDefault="00F70B73" w:rsidP="00133E2F">
      <w:pPr>
        <w:tabs>
          <w:tab w:val="left" w:pos="3060"/>
        </w:tabs>
        <w:rPr>
          <w:b/>
          <w:sz w:val="16"/>
          <w:szCs w:val="16"/>
        </w:rPr>
      </w:pPr>
    </w:p>
    <w:p w:rsidR="00F70B73" w:rsidRPr="00133E2F" w:rsidRDefault="00F70B73" w:rsidP="00133E2F">
      <w:pPr>
        <w:pStyle w:val="44"/>
        <w:shd w:val="clear" w:color="auto" w:fill="auto"/>
        <w:suppressAutoHyphens/>
        <w:spacing w:before="0" w:after="0" w:line="240" w:lineRule="auto"/>
        <w:rPr>
          <w:b/>
          <w:sz w:val="16"/>
          <w:szCs w:val="16"/>
        </w:rPr>
      </w:pPr>
      <w:r w:rsidRPr="00133E2F">
        <w:rPr>
          <w:b/>
          <w:sz w:val="16"/>
          <w:szCs w:val="16"/>
        </w:rPr>
        <w:t xml:space="preserve">О внесении изменений в административный регламент </w:t>
      </w:r>
    </w:p>
    <w:p w:rsidR="00F70B73" w:rsidRPr="00133E2F" w:rsidRDefault="00F70B73" w:rsidP="00133E2F">
      <w:pPr>
        <w:pStyle w:val="44"/>
        <w:shd w:val="clear" w:color="auto" w:fill="auto"/>
        <w:suppressAutoHyphens/>
        <w:spacing w:before="0" w:after="0" w:line="240" w:lineRule="auto"/>
        <w:rPr>
          <w:b/>
          <w:sz w:val="16"/>
          <w:szCs w:val="16"/>
        </w:rPr>
      </w:pPr>
      <w:r w:rsidRPr="00133E2F">
        <w:rPr>
          <w:b/>
          <w:sz w:val="16"/>
          <w:szCs w:val="16"/>
        </w:rPr>
        <w:t>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Солецкого района</w:t>
      </w:r>
    </w:p>
    <w:p w:rsidR="00F70B73" w:rsidRPr="00133E2F" w:rsidRDefault="00F70B73" w:rsidP="00133E2F">
      <w:pPr>
        <w:pStyle w:val="44"/>
        <w:shd w:val="clear" w:color="auto" w:fill="auto"/>
        <w:suppressAutoHyphens/>
        <w:spacing w:before="0" w:after="0" w:line="240" w:lineRule="auto"/>
        <w:rPr>
          <w:b/>
          <w:sz w:val="16"/>
          <w:szCs w:val="16"/>
        </w:rPr>
      </w:pPr>
    </w:p>
    <w:p w:rsidR="00F70B73" w:rsidRPr="00133E2F" w:rsidRDefault="00F70B73" w:rsidP="00DD69D5">
      <w:pPr>
        <w:pStyle w:val="44"/>
        <w:shd w:val="clear" w:color="auto" w:fill="auto"/>
        <w:suppressAutoHyphens/>
        <w:spacing w:before="0" w:after="0" w:line="240" w:lineRule="auto"/>
        <w:ind w:firstLine="426"/>
        <w:jc w:val="both"/>
        <w:rPr>
          <w:sz w:val="16"/>
          <w:szCs w:val="16"/>
        </w:rPr>
      </w:pPr>
      <w:r w:rsidRPr="00133E2F">
        <w:rPr>
          <w:sz w:val="16"/>
          <w:szCs w:val="16"/>
          <w:lang w:eastAsia="zh-CN"/>
        </w:rPr>
        <w:t xml:space="preserve">В соответствии с Федеральным законом </w:t>
      </w:r>
      <w:r w:rsidRPr="00133E2F">
        <w:rPr>
          <w:rFonts w:eastAsia="Calibri"/>
          <w:sz w:val="16"/>
          <w:szCs w:val="16"/>
        </w:rPr>
        <w:t xml:space="preserve">от 27 июля 2010 года № 210-ФЗ «Об организации предоставления государственных и муниципальных услуг», </w:t>
      </w:r>
      <w:r w:rsidRPr="00133E2F">
        <w:rPr>
          <w:sz w:val="16"/>
          <w:szCs w:val="16"/>
        </w:rPr>
        <w:t xml:space="preserve">Администрация муниципального района </w:t>
      </w:r>
      <w:r w:rsidRPr="00133E2F">
        <w:rPr>
          <w:rStyle w:val="afffc"/>
          <w:rFonts w:eastAsiaTheme="minorHAnsi"/>
          <w:sz w:val="16"/>
          <w:szCs w:val="16"/>
        </w:rPr>
        <w:t>ПОСТАНОВЛЯЕТ:</w:t>
      </w:r>
    </w:p>
    <w:p w:rsidR="00F70B73" w:rsidRPr="00133E2F" w:rsidRDefault="00F70B73" w:rsidP="00DD69D5">
      <w:pPr>
        <w:shd w:val="clear" w:color="auto" w:fill="FFFFFF"/>
        <w:tabs>
          <w:tab w:val="left" w:pos="1170"/>
        </w:tabs>
        <w:suppressAutoHyphens/>
        <w:ind w:firstLine="426"/>
        <w:jc w:val="both"/>
        <w:rPr>
          <w:sz w:val="16"/>
          <w:szCs w:val="16"/>
        </w:rPr>
      </w:pPr>
      <w:r w:rsidRPr="00133E2F">
        <w:rPr>
          <w:sz w:val="16"/>
          <w:szCs w:val="16"/>
        </w:rPr>
        <w:t xml:space="preserve">        1. Внести изменения в административный регламент предоставления муниципальной услуги по предоставлению информации о времени и месте проведения культурно - 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Солецкого района, утвержденный постановлением Администрации муниципального района от 14.01.2011 № 25  (в редакции постановлений от  20.05.2016 № 758, от 11.04.2017 № 498, от 20.12.2017 № 2043):</w:t>
      </w:r>
    </w:p>
    <w:p w:rsidR="00F70B73" w:rsidRPr="00133E2F" w:rsidRDefault="00F70B73" w:rsidP="00DD69D5">
      <w:pPr>
        <w:shd w:val="clear" w:color="auto" w:fill="FFFFFF"/>
        <w:tabs>
          <w:tab w:val="left" w:pos="1170"/>
        </w:tabs>
        <w:suppressAutoHyphens/>
        <w:ind w:firstLine="426"/>
        <w:jc w:val="both"/>
        <w:rPr>
          <w:sz w:val="16"/>
          <w:szCs w:val="16"/>
        </w:rPr>
      </w:pPr>
      <w:r w:rsidRPr="00133E2F">
        <w:rPr>
          <w:sz w:val="16"/>
          <w:szCs w:val="16"/>
        </w:rPr>
        <w:t xml:space="preserve">      1.1. Изложить подпункт 2.17.1 пункта 2.17 раздела 2 в редакции: </w:t>
      </w:r>
    </w:p>
    <w:p w:rsidR="00F70B73" w:rsidRPr="00133E2F" w:rsidRDefault="00F70B73" w:rsidP="00DD69D5">
      <w:pPr>
        <w:shd w:val="clear" w:color="auto" w:fill="FFFFFF"/>
        <w:tabs>
          <w:tab w:val="left" w:pos="1170"/>
        </w:tabs>
        <w:suppressAutoHyphens/>
        <w:ind w:firstLine="426"/>
        <w:jc w:val="both"/>
        <w:rPr>
          <w:sz w:val="16"/>
          <w:szCs w:val="16"/>
        </w:rPr>
      </w:pPr>
      <w:r w:rsidRPr="00133E2F">
        <w:rPr>
          <w:sz w:val="16"/>
          <w:szCs w:val="16"/>
        </w:rPr>
        <w:t xml:space="preserve">      «2.17.1. Прием документов на предоставление муниципальной услуги,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70B73" w:rsidRPr="00133E2F" w:rsidRDefault="00F70B73" w:rsidP="00DD69D5">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w:t>
      </w:r>
      <w:r w:rsidRPr="00133E2F">
        <w:rPr>
          <w:sz w:val="16"/>
          <w:szCs w:val="16"/>
        </w:rPr>
        <w:lastRenderedPageBreak/>
        <w:t>без доверенности и направляет в органы, предоставляющие государственные и (или) муниципальные услуги, 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F70B73" w:rsidRPr="00133E2F" w:rsidRDefault="00F70B73" w:rsidP="00DD69D5">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F70B73" w:rsidRPr="00133E2F" w:rsidRDefault="00F70B73" w:rsidP="00DD69D5">
      <w:pPr>
        <w:autoSpaceDE w:val="0"/>
        <w:autoSpaceDN w:val="0"/>
        <w:adjustRightInd w:val="0"/>
        <w:ind w:firstLine="426"/>
        <w:jc w:val="both"/>
        <w:outlineLvl w:val="2"/>
        <w:rPr>
          <w:sz w:val="16"/>
          <w:szCs w:val="16"/>
        </w:rPr>
      </w:pPr>
      <w:r w:rsidRPr="00133E2F">
        <w:rPr>
          <w:sz w:val="16"/>
          <w:szCs w:val="16"/>
        </w:rPr>
        <w:t xml:space="preserve">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отдел культуры и молодежной политики. </w:t>
      </w:r>
    </w:p>
    <w:p w:rsidR="00F70B73" w:rsidRPr="00133E2F" w:rsidRDefault="00F70B73" w:rsidP="00DD69D5">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70B73" w:rsidRPr="00133E2F" w:rsidRDefault="00F70B73" w:rsidP="00DD69D5">
      <w:pPr>
        <w:suppressAutoHyphens/>
        <w:ind w:firstLine="426"/>
        <w:jc w:val="both"/>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70B73" w:rsidRPr="00133E2F" w:rsidRDefault="00F70B73" w:rsidP="00DD69D5">
      <w:pPr>
        <w:suppressAutoHyphens/>
        <w:ind w:firstLine="426"/>
        <w:jc w:val="both"/>
        <w:rPr>
          <w:sz w:val="16"/>
          <w:szCs w:val="16"/>
        </w:rPr>
      </w:pPr>
      <w:r w:rsidRPr="00133E2F">
        <w:rPr>
          <w:sz w:val="16"/>
          <w:szCs w:val="16"/>
        </w:rPr>
        <w:t>в ходе личного приема заявителя;</w:t>
      </w:r>
    </w:p>
    <w:p w:rsidR="00F70B73" w:rsidRPr="00133E2F" w:rsidRDefault="00F70B73" w:rsidP="00DD69D5">
      <w:pPr>
        <w:suppressAutoHyphens/>
        <w:ind w:firstLine="426"/>
        <w:jc w:val="both"/>
        <w:rPr>
          <w:sz w:val="16"/>
          <w:szCs w:val="16"/>
        </w:rPr>
      </w:pPr>
      <w:r w:rsidRPr="00133E2F">
        <w:rPr>
          <w:sz w:val="16"/>
          <w:szCs w:val="16"/>
        </w:rPr>
        <w:t>по телефону;</w:t>
      </w:r>
    </w:p>
    <w:p w:rsidR="00F70B73" w:rsidRPr="00133E2F" w:rsidRDefault="00F70B73" w:rsidP="00DD69D5">
      <w:pPr>
        <w:suppressAutoHyphens/>
        <w:ind w:firstLine="426"/>
        <w:jc w:val="both"/>
        <w:rPr>
          <w:sz w:val="16"/>
          <w:szCs w:val="16"/>
        </w:rPr>
      </w:pPr>
      <w:r w:rsidRPr="00133E2F">
        <w:rPr>
          <w:sz w:val="16"/>
          <w:szCs w:val="16"/>
        </w:rPr>
        <w:t>по электронной почте.</w:t>
      </w:r>
    </w:p>
    <w:p w:rsidR="00F70B73" w:rsidRPr="00133E2F" w:rsidRDefault="00F70B73" w:rsidP="00DD69D5">
      <w:pPr>
        <w:suppressAutoHyphens/>
        <w:ind w:firstLine="426"/>
        <w:jc w:val="both"/>
        <w:rPr>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70B73" w:rsidRPr="00133E2F" w:rsidRDefault="00F70B73" w:rsidP="00DD69D5">
      <w:pPr>
        <w:suppressAutoHyphens/>
        <w:ind w:firstLine="426"/>
        <w:jc w:val="both"/>
        <w:rPr>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включенных в комплексный запрос.»;</w:t>
      </w:r>
    </w:p>
    <w:p w:rsidR="00F70B73" w:rsidRPr="00133E2F" w:rsidRDefault="00F70B73" w:rsidP="00DD69D5">
      <w:pPr>
        <w:shd w:val="clear" w:color="auto" w:fill="FFFFFF"/>
        <w:tabs>
          <w:tab w:val="left" w:pos="1170"/>
        </w:tabs>
        <w:suppressAutoHyphens/>
        <w:ind w:firstLine="426"/>
        <w:jc w:val="both"/>
        <w:rPr>
          <w:sz w:val="16"/>
          <w:szCs w:val="16"/>
        </w:rPr>
      </w:pPr>
      <w:r w:rsidRPr="00133E2F">
        <w:rPr>
          <w:sz w:val="16"/>
          <w:szCs w:val="16"/>
        </w:rPr>
        <w:t xml:space="preserve">       1.2. Дополнить пункт 3.3 раздела 3 подпунктом 3.3.4 следующего содержания:</w:t>
      </w:r>
    </w:p>
    <w:p w:rsidR="00F70B73" w:rsidRPr="00133E2F" w:rsidRDefault="00F70B73" w:rsidP="00DD69D5">
      <w:pPr>
        <w:suppressAutoHyphens/>
        <w:ind w:firstLine="426"/>
        <w:jc w:val="both"/>
        <w:rPr>
          <w:sz w:val="16"/>
          <w:szCs w:val="16"/>
        </w:rPr>
      </w:pPr>
      <w:r w:rsidRPr="00133E2F">
        <w:rPr>
          <w:sz w:val="16"/>
          <w:szCs w:val="16"/>
        </w:rPr>
        <w:t xml:space="preserve">       «3.3.4. Должностное лицо и (или) работник, не представивший (несвоевременно представивший) запрошенные и находящиеся в распоряжении соответствующего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F70B73" w:rsidRPr="00133E2F" w:rsidRDefault="00F70B73" w:rsidP="00DD69D5">
      <w:pPr>
        <w:suppressAutoHyphens/>
        <w:ind w:firstLine="426"/>
        <w:jc w:val="both"/>
        <w:rPr>
          <w:sz w:val="16"/>
          <w:szCs w:val="16"/>
        </w:rPr>
      </w:pPr>
      <w:r w:rsidRPr="00133E2F">
        <w:rPr>
          <w:sz w:val="16"/>
          <w:szCs w:val="16"/>
        </w:rPr>
        <w:t xml:space="preserve">       </w:t>
      </w:r>
      <w:r w:rsidRPr="00133E2F">
        <w:rPr>
          <w:sz w:val="16"/>
          <w:szCs w:val="16"/>
        </w:rPr>
        <w:tab/>
        <w:t xml:space="preserve">1.3. Изложить раздел </w:t>
      </w:r>
      <w:r w:rsidRPr="00133E2F">
        <w:rPr>
          <w:sz w:val="16"/>
          <w:szCs w:val="16"/>
          <w:lang w:val="en-US"/>
        </w:rPr>
        <w:t>IV</w:t>
      </w:r>
      <w:r w:rsidRPr="00133E2F">
        <w:rPr>
          <w:sz w:val="16"/>
          <w:szCs w:val="16"/>
        </w:rPr>
        <w:t xml:space="preserve"> в редакции:</w:t>
      </w:r>
    </w:p>
    <w:p w:rsidR="00F70B73" w:rsidRPr="00133E2F" w:rsidRDefault="00F70B73" w:rsidP="00DD69D5">
      <w:pPr>
        <w:pStyle w:val="afffffff6"/>
        <w:suppressAutoHyphens/>
        <w:ind w:firstLine="426"/>
        <w:jc w:val="both"/>
        <w:rPr>
          <w:b/>
          <w:sz w:val="16"/>
          <w:szCs w:val="16"/>
        </w:rPr>
      </w:pPr>
      <w:r w:rsidRPr="00133E2F">
        <w:rPr>
          <w:sz w:val="16"/>
          <w:szCs w:val="16"/>
        </w:rPr>
        <w:t>«</w:t>
      </w:r>
      <w:r w:rsidRPr="00133E2F">
        <w:rPr>
          <w:b/>
          <w:sz w:val="16"/>
          <w:szCs w:val="16"/>
        </w:rPr>
        <w:t>IV. Порядок и формы контроля за предоставлением муниципальной услуги</w:t>
      </w:r>
    </w:p>
    <w:p w:rsidR="00F70B73" w:rsidRPr="00133E2F" w:rsidRDefault="00F70B73" w:rsidP="00DD69D5">
      <w:pPr>
        <w:pStyle w:val="afffffff6"/>
        <w:suppressAutoHyphens/>
        <w:ind w:firstLine="426"/>
        <w:jc w:val="both"/>
        <w:rPr>
          <w:sz w:val="16"/>
          <w:szCs w:val="16"/>
        </w:rPr>
      </w:pPr>
      <w:r w:rsidRPr="00133E2F">
        <w:rPr>
          <w:b/>
          <w:sz w:val="16"/>
          <w:szCs w:val="16"/>
        </w:rPr>
        <w:t>4.1. Порядок осуществления текущего контроля за соблюдением и исполнением специалистом отдела культуры и молодежной политики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70B73" w:rsidRPr="00133E2F" w:rsidRDefault="00F70B73" w:rsidP="00DD69D5">
      <w:pPr>
        <w:pStyle w:val="afffffff6"/>
        <w:suppressAutoHyphens/>
        <w:ind w:firstLine="426"/>
        <w:jc w:val="both"/>
        <w:rPr>
          <w:sz w:val="16"/>
          <w:szCs w:val="16"/>
        </w:rPr>
      </w:pPr>
      <w:r w:rsidRPr="00133E2F">
        <w:rPr>
          <w:sz w:val="16"/>
          <w:szCs w:val="16"/>
        </w:rPr>
        <w:t xml:space="preserve">       </w:t>
      </w:r>
      <w:r w:rsidRPr="00133E2F">
        <w:rPr>
          <w:sz w:val="16"/>
          <w:szCs w:val="16"/>
        </w:rPr>
        <w:tab/>
        <w:t>4.1.1. Текущий контроль осуществляется постоянно заведующей отделом культуры и молодежной политики по каждой административной процедуре в соответствии с утвержденным административным регламентом, а также путем проведения проверок исполнения специалистом отдела культуры и молодежной политики, ответственным за предоставление муниципальной услуги, положений административного регламента.</w:t>
      </w:r>
    </w:p>
    <w:p w:rsidR="00F70B73" w:rsidRPr="00133E2F" w:rsidRDefault="00F70B73" w:rsidP="00DD69D5">
      <w:pPr>
        <w:suppressAutoHyphens/>
        <w:ind w:firstLine="426"/>
        <w:jc w:val="both"/>
        <w:rPr>
          <w:sz w:val="16"/>
          <w:szCs w:val="16"/>
        </w:rPr>
      </w:pPr>
      <w:r w:rsidRPr="00133E2F">
        <w:rPr>
          <w:sz w:val="16"/>
          <w:szCs w:val="16"/>
        </w:rPr>
        <w:t xml:space="preserve">       </w:t>
      </w:r>
      <w:r w:rsidRPr="00133E2F">
        <w:rPr>
          <w:sz w:val="16"/>
          <w:szCs w:val="16"/>
        </w:rPr>
        <w:tab/>
        <w:t xml:space="preserve">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w:t>
      </w:r>
      <w:r w:rsidRPr="00133E2F">
        <w:rPr>
          <w:sz w:val="16"/>
          <w:szCs w:val="16"/>
        </w:rPr>
        <w:lastRenderedPageBreak/>
        <w:t>государственной и (или) муниципальной услуги, а также принятием ими решений, осуществляется руководителем МФЦ.</w:t>
      </w:r>
    </w:p>
    <w:p w:rsidR="00F70B73" w:rsidRPr="00133E2F" w:rsidRDefault="00F70B73" w:rsidP="00DD69D5">
      <w:pPr>
        <w:pStyle w:val="afffffff6"/>
        <w:suppressAutoHyphens/>
        <w:ind w:firstLine="426"/>
        <w:jc w:val="both"/>
        <w:rPr>
          <w:b/>
          <w:sz w:val="16"/>
          <w:szCs w:val="16"/>
        </w:rPr>
      </w:pPr>
      <w:r w:rsidRPr="00133E2F">
        <w:rPr>
          <w:b/>
          <w:sz w:val="16"/>
          <w:szCs w:val="16"/>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F70B73" w:rsidRPr="00133E2F" w:rsidRDefault="00F70B73" w:rsidP="00DD69D5">
      <w:pPr>
        <w:pStyle w:val="afffffff6"/>
        <w:suppressAutoHyphens/>
        <w:ind w:firstLine="426"/>
        <w:jc w:val="both"/>
        <w:rPr>
          <w:sz w:val="16"/>
          <w:szCs w:val="16"/>
        </w:rPr>
      </w:pPr>
      <w:r w:rsidRPr="00133E2F">
        <w:rPr>
          <w:sz w:val="16"/>
          <w:szCs w:val="16"/>
        </w:rPr>
        <w:t xml:space="preserve">       </w:t>
      </w:r>
      <w:r w:rsidRPr="00133E2F">
        <w:rPr>
          <w:sz w:val="16"/>
          <w:szCs w:val="16"/>
        </w:rPr>
        <w:tab/>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w:t>
      </w:r>
    </w:p>
    <w:p w:rsidR="00F70B73" w:rsidRPr="00133E2F" w:rsidRDefault="00F70B73" w:rsidP="00DD69D5">
      <w:pPr>
        <w:suppressAutoHyphens/>
        <w:ind w:firstLine="426"/>
        <w:jc w:val="both"/>
        <w:rPr>
          <w:sz w:val="16"/>
          <w:szCs w:val="16"/>
        </w:rPr>
      </w:pPr>
      <w:r w:rsidRPr="00133E2F">
        <w:rPr>
          <w:sz w:val="16"/>
          <w:szCs w:val="16"/>
        </w:rPr>
        <w:t xml:space="preserve"> рассмотрение, принятие решений и подготовку ответов на обращения заявителей, содержащих жалобы на решения, действия (бездействия) специалиста.        </w:t>
      </w:r>
    </w:p>
    <w:p w:rsidR="00F70B73" w:rsidRPr="00133E2F" w:rsidRDefault="00F70B73" w:rsidP="00DD69D5">
      <w:pPr>
        <w:pStyle w:val="afffffff6"/>
        <w:suppressAutoHyphens/>
        <w:ind w:firstLine="426"/>
        <w:jc w:val="both"/>
        <w:rPr>
          <w:sz w:val="16"/>
          <w:szCs w:val="16"/>
        </w:rPr>
      </w:pPr>
      <w:r w:rsidRPr="00133E2F">
        <w:rPr>
          <w:sz w:val="16"/>
          <w:szCs w:val="16"/>
        </w:rPr>
        <w:t xml:space="preserve">     </w:t>
      </w:r>
      <w:r w:rsidRPr="00133E2F">
        <w:rPr>
          <w:sz w:val="16"/>
          <w:szCs w:val="16"/>
        </w:rPr>
        <w:tab/>
        <w:t xml:space="preserve">4.2.2. Проверки могут быть плановыми (осуществляться на основании годовых планов работы отдела культуры) и внеплановыми (на основании обращения заявителя). </w:t>
      </w:r>
    </w:p>
    <w:p w:rsidR="00F70B73" w:rsidRPr="00133E2F" w:rsidRDefault="00F70B73" w:rsidP="00DD69D5">
      <w:pPr>
        <w:pStyle w:val="afffffff6"/>
        <w:suppressAutoHyphens/>
        <w:ind w:firstLine="426"/>
        <w:jc w:val="both"/>
        <w:rPr>
          <w:sz w:val="16"/>
          <w:szCs w:val="16"/>
        </w:rPr>
      </w:pPr>
      <w:r w:rsidRPr="00133E2F">
        <w:rPr>
          <w:sz w:val="16"/>
          <w:szCs w:val="16"/>
        </w:rPr>
        <w:t xml:space="preserve">    </w:t>
      </w:r>
      <w:r w:rsidRPr="00133E2F">
        <w:rPr>
          <w:sz w:val="16"/>
          <w:szCs w:val="16"/>
        </w:rPr>
        <w:tab/>
        <w:t xml:space="preserve">4.2.3.  Для проведения проверки полноты и качества исполнения муниципальной услуги распоряжением Администрации муниципального района формируется комиссия, в состав которой включаются муниципальные служащие и служащие Администрации муниципального района, не участвующие в предоставлении муниципальной услуги. </w:t>
      </w:r>
    </w:p>
    <w:p w:rsidR="00F70B73" w:rsidRPr="00133E2F" w:rsidRDefault="00F70B73" w:rsidP="00DD69D5">
      <w:pPr>
        <w:suppressAutoHyphens/>
        <w:ind w:firstLine="426"/>
        <w:jc w:val="both"/>
        <w:rPr>
          <w:sz w:val="16"/>
          <w:szCs w:val="16"/>
        </w:rPr>
      </w:pPr>
      <w:r w:rsidRPr="00133E2F">
        <w:rPr>
          <w:sz w:val="16"/>
          <w:szCs w:val="16"/>
        </w:rPr>
        <w:t xml:space="preserve">     </w:t>
      </w:r>
      <w:r w:rsidRPr="00133E2F">
        <w:rPr>
          <w:sz w:val="16"/>
          <w:szCs w:val="16"/>
        </w:rPr>
        <w:tab/>
        <w:t xml:space="preserve">4.2.4. Результаты проверки комиссии оформляются в виде акта, в котором отмечаются выявленные недостатки и предложения по их устранению, акт подписывается членами комиссии. </w:t>
      </w:r>
    </w:p>
    <w:p w:rsidR="00F70B73" w:rsidRPr="00133E2F" w:rsidRDefault="00F70B73" w:rsidP="00DD69D5">
      <w:pPr>
        <w:autoSpaceDE w:val="0"/>
        <w:autoSpaceDN w:val="0"/>
        <w:adjustRightInd w:val="0"/>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70B73" w:rsidRPr="00133E2F" w:rsidRDefault="00F70B73" w:rsidP="00DD69D5">
      <w:pPr>
        <w:ind w:firstLine="426"/>
        <w:jc w:val="both"/>
        <w:rPr>
          <w:sz w:val="16"/>
          <w:szCs w:val="16"/>
        </w:rPr>
      </w:pPr>
      <w:r w:rsidRPr="00133E2F">
        <w:rPr>
          <w:sz w:val="16"/>
          <w:szCs w:val="16"/>
        </w:rPr>
        <w:t>4.3.1. Должностное лицо несет персональную ответственность за:</w:t>
      </w:r>
    </w:p>
    <w:p w:rsidR="00F70B73" w:rsidRPr="00133E2F" w:rsidRDefault="00F70B73" w:rsidP="00DD69D5">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F70B73" w:rsidRPr="00133E2F" w:rsidRDefault="00F70B73" w:rsidP="00DD69D5">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F70B73" w:rsidRPr="00133E2F" w:rsidRDefault="00F70B73" w:rsidP="00DD69D5">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F70B73" w:rsidRPr="00133E2F" w:rsidRDefault="00F70B73" w:rsidP="00DD69D5">
      <w:pPr>
        <w:tabs>
          <w:tab w:val="left" w:pos="993"/>
        </w:tabs>
        <w:ind w:firstLine="426"/>
        <w:jc w:val="both"/>
        <w:rPr>
          <w:sz w:val="16"/>
          <w:szCs w:val="16"/>
        </w:rPr>
      </w:pPr>
      <w:r w:rsidRPr="00133E2F">
        <w:rPr>
          <w:sz w:val="16"/>
          <w:szCs w:val="16"/>
        </w:rPr>
        <w:t xml:space="preserve">-  учет выданных документов; </w:t>
      </w:r>
    </w:p>
    <w:p w:rsidR="00F70B73" w:rsidRPr="00133E2F" w:rsidRDefault="00F70B73" w:rsidP="00DD69D5">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F70B73" w:rsidRPr="00133E2F" w:rsidRDefault="00F70B73" w:rsidP="00DD69D5">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70B73" w:rsidRPr="00133E2F" w:rsidRDefault="00F70B73" w:rsidP="00DD69D5">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F70B73" w:rsidRPr="00133E2F" w:rsidRDefault="00F70B73" w:rsidP="00DD69D5">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70B73" w:rsidRPr="00133E2F" w:rsidRDefault="00F70B73" w:rsidP="00DD69D5">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70B73" w:rsidRPr="00133E2F" w:rsidRDefault="00F70B73" w:rsidP="00DD69D5">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70B73" w:rsidRPr="00133E2F" w:rsidRDefault="00F70B73" w:rsidP="00DD69D5">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70B73" w:rsidRPr="00133E2F" w:rsidRDefault="00F70B73" w:rsidP="00DD69D5">
      <w:pPr>
        <w:ind w:firstLine="426"/>
        <w:jc w:val="both"/>
        <w:rPr>
          <w:sz w:val="16"/>
          <w:szCs w:val="16"/>
        </w:rPr>
      </w:pPr>
      <w:r w:rsidRPr="00133E2F">
        <w:rPr>
          <w:sz w:val="16"/>
          <w:szCs w:val="16"/>
        </w:rPr>
        <w:lastRenderedPageBreak/>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70B73" w:rsidRPr="00133E2F" w:rsidRDefault="00F70B73" w:rsidP="00DD69D5">
      <w:pPr>
        <w:ind w:firstLine="426"/>
        <w:jc w:val="both"/>
        <w:rPr>
          <w:b/>
          <w:sz w:val="16"/>
          <w:szCs w:val="16"/>
        </w:rPr>
      </w:pPr>
      <w:r w:rsidRPr="00133E2F">
        <w:rPr>
          <w:b/>
          <w:sz w:val="16"/>
          <w:szCs w:val="16"/>
        </w:rPr>
        <w:t xml:space="preserve">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70B73" w:rsidRPr="00133E2F" w:rsidRDefault="00F70B73" w:rsidP="00DD69D5">
      <w:pPr>
        <w:ind w:firstLine="426"/>
        <w:jc w:val="both"/>
        <w:rPr>
          <w:sz w:val="16"/>
          <w:szCs w:val="16"/>
        </w:rPr>
      </w:pPr>
      <w:r w:rsidRPr="00133E2F">
        <w:rPr>
          <w:sz w:val="16"/>
          <w:szCs w:val="16"/>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F70B73" w:rsidRPr="00133E2F" w:rsidRDefault="00F70B73" w:rsidP="00DD69D5">
      <w:pPr>
        <w:ind w:firstLine="426"/>
        <w:jc w:val="both"/>
        <w:rPr>
          <w:sz w:val="16"/>
          <w:szCs w:val="16"/>
        </w:rPr>
      </w:pPr>
      <w:r w:rsidRPr="00133E2F">
        <w:rPr>
          <w:sz w:val="16"/>
          <w:szCs w:val="16"/>
        </w:rPr>
        <w:t xml:space="preserve">Любое заинтересованное лицо может осуществлять контроль за полнотой и качеством предоставления </w:t>
      </w:r>
      <w:r w:rsidRPr="00133E2F">
        <w:rPr>
          <w:sz w:val="16"/>
          <w:szCs w:val="16"/>
          <w:shd w:val="clear" w:color="auto" w:fill="FFFFFF"/>
        </w:rPr>
        <w:t>муниципальной</w:t>
      </w:r>
      <w:r w:rsidRPr="00133E2F">
        <w:rPr>
          <w:sz w:val="16"/>
          <w:szCs w:val="16"/>
        </w:rPr>
        <w:t xml:space="preserve"> услуги, обратившись в Администрацию муниципального района.»;</w:t>
      </w:r>
    </w:p>
    <w:p w:rsidR="00F70B73" w:rsidRPr="00133E2F" w:rsidRDefault="00F70B73" w:rsidP="00DD69D5">
      <w:pPr>
        <w:ind w:firstLine="426"/>
        <w:jc w:val="both"/>
        <w:rPr>
          <w:bCs/>
          <w:sz w:val="16"/>
          <w:szCs w:val="16"/>
        </w:rPr>
      </w:pPr>
      <w:r w:rsidRPr="00133E2F">
        <w:rPr>
          <w:bCs/>
          <w:sz w:val="16"/>
          <w:szCs w:val="16"/>
        </w:rPr>
        <w:t>1.4. Изложить наименование раздела 5 в редакции:</w:t>
      </w:r>
    </w:p>
    <w:p w:rsidR="00F70B73" w:rsidRPr="00133E2F" w:rsidRDefault="00F70B73" w:rsidP="00DD69D5">
      <w:pPr>
        <w:ind w:firstLine="426"/>
        <w:jc w:val="both"/>
        <w:rPr>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МФЦ, работника МФЦ, а также организаций, осуществляющих функции по предоставлению государственных или муниципальных услуг, или их работников.</w:t>
      </w:r>
    </w:p>
    <w:p w:rsidR="00F70B73" w:rsidRPr="00133E2F" w:rsidRDefault="00F70B73" w:rsidP="00DD69D5">
      <w:pPr>
        <w:ind w:firstLine="426"/>
        <w:jc w:val="both"/>
        <w:rPr>
          <w:bCs/>
          <w:sz w:val="16"/>
          <w:szCs w:val="16"/>
        </w:rPr>
      </w:pPr>
      <w:r w:rsidRPr="00133E2F">
        <w:rPr>
          <w:sz w:val="16"/>
          <w:szCs w:val="16"/>
        </w:rPr>
        <w:t xml:space="preserve">         1.5. </w:t>
      </w:r>
      <w:r w:rsidRPr="00133E2F">
        <w:rPr>
          <w:bCs/>
          <w:sz w:val="16"/>
          <w:szCs w:val="16"/>
        </w:rPr>
        <w:t>Изложить пункт 5.1 раздела 5 в редакции:</w:t>
      </w:r>
    </w:p>
    <w:p w:rsidR="00F70B73" w:rsidRPr="00133E2F" w:rsidRDefault="00F70B73" w:rsidP="00DD69D5">
      <w:pPr>
        <w:ind w:firstLine="426"/>
        <w:jc w:val="both"/>
        <w:rPr>
          <w:bCs/>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работника МФЦ,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F70B73" w:rsidRPr="00133E2F" w:rsidRDefault="00F70B73" w:rsidP="00DD69D5">
      <w:pPr>
        <w:suppressAutoHyphens/>
        <w:ind w:firstLine="426"/>
        <w:jc w:val="both"/>
        <w:rPr>
          <w:sz w:val="16"/>
          <w:szCs w:val="16"/>
        </w:rPr>
      </w:pPr>
      <w:r w:rsidRPr="00133E2F">
        <w:rPr>
          <w:sz w:val="16"/>
          <w:szCs w:val="16"/>
        </w:rPr>
        <w:t xml:space="preserve">       1.6. Дополнить второй абзац подпункта 5.2.1 пункта 5.2 раздела 5 после слов «…муниципальной услуги,…» словами «…комплексного запроса;…»;</w:t>
      </w:r>
    </w:p>
    <w:p w:rsidR="00F70B73" w:rsidRPr="00133E2F" w:rsidRDefault="00F70B73" w:rsidP="00DD69D5">
      <w:pPr>
        <w:ind w:firstLine="426"/>
        <w:jc w:val="both"/>
        <w:rPr>
          <w:bCs/>
          <w:sz w:val="16"/>
          <w:szCs w:val="16"/>
        </w:rPr>
      </w:pPr>
      <w:r w:rsidRPr="00133E2F">
        <w:rPr>
          <w:bCs/>
          <w:sz w:val="16"/>
          <w:szCs w:val="16"/>
        </w:rPr>
        <w:t xml:space="preserve">      1.7. Изложить третий абзац подпункта 5.2.1 пункта 5.2 раздела 5 в редакции:</w:t>
      </w:r>
    </w:p>
    <w:p w:rsidR="00F70B73" w:rsidRPr="00133E2F" w:rsidRDefault="00F70B73" w:rsidP="00DD69D5">
      <w:pPr>
        <w:ind w:firstLine="426"/>
        <w:jc w:val="both"/>
        <w:rPr>
          <w:bCs/>
          <w:sz w:val="16"/>
          <w:szCs w:val="16"/>
        </w:rPr>
      </w:pPr>
      <w:r w:rsidRPr="00133E2F">
        <w:rPr>
          <w:bCs/>
          <w:sz w:val="16"/>
          <w:szCs w:val="16"/>
        </w:rPr>
        <w:t>«</w:t>
      </w: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ind w:firstLine="426"/>
        <w:jc w:val="both"/>
        <w:rPr>
          <w:bCs/>
          <w:sz w:val="16"/>
          <w:szCs w:val="16"/>
        </w:rPr>
      </w:pPr>
      <w:r w:rsidRPr="00133E2F">
        <w:rPr>
          <w:bCs/>
          <w:sz w:val="16"/>
          <w:szCs w:val="16"/>
        </w:rPr>
        <w:t>1.8. Изложить пятый абзац подпункта 5.2.1 пункта 5.2 раздела 5 в редакции:</w:t>
      </w:r>
    </w:p>
    <w:p w:rsidR="00F70B73" w:rsidRPr="00133E2F" w:rsidRDefault="00F70B73" w:rsidP="00DD69D5">
      <w:pPr>
        <w:ind w:firstLine="426"/>
        <w:jc w:val="both"/>
        <w:rPr>
          <w:bCs/>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ind w:firstLine="426"/>
        <w:jc w:val="both"/>
        <w:rPr>
          <w:bCs/>
          <w:sz w:val="16"/>
          <w:szCs w:val="16"/>
        </w:rPr>
      </w:pPr>
      <w:r w:rsidRPr="00133E2F">
        <w:rPr>
          <w:bCs/>
          <w:sz w:val="16"/>
          <w:szCs w:val="16"/>
        </w:rPr>
        <w:t>1.9. Изложить седьмой абзац подпункта 5.2.1 пункта 5.2 раздела 5 в редакции:</w:t>
      </w:r>
    </w:p>
    <w:p w:rsidR="00F70B73" w:rsidRPr="00133E2F" w:rsidRDefault="00F70B73" w:rsidP="00DD69D5">
      <w:pPr>
        <w:ind w:firstLine="426"/>
        <w:jc w:val="both"/>
        <w:rPr>
          <w:bCs/>
          <w:sz w:val="16"/>
          <w:szCs w:val="16"/>
        </w:rPr>
      </w:pPr>
      <w:r w:rsidRPr="00133E2F">
        <w:rPr>
          <w:sz w:val="16"/>
          <w:szCs w:val="16"/>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w:t>
      </w:r>
      <w:r w:rsidRPr="00133E2F">
        <w:rPr>
          <w:sz w:val="16"/>
          <w:szCs w:val="16"/>
        </w:rPr>
        <w:lastRenderedPageBreak/>
        <w:t>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70B73" w:rsidRPr="00133E2F" w:rsidRDefault="00F70B73" w:rsidP="00DD69D5">
      <w:pPr>
        <w:suppressAutoHyphens/>
        <w:ind w:firstLine="426"/>
        <w:jc w:val="both"/>
        <w:rPr>
          <w:sz w:val="16"/>
          <w:szCs w:val="16"/>
        </w:rPr>
      </w:pPr>
      <w:r w:rsidRPr="00133E2F">
        <w:rPr>
          <w:sz w:val="16"/>
          <w:szCs w:val="16"/>
        </w:rPr>
        <w:t xml:space="preserve">       1.10. Дополнить подпункт 5.2.1 пункта 5.2 раздела 5 абзацами следующего содержания:</w:t>
      </w:r>
    </w:p>
    <w:p w:rsidR="00F70B73" w:rsidRPr="00133E2F" w:rsidRDefault="00F70B73" w:rsidP="00DD69D5">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или порядка выдачи документов по результатам предоставления муниципальной услуги;</w:t>
      </w:r>
    </w:p>
    <w:p w:rsidR="00F70B73" w:rsidRPr="00133E2F" w:rsidRDefault="00F70B73" w:rsidP="00DD69D5">
      <w:pPr>
        <w:widowControl w:val="0"/>
        <w:autoSpaceDE w:val="0"/>
        <w:autoSpaceDN w:val="0"/>
        <w:adjustRightInd w:val="0"/>
        <w:ind w:firstLine="426"/>
        <w:jc w:val="both"/>
        <w:rPr>
          <w:sz w:val="16"/>
          <w:szCs w:val="16"/>
        </w:rPr>
      </w:pPr>
      <w:r w:rsidRPr="00133E2F">
        <w:rPr>
          <w:sz w:val="16"/>
          <w:szCs w:val="16"/>
          <w:lang w:eastAsia="zh-CN"/>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w:t>
      </w:r>
      <w:r w:rsidRPr="00133E2F">
        <w:rPr>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lang w:eastAsia="zh-CN"/>
        </w:rPr>
        <w:t>»;</w:t>
      </w:r>
    </w:p>
    <w:p w:rsidR="00F70B73" w:rsidRPr="00133E2F" w:rsidRDefault="00F70B73" w:rsidP="00DD69D5">
      <w:pPr>
        <w:ind w:firstLine="426"/>
        <w:jc w:val="both"/>
        <w:rPr>
          <w:sz w:val="16"/>
          <w:szCs w:val="16"/>
        </w:rPr>
      </w:pPr>
      <w:r w:rsidRPr="00133E2F">
        <w:rPr>
          <w:sz w:val="16"/>
          <w:szCs w:val="16"/>
        </w:rPr>
        <w:t>1.11. Дополнить пункт 5.3 раздела 5 подпунктом 5.3.6 следующего содержания:</w:t>
      </w:r>
    </w:p>
    <w:p w:rsidR="00F70B73" w:rsidRPr="00133E2F" w:rsidRDefault="00F70B73" w:rsidP="00DD69D5">
      <w:pPr>
        <w:ind w:firstLine="426"/>
        <w:jc w:val="both"/>
        <w:rPr>
          <w:sz w:val="16"/>
          <w:szCs w:val="16"/>
        </w:rPr>
      </w:pPr>
      <w:r w:rsidRPr="00133E2F">
        <w:rPr>
          <w:sz w:val="16"/>
          <w:szCs w:val="16"/>
        </w:rPr>
        <w:t>«5.3.6.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F70B73" w:rsidRPr="00133E2F" w:rsidRDefault="00F70B73" w:rsidP="00DD69D5">
      <w:pPr>
        <w:suppressAutoHyphens/>
        <w:ind w:firstLine="426"/>
        <w:jc w:val="both"/>
        <w:rPr>
          <w:sz w:val="16"/>
          <w:szCs w:val="16"/>
          <w:lang w:eastAsia="zh-CN"/>
        </w:rPr>
      </w:pPr>
      <w:r w:rsidRPr="00133E2F">
        <w:rPr>
          <w:sz w:val="16"/>
          <w:szCs w:val="16"/>
        </w:rPr>
        <w:t xml:space="preserve">       1.12. </w:t>
      </w:r>
      <w:r w:rsidRPr="00133E2F">
        <w:rPr>
          <w:sz w:val="16"/>
          <w:szCs w:val="16"/>
          <w:lang w:eastAsia="zh-CN"/>
        </w:rPr>
        <w:t>Изложить пункт 5.4 раздела 5 в редакции:</w:t>
      </w:r>
    </w:p>
    <w:p w:rsidR="00F70B73" w:rsidRPr="00133E2F" w:rsidRDefault="00F70B73" w:rsidP="00DD69D5">
      <w:pPr>
        <w:tabs>
          <w:tab w:val="left" w:pos="1276"/>
        </w:tabs>
        <w:autoSpaceDE w:val="0"/>
        <w:autoSpaceDN w:val="0"/>
        <w:adjustRightInd w:val="0"/>
        <w:ind w:firstLine="426"/>
        <w:jc w:val="both"/>
        <w:rPr>
          <w:b/>
          <w:sz w:val="16"/>
          <w:szCs w:val="16"/>
        </w:rPr>
      </w:pPr>
      <w:r w:rsidRPr="00133E2F">
        <w:rPr>
          <w:b/>
          <w:sz w:val="16"/>
          <w:szCs w:val="16"/>
        </w:rPr>
        <w:t xml:space="preserve">      «5.4. Порядок подачи и рассмотрения жалобы</w:t>
      </w:r>
    </w:p>
    <w:p w:rsidR="00F70B73" w:rsidRPr="00133E2F" w:rsidRDefault="00F70B73" w:rsidP="00DD69D5">
      <w:pPr>
        <w:autoSpaceDE w:val="0"/>
        <w:autoSpaceDN w:val="0"/>
        <w:adjustRightInd w:val="0"/>
        <w:ind w:firstLine="426"/>
        <w:jc w:val="both"/>
        <w:outlineLvl w:val="1"/>
        <w:rPr>
          <w:sz w:val="16"/>
          <w:szCs w:val="16"/>
        </w:rPr>
      </w:pPr>
      <w:r w:rsidRPr="00133E2F">
        <w:rPr>
          <w:sz w:val="16"/>
          <w:szCs w:val="16"/>
        </w:rPr>
        <w:t xml:space="preserve">       5.4.1. Основанием для начала процедуры досудебного (внесудебного) обжалования является поступление жалобы заявителя в отдел.</w:t>
      </w:r>
    </w:p>
    <w:p w:rsidR="00F70B73" w:rsidRPr="00133E2F" w:rsidRDefault="00F70B73" w:rsidP="00DD69D5">
      <w:pPr>
        <w:autoSpaceDE w:val="0"/>
        <w:autoSpaceDN w:val="0"/>
        <w:adjustRightInd w:val="0"/>
        <w:ind w:firstLine="426"/>
        <w:jc w:val="both"/>
        <w:outlineLvl w:val="1"/>
        <w:rPr>
          <w:iCs/>
          <w:sz w:val="16"/>
          <w:szCs w:val="16"/>
        </w:rPr>
      </w:pPr>
      <w:r w:rsidRPr="00133E2F">
        <w:rPr>
          <w:iCs/>
          <w:sz w:val="16"/>
          <w:szCs w:val="16"/>
        </w:rPr>
        <w:t xml:space="preserve">      Жалоба подается в письменной форме на бумажном носителе, в электронной форме. </w:t>
      </w:r>
    </w:p>
    <w:p w:rsidR="00F70B73" w:rsidRPr="00133E2F" w:rsidRDefault="00F70B73" w:rsidP="00DD69D5">
      <w:pPr>
        <w:autoSpaceDE w:val="0"/>
        <w:autoSpaceDN w:val="0"/>
        <w:adjustRightInd w:val="0"/>
        <w:ind w:firstLine="426"/>
        <w:jc w:val="both"/>
        <w:outlineLvl w:val="1"/>
        <w:rPr>
          <w:iCs/>
          <w:sz w:val="16"/>
          <w:szCs w:val="16"/>
        </w:rPr>
      </w:pPr>
      <w:r w:rsidRPr="00133E2F">
        <w:rPr>
          <w:iCs/>
          <w:sz w:val="16"/>
          <w:szCs w:val="16"/>
        </w:rPr>
        <w:t xml:space="preserve">      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70B73" w:rsidRPr="00133E2F" w:rsidRDefault="00F70B73" w:rsidP="00DD69D5">
      <w:pPr>
        <w:autoSpaceDE w:val="0"/>
        <w:autoSpaceDN w:val="0"/>
        <w:adjustRightInd w:val="0"/>
        <w:ind w:firstLine="426"/>
        <w:jc w:val="both"/>
        <w:outlineLvl w:val="1"/>
        <w:rPr>
          <w:iCs/>
          <w:sz w:val="16"/>
          <w:szCs w:val="16"/>
        </w:rPr>
      </w:pPr>
      <w:r w:rsidRPr="00133E2F">
        <w:rPr>
          <w:iCs/>
          <w:sz w:val="16"/>
          <w:szCs w:val="16"/>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70B73" w:rsidRPr="00133E2F" w:rsidRDefault="00F70B73" w:rsidP="00DD69D5">
      <w:pPr>
        <w:autoSpaceDE w:val="0"/>
        <w:autoSpaceDN w:val="0"/>
        <w:adjustRightInd w:val="0"/>
        <w:ind w:firstLine="426"/>
        <w:jc w:val="both"/>
        <w:outlineLvl w:val="1"/>
        <w:rPr>
          <w:iCs/>
          <w:sz w:val="16"/>
          <w:szCs w:val="16"/>
        </w:rPr>
      </w:pPr>
      <w:r w:rsidRPr="00133E2F">
        <w:rPr>
          <w:iCs/>
          <w:sz w:val="16"/>
          <w:szCs w:val="16"/>
        </w:rPr>
        <w:t>5.4.2. В электронном виде жалоба может быть подана заявителем посредством:</w:t>
      </w:r>
    </w:p>
    <w:p w:rsidR="00F70B73" w:rsidRPr="00133E2F" w:rsidRDefault="00F70B73" w:rsidP="00DD69D5">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F70B73" w:rsidRPr="00133E2F" w:rsidRDefault="00F70B73" w:rsidP="00DD69D5">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F70B73" w:rsidRPr="00133E2F" w:rsidRDefault="00F70B73" w:rsidP="00DD69D5">
      <w:pPr>
        <w:suppressAutoHyphens/>
        <w:ind w:firstLine="426"/>
        <w:jc w:val="both"/>
        <w:rPr>
          <w:iCs/>
          <w:sz w:val="16"/>
          <w:szCs w:val="16"/>
        </w:rPr>
      </w:pPr>
      <w:r w:rsidRPr="00133E2F">
        <w:rPr>
          <w:iCs/>
          <w:sz w:val="16"/>
          <w:szCs w:val="16"/>
        </w:rPr>
        <w:t>3) федеральной государственной информационной системы «Досудебное обжалование» (</w:t>
      </w:r>
      <w:hyperlink r:id="rId27" w:history="1">
        <w:r w:rsidRPr="00133E2F">
          <w:rPr>
            <w:rStyle w:val="af1"/>
            <w:iCs/>
            <w:sz w:val="16"/>
            <w:szCs w:val="16"/>
            <w:lang w:val="en-US"/>
          </w:rPr>
          <w:t>https</w:t>
        </w:r>
        <w:r w:rsidRPr="00133E2F">
          <w:rPr>
            <w:rStyle w:val="af1"/>
            <w:iCs/>
            <w:sz w:val="16"/>
            <w:szCs w:val="16"/>
          </w:rPr>
          <w:t>://</w:t>
        </w:r>
        <w:r w:rsidRPr="00133E2F">
          <w:rPr>
            <w:rStyle w:val="af1"/>
            <w:iCs/>
            <w:sz w:val="16"/>
            <w:szCs w:val="16"/>
            <w:lang w:val="en-US"/>
          </w:rPr>
          <w:t>do</w:t>
        </w:r>
        <w:r w:rsidRPr="00133E2F">
          <w:rPr>
            <w:rStyle w:val="af1"/>
            <w:iCs/>
            <w:sz w:val="16"/>
            <w:szCs w:val="16"/>
          </w:rPr>
          <w:t>.</w:t>
        </w:r>
        <w:proofErr w:type="spellStart"/>
        <w:r w:rsidRPr="00133E2F">
          <w:rPr>
            <w:rStyle w:val="af1"/>
            <w:iCs/>
            <w:sz w:val="16"/>
            <w:szCs w:val="16"/>
            <w:lang w:val="en-US"/>
          </w:rPr>
          <w:t>gosuslugi</w:t>
        </w:r>
        <w:proofErr w:type="spellEnd"/>
        <w:r w:rsidRPr="00133E2F">
          <w:rPr>
            <w:rStyle w:val="af1"/>
            <w:iCs/>
            <w:sz w:val="16"/>
            <w:szCs w:val="16"/>
          </w:rPr>
          <w:t>.</w:t>
        </w:r>
        <w:proofErr w:type="spellStart"/>
        <w:r w:rsidRPr="00133E2F">
          <w:rPr>
            <w:rStyle w:val="af1"/>
            <w:iCs/>
            <w:sz w:val="16"/>
            <w:szCs w:val="16"/>
            <w:lang w:val="en-US"/>
          </w:rPr>
          <w:t>ru</w:t>
        </w:r>
        <w:proofErr w:type="spellEnd"/>
      </w:hyperlink>
      <w:r w:rsidRPr="00133E2F">
        <w:rPr>
          <w:iCs/>
          <w:sz w:val="16"/>
          <w:szCs w:val="16"/>
          <w:u w:val="single"/>
        </w:rPr>
        <w:t xml:space="preserve">). </w:t>
      </w:r>
    </w:p>
    <w:p w:rsidR="00F70B73" w:rsidRPr="00133E2F" w:rsidRDefault="00F70B73" w:rsidP="00DD69D5">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F70B73" w:rsidRPr="00133E2F" w:rsidRDefault="00F70B73" w:rsidP="00DD69D5">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F70B73" w:rsidRPr="00133E2F" w:rsidRDefault="00F70B73" w:rsidP="00DD69D5">
      <w:pPr>
        <w:tabs>
          <w:tab w:val="left" w:pos="1276"/>
        </w:tabs>
        <w:autoSpaceDE w:val="0"/>
        <w:autoSpaceDN w:val="0"/>
        <w:adjustRightInd w:val="0"/>
        <w:ind w:firstLine="426"/>
        <w:jc w:val="both"/>
        <w:rPr>
          <w:sz w:val="16"/>
          <w:szCs w:val="16"/>
        </w:rPr>
      </w:pPr>
      <w:r w:rsidRPr="00133E2F">
        <w:rPr>
          <w:sz w:val="16"/>
          <w:szCs w:val="16"/>
        </w:rPr>
        <w:t xml:space="preserve">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w:t>
      </w:r>
      <w:r w:rsidRPr="00133E2F">
        <w:rPr>
          <w:sz w:val="16"/>
          <w:szCs w:val="16"/>
        </w:rPr>
        <w:lastRenderedPageBreak/>
        <w:t>почты (при наличии) и почтовый адрес, по которому должен быть направлен ответ заявителю;</w:t>
      </w:r>
    </w:p>
    <w:p w:rsidR="00F70B73" w:rsidRPr="00133E2F" w:rsidRDefault="00F70B73" w:rsidP="00DD69D5">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F70B73" w:rsidRPr="00133E2F" w:rsidRDefault="00F70B73" w:rsidP="00DD69D5">
      <w:pPr>
        <w:tabs>
          <w:tab w:val="left" w:pos="1276"/>
        </w:tabs>
        <w:autoSpaceDE w:val="0"/>
        <w:autoSpaceDN w:val="0"/>
        <w:adjustRightInd w:val="0"/>
        <w:ind w:firstLine="426"/>
        <w:jc w:val="both"/>
        <w:rPr>
          <w:iCs/>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70B73" w:rsidRPr="00133E2F" w:rsidRDefault="00F70B73" w:rsidP="00DD69D5">
      <w:pPr>
        <w:suppressAutoHyphens/>
        <w:ind w:firstLine="426"/>
        <w:jc w:val="both"/>
        <w:rPr>
          <w:sz w:val="16"/>
          <w:szCs w:val="16"/>
          <w:lang w:eastAsia="zh-CN"/>
        </w:rPr>
      </w:pPr>
      <w:r w:rsidRPr="00133E2F">
        <w:rPr>
          <w:sz w:val="16"/>
          <w:szCs w:val="16"/>
        </w:rPr>
        <w:t xml:space="preserve">         1.13. </w:t>
      </w:r>
      <w:r w:rsidRPr="00133E2F">
        <w:rPr>
          <w:sz w:val="16"/>
          <w:szCs w:val="16"/>
          <w:lang w:eastAsia="zh-CN"/>
        </w:rPr>
        <w:t>Изложить пункт 5.5 раздела 5 в редакции:</w:t>
      </w:r>
    </w:p>
    <w:p w:rsidR="00F70B73" w:rsidRPr="00133E2F" w:rsidRDefault="00F70B73" w:rsidP="00DD69D5">
      <w:pPr>
        <w:suppressAutoHyphens/>
        <w:autoSpaceDE w:val="0"/>
        <w:autoSpaceDN w:val="0"/>
        <w:adjustRightInd w:val="0"/>
        <w:ind w:firstLine="426"/>
        <w:jc w:val="both"/>
        <w:outlineLvl w:val="1"/>
        <w:rPr>
          <w:iCs/>
          <w:sz w:val="16"/>
          <w:szCs w:val="16"/>
        </w:rPr>
      </w:pPr>
      <w:r w:rsidRPr="00133E2F">
        <w:rPr>
          <w:iCs/>
          <w:sz w:val="16"/>
          <w:szCs w:val="16"/>
        </w:rPr>
        <w:t xml:space="preserve">  «</w:t>
      </w:r>
      <w:r w:rsidRPr="00133E2F">
        <w:rPr>
          <w:b/>
          <w:iCs/>
          <w:sz w:val="16"/>
          <w:szCs w:val="16"/>
        </w:rPr>
        <w:t>5.5.</w:t>
      </w:r>
      <w:r w:rsidRPr="00133E2F">
        <w:rPr>
          <w:b/>
          <w:sz w:val="16"/>
          <w:szCs w:val="16"/>
        </w:rPr>
        <w:t xml:space="preserve"> Сроки рассмотрения жалобы</w:t>
      </w:r>
    </w:p>
    <w:p w:rsidR="00F70B73" w:rsidRPr="00133E2F" w:rsidRDefault="00F70B73" w:rsidP="00DD69D5">
      <w:pPr>
        <w:suppressAutoHyphens/>
        <w:autoSpaceDE w:val="0"/>
        <w:autoSpaceDN w:val="0"/>
        <w:adjustRightInd w:val="0"/>
        <w:ind w:firstLine="426"/>
        <w:jc w:val="both"/>
        <w:outlineLvl w:val="1"/>
        <w:rPr>
          <w:iCs/>
          <w:sz w:val="16"/>
          <w:szCs w:val="16"/>
        </w:rPr>
      </w:pPr>
      <w:r w:rsidRPr="00133E2F">
        <w:rPr>
          <w:iCs/>
          <w:sz w:val="16"/>
          <w:szCs w:val="16"/>
        </w:rPr>
        <w:t xml:space="preserve">  5.5.1. Жалоба, поступившая в </w:t>
      </w:r>
      <w:r w:rsidRPr="00133E2F">
        <w:rPr>
          <w:sz w:val="16"/>
          <w:szCs w:val="16"/>
        </w:rPr>
        <w:t>отдел культуры и молодежной политики</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70B73" w:rsidRPr="00133E2F" w:rsidRDefault="00F70B73" w:rsidP="00DD69D5">
      <w:pPr>
        <w:ind w:firstLine="426"/>
        <w:jc w:val="both"/>
        <w:rPr>
          <w:sz w:val="16"/>
          <w:szCs w:val="16"/>
        </w:rPr>
      </w:pPr>
      <w:r w:rsidRPr="00133E2F">
        <w:rPr>
          <w:iCs/>
          <w:sz w:val="16"/>
          <w:szCs w:val="16"/>
        </w:rPr>
        <w:t xml:space="preserve">        1.14.</w:t>
      </w:r>
      <w:r w:rsidRPr="00133E2F">
        <w:rPr>
          <w:sz w:val="16"/>
          <w:szCs w:val="16"/>
        </w:rPr>
        <w:t>Исключить пункт 5.11 раздела 5.</w:t>
      </w:r>
    </w:p>
    <w:p w:rsidR="00F70B73" w:rsidRPr="00133E2F" w:rsidRDefault="00F70B73" w:rsidP="00DD69D5">
      <w:pPr>
        <w:suppressAutoHyphens/>
        <w:autoSpaceDE w:val="0"/>
        <w:autoSpaceDN w:val="0"/>
        <w:adjustRightInd w:val="0"/>
        <w:ind w:firstLine="426"/>
        <w:jc w:val="both"/>
        <w:rPr>
          <w:sz w:val="16"/>
          <w:szCs w:val="16"/>
        </w:rPr>
      </w:pPr>
      <w:r w:rsidRPr="00133E2F">
        <w:rPr>
          <w:sz w:val="16"/>
          <w:szCs w:val="16"/>
        </w:rPr>
        <w:t xml:space="preserve">         1.15. Заменить в таблице «</w:t>
      </w:r>
      <w:r w:rsidRPr="00133E2F">
        <w:rPr>
          <w:b/>
          <w:sz w:val="16"/>
          <w:szCs w:val="16"/>
        </w:rPr>
        <w:t xml:space="preserve">Места нахождения филиалов МБУК «ЦКД» </w:t>
      </w:r>
      <w:r w:rsidRPr="00133E2F">
        <w:rPr>
          <w:sz w:val="16"/>
          <w:szCs w:val="16"/>
        </w:rPr>
        <w:t xml:space="preserve">приложения № 1 слова «Крылова Клавдия Павловна» на «Рыжкова Жанна </w:t>
      </w:r>
      <w:proofErr w:type="spellStart"/>
      <w:r w:rsidRPr="00133E2F">
        <w:rPr>
          <w:sz w:val="16"/>
          <w:szCs w:val="16"/>
        </w:rPr>
        <w:t>Тахировна</w:t>
      </w:r>
      <w:proofErr w:type="spellEnd"/>
      <w:r w:rsidRPr="00133E2F">
        <w:rPr>
          <w:sz w:val="16"/>
          <w:szCs w:val="16"/>
        </w:rPr>
        <w:t>».</w:t>
      </w:r>
    </w:p>
    <w:p w:rsidR="00F70B73" w:rsidRPr="00133E2F" w:rsidRDefault="00F70B73" w:rsidP="00DD69D5">
      <w:pPr>
        <w:pStyle w:val="1d"/>
        <w:shd w:val="clear" w:color="auto" w:fill="auto"/>
        <w:tabs>
          <w:tab w:val="left" w:pos="1044"/>
        </w:tabs>
        <w:spacing w:after="0" w:line="240" w:lineRule="auto"/>
        <w:ind w:firstLine="426"/>
        <w:jc w:val="both"/>
        <w:rPr>
          <w:rFonts w:ascii="Times New Roman" w:hAnsi="Times New Roman"/>
          <w:sz w:val="16"/>
          <w:szCs w:val="16"/>
        </w:rPr>
      </w:pPr>
      <w:r w:rsidRPr="00133E2F">
        <w:rPr>
          <w:rFonts w:ascii="Times New Roman" w:hAnsi="Times New Roman"/>
          <w:sz w:val="16"/>
          <w:szCs w:val="16"/>
        </w:rPr>
        <w:t xml:space="preserve">       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F70B73" w:rsidRPr="00133E2F" w:rsidRDefault="00F70B73" w:rsidP="00133E2F">
      <w:pPr>
        <w:tabs>
          <w:tab w:val="left" w:pos="6800"/>
        </w:tabs>
        <w:rPr>
          <w:b/>
          <w:sz w:val="16"/>
          <w:szCs w:val="16"/>
        </w:rPr>
      </w:pPr>
    </w:p>
    <w:p w:rsidR="00F70B73" w:rsidRPr="00133E2F" w:rsidRDefault="00F70B73" w:rsidP="00133E2F">
      <w:pPr>
        <w:tabs>
          <w:tab w:val="left" w:pos="6800"/>
        </w:tabs>
        <w:rPr>
          <w:b/>
          <w:sz w:val="16"/>
          <w:szCs w:val="16"/>
        </w:rPr>
      </w:pPr>
      <w:r w:rsidRPr="00133E2F">
        <w:rPr>
          <w:b/>
          <w:sz w:val="16"/>
          <w:szCs w:val="16"/>
        </w:rPr>
        <w:t>Глава муниципального района    А.Я. Котов</w:t>
      </w:r>
    </w:p>
    <w:p w:rsidR="00F70B73" w:rsidRPr="00133E2F" w:rsidRDefault="00F70B73" w:rsidP="00133E2F">
      <w:pPr>
        <w:tabs>
          <w:tab w:val="left" w:pos="6800"/>
        </w:tabs>
        <w:rPr>
          <w:b/>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18.06.2018 № 1195</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3060"/>
        </w:tabs>
        <w:rPr>
          <w:b/>
          <w:sz w:val="16"/>
          <w:szCs w:val="16"/>
        </w:rPr>
      </w:pPr>
    </w:p>
    <w:p w:rsidR="0095622C" w:rsidRPr="00133E2F" w:rsidRDefault="0095622C" w:rsidP="00133E2F">
      <w:pPr>
        <w:shd w:val="clear" w:color="auto" w:fill="FFFFFF"/>
        <w:jc w:val="center"/>
        <w:rPr>
          <w:b/>
          <w:sz w:val="16"/>
          <w:szCs w:val="16"/>
        </w:rPr>
      </w:pPr>
      <w:r w:rsidRPr="00133E2F">
        <w:rPr>
          <w:b/>
          <w:sz w:val="16"/>
          <w:szCs w:val="16"/>
        </w:rPr>
        <w:t>О  внесении изменений в 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w:t>
      </w:r>
    </w:p>
    <w:p w:rsidR="0095622C" w:rsidRPr="00133E2F" w:rsidRDefault="0095622C" w:rsidP="00133E2F">
      <w:pPr>
        <w:suppressAutoHyphens/>
        <w:jc w:val="center"/>
        <w:rPr>
          <w:b/>
          <w:bCs/>
          <w:sz w:val="16"/>
          <w:szCs w:val="16"/>
          <w:lang w:eastAsia="zh-CN"/>
        </w:rPr>
      </w:pPr>
    </w:p>
    <w:p w:rsidR="0095622C" w:rsidRPr="00133E2F" w:rsidRDefault="0095622C" w:rsidP="00133E2F">
      <w:pPr>
        <w:suppressAutoHyphens/>
        <w:jc w:val="center"/>
        <w:rPr>
          <w:b/>
          <w:sz w:val="16"/>
          <w:szCs w:val="16"/>
        </w:rPr>
      </w:pPr>
    </w:p>
    <w:p w:rsidR="0095622C" w:rsidRPr="00133E2F" w:rsidRDefault="0095622C" w:rsidP="00DD69D5">
      <w:pPr>
        <w:ind w:firstLine="426"/>
        <w:jc w:val="both"/>
        <w:rPr>
          <w:b/>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sz w:val="16"/>
          <w:szCs w:val="16"/>
        </w:rPr>
        <w:t>ПОСТАНОВЛЯЕТ:</w:t>
      </w:r>
    </w:p>
    <w:p w:rsidR="0095622C" w:rsidRPr="00133E2F" w:rsidRDefault="0095622C" w:rsidP="00DD69D5">
      <w:pPr>
        <w:shd w:val="clear" w:color="auto" w:fill="FFFFFF"/>
        <w:ind w:firstLine="426"/>
        <w:jc w:val="both"/>
        <w:rPr>
          <w:sz w:val="16"/>
          <w:szCs w:val="16"/>
        </w:rPr>
      </w:pPr>
      <w:r w:rsidRPr="00133E2F">
        <w:rPr>
          <w:sz w:val="16"/>
          <w:szCs w:val="16"/>
        </w:rPr>
        <w:t>1. Внести изменения в 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 утвержденный постановлением Администрации муниципального района от 25.02.2016 № 239 (в редакции</w:t>
      </w:r>
      <w:r w:rsidRPr="00133E2F">
        <w:rPr>
          <w:bCs/>
          <w:color w:val="000000"/>
          <w:sz w:val="16"/>
          <w:szCs w:val="16"/>
        </w:rPr>
        <w:t xml:space="preserve"> от 15.08.2016 №1228, от 09.01.2018 № 13, от14.03.2018 № 652)</w:t>
      </w:r>
      <w:r w:rsidRPr="00133E2F">
        <w:rPr>
          <w:sz w:val="16"/>
          <w:szCs w:val="16"/>
        </w:rPr>
        <w:t>:</w:t>
      </w:r>
    </w:p>
    <w:p w:rsidR="0095622C" w:rsidRPr="00133E2F" w:rsidRDefault="0095622C" w:rsidP="00DD69D5">
      <w:pPr>
        <w:widowControl w:val="0"/>
        <w:ind w:firstLine="426"/>
        <w:jc w:val="both"/>
        <w:rPr>
          <w:sz w:val="16"/>
          <w:szCs w:val="16"/>
        </w:rPr>
      </w:pPr>
      <w:r w:rsidRPr="00133E2F">
        <w:rPr>
          <w:sz w:val="16"/>
          <w:szCs w:val="16"/>
        </w:rPr>
        <w:t>1.1. Дополнить пункт 2.11. раздела 2 абзацем  следующего содержания:</w:t>
      </w:r>
    </w:p>
    <w:p w:rsidR="0095622C" w:rsidRPr="00133E2F" w:rsidRDefault="0095622C" w:rsidP="00DD69D5">
      <w:pPr>
        <w:shd w:val="clear" w:color="auto" w:fill="FFFFFF"/>
        <w:ind w:firstLine="426"/>
        <w:jc w:val="both"/>
        <w:rPr>
          <w:sz w:val="16"/>
          <w:szCs w:val="16"/>
        </w:rPr>
      </w:pPr>
      <w:r w:rsidRPr="00133E2F">
        <w:rPr>
          <w:bCs/>
          <w:sz w:val="16"/>
          <w:szCs w:val="16"/>
        </w:rPr>
        <w:t xml:space="preserve">«В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w:t>
      </w:r>
      <w:r w:rsidRPr="00133E2F">
        <w:rPr>
          <w:bCs/>
          <w:sz w:val="16"/>
          <w:szCs w:val="16"/>
        </w:rPr>
        <w:lastRenderedPageBreak/>
        <w:t>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1.2. Изложить подпункт 2.17.2. пункта 2.17. раздела 2 в редакции:</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в ходе личного приема заявителя;</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телефону;</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электронной почте.</w:t>
      </w:r>
    </w:p>
    <w:p w:rsidR="0095622C" w:rsidRPr="00133E2F" w:rsidRDefault="0095622C" w:rsidP="00DD69D5">
      <w:pPr>
        <w:widowControl w:val="0"/>
        <w:ind w:firstLine="426"/>
        <w:jc w:val="both"/>
        <w:rPr>
          <w:bCs/>
          <w:color w:val="000000"/>
          <w:sz w:val="16"/>
          <w:szCs w:val="16"/>
        </w:rPr>
      </w:pPr>
      <w:r w:rsidRPr="00133E2F">
        <w:rPr>
          <w:color w:val="000000"/>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DD69D5">
      <w:pPr>
        <w:widowControl w:val="0"/>
        <w:ind w:firstLine="426"/>
        <w:jc w:val="both"/>
        <w:rPr>
          <w:bCs/>
          <w:color w:val="000000"/>
          <w:sz w:val="16"/>
          <w:szCs w:val="16"/>
        </w:rPr>
      </w:pPr>
      <w:r w:rsidRPr="00133E2F">
        <w:rPr>
          <w:sz w:val="16"/>
          <w:szCs w:val="16"/>
        </w:rPr>
        <w:t xml:space="preserve">1.3.  </w:t>
      </w:r>
      <w:r w:rsidRPr="00133E2F">
        <w:rPr>
          <w:bCs/>
          <w:color w:val="000000"/>
          <w:sz w:val="16"/>
          <w:szCs w:val="16"/>
        </w:rPr>
        <w:t>Дополнить подпункт 3.4.2. пункта 3.4. раздела 3  абзацем следующего</w:t>
      </w:r>
    </w:p>
    <w:p w:rsidR="0095622C" w:rsidRPr="00133E2F" w:rsidRDefault="0095622C" w:rsidP="00DD69D5">
      <w:pPr>
        <w:widowControl w:val="0"/>
        <w:ind w:firstLine="426"/>
        <w:jc w:val="both"/>
        <w:rPr>
          <w:bCs/>
          <w:color w:val="000000"/>
          <w:sz w:val="16"/>
          <w:szCs w:val="16"/>
        </w:rPr>
      </w:pPr>
      <w:r w:rsidRPr="00133E2F">
        <w:rPr>
          <w:bCs/>
          <w:color w:val="000000"/>
          <w:sz w:val="16"/>
          <w:szCs w:val="16"/>
        </w:rPr>
        <w:lastRenderedPageBreak/>
        <w:t xml:space="preserve"> содержания:</w:t>
      </w:r>
    </w:p>
    <w:p w:rsidR="0095622C" w:rsidRPr="00133E2F" w:rsidRDefault="0095622C" w:rsidP="00DD69D5">
      <w:pPr>
        <w:widowControl w:val="0"/>
        <w:ind w:firstLine="426"/>
        <w:jc w:val="both"/>
        <w:rPr>
          <w:bCs/>
          <w:color w:val="000000"/>
          <w:sz w:val="16"/>
          <w:szCs w:val="16"/>
        </w:rPr>
      </w:pPr>
      <w:r w:rsidRPr="00133E2F">
        <w:rPr>
          <w:color w:val="000000"/>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DD69D5">
      <w:pPr>
        <w:shd w:val="clear" w:color="auto" w:fill="FFFFFF"/>
        <w:ind w:firstLine="426"/>
        <w:jc w:val="both"/>
        <w:rPr>
          <w:bCs/>
          <w:color w:val="000000"/>
          <w:sz w:val="16"/>
          <w:szCs w:val="16"/>
        </w:rPr>
      </w:pPr>
      <w:r w:rsidRPr="00133E2F">
        <w:rPr>
          <w:sz w:val="16"/>
          <w:szCs w:val="16"/>
        </w:rPr>
        <w:t>1.4</w:t>
      </w:r>
      <w:r w:rsidRPr="00133E2F">
        <w:rPr>
          <w:bCs/>
          <w:color w:val="000000"/>
          <w:sz w:val="16"/>
          <w:szCs w:val="16"/>
        </w:rPr>
        <w:t xml:space="preserve"> Дополнить подпункт 3.4.4. пункта 3.4. раздела 3  абзацем следующего содержания:</w:t>
      </w:r>
    </w:p>
    <w:p w:rsidR="0095622C" w:rsidRPr="00133E2F" w:rsidRDefault="0095622C" w:rsidP="00DD69D5">
      <w:pPr>
        <w:widowControl w:val="0"/>
        <w:ind w:firstLine="426"/>
        <w:jc w:val="both"/>
        <w:rPr>
          <w:bCs/>
          <w:color w:val="000000"/>
          <w:sz w:val="16"/>
          <w:szCs w:val="16"/>
        </w:rPr>
      </w:pPr>
      <w:r w:rsidRPr="00133E2F">
        <w:rPr>
          <w:color w:val="000000"/>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1.5. Дополнить пункт 4.1. раздела 4 подпунктом 4.1.2. следующего содержания:</w:t>
      </w:r>
    </w:p>
    <w:p w:rsidR="0095622C" w:rsidRPr="00133E2F" w:rsidRDefault="0095622C" w:rsidP="00DD69D5">
      <w:pPr>
        <w:widowControl w:val="0"/>
        <w:ind w:firstLine="426"/>
        <w:jc w:val="both"/>
        <w:rPr>
          <w:bCs/>
          <w:color w:val="000000"/>
          <w:sz w:val="16"/>
          <w:szCs w:val="16"/>
        </w:rPr>
      </w:pPr>
      <w:r w:rsidRPr="00133E2F">
        <w:rPr>
          <w:color w:val="000000"/>
          <w:sz w:val="16"/>
          <w:szCs w:val="16"/>
        </w:rPr>
        <w:t>«4.1.2.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1.6. Изложить пункт 4.3. раздела 4 в редакции:</w:t>
      </w:r>
    </w:p>
    <w:p w:rsidR="0095622C" w:rsidRPr="00133E2F" w:rsidRDefault="0095622C" w:rsidP="00DD69D5">
      <w:pPr>
        <w:widowControl w:val="0"/>
        <w:autoSpaceDE w:val="0"/>
        <w:autoSpaceDN w:val="0"/>
        <w:adjustRightInd w:val="0"/>
        <w:ind w:firstLine="426"/>
        <w:jc w:val="both"/>
        <w:rPr>
          <w:b/>
          <w:color w:val="000000"/>
          <w:sz w:val="16"/>
          <w:szCs w:val="16"/>
        </w:rPr>
      </w:pPr>
      <w:r w:rsidRPr="00133E2F">
        <w:rPr>
          <w:b/>
          <w:color w:val="000000"/>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5622C" w:rsidRPr="00133E2F" w:rsidRDefault="0095622C" w:rsidP="00DD69D5">
      <w:pPr>
        <w:widowControl w:val="0"/>
        <w:ind w:firstLine="426"/>
        <w:jc w:val="both"/>
        <w:rPr>
          <w:color w:val="000000"/>
          <w:sz w:val="16"/>
          <w:szCs w:val="16"/>
        </w:rPr>
      </w:pPr>
      <w:r w:rsidRPr="00133E2F">
        <w:rPr>
          <w:color w:val="000000"/>
          <w:sz w:val="16"/>
          <w:szCs w:val="16"/>
        </w:rPr>
        <w:t>4.3.1. Должностное лицо несет персональную ответственность за:</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xml:space="preserve">-  соблюдение установленного порядка приема документов; </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соблюдение сроков рассмотрения документов, соблюдение порядка выдачи документов;</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xml:space="preserve">-  учет выданных документов; </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xml:space="preserve">- своевременное формирование, ведение и надлежащее хранение документов. </w:t>
      </w:r>
    </w:p>
    <w:p w:rsidR="0095622C" w:rsidRPr="00133E2F" w:rsidRDefault="0095622C" w:rsidP="00DD69D5">
      <w:pPr>
        <w:widowControl w:val="0"/>
        <w:ind w:firstLine="426"/>
        <w:jc w:val="both"/>
        <w:rPr>
          <w:color w:val="000000"/>
          <w:sz w:val="16"/>
          <w:szCs w:val="16"/>
        </w:rPr>
      </w:pPr>
      <w:r w:rsidRPr="00133E2F">
        <w:rPr>
          <w:color w:val="000000"/>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DD69D5">
      <w:pPr>
        <w:widowControl w:val="0"/>
        <w:ind w:firstLine="426"/>
        <w:jc w:val="both"/>
        <w:rPr>
          <w:color w:val="000000"/>
          <w:sz w:val="16"/>
          <w:szCs w:val="16"/>
        </w:rPr>
      </w:pPr>
      <w:r w:rsidRPr="00133E2F">
        <w:rPr>
          <w:color w:val="000000"/>
          <w:sz w:val="16"/>
          <w:szCs w:val="16"/>
        </w:rPr>
        <w:t>4.3.2. Работники МФЦ несут ответственность, установленную законодательством Российской Федерации:</w:t>
      </w:r>
    </w:p>
    <w:p w:rsidR="0095622C" w:rsidRPr="00133E2F" w:rsidRDefault="0095622C" w:rsidP="00DD69D5">
      <w:pPr>
        <w:widowControl w:val="0"/>
        <w:ind w:firstLine="426"/>
        <w:jc w:val="both"/>
        <w:rPr>
          <w:color w:val="000000"/>
          <w:sz w:val="16"/>
          <w:szCs w:val="16"/>
        </w:rPr>
      </w:pPr>
      <w:r w:rsidRPr="00133E2F">
        <w:rPr>
          <w:color w:val="000000"/>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DD69D5">
      <w:pPr>
        <w:widowControl w:val="0"/>
        <w:ind w:firstLine="426"/>
        <w:jc w:val="both"/>
        <w:rPr>
          <w:color w:val="000000"/>
          <w:sz w:val="16"/>
          <w:szCs w:val="16"/>
        </w:rPr>
      </w:pPr>
      <w:r w:rsidRPr="00133E2F">
        <w:rPr>
          <w:color w:val="000000"/>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DD69D5">
      <w:pPr>
        <w:widowControl w:val="0"/>
        <w:ind w:firstLine="426"/>
        <w:jc w:val="both"/>
        <w:rPr>
          <w:color w:val="000000"/>
          <w:sz w:val="16"/>
          <w:szCs w:val="16"/>
        </w:rPr>
      </w:pPr>
      <w:r w:rsidRPr="00133E2F">
        <w:rPr>
          <w:color w:val="000000"/>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DD69D5">
      <w:pPr>
        <w:widowControl w:val="0"/>
        <w:ind w:firstLine="426"/>
        <w:jc w:val="both"/>
        <w:rPr>
          <w:color w:val="000000"/>
          <w:sz w:val="16"/>
          <w:szCs w:val="16"/>
        </w:rPr>
      </w:pPr>
      <w:r w:rsidRPr="00133E2F">
        <w:rPr>
          <w:color w:val="000000"/>
          <w:sz w:val="16"/>
          <w:szCs w:val="16"/>
        </w:rPr>
        <w:t xml:space="preserve">-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w:t>
      </w:r>
      <w:r w:rsidRPr="00133E2F">
        <w:rPr>
          <w:color w:val="000000"/>
          <w:sz w:val="16"/>
          <w:szCs w:val="16"/>
        </w:rPr>
        <w:lastRenderedPageBreak/>
        <w:t>которой ограничен федеральным законом.</w:t>
      </w:r>
    </w:p>
    <w:p w:rsidR="0095622C" w:rsidRPr="00133E2F" w:rsidRDefault="0095622C" w:rsidP="00DD69D5">
      <w:pPr>
        <w:widowControl w:val="0"/>
        <w:ind w:firstLine="426"/>
        <w:jc w:val="both"/>
        <w:rPr>
          <w:bCs/>
          <w:color w:val="000000"/>
          <w:sz w:val="16"/>
          <w:szCs w:val="16"/>
        </w:rPr>
      </w:pPr>
      <w:r w:rsidRPr="00133E2F">
        <w:rPr>
          <w:color w:val="000000"/>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1.7. Изложить наименование раздела 5 в редакции:</w:t>
      </w:r>
    </w:p>
    <w:p w:rsidR="0095622C" w:rsidRPr="00133E2F" w:rsidRDefault="0095622C" w:rsidP="00DD69D5">
      <w:pPr>
        <w:widowControl w:val="0"/>
        <w:ind w:firstLine="426"/>
        <w:jc w:val="both"/>
        <w:rPr>
          <w:color w:val="000000"/>
          <w:sz w:val="16"/>
          <w:szCs w:val="16"/>
        </w:rPr>
      </w:pPr>
      <w:r w:rsidRPr="00133E2F">
        <w:rPr>
          <w:color w:val="000000"/>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1.8. Изложить наименование пункта 5.1. раздела 5 в редакции:</w:t>
      </w:r>
    </w:p>
    <w:p w:rsidR="0095622C" w:rsidRPr="00133E2F" w:rsidRDefault="0095622C" w:rsidP="00DD69D5">
      <w:pPr>
        <w:widowControl w:val="0"/>
        <w:ind w:firstLine="426"/>
        <w:jc w:val="both"/>
        <w:rPr>
          <w:bCs/>
          <w:color w:val="000000"/>
          <w:sz w:val="16"/>
          <w:szCs w:val="16"/>
        </w:rPr>
      </w:pPr>
      <w:r w:rsidRPr="00133E2F">
        <w:rPr>
          <w:color w:val="000000"/>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1.9. Изложить третий абзац подпункта 5.2.1. пункта 5.2. раздела 5 в редакции:</w:t>
      </w:r>
    </w:p>
    <w:p w:rsidR="0095622C" w:rsidRPr="00133E2F" w:rsidRDefault="0095622C" w:rsidP="00DD69D5">
      <w:pPr>
        <w:widowControl w:val="0"/>
        <w:ind w:firstLine="426"/>
        <w:jc w:val="both"/>
        <w:rPr>
          <w:bCs/>
          <w:color w:val="000000"/>
          <w:sz w:val="16"/>
          <w:szCs w:val="16"/>
        </w:rPr>
      </w:pPr>
      <w:r w:rsidRPr="00133E2F">
        <w:rPr>
          <w:bCs/>
          <w:color w:val="000000"/>
          <w:sz w:val="16"/>
          <w:szCs w:val="16"/>
        </w:rPr>
        <w:t>«</w:t>
      </w:r>
      <w:r w:rsidRPr="00133E2F">
        <w:rPr>
          <w:color w:val="000000"/>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1.10. Изложить шестой абзац подпункта 5.2.1. пункта 5.2. раздела 5 в редакции:</w:t>
      </w:r>
    </w:p>
    <w:p w:rsidR="0095622C" w:rsidRPr="00133E2F" w:rsidRDefault="0095622C" w:rsidP="00DD69D5">
      <w:pPr>
        <w:widowControl w:val="0"/>
        <w:ind w:firstLine="426"/>
        <w:jc w:val="both"/>
        <w:rPr>
          <w:color w:val="000000"/>
          <w:sz w:val="16"/>
          <w:szCs w:val="16"/>
        </w:rPr>
      </w:pPr>
      <w:r w:rsidRPr="00133E2F">
        <w:rPr>
          <w:color w:val="000000"/>
          <w:sz w:val="16"/>
          <w:szCs w:val="16"/>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w:t>
      </w:r>
    </w:p>
    <w:p w:rsidR="0095622C" w:rsidRPr="00133E2F" w:rsidRDefault="0095622C" w:rsidP="00DD69D5">
      <w:pPr>
        <w:widowControl w:val="0"/>
        <w:ind w:firstLine="426"/>
        <w:jc w:val="both"/>
        <w:rPr>
          <w:bCs/>
          <w:color w:val="000000"/>
          <w:sz w:val="16"/>
          <w:szCs w:val="16"/>
        </w:rPr>
      </w:pPr>
      <w:r w:rsidRPr="00133E2F">
        <w:rPr>
          <w:color w:val="000000"/>
          <w:sz w:val="16"/>
          <w:szCs w:val="16"/>
        </w:rPr>
        <w:t>актами Новгородской области, муниципальными правовыми актами</w:t>
      </w:r>
      <w:r w:rsidRPr="00133E2F">
        <w:rPr>
          <w:i/>
          <w:color w:val="000000"/>
          <w:sz w:val="16"/>
          <w:szCs w:val="16"/>
        </w:rPr>
        <w:t>.</w:t>
      </w:r>
      <w:r w:rsidRPr="00133E2F">
        <w:rPr>
          <w:color w:val="000000"/>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1.11. Изложить восьмой абзац подпункта 5.2.1. пункта 5.2. раздела 5 в редакции:</w:t>
      </w:r>
    </w:p>
    <w:p w:rsidR="0095622C" w:rsidRPr="00133E2F" w:rsidRDefault="0095622C" w:rsidP="00DD69D5">
      <w:pPr>
        <w:widowControl w:val="0"/>
        <w:ind w:firstLine="426"/>
        <w:jc w:val="both"/>
        <w:rPr>
          <w:bCs/>
          <w:color w:val="000000"/>
          <w:sz w:val="16"/>
          <w:szCs w:val="16"/>
        </w:rPr>
      </w:pPr>
      <w:r w:rsidRPr="00133E2F">
        <w:rPr>
          <w:color w:val="000000"/>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1.12. Дополнить десятый абзац подпункта 5.2.1. пункта 5.2. раздела 5 после слов «…, муниципальными правовыми актами…» словами «…</w:t>
      </w:r>
      <w:r w:rsidRPr="00133E2F">
        <w:rPr>
          <w:color w:val="000000"/>
          <w:sz w:val="16"/>
          <w:szCs w:val="16"/>
        </w:rPr>
        <w:t xml:space="preserve">В указанном случае досудебное (внесудебное) </w:t>
      </w:r>
      <w:r w:rsidRPr="00133E2F">
        <w:rPr>
          <w:color w:val="000000"/>
          <w:sz w:val="16"/>
          <w:szCs w:val="16"/>
        </w:rPr>
        <w:lastRenderedPageBreak/>
        <w:t>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color w:val="000000"/>
          <w:sz w:val="16"/>
          <w:szCs w:val="16"/>
        </w:rPr>
      </w:pPr>
      <w:r w:rsidRPr="00133E2F">
        <w:rPr>
          <w:color w:val="000000"/>
          <w:sz w:val="16"/>
          <w:szCs w:val="16"/>
        </w:rPr>
        <w:t xml:space="preserve">           1.13. Дополнить пункт 5.3. раздела 5 подпунктом 5.3.5. следующего содержания:</w:t>
      </w:r>
    </w:p>
    <w:p w:rsidR="0095622C" w:rsidRPr="00133E2F" w:rsidRDefault="0095622C" w:rsidP="00DD69D5">
      <w:pPr>
        <w:widowControl w:val="0"/>
        <w:ind w:firstLine="426"/>
        <w:jc w:val="both"/>
        <w:rPr>
          <w:color w:val="000000"/>
          <w:sz w:val="16"/>
          <w:szCs w:val="16"/>
        </w:rPr>
      </w:pPr>
      <w:r w:rsidRPr="00133E2F">
        <w:rPr>
          <w:color w:val="000000"/>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DD69D5">
      <w:pPr>
        <w:widowControl w:val="0"/>
        <w:ind w:firstLine="426"/>
        <w:jc w:val="both"/>
        <w:rPr>
          <w:color w:val="000000"/>
          <w:sz w:val="16"/>
          <w:szCs w:val="16"/>
        </w:rPr>
      </w:pPr>
      <w:r w:rsidRPr="00133E2F">
        <w:rPr>
          <w:color w:val="000000"/>
          <w:sz w:val="16"/>
          <w:szCs w:val="16"/>
        </w:rPr>
        <w:t>1.14. Дополнить подпункт 5.4.1. пункта 5.4. раздела 5  абзацем следующего содержания:</w:t>
      </w:r>
    </w:p>
    <w:p w:rsidR="0095622C" w:rsidRPr="00133E2F" w:rsidRDefault="0095622C" w:rsidP="00DD69D5">
      <w:pPr>
        <w:widowControl w:val="0"/>
        <w:ind w:firstLine="426"/>
        <w:jc w:val="both"/>
        <w:rPr>
          <w:iCs/>
          <w:color w:val="000000"/>
          <w:sz w:val="16"/>
          <w:szCs w:val="16"/>
        </w:rPr>
      </w:pPr>
      <w:r w:rsidRPr="00133E2F">
        <w:rPr>
          <w:iCs/>
          <w:color w:val="000000"/>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DD69D5">
      <w:pPr>
        <w:widowControl w:val="0"/>
        <w:ind w:firstLine="426"/>
        <w:jc w:val="both"/>
        <w:rPr>
          <w:color w:val="000000"/>
          <w:sz w:val="16"/>
          <w:szCs w:val="16"/>
        </w:rPr>
      </w:pPr>
      <w:r w:rsidRPr="00133E2F">
        <w:rPr>
          <w:color w:val="000000"/>
          <w:sz w:val="16"/>
          <w:szCs w:val="16"/>
        </w:rPr>
        <w:t>1.15. Изложить  подпункт 5.4.2. пункт 5.4. раздела 5 в редакции:</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«5.4.2. Жалоба должна содержать:</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DD69D5">
      <w:pPr>
        <w:widowControl w:val="0"/>
        <w:ind w:firstLine="426"/>
        <w:jc w:val="both"/>
        <w:rPr>
          <w:color w:val="000000"/>
          <w:sz w:val="16"/>
          <w:szCs w:val="16"/>
        </w:rPr>
      </w:pPr>
      <w:r w:rsidRPr="00133E2F">
        <w:rPr>
          <w:color w:val="000000"/>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DD69D5">
      <w:pPr>
        <w:widowControl w:val="0"/>
        <w:ind w:firstLine="426"/>
        <w:jc w:val="both"/>
        <w:rPr>
          <w:color w:val="000000"/>
          <w:sz w:val="16"/>
          <w:szCs w:val="16"/>
        </w:rPr>
      </w:pPr>
      <w:r w:rsidRPr="00133E2F">
        <w:rPr>
          <w:color w:val="000000"/>
          <w:sz w:val="16"/>
          <w:szCs w:val="16"/>
        </w:rPr>
        <w:t>1.16. Изложить подпункт 5.5.1. пункта 5.5. раздела 5 в редакции:</w:t>
      </w:r>
    </w:p>
    <w:p w:rsidR="0095622C" w:rsidRPr="00133E2F" w:rsidRDefault="0095622C" w:rsidP="00DD69D5">
      <w:pPr>
        <w:widowControl w:val="0"/>
        <w:ind w:firstLine="426"/>
        <w:jc w:val="both"/>
        <w:rPr>
          <w:color w:val="000000"/>
          <w:sz w:val="16"/>
          <w:szCs w:val="16"/>
        </w:rPr>
      </w:pPr>
      <w:r w:rsidRPr="00133E2F">
        <w:rPr>
          <w:iCs/>
          <w:color w:val="000000"/>
          <w:sz w:val="16"/>
          <w:szCs w:val="16"/>
        </w:rPr>
        <w:t xml:space="preserve">«5.5.1. Жалоба, поступившая в </w:t>
      </w:r>
      <w:r w:rsidRPr="00133E2F">
        <w:rPr>
          <w:color w:val="000000"/>
          <w:sz w:val="16"/>
          <w:szCs w:val="16"/>
        </w:rPr>
        <w:t>отдел</w:t>
      </w:r>
      <w:r w:rsidRPr="00133E2F">
        <w:rPr>
          <w:iCs/>
          <w:color w:val="000000"/>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color w:val="000000"/>
          <w:sz w:val="16"/>
          <w:szCs w:val="16"/>
        </w:rPr>
        <w:t xml:space="preserve">отдела, МФЦ, </w:t>
      </w:r>
      <w:r w:rsidRPr="00133E2F">
        <w:rPr>
          <w:iCs/>
          <w:color w:val="000000"/>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DD69D5">
      <w:pPr>
        <w:widowControl w:val="0"/>
        <w:ind w:firstLine="426"/>
        <w:jc w:val="both"/>
        <w:rPr>
          <w:color w:val="000000"/>
          <w:sz w:val="16"/>
          <w:szCs w:val="16"/>
        </w:rPr>
      </w:pPr>
      <w:r w:rsidRPr="00133E2F">
        <w:rPr>
          <w:color w:val="000000"/>
          <w:sz w:val="16"/>
          <w:szCs w:val="16"/>
        </w:rPr>
        <w:t>1.17. Исключить пункт 5.11. раздела 5.</w:t>
      </w:r>
    </w:p>
    <w:p w:rsidR="0095622C" w:rsidRPr="00133E2F" w:rsidRDefault="0095622C" w:rsidP="00DD69D5">
      <w:pPr>
        <w:ind w:firstLine="426"/>
        <w:jc w:val="both"/>
        <w:rPr>
          <w:sz w:val="16"/>
          <w:szCs w:val="16"/>
        </w:rPr>
      </w:pPr>
      <w:r w:rsidRPr="00133E2F">
        <w:rPr>
          <w:spacing w:val="-3"/>
          <w:sz w:val="16"/>
          <w:szCs w:val="16"/>
        </w:rPr>
        <w:t xml:space="preserve">2. </w:t>
      </w:r>
      <w:r w:rsidRPr="00133E2F">
        <w:rPr>
          <w:color w:val="000000"/>
          <w:sz w:val="16"/>
          <w:szCs w:val="16"/>
        </w:rPr>
        <w:t>Опубликовать настоящее постановление в периодическом печатном издании – бюллетень «Солецкий вестник»</w:t>
      </w:r>
      <w:r w:rsidRPr="00133E2F">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pStyle w:val="af2"/>
        <w:ind w:firstLine="709"/>
        <w:rPr>
          <w:sz w:val="16"/>
          <w:szCs w:val="16"/>
        </w:rPr>
      </w:pPr>
    </w:p>
    <w:p w:rsidR="0095622C" w:rsidRPr="00133E2F" w:rsidRDefault="0095622C" w:rsidP="00133E2F">
      <w:pPr>
        <w:tabs>
          <w:tab w:val="left" w:pos="6800"/>
        </w:tabs>
        <w:rPr>
          <w:b/>
          <w:sz w:val="16"/>
          <w:szCs w:val="16"/>
        </w:rPr>
      </w:pPr>
      <w:r w:rsidRPr="00133E2F">
        <w:rPr>
          <w:b/>
          <w:sz w:val="16"/>
          <w:szCs w:val="16"/>
        </w:rPr>
        <w:t xml:space="preserve">Первый заместитель </w:t>
      </w:r>
    </w:p>
    <w:p w:rsidR="0095622C" w:rsidRDefault="0095622C" w:rsidP="00133E2F">
      <w:pPr>
        <w:tabs>
          <w:tab w:val="left" w:pos="6800"/>
        </w:tabs>
        <w:rPr>
          <w:b/>
          <w:sz w:val="16"/>
          <w:szCs w:val="16"/>
        </w:rPr>
      </w:pPr>
      <w:r w:rsidRPr="00133E2F">
        <w:rPr>
          <w:b/>
          <w:sz w:val="16"/>
          <w:szCs w:val="16"/>
        </w:rPr>
        <w:t>Главы администрации         А.П. Польшаков</w:t>
      </w: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Pr="00133E2F" w:rsidRDefault="00DD69D5" w:rsidP="00133E2F">
      <w:pPr>
        <w:tabs>
          <w:tab w:val="left" w:pos="6800"/>
        </w:tabs>
        <w:rPr>
          <w:b/>
          <w:sz w:val="16"/>
          <w:szCs w:val="16"/>
        </w:rPr>
      </w:pPr>
    </w:p>
    <w:p w:rsidR="00F70B73" w:rsidRPr="00133E2F" w:rsidRDefault="00F70B73" w:rsidP="00133E2F">
      <w:pPr>
        <w:tabs>
          <w:tab w:val="left" w:pos="6800"/>
        </w:tabs>
        <w:rPr>
          <w:b/>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19.06.2018 № 1196</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3060"/>
        </w:tabs>
        <w:rPr>
          <w:b/>
          <w:sz w:val="16"/>
          <w:szCs w:val="16"/>
        </w:rPr>
      </w:pPr>
    </w:p>
    <w:p w:rsidR="0095622C" w:rsidRPr="00133E2F" w:rsidRDefault="0095622C" w:rsidP="00133E2F">
      <w:pPr>
        <w:pStyle w:val="44"/>
        <w:shd w:val="clear" w:color="auto" w:fill="auto"/>
        <w:suppressAutoHyphens/>
        <w:spacing w:before="0" w:after="0" w:line="240" w:lineRule="auto"/>
        <w:rPr>
          <w:b/>
          <w:sz w:val="16"/>
          <w:szCs w:val="16"/>
        </w:rPr>
      </w:pPr>
      <w:r w:rsidRPr="00133E2F">
        <w:rPr>
          <w:b/>
          <w:sz w:val="16"/>
          <w:szCs w:val="16"/>
        </w:rPr>
        <w:t xml:space="preserve">О внесении изменений в административный регламент </w:t>
      </w:r>
    </w:p>
    <w:p w:rsidR="0095622C" w:rsidRPr="00133E2F" w:rsidRDefault="0095622C" w:rsidP="00133E2F">
      <w:pPr>
        <w:pStyle w:val="44"/>
        <w:shd w:val="clear" w:color="auto" w:fill="auto"/>
        <w:suppressAutoHyphens/>
        <w:spacing w:before="0" w:after="0" w:line="240" w:lineRule="auto"/>
        <w:rPr>
          <w:b/>
          <w:sz w:val="16"/>
          <w:szCs w:val="16"/>
        </w:rPr>
      </w:pPr>
      <w:r w:rsidRPr="00133E2F">
        <w:rPr>
          <w:b/>
          <w:sz w:val="16"/>
          <w:szCs w:val="16"/>
        </w:rPr>
        <w:t>предоставления муниципальной услуги по предоставлению информации о проведении выставок народного творчества, ремесел на территории Солецкого района</w:t>
      </w:r>
    </w:p>
    <w:p w:rsidR="0095622C" w:rsidRPr="00133E2F" w:rsidRDefault="0095622C" w:rsidP="00133E2F">
      <w:pPr>
        <w:pStyle w:val="1d"/>
        <w:shd w:val="clear" w:color="auto" w:fill="auto"/>
        <w:spacing w:after="0" w:line="240" w:lineRule="auto"/>
        <w:jc w:val="both"/>
        <w:rPr>
          <w:rStyle w:val="afffc"/>
          <w:rFonts w:eastAsiaTheme="minorHAnsi"/>
          <w:sz w:val="16"/>
          <w:szCs w:val="16"/>
        </w:rPr>
      </w:pPr>
    </w:p>
    <w:p w:rsidR="0095622C" w:rsidRPr="00133E2F" w:rsidRDefault="0095622C" w:rsidP="00DD69D5">
      <w:pPr>
        <w:ind w:firstLine="426"/>
        <w:jc w:val="both"/>
        <w:rPr>
          <w:sz w:val="16"/>
          <w:szCs w:val="16"/>
        </w:rPr>
      </w:pPr>
      <w:r w:rsidRPr="00133E2F">
        <w:rPr>
          <w:sz w:val="16"/>
          <w:szCs w:val="16"/>
          <w:lang w:eastAsia="zh-CN"/>
        </w:rPr>
        <w:t>В соответствии с Федеральным законом от 27 июля 2010 года № 210-ФЗ «Об организации предоставления государственных и муниципальных услуг»</w:t>
      </w:r>
      <w:r w:rsidRPr="00133E2F">
        <w:rPr>
          <w:sz w:val="16"/>
          <w:szCs w:val="16"/>
        </w:rPr>
        <w:t xml:space="preserve">, Администрация муниципального района </w:t>
      </w:r>
      <w:r w:rsidRPr="00133E2F">
        <w:rPr>
          <w:rStyle w:val="afffc"/>
          <w:rFonts w:eastAsia="Calibri"/>
          <w:sz w:val="16"/>
          <w:szCs w:val="16"/>
        </w:rPr>
        <w:t>ПОСТАНОВЛЯЕТ:</w:t>
      </w:r>
    </w:p>
    <w:p w:rsidR="0095622C" w:rsidRPr="00133E2F" w:rsidRDefault="0095622C" w:rsidP="00DD69D5">
      <w:pPr>
        <w:tabs>
          <w:tab w:val="left" w:pos="4536"/>
        </w:tabs>
        <w:ind w:firstLine="426"/>
        <w:jc w:val="both"/>
        <w:rPr>
          <w:sz w:val="16"/>
          <w:szCs w:val="16"/>
        </w:rPr>
      </w:pPr>
      <w:r w:rsidRPr="00133E2F">
        <w:rPr>
          <w:sz w:val="16"/>
          <w:szCs w:val="16"/>
        </w:rPr>
        <w:t xml:space="preserve">        1. Внести изменения в административный регламент предоставления муниципальной услуги по предоставлению информации о проведении выставок народного творчества, ремесел на территории Солецкого района, утвержденный постановлением Администрации муниципального района от 05.07.2011 № 1188 (в редакции постановлений от 20.05.2016 № 754, от 11.04.2017 № 497, от 20.12.2017 № 2049):</w:t>
      </w:r>
    </w:p>
    <w:p w:rsidR="0095622C" w:rsidRPr="00133E2F" w:rsidRDefault="0095622C" w:rsidP="00DD69D5">
      <w:pPr>
        <w:shd w:val="clear" w:color="auto" w:fill="FFFFFF"/>
        <w:tabs>
          <w:tab w:val="left" w:pos="1170"/>
        </w:tabs>
        <w:suppressAutoHyphens/>
        <w:ind w:firstLine="426"/>
        <w:jc w:val="both"/>
        <w:rPr>
          <w:sz w:val="16"/>
          <w:szCs w:val="16"/>
        </w:rPr>
      </w:pPr>
      <w:r w:rsidRPr="00133E2F">
        <w:rPr>
          <w:sz w:val="16"/>
          <w:szCs w:val="16"/>
        </w:rPr>
        <w:t xml:space="preserve">       1.1. Изложить подпункт 2.17.1 пункта 2.17 раздела 2 в редакции: </w:t>
      </w:r>
    </w:p>
    <w:p w:rsidR="0095622C" w:rsidRPr="00133E2F" w:rsidRDefault="0095622C" w:rsidP="00DD69D5">
      <w:pPr>
        <w:shd w:val="clear" w:color="auto" w:fill="FFFFFF"/>
        <w:tabs>
          <w:tab w:val="left" w:pos="1170"/>
        </w:tabs>
        <w:suppressAutoHyphens/>
        <w:ind w:firstLine="426"/>
        <w:jc w:val="both"/>
        <w:rPr>
          <w:sz w:val="16"/>
          <w:szCs w:val="16"/>
        </w:rPr>
      </w:pPr>
      <w:r w:rsidRPr="00133E2F">
        <w:rPr>
          <w:sz w:val="16"/>
          <w:szCs w:val="16"/>
        </w:rPr>
        <w:t xml:space="preserve">       «2.17.1. Прием документов на предоставление муниципальной услуги,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DD69D5">
      <w:pPr>
        <w:autoSpaceDE w:val="0"/>
        <w:autoSpaceDN w:val="0"/>
        <w:adjustRightInd w:val="0"/>
        <w:ind w:firstLine="426"/>
        <w:jc w:val="both"/>
        <w:outlineLvl w:val="2"/>
        <w:rPr>
          <w:color w:val="FF0000"/>
          <w:sz w:val="16"/>
          <w:szCs w:val="16"/>
        </w:rPr>
      </w:pPr>
      <w:r w:rsidRPr="00133E2F">
        <w:rPr>
          <w:sz w:val="16"/>
          <w:szCs w:val="16"/>
        </w:rPr>
        <w:t>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по телефону;</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по электронной почте.</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w:t>
      </w:r>
      <w:r w:rsidRPr="00133E2F">
        <w:rPr>
          <w:sz w:val="16"/>
          <w:szCs w:val="16"/>
        </w:rPr>
        <w:lastRenderedPageBreak/>
        <w:t>направить ответ заявителю не позднее рабочего дня, следующего за днем получения МФЦ указанного запроса.»;</w:t>
      </w:r>
    </w:p>
    <w:p w:rsidR="0095622C" w:rsidRPr="00133E2F" w:rsidRDefault="0095622C" w:rsidP="00DD69D5">
      <w:pPr>
        <w:autoSpaceDE w:val="0"/>
        <w:autoSpaceDN w:val="0"/>
        <w:adjustRightInd w:val="0"/>
        <w:ind w:firstLine="426"/>
        <w:jc w:val="both"/>
        <w:outlineLvl w:val="2"/>
        <w:rPr>
          <w:color w:val="FF0000"/>
          <w:sz w:val="16"/>
          <w:szCs w:val="16"/>
        </w:rPr>
      </w:pPr>
      <w:r w:rsidRPr="00133E2F">
        <w:rPr>
          <w:sz w:val="16"/>
          <w:szCs w:val="16"/>
        </w:rPr>
        <w:t>1.2. Дополнить пункт 3.3 раздела 3 подпунктом 3.3.4 следующего содержания:</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«3.3.4.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1.3. Изложить раздел 4 в редакции:</w:t>
      </w:r>
    </w:p>
    <w:p w:rsidR="0095622C" w:rsidRPr="00133E2F" w:rsidRDefault="0095622C" w:rsidP="00DD69D5">
      <w:pPr>
        <w:autoSpaceDE w:val="0"/>
        <w:autoSpaceDN w:val="0"/>
        <w:adjustRightInd w:val="0"/>
        <w:ind w:firstLine="426"/>
        <w:jc w:val="both"/>
        <w:outlineLvl w:val="2"/>
        <w:rPr>
          <w:b/>
          <w:sz w:val="16"/>
          <w:szCs w:val="16"/>
        </w:rPr>
      </w:pPr>
      <w:r w:rsidRPr="00133E2F">
        <w:rPr>
          <w:sz w:val="16"/>
          <w:szCs w:val="16"/>
        </w:rPr>
        <w:t>«</w:t>
      </w:r>
      <w:r w:rsidRPr="00133E2F">
        <w:rPr>
          <w:b/>
          <w:sz w:val="16"/>
          <w:szCs w:val="16"/>
        </w:rPr>
        <w:t>4. Порядок и формы контроля за предоставлением муниципальной услуги</w:t>
      </w:r>
    </w:p>
    <w:p w:rsidR="0095622C" w:rsidRPr="00133E2F" w:rsidRDefault="0095622C" w:rsidP="00DD69D5">
      <w:pPr>
        <w:pStyle w:val="afffffff6"/>
        <w:suppressAutoHyphens/>
        <w:ind w:firstLine="426"/>
        <w:jc w:val="both"/>
        <w:rPr>
          <w:sz w:val="16"/>
          <w:szCs w:val="16"/>
        </w:rPr>
      </w:pPr>
      <w:r w:rsidRPr="00133E2F">
        <w:rPr>
          <w:b/>
          <w:sz w:val="16"/>
          <w:szCs w:val="16"/>
        </w:rPr>
        <w:t>4.1. Порядок осуществления текущего контроля за соблюдением и исполнением специалистом отдела культуры и молодежной политики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5622C" w:rsidRPr="00133E2F" w:rsidRDefault="0095622C" w:rsidP="00DD69D5">
      <w:pPr>
        <w:pStyle w:val="afffffff6"/>
        <w:suppressAutoHyphens/>
        <w:ind w:firstLine="426"/>
        <w:jc w:val="both"/>
        <w:rPr>
          <w:sz w:val="16"/>
          <w:szCs w:val="16"/>
        </w:rPr>
      </w:pPr>
      <w:r w:rsidRPr="00133E2F">
        <w:rPr>
          <w:sz w:val="16"/>
          <w:szCs w:val="16"/>
        </w:rPr>
        <w:t xml:space="preserve">      </w:t>
      </w:r>
      <w:r w:rsidRPr="00133E2F">
        <w:rPr>
          <w:sz w:val="16"/>
          <w:szCs w:val="16"/>
        </w:rPr>
        <w:tab/>
        <w:t>4.1.1. Текущий контроль осуществляется постоянно заведующей отделом культуры и молодежной политики по каждой административной процедуре в соответствии с утвержденным административным регламентом, а также путем проведения проверок исполнения специалистом отдела культуры и молодежной политики, ответственным за предоставление муниципальной услуги, положений административного регламента.</w:t>
      </w:r>
    </w:p>
    <w:p w:rsidR="0095622C" w:rsidRPr="00133E2F" w:rsidRDefault="0095622C" w:rsidP="00DD69D5">
      <w:pPr>
        <w:suppressAutoHyphens/>
        <w:ind w:firstLine="426"/>
        <w:jc w:val="both"/>
        <w:rPr>
          <w:sz w:val="16"/>
          <w:szCs w:val="16"/>
        </w:rPr>
      </w:pPr>
      <w:r w:rsidRPr="00133E2F">
        <w:rPr>
          <w:sz w:val="16"/>
          <w:szCs w:val="16"/>
        </w:rPr>
        <w:t xml:space="preserve">       </w:t>
      </w:r>
      <w:r w:rsidRPr="00133E2F">
        <w:rPr>
          <w:sz w:val="16"/>
          <w:szCs w:val="16"/>
        </w:rPr>
        <w:tab/>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DD69D5">
      <w:pPr>
        <w:pStyle w:val="afffffff6"/>
        <w:suppressAutoHyphens/>
        <w:ind w:firstLine="426"/>
        <w:jc w:val="both"/>
        <w:rPr>
          <w:b/>
          <w:sz w:val="16"/>
          <w:szCs w:val="16"/>
        </w:rPr>
      </w:pPr>
      <w:r w:rsidRPr="00133E2F">
        <w:rPr>
          <w:b/>
          <w:sz w:val="16"/>
          <w:szCs w:val="16"/>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95622C" w:rsidRPr="00133E2F" w:rsidRDefault="0095622C" w:rsidP="00DD69D5">
      <w:pPr>
        <w:pStyle w:val="afffffff6"/>
        <w:suppressAutoHyphens/>
        <w:ind w:firstLine="426"/>
        <w:jc w:val="both"/>
        <w:rPr>
          <w:sz w:val="16"/>
          <w:szCs w:val="16"/>
        </w:rPr>
      </w:pPr>
      <w:r w:rsidRPr="00133E2F">
        <w:rPr>
          <w:sz w:val="16"/>
          <w:szCs w:val="16"/>
        </w:rPr>
        <w:t xml:space="preserve">      </w:t>
      </w:r>
      <w:r w:rsidRPr="00133E2F">
        <w:rPr>
          <w:sz w:val="16"/>
          <w:szCs w:val="16"/>
        </w:rPr>
        <w:tab/>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w:t>
      </w:r>
    </w:p>
    <w:p w:rsidR="0095622C" w:rsidRPr="00133E2F" w:rsidRDefault="0095622C" w:rsidP="00DD69D5">
      <w:pPr>
        <w:suppressAutoHyphens/>
        <w:ind w:firstLine="426"/>
        <w:jc w:val="both"/>
        <w:rPr>
          <w:sz w:val="16"/>
          <w:szCs w:val="16"/>
        </w:rPr>
      </w:pPr>
      <w:r w:rsidRPr="00133E2F">
        <w:rPr>
          <w:sz w:val="16"/>
          <w:szCs w:val="16"/>
        </w:rPr>
        <w:t xml:space="preserve"> рассмотрение, принятие решений и подготовку ответов на обращения заявителей, содержащих жалобы на решения, действия (бездействия) специалиста.        </w:t>
      </w:r>
    </w:p>
    <w:p w:rsidR="0095622C" w:rsidRPr="00133E2F" w:rsidRDefault="0095622C" w:rsidP="00DD69D5">
      <w:pPr>
        <w:pStyle w:val="afffffff6"/>
        <w:suppressAutoHyphens/>
        <w:ind w:firstLine="426"/>
        <w:jc w:val="both"/>
        <w:rPr>
          <w:sz w:val="16"/>
          <w:szCs w:val="16"/>
        </w:rPr>
      </w:pPr>
      <w:r w:rsidRPr="00133E2F">
        <w:rPr>
          <w:sz w:val="16"/>
          <w:szCs w:val="16"/>
        </w:rPr>
        <w:t xml:space="preserve">      </w:t>
      </w:r>
      <w:r w:rsidRPr="00133E2F">
        <w:rPr>
          <w:sz w:val="16"/>
          <w:szCs w:val="16"/>
        </w:rPr>
        <w:tab/>
        <w:t xml:space="preserve">4.2.2. Проверки могут быть плановыми (осуществляться на основании годовых планов работы отдела культуры) и внеплановыми (на основании обращения заявителя). </w:t>
      </w:r>
    </w:p>
    <w:p w:rsidR="0095622C" w:rsidRPr="00133E2F" w:rsidRDefault="0095622C" w:rsidP="00DD69D5">
      <w:pPr>
        <w:pStyle w:val="afffffff6"/>
        <w:suppressAutoHyphens/>
        <w:ind w:firstLine="426"/>
        <w:jc w:val="both"/>
        <w:rPr>
          <w:sz w:val="16"/>
          <w:szCs w:val="16"/>
        </w:rPr>
      </w:pPr>
      <w:r w:rsidRPr="00133E2F">
        <w:rPr>
          <w:sz w:val="16"/>
          <w:szCs w:val="16"/>
        </w:rPr>
        <w:t xml:space="preserve">     </w:t>
      </w:r>
      <w:r w:rsidRPr="00133E2F">
        <w:rPr>
          <w:sz w:val="16"/>
          <w:szCs w:val="16"/>
        </w:rPr>
        <w:tab/>
        <w:t xml:space="preserve">4.2.3.  Для проведения проверки полноты и качества исполнения муниципальной услуги распоряжением Администрации муниципального района формируется комиссия, в состав которой включаются муниципальные служащие и служащие Администрации муниципального района, не участвующие в предоставлении муниципальной услуги. </w:t>
      </w:r>
    </w:p>
    <w:p w:rsidR="0095622C" w:rsidRPr="00133E2F" w:rsidRDefault="0095622C" w:rsidP="00DD69D5">
      <w:pPr>
        <w:suppressAutoHyphens/>
        <w:ind w:firstLine="426"/>
        <w:jc w:val="both"/>
        <w:rPr>
          <w:sz w:val="16"/>
          <w:szCs w:val="16"/>
        </w:rPr>
      </w:pPr>
      <w:r w:rsidRPr="00133E2F">
        <w:rPr>
          <w:sz w:val="16"/>
          <w:szCs w:val="16"/>
        </w:rPr>
        <w:t xml:space="preserve">     </w:t>
      </w:r>
      <w:r w:rsidRPr="00133E2F">
        <w:rPr>
          <w:sz w:val="16"/>
          <w:szCs w:val="16"/>
        </w:rPr>
        <w:tab/>
        <w:t xml:space="preserve">4.2.4. Результаты проверки комиссии оформляются в виде акта, в котором отмечаются выявленные недостатки и предложения по их устранению, акт подписывается членами комиссии. </w:t>
      </w:r>
    </w:p>
    <w:p w:rsidR="0095622C" w:rsidRPr="00133E2F" w:rsidRDefault="0095622C" w:rsidP="00DD69D5">
      <w:pPr>
        <w:autoSpaceDE w:val="0"/>
        <w:autoSpaceDN w:val="0"/>
        <w:adjustRightInd w:val="0"/>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5622C" w:rsidRPr="00133E2F" w:rsidRDefault="0095622C" w:rsidP="00DD69D5">
      <w:pPr>
        <w:ind w:firstLine="426"/>
        <w:jc w:val="both"/>
        <w:rPr>
          <w:sz w:val="16"/>
          <w:szCs w:val="16"/>
        </w:rPr>
      </w:pPr>
      <w:r w:rsidRPr="00133E2F">
        <w:rPr>
          <w:sz w:val="16"/>
          <w:szCs w:val="16"/>
        </w:rPr>
        <w:t>4.3.1. Должностное лицо несет персональную ответственность за:</w:t>
      </w:r>
    </w:p>
    <w:p w:rsidR="0095622C" w:rsidRPr="00133E2F" w:rsidRDefault="0095622C" w:rsidP="00DD69D5">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95622C" w:rsidRPr="00133E2F" w:rsidRDefault="0095622C" w:rsidP="00DD69D5">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DD69D5">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95622C" w:rsidRPr="00133E2F" w:rsidRDefault="0095622C" w:rsidP="00DD69D5">
      <w:pPr>
        <w:tabs>
          <w:tab w:val="left" w:pos="993"/>
        </w:tabs>
        <w:ind w:firstLine="426"/>
        <w:jc w:val="both"/>
        <w:rPr>
          <w:sz w:val="16"/>
          <w:szCs w:val="16"/>
        </w:rPr>
      </w:pPr>
      <w:r w:rsidRPr="00133E2F">
        <w:rPr>
          <w:sz w:val="16"/>
          <w:szCs w:val="16"/>
        </w:rPr>
        <w:t xml:space="preserve">-  учет выданных документов; </w:t>
      </w:r>
    </w:p>
    <w:p w:rsidR="0095622C" w:rsidRPr="00133E2F" w:rsidRDefault="0095622C" w:rsidP="00DD69D5">
      <w:pPr>
        <w:tabs>
          <w:tab w:val="left" w:pos="993"/>
        </w:tabs>
        <w:ind w:firstLine="426"/>
        <w:jc w:val="both"/>
        <w:rPr>
          <w:sz w:val="16"/>
          <w:szCs w:val="16"/>
        </w:rPr>
      </w:pPr>
      <w:r w:rsidRPr="00133E2F">
        <w:rPr>
          <w:sz w:val="16"/>
          <w:szCs w:val="16"/>
        </w:rPr>
        <w:lastRenderedPageBreak/>
        <w:t xml:space="preserve">- своевременное формирование, ведение и надлежащее хранение документов. </w:t>
      </w:r>
    </w:p>
    <w:p w:rsidR="0095622C" w:rsidRPr="00133E2F" w:rsidRDefault="0095622C" w:rsidP="00DD69D5">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DD69D5">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95622C" w:rsidRPr="00133E2F" w:rsidRDefault="0095622C" w:rsidP="00DD69D5">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DD69D5">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DD69D5">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DD69D5">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DD69D5">
      <w:pPr>
        <w:suppressAutoHyphens/>
        <w:ind w:firstLine="426"/>
        <w:jc w:val="both"/>
        <w:rPr>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DD69D5">
      <w:pPr>
        <w:ind w:firstLine="426"/>
        <w:jc w:val="both"/>
        <w:rPr>
          <w:b/>
          <w:sz w:val="16"/>
          <w:szCs w:val="16"/>
        </w:rPr>
      </w:pPr>
      <w:r w:rsidRPr="00133E2F">
        <w:rPr>
          <w:b/>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5622C" w:rsidRPr="00133E2F" w:rsidRDefault="0095622C" w:rsidP="00DD69D5">
      <w:pPr>
        <w:ind w:firstLine="426"/>
        <w:jc w:val="both"/>
        <w:rPr>
          <w:sz w:val="16"/>
          <w:szCs w:val="16"/>
        </w:rPr>
      </w:pPr>
      <w:r w:rsidRPr="00133E2F">
        <w:rPr>
          <w:sz w:val="16"/>
          <w:szCs w:val="16"/>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95622C" w:rsidRPr="00133E2F" w:rsidRDefault="0095622C" w:rsidP="00DD69D5">
      <w:pPr>
        <w:ind w:firstLine="426"/>
        <w:jc w:val="both"/>
        <w:rPr>
          <w:sz w:val="16"/>
          <w:szCs w:val="16"/>
        </w:rPr>
      </w:pPr>
      <w:r w:rsidRPr="00133E2F">
        <w:rPr>
          <w:sz w:val="16"/>
          <w:szCs w:val="16"/>
        </w:rPr>
        <w:t xml:space="preserve">Любое заинтересованное лицо может осуществлять контроль за полнотой и качеством предоставления </w:t>
      </w:r>
      <w:r w:rsidRPr="00133E2F">
        <w:rPr>
          <w:sz w:val="16"/>
          <w:szCs w:val="16"/>
          <w:shd w:val="clear" w:color="auto" w:fill="FFFFFF"/>
        </w:rPr>
        <w:t>муниципальной</w:t>
      </w:r>
      <w:r w:rsidRPr="00133E2F">
        <w:rPr>
          <w:sz w:val="16"/>
          <w:szCs w:val="16"/>
        </w:rPr>
        <w:t xml:space="preserve"> услуги, обратившись в Администрацию муниципального района.»;  </w:t>
      </w:r>
    </w:p>
    <w:p w:rsidR="0095622C" w:rsidRPr="00133E2F" w:rsidRDefault="0095622C" w:rsidP="00DD69D5">
      <w:pPr>
        <w:ind w:firstLine="426"/>
        <w:jc w:val="both"/>
        <w:rPr>
          <w:bCs/>
          <w:sz w:val="16"/>
          <w:szCs w:val="16"/>
        </w:rPr>
      </w:pPr>
      <w:r w:rsidRPr="00133E2F">
        <w:rPr>
          <w:bCs/>
          <w:sz w:val="16"/>
          <w:szCs w:val="16"/>
        </w:rPr>
        <w:t>1.4. Изложить наименование раздела 5 в редакции:</w:t>
      </w:r>
    </w:p>
    <w:p w:rsidR="0095622C" w:rsidRPr="00133E2F" w:rsidRDefault="0095622C" w:rsidP="00DD69D5">
      <w:pPr>
        <w:ind w:firstLine="426"/>
        <w:jc w:val="both"/>
        <w:rPr>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МФЦ, работника МФЦ,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DD69D5">
      <w:pPr>
        <w:ind w:firstLine="426"/>
        <w:jc w:val="both"/>
        <w:rPr>
          <w:bCs/>
          <w:sz w:val="16"/>
          <w:szCs w:val="16"/>
        </w:rPr>
      </w:pPr>
      <w:r w:rsidRPr="00133E2F">
        <w:rPr>
          <w:sz w:val="16"/>
          <w:szCs w:val="16"/>
        </w:rPr>
        <w:t>1.5. Изложить наименование пункта 5.1 раздела 5 в редакции:</w:t>
      </w:r>
    </w:p>
    <w:p w:rsidR="0095622C" w:rsidRPr="00133E2F" w:rsidRDefault="0095622C" w:rsidP="00DD69D5">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DD69D5">
      <w:pPr>
        <w:suppressAutoHyphens/>
        <w:ind w:firstLine="426"/>
        <w:jc w:val="both"/>
        <w:rPr>
          <w:sz w:val="16"/>
          <w:szCs w:val="16"/>
        </w:rPr>
      </w:pPr>
      <w:r w:rsidRPr="00133E2F">
        <w:rPr>
          <w:sz w:val="16"/>
          <w:szCs w:val="16"/>
        </w:rPr>
        <w:t xml:space="preserve">           1.6. Дополнить второй абзац подпункта 5.2.1 пункта 5.2 раздела 5 после слов «…муниципальной услуги,…» словами «…комплексного запроса;…»;</w:t>
      </w:r>
    </w:p>
    <w:p w:rsidR="0095622C" w:rsidRPr="00133E2F" w:rsidRDefault="0095622C" w:rsidP="00DD69D5">
      <w:pPr>
        <w:ind w:firstLine="426"/>
        <w:jc w:val="both"/>
        <w:rPr>
          <w:bCs/>
          <w:sz w:val="16"/>
          <w:szCs w:val="16"/>
        </w:rPr>
      </w:pPr>
      <w:r w:rsidRPr="00133E2F">
        <w:rPr>
          <w:bCs/>
          <w:sz w:val="16"/>
          <w:szCs w:val="16"/>
        </w:rPr>
        <w:t>1.7. Изложить третий абзац подпункта 5.2.1 пункта 5.2 раздела 5 в редакции:</w:t>
      </w:r>
    </w:p>
    <w:p w:rsidR="0095622C" w:rsidRPr="00133E2F" w:rsidRDefault="0095622C" w:rsidP="00DD69D5">
      <w:pPr>
        <w:ind w:firstLine="426"/>
        <w:jc w:val="both"/>
        <w:rPr>
          <w:bCs/>
          <w:sz w:val="16"/>
          <w:szCs w:val="16"/>
        </w:rPr>
      </w:pPr>
      <w:r w:rsidRPr="00133E2F">
        <w:rPr>
          <w:bCs/>
          <w:sz w:val="16"/>
          <w:szCs w:val="16"/>
        </w:rPr>
        <w:t>«</w:t>
      </w:r>
      <w:r w:rsidRPr="00133E2F">
        <w:rPr>
          <w:sz w:val="16"/>
          <w:szCs w:val="16"/>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Pr="00133E2F">
        <w:rPr>
          <w:sz w:val="16"/>
          <w:szCs w:val="16"/>
        </w:rPr>
        <w:lastRenderedPageBreak/>
        <w:t>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ind w:firstLine="426"/>
        <w:jc w:val="both"/>
        <w:rPr>
          <w:bCs/>
          <w:sz w:val="16"/>
          <w:szCs w:val="16"/>
        </w:rPr>
      </w:pPr>
      <w:r w:rsidRPr="00133E2F">
        <w:rPr>
          <w:bCs/>
          <w:sz w:val="16"/>
          <w:szCs w:val="16"/>
        </w:rPr>
        <w:t>1.8. Изложить пятый абзац подпункта 5.2.1 пункта 5.2 раздела 5 в редакции:</w:t>
      </w:r>
    </w:p>
    <w:p w:rsidR="0095622C" w:rsidRPr="00133E2F" w:rsidRDefault="0095622C" w:rsidP="00DD69D5">
      <w:pPr>
        <w:ind w:firstLine="426"/>
        <w:jc w:val="both"/>
        <w:rPr>
          <w:bCs/>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ind w:firstLine="426"/>
        <w:jc w:val="both"/>
        <w:rPr>
          <w:bCs/>
          <w:sz w:val="16"/>
          <w:szCs w:val="16"/>
        </w:rPr>
      </w:pPr>
      <w:r w:rsidRPr="00133E2F">
        <w:rPr>
          <w:bCs/>
          <w:sz w:val="16"/>
          <w:szCs w:val="16"/>
        </w:rPr>
        <w:t>1.9. Изложить седьмой абзац подпункта 5.2.1 пункта 5.2 раздела 5 в редакции:</w:t>
      </w:r>
    </w:p>
    <w:p w:rsidR="0095622C" w:rsidRPr="00133E2F" w:rsidRDefault="0095622C" w:rsidP="00DD69D5">
      <w:pPr>
        <w:ind w:firstLine="426"/>
        <w:jc w:val="both"/>
        <w:rPr>
          <w:bCs/>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suppressAutoHyphens/>
        <w:ind w:firstLine="426"/>
        <w:jc w:val="both"/>
        <w:rPr>
          <w:sz w:val="16"/>
          <w:szCs w:val="16"/>
        </w:rPr>
      </w:pPr>
      <w:r w:rsidRPr="00133E2F">
        <w:rPr>
          <w:sz w:val="16"/>
          <w:szCs w:val="16"/>
        </w:rPr>
        <w:t xml:space="preserve">        1.10. Дополнить подпункт 5.2.1 пункта 5.2 раздела 5 абзацами следующего содержания:</w:t>
      </w:r>
    </w:p>
    <w:p w:rsidR="0095622C" w:rsidRPr="00133E2F" w:rsidRDefault="0095622C" w:rsidP="00DD69D5">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или порядка выдачи документов по результатам предоставления муниципальной услуги;</w:t>
      </w:r>
    </w:p>
    <w:p w:rsidR="0095622C" w:rsidRPr="00133E2F" w:rsidRDefault="0095622C" w:rsidP="00DD69D5">
      <w:pPr>
        <w:suppressAutoHyphens/>
        <w:ind w:firstLine="426"/>
        <w:jc w:val="both"/>
        <w:rPr>
          <w:sz w:val="16"/>
          <w:szCs w:val="16"/>
          <w:lang w:eastAsia="zh-CN"/>
        </w:rPr>
      </w:pPr>
      <w:r w:rsidRPr="00133E2F">
        <w:rPr>
          <w:sz w:val="16"/>
          <w:szCs w:val="16"/>
          <w:lang w:eastAsia="zh-CN"/>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w:t>
      </w:r>
      <w:r w:rsidRPr="00133E2F">
        <w:rPr>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lang w:eastAsia="zh-CN"/>
        </w:rPr>
        <w:t>»;</w:t>
      </w:r>
    </w:p>
    <w:p w:rsidR="0095622C" w:rsidRPr="00133E2F" w:rsidRDefault="0095622C" w:rsidP="00DD69D5">
      <w:pPr>
        <w:suppressAutoHyphens/>
        <w:ind w:firstLine="426"/>
        <w:jc w:val="both"/>
        <w:rPr>
          <w:sz w:val="16"/>
          <w:szCs w:val="16"/>
          <w:lang w:eastAsia="zh-CN"/>
        </w:rPr>
      </w:pPr>
      <w:r w:rsidRPr="00133E2F">
        <w:rPr>
          <w:sz w:val="16"/>
          <w:szCs w:val="16"/>
          <w:lang w:eastAsia="zh-CN"/>
        </w:rPr>
        <w:t>1.11. Дополнить пункт 5.3. подпунктом 5.3.5 следующего содержания:</w:t>
      </w:r>
    </w:p>
    <w:p w:rsidR="0095622C" w:rsidRPr="00133E2F" w:rsidRDefault="0095622C" w:rsidP="00DD69D5">
      <w:pPr>
        <w:ind w:firstLine="426"/>
        <w:jc w:val="both"/>
        <w:rPr>
          <w:sz w:val="16"/>
          <w:szCs w:val="16"/>
        </w:rPr>
      </w:pPr>
      <w:r w:rsidRPr="00133E2F">
        <w:rPr>
          <w:sz w:val="16"/>
          <w:szCs w:val="16"/>
          <w:lang w:eastAsia="zh-CN"/>
        </w:rPr>
        <w:t xml:space="preserve">«5.3.5. </w:t>
      </w:r>
      <w:r w:rsidRPr="00133E2F">
        <w:rPr>
          <w:sz w:val="16"/>
          <w:szCs w:val="16"/>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DD69D5">
      <w:pPr>
        <w:suppressAutoHyphens/>
        <w:ind w:firstLine="426"/>
        <w:jc w:val="both"/>
        <w:rPr>
          <w:sz w:val="16"/>
          <w:szCs w:val="16"/>
          <w:lang w:eastAsia="zh-CN"/>
        </w:rPr>
      </w:pPr>
      <w:r w:rsidRPr="00133E2F">
        <w:rPr>
          <w:sz w:val="16"/>
          <w:szCs w:val="16"/>
        </w:rPr>
        <w:t xml:space="preserve">          1.12. </w:t>
      </w:r>
      <w:r w:rsidRPr="00133E2F">
        <w:rPr>
          <w:sz w:val="16"/>
          <w:szCs w:val="16"/>
          <w:lang w:eastAsia="zh-CN"/>
        </w:rPr>
        <w:t>Изложить пункт 5.4 раздела 5 в редакции:</w:t>
      </w:r>
    </w:p>
    <w:p w:rsidR="0095622C" w:rsidRPr="00133E2F" w:rsidRDefault="0095622C" w:rsidP="00DD69D5">
      <w:pPr>
        <w:tabs>
          <w:tab w:val="left" w:pos="1276"/>
        </w:tabs>
        <w:autoSpaceDE w:val="0"/>
        <w:autoSpaceDN w:val="0"/>
        <w:adjustRightInd w:val="0"/>
        <w:ind w:firstLine="426"/>
        <w:jc w:val="both"/>
        <w:rPr>
          <w:b/>
          <w:sz w:val="16"/>
          <w:szCs w:val="16"/>
        </w:rPr>
      </w:pPr>
      <w:r w:rsidRPr="00133E2F">
        <w:rPr>
          <w:b/>
          <w:sz w:val="16"/>
          <w:szCs w:val="16"/>
        </w:rPr>
        <w:t xml:space="preserve">          «5.4. Порядок подачи и рассмотрения жалобы</w:t>
      </w:r>
    </w:p>
    <w:p w:rsidR="0095622C" w:rsidRPr="00133E2F" w:rsidRDefault="0095622C" w:rsidP="00DD69D5">
      <w:pPr>
        <w:autoSpaceDE w:val="0"/>
        <w:autoSpaceDN w:val="0"/>
        <w:adjustRightInd w:val="0"/>
        <w:ind w:firstLine="426"/>
        <w:jc w:val="both"/>
        <w:outlineLvl w:val="1"/>
        <w:rPr>
          <w:sz w:val="16"/>
          <w:szCs w:val="16"/>
        </w:rPr>
      </w:pPr>
      <w:r w:rsidRPr="00133E2F">
        <w:rPr>
          <w:sz w:val="16"/>
          <w:szCs w:val="16"/>
        </w:rPr>
        <w:t xml:space="preserve">          5.4.1. Основанием для начала процедуры досудебного (внесудебного) обжалования является поступление жалобы заявителя в отдел.</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 xml:space="preserve">          Жалоба подается в письменной форме на бумажном носителе, в электронной форме. </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lastRenderedPageBreak/>
        <w:t xml:space="preserve">          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5.4.2. В электронном виде жалоба может быть подана заявителем посредством:</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95622C" w:rsidRPr="00133E2F" w:rsidRDefault="0095622C" w:rsidP="00DD69D5">
      <w:pPr>
        <w:suppressAutoHyphens/>
        <w:ind w:firstLine="426"/>
        <w:jc w:val="both"/>
        <w:rPr>
          <w:iCs/>
          <w:sz w:val="16"/>
          <w:szCs w:val="16"/>
          <w:u w:val="single"/>
        </w:rPr>
      </w:pPr>
      <w:r w:rsidRPr="00133E2F">
        <w:rPr>
          <w:iCs/>
          <w:sz w:val="16"/>
          <w:szCs w:val="16"/>
        </w:rPr>
        <w:t>3) федеральной государственной информационной системы «Досудебное обжалование» (</w:t>
      </w:r>
      <w:hyperlink r:id="rId28" w:history="1">
        <w:r w:rsidRPr="00133E2F">
          <w:rPr>
            <w:rStyle w:val="af1"/>
            <w:iCs/>
            <w:sz w:val="16"/>
            <w:szCs w:val="16"/>
            <w:lang w:val="en-US"/>
          </w:rPr>
          <w:t>https</w:t>
        </w:r>
        <w:r w:rsidRPr="00133E2F">
          <w:rPr>
            <w:rStyle w:val="af1"/>
            <w:iCs/>
            <w:sz w:val="16"/>
            <w:szCs w:val="16"/>
          </w:rPr>
          <w:t>://</w:t>
        </w:r>
        <w:r w:rsidRPr="00133E2F">
          <w:rPr>
            <w:rStyle w:val="af1"/>
            <w:iCs/>
            <w:sz w:val="16"/>
            <w:szCs w:val="16"/>
            <w:lang w:val="en-US"/>
          </w:rPr>
          <w:t>do</w:t>
        </w:r>
        <w:r w:rsidRPr="00133E2F">
          <w:rPr>
            <w:rStyle w:val="af1"/>
            <w:iCs/>
            <w:sz w:val="16"/>
            <w:szCs w:val="16"/>
          </w:rPr>
          <w:t>.</w:t>
        </w:r>
        <w:proofErr w:type="spellStart"/>
        <w:r w:rsidRPr="00133E2F">
          <w:rPr>
            <w:rStyle w:val="af1"/>
            <w:iCs/>
            <w:sz w:val="16"/>
            <w:szCs w:val="16"/>
            <w:lang w:val="en-US"/>
          </w:rPr>
          <w:t>gosuslugi</w:t>
        </w:r>
        <w:proofErr w:type="spellEnd"/>
        <w:r w:rsidRPr="00133E2F">
          <w:rPr>
            <w:rStyle w:val="af1"/>
            <w:iCs/>
            <w:sz w:val="16"/>
            <w:szCs w:val="16"/>
          </w:rPr>
          <w:t>.</w:t>
        </w:r>
        <w:proofErr w:type="spellStart"/>
        <w:r w:rsidRPr="00133E2F">
          <w:rPr>
            <w:rStyle w:val="af1"/>
            <w:iCs/>
            <w:sz w:val="16"/>
            <w:szCs w:val="16"/>
            <w:lang w:val="en-US"/>
          </w:rPr>
          <w:t>ru</w:t>
        </w:r>
        <w:proofErr w:type="spellEnd"/>
      </w:hyperlink>
      <w:r w:rsidRPr="00133E2F">
        <w:rPr>
          <w:iCs/>
          <w:sz w:val="16"/>
          <w:szCs w:val="16"/>
          <w:u w:val="single"/>
        </w:rPr>
        <w:t xml:space="preserve">). </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Жалоба должна содержать:</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DD69D5">
      <w:pPr>
        <w:tabs>
          <w:tab w:val="left" w:pos="1276"/>
        </w:tabs>
        <w:autoSpaceDE w:val="0"/>
        <w:autoSpaceDN w:val="0"/>
        <w:adjustRightInd w:val="0"/>
        <w:ind w:firstLine="426"/>
        <w:jc w:val="both"/>
        <w:rPr>
          <w:iCs/>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DD69D5">
      <w:pPr>
        <w:suppressAutoHyphens/>
        <w:ind w:firstLine="426"/>
        <w:jc w:val="both"/>
        <w:rPr>
          <w:sz w:val="16"/>
          <w:szCs w:val="16"/>
          <w:lang w:eastAsia="zh-CN"/>
        </w:rPr>
      </w:pPr>
      <w:r w:rsidRPr="00133E2F">
        <w:rPr>
          <w:sz w:val="16"/>
          <w:szCs w:val="16"/>
        </w:rPr>
        <w:t xml:space="preserve">          1.13. </w:t>
      </w:r>
      <w:r w:rsidRPr="00133E2F">
        <w:rPr>
          <w:sz w:val="16"/>
          <w:szCs w:val="16"/>
          <w:lang w:eastAsia="zh-CN"/>
        </w:rPr>
        <w:t>Изложить пункт 5.5 раздела 5 в редакции:</w:t>
      </w:r>
    </w:p>
    <w:p w:rsidR="0095622C" w:rsidRPr="00133E2F" w:rsidRDefault="0095622C" w:rsidP="00DD69D5">
      <w:pPr>
        <w:suppressAutoHyphens/>
        <w:ind w:firstLine="426"/>
        <w:jc w:val="both"/>
        <w:rPr>
          <w:iCs/>
          <w:sz w:val="16"/>
          <w:szCs w:val="16"/>
        </w:rPr>
      </w:pPr>
      <w:r w:rsidRPr="00133E2F">
        <w:rPr>
          <w:iCs/>
          <w:sz w:val="16"/>
          <w:szCs w:val="16"/>
        </w:rPr>
        <w:t xml:space="preserve">«5.5. Жалоба, поступившая в </w:t>
      </w:r>
      <w:r w:rsidRPr="00133E2F">
        <w:rPr>
          <w:sz w:val="16"/>
          <w:szCs w:val="16"/>
        </w:rPr>
        <w:t>отдел культуры и молодежной политики</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DD69D5">
      <w:pPr>
        <w:suppressAutoHyphens/>
        <w:autoSpaceDE w:val="0"/>
        <w:autoSpaceDN w:val="0"/>
        <w:adjustRightInd w:val="0"/>
        <w:ind w:firstLine="426"/>
        <w:contextualSpacing/>
        <w:jc w:val="both"/>
        <w:rPr>
          <w:sz w:val="16"/>
          <w:szCs w:val="16"/>
        </w:rPr>
      </w:pPr>
      <w:r w:rsidRPr="00133E2F">
        <w:rPr>
          <w:sz w:val="16"/>
          <w:szCs w:val="16"/>
        </w:rPr>
        <w:t xml:space="preserve">           1.14.  Заменить в таблице «</w:t>
      </w:r>
      <w:r w:rsidRPr="00133E2F">
        <w:rPr>
          <w:b/>
          <w:sz w:val="16"/>
          <w:szCs w:val="16"/>
        </w:rPr>
        <w:t xml:space="preserve">Места нахождения филиалов МБУК «ЦКД» </w:t>
      </w:r>
      <w:r w:rsidRPr="00133E2F">
        <w:rPr>
          <w:sz w:val="16"/>
          <w:szCs w:val="16"/>
        </w:rPr>
        <w:t xml:space="preserve">приложения № 1 слова «Крылова Клавдия Павловна» на «Рыжкова Жанна </w:t>
      </w:r>
      <w:proofErr w:type="spellStart"/>
      <w:r w:rsidRPr="00133E2F">
        <w:rPr>
          <w:sz w:val="16"/>
          <w:szCs w:val="16"/>
        </w:rPr>
        <w:t>Тахировна</w:t>
      </w:r>
      <w:proofErr w:type="spellEnd"/>
      <w:r w:rsidRPr="00133E2F">
        <w:rPr>
          <w:sz w:val="16"/>
          <w:szCs w:val="16"/>
        </w:rPr>
        <w:t>».</w:t>
      </w:r>
    </w:p>
    <w:p w:rsidR="0095622C" w:rsidRPr="00133E2F" w:rsidRDefault="0095622C" w:rsidP="00DD69D5">
      <w:pPr>
        <w:pStyle w:val="1d"/>
        <w:shd w:val="clear" w:color="auto" w:fill="auto"/>
        <w:tabs>
          <w:tab w:val="left" w:pos="1044"/>
        </w:tabs>
        <w:spacing w:after="0" w:line="240" w:lineRule="auto"/>
        <w:ind w:firstLine="426"/>
        <w:jc w:val="both"/>
        <w:rPr>
          <w:rFonts w:ascii="Times New Roman" w:hAnsi="Times New Roman"/>
          <w:sz w:val="16"/>
          <w:szCs w:val="16"/>
        </w:rPr>
      </w:pPr>
      <w:r w:rsidRPr="00133E2F">
        <w:rPr>
          <w:rFonts w:ascii="Times New Roman" w:hAnsi="Times New Roman"/>
          <w:sz w:val="16"/>
          <w:szCs w:val="16"/>
        </w:rPr>
        <w:t xml:space="preserve">           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95622C" w:rsidRPr="00133E2F" w:rsidRDefault="0095622C" w:rsidP="00133E2F">
      <w:pPr>
        <w:pStyle w:val="af2"/>
        <w:ind w:firstLine="709"/>
        <w:rPr>
          <w:sz w:val="16"/>
          <w:szCs w:val="16"/>
        </w:rPr>
      </w:pPr>
    </w:p>
    <w:p w:rsidR="0095622C" w:rsidRPr="00133E2F" w:rsidRDefault="0095622C" w:rsidP="00133E2F">
      <w:pPr>
        <w:tabs>
          <w:tab w:val="left" w:pos="6800"/>
        </w:tabs>
        <w:rPr>
          <w:b/>
          <w:sz w:val="16"/>
          <w:szCs w:val="16"/>
        </w:rPr>
      </w:pPr>
    </w:p>
    <w:p w:rsidR="0095622C" w:rsidRDefault="0095622C" w:rsidP="00133E2F">
      <w:pPr>
        <w:tabs>
          <w:tab w:val="left" w:pos="6800"/>
        </w:tabs>
        <w:rPr>
          <w:b/>
          <w:sz w:val="16"/>
          <w:szCs w:val="16"/>
        </w:rPr>
      </w:pPr>
      <w:r w:rsidRPr="00133E2F">
        <w:rPr>
          <w:b/>
          <w:sz w:val="16"/>
          <w:szCs w:val="16"/>
        </w:rPr>
        <w:t>Глава муниципального района    А.Я. Котов</w:t>
      </w: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Pr="00133E2F" w:rsidRDefault="00DD69D5" w:rsidP="00133E2F">
      <w:pPr>
        <w:tabs>
          <w:tab w:val="left" w:pos="6800"/>
        </w:tabs>
        <w:rPr>
          <w:b/>
          <w:sz w:val="16"/>
          <w:szCs w:val="16"/>
        </w:rPr>
      </w:pPr>
    </w:p>
    <w:p w:rsidR="0095622C" w:rsidRPr="00133E2F" w:rsidRDefault="0095622C" w:rsidP="00133E2F">
      <w:pPr>
        <w:tabs>
          <w:tab w:val="left" w:pos="6800"/>
        </w:tabs>
        <w:rPr>
          <w:b/>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19.06.2018 № 1197</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3060"/>
        </w:tabs>
        <w:rPr>
          <w:b/>
          <w:sz w:val="16"/>
          <w:szCs w:val="16"/>
        </w:rPr>
      </w:pPr>
    </w:p>
    <w:p w:rsidR="0095622C" w:rsidRPr="00133E2F" w:rsidRDefault="0095622C" w:rsidP="00DD69D5">
      <w:pPr>
        <w:autoSpaceDE w:val="0"/>
        <w:autoSpaceDN w:val="0"/>
        <w:adjustRightInd w:val="0"/>
        <w:jc w:val="center"/>
        <w:outlineLvl w:val="1"/>
        <w:rPr>
          <w:b/>
          <w:sz w:val="16"/>
          <w:szCs w:val="16"/>
        </w:rPr>
      </w:pPr>
      <w:r w:rsidRPr="00133E2F">
        <w:rPr>
          <w:b/>
          <w:sz w:val="16"/>
          <w:szCs w:val="16"/>
        </w:rPr>
        <w:t>О внесении изменений в административный регламент предоставления муниципальной услуги по предоставлению помощи</w:t>
      </w:r>
      <w:r w:rsidR="00DD69D5">
        <w:rPr>
          <w:b/>
          <w:sz w:val="16"/>
          <w:szCs w:val="16"/>
        </w:rPr>
        <w:t xml:space="preserve"> </w:t>
      </w:r>
      <w:r w:rsidRPr="00133E2F">
        <w:rPr>
          <w:b/>
          <w:sz w:val="16"/>
          <w:szCs w:val="16"/>
        </w:rPr>
        <w:t xml:space="preserve"> подросткам и молодежи в трудной жизненной ситуации, в том числе предоставление юридической консультации</w:t>
      </w:r>
    </w:p>
    <w:p w:rsidR="0095622C" w:rsidRPr="00133E2F" w:rsidRDefault="0095622C" w:rsidP="00133E2F">
      <w:pPr>
        <w:pStyle w:val="44"/>
        <w:shd w:val="clear" w:color="auto" w:fill="auto"/>
        <w:suppressAutoHyphens/>
        <w:spacing w:before="0" w:after="0" w:line="240" w:lineRule="auto"/>
        <w:rPr>
          <w:b/>
          <w:sz w:val="16"/>
          <w:szCs w:val="16"/>
        </w:rPr>
      </w:pPr>
    </w:p>
    <w:p w:rsidR="0095622C" w:rsidRPr="00133E2F" w:rsidRDefault="0095622C" w:rsidP="00DD69D5">
      <w:pPr>
        <w:pStyle w:val="44"/>
        <w:shd w:val="clear" w:color="auto" w:fill="auto"/>
        <w:suppressAutoHyphens/>
        <w:spacing w:before="0" w:after="0" w:line="240" w:lineRule="auto"/>
        <w:ind w:firstLine="426"/>
        <w:jc w:val="both"/>
        <w:rPr>
          <w:rStyle w:val="afffc"/>
          <w:rFonts w:eastAsiaTheme="minorHAnsi"/>
          <w:b w:val="0"/>
          <w:bCs w:val="0"/>
          <w:sz w:val="16"/>
          <w:szCs w:val="16"/>
        </w:rPr>
      </w:pPr>
      <w:r w:rsidRPr="00133E2F">
        <w:rPr>
          <w:sz w:val="16"/>
          <w:szCs w:val="16"/>
          <w:lang w:eastAsia="zh-CN"/>
        </w:rPr>
        <w:t xml:space="preserve">В соответствии с </w:t>
      </w:r>
      <w:r w:rsidRPr="00133E2F">
        <w:rPr>
          <w:rFonts w:eastAsia="Calibri"/>
          <w:sz w:val="16"/>
          <w:szCs w:val="16"/>
        </w:rPr>
        <w:t>Федеральным законом от 27 июля 2010 года № 210-ФЗ «Об организации предоставления государственных и муниципальных услуг»</w:t>
      </w:r>
      <w:r w:rsidRPr="00133E2F">
        <w:rPr>
          <w:sz w:val="16"/>
          <w:szCs w:val="16"/>
        </w:rPr>
        <w:t xml:space="preserve">, Администрация муниципального района </w:t>
      </w:r>
      <w:r w:rsidRPr="00133E2F">
        <w:rPr>
          <w:rStyle w:val="afffc"/>
          <w:rFonts w:eastAsiaTheme="minorHAnsi"/>
          <w:sz w:val="16"/>
          <w:szCs w:val="16"/>
        </w:rPr>
        <w:t>ПОСТАНОВЛЯЕТ:</w:t>
      </w:r>
    </w:p>
    <w:p w:rsidR="0095622C" w:rsidRPr="00133E2F" w:rsidRDefault="0095622C" w:rsidP="00DD69D5">
      <w:pPr>
        <w:ind w:firstLine="426"/>
        <w:jc w:val="both"/>
        <w:rPr>
          <w:sz w:val="16"/>
          <w:szCs w:val="16"/>
        </w:rPr>
      </w:pPr>
      <w:r w:rsidRPr="00133E2F">
        <w:rPr>
          <w:sz w:val="16"/>
          <w:szCs w:val="16"/>
        </w:rPr>
        <w:t>1. Внести изменения в административный регламент предоставления муниципальной услуги по предоставлению помощи подросткам и молодежи в трудной жизненной ситуации, в том числе предоставление юридической консультации, утвержденный постановлением Администрации муниципального района от 17.06.2013 № 1061 (в редакции    постановлений от 05.12.2016 № 1875, от 20.12.2017 № 2050):</w:t>
      </w:r>
    </w:p>
    <w:p w:rsidR="0095622C" w:rsidRPr="00133E2F" w:rsidRDefault="0095622C" w:rsidP="00DD69D5">
      <w:pPr>
        <w:shd w:val="clear" w:color="auto" w:fill="FFFFFF"/>
        <w:tabs>
          <w:tab w:val="left" w:pos="1170"/>
        </w:tabs>
        <w:suppressAutoHyphens/>
        <w:ind w:firstLine="426"/>
        <w:jc w:val="both"/>
        <w:rPr>
          <w:sz w:val="16"/>
          <w:szCs w:val="16"/>
        </w:rPr>
      </w:pPr>
      <w:r w:rsidRPr="00133E2F">
        <w:rPr>
          <w:sz w:val="16"/>
          <w:szCs w:val="16"/>
        </w:rPr>
        <w:t xml:space="preserve">         1.1. Изложить подпункт 2.18.2 пункта 2.18 раздела 2 в редакции: </w:t>
      </w:r>
    </w:p>
    <w:p w:rsidR="0095622C" w:rsidRPr="00133E2F" w:rsidRDefault="0095622C" w:rsidP="00DD69D5">
      <w:pPr>
        <w:shd w:val="clear" w:color="auto" w:fill="FFFFFF"/>
        <w:tabs>
          <w:tab w:val="left" w:pos="1170"/>
        </w:tabs>
        <w:suppressAutoHyphens/>
        <w:ind w:firstLine="426"/>
        <w:jc w:val="both"/>
        <w:rPr>
          <w:sz w:val="16"/>
          <w:szCs w:val="16"/>
        </w:rPr>
      </w:pPr>
      <w:r w:rsidRPr="00133E2F">
        <w:rPr>
          <w:sz w:val="16"/>
          <w:szCs w:val="16"/>
        </w:rPr>
        <w:t xml:space="preserve">          «2.18.2. Прием документов на предоставление муниципальной услуги,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работником МФЦ и скрепленные печатью МФЦ,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 xml:space="preserve">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отдел культуры и молодежной политики. </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DD69D5">
      <w:pPr>
        <w:suppressAutoHyphens/>
        <w:ind w:firstLine="426"/>
        <w:jc w:val="both"/>
        <w:rPr>
          <w:sz w:val="16"/>
          <w:szCs w:val="16"/>
        </w:rPr>
      </w:pPr>
      <w:r w:rsidRPr="00133E2F">
        <w:rPr>
          <w:sz w:val="16"/>
          <w:szCs w:val="16"/>
        </w:rPr>
        <w:t xml:space="preserve">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w:t>
      </w:r>
      <w:r w:rsidRPr="00133E2F">
        <w:rPr>
          <w:sz w:val="16"/>
          <w:szCs w:val="16"/>
        </w:rPr>
        <w:lastRenderedPageBreak/>
        <w:t>указанной в комплексном запросе. Указанная информация предоставляется МФЦ:</w:t>
      </w:r>
    </w:p>
    <w:p w:rsidR="0095622C" w:rsidRPr="00133E2F" w:rsidRDefault="0095622C" w:rsidP="00DD69D5">
      <w:pPr>
        <w:suppressAutoHyphens/>
        <w:ind w:firstLine="426"/>
        <w:jc w:val="both"/>
        <w:rPr>
          <w:sz w:val="16"/>
          <w:szCs w:val="16"/>
        </w:rPr>
      </w:pPr>
      <w:r w:rsidRPr="00133E2F">
        <w:rPr>
          <w:sz w:val="16"/>
          <w:szCs w:val="16"/>
        </w:rPr>
        <w:t>в ходе личного приема заявителя;</w:t>
      </w:r>
    </w:p>
    <w:p w:rsidR="0095622C" w:rsidRPr="00133E2F" w:rsidRDefault="0095622C" w:rsidP="00DD69D5">
      <w:pPr>
        <w:suppressAutoHyphens/>
        <w:ind w:firstLine="426"/>
        <w:jc w:val="both"/>
        <w:rPr>
          <w:sz w:val="16"/>
          <w:szCs w:val="16"/>
        </w:rPr>
      </w:pPr>
      <w:r w:rsidRPr="00133E2F">
        <w:rPr>
          <w:sz w:val="16"/>
          <w:szCs w:val="16"/>
        </w:rPr>
        <w:t>по телефону;</w:t>
      </w:r>
    </w:p>
    <w:p w:rsidR="0095622C" w:rsidRPr="00133E2F" w:rsidRDefault="0095622C" w:rsidP="00DD69D5">
      <w:pPr>
        <w:suppressAutoHyphens/>
        <w:ind w:firstLine="426"/>
        <w:jc w:val="both"/>
        <w:rPr>
          <w:sz w:val="16"/>
          <w:szCs w:val="16"/>
        </w:rPr>
      </w:pPr>
      <w:r w:rsidRPr="00133E2F">
        <w:rPr>
          <w:sz w:val="16"/>
          <w:szCs w:val="16"/>
        </w:rPr>
        <w:t>по электронной почте.</w:t>
      </w:r>
    </w:p>
    <w:p w:rsidR="0095622C" w:rsidRPr="00133E2F" w:rsidRDefault="0095622C" w:rsidP="00DD69D5">
      <w:pPr>
        <w:suppressAutoHyphens/>
        <w:ind w:firstLine="426"/>
        <w:jc w:val="both"/>
        <w:rPr>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DD69D5">
      <w:pPr>
        <w:suppressAutoHyphens/>
        <w:ind w:firstLine="426"/>
        <w:jc w:val="both"/>
        <w:rPr>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включенных в комплексный запрос.»;</w:t>
      </w:r>
    </w:p>
    <w:p w:rsidR="0095622C" w:rsidRPr="00133E2F" w:rsidRDefault="0095622C" w:rsidP="00DD69D5">
      <w:pPr>
        <w:suppressAutoHyphens/>
        <w:ind w:firstLine="426"/>
        <w:jc w:val="both"/>
        <w:rPr>
          <w:sz w:val="16"/>
          <w:szCs w:val="16"/>
        </w:rPr>
      </w:pPr>
      <w:r w:rsidRPr="00133E2F">
        <w:rPr>
          <w:sz w:val="16"/>
          <w:szCs w:val="16"/>
        </w:rPr>
        <w:t>1.2. Дополнить пункт 3.4 раздела 3 подпунктом 3.4.3 следующего содержания:</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«3.4.3.Должностное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DD69D5">
      <w:pPr>
        <w:suppressAutoHyphens/>
        <w:ind w:firstLine="426"/>
        <w:jc w:val="both"/>
        <w:rPr>
          <w:sz w:val="16"/>
          <w:szCs w:val="16"/>
        </w:rPr>
      </w:pPr>
      <w:r w:rsidRPr="00133E2F">
        <w:rPr>
          <w:sz w:val="16"/>
          <w:szCs w:val="16"/>
        </w:rPr>
        <w:t xml:space="preserve">            1.3. Изложить раздел 4 в редакции:</w:t>
      </w:r>
    </w:p>
    <w:p w:rsidR="0095622C" w:rsidRPr="00133E2F" w:rsidRDefault="0095622C" w:rsidP="00DD69D5">
      <w:pPr>
        <w:suppressAutoHyphens/>
        <w:ind w:firstLine="426"/>
        <w:jc w:val="both"/>
        <w:rPr>
          <w:b/>
          <w:sz w:val="16"/>
          <w:szCs w:val="16"/>
        </w:rPr>
      </w:pPr>
      <w:r w:rsidRPr="00133E2F">
        <w:rPr>
          <w:sz w:val="16"/>
          <w:szCs w:val="16"/>
        </w:rPr>
        <w:t>«</w:t>
      </w:r>
      <w:r w:rsidRPr="00133E2F">
        <w:rPr>
          <w:b/>
          <w:sz w:val="16"/>
          <w:szCs w:val="16"/>
        </w:rPr>
        <w:t>4. Порядок и формы контроля за предоставлением муниципальной услуги</w:t>
      </w:r>
    </w:p>
    <w:p w:rsidR="0095622C" w:rsidRPr="00133E2F" w:rsidRDefault="0095622C" w:rsidP="00DD69D5">
      <w:pPr>
        <w:pStyle w:val="afffffff6"/>
        <w:suppressAutoHyphens/>
        <w:ind w:firstLine="426"/>
        <w:jc w:val="both"/>
        <w:rPr>
          <w:sz w:val="16"/>
          <w:szCs w:val="16"/>
        </w:rPr>
      </w:pPr>
      <w:r w:rsidRPr="00133E2F">
        <w:rPr>
          <w:b/>
          <w:sz w:val="16"/>
          <w:szCs w:val="16"/>
        </w:rPr>
        <w:t>4.1. Порядок осуществления текущего контроля за соблюдением и исполнением специалистом отдела культуры и молодежной политики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5622C" w:rsidRPr="00133E2F" w:rsidRDefault="0095622C" w:rsidP="00DD69D5">
      <w:pPr>
        <w:pStyle w:val="afffffff6"/>
        <w:suppressAutoHyphens/>
        <w:ind w:firstLine="426"/>
        <w:jc w:val="both"/>
        <w:rPr>
          <w:sz w:val="16"/>
          <w:szCs w:val="16"/>
        </w:rPr>
      </w:pPr>
      <w:r w:rsidRPr="00133E2F">
        <w:rPr>
          <w:sz w:val="16"/>
          <w:szCs w:val="16"/>
        </w:rPr>
        <w:t xml:space="preserve">      </w:t>
      </w:r>
      <w:r w:rsidRPr="00133E2F">
        <w:rPr>
          <w:sz w:val="16"/>
          <w:szCs w:val="16"/>
        </w:rPr>
        <w:tab/>
        <w:t>4.1.1. Текущий контроль осуществляется постоянно заведующей отделом культуры и молодежной политики по каждой административной процедуре в соответствии с утвержденным административным регламентом, а также путем проведения проверок исполнения специалистом отдела культуры и молодежной политики, ответственным за предоставление муниципальной услуги, положений административного регламента.</w:t>
      </w:r>
    </w:p>
    <w:p w:rsidR="0095622C" w:rsidRPr="00133E2F" w:rsidRDefault="0095622C" w:rsidP="00DD69D5">
      <w:pPr>
        <w:suppressAutoHyphens/>
        <w:ind w:firstLine="426"/>
        <w:jc w:val="both"/>
        <w:rPr>
          <w:sz w:val="16"/>
          <w:szCs w:val="16"/>
        </w:rPr>
      </w:pPr>
      <w:r w:rsidRPr="00133E2F">
        <w:rPr>
          <w:sz w:val="16"/>
          <w:szCs w:val="16"/>
        </w:rPr>
        <w:t xml:space="preserve">       </w:t>
      </w:r>
      <w:r w:rsidRPr="00133E2F">
        <w:rPr>
          <w:sz w:val="16"/>
          <w:szCs w:val="16"/>
        </w:rPr>
        <w:tab/>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DD69D5">
      <w:pPr>
        <w:pStyle w:val="afffffff6"/>
        <w:suppressAutoHyphens/>
        <w:ind w:firstLine="426"/>
        <w:jc w:val="both"/>
        <w:rPr>
          <w:b/>
          <w:sz w:val="16"/>
          <w:szCs w:val="16"/>
        </w:rPr>
      </w:pPr>
      <w:r w:rsidRPr="00133E2F">
        <w:rPr>
          <w:b/>
          <w:sz w:val="16"/>
          <w:szCs w:val="16"/>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95622C" w:rsidRPr="00133E2F" w:rsidRDefault="0095622C" w:rsidP="00DD69D5">
      <w:pPr>
        <w:pStyle w:val="afffffff6"/>
        <w:suppressAutoHyphens/>
        <w:ind w:firstLine="426"/>
        <w:jc w:val="both"/>
        <w:rPr>
          <w:sz w:val="16"/>
          <w:szCs w:val="16"/>
        </w:rPr>
      </w:pPr>
      <w:r w:rsidRPr="00133E2F">
        <w:rPr>
          <w:sz w:val="16"/>
          <w:szCs w:val="16"/>
        </w:rPr>
        <w:t xml:space="preserve">        </w:t>
      </w:r>
      <w:r w:rsidRPr="00133E2F">
        <w:rPr>
          <w:sz w:val="16"/>
          <w:szCs w:val="16"/>
        </w:rPr>
        <w:tab/>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w:t>
      </w:r>
    </w:p>
    <w:p w:rsidR="0095622C" w:rsidRPr="00133E2F" w:rsidRDefault="0095622C" w:rsidP="00DD69D5">
      <w:pPr>
        <w:suppressAutoHyphens/>
        <w:ind w:firstLine="426"/>
        <w:jc w:val="both"/>
        <w:rPr>
          <w:sz w:val="16"/>
          <w:szCs w:val="16"/>
        </w:rPr>
      </w:pPr>
      <w:r w:rsidRPr="00133E2F">
        <w:rPr>
          <w:sz w:val="16"/>
          <w:szCs w:val="16"/>
        </w:rPr>
        <w:t xml:space="preserve"> рассмотрение, принятие решений и подготовку ответов на обращения заявителей, содержащих жалобы на решения, действия (бездействия) специалиста.        </w:t>
      </w:r>
    </w:p>
    <w:p w:rsidR="0095622C" w:rsidRPr="00133E2F" w:rsidRDefault="0095622C" w:rsidP="00DD69D5">
      <w:pPr>
        <w:pStyle w:val="afffffff6"/>
        <w:suppressAutoHyphens/>
        <w:ind w:firstLine="426"/>
        <w:jc w:val="both"/>
        <w:rPr>
          <w:sz w:val="16"/>
          <w:szCs w:val="16"/>
        </w:rPr>
      </w:pPr>
      <w:r w:rsidRPr="00133E2F">
        <w:rPr>
          <w:sz w:val="16"/>
          <w:szCs w:val="16"/>
        </w:rPr>
        <w:t xml:space="preserve">        </w:t>
      </w:r>
      <w:r w:rsidRPr="00133E2F">
        <w:rPr>
          <w:sz w:val="16"/>
          <w:szCs w:val="16"/>
        </w:rPr>
        <w:tab/>
        <w:t xml:space="preserve">4.2.2. Проверки могут быть плановыми (осуществляться на основании годовых планов работы отдела культуры) и внеплановыми (на основании обращения заявителя). </w:t>
      </w:r>
    </w:p>
    <w:p w:rsidR="0095622C" w:rsidRPr="00133E2F" w:rsidRDefault="0095622C" w:rsidP="00DD69D5">
      <w:pPr>
        <w:pStyle w:val="afffffff6"/>
        <w:suppressAutoHyphens/>
        <w:ind w:firstLine="426"/>
        <w:jc w:val="both"/>
        <w:rPr>
          <w:sz w:val="16"/>
          <w:szCs w:val="16"/>
        </w:rPr>
      </w:pPr>
      <w:r w:rsidRPr="00133E2F">
        <w:rPr>
          <w:sz w:val="16"/>
          <w:szCs w:val="16"/>
        </w:rPr>
        <w:t xml:space="preserve">        </w:t>
      </w:r>
      <w:r w:rsidRPr="00133E2F">
        <w:rPr>
          <w:sz w:val="16"/>
          <w:szCs w:val="16"/>
        </w:rPr>
        <w:tab/>
        <w:t xml:space="preserve">4.2.3.  Для проведения проверки полноты и качества исполнения муниципальной услуги распоряжением Администрации муниципального района формируется комиссия, в состав которой включаются муниципальные служащие и служащие Администрации муниципального района, не участвующие в предоставлении муниципальной услуги. </w:t>
      </w:r>
    </w:p>
    <w:p w:rsidR="0095622C" w:rsidRPr="00133E2F" w:rsidRDefault="0095622C" w:rsidP="00DD69D5">
      <w:pPr>
        <w:suppressAutoHyphens/>
        <w:ind w:firstLine="426"/>
        <w:jc w:val="both"/>
        <w:rPr>
          <w:sz w:val="16"/>
          <w:szCs w:val="16"/>
        </w:rPr>
      </w:pPr>
      <w:r w:rsidRPr="00133E2F">
        <w:rPr>
          <w:sz w:val="16"/>
          <w:szCs w:val="16"/>
        </w:rPr>
        <w:t xml:space="preserve">        </w:t>
      </w:r>
      <w:r w:rsidRPr="00133E2F">
        <w:rPr>
          <w:sz w:val="16"/>
          <w:szCs w:val="16"/>
        </w:rPr>
        <w:tab/>
        <w:t xml:space="preserve">4.2.4. Результаты проверки комиссии оформляются в виде акта, в котором отмечаются выявленные </w:t>
      </w:r>
      <w:r w:rsidRPr="00133E2F">
        <w:rPr>
          <w:sz w:val="16"/>
          <w:szCs w:val="16"/>
        </w:rPr>
        <w:lastRenderedPageBreak/>
        <w:t xml:space="preserve">недостатки и предложения по их устранению, акт подписывается членами комиссии. </w:t>
      </w:r>
    </w:p>
    <w:p w:rsidR="0095622C" w:rsidRPr="00133E2F" w:rsidRDefault="0095622C" w:rsidP="00DD69D5">
      <w:pPr>
        <w:autoSpaceDE w:val="0"/>
        <w:autoSpaceDN w:val="0"/>
        <w:adjustRightInd w:val="0"/>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5622C" w:rsidRPr="00133E2F" w:rsidRDefault="0095622C" w:rsidP="00DD69D5">
      <w:pPr>
        <w:ind w:firstLine="426"/>
        <w:jc w:val="both"/>
        <w:rPr>
          <w:sz w:val="16"/>
          <w:szCs w:val="16"/>
        </w:rPr>
      </w:pPr>
      <w:r w:rsidRPr="00133E2F">
        <w:rPr>
          <w:sz w:val="16"/>
          <w:szCs w:val="16"/>
        </w:rPr>
        <w:t>4.3.1. Должностное лицо несет персональную ответственность за:</w:t>
      </w:r>
    </w:p>
    <w:p w:rsidR="0095622C" w:rsidRPr="00133E2F" w:rsidRDefault="0095622C" w:rsidP="00DD69D5">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95622C" w:rsidRPr="00133E2F" w:rsidRDefault="0095622C" w:rsidP="00DD69D5">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DD69D5">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95622C" w:rsidRPr="00133E2F" w:rsidRDefault="0095622C" w:rsidP="00DD69D5">
      <w:pPr>
        <w:tabs>
          <w:tab w:val="left" w:pos="993"/>
        </w:tabs>
        <w:ind w:firstLine="426"/>
        <w:jc w:val="both"/>
        <w:rPr>
          <w:sz w:val="16"/>
          <w:szCs w:val="16"/>
        </w:rPr>
      </w:pPr>
      <w:r w:rsidRPr="00133E2F">
        <w:rPr>
          <w:sz w:val="16"/>
          <w:szCs w:val="16"/>
        </w:rPr>
        <w:t xml:space="preserve">-  учет выданных документов; </w:t>
      </w:r>
    </w:p>
    <w:p w:rsidR="0095622C" w:rsidRPr="00133E2F" w:rsidRDefault="0095622C" w:rsidP="00DD69D5">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95622C" w:rsidRPr="00133E2F" w:rsidRDefault="0095622C" w:rsidP="00DD69D5">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DD69D5">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95622C" w:rsidRPr="00133E2F" w:rsidRDefault="0095622C" w:rsidP="00DD69D5">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DD69D5">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DD69D5">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DD69D5">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DD69D5">
      <w:pPr>
        <w:suppressAutoHyphens/>
        <w:ind w:firstLine="426"/>
        <w:jc w:val="both"/>
        <w:rPr>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DD69D5">
      <w:pPr>
        <w:ind w:firstLine="426"/>
        <w:jc w:val="both"/>
        <w:rPr>
          <w:b/>
          <w:sz w:val="16"/>
          <w:szCs w:val="16"/>
        </w:rPr>
      </w:pPr>
      <w:r w:rsidRPr="00133E2F">
        <w:rPr>
          <w:b/>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5622C" w:rsidRPr="00133E2F" w:rsidRDefault="0095622C" w:rsidP="00DD69D5">
      <w:pPr>
        <w:ind w:firstLine="426"/>
        <w:jc w:val="both"/>
        <w:rPr>
          <w:sz w:val="16"/>
          <w:szCs w:val="16"/>
        </w:rPr>
      </w:pPr>
      <w:r w:rsidRPr="00133E2F">
        <w:rPr>
          <w:sz w:val="16"/>
          <w:szCs w:val="16"/>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95622C" w:rsidRPr="00133E2F" w:rsidRDefault="0095622C" w:rsidP="00DD69D5">
      <w:pPr>
        <w:ind w:firstLine="426"/>
        <w:jc w:val="both"/>
        <w:rPr>
          <w:sz w:val="16"/>
          <w:szCs w:val="16"/>
        </w:rPr>
      </w:pPr>
      <w:r w:rsidRPr="00133E2F">
        <w:rPr>
          <w:sz w:val="16"/>
          <w:szCs w:val="16"/>
        </w:rPr>
        <w:t xml:space="preserve">Любое заинтересованное лицо может осуществлять контроль за полнотой и качеством предоставления </w:t>
      </w:r>
      <w:r w:rsidRPr="00133E2F">
        <w:rPr>
          <w:sz w:val="16"/>
          <w:szCs w:val="16"/>
          <w:shd w:val="clear" w:color="auto" w:fill="FFFFFF"/>
        </w:rPr>
        <w:t>муниципальной</w:t>
      </w:r>
      <w:r w:rsidRPr="00133E2F">
        <w:rPr>
          <w:sz w:val="16"/>
          <w:szCs w:val="16"/>
        </w:rPr>
        <w:t xml:space="preserve"> услуги, обратившись в Администрацию муниципального района.»;  </w:t>
      </w:r>
    </w:p>
    <w:p w:rsidR="0095622C" w:rsidRPr="00133E2F" w:rsidRDefault="0095622C" w:rsidP="00DD69D5">
      <w:pPr>
        <w:ind w:firstLine="426"/>
        <w:jc w:val="both"/>
        <w:rPr>
          <w:bCs/>
          <w:sz w:val="16"/>
          <w:szCs w:val="16"/>
        </w:rPr>
      </w:pPr>
      <w:r w:rsidRPr="00133E2F">
        <w:rPr>
          <w:bCs/>
          <w:sz w:val="16"/>
          <w:szCs w:val="16"/>
        </w:rPr>
        <w:t>1.4. Изложить наименование раздела 5 в редакции:</w:t>
      </w:r>
    </w:p>
    <w:p w:rsidR="0095622C" w:rsidRPr="00133E2F" w:rsidRDefault="0095622C" w:rsidP="00DD69D5">
      <w:pPr>
        <w:ind w:firstLine="426"/>
        <w:jc w:val="both"/>
        <w:rPr>
          <w:bCs/>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МФЦ, работника МФЦ,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DD69D5">
      <w:pPr>
        <w:suppressAutoHyphens/>
        <w:ind w:firstLine="426"/>
        <w:jc w:val="both"/>
        <w:rPr>
          <w:sz w:val="16"/>
          <w:szCs w:val="16"/>
        </w:rPr>
      </w:pPr>
      <w:r w:rsidRPr="00133E2F">
        <w:rPr>
          <w:sz w:val="16"/>
          <w:szCs w:val="16"/>
        </w:rPr>
        <w:lastRenderedPageBreak/>
        <w:t xml:space="preserve">       </w:t>
      </w:r>
      <w:r w:rsidRPr="00133E2F">
        <w:rPr>
          <w:sz w:val="16"/>
          <w:szCs w:val="16"/>
        </w:rPr>
        <w:tab/>
        <w:t>1.5. Дополнить подпункт 1 пункта 5.1 раздела 5 после слов «…муниципальной услуги,…» словами «…комплексного запроса;…»;</w:t>
      </w:r>
    </w:p>
    <w:p w:rsidR="0095622C" w:rsidRPr="00133E2F" w:rsidRDefault="0095622C" w:rsidP="00DD69D5">
      <w:pPr>
        <w:suppressAutoHyphens/>
        <w:ind w:firstLine="426"/>
        <w:jc w:val="both"/>
        <w:rPr>
          <w:sz w:val="16"/>
          <w:szCs w:val="16"/>
        </w:rPr>
      </w:pPr>
      <w:r w:rsidRPr="00133E2F">
        <w:rPr>
          <w:sz w:val="16"/>
          <w:szCs w:val="16"/>
        </w:rPr>
        <w:t xml:space="preserve">        </w:t>
      </w:r>
      <w:r w:rsidRPr="00133E2F">
        <w:rPr>
          <w:sz w:val="16"/>
          <w:szCs w:val="16"/>
        </w:rPr>
        <w:tab/>
        <w:t>1.6. Изложить подпункт 2 пункта 5.1 раздела 5 в редакции:</w:t>
      </w:r>
    </w:p>
    <w:p w:rsidR="0095622C" w:rsidRPr="00133E2F" w:rsidRDefault="0095622C" w:rsidP="00DD69D5">
      <w:pPr>
        <w:ind w:firstLine="426"/>
        <w:jc w:val="both"/>
        <w:rPr>
          <w:bCs/>
          <w:sz w:val="16"/>
          <w:szCs w:val="16"/>
        </w:rPr>
      </w:pPr>
      <w:r w:rsidRPr="00133E2F">
        <w:rPr>
          <w:bCs/>
          <w:sz w:val="16"/>
          <w:szCs w:val="16"/>
        </w:rPr>
        <w:t xml:space="preserve">«1) </w:t>
      </w: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ind w:firstLine="426"/>
        <w:jc w:val="both"/>
        <w:rPr>
          <w:sz w:val="16"/>
          <w:szCs w:val="16"/>
        </w:rPr>
      </w:pPr>
      <w:r w:rsidRPr="00133E2F">
        <w:rPr>
          <w:sz w:val="16"/>
          <w:szCs w:val="16"/>
        </w:rPr>
        <w:t xml:space="preserve">         1.7. Изложить подпункт 5 пункта 5.1 раздела 5 в редакции: </w:t>
      </w:r>
    </w:p>
    <w:p w:rsidR="0095622C" w:rsidRPr="00133E2F" w:rsidRDefault="0095622C" w:rsidP="00DD69D5">
      <w:pPr>
        <w:ind w:firstLine="426"/>
        <w:jc w:val="both"/>
        <w:rPr>
          <w:bCs/>
          <w:sz w:val="16"/>
          <w:szCs w:val="16"/>
        </w:rPr>
      </w:pPr>
      <w:r w:rsidRPr="00133E2F">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suppressAutoHyphens/>
        <w:ind w:firstLine="426"/>
        <w:jc w:val="both"/>
        <w:rPr>
          <w:sz w:val="16"/>
          <w:szCs w:val="16"/>
        </w:rPr>
      </w:pPr>
      <w:r w:rsidRPr="00133E2F">
        <w:rPr>
          <w:sz w:val="16"/>
          <w:szCs w:val="16"/>
        </w:rPr>
        <w:t xml:space="preserve">         1.8. Изложить подпункт 7 пункта 5.1 раздела 5 в редакции:</w:t>
      </w:r>
    </w:p>
    <w:p w:rsidR="0095622C" w:rsidRPr="00133E2F" w:rsidRDefault="0095622C" w:rsidP="00DD69D5">
      <w:pPr>
        <w:ind w:firstLine="426"/>
        <w:jc w:val="both"/>
        <w:rPr>
          <w:bCs/>
          <w:sz w:val="16"/>
          <w:szCs w:val="16"/>
        </w:rPr>
      </w:pPr>
      <w:r w:rsidRPr="00133E2F">
        <w:rPr>
          <w:sz w:val="16"/>
          <w:szCs w:val="16"/>
        </w:rPr>
        <w:t>«7)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suppressAutoHyphens/>
        <w:ind w:firstLine="426"/>
        <w:jc w:val="both"/>
        <w:rPr>
          <w:sz w:val="16"/>
          <w:szCs w:val="16"/>
        </w:rPr>
      </w:pPr>
      <w:r w:rsidRPr="00133E2F">
        <w:rPr>
          <w:sz w:val="16"/>
          <w:szCs w:val="16"/>
        </w:rPr>
        <w:t xml:space="preserve">       </w:t>
      </w:r>
      <w:r w:rsidRPr="00133E2F">
        <w:rPr>
          <w:sz w:val="16"/>
          <w:szCs w:val="16"/>
        </w:rPr>
        <w:tab/>
        <w:t>1.9. Дополнить пункт 5.1 раздела 5 пунктами 8 и 9 следующего содержания:</w:t>
      </w:r>
    </w:p>
    <w:p w:rsidR="0095622C" w:rsidRPr="00133E2F" w:rsidRDefault="0095622C" w:rsidP="00DD69D5">
      <w:pPr>
        <w:widowControl w:val="0"/>
        <w:suppressAutoHyphens/>
        <w:autoSpaceDE w:val="0"/>
        <w:autoSpaceDN w:val="0"/>
        <w:adjustRightInd w:val="0"/>
        <w:ind w:firstLine="426"/>
        <w:jc w:val="both"/>
        <w:rPr>
          <w:sz w:val="16"/>
          <w:szCs w:val="16"/>
          <w:lang w:eastAsia="zh-CN"/>
        </w:rPr>
      </w:pPr>
      <w:r w:rsidRPr="00133E2F">
        <w:rPr>
          <w:sz w:val="16"/>
          <w:szCs w:val="16"/>
          <w:lang w:eastAsia="zh-CN"/>
        </w:rPr>
        <w:t>«8) нарушение срока или порядка выдачи документов по результатам предоставления муниципальной услуги;</w:t>
      </w:r>
    </w:p>
    <w:p w:rsidR="0095622C" w:rsidRPr="00133E2F" w:rsidRDefault="0095622C" w:rsidP="00DD69D5">
      <w:pPr>
        <w:suppressAutoHyphens/>
        <w:ind w:firstLine="426"/>
        <w:jc w:val="both"/>
        <w:rPr>
          <w:sz w:val="16"/>
          <w:szCs w:val="16"/>
          <w:lang w:eastAsia="zh-CN"/>
        </w:rPr>
      </w:pPr>
      <w:r w:rsidRPr="00133E2F">
        <w:rPr>
          <w:sz w:val="16"/>
          <w:szCs w:val="16"/>
          <w:lang w:eastAsia="zh-CN"/>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w:t>
      </w:r>
      <w:r w:rsidRPr="00133E2F">
        <w:rPr>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lang w:eastAsia="zh-CN"/>
        </w:rPr>
        <w:t>»;</w:t>
      </w:r>
    </w:p>
    <w:p w:rsidR="0095622C" w:rsidRPr="00133E2F" w:rsidRDefault="0095622C" w:rsidP="00DD69D5">
      <w:pPr>
        <w:suppressAutoHyphens/>
        <w:ind w:firstLine="426"/>
        <w:jc w:val="both"/>
        <w:rPr>
          <w:sz w:val="16"/>
          <w:szCs w:val="16"/>
          <w:lang w:eastAsia="zh-CN"/>
        </w:rPr>
      </w:pPr>
      <w:r w:rsidRPr="00133E2F">
        <w:rPr>
          <w:sz w:val="16"/>
          <w:szCs w:val="16"/>
          <w:lang w:eastAsia="zh-CN"/>
        </w:rPr>
        <w:t>1.10. Дополнить пункт 5.2. подпунктом 5.2.6 следующего содержания:</w:t>
      </w:r>
    </w:p>
    <w:p w:rsidR="0095622C" w:rsidRPr="00133E2F" w:rsidRDefault="0095622C" w:rsidP="00DD69D5">
      <w:pPr>
        <w:ind w:firstLine="426"/>
        <w:jc w:val="both"/>
        <w:rPr>
          <w:sz w:val="16"/>
          <w:szCs w:val="16"/>
        </w:rPr>
      </w:pPr>
      <w:r w:rsidRPr="00133E2F">
        <w:rPr>
          <w:sz w:val="16"/>
          <w:szCs w:val="16"/>
          <w:lang w:eastAsia="zh-CN"/>
        </w:rPr>
        <w:t xml:space="preserve">«5.2.6. </w:t>
      </w:r>
      <w:r w:rsidRPr="00133E2F">
        <w:rPr>
          <w:sz w:val="16"/>
          <w:szCs w:val="16"/>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DD69D5">
      <w:pPr>
        <w:suppressAutoHyphens/>
        <w:ind w:firstLine="426"/>
        <w:jc w:val="both"/>
        <w:rPr>
          <w:sz w:val="16"/>
          <w:szCs w:val="16"/>
          <w:lang w:eastAsia="zh-CN"/>
        </w:rPr>
      </w:pPr>
      <w:r w:rsidRPr="00133E2F">
        <w:rPr>
          <w:sz w:val="16"/>
          <w:szCs w:val="16"/>
        </w:rPr>
        <w:t xml:space="preserve">          1.11. </w:t>
      </w:r>
      <w:r w:rsidRPr="00133E2F">
        <w:rPr>
          <w:sz w:val="16"/>
          <w:szCs w:val="16"/>
          <w:lang w:eastAsia="zh-CN"/>
        </w:rPr>
        <w:t>Изложить пункт 5.3 раздела 5 в редакции:</w:t>
      </w:r>
    </w:p>
    <w:p w:rsidR="0095622C" w:rsidRPr="00133E2F" w:rsidRDefault="0095622C" w:rsidP="00DD69D5">
      <w:pPr>
        <w:tabs>
          <w:tab w:val="left" w:pos="1276"/>
        </w:tabs>
        <w:autoSpaceDE w:val="0"/>
        <w:autoSpaceDN w:val="0"/>
        <w:adjustRightInd w:val="0"/>
        <w:ind w:firstLine="426"/>
        <w:jc w:val="both"/>
        <w:rPr>
          <w:b/>
          <w:sz w:val="16"/>
          <w:szCs w:val="16"/>
        </w:rPr>
      </w:pPr>
      <w:r w:rsidRPr="00133E2F">
        <w:rPr>
          <w:b/>
          <w:sz w:val="16"/>
          <w:szCs w:val="16"/>
        </w:rPr>
        <w:lastRenderedPageBreak/>
        <w:t xml:space="preserve">         «5.3. Порядок подачи и рассмотрения жалобы</w:t>
      </w:r>
    </w:p>
    <w:p w:rsidR="0095622C" w:rsidRPr="00133E2F" w:rsidRDefault="0095622C" w:rsidP="00DD69D5">
      <w:pPr>
        <w:autoSpaceDE w:val="0"/>
        <w:autoSpaceDN w:val="0"/>
        <w:adjustRightInd w:val="0"/>
        <w:ind w:firstLine="426"/>
        <w:jc w:val="both"/>
        <w:outlineLvl w:val="1"/>
        <w:rPr>
          <w:sz w:val="16"/>
          <w:szCs w:val="16"/>
        </w:rPr>
      </w:pPr>
      <w:r w:rsidRPr="00133E2F">
        <w:rPr>
          <w:sz w:val="16"/>
          <w:szCs w:val="16"/>
        </w:rPr>
        <w:t xml:space="preserve">      5.3.1. Основанием для начала процедуры досудебного (внесудебного) обжалования является поступление жалобы заявителя в отдел.</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 xml:space="preserve">      Жалоба подается в письменной форме на бумажном носителе, в электронной форме. </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 xml:space="preserve">      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5.3.2. В электронном виде жалоба может быть подана заявителем посредством:</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95622C" w:rsidRPr="00DD69D5" w:rsidRDefault="0095622C" w:rsidP="00DD69D5">
      <w:pPr>
        <w:suppressAutoHyphens/>
        <w:ind w:firstLine="426"/>
        <w:jc w:val="both"/>
        <w:rPr>
          <w:iCs/>
          <w:sz w:val="16"/>
          <w:szCs w:val="16"/>
          <w:u w:val="single"/>
        </w:rPr>
      </w:pPr>
      <w:r w:rsidRPr="00133E2F">
        <w:rPr>
          <w:iCs/>
          <w:sz w:val="16"/>
          <w:szCs w:val="16"/>
        </w:rPr>
        <w:t xml:space="preserve">3) федеральной государственной информационной системы «Досудебное обжалование» </w:t>
      </w:r>
      <w:r w:rsidRPr="00DD69D5">
        <w:rPr>
          <w:iCs/>
          <w:sz w:val="16"/>
          <w:szCs w:val="16"/>
        </w:rPr>
        <w:t>(</w:t>
      </w:r>
      <w:hyperlink r:id="rId29" w:history="1">
        <w:r w:rsidRPr="00DD69D5">
          <w:rPr>
            <w:rStyle w:val="af1"/>
            <w:iCs/>
            <w:color w:val="auto"/>
            <w:sz w:val="16"/>
            <w:szCs w:val="16"/>
            <w:lang w:val="en-US"/>
          </w:rPr>
          <w:t>https</w:t>
        </w:r>
        <w:r w:rsidRPr="00DD69D5">
          <w:rPr>
            <w:rStyle w:val="af1"/>
            <w:iCs/>
            <w:color w:val="auto"/>
            <w:sz w:val="16"/>
            <w:szCs w:val="16"/>
          </w:rPr>
          <w:t>://</w:t>
        </w:r>
        <w:r w:rsidRPr="00DD69D5">
          <w:rPr>
            <w:rStyle w:val="af1"/>
            <w:iCs/>
            <w:color w:val="auto"/>
            <w:sz w:val="16"/>
            <w:szCs w:val="16"/>
            <w:lang w:val="en-US"/>
          </w:rPr>
          <w:t>do</w:t>
        </w:r>
        <w:r w:rsidRPr="00DD69D5">
          <w:rPr>
            <w:rStyle w:val="af1"/>
            <w:iCs/>
            <w:color w:val="auto"/>
            <w:sz w:val="16"/>
            <w:szCs w:val="16"/>
          </w:rPr>
          <w:t>.</w:t>
        </w:r>
        <w:proofErr w:type="spellStart"/>
        <w:r w:rsidRPr="00DD69D5">
          <w:rPr>
            <w:rStyle w:val="af1"/>
            <w:iCs/>
            <w:color w:val="auto"/>
            <w:sz w:val="16"/>
            <w:szCs w:val="16"/>
            <w:lang w:val="en-US"/>
          </w:rPr>
          <w:t>gosuslugi</w:t>
        </w:r>
        <w:proofErr w:type="spellEnd"/>
        <w:r w:rsidRPr="00DD69D5">
          <w:rPr>
            <w:rStyle w:val="af1"/>
            <w:iCs/>
            <w:color w:val="auto"/>
            <w:sz w:val="16"/>
            <w:szCs w:val="16"/>
          </w:rPr>
          <w:t>.</w:t>
        </w:r>
        <w:proofErr w:type="spellStart"/>
        <w:r w:rsidRPr="00DD69D5">
          <w:rPr>
            <w:rStyle w:val="af1"/>
            <w:iCs/>
            <w:color w:val="auto"/>
            <w:sz w:val="16"/>
            <w:szCs w:val="16"/>
            <w:lang w:val="en-US"/>
          </w:rPr>
          <w:t>ru</w:t>
        </w:r>
        <w:proofErr w:type="spellEnd"/>
      </w:hyperlink>
      <w:r w:rsidRPr="00DD69D5">
        <w:rPr>
          <w:iCs/>
          <w:sz w:val="16"/>
          <w:szCs w:val="16"/>
          <w:u w:val="single"/>
        </w:rPr>
        <w:t xml:space="preserve">). </w:t>
      </w:r>
    </w:p>
    <w:p w:rsidR="0095622C" w:rsidRPr="00133E2F" w:rsidRDefault="0095622C" w:rsidP="00DD69D5">
      <w:pPr>
        <w:suppressAutoHyphens/>
        <w:ind w:firstLine="426"/>
        <w:jc w:val="both"/>
        <w:rPr>
          <w:iCs/>
          <w:sz w:val="16"/>
          <w:szCs w:val="16"/>
        </w:rPr>
      </w:pPr>
      <w:r w:rsidRPr="00133E2F">
        <w:rPr>
          <w:iCs/>
          <w:sz w:val="16"/>
          <w:szCs w:val="16"/>
        </w:rPr>
        <w:t>1.12. Изложить пункт 5.4. раздела 5 в редакции:</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«5.4. Жалоба должна содержать:</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DD69D5">
      <w:pPr>
        <w:tabs>
          <w:tab w:val="left" w:pos="1276"/>
        </w:tabs>
        <w:autoSpaceDE w:val="0"/>
        <w:autoSpaceDN w:val="0"/>
        <w:adjustRightInd w:val="0"/>
        <w:ind w:firstLine="426"/>
        <w:jc w:val="both"/>
        <w:rPr>
          <w:iCs/>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DD69D5">
      <w:pPr>
        <w:suppressAutoHyphens/>
        <w:ind w:firstLine="426"/>
        <w:jc w:val="both"/>
        <w:rPr>
          <w:iCs/>
          <w:sz w:val="16"/>
          <w:szCs w:val="16"/>
        </w:rPr>
      </w:pPr>
      <w:r w:rsidRPr="00133E2F">
        <w:rPr>
          <w:iCs/>
          <w:sz w:val="16"/>
          <w:szCs w:val="16"/>
        </w:rPr>
        <w:t>1.13. Изложить пункт 5.5. раздела 5 в редакции:</w:t>
      </w:r>
    </w:p>
    <w:p w:rsidR="0095622C" w:rsidRPr="00133E2F" w:rsidRDefault="0095622C" w:rsidP="00DD69D5">
      <w:pPr>
        <w:suppressAutoHyphens/>
        <w:ind w:firstLine="426"/>
        <w:jc w:val="both"/>
        <w:rPr>
          <w:iCs/>
          <w:sz w:val="16"/>
          <w:szCs w:val="16"/>
        </w:rPr>
      </w:pPr>
      <w:r w:rsidRPr="00133E2F">
        <w:rPr>
          <w:iCs/>
          <w:sz w:val="16"/>
          <w:szCs w:val="16"/>
        </w:rPr>
        <w:t xml:space="preserve">«5.5. Жалоба, поступившая в </w:t>
      </w:r>
      <w:r w:rsidRPr="00133E2F">
        <w:rPr>
          <w:sz w:val="16"/>
          <w:szCs w:val="16"/>
        </w:rPr>
        <w:t>отдел культуры и молодежной политики</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DD69D5">
      <w:pPr>
        <w:pStyle w:val="1d"/>
        <w:shd w:val="clear" w:color="auto" w:fill="auto"/>
        <w:tabs>
          <w:tab w:val="left" w:pos="1044"/>
        </w:tabs>
        <w:spacing w:after="0" w:line="240" w:lineRule="auto"/>
        <w:ind w:firstLine="426"/>
        <w:jc w:val="both"/>
        <w:rPr>
          <w:rFonts w:ascii="Times New Roman" w:hAnsi="Times New Roman"/>
          <w:sz w:val="16"/>
          <w:szCs w:val="16"/>
        </w:rPr>
      </w:pPr>
      <w:r w:rsidRPr="00133E2F">
        <w:rPr>
          <w:rFonts w:ascii="Times New Roman" w:hAnsi="Times New Roman"/>
          <w:sz w:val="16"/>
          <w:szCs w:val="16"/>
        </w:rPr>
        <w:t xml:space="preserve">        2.Опубликовать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95622C" w:rsidRPr="00133E2F" w:rsidRDefault="0095622C" w:rsidP="00133E2F">
      <w:pPr>
        <w:pStyle w:val="af2"/>
        <w:ind w:firstLine="709"/>
        <w:rPr>
          <w:sz w:val="16"/>
          <w:szCs w:val="16"/>
        </w:rPr>
      </w:pPr>
    </w:p>
    <w:p w:rsidR="0095622C" w:rsidRPr="00133E2F" w:rsidRDefault="0095622C" w:rsidP="00133E2F">
      <w:pPr>
        <w:tabs>
          <w:tab w:val="left" w:pos="6800"/>
        </w:tabs>
        <w:rPr>
          <w:b/>
          <w:sz w:val="16"/>
          <w:szCs w:val="16"/>
        </w:rPr>
      </w:pPr>
      <w:r w:rsidRPr="00133E2F">
        <w:rPr>
          <w:b/>
          <w:sz w:val="16"/>
          <w:szCs w:val="16"/>
        </w:rPr>
        <w:t>Глава муниципального района   А.Я. Котов</w:t>
      </w:r>
    </w:p>
    <w:p w:rsidR="0095622C" w:rsidRPr="00133E2F" w:rsidRDefault="0095622C" w:rsidP="00133E2F">
      <w:pPr>
        <w:tabs>
          <w:tab w:val="left" w:pos="6800"/>
        </w:tabs>
        <w:rPr>
          <w:b/>
          <w:sz w:val="16"/>
          <w:szCs w:val="16"/>
        </w:rPr>
      </w:pPr>
    </w:p>
    <w:p w:rsidR="00DD69D5" w:rsidRDefault="00DD69D5" w:rsidP="00133E2F">
      <w:pPr>
        <w:pStyle w:val="af4"/>
        <w:tabs>
          <w:tab w:val="left" w:pos="708"/>
        </w:tabs>
        <w:spacing w:line="240" w:lineRule="auto"/>
        <w:rPr>
          <w:caps w:val="0"/>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18.06.2018 № 1198</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3060"/>
        </w:tabs>
        <w:rPr>
          <w:b/>
          <w:sz w:val="16"/>
          <w:szCs w:val="16"/>
        </w:rPr>
      </w:pPr>
    </w:p>
    <w:p w:rsidR="0095622C" w:rsidRPr="00133E2F" w:rsidRDefault="0095622C" w:rsidP="00133E2F">
      <w:pPr>
        <w:shd w:val="clear" w:color="auto" w:fill="FFFFFF"/>
        <w:jc w:val="center"/>
        <w:rPr>
          <w:b/>
          <w:sz w:val="16"/>
          <w:szCs w:val="16"/>
        </w:rPr>
      </w:pPr>
      <w:r w:rsidRPr="00133E2F">
        <w:rPr>
          <w:b/>
          <w:sz w:val="16"/>
          <w:szCs w:val="16"/>
        </w:rPr>
        <w:t xml:space="preserve">О  внесении изменений в административный регламент предоставления муниципальной услуги </w:t>
      </w:r>
      <w:r w:rsidRPr="00133E2F">
        <w:rPr>
          <w:b/>
          <w:bCs/>
          <w:sz w:val="16"/>
          <w:szCs w:val="16"/>
        </w:rPr>
        <w:t xml:space="preserve">по </w:t>
      </w:r>
      <w:r w:rsidRPr="00133E2F">
        <w:rPr>
          <w:b/>
          <w:sz w:val="16"/>
          <w:szCs w:val="16"/>
        </w:rPr>
        <w:t>предоставлению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95622C" w:rsidRPr="00133E2F" w:rsidRDefault="0095622C" w:rsidP="00133E2F">
      <w:pPr>
        <w:shd w:val="clear" w:color="auto" w:fill="FFFFFF"/>
        <w:jc w:val="center"/>
        <w:rPr>
          <w:b/>
          <w:sz w:val="16"/>
          <w:szCs w:val="16"/>
        </w:rPr>
      </w:pPr>
    </w:p>
    <w:p w:rsidR="0095622C" w:rsidRPr="00133E2F" w:rsidRDefault="0095622C" w:rsidP="00DD69D5">
      <w:pPr>
        <w:ind w:firstLine="426"/>
        <w:jc w:val="both"/>
        <w:rPr>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sz w:val="16"/>
          <w:szCs w:val="16"/>
        </w:rPr>
        <w:t>ПОСТАНОВЛЯЕТ:</w:t>
      </w:r>
    </w:p>
    <w:p w:rsidR="0095622C" w:rsidRPr="00133E2F" w:rsidRDefault="0095622C" w:rsidP="00DD69D5">
      <w:pPr>
        <w:widowControl w:val="0"/>
        <w:shd w:val="clear" w:color="auto" w:fill="FFFFFF"/>
        <w:ind w:firstLine="426"/>
        <w:jc w:val="both"/>
        <w:rPr>
          <w:color w:val="000000"/>
          <w:sz w:val="16"/>
          <w:szCs w:val="16"/>
        </w:rPr>
      </w:pPr>
      <w:r w:rsidRPr="00133E2F">
        <w:rPr>
          <w:sz w:val="16"/>
          <w:szCs w:val="16"/>
        </w:rPr>
        <w:t xml:space="preserve">             1. Внести изменения в административный регламент </w:t>
      </w:r>
      <w:r w:rsidRPr="00133E2F">
        <w:rPr>
          <w:bCs/>
          <w:color w:val="000000"/>
          <w:sz w:val="16"/>
          <w:szCs w:val="16"/>
        </w:rPr>
        <w:t xml:space="preserve">предоставления муниципальной услуги по </w:t>
      </w:r>
      <w:r w:rsidRPr="00133E2F">
        <w:rPr>
          <w:color w:val="000000"/>
          <w:sz w:val="16"/>
          <w:szCs w:val="16"/>
        </w:rPr>
        <w:t xml:space="preserve">предоставлению информации об очередности предоставления жилых помещений муниципального жилищного фонда гражданам, </w:t>
      </w:r>
    </w:p>
    <w:p w:rsidR="0095622C" w:rsidRPr="00133E2F" w:rsidRDefault="0095622C" w:rsidP="00DD69D5">
      <w:pPr>
        <w:widowControl w:val="0"/>
        <w:autoSpaceDE w:val="0"/>
        <w:autoSpaceDN w:val="0"/>
        <w:adjustRightInd w:val="0"/>
        <w:ind w:firstLine="426"/>
        <w:jc w:val="both"/>
        <w:rPr>
          <w:bCs/>
          <w:color w:val="000000"/>
          <w:sz w:val="16"/>
          <w:szCs w:val="16"/>
        </w:rPr>
      </w:pPr>
      <w:r w:rsidRPr="00133E2F">
        <w:rPr>
          <w:color w:val="000000"/>
          <w:sz w:val="16"/>
          <w:szCs w:val="16"/>
        </w:rPr>
        <w:t>состоящим на учете в качестве нуждающихся в жилых помещениях, предоставляемых по   договорам  социального   найма</w:t>
      </w:r>
      <w:r w:rsidRPr="00133E2F">
        <w:rPr>
          <w:sz w:val="16"/>
          <w:szCs w:val="16"/>
        </w:rPr>
        <w:t xml:space="preserve">, утвержденный постановлением Администрации муниципального района от 24.10.2013 № </w:t>
      </w:r>
      <w:r w:rsidRPr="00133E2F">
        <w:rPr>
          <w:i/>
          <w:sz w:val="16"/>
          <w:szCs w:val="16"/>
        </w:rPr>
        <w:t xml:space="preserve">1982 </w:t>
      </w:r>
      <w:r w:rsidRPr="00133E2F">
        <w:rPr>
          <w:sz w:val="16"/>
          <w:szCs w:val="16"/>
        </w:rPr>
        <w:t>(</w:t>
      </w:r>
      <w:r w:rsidRPr="00133E2F">
        <w:rPr>
          <w:bCs/>
          <w:color w:val="000000"/>
          <w:sz w:val="16"/>
          <w:szCs w:val="16"/>
        </w:rPr>
        <w:t xml:space="preserve"> в редакции  от 08.04.2016 № 525, от 15.08.2016 № 1231, от 17.03.2017 № 383, от 26.01.2018 № 378, от 16.03.2018 № 660)</w:t>
      </w:r>
      <w:r w:rsidRPr="00133E2F">
        <w:rPr>
          <w:sz w:val="16"/>
          <w:szCs w:val="16"/>
        </w:rPr>
        <w:t>:</w:t>
      </w:r>
    </w:p>
    <w:p w:rsidR="0095622C" w:rsidRPr="00133E2F" w:rsidRDefault="0095622C" w:rsidP="00DD69D5">
      <w:pPr>
        <w:widowControl w:val="0"/>
        <w:ind w:firstLine="426"/>
        <w:jc w:val="both"/>
        <w:rPr>
          <w:sz w:val="16"/>
          <w:szCs w:val="16"/>
        </w:rPr>
      </w:pPr>
      <w:r w:rsidRPr="00133E2F">
        <w:rPr>
          <w:sz w:val="16"/>
          <w:szCs w:val="16"/>
        </w:rPr>
        <w:t>1.1. Дополнить пункт 2.11. раздела 2 абзацем следующего содержания:</w:t>
      </w:r>
    </w:p>
    <w:p w:rsidR="0095622C" w:rsidRPr="00133E2F" w:rsidRDefault="0095622C" w:rsidP="00DD69D5">
      <w:pPr>
        <w:shd w:val="clear" w:color="auto" w:fill="FFFFFF"/>
        <w:ind w:firstLine="426"/>
        <w:jc w:val="both"/>
        <w:rPr>
          <w:sz w:val="16"/>
          <w:szCs w:val="16"/>
        </w:rPr>
      </w:pPr>
      <w:r w:rsidRPr="00133E2F">
        <w:rPr>
          <w:bCs/>
          <w:sz w:val="16"/>
          <w:szCs w:val="16"/>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1.2. Изложить подпункт 2.17.2. пункта 2.17. раздела 2 в редакции:</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w:t>
      </w:r>
      <w:r w:rsidRPr="00133E2F">
        <w:rPr>
          <w:color w:val="000000"/>
          <w:sz w:val="16"/>
          <w:szCs w:val="16"/>
        </w:rPr>
        <w:lastRenderedPageBreak/>
        <w:t xml:space="preserve">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в ходе личного приема заявителя;</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телефону;</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электронной почте.</w:t>
      </w:r>
    </w:p>
    <w:p w:rsidR="0095622C" w:rsidRPr="00133E2F" w:rsidRDefault="0095622C" w:rsidP="00DD69D5">
      <w:pPr>
        <w:widowControl w:val="0"/>
        <w:ind w:firstLine="426"/>
        <w:jc w:val="both"/>
        <w:rPr>
          <w:bCs/>
          <w:color w:val="000000"/>
          <w:sz w:val="16"/>
          <w:szCs w:val="16"/>
        </w:rPr>
      </w:pPr>
      <w:r w:rsidRPr="00133E2F">
        <w:rPr>
          <w:color w:val="000000"/>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DD69D5">
      <w:pPr>
        <w:shd w:val="clear" w:color="auto" w:fill="FFFFFF"/>
        <w:ind w:firstLine="426"/>
        <w:jc w:val="both"/>
        <w:rPr>
          <w:bCs/>
          <w:color w:val="000000"/>
          <w:sz w:val="16"/>
          <w:szCs w:val="16"/>
        </w:rPr>
      </w:pPr>
      <w:r w:rsidRPr="00133E2F">
        <w:rPr>
          <w:sz w:val="16"/>
          <w:szCs w:val="16"/>
        </w:rPr>
        <w:t>1.3.</w:t>
      </w:r>
      <w:r w:rsidRPr="00133E2F">
        <w:rPr>
          <w:bCs/>
          <w:color w:val="000000"/>
          <w:sz w:val="16"/>
          <w:szCs w:val="16"/>
        </w:rPr>
        <w:t xml:space="preserve"> Дополнить подпункт 3.2.3. пункта 3.2. раздела 3  абзацем следующего содержания:</w:t>
      </w:r>
    </w:p>
    <w:p w:rsidR="0095622C" w:rsidRPr="00133E2F" w:rsidRDefault="0095622C" w:rsidP="00DD69D5">
      <w:pPr>
        <w:widowControl w:val="0"/>
        <w:ind w:firstLine="426"/>
        <w:jc w:val="both"/>
        <w:rPr>
          <w:bCs/>
          <w:color w:val="000000"/>
          <w:sz w:val="16"/>
          <w:szCs w:val="16"/>
        </w:rPr>
      </w:pPr>
      <w:r w:rsidRPr="00133E2F">
        <w:rPr>
          <w:color w:val="000000"/>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1.4. Дополнить  раздел 4 пунктами 4.10. и  4.11. следующего содержания:</w:t>
      </w:r>
    </w:p>
    <w:p w:rsidR="0095622C" w:rsidRPr="00133E2F" w:rsidRDefault="0095622C" w:rsidP="00DD69D5">
      <w:pPr>
        <w:widowControl w:val="0"/>
        <w:ind w:firstLine="426"/>
        <w:jc w:val="both"/>
        <w:rPr>
          <w:color w:val="000000"/>
          <w:sz w:val="16"/>
          <w:szCs w:val="16"/>
        </w:rPr>
      </w:pPr>
      <w:r w:rsidRPr="00133E2F">
        <w:rPr>
          <w:color w:val="000000"/>
          <w:sz w:val="16"/>
          <w:szCs w:val="16"/>
        </w:rPr>
        <w:t>«4.10.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DD69D5">
      <w:pPr>
        <w:widowControl w:val="0"/>
        <w:ind w:firstLine="426"/>
        <w:jc w:val="both"/>
        <w:rPr>
          <w:bCs/>
          <w:color w:val="000000"/>
          <w:sz w:val="16"/>
          <w:szCs w:val="16"/>
        </w:rPr>
      </w:pPr>
      <w:r w:rsidRPr="00133E2F">
        <w:rPr>
          <w:color w:val="000000"/>
          <w:sz w:val="16"/>
          <w:szCs w:val="16"/>
        </w:rPr>
        <w:t>4.11.Работники МФЦ несут ответственность, установленную законодательством Российской Федерации:</w:t>
      </w:r>
    </w:p>
    <w:p w:rsidR="0095622C" w:rsidRPr="00133E2F" w:rsidRDefault="0095622C" w:rsidP="00DD69D5">
      <w:pPr>
        <w:widowControl w:val="0"/>
        <w:ind w:firstLine="426"/>
        <w:jc w:val="both"/>
        <w:rPr>
          <w:color w:val="000000"/>
          <w:sz w:val="16"/>
          <w:szCs w:val="16"/>
        </w:rPr>
      </w:pPr>
      <w:r w:rsidRPr="00133E2F">
        <w:rPr>
          <w:color w:val="000000"/>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DD69D5">
      <w:pPr>
        <w:widowControl w:val="0"/>
        <w:ind w:firstLine="426"/>
        <w:jc w:val="both"/>
        <w:rPr>
          <w:color w:val="000000"/>
          <w:sz w:val="16"/>
          <w:szCs w:val="16"/>
        </w:rPr>
      </w:pPr>
      <w:r w:rsidRPr="00133E2F">
        <w:rPr>
          <w:color w:val="000000"/>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DD69D5">
      <w:pPr>
        <w:widowControl w:val="0"/>
        <w:ind w:firstLine="426"/>
        <w:jc w:val="both"/>
        <w:rPr>
          <w:color w:val="000000"/>
          <w:sz w:val="16"/>
          <w:szCs w:val="16"/>
        </w:rPr>
      </w:pPr>
      <w:r w:rsidRPr="00133E2F">
        <w:rPr>
          <w:color w:val="000000"/>
          <w:sz w:val="16"/>
          <w:szCs w:val="16"/>
        </w:rPr>
        <w:t xml:space="preserve">- за своевременную передачу органу, предоставляющему государственную или муниципальную услугу, запросов о </w:t>
      </w:r>
      <w:r w:rsidRPr="00133E2F">
        <w:rPr>
          <w:color w:val="000000"/>
          <w:sz w:val="16"/>
          <w:szCs w:val="16"/>
        </w:rPr>
        <w:lastRenderedPageBreak/>
        <w:t>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DD69D5">
      <w:pPr>
        <w:widowControl w:val="0"/>
        <w:ind w:firstLine="426"/>
        <w:jc w:val="both"/>
        <w:rPr>
          <w:color w:val="000000"/>
          <w:sz w:val="16"/>
          <w:szCs w:val="16"/>
        </w:rPr>
      </w:pPr>
      <w:r w:rsidRPr="00133E2F">
        <w:rPr>
          <w:color w:val="000000"/>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DD69D5">
      <w:pPr>
        <w:widowControl w:val="0"/>
        <w:ind w:firstLine="426"/>
        <w:jc w:val="both"/>
        <w:rPr>
          <w:bCs/>
          <w:color w:val="000000"/>
          <w:sz w:val="16"/>
          <w:szCs w:val="16"/>
        </w:rPr>
      </w:pPr>
      <w:r w:rsidRPr="00133E2F">
        <w:rPr>
          <w:color w:val="000000"/>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1.5. Изложить наименование раздела 5 в редакции:</w:t>
      </w:r>
    </w:p>
    <w:p w:rsidR="0095622C" w:rsidRPr="00133E2F" w:rsidRDefault="0095622C" w:rsidP="00DD69D5">
      <w:pPr>
        <w:widowControl w:val="0"/>
        <w:ind w:firstLine="426"/>
        <w:jc w:val="both"/>
        <w:rPr>
          <w:color w:val="000000"/>
          <w:sz w:val="16"/>
          <w:szCs w:val="16"/>
        </w:rPr>
      </w:pPr>
      <w:r w:rsidRPr="00133E2F">
        <w:rPr>
          <w:color w:val="000000"/>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1.6. Изложить  абзац 2) пункта 5.1. раздела 5 в редакции:</w:t>
      </w:r>
    </w:p>
    <w:p w:rsidR="0095622C" w:rsidRPr="00133E2F" w:rsidRDefault="0095622C" w:rsidP="00DD69D5">
      <w:pPr>
        <w:widowControl w:val="0"/>
        <w:ind w:firstLine="426"/>
        <w:jc w:val="both"/>
        <w:rPr>
          <w:bCs/>
          <w:color w:val="000000"/>
          <w:sz w:val="16"/>
          <w:szCs w:val="16"/>
        </w:rPr>
      </w:pPr>
      <w:r w:rsidRPr="00133E2F">
        <w:rPr>
          <w:bCs/>
          <w:color w:val="000000"/>
          <w:sz w:val="16"/>
          <w:szCs w:val="16"/>
        </w:rPr>
        <w:t>«</w:t>
      </w:r>
      <w:r w:rsidRPr="00133E2F">
        <w:rPr>
          <w:color w:val="000000"/>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1.7. Изложить абзац  5)  пункта 5.1. раздела 5 в редакции:</w:t>
      </w:r>
    </w:p>
    <w:p w:rsidR="0095622C" w:rsidRPr="00133E2F" w:rsidRDefault="0095622C" w:rsidP="00DD69D5">
      <w:pPr>
        <w:widowControl w:val="0"/>
        <w:ind w:firstLine="426"/>
        <w:jc w:val="both"/>
        <w:rPr>
          <w:color w:val="000000"/>
          <w:sz w:val="16"/>
          <w:szCs w:val="16"/>
        </w:rPr>
      </w:pPr>
      <w:r w:rsidRPr="00133E2F">
        <w:rPr>
          <w:color w:val="000000"/>
          <w:sz w:val="16"/>
          <w:szCs w:val="16"/>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w:t>
      </w:r>
    </w:p>
    <w:p w:rsidR="0095622C" w:rsidRPr="00133E2F" w:rsidRDefault="0095622C" w:rsidP="00DD69D5">
      <w:pPr>
        <w:widowControl w:val="0"/>
        <w:ind w:firstLine="426"/>
        <w:jc w:val="both"/>
        <w:rPr>
          <w:bCs/>
          <w:color w:val="000000"/>
          <w:sz w:val="16"/>
          <w:szCs w:val="16"/>
        </w:rPr>
      </w:pPr>
      <w:r w:rsidRPr="00133E2F">
        <w:rPr>
          <w:color w:val="000000"/>
          <w:sz w:val="16"/>
          <w:szCs w:val="16"/>
        </w:rPr>
        <w:t>актами Новгородской области, муниципальными правовыми актами</w:t>
      </w:r>
      <w:r w:rsidRPr="00133E2F">
        <w:rPr>
          <w:i/>
          <w:color w:val="000000"/>
          <w:sz w:val="16"/>
          <w:szCs w:val="16"/>
        </w:rPr>
        <w:t>.</w:t>
      </w:r>
      <w:r w:rsidRPr="00133E2F">
        <w:rPr>
          <w:color w:val="000000"/>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1.8. Изложить  абзац 7) пункта 5.1. пункта раздела 5 в редакции:</w:t>
      </w:r>
    </w:p>
    <w:p w:rsidR="0095622C" w:rsidRPr="00133E2F" w:rsidRDefault="0095622C" w:rsidP="00DD69D5">
      <w:pPr>
        <w:widowControl w:val="0"/>
        <w:ind w:firstLine="426"/>
        <w:jc w:val="both"/>
        <w:rPr>
          <w:bCs/>
          <w:color w:val="000000"/>
          <w:sz w:val="16"/>
          <w:szCs w:val="16"/>
        </w:rPr>
      </w:pPr>
      <w:r w:rsidRPr="00133E2F">
        <w:rPr>
          <w:color w:val="000000"/>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1.9. Дополнить  абзац 9) пункта 5.1.  раздела 5 после слов «…, муниципальными правовыми актами муниципального района…» словами «…</w:t>
      </w:r>
      <w:r w:rsidRPr="00133E2F">
        <w:rPr>
          <w:color w:val="000000"/>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w:t>
      </w:r>
      <w:r w:rsidRPr="00133E2F">
        <w:rPr>
          <w:color w:val="000000"/>
          <w:sz w:val="16"/>
          <w:szCs w:val="16"/>
        </w:rPr>
        <w:lastRenderedPageBreak/>
        <w:t>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autoSpaceDE w:val="0"/>
        <w:autoSpaceDN w:val="0"/>
        <w:adjustRightInd w:val="0"/>
        <w:ind w:firstLine="426"/>
        <w:jc w:val="both"/>
        <w:rPr>
          <w:sz w:val="16"/>
          <w:szCs w:val="16"/>
        </w:rPr>
      </w:pPr>
      <w:r w:rsidRPr="00133E2F">
        <w:rPr>
          <w:sz w:val="16"/>
          <w:szCs w:val="16"/>
        </w:rPr>
        <w:t xml:space="preserve">1.10. </w:t>
      </w:r>
      <w:r w:rsidRPr="00133E2F">
        <w:rPr>
          <w:color w:val="000000"/>
          <w:sz w:val="16"/>
          <w:szCs w:val="16"/>
        </w:rPr>
        <w:t>Дополнить  пункт 5.1. раздела 5 подпунктом  5.1.1. следующего содержания:</w:t>
      </w:r>
    </w:p>
    <w:p w:rsidR="0095622C" w:rsidRPr="00133E2F" w:rsidRDefault="0095622C" w:rsidP="00DD69D5">
      <w:pPr>
        <w:widowControl w:val="0"/>
        <w:autoSpaceDE w:val="0"/>
        <w:autoSpaceDN w:val="0"/>
        <w:adjustRightInd w:val="0"/>
        <w:ind w:firstLine="426"/>
        <w:jc w:val="both"/>
        <w:outlineLvl w:val="1"/>
        <w:rPr>
          <w:sz w:val="16"/>
          <w:szCs w:val="16"/>
        </w:rPr>
      </w:pPr>
      <w:r w:rsidRPr="00133E2F">
        <w:rPr>
          <w:sz w:val="16"/>
          <w:szCs w:val="16"/>
        </w:rPr>
        <w:t xml:space="preserve">        «5.1.1.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DD69D5">
      <w:pPr>
        <w:widowControl w:val="0"/>
        <w:ind w:firstLine="426"/>
        <w:jc w:val="both"/>
        <w:rPr>
          <w:bCs/>
          <w:color w:val="000000"/>
          <w:sz w:val="16"/>
          <w:szCs w:val="16"/>
        </w:rPr>
      </w:pPr>
      <w:r w:rsidRPr="00133E2F">
        <w:rPr>
          <w:bCs/>
          <w:color w:val="000000"/>
          <w:sz w:val="16"/>
          <w:szCs w:val="16"/>
        </w:rPr>
        <w:t xml:space="preserve">         1.11. Изложить  пункт 5.4. раздела 5 в редакции:</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«5.4.Жалоба должна содержать:</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DD69D5">
      <w:pPr>
        <w:widowControl w:val="0"/>
        <w:ind w:firstLine="426"/>
        <w:jc w:val="both"/>
        <w:rPr>
          <w:color w:val="000000"/>
          <w:sz w:val="16"/>
          <w:szCs w:val="16"/>
        </w:rPr>
      </w:pPr>
      <w:r w:rsidRPr="00133E2F">
        <w:rPr>
          <w:color w:val="000000"/>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DD69D5">
      <w:pPr>
        <w:widowControl w:val="0"/>
        <w:ind w:firstLine="426"/>
        <w:jc w:val="both"/>
        <w:rPr>
          <w:color w:val="000000"/>
          <w:sz w:val="16"/>
          <w:szCs w:val="16"/>
        </w:rPr>
      </w:pPr>
      <w:r w:rsidRPr="00133E2F">
        <w:rPr>
          <w:color w:val="000000"/>
          <w:sz w:val="16"/>
          <w:szCs w:val="16"/>
        </w:rPr>
        <w:t>1.12. Изложить пункт 5.5. раздела 5 в редакции:</w:t>
      </w:r>
    </w:p>
    <w:p w:rsidR="0095622C" w:rsidRPr="00133E2F" w:rsidRDefault="0095622C" w:rsidP="00DD69D5">
      <w:pPr>
        <w:widowControl w:val="0"/>
        <w:ind w:firstLine="426"/>
        <w:jc w:val="both"/>
        <w:rPr>
          <w:color w:val="000000"/>
          <w:sz w:val="16"/>
          <w:szCs w:val="16"/>
        </w:rPr>
      </w:pPr>
      <w:r w:rsidRPr="00133E2F">
        <w:rPr>
          <w:iCs/>
          <w:color w:val="000000"/>
          <w:sz w:val="16"/>
          <w:szCs w:val="16"/>
        </w:rPr>
        <w:t xml:space="preserve">«5.5. Жалоба, поступившая в </w:t>
      </w:r>
      <w:r w:rsidRPr="00133E2F">
        <w:rPr>
          <w:color w:val="000000"/>
          <w:sz w:val="16"/>
          <w:szCs w:val="16"/>
        </w:rPr>
        <w:t>отдел</w:t>
      </w:r>
      <w:r w:rsidRPr="00133E2F">
        <w:rPr>
          <w:iCs/>
          <w:color w:val="000000"/>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color w:val="000000"/>
          <w:sz w:val="16"/>
          <w:szCs w:val="16"/>
        </w:rPr>
        <w:t xml:space="preserve">отдела, МФЦ, </w:t>
      </w:r>
      <w:r w:rsidRPr="00133E2F">
        <w:rPr>
          <w:iCs/>
          <w:color w:val="000000"/>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DD69D5">
      <w:pPr>
        <w:ind w:firstLine="426"/>
        <w:jc w:val="both"/>
        <w:rPr>
          <w:sz w:val="16"/>
          <w:szCs w:val="16"/>
        </w:rPr>
      </w:pPr>
      <w:r w:rsidRPr="00133E2F">
        <w:rPr>
          <w:spacing w:val="-3"/>
          <w:sz w:val="16"/>
          <w:szCs w:val="16"/>
        </w:rPr>
        <w:t xml:space="preserve">2. </w:t>
      </w:r>
      <w:r w:rsidRPr="00133E2F">
        <w:rPr>
          <w:color w:val="000000"/>
          <w:sz w:val="16"/>
          <w:szCs w:val="16"/>
        </w:rPr>
        <w:t>Опубликовать настоящее постановление в периодическом печатном издании – бюллетень «Солецкий вестник»</w:t>
      </w:r>
      <w:r w:rsidRPr="00133E2F">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pStyle w:val="af2"/>
        <w:ind w:firstLine="709"/>
        <w:rPr>
          <w:sz w:val="16"/>
          <w:szCs w:val="16"/>
        </w:rPr>
      </w:pPr>
    </w:p>
    <w:p w:rsidR="0095622C" w:rsidRPr="00133E2F" w:rsidRDefault="0095622C" w:rsidP="00133E2F">
      <w:pPr>
        <w:tabs>
          <w:tab w:val="left" w:pos="6800"/>
        </w:tabs>
        <w:rPr>
          <w:b/>
          <w:sz w:val="16"/>
          <w:szCs w:val="16"/>
        </w:rPr>
      </w:pPr>
      <w:r w:rsidRPr="00133E2F">
        <w:rPr>
          <w:b/>
          <w:sz w:val="16"/>
          <w:szCs w:val="16"/>
        </w:rPr>
        <w:t xml:space="preserve">Первый заместитель </w:t>
      </w:r>
    </w:p>
    <w:p w:rsidR="0095622C" w:rsidRDefault="0095622C" w:rsidP="00133E2F">
      <w:pPr>
        <w:tabs>
          <w:tab w:val="left" w:pos="6800"/>
        </w:tabs>
        <w:rPr>
          <w:b/>
          <w:sz w:val="16"/>
          <w:szCs w:val="16"/>
        </w:rPr>
      </w:pPr>
      <w:r w:rsidRPr="00133E2F">
        <w:rPr>
          <w:b/>
          <w:sz w:val="16"/>
          <w:szCs w:val="16"/>
        </w:rPr>
        <w:t>Главы администрации         А.П. Польшаков</w:t>
      </w: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Pr="00133E2F" w:rsidRDefault="00DD69D5" w:rsidP="00133E2F">
      <w:pPr>
        <w:tabs>
          <w:tab w:val="left" w:pos="6800"/>
        </w:tabs>
        <w:rPr>
          <w:b/>
          <w:sz w:val="16"/>
          <w:szCs w:val="16"/>
        </w:rPr>
      </w:pPr>
    </w:p>
    <w:p w:rsidR="0095622C" w:rsidRPr="00133E2F" w:rsidRDefault="0095622C" w:rsidP="00133E2F">
      <w:pPr>
        <w:tabs>
          <w:tab w:val="left" w:pos="6800"/>
        </w:tabs>
        <w:rPr>
          <w:b/>
          <w:sz w:val="16"/>
          <w:szCs w:val="16"/>
        </w:rPr>
      </w:pPr>
    </w:p>
    <w:p w:rsidR="00DD69D5" w:rsidRDefault="00DD69D5" w:rsidP="00133E2F">
      <w:pPr>
        <w:pStyle w:val="af4"/>
        <w:tabs>
          <w:tab w:val="left" w:pos="708"/>
        </w:tabs>
        <w:spacing w:line="240" w:lineRule="auto"/>
        <w:rPr>
          <w:caps w:val="0"/>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ПОСТАНОВЕНИЕ</w:t>
      </w:r>
    </w:p>
    <w:p w:rsidR="0095622C" w:rsidRPr="00133E2F" w:rsidRDefault="0095622C" w:rsidP="00133E2F">
      <w:pPr>
        <w:tabs>
          <w:tab w:val="left" w:pos="3060"/>
        </w:tabs>
        <w:rPr>
          <w:sz w:val="16"/>
          <w:szCs w:val="16"/>
        </w:rPr>
      </w:pPr>
    </w:p>
    <w:p w:rsidR="0095622C" w:rsidRPr="00133E2F" w:rsidRDefault="0095622C" w:rsidP="00133E2F">
      <w:pPr>
        <w:tabs>
          <w:tab w:val="left" w:pos="4536"/>
        </w:tabs>
        <w:jc w:val="center"/>
        <w:rPr>
          <w:sz w:val="16"/>
          <w:szCs w:val="16"/>
        </w:rPr>
      </w:pPr>
      <w:r w:rsidRPr="00133E2F">
        <w:rPr>
          <w:sz w:val="16"/>
          <w:szCs w:val="16"/>
        </w:rPr>
        <w:t>от 18.06.2018 № 1199</w:t>
      </w:r>
    </w:p>
    <w:p w:rsidR="0095622C" w:rsidRPr="00133E2F" w:rsidRDefault="0095622C" w:rsidP="00133E2F">
      <w:pPr>
        <w:tabs>
          <w:tab w:val="left" w:pos="4536"/>
        </w:tabs>
        <w:jc w:val="center"/>
        <w:rPr>
          <w:sz w:val="16"/>
          <w:szCs w:val="16"/>
        </w:rPr>
      </w:pPr>
      <w:r w:rsidRPr="00133E2F">
        <w:rPr>
          <w:sz w:val="16"/>
          <w:szCs w:val="16"/>
        </w:rPr>
        <w:t>г. Сольцы</w:t>
      </w:r>
    </w:p>
    <w:p w:rsidR="0095622C" w:rsidRDefault="0095622C" w:rsidP="00133E2F">
      <w:pPr>
        <w:widowControl w:val="0"/>
        <w:jc w:val="center"/>
        <w:rPr>
          <w:b/>
          <w:bCs/>
          <w:color w:val="000000"/>
          <w:sz w:val="16"/>
          <w:szCs w:val="16"/>
        </w:rPr>
      </w:pPr>
      <w:r w:rsidRPr="00133E2F">
        <w:rPr>
          <w:b/>
          <w:sz w:val="16"/>
          <w:szCs w:val="16"/>
        </w:rPr>
        <w:t xml:space="preserve">О  внесении изменений в административный регламент предоставления муниципальной услуги </w:t>
      </w:r>
      <w:r w:rsidRPr="00133E2F">
        <w:rPr>
          <w:b/>
          <w:bCs/>
          <w:color w:val="000000"/>
          <w:sz w:val="16"/>
          <w:szCs w:val="16"/>
        </w:rPr>
        <w:t>по заключению договоров социального найма жилых помещений муниципального  жилищного фонда</w:t>
      </w:r>
    </w:p>
    <w:p w:rsidR="0095622C" w:rsidRPr="00133E2F" w:rsidRDefault="0095622C" w:rsidP="00133E2F">
      <w:pPr>
        <w:shd w:val="clear" w:color="auto" w:fill="FFFFFF"/>
        <w:jc w:val="center"/>
        <w:rPr>
          <w:b/>
          <w:sz w:val="16"/>
          <w:szCs w:val="16"/>
        </w:rPr>
      </w:pPr>
    </w:p>
    <w:p w:rsidR="0095622C" w:rsidRPr="00133E2F" w:rsidRDefault="0095622C" w:rsidP="00DD69D5">
      <w:pPr>
        <w:ind w:firstLine="426"/>
        <w:jc w:val="both"/>
        <w:rPr>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p>
    <w:p w:rsidR="0095622C" w:rsidRPr="00133E2F" w:rsidRDefault="0095622C" w:rsidP="00DD69D5">
      <w:pPr>
        <w:ind w:firstLine="426"/>
        <w:jc w:val="both"/>
        <w:rPr>
          <w:b/>
          <w:sz w:val="16"/>
          <w:szCs w:val="16"/>
        </w:rPr>
      </w:pPr>
      <w:r w:rsidRPr="00133E2F">
        <w:rPr>
          <w:b/>
          <w:sz w:val="16"/>
          <w:szCs w:val="16"/>
        </w:rPr>
        <w:t>ПОСТАНОВЛЯЕТ:</w:t>
      </w:r>
    </w:p>
    <w:p w:rsidR="0095622C" w:rsidRPr="00133E2F" w:rsidRDefault="0095622C" w:rsidP="00DD69D5">
      <w:pPr>
        <w:shd w:val="clear" w:color="auto" w:fill="FFFFFF"/>
        <w:ind w:firstLine="426"/>
        <w:jc w:val="both"/>
        <w:rPr>
          <w:sz w:val="16"/>
          <w:szCs w:val="16"/>
        </w:rPr>
      </w:pPr>
      <w:r w:rsidRPr="00133E2F">
        <w:rPr>
          <w:sz w:val="16"/>
          <w:szCs w:val="16"/>
        </w:rPr>
        <w:t xml:space="preserve">1. Внести изменения в административный регламент предоставления муниципальной услуги </w:t>
      </w:r>
      <w:r w:rsidRPr="00133E2F">
        <w:rPr>
          <w:bCs/>
          <w:color w:val="000000"/>
          <w:sz w:val="16"/>
          <w:szCs w:val="16"/>
        </w:rPr>
        <w:t>по заключению договоров социального найма жилых помещений муниципального  жилищного фонда</w:t>
      </w:r>
      <w:r w:rsidRPr="00133E2F">
        <w:rPr>
          <w:sz w:val="16"/>
          <w:szCs w:val="16"/>
        </w:rPr>
        <w:t xml:space="preserve">, утвержденный постановлением Администрации муниципального района от 30.11.2013 № 2258 (в редакции </w:t>
      </w:r>
      <w:r w:rsidRPr="00133E2F">
        <w:rPr>
          <w:bCs/>
          <w:color w:val="000000"/>
          <w:sz w:val="16"/>
          <w:szCs w:val="16"/>
        </w:rPr>
        <w:t>от 19.04.2016 № 590, от 15.08.2016 № 1232, от 17.03.2017 № 386, от 05.02.2018 № 423, от 16.03.2018 № 659):</w:t>
      </w:r>
      <w:r w:rsidRPr="00133E2F">
        <w:rPr>
          <w:sz w:val="16"/>
          <w:szCs w:val="16"/>
        </w:rPr>
        <w:t xml:space="preserve"> </w:t>
      </w:r>
    </w:p>
    <w:p w:rsidR="0095622C" w:rsidRPr="00133E2F" w:rsidRDefault="0095622C" w:rsidP="00DD69D5">
      <w:pPr>
        <w:widowControl w:val="0"/>
        <w:ind w:firstLine="426"/>
        <w:jc w:val="both"/>
        <w:rPr>
          <w:color w:val="000000"/>
          <w:sz w:val="16"/>
          <w:szCs w:val="16"/>
        </w:rPr>
      </w:pPr>
      <w:r w:rsidRPr="00133E2F">
        <w:rPr>
          <w:color w:val="000000"/>
          <w:sz w:val="16"/>
          <w:szCs w:val="16"/>
        </w:rPr>
        <w:t xml:space="preserve"> 1.1. Дополнить пункт 2.11. раздела 2 абзацем следующего содержания:</w:t>
      </w:r>
    </w:p>
    <w:p w:rsidR="0095622C" w:rsidRPr="00133E2F" w:rsidRDefault="0095622C" w:rsidP="00DD69D5">
      <w:pPr>
        <w:widowControl w:val="0"/>
        <w:ind w:firstLine="426"/>
        <w:jc w:val="both"/>
        <w:rPr>
          <w:bCs/>
          <w:color w:val="000000"/>
          <w:sz w:val="16"/>
          <w:szCs w:val="16"/>
        </w:rPr>
      </w:pPr>
      <w:r w:rsidRPr="00133E2F">
        <w:rPr>
          <w:bCs/>
          <w:color w:val="000000"/>
          <w:sz w:val="16"/>
          <w:szCs w:val="16"/>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1.2. Изложить подпункт 2.17.2 пункта 2.17 раздела 2 в редакции:</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w:t>
      </w:r>
      <w:r w:rsidRPr="00133E2F">
        <w:rPr>
          <w:color w:val="000000"/>
          <w:sz w:val="16"/>
          <w:szCs w:val="16"/>
        </w:rPr>
        <w:lastRenderedPageBreak/>
        <w:t xml:space="preserve">(или)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в ходе личного приема заявителя;</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телефону;</w:t>
      </w:r>
    </w:p>
    <w:p w:rsidR="0095622C" w:rsidRPr="00133E2F" w:rsidRDefault="0095622C" w:rsidP="00DD69D5">
      <w:pPr>
        <w:widowControl w:val="0"/>
        <w:autoSpaceDE w:val="0"/>
        <w:autoSpaceDN w:val="0"/>
        <w:adjustRightInd w:val="0"/>
        <w:ind w:firstLine="426"/>
        <w:jc w:val="both"/>
        <w:outlineLvl w:val="2"/>
        <w:rPr>
          <w:color w:val="000000"/>
          <w:sz w:val="16"/>
          <w:szCs w:val="16"/>
        </w:rPr>
      </w:pPr>
      <w:r w:rsidRPr="00133E2F">
        <w:rPr>
          <w:color w:val="000000"/>
          <w:sz w:val="16"/>
          <w:szCs w:val="16"/>
        </w:rPr>
        <w:t>по электронной почте.</w:t>
      </w:r>
    </w:p>
    <w:p w:rsidR="0095622C" w:rsidRPr="00133E2F" w:rsidRDefault="0095622C" w:rsidP="00DD69D5">
      <w:pPr>
        <w:widowControl w:val="0"/>
        <w:ind w:firstLine="426"/>
        <w:jc w:val="both"/>
        <w:rPr>
          <w:bCs/>
          <w:color w:val="000000"/>
          <w:sz w:val="16"/>
          <w:szCs w:val="16"/>
        </w:rPr>
      </w:pPr>
      <w:r w:rsidRPr="00133E2F">
        <w:rPr>
          <w:color w:val="000000"/>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1.3. Дополнить подпункт 3.5.1 пункта 3.5 раздела 3  абзацем следующего содержания:</w:t>
      </w:r>
    </w:p>
    <w:p w:rsidR="0095622C" w:rsidRPr="00133E2F" w:rsidRDefault="0095622C" w:rsidP="00DD69D5">
      <w:pPr>
        <w:widowControl w:val="0"/>
        <w:ind w:firstLine="426"/>
        <w:jc w:val="both"/>
        <w:rPr>
          <w:bCs/>
          <w:color w:val="000000"/>
          <w:sz w:val="16"/>
          <w:szCs w:val="16"/>
        </w:rPr>
      </w:pPr>
      <w:r w:rsidRPr="00133E2F">
        <w:rPr>
          <w:color w:val="000000"/>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DD69D5">
      <w:pPr>
        <w:widowControl w:val="0"/>
        <w:ind w:firstLine="426"/>
        <w:jc w:val="both"/>
        <w:rPr>
          <w:bCs/>
          <w:color w:val="000000"/>
          <w:sz w:val="16"/>
          <w:szCs w:val="16"/>
        </w:rPr>
      </w:pPr>
      <w:r w:rsidRPr="00133E2F">
        <w:rPr>
          <w:bCs/>
          <w:color w:val="000000"/>
          <w:sz w:val="16"/>
          <w:szCs w:val="16"/>
        </w:rPr>
        <w:t xml:space="preserve"> 1.4. Дополнить пункт 4.1 раздела 4 подпунктом 4.1.1 следующего содержания:</w:t>
      </w:r>
    </w:p>
    <w:p w:rsidR="0095622C" w:rsidRPr="00133E2F" w:rsidRDefault="0095622C" w:rsidP="00DD69D5">
      <w:pPr>
        <w:widowControl w:val="0"/>
        <w:ind w:firstLine="426"/>
        <w:jc w:val="both"/>
        <w:rPr>
          <w:bCs/>
          <w:color w:val="000000"/>
          <w:sz w:val="16"/>
          <w:szCs w:val="16"/>
        </w:rPr>
      </w:pPr>
      <w:r w:rsidRPr="00133E2F">
        <w:rPr>
          <w:color w:val="000000"/>
          <w:sz w:val="16"/>
          <w:szCs w:val="16"/>
        </w:rPr>
        <w:t>«4.1.1.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DD69D5">
      <w:pPr>
        <w:widowControl w:val="0"/>
        <w:ind w:firstLine="426"/>
        <w:jc w:val="both"/>
        <w:rPr>
          <w:bCs/>
          <w:color w:val="000000"/>
          <w:sz w:val="16"/>
          <w:szCs w:val="16"/>
        </w:rPr>
      </w:pPr>
      <w:r w:rsidRPr="00133E2F">
        <w:rPr>
          <w:sz w:val="16"/>
          <w:szCs w:val="16"/>
        </w:rPr>
        <w:t xml:space="preserve">1.5. </w:t>
      </w:r>
      <w:r w:rsidRPr="00133E2F">
        <w:rPr>
          <w:bCs/>
          <w:color w:val="000000"/>
          <w:sz w:val="16"/>
          <w:szCs w:val="16"/>
        </w:rPr>
        <w:t>Изложить подпункт 4.7 пункта 4 раздела 4 в редакции:</w:t>
      </w:r>
    </w:p>
    <w:p w:rsidR="0095622C" w:rsidRPr="00133E2F" w:rsidRDefault="0095622C" w:rsidP="00DD69D5">
      <w:pPr>
        <w:widowControl w:val="0"/>
        <w:ind w:firstLine="426"/>
        <w:jc w:val="both"/>
        <w:rPr>
          <w:color w:val="000000"/>
          <w:sz w:val="16"/>
          <w:szCs w:val="16"/>
        </w:rPr>
      </w:pPr>
      <w:r w:rsidRPr="00133E2F">
        <w:rPr>
          <w:color w:val="000000"/>
          <w:sz w:val="16"/>
          <w:szCs w:val="16"/>
        </w:rPr>
        <w:t>«4.7. Должностное лицо несет персональную ответственность за:</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xml:space="preserve">-  соблюдение установленного порядка приема документов; </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соблюдение сроков рассмотрения документов, соблюдение порядка выдачи документов;</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xml:space="preserve">-  учет выданных документов; </w:t>
      </w:r>
    </w:p>
    <w:p w:rsidR="0095622C" w:rsidRPr="00133E2F" w:rsidRDefault="0095622C" w:rsidP="00DD69D5">
      <w:pPr>
        <w:widowControl w:val="0"/>
        <w:tabs>
          <w:tab w:val="left" w:pos="993"/>
        </w:tabs>
        <w:ind w:firstLine="426"/>
        <w:jc w:val="both"/>
        <w:rPr>
          <w:color w:val="000000"/>
          <w:sz w:val="16"/>
          <w:szCs w:val="16"/>
        </w:rPr>
      </w:pPr>
      <w:r w:rsidRPr="00133E2F">
        <w:rPr>
          <w:color w:val="000000"/>
          <w:sz w:val="16"/>
          <w:szCs w:val="16"/>
        </w:rPr>
        <w:t xml:space="preserve">- своевременное формирование, ведение и надлежащее хранение документов. </w:t>
      </w:r>
    </w:p>
    <w:p w:rsidR="0095622C" w:rsidRPr="00133E2F" w:rsidRDefault="0095622C" w:rsidP="00DD69D5">
      <w:pPr>
        <w:widowControl w:val="0"/>
        <w:ind w:firstLine="426"/>
        <w:jc w:val="both"/>
        <w:rPr>
          <w:color w:val="000000"/>
          <w:sz w:val="16"/>
          <w:szCs w:val="16"/>
        </w:rPr>
      </w:pPr>
      <w:r w:rsidRPr="00133E2F">
        <w:rPr>
          <w:color w:val="000000"/>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DD69D5">
      <w:pPr>
        <w:autoSpaceDE w:val="0"/>
        <w:autoSpaceDN w:val="0"/>
        <w:adjustRightInd w:val="0"/>
        <w:ind w:firstLine="426"/>
        <w:jc w:val="both"/>
        <w:rPr>
          <w:sz w:val="16"/>
          <w:szCs w:val="16"/>
        </w:rPr>
      </w:pPr>
      <w:r w:rsidRPr="00133E2F">
        <w:rPr>
          <w:sz w:val="16"/>
          <w:szCs w:val="16"/>
        </w:rPr>
        <w:t xml:space="preserve">1.6. </w:t>
      </w:r>
      <w:r w:rsidRPr="00133E2F">
        <w:rPr>
          <w:color w:val="000000"/>
          <w:sz w:val="16"/>
          <w:szCs w:val="16"/>
        </w:rPr>
        <w:t>Дополнить  раздел  4 пунктом 4.10. следующего содержания:</w:t>
      </w:r>
    </w:p>
    <w:p w:rsidR="0095622C" w:rsidRPr="00133E2F" w:rsidRDefault="0095622C" w:rsidP="00DD69D5">
      <w:pPr>
        <w:widowControl w:val="0"/>
        <w:ind w:firstLine="426"/>
        <w:jc w:val="both"/>
        <w:rPr>
          <w:color w:val="000000"/>
          <w:sz w:val="16"/>
          <w:szCs w:val="16"/>
        </w:rPr>
      </w:pPr>
      <w:r w:rsidRPr="00133E2F">
        <w:rPr>
          <w:color w:val="000000"/>
          <w:sz w:val="16"/>
          <w:szCs w:val="16"/>
        </w:rPr>
        <w:t>«4.10.Работники МФЦ несут ответственность, установленную законодательством Российской Федерации:</w:t>
      </w:r>
    </w:p>
    <w:p w:rsidR="0095622C" w:rsidRPr="00133E2F" w:rsidRDefault="0095622C" w:rsidP="00DD69D5">
      <w:pPr>
        <w:widowControl w:val="0"/>
        <w:ind w:firstLine="426"/>
        <w:jc w:val="both"/>
        <w:rPr>
          <w:color w:val="000000"/>
          <w:sz w:val="16"/>
          <w:szCs w:val="16"/>
        </w:rPr>
      </w:pPr>
      <w:r w:rsidRPr="00133E2F">
        <w:rPr>
          <w:color w:val="000000"/>
          <w:sz w:val="16"/>
          <w:szCs w:val="16"/>
        </w:rPr>
        <w:lastRenderedPageBreak/>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DD69D5">
      <w:pPr>
        <w:widowControl w:val="0"/>
        <w:ind w:firstLine="426"/>
        <w:jc w:val="both"/>
        <w:rPr>
          <w:color w:val="000000"/>
          <w:sz w:val="16"/>
          <w:szCs w:val="16"/>
        </w:rPr>
      </w:pPr>
      <w:r w:rsidRPr="00133E2F">
        <w:rPr>
          <w:color w:val="000000"/>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DD69D5">
      <w:pPr>
        <w:widowControl w:val="0"/>
        <w:ind w:firstLine="426"/>
        <w:jc w:val="both"/>
        <w:rPr>
          <w:color w:val="000000"/>
          <w:sz w:val="16"/>
          <w:szCs w:val="16"/>
        </w:rPr>
      </w:pPr>
      <w:r w:rsidRPr="00133E2F">
        <w:rPr>
          <w:color w:val="000000"/>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DD69D5">
      <w:pPr>
        <w:widowControl w:val="0"/>
        <w:ind w:firstLine="426"/>
        <w:jc w:val="both"/>
        <w:rPr>
          <w:color w:val="000000"/>
          <w:sz w:val="16"/>
          <w:szCs w:val="16"/>
        </w:rPr>
      </w:pPr>
      <w:r w:rsidRPr="00133E2F">
        <w:rPr>
          <w:color w:val="000000"/>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DD69D5">
      <w:pPr>
        <w:widowControl w:val="0"/>
        <w:ind w:firstLine="426"/>
        <w:jc w:val="both"/>
        <w:rPr>
          <w:color w:val="000000"/>
          <w:sz w:val="16"/>
          <w:szCs w:val="16"/>
        </w:rPr>
      </w:pPr>
      <w:r w:rsidRPr="00133E2F">
        <w:rPr>
          <w:color w:val="000000"/>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DD69D5">
      <w:pPr>
        <w:widowControl w:val="0"/>
        <w:ind w:firstLine="426"/>
        <w:jc w:val="both"/>
        <w:rPr>
          <w:bCs/>
          <w:color w:val="000000"/>
          <w:sz w:val="16"/>
          <w:szCs w:val="16"/>
        </w:rPr>
      </w:pPr>
      <w:r w:rsidRPr="00133E2F">
        <w:rPr>
          <w:color w:val="000000"/>
          <w:sz w:val="16"/>
          <w:szCs w:val="16"/>
        </w:rPr>
        <w:t xml:space="preserve">1.7. </w:t>
      </w:r>
      <w:r w:rsidRPr="00133E2F">
        <w:rPr>
          <w:bCs/>
          <w:color w:val="000000"/>
          <w:sz w:val="16"/>
          <w:szCs w:val="16"/>
        </w:rPr>
        <w:t>Изложить наименование раздела 5 в редакции:</w:t>
      </w:r>
    </w:p>
    <w:p w:rsidR="0095622C" w:rsidRPr="00133E2F" w:rsidRDefault="0095622C" w:rsidP="00DD69D5">
      <w:pPr>
        <w:widowControl w:val="0"/>
        <w:ind w:firstLine="426"/>
        <w:jc w:val="both"/>
        <w:rPr>
          <w:bCs/>
          <w:color w:val="000000"/>
          <w:sz w:val="16"/>
          <w:szCs w:val="16"/>
        </w:rPr>
      </w:pPr>
      <w:r w:rsidRPr="00133E2F">
        <w:rPr>
          <w:color w:val="000000"/>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DD69D5">
      <w:pPr>
        <w:widowControl w:val="0"/>
        <w:ind w:firstLine="426"/>
        <w:jc w:val="both"/>
        <w:rPr>
          <w:bCs/>
          <w:color w:val="000000"/>
          <w:sz w:val="16"/>
          <w:szCs w:val="16"/>
        </w:rPr>
      </w:pPr>
      <w:r w:rsidRPr="00133E2F">
        <w:rPr>
          <w:bCs/>
          <w:color w:val="000000"/>
          <w:sz w:val="16"/>
          <w:szCs w:val="16"/>
        </w:rPr>
        <w:t xml:space="preserve">          1.8. Изложить абзац 2) пункта 5.1. раздела 5 в редакции:</w:t>
      </w:r>
    </w:p>
    <w:p w:rsidR="0095622C" w:rsidRPr="00133E2F" w:rsidRDefault="0095622C" w:rsidP="00DD69D5">
      <w:pPr>
        <w:widowControl w:val="0"/>
        <w:ind w:firstLine="426"/>
        <w:jc w:val="both"/>
        <w:rPr>
          <w:bCs/>
          <w:color w:val="000000"/>
          <w:sz w:val="16"/>
          <w:szCs w:val="16"/>
        </w:rPr>
      </w:pPr>
      <w:r w:rsidRPr="00133E2F">
        <w:rPr>
          <w:bCs/>
          <w:color w:val="000000"/>
          <w:sz w:val="16"/>
          <w:szCs w:val="16"/>
        </w:rPr>
        <w:t>«</w:t>
      </w:r>
      <w:r w:rsidRPr="00133E2F">
        <w:rPr>
          <w:color w:val="000000"/>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1.9. Изложить абзац 5) пункта 5.1 раздела 5 в редакции:</w:t>
      </w:r>
    </w:p>
    <w:p w:rsidR="0095622C" w:rsidRPr="00133E2F" w:rsidRDefault="0095622C" w:rsidP="00DD69D5">
      <w:pPr>
        <w:widowControl w:val="0"/>
        <w:ind w:firstLine="426"/>
        <w:jc w:val="both"/>
        <w:rPr>
          <w:bCs/>
          <w:color w:val="000000"/>
          <w:sz w:val="16"/>
          <w:szCs w:val="16"/>
        </w:rPr>
      </w:pPr>
      <w:r w:rsidRPr="00133E2F">
        <w:rPr>
          <w:color w:val="000000"/>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color w:val="000000"/>
          <w:sz w:val="16"/>
          <w:szCs w:val="16"/>
        </w:rPr>
        <w:t>.</w:t>
      </w:r>
      <w:r w:rsidRPr="00133E2F">
        <w:rPr>
          <w:color w:val="000000"/>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bCs/>
          <w:color w:val="000000"/>
          <w:sz w:val="16"/>
          <w:szCs w:val="16"/>
        </w:rPr>
      </w:pPr>
      <w:r w:rsidRPr="00133E2F">
        <w:rPr>
          <w:bCs/>
          <w:color w:val="000000"/>
          <w:sz w:val="16"/>
          <w:szCs w:val="16"/>
        </w:rPr>
        <w:t>1.10. Изложить абзац 7) пункта 5.1 раздела 5 в редакции:</w:t>
      </w:r>
    </w:p>
    <w:p w:rsidR="0095622C" w:rsidRPr="00133E2F" w:rsidRDefault="0095622C" w:rsidP="00DD69D5">
      <w:pPr>
        <w:widowControl w:val="0"/>
        <w:ind w:firstLine="426"/>
        <w:jc w:val="both"/>
        <w:rPr>
          <w:bCs/>
          <w:color w:val="000000"/>
          <w:sz w:val="16"/>
          <w:szCs w:val="16"/>
        </w:rPr>
      </w:pPr>
      <w:r w:rsidRPr="00133E2F">
        <w:rPr>
          <w:color w:val="000000"/>
          <w:sz w:val="16"/>
          <w:szCs w:val="16"/>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w:t>
      </w:r>
      <w:r w:rsidRPr="00133E2F">
        <w:rPr>
          <w:color w:val="000000"/>
          <w:sz w:val="16"/>
          <w:szCs w:val="16"/>
        </w:rPr>
        <w:lastRenderedPageBreak/>
        <w:t>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widowControl w:val="0"/>
        <w:ind w:firstLine="426"/>
        <w:jc w:val="both"/>
        <w:rPr>
          <w:color w:val="000000"/>
          <w:sz w:val="16"/>
          <w:szCs w:val="16"/>
        </w:rPr>
      </w:pPr>
      <w:r w:rsidRPr="00133E2F">
        <w:rPr>
          <w:bCs/>
          <w:color w:val="000000"/>
          <w:sz w:val="16"/>
          <w:szCs w:val="16"/>
        </w:rPr>
        <w:t>1.11. Дополнить абзац 9) пункта 5.1 раздела 5 после слов «…, муниципальными правовыми актами…» словами «…</w:t>
      </w:r>
      <w:r w:rsidRPr="00133E2F">
        <w:rPr>
          <w:color w:val="000000"/>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autoSpaceDE w:val="0"/>
        <w:autoSpaceDN w:val="0"/>
        <w:adjustRightInd w:val="0"/>
        <w:ind w:firstLine="426"/>
        <w:jc w:val="both"/>
        <w:rPr>
          <w:sz w:val="16"/>
          <w:szCs w:val="16"/>
        </w:rPr>
      </w:pPr>
      <w:r w:rsidRPr="00133E2F">
        <w:rPr>
          <w:sz w:val="16"/>
          <w:szCs w:val="16"/>
        </w:rPr>
        <w:t xml:space="preserve">1.12. </w:t>
      </w:r>
      <w:r w:rsidRPr="00133E2F">
        <w:rPr>
          <w:color w:val="000000"/>
          <w:sz w:val="16"/>
          <w:szCs w:val="16"/>
        </w:rPr>
        <w:t>Дополнить  пункт 5.1. раздела 5 подпунктом  5.1.1. следующего содержания:</w:t>
      </w:r>
    </w:p>
    <w:p w:rsidR="0095622C" w:rsidRPr="00133E2F" w:rsidRDefault="0095622C" w:rsidP="00DD69D5">
      <w:pPr>
        <w:widowControl w:val="0"/>
        <w:autoSpaceDE w:val="0"/>
        <w:autoSpaceDN w:val="0"/>
        <w:adjustRightInd w:val="0"/>
        <w:ind w:firstLine="426"/>
        <w:jc w:val="both"/>
        <w:outlineLvl w:val="1"/>
        <w:rPr>
          <w:sz w:val="16"/>
          <w:szCs w:val="16"/>
        </w:rPr>
      </w:pPr>
      <w:r w:rsidRPr="00133E2F">
        <w:rPr>
          <w:sz w:val="16"/>
          <w:szCs w:val="16"/>
        </w:rPr>
        <w:t xml:space="preserve">        «5.1.1.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DD69D5">
      <w:pPr>
        <w:widowControl w:val="0"/>
        <w:ind w:firstLine="426"/>
        <w:jc w:val="both"/>
        <w:rPr>
          <w:bCs/>
          <w:color w:val="000000"/>
          <w:sz w:val="16"/>
          <w:szCs w:val="16"/>
        </w:rPr>
      </w:pPr>
      <w:r w:rsidRPr="00133E2F">
        <w:rPr>
          <w:bCs/>
          <w:color w:val="000000"/>
          <w:sz w:val="16"/>
          <w:szCs w:val="16"/>
        </w:rPr>
        <w:t xml:space="preserve">         1.13. Изложить  пункт 5.4. раздела 5 в редакции:</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«5.4.Жалоба должна содержать:</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DD69D5">
      <w:pPr>
        <w:widowControl w:val="0"/>
        <w:tabs>
          <w:tab w:val="left" w:pos="1276"/>
        </w:tabs>
        <w:autoSpaceDE w:val="0"/>
        <w:autoSpaceDN w:val="0"/>
        <w:adjustRightInd w:val="0"/>
        <w:ind w:firstLine="426"/>
        <w:jc w:val="both"/>
        <w:rPr>
          <w:color w:val="000000"/>
          <w:sz w:val="16"/>
          <w:szCs w:val="16"/>
        </w:rPr>
      </w:pPr>
      <w:r w:rsidRPr="00133E2F">
        <w:rPr>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DD69D5">
      <w:pPr>
        <w:widowControl w:val="0"/>
        <w:ind w:firstLine="426"/>
        <w:jc w:val="both"/>
        <w:rPr>
          <w:color w:val="000000"/>
          <w:sz w:val="16"/>
          <w:szCs w:val="16"/>
        </w:rPr>
      </w:pPr>
      <w:r w:rsidRPr="00133E2F">
        <w:rPr>
          <w:color w:val="000000"/>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DD69D5">
      <w:pPr>
        <w:widowControl w:val="0"/>
        <w:ind w:firstLine="426"/>
        <w:jc w:val="both"/>
        <w:rPr>
          <w:color w:val="000000"/>
          <w:sz w:val="16"/>
          <w:szCs w:val="16"/>
        </w:rPr>
      </w:pPr>
      <w:r w:rsidRPr="00133E2F">
        <w:rPr>
          <w:color w:val="000000"/>
          <w:sz w:val="16"/>
          <w:szCs w:val="16"/>
        </w:rPr>
        <w:t>1.14. Изложить пункт 5.5. раздела 5 в редакции:</w:t>
      </w:r>
    </w:p>
    <w:p w:rsidR="0095622C" w:rsidRPr="00133E2F" w:rsidRDefault="0095622C" w:rsidP="00DD69D5">
      <w:pPr>
        <w:widowControl w:val="0"/>
        <w:ind w:firstLine="426"/>
        <w:jc w:val="both"/>
        <w:rPr>
          <w:color w:val="000000"/>
          <w:sz w:val="16"/>
          <w:szCs w:val="16"/>
        </w:rPr>
      </w:pPr>
      <w:r w:rsidRPr="00133E2F">
        <w:rPr>
          <w:iCs/>
          <w:color w:val="000000"/>
          <w:sz w:val="16"/>
          <w:szCs w:val="16"/>
        </w:rPr>
        <w:t xml:space="preserve">«5.5. Жалоба, поступившая в </w:t>
      </w:r>
      <w:r w:rsidRPr="00133E2F">
        <w:rPr>
          <w:color w:val="000000"/>
          <w:sz w:val="16"/>
          <w:szCs w:val="16"/>
        </w:rPr>
        <w:t>отдел</w:t>
      </w:r>
      <w:r w:rsidRPr="00133E2F">
        <w:rPr>
          <w:iCs/>
          <w:color w:val="000000"/>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color w:val="000000"/>
          <w:sz w:val="16"/>
          <w:szCs w:val="16"/>
        </w:rPr>
        <w:t xml:space="preserve">отдела, МФЦ, </w:t>
      </w:r>
      <w:r w:rsidRPr="00133E2F">
        <w:rPr>
          <w:iCs/>
          <w:color w:val="000000"/>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DD69D5">
      <w:pPr>
        <w:ind w:firstLine="426"/>
        <w:jc w:val="both"/>
        <w:rPr>
          <w:sz w:val="16"/>
          <w:szCs w:val="16"/>
        </w:rPr>
      </w:pPr>
      <w:r w:rsidRPr="00133E2F">
        <w:rPr>
          <w:spacing w:val="-3"/>
          <w:sz w:val="16"/>
          <w:szCs w:val="16"/>
        </w:rPr>
        <w:t xml:space="preserve">2. </w:t>
      </w:r>
      <w:r w:rsidRPr="00133E2F">
        <w:rPr>
          <w:color w:val="000000"/>
          <w:sz w:val="16"/>
          <w:szCs w:val="16"/>
        </w:rPr>
        <w:t>Опубликовать настоящее постановление в периодическом печатном издании – бюллетень «Солецкий вестник»</w:t>
      </w:r>
      <w:r w:rsidRPr="00133E2F">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pStyle w:val="af2"/>
        <w:ind w:firstLine="709"/>
        <w:rPr>
          <w:sz w:val="16"/>
          <w:szCs w:val="16"/>
        </w:rPr>
      </w:pPr>
    </w:p>
    <w:p w:rsidR="0095622C" w:rsidRPr="00133E2F" w:rsidRDefault="0095622C" w:rsidP="00133E2F">
      <w:pPr>
        <w:tabs>
          <w:tab w:val="left" w:pos="6800"/>
        </w:tabs>
        <w:rPr>
          <w:b/>
          <w:sz w:val="16"/>
          <w:szCs w:val="16"/>
        </w:rPr>
      </w:pPr>
      <w:r w:rsidRPr="00133E2F">
        <w:rPr>
          <w:b/>
          <w:sz w:val="16"/>
          <w:szCs w:val="16"/>
        </w:rPr>
        <w:t xml:space="preserve">Первый заместитель </w:t>
      </w:r>
    </w:p>
    <w:p w:rsidR="0095622C" w:rsidRDefault="0095622C" w:rsidP="00133E2F">
      <w:pPr>
        <w:tabs>
          <w:tab w:val="left" w:pos="6800"/>
        </w:tabs>
        <w:rPr>
          <w:b/>
          <w:sz w:val="16"/>
          <w:szCs w:val="16"/>
        </w:rPr>
      </w:pPr>
      <w:r w:rsidRPr="00133E2F">
        <w:rPr>
          <w:b/>
          <w:sz w:val="16"/>
          <w:szCs w:val="16"/>
        </w:rPr>
        <w:t>Главы администрации         А.П. Польшаков</w:t>
      </w: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Default="00DD69D5" w:rsidP="00133E2F">
      <w:pPr>
        <w:tabs>
          <w:tab w:val="left" w:pos="6800"/>
        </w:tabs>
        <w:rPr>
          <w:b/>
          <w:sz w:val="16"/>
          <w:szCs w:val="16"/>
        </w:rPr>
      </w:pPr>
    </w:p>
    <w:p w:rsidR="00DD69D5" w:rsidRPr="00133E2F" w:rsidRDefault="00DD69D5" w:rsidP="00133E2F">
      <w:pPr>
        <w:tabs>
          <w:tab w:val="left" w:pos="6800"/>
        </w:tabs>
        <w:rPr>
          <w:b/>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21.06.2018 № 1214</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autoSpaceDE w:val="0"/>
        <w:autoSpaceDN w:val="0"/>
        <w:adjustRightInd w:val="0"/>
        <w:jc w:val="center"/>
        <w:rPr>
          <w:b/>
          <w:bCs/>
          <w:sz w:val="16"/>
          <w:szCs w:val="16"/>
        </w:rPr>
      </w:pPr>
      <w:r w:rsidRPr="00133E2F">
        <w:rPr>
          <w:b/>
          <w:bCs/>
          <w:sz w:val="16"/>
          <w:szCs w:val="16"/>
        </w:rPr>
        <w:t>О внесении изменений в перечень объектов для</w:t>
      </w:r>
    </w:p>
    <w:p w:rsidR="0095622C" w:rsidRPr="00133E2F" w:rsidRDefault="0095622C" w:rsidP="00133E2F">
      <w:pPr>
        <w:autoSpaceDE w:val="0"/>
        <w:autoSpaceDN w:val="0"/>
        <w:adjustRightInd w:val="0"/>
        <w:jc w:val="center"/>
        <w:rPr>
          <w:b/>
          <w:bCs/>
          <w:sz w:val="16"/>
          <w:szCs w:val="16"/>
        </w:rPr>
      </w:pPr>
      <w:r w:rsidRPr="00133E2F">
        <w:rPr>
          <w:b/>
          <w:bCs/>
          <w:sz w:val="16"/>
          <w:szCs w:val="16"/>
        </w:rPr>
        <w:t>отбывания осужденными обязательных  и исправительных работ</w:t>
      </w:r>
    </w:p>
    <w:p w:rsidR="0095622C" w:rsidRPr="00133E2F" w:rsidRDefault="0095622C" w:rsidP="00133E2F">
      <w:pPr>
        <w:autoSpaceDE w:val="0"/>
        <w:autoSpaceDN w:val="0"/>
        <w:adjustRightInd w:val="0"/>
        <w:rPr>
          <w:bCs/>
          <w:sz w:val="16"/>
          <w:szCs w:val="16"/>
        </w:rPr>
      </w:pPr>
    </w:p>
    <w:p w:rsidR="0095622C" w:rsidRPr="00133E2F" w:rsidRDefault="0095622C" w:rsidP="00133E2F">
      <w:pPr>
        <w:autoSpaceDE w:val="0"/>
        <w:autoSpaceDN w:val="0"/>
        <w:adjustRightInd w:val="0"/>
        <w:ind w:firstLine="709"/>
        <w:jc w:val="both"/>
        <w:rPr>
          <w:sz w:val="16"/>
          <w:szCs w:val="16"/>
        </w:rPr>
      </w:pPr>
      <w:r w:rsidRPr="00133E2F">
        <w:rPr>
          <w:sz w:val="16"/>
          <w:szCs w:val="16"/>
        </w:rPr>
        <w:t xml:space="preserve">В соответствии со ст. 50 Уголовного кодекса Российской Федерации, ст. 39 Уголовно-исполнительного кодекса Российской Федерации, на основании ходатайства директора ООО «Лубрик» Лубрик Т.В. от 13.06.2018, Администрация Солецкого муниципального района </w:t>
      </w:r>
      <w:r w:rsidRPr="00133E2F">
        <w:rPr>
          <w:b/>
          <w:sz w:val="16"/>
          <w:szCs w:val="16"/>
        </w:rPr>
        <w:t>ПОСТАНОВЛЯЕТ:</w:t>
      </w:r>
    </w:p>
    <w:p w:rsidR="0095622C" w:rsidRPr="00133E2F" w:rsidRDefault="0095622C" w:rsidP="00133E2F">
      <w:pPr>
        <w:autoSpaceDE w:val="0"/>
        <w:autoSpaceDN w:val="0"/>
        <w:adjustRightInd w:val="0"/>
        <w:ind w:firstLine="709"/>
        <w:jc w:val="both"/>
        <w:rPr>
          <w:sz w:val="16"/>
          <w:szCs w:val="16"/>
        </w:rPr>
      </w:pPr>
      <w:r w:rsidRPr="00133E2F">
        <w:rPr>
          <w:sz w:val="16"/>
          <w:szCs w:val="16"/>
        </w:rPr>
        <w:t>1. Внести изменения в Перечень объектов для отбывания осужденными обязательных и исправительных работ, утвержденный постановлением Администрации  муниципального района от 17.07.2013 N 1254 ( в ред. 25.09.2013 № 1742, 28.01.2014 № 134, 10.06.2014 № 975, 27.04.2015 № 762, 12.11.2015 № 1554, 21.12.2015 № 1780, 30.12.2015 № 1923, 27.01.2016 № 85, 10.05.2016 № 676, 25.05.2016 № 778, 27.05.2016 № 1923, 27.01.2016 № 85, 10.05.2016 № 676, 25.05.2016  № 778, 27.05.2016 799, 07.06.2016  № 860, 09.06.2016 № 867, 09.06.2017 № 817; 30.03.2018 № 786), дополнив раздел исправительные работы  строкой следующего содержания:</w:t>
      </w:r>
    </w:p>
    <w:p w:rsidR="0095622C" w:rsidRPr="00133E2F" w:rsidRDefault="0095622C" w:rsidP="00133E2F">
      <w:pPr>
        <w:autoSpaceDE w:val="0"/>
        <w:autoSpaceDN w:val="0"/>
        <w:adjustRightInd w:val="0"/>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1254"/>
      </w:tblGrid>
      <w:tr w:rsidR="0095622C" w:rsidRPr="00133E2F" w:rsidTr="00133E2F">
        <w:tc>
          <w:tcPr>
            <w:tcW w:w="7337" w:type="dxa"/>
            <w:tcBorders>
              <w:top w:val="single" w:sz="4" w:space="0" w:color="auto"/>
              <w:left w:val="single" w:sz="4" w:space="0" w:color="auto"/>
              <w:bottom w:val="single" w:sz="4" w:space="0" w:color="auto"/>
              <w:right w:val="single" w:sz="4" w:space="0" w:color="auto"/>
            </w:tcBorders>
            <w:hideMark/>
          </w:tcPr>
          <w:p w:rsidR="0095622C" w:rsidRPr="00133E2F" w:rsidRDefault="0095622C" w:rsidP="00133E2F">
            <w:pPr>
              <w:autoSpaceDE w:val="0"/>
              <w:autoSpaceDN w:val="0"/>
              <w:adjustRightInd w:val="0"/>
              <w:jc w:val="center"/>
              <w:rPr>
                <w:i/>
                <w:sz w:val="16"/>
                <w:szCs w:val="16"/>
              </w:rPr>
            </w:pPr>
            <w:r w:rsidRPr="00133E2F">
              <w:rPr>
                <w:i/>
                <w:sz w:val="16"/>
                <w:szCs w:val="16"/>
              </w:rPr>
              <w:t>Наименование объекта</w:t>
            </w:r>
          </w:p>
        </w:tc>
        <w:tc>
          <w:tcPr>
            <w:tcW w:w="2233" w:type="dxa"/>
            <w:tcBorders>
              <w:top w:val="single" w:sz="4" w:space="0" w:color="auto"/>
              <w:left w:val="single" w:sz="4" w:space="0" w:color="auto"/>
              <w:bottom w:val="single" w:sz="4" w:space="0" w:color="auto"/>
              <w:right w:val="single" w:sz="4" w:space="0" w:color="auto"/>
            </w:tcBorders>
          </w:tcPr>
          <w:p w:rsidR="0095622C" w:rsidRPr="00133E2F" w:rsidRDefault="0095622C" w:rsidP="00133E2F">
            <w:pPr>
              <w:autoSpaceDE w:val="0"/>
              <w:autoSpaceDN w:val="0"/>
              <w:adjustRightInd w:val="0"/>
              <w:jc w:val="center"/>
              <w:rPr>
                <w:i/>
                <w:sz w:val="16"/>
                <w:szCs w:val="16"/>
              </w:rPr>
            </w:pPr>
            <w:r w:rsidRPr="00133E2F">
              <w:rPr>
                <w:i/>
                <w:sz w:val="16"/>
                <w:szCs w:val="16"/>
              </w:rPr>
              <w:t>Кол-во мест</w:t>
            </w:r>
          </w:p>
        </w:tc>
      </w:tr>
      <w:tr w:rsidR="0095622C" w:rsidRPr="00133E2F" w:rsidTr="00133E2F">
        <w:tc>
          <w:tcPr>
            <w:tcW w:w="7337" w:type="dxa"/>
            <w:tcBorders>
              <w:top w:val="single" w:sz="4" w:space="0" w:color="auto"/>
              <w:left w:val="single" w:sz="4" w:space="0" w:color="auto"/>
              <w:bottom w:val="single" w:sz="4" w:space="0" w:color="auto"/>
              <w:right w:val="single" w:sz="4" w:space="0" w:color="auto"/>
            </w:tcBorders>
            <w:hideMark/>
          </w:tcPr>
          <w:p w:rsidR="0095622C" w:rsidRPr="00133E2F" w:rsidRDefault="0095622C" w:rsidP="00133E2F">
            <w:pPr>
              <w:autoSpaceDE w:val="0"/>
              <w:autoSpaceDN w:val="0"/>
              <w:adjustRightInd w:val="0"/>
              <w:jc w:val="center"/>
              <w:rPr>
                <w:b/>
                <w:sz w:val="16"/>
                <w:szCs w:val="16"/>
              </w:rPr>
            </w:pPr>
            <w:r w:rsidRPr="00133E2F">
              <w:rPr>
                <w:b/>
                <w:sz w:val="16"/>
                <w:szCs w:val="16"/>
              </w:rPr>
              <w:t>Исправительные работы</w:t>
            </w:r>
          </w:p>
        </w:tc>
        <w:tc>
          <w:tcPr>
            <w:tcW w:w="2233" w:type="dxa"/>
            <w:tcBorders>
              <w:top w:val="single" w:sz="4" w:space="0" w:color="auto"/>
              <w:left w:val="single" w:sz="4" w:space="0" w:color="auto"/>
              <w:bottom w:val="single" w:sz="4" w:space="0" w:color="auto"/>
              <w:right w:val="single" w:sz="4" w:space="0" w:color="auto"/>
            </w:tcBorders>
          </w:tcPr>
          <w:p w:rsidR="0095622C" w:rsidRPr="00133E2F" w:rsidRDefault="0095622C" w:rsidP="00133E2F">
            <w:pPr>
              <w:autoSpaceDE w:val="0"/>
              <w:autoSpaceDN w:val="0"/>
              <w:adjustRightInd w:val="0"/>
              <w:jc w:val="center"/>
              <w:rPr>
                <w:sz w:val="16"/>
                <w:szCs w:val="16"/>
              </w:rPr>
            </w:pPr>
          </w:p>
        </w:tc>
      </w:tr>
      <w:tr w:rsidR="0095622C" w:rsidRPr="00133E2F" w:rsidTr="00133E2F">
        <w:tc>
          <w:tcPr>
            <w:tcW w:w="7337" w:type="dxa"/>
            <w:tcBorders>
              <w:top w:val="single" w:sz="4" w:space="0" w:color="auto"/>
              <w:left w:val="single" w:sz="4" w:space="0" w:color="auto"/>
              <w:bottom w:val="single" w:sz="4" w:space="0" w:color="auto"/>
              <w:right w:val="single" w:sz="4" w:space="0" w:color="auto"/>
            </w:tcBorders>
            <w:hideMark/>
          </w:tcPr>
          <w:p w:rsidR="0095622C" w:rsidRPr="00133E2F" w:rsidRDefault="0095622C" w:rsidP="00133E2F">
            <w:pPr>
              <w:autoSpaceDE w:val="0"/>
              <w:autoSpaceDN w:val="0"/>
              <w:adjustRightInd w:val="0"/>
              <w:jc w:val="both"/>
              <w:rPr>
                <w:sz w:val="16"/>
                <w:szCs w:val="16"/>
              </w:rPr>
            </w:pPr>
            <w:r w:rsidRPr="00133E2F">
              <w:rPr>
                <w:sz w:val="16"/>
                <w:szCs w:val="16"/>
              </w:rPr>
              <w:t>ООО «Лубрик»</w:t>
            </w:r>
          </w:p>
        </w:tc>
        <w:tc>
          <w:tcPr>
            <w:tcW w:w="2233" w:type="dxa"/>
            <w:tcBorders>
              <w:top w:val="single" w:sz="4" w:space="0" w:color="auto"/>
              <w:left w:val="single" w:sz="4" w:space="0" w:color="auto"/>
              <w:bottom w:val="single" w:sz="4" w:space="0" w:color="auto"/>
              <w:right w:val="single" w:sz="4" w:space="0" w:color="auto"/>
            </w:tcBorders>
          </w:tcPr>
          <w:p w:rsidR="0095622C" w:rsidRPr="00133E2F" w:rsidRDefault="0095622C" w:rsidP="00133E2F">
            <w:pPr>
              <w:autoSpaceDE w:val="0"/>
              <w:autoSpaceDN w:val="0"/>
              <w:adjustRightInd w:val="0"/>
              <w:jc w:val="both"/>
              <w:rPr>
                <w:sz w:val="16"/>
                <w:szCs w:val="16"/>
              </w:rPr>
            </w:pPr>
            <w:r w:rsidRPr="00133E2F">
              <w:rPr>
                <w:sz w:val="16"/>
                <w:szCs w:val="16"/>
              </w:rPr>
              <w:t>не менее 1 места</w:t>
            </w:r>
          </w:p>
        </w:tc>
      </w:tr>
    </w:tbl>
    <w:p w:rsidR="0095622C" w:rsidRPr="00133E2F" w:rsidRDefault="0095622C" w:rsidP="00133E2F">
      <w:pPr>
        <w:autoSpaceDE w:val="0"/>
        <w:autoSpaceDN w:val="0"/>
        <w:adjustRightInd w:val="0"/>
        <w:ind w:firstLine="709"/>
        <w:jc w:val="both"/>
        <w:rPr>
          <w:sz w:val="16"/>
          <w:szCs w:val="16"/>
        </w:rPr>
      </w:pPr>
      <w:r w:rsidRPr="00133E2F">
        <w:rPr>
          <w:sz w:val="16"/>
          <w:szCs w:val="16"/>
        </w:rPr>
        <w:t>исключив ООО Светлицы.</w:t>
      </w:r>
    </w:p>
    <w:p w:rsidR="0095622C" w:rsidRPr="00133E2F" w:rsidRDefault="0095622C" w:rsidP="00133E2F">
      <w:pPr>
        <w:ind w:firstLine="709"/>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tabs>
          <w:tab w:val="left" w:pos="3060"/>
        </w:tabs>
        <w:suppressAutoHyphens/>
        <w:ind w:firstLine="709"/>
        <w:jc w:val="both"/>
        <w:rPr>
          <w:sz w:val="16"/>
          <w:szCs w:val="16"/>
        </w:rPr>
      </w:pPr>
    </w:p>
    <w:p w:rsidR="0095622C" w:rsidRPr="00133E2F" w:rsidRDefault="0095622C" w:rsidP="00133E2F">
      <w:pPr>
        <w:tabs>
          <w:tab w:val="left" w:pos="6800"/>
        </w:tabs>
        <w:rPr>
          <w:b/>
          <w:sz w:val="16"/>
          <w:szCs w:val="16"/>
        </w:rPr>
      </w:pPr>
      <w:r w:rsidRPr="00133E2F">
        <w:rPr>
          <w:b/>
          <w:sz w:val="16"/>
          <w:szCs w:val="16"/>
        </w:rPr>
        <w:t>Глава муниципального района    А.Я. Котов</w:t>
      </w:r>
    </w:p>
    <w:p w:rsidR="0095622C" w:rsidRPr="00133E2F" w:rsidRDefault="0095622C" w:rsidP="00133E2F">
      <w:pPr>
        <w:tabs>
          <w:tab w:val="left" w:pos="6800"/>
        </w:tabs>
        <w:rPr>
          <w:b/>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 1231</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3060"/>
        </w:tabs>
        <w:rPr>
          <w:b/>
          <w:sz w:val="16"/>
          <w:szCs w:val="16"/>
        </w:rPr>
      </w:pPr>
    </w:p>
    <w:p w:rsidR="0095622C" w:rsidRPr="00133E2F" w:rsidRDefault="0095622C" w:rsidP="00133E2F">
      <w:pPr>
        <w:suppressAutoHyphens/>
        <w:jc w:val="center"/>
        <w:rPr>
          <w:b/>
          <w:sz w:val="16"/>
          <w:szCs w:val="16"/>
        </w:rPr>
      </w:pPr>
      <w:r w:rsidRPr="00133E2F">
        <w:rPr>
          <w:b/>
          <w:sz w:val="16"/>
          <w:szCs w:val="16"/>
        </w:rPr>
        <w:t xml:space="preserve">О внесении изменений в административный регламент </w:t>
      </w:r>
      <w:r w:rsidRPr="00133E2F">
        <w:rPr>
          <w:b/>
          <w:bCs/>
          <w:sz w:val="16"/>
          <w:szCs w:val="16"/>
        </w:rPr>
        <w:t xml:space="preserve">предоставления муниципальной услуги </w:t>
      </w:r>
      <w:r w:rsidRPr="00133E2F">
        <w:rPr>
          <w:b/>
          <w:sz w:val="16"/>
          <w:szCs w:val="16"/>
        </w:rPr>
        <w:t>по предоставлению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w:t>
      </w:r>
    </w:p>
    <w:p w:rsidR="0095622C" w:rsidRPr="00133E2F" w:rsidRDefault="0095622C" w:rsidP="00133E2F">
      <w:pPr>
        <w:suppressAutoHyphens/>
        <w:jc w:val="center"/>
        <w:rPr>
          <w:b/>
          <w:bCs/>
          <w:sz w:val="16"/>
          <w:szCs w:val="16"/>
        </w:rPr>
      </w:pPr>
    </w:p>
    <w:p w:rsidR="0095622C" w:rsidRPr="00133E2F" w:rsidRDefault="0095622C" w:rsidP="00DD69D5">
      <w:pPr>
        <w:ind w:firstLine="426"/>
        <w:jc w:val="both"/>
        <w:rPr>
          <w:sz w:val="16"/>
          <w:szCs w:val="16"/>
        </w:rPr>
      </w:pPr>
      <w:r w:rsidRPr="00133E2F">
        <w:rPr>
          <w:sz w:val="16"/>
          <w:szCs w:val="16"/>
          <w:lang w:eastAsia="zh-CN"/>
        </w:rPr>
        <w:t>В соответствии с Федеральным законом от 27 июля 2010 года № 210-ФЗ «Об организации предоставления государственных и муниципальных услуг»</w:t>
      </w:r>
      <w:r w:rsidRPr="00133E2F">
        <w:rPr>
          <w:sz w:val="16"/>
          <w:szCs w:val="16"/>
        </w:rPr>
        <w:t xml:space="preserve">, Администрация муниципального района </w:t>
      </w:r>
      <w:r w:rsidRPr="00133E2F">
        <w:rPr>
          <w:rStyle w:val="afffc"/>
          <w:rFonts w:eastAsia="Calibri"/>
          <w:sz w:val="16"/>
          <w:szCs w:val="16"/>
        </w:rPr>
        <w:t>ПОСТАНОВЛЯЕТ:</w:t>
      </w:r>
    </w:p>
    <w:p w:rsidR="0095622C" w:rsidRPr="00133E2F" w:rsidRDefault="0095622C" w:rsidP="00DD69D5">
      <w:pPr>
        <w:shd w:val="clear" w:color="auto" w:fill="FFFFFF"/>
        <w:tabs>
          <w:tab w:val="left" w:pos="1170"/>
        </w:tabs>
        <w:suppressAutoHyphens/>
        <w:ind w:firstLine="426"/>
        <w:jc w:val="both"/>
        <w:rPr>
          <w:sz w:val="16"/>
          <w:szCs w:val="16"/>
        </w:rPr>
      </w:pPr>
      <w:r w:rsidRPr="00133E2F">
        <w:rPr>
          <w:sz w:val="16"/>
          <w:szCs w:val="16"/>
        </w:rPr>
        <w:t xml:space="preserve">         1. Внести изменения в административный регламент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 утвержденный постановлением Администрации муниципального района от 25.07.2016 № 1104:</w:t>
      </w:r>
    </w:p>
    <w:p w:rsidR="0095622C" w:rsidRPr="00133E2F" w:rsidRDefault="0095622C" w:rsidP="00DD69D5">
      <w:pPr>
        <w:suppressAutoHyphens/>
        <w:ind w:firstLine="426"/>
        <w:jc w:val="both"/>
        <w:rPr>
          <w:sz w:val="16"/>
          <w:szCs w:val="16"/>
        </w:rPr>
      </w:pPr>
      <w:r w:rsidRPr="00133E2F">
        <w:rPr>
          <w:sz w:val="16"/>
          <w:szCs w:val="16"/>
        </w:rPr>
        <w:t>1.1. Изложить подпункт 2.2.3 пункта 2.2 раздела 2 в редакции:</w:t>
      </w:r>
    </w:p>
    <w:p w:rsidR="0095622C" w:rsidRPr="00133E2F" w:rsidRDefault="0095622C" w:rsidP="00DD69D5">
      <w:pPr>
        <w:pStyle w:val="afffffff6"/>
        <w:suppressAutoHyphens/>
        <w:ind w:firstLine="426"/>
        <w:jc w:val="both"/>
        <w:rPr>
          <w:sz w:val="16"/>
          <w:szCs w:val="16"/>
          <w:lang w:eastAsia="ar-SA" w:bidi="ar-SA"/>
        </w:rPr>
      </w:pPr>
      <w:r w:rsidRPr="00133E2F">
        <w:rPr>
          <w:sz w:val="16"/>
          <w:szCs w:val="16"/>
        </w:rPr>
        <w:t xml:space="preserve">          «2.2.3. В процессе предоставления муниципальной услуги ведущий специалист отдела культуры и молодежной политики взаимодействует с Инспекцией государственной охраны культурного </w:t>
      </w:r>
      <w:r w:rsidRPr="00133E2F">
        <w:rPr>
          <w:sz w:val="16"/>
          <w:szCs w:val="16"/>
        </w:rPr>
        <w:lastRenderedPageBreak/>
        <w:t xml:space="preserve">наследия Новгородской области, расположенной по адресу: </w:t>
      </w:r>
      <w:r w:rsidRPr="00133E2F">
        <w:rPr>
          <w:sz w:val="16"/>
          <w:szCs w:val="16"/>
          <w:lang w:eastAsia="ar-SA" w:bidi="ar-SA"/>
        </w:rPr>
        <w:t>173000, Великий Новгород, ул. Мерецкова-Волосова, д. 6, тел.: (816 2) 77-24-61, 77-21-16, факс: 73-12-37.»;</w:t>
      </w:r>
    </w:p>
    <w:p w:rsidR="0095622C" w:rsidRPr="00133E2F" w:rsidRDefault="0095622C" w:rsidP="00DD69D5">
      <w:pPr>
        <w:shd w:val="clear" w:color="auto" w:fill="FFFFFF"/>
        <w:tabs>
          <w:tab w:val="left" w:pos="1170"/>
        </w:tabs>
        <w:suppressAutoHyphens/>
        <w:ind w:firstLine="426"/>
        <w:jc w:val="both"/>
        <w:rPr>
          <w:sz w:val="16"/>
          <w:szCs w:val="16"/>
        </w:rPr>
      </w:pPr>
      <w:r w:rsidRPr="00133E2F">
        <w:rPr>
          <w:sz w:val="16"/>
          <w:szCs w:val="16"/>
        </w:rPr>
        <w:t xml:space="preserve">         1.2. Изложить подпункт 2.17.2 пункта 2.17 раздела 2 в редакции: </w:t>
      </w:r>
    </w:p>
    <w:p w:rsidR="0095622C" w:rsidRPr="00133E2F" w:rsidRDefault="0095622C" w:rsidP="00DD69D5">
      <w:pPr>
        <w:shd w:val="clear" w:color="auto" w:fill="FFFFFF"/>
        <w:tabs>
          <w:tab w:val="left" w:pos="1170"/>
        </w:tabs>
        <w:suppressAutoHyphens/>
        <w:ind w:firstLine="426"/>
        <w:jc w:val="both"/>
        <w:rPr>
          <w:sz w:val="16"/>
          <w:szCs w:val="16"/>
        </w:rPr>
      </w:pPr>
      <w:r w:rsidRPr="00133E2F">
        <w:rPr>
          <w:sz w:val="16"/>
          <w:szCs w:val="16"/>
        </w:rPr>
        <w:t xml:space="preserve">         «2.17.2. Прием документов на предоставление муниципальной услуги,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 xml:space="preserve">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отдел культуры и молодежной политики. </w:t>
      </w:r>
    </w:p>
    <w:p w:rsidR="0095622C" w:rsidRPr="00133E2F" w:rsidRDefault="0095622C" w:rsidP="00DD69D5">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DD69D5">
      <w:pPr>
        <w:suppressAutoHyphens/>
        <w:ind w:firstLine="426"/>
        <w:jc w:val="both"/>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DD69D5">
      <w:pPr>
        <w:suppressAutoHyphens/>
        <w:ind w:firstLine="426"/>
        <w:jc w:val="both"/>
        <w:rPr>
          <w:sz w:val="16"/>
          <w:szCs w:val="16"/>
        </w:rPr>
      </w:pPr>
      <w:r w:rsidRPr="00133E2F">
        <w:rPr>
          <w:sz w:val="16"/>
          <w:szCs w:val="16"/>
        </w:rPr>
        <w:t>в ходе личного приема заявителя;</w:t>
      </w:r>
    </w:p>
    <w:p w:rsidR="0095622C" w:rsidRPr="00133E2F" w:rsidRDefault="0095622C" w:rsidP="00DD69D5">
      <w:pPr>
        <w:suppressAutoHyphens/>
        <w:ind w:firstLine="426"/>
        <w:jc w:val="both"/>
        <w:rPr>
          <w:sz w:val="16"/>
          <w:szCs w:val="16"/>
        </w:rPr>
      </w:pPr>
      <w:r w:rsidRPr="00133E2F">
        <w:rPr>
          <w:sz w:val="16"/>
          <w:szCs w:val="16"/>
        </w:rPr>
        <w:t>по телефону;</w:t>
      </w:r>
    </w:p>
    <w:p w:rsidR="0095622C" w:rsidRPr="00133E2F" w:rsidRDefault="0095622C" w:rsidP="00DD69D5">
      <w:pPr>
        <w:suppressAutoHyphens/>
        <w:ind w:firstLine="426"/>
        <w:jc w:val="both"/>
        <w:rPr>
          <w:sz w:val="16"/>
          <w:szCs w:val="16"/>
        </w:rPr>
      </w:pPr>
      <w:r w:rsidRPr="00133E2F">
        <w:rPr>
          <w:sz w:val="16"/>
          <w:szCs w:val="16"/>
        </w:rPr>
        <w:t>по электронной почте.</w:t>
      </w:r>
    </w:p>
    <w:p w:rsidR="0095622C" w:rsidRPr="00133E2F" w:rsidRDefault="0095622C" w:rsidP="00DD69D5">
      <w:pPr>
        <w:suppressAutoHyphens/>
        <w:ind w:firstLine="426"/>
        <w:jc w:val="both"/>
        <w:rPr>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DD69D5">
      <w:pPr>
        <w:suppressAutoHyphens/>
        <w:ind w:firstLine="426"/>
        <w:jc w:val="both"/>
        <w:rPr>
          <w:sz w:val="16"/>
          <w:szCs w:val="16"/>
        </w:rPr>
      </w:pPr>
      <w:r w:rsidRPr="00133E2F">
        <w:rPr>
          <w:sz w:val="16"/>
          <w:szCs w:val="16"/>
        </w:rPr>
        <w:t xml:space="preserve">         1.3. Дополнить пункт 3.4 раздела 3 подпунктами 3.4.4, 3.4.5 следующего содержания:</w:t>
      </w:r>
    </w:p>
    <w:p w:rsidR="0095622C" w:rsidRPr="00133E2F" w:rsidRDefault="0095622C" w:rsidP="00DD69D5">
      <w:pPr>
        <w:suppressAutoHyphens/>
        <w:ind w:firstLine="426"/>
        <w:jc w:val="both"/>
        <w:rPr>
          <w:sz w:val="16"/>
          <w:szCs w:val="16"/>
        </w:rPr>
      </w:pPr>
      <w:r w:rsidRPr="00133E2F">
        <w:rPr>
          <w:sz w:val="16"/>
          <w:szCs w:val="16"/>
        </w:rPr>
        <w:t>«3.4.4.Получение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включенных в комплексный запрос.</w:t>
      </w:r>
    </w:p>
    <w:p w:rsidR="0095622C" w:rsidRPr="00133E2F" w:rsidRDefault="0095622C" w:rsidP="00DD69D5">
      <w:pPr>
        <w:suppressAutoHyphens/>
        <w:ind w:firstLine="426"/>
        <w:jc w:val="both"/>
        <w:rPr>
          <w:sz w:val="16"/>
          <w:szCs w:val="16"/>
        </w:rPr>
      </w:pPr>
      <w:r w:rsidRPr="00133E2F">
        <w:rPr>
          <w:sz w:val="16"/>
          <w:szCs w:val="16"/>
        </w:rPr>
        <w:t xml:space="preserve">         3.4.5. Должностное лицо и (или) работник, не представивший (несвоевременно представивший) запрошенные и находящиеся в распоряжении соответствующего органа либо организации документ или информацию, подлежат </w:t>
      </w:r>
      <w:r w:rsidRPr="00133E2F">
        <w:rPr>
          <w:sz w:val="16"/>
          <w:szCs w:val="16"/>
        </w:rPr>
        <w:lastRenderedPageBreak/>
        <w:t>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DD69D5">
      <w:pPr>
        <w:suppressAutoHyphens/>
        <w:ind w:firstLine="426"/>
        <w:jc w:val="both"/>
        <w:rPr>
          <w:sz w:val="16"/>
          <w:szCs w:val="16"/>
        </w:rPr>
      </w:pPr>
      <w:r w:rsidRPr="00133E2F">
        <w:rPr>
          <w:sz w:val="16"/>
          <w:szCs w:val="16"/>
        </w:rPr>
        <w:t xml:space="preserve">       1.4. Дополнить пункт 4.1 раздела 4 подпунктом 4.1.2 следующего содержания:</w:t>
      </w:r>
    </w:p>
    <w:p w:rsidR="0095622C" w:rsidRPr="00133E2F" w:rsidRDefault="0095622C" w:rsidP="00DD69D5">
      <w:pPr>
        <w:suppressAutoHyphens/>
        <w:ind w:firstLine="426"/>
        <w:jc w:val="both"/>
        <w:rPr>
          <w:sz w:val="16"/>
          <w:szCs w:val="16"/>
        </w:rPr>
      </w:pPr>
      <w:r w:rsidRPr="00133E2F">
        <w:rPr>
          <w:sz w:val="16"/>
          <w:szCs w:val="16"/>
        </w:rPr>
        <w:t xml:space="preserve">       «4.1.2.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DD69D5">
      <w:pPr>
        <w:suppressAutoHyphens/>
        <w:ind w:firstLine="426"/>
        <w:jc w:val="both"/>
        <w:rPr>
          <w:sz w:val="16"/>
          <w:szCs w:val="16"/>
        </w:rPr>
      </w:pPr>
      <w:r w:rsidRPr="00133E2F">
        <w:rPr>
          <w:sz w:val="16"/>
          <w:szCs w:val="16"/>
        </w:rPr>
        <w:t xml:space="preserve">       1.5. Изложить пункт 4.3 раздела 4 в редакции:</w:t>
      </w:r>
    </w:p>
    <w:p w:rsidR="0095622C" w:rsidRPr="00133E2F" w:rsidRDefault="0095622C" w:rsidP="00DD69D5">
      <w:pPr>
        <w:autoSpaceDE w:val="0"/>
        <w:autoSpaceDN w:val="0"/>
        <w:adjustRightInd w:val="0"/>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5622C" w:rsidRPr="00133E2F" w:rsidRDefault="0095622C" w:rsidP="00DD69D5">
      <w:pPr>
        <w:ind w:firstLine="426"/>
        <w:jc w:val="both"/>
        <w:rPr>
          <w:sz w:val="16"/>
          <w:szCs w:val="16"/>
        </w:rPr>
      </w:pPr>
      <w:r w:rsidRPr="00133E2F">
        <w:rPr>
          <w:sz w:val="16"/>
          <w:szCs w:val="16"/>
        </w:rPr>
        <w:t>4.3.1. Должностное лицо несет персональную ответственность за:</w:t>
      </w:r>
    </w:p>
    <w:p w:rsidR="0095622C" w:rsidRPr="00133E2F" w:rsidRDefault="0095622C" w:rsidP="00DD69D5">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95622C" w:rsidRPr="00133E2F" w:rsidRDefault="0095622C" w:rsidP="00DD69D5">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DD69D5">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95622C" w:rsidRPr="00133E2F" w:rsidRDefault="0095622C" w:rsidP="00DD69D5">
      <w:pPr>
        <w:tabs>
          <w:tab w:val="left" w:pos="993"/>
        </w:tabs>
        <w:ind w:firstLine="426"/>
        <w:jc w:val="both"/>
        <w:rPr>
          <w:sz w:val="16"/>
          <w:szCs w:val="16"/>
        </w:rPr>
      </w:pPr>
      <w:r w:rsidRPr="00133E2F">
        <w:rPr>
          <w:sz w:val="16"/>
          <w:szCs w:val="16"/>
        </w:rPr>
        <w:t xml:space="preserve">-  учет выданных документов; </w:t>
      </w:r>
    </w:p>
    <w:p w:rsidR="0095622C" w:rsidRPr="00133E2F" w:rsidRDefault="0095622C" w:rsidP="00DD69D5">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95622C" w:rsidRPr="00133E2F" w:rsidRDefault="0095622C" w:rsidP="00DD69D5">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DD69D5">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95622C" w:rsidRPr="00133E2F" w:rsidRDefault="0095622C" w:rsidP="00DD69D5">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DD69D5">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DD69D5">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DD69D5">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DD69D5">
      <w:pPr>
        <w:ind w:firstLine="426"/>
        <w:jc w:val="both"/>
        <w:rPr>
          <w:bCs/>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DD69D5">
      <w:pPr>
        <w:ind w:firstLine="426"/>
        <w:jc w:val="both"/>
        <w:rPr>
          <w:bCs/>
          <w:sz w:val="16"/>
          <w:szCs w:val="16"/>
        </w:rPr>
      </w:pPr>
      <w:r w:rsidRPr="00133E2F">
        <w:rPr>
          <w:bCs/>
          <w:sz w:val="16"/>
          <w:szCs w:val="16"/>
        </w:rPr>
        <w:t>1.6. Изложить наименование раздела 5 в редакции:</w:t>
      </w:r>
    </w:p>
    <w:p w:rsidR="0095622C" w:rsidRPr="00133E2F" w:rsidRDefault="0095622C" w:rsidP="00DD69D5">
      <w:pPr>
        <w:ind w:firstLine="426"/>
        <w:jc w:val="both"/>
        <w:rPr>
          <w:bCs/>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МФЦ, работника МФЦ,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DD69D5">
      <w:pPr>
        <w:ind w:firstLine="426"/>
        <w:jc w:val="both"/>
        <w:rPr>
          <w:bCs/>
          <w:sz w:val="16"/>
          <w:szCs w:val="16"/>
        </w:rPr>
      </w:pPr>
      <w:r w:rsidRPr="00133E2F">
        <w:rPr>
          <w:sz w:val="16"/>
          <w:szCs w:val="16"/>
        </w:rPr>
        <w:lastRenderedPageBreak/>
        <w:t xml:space="preserve">         1.7. </w:t>
      </w:r>
      <w:r w:rsidRPr="00133E2F">
        <w:rPr>
          <w:bCs/>
          <w:sz w:val="16"/>
          <w:szCs w:val="16"/>
        </w:rPr>
        <w:t>Изложить наименование пункта 5.1 раздела 5 в редакции:</w:t>
      </w:r>
    </w:p>
    <w:p w:rsidR="0095622C" w:rsidRPr="00133E2F" w:rsidRDefault="0095622C" w:rsidP="00DD69D5">
      <w:pPr>
        <w:ind w:firstLine="426"/>
        <w:jc w:val="both"/>
        <w:rPr>
          <w:bCs/>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работника МФЦ,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DD69D5">
      <w:pPr>
        <w:suppressAutoHyphens/>
        <w:ind w:firstLine="426"/>
        <w:jc w:val="both"/>
        <w:rPr>
          <w:sz w:val="16"/>
          <w:szCs w:val="16"/>
        </w:rPr>
      </w:pPr>
      <w:r w:rsidRPr="00133E2F">
        <w:rPr>
          <w:sz w:val="16"/>
          <w:szCs w:val="16"/>
        </w:rPr>
        <w:t xml:space="preserve">         1.8. Дополнить второй абзац подпункта 5.2.1 пункта 5.2 раздела 5 после слов «…муниципальной услуги,…» словами «…комплексного запроса;…»;</w:t>
      </w:r>
    </w:p>
    <w:p w:rsidR="0095622C" w:rsidRPr="00133E2F" w:rsidRDefault="0095622C" w:rsidP="00DD69D5">
      <w:pPr>
        <w:ind w:firstLine="426"/>
        <w:jc w:val="both"/>
        <w:rPr>
          <w:bCs/>
          <w:sz w:val="16"/>
          <w:szCs w:val="16"/>
        </w:rPr>
      </w:pPr>
      <w:r w:rsidRPr="00133E2F">
        <w:rPr>
          <w:bCs/>
          <w:sz w:val="16"/>
          <w:szCs w:val="16"/>
        </w:rPr>
        <w:t xml:space="preserve">        1.9. Изложить третий абзац подпункта 5.2.1 пункта 5.2 раздела 5 в редакции:</w:t>
      </w:r>
    </w:p>
    <w:p w:rsidR="0095622C" w:rsidRPr="00133E2F" w:rsidRDefault="0095622C" w:rsidP="00DD69D5">
      <w:pPr>
        <w:ind w:firstLine="426"/>
        <w:jc w:val="both"/>
        <w:rPr>
          <w:bCs/>
          <w:sz w:val="16"/>
          <w:szCs w:val="16"/>
        </w:rPr>
      </w:pPr>
      <w:r w:rsidRPr="00133E2F">
        <w:rPr>
          <w:bCs/>
          <w:sz w:val="16"/>
          <w:szCs w:val="16"/>
        </w:rPr>
        <w:t>«</w:t>
      </w: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ind w:firstLine="426"/>
        <w:jc w:val="both"/>
        <w:rPr>
          <w:bCs/>
          <w:sz w:val="16"/>
          <w:szCs w:val="16"/>
        </w:rPr>
      </w:pPr>
      <w:r w:rsidRPr="00133E2F">
        <w:rPr>
          <w:bCs/>
          <w:sz w:val="16"/>
          <w:szCs w:val="16"/>
        </w:rPr>
        <w:t>1.10. Изложить пятый абзац подпункта 5.2.1 пункта 5.2 раздела 5 в редакции:</w:t>
      </w:r>
    </w:p>
    <w:p w:rsidR="0095622C" w:rsidRPr="00133E2F" w:rsidRDefault="0095622C" w:rsidP="00DD69D5">
      <w:pPr>
        <w:ind w:firstLine="426"/>
        <w:jc w:val="both"/>
        <w:rPr>
          <w:bCs/>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ind w:firstLine="426"/>
        <w:jc w:val="both"/>
        <w:rPr>
          <w:bCs/>
          <w:sz w:val="16"/>
          <w:szCs w:val="16"/>
        </w:rPr>
      </w:pPr>
      <w:r w:rsidRPr="00133E2F">
        <w:rPr>
          <w:bCs/>
          <w:sz w:val="16"/>
          <w:szCs w:val="16"/>
        </w:rPr>
        <w:t>1.11. Изложить седьмой абзац подпункта 5.2.1 пункта 5.2 раздела 5 в редакции:</w:t>
      </w:r>
    </w:p>
    <w:p w:rsidR="0095622C" w:rsidRPr="00133E2F" w:rsidRDefault="0095622C" w:rsidP="00DD69D5">
      <w:pPr>
        <w:ind w:firstLine="426"/>
        <w:jc w:val="both"/>
        <w:rPr>
          <w:bCs/>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DD69D5">
      <w:pPr>
        <w:suppressAutoHyphens/>
        <w:ind w:firstLine="426"/>
        <w:jc w:val="both"/>
        <w:rPr>
          <w:sz w:val="16"/>
          <w:szCs w:val="16"/>
        </w:rPr>
      </w:pPr>
      <w:r w:rsidRPr="00133E2F">
        <w:rPr>
          <w:sz w:val="16"/>
          <w:szCs w:val="16"/>
        </w:rPr>
        <w:t xml:space="preserve">       1.12. Дополнить подпункт 5.2.1 пункта 5.2 раздела 5 восьмым и девятым   абзацами следующего содержания:</w:t>
      </w:r>
    </w:p>
    <w:p w:rsidR="0095622C" w:rsidRPr="00133E2F" w:rsidRDefault="0095622C" w:rsidP="00DD69D5">
      <w:pPr>
        <w:widowControl w:val="0"/>
        <w:suppressAutoHyphens/>
        <w:autoSpaceDE w:val="0"/>
        <w:autoSpaceDN w:val="0"/>
        <w:adjustRightInd w:val="0"/>
        <w:ind w:firstLine="426"/>
        <w:jc w:val="both"/>
        <w:rPr>
          <w:sz w:val="16"/>
          <w:szCs w:val="16"/>
          <w:lang w:eastAsia="zh-CN"/>
        </w:rPr>
      </w:pPr>
      <w:r w:rsidRPr="00133E2F">
        <w:rPr>
          <w:sz w:val="16"/>
          <w:szCs w:val="16"/>
          <w:lang w:eastAsia="zh-CN"/>
        </w:rPr>
        <w:t>«нарушение срока или порядка выдачи документов по результатам предоставления муниципальной услуги;</w:t>
      </w:r>
    </w:p>
    <w:p w:rsidR="0095622C" w:rsidRPr="00133E2F" w:rsidRDefault="0095622C" w:rsidP="00DD69D5">
      <w:pPr>
        <w:suppressAutoHyphens/>
        <w:ind w:firstLine="426"/>
        <w:jc w:val="both"/>
        <w:rPr>
          <w:sz w:val="16"/>
          <w:szCs w:val="16"/>
          <w:lang w:eastAsia="zh-CN"/>
        </w:rPr>
      </w:pPr>
      <w:r w:rsidRPr="00133E2F">
        <w:rPr>
          <w:sz w:val="16"/>
          <w:szCs w:val="16"/>
          <w:lang w:eastAsia="zh-CN"/>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w:t>
      </w:r>
      <w:r w:rsidRPr="00133E2F">
        <w:rPr>
          <w:sz w:val="16"/>
          <w:szCs w:val="16"/>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r w:rsidRPr="00133E2F">
        <w:rPr>
          <w:sz w:val="16"/>
          <w:szCs w:val="16"/>
        </w:rPr>
        <w:lastRenderedPageBreak/>
        <w:t>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lang w:eastAsia="zh-CN"/>
        </w:rPr>
        <w:t>»;</w:t>
      </w:r>
    </w:p>
    <w:p w:rsidR="0095622C" w:rsidRPr="00133E2F" w:rsidRDefault="0095622C" w:rsidP="00DD69D5">
      <w:pPr>
        <w:ind w:firstLine="426"/>
        <w:jc w:val="both"/>
        <w:rPr>
          <w:sz w:val="16"/>
          <w:szCs w:val="16"/>
        </w:rPr>
      </w:pPr>
      <w:r w:rsidRPr="00133E2F">
        <w:rPr>
          <w:sz w:val="16"/>
          <w:szCs w:val="16"/>
        </w:rPr>
        <w:t>1.13. Дополнить пункт 5.3 раздела 5 подпунктом 5.3.5 следующего содержания:</w:t>
      </w:r>
    </w:p>
    <w:p w:rsidR="0095622C" w:rsidRPr="00133E2F" w:rsidRDefault="0095622C" w:rsidP="00DD69D5">
      <w:pPr>
        <w:ind w:firstLine="426"/>
        <w:jc w:val="both"/>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DD69D5">
      <w:pPr>
        <w:suppressAutoHyphens/>
        <w:ind w:firstLine="426"/>
        <w:jc w:val="both"/>
        <w:rPr>
          <w:sz w:val="16"/>
          <w:szCs w:val="16"/>
          <w:lang w:eastAsia="zh-CN"/>
        </w:rPr>
      </w:pPr>
      <w:r w:rsidRPr="00133E2F">
        <w:rPr>
          <w:sz w:val="16"/>
          <w:szCs w:val="16"/>
        </w:rPr>
        <w:t xml:space="preserve">          1.14. </w:t>
      </w:r>
      <w:r w:rsidRPr="00133E2F">
        <w:rPr>
          <w:sz w:val="16"/>
          <w:szCs w:val="16"/>
          <w:lang w:eastAsia="zh-CN"/>
        </w:rPr>
        <w:t>Изложить пункт 5.4 раздела 5 в редакции:</w:t>
      </w:r>
    </w:p>
    <w:p w:rsidR="0095622C" w:rsidRPr="00133E2F" w:rsidRDefault="0095622C" w:rsidP="00DD69D5">
      <w:pPr>
        <w:tabs>
          <w:tab w:val="left" w:pos="1276"/>
        </w:tabs>
        <w:autoSpaceDE w:val="0"/>
        <w:autoSpaceDN w:val="0"/>
        <w:adjustRightInd w:val="0"/>
        <w:ind w:firstLine="426"/>
        <w:jc w:val="both"/>
        <w:rPr>
          <w:b/>
          <w:sz w:val="16"/>
          <w:szCs w:val="16"/>
        </w:rPr>
      </w:pPr>
      <w:r w:rsidRPr="00133E2F">
        <w:rPr>
          <w:b/>
          <w:sz w:val="16"/>
          <w:szCs w:val="16"/>
        </w:rPr>
        <w:t xml:space="preserve">          «5.4. Порядок подачи и рассмотрения жалобы</w:t>
      </w:r>
    </w:p>
    <w:p w:rsidR="0095622C" w:rsidRPr="00133E2F" w:rsidRDefault="0095622C" w:rsidP="00DD69D5">
      <w:pPr>
        <w:autoSpaceDE w:val="0"/>
        <w:autoSpaceDN w:val="0"/>
        <w:adjustRightInd w:val="0"/>
        <w:ind w:firstLine="426"/>
        <w:jc w:val="both"/>
        <w:outlineLvl w:val="1"/>
        <w:rPr>
          <w:sz w:val="16"/>
          <w:szCs w:val="16"/>
        </w:rPr>
      </w:pPr>
      <w:r w:rsidRPr="00133E2F">
        <w:rPr>
          <w:sz w:val="16"/>
          <w:szCs w:val="16"/>
        </w:rPr>
        <w:t xml:space="preserve">          5.4.1. Основанием для начала процедуры досудебного (внесудебного) обжалования является поступление жалобы заявителя в отдел.</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 xml:space="preserve">      Жалоба подается в письменной форме на бумажном носителе, в электронной форме. </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 xml:space="preserve">      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5.4.2. В электронном виде жалоба может быть подана заявителем посредством:</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95622C" w:rsidRPr="00133E2F" w:rsidRDefault="0095622C" w:rsidP="00DD69D5">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95622C" w:rsidRPr="00133E2F" w:rsidRDefault="0095622C" w:rsidP="00DD69D5">
      <w:pPr>
        <w:suppressAutoHyphens/>
        <w:ind w:firstLine="426"/>
        <w:jc w:val="both"/>
        <w:rPr>
          <w:iCs/>
          <w:sz w:val="16"/>
          <w:szCs w:val="16"/>
        </w:rPr>
      </w:pPr>
      <w:r w:rsidRPr="00133E2F">
        <w:rPr>
          <w:iCs/>
          <w:sz w:val="16"/>
          <w:szCs w:val="16"/>
        </w:rPr>
        <w:t>3) федеральной государственной информационной системы «Досудебное обжалование» (</w:t>
      </w:r>
      <w:hyperlink r:id="rId30" w:history="1">
        <w:r w:rsidRPr="00133E2F">
          <w:rPr>
            <w:rStyle w:val="af1"/>
            <w:iCs/>
            <w:sz w:val="16"/>
            <w:szCs w:val="16"/>
            <w:lang w:val="en-US"/>
          </w:rPr>
          <w:t>https</w:t>
        </w:r>
        <w:r w:rsidRPr="00133E2F">
          <w:rPr>
            <w:rStyle w:val="af1"/>
            <w:iCs/>
            <w:sz w:val="16"/>
            <w:szCs w:val="16"/>
          </w:rPr>
          <w:t>://</w:t>
        </w:r>
        <w:r w:rsidRPr="00133E2F">
          <w:rPr>
            <w:rStyle w:val="af1"/>
            <w:iCs/>
            <w:sz w:val="16"/>
            <w:szCs w:val="16"/>
            <w:lang w:val="en-US"/>
          </w:rPr>
          <w:t>do</w:t>
        </w:r>
        <w:r w:rsidRPr="00133E2F">
          <w:rPr>
            <w:rStyle w:val="af1"/>
            <w:iCs/>
            <w:sz w:val="16"/>
            <w:szCs w:val="16"/>
          </w:rPr>
          <w:t>.</w:t>
        </w:r>
        <w:proofErr w:type="spellStart"/>
        <w:r w:rsidRPr="00133E2F">
          <w:rPr>
            <w:rStyle w:val="af1"/>
            <w:iCs/>
            <w:sz w:val="16"/>
            <w:szCs w:val="16"/>
            <w:lang w:val="en-US"/>
          </w:rPr>
          <w:t>gosuslugi</w:t>
        </w:r>
        <w:proofErr w:type="spellEnd"/>
        <w:r w:rsidRPr="00133E2F">
          <w:rPr>
            <w:rStyle w:val="af1"/>
            <w:iCs/>
            <w:sz w:val="16"/>
            <w:szCs w:val="16"/>
          </w:rPr>
          <w:t>.</w:t>
        </w:r>
        <w:proofErr w:type="spellStart"/>
        <w:r w:rsidRPr="00133E2F">
          <w:rPr>
            <w:rStyle w:val="af1"/>
            <w:iCs/>
            <w:sz w:val="16"/>
            <w:szCs w:val="16"/>
            <w:lang w:val="en-US"/>
          </w:rPr>
          <w:t>ru</w:t>
        </w:r>
        <w:proofErr w:type="spellEnd"/>
      </w:hyperlink>
      <w:r w:rsidRPr="00133E2F">
        <w:rPr>
          <w:iCs/>
          <w:sz w:val="16"/>
          <w:szCs w:val="16"/>
          <w:u w:val="single"/>
        </w:rPr>
        <w:t>).</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DD69D5">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DD69D5">
      <w:pPr>
        <w:suppressAutoHyphens/>
        <w:ind w:firstLine="426"/>
        <w:jc w:val="both"/>
        <w:rPr>
          <w:iCs/>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DD69D5">
      <w:pPr>
        <w:suppressAutoHyphens/>
        <w:ind w:firstLine="426"/>
        <w:jc w:val="both"/>
        <w:rPr>
          <w:sz w:val="16"/>
          <w:szCs w:val="16"/>
          <w:lang w:eastAsia="zh-CN"/>
        </w:rPr>
      </w:pPr>
      <w:r w:rsidRPr="00133E2F">
        <w:rPr>
          <w:sz w:val="16"/>
          <w:szCs w:val="16"/>
        </w:rPr>
        <w:t xml:space="preserve">         1.14. </w:t>
      </w:r>
      <w:r w:rsidRPr="00133E2F">
        <w:rPr>
          <w:sz w:val="16"/>
          <w:szCs w:val="16"/>
          <w:lang w:eastAsia="zh-CN"/>
        </w:rPr>
        <w:t>Изложить пункт 5.5 раздела 5 в редакции:</w:t>
      </w:r>
    </w:p>
    <w:p w:rsidR="0095622C" w:rsidRPr="00133E2F" w:rsidRDefault="0095622C" w:rsidP="00DD69D5">
      <w:pPr>
        <w:suppressAutoHyphens/>
        <w:autoSpaceDE w:val="0"/>
        <w:autoSpaceDN w:val="0"/>
        <w:adjustRightInd w:val="0"/>
        <w:ind w:firstLine="426"/>
        <w:jc w:val="both"/>
        <w:outlineLvl w:val="1"/>
        <w:rPr>
          <w:iCs/>
          <w:sz w:val="16"/>
          <w:szCs w:val="16"/>
        </w:rPr>
      </w:pPr>
      <w:r w:rsidRPr="00133E2F">
        <w:rPr>
          <w:iCs/>
          <w:sz w:val="16"/>
          <w:szCs w:val="16"/>
        </w:rPr>
        <w:t xml:space="preserve">  «</w:t>
      </w:r>
      <w:r w:rsidRPr="00133E2F">
        <w:rPr>
          <w:b/>
          <w:iCs/>
          <w:sz w:val="16"/>
          <w:szCs w:val="16"/>
        </w:rPr>
        <w:t>5.5.</w:t>
      </w:r>
      <w:r w:rsidRPr="00133E2F">
        <w:rPr>
          <w:b/>
          <w:sz w:val="16"/>
          <w:szCs w:val="16"/>
        </w:rPr>
        <w:t xml:space="preserve"> Сроки рассмотрения жалобы</w:t>
      </w:r>
    </w:p>
    <w:p w:rsidR="0095622C" w:rsidRPr="00133E2F" w:rsidRDefault="0095622C" w:rsidP="00DD69D5">
      <w:pPr>
        <w:suppressAutoHyphens/>
        <w:autoSpaceDE w:val="0"/>
        <w:autoSpaceDN w:val="0"/>
        <w:adjustRightInd w:val="0"/>
        <w:ind w:firstLine="426"/>
        <w:jc w:val="both"/>
        <w:outlineLvl w:val="1"/>
        <w:rPr>
          <w:iCs/>
          <w:sz w:val="16"/>
          <w:szCs w:val="16"/>
        </w:rPr>
      </w:pPr>
      <w:r w:rsidRPr="00133E2F">
        <w:rPr>
          <w:iCs/>
          <w:sz w:val="16"/>
          <w:szCs w:val="16"/>
        </w:rPr>
        <w:t xml:space="preserve">  5.5.1. Жалоба, поступившая в </w:t>
      </w:r>
      <w:r w:rsidRPr="00133E2F">
        <w:rPr>
          <w:sz w:val="16"/>
          <w:szCs w:val="16"/>
        </w:rPr>
        <w:t>отдел культуры и молодежной политики</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 xml:space="preserve">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w:t>
      </w:r>
      <w:r w:rsidRPr="00133E2F">
        <w:rPr>
          <w:iCs/>
          <w:sz w:val="16"/>
          <w:szCs w:val="16"/>
        </w:rPr>
        <w:lastRenderedPageBreak/>
        <w:t>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DD69D5">
      <w:pPr>
        <w:ind w:firstLine="426"/>
        <w:jc w:val="both"/>
        <w:rPr>
          <w:sz w:val="16"/>
          <w:szCs w:val="16"/>
        </w:rPr>
      </w:pPr>
      <w:r w:rsidRPr="00133E2F">
        <w:rPr>
          <w:iCs/>
          <w:sz w:val="16"/>
          <w:szCs w:val="16"/>
        </w:rPr>
        <w:t xml:space="preserve">          1.15.</w:t>
      </w:r>
      <w:r w:rsidRPr="00133E2F">
        <w:rPr>
          <w:sz w:val="16"/>
          <w:szCs w:val="16"/>
        </w:rPr>
        <w:t>Исключить пункт 5.10 раздела 5.</w:t>
      </w:r>
    </w:p>
    <w:p w:rsidR="0095622C" w:rsidRPr="00133E2F" w:rsidRDefault="0095622C" w:rsidP="00DD69D5">
      <w:pPr>
        <w:suppressAutoHyphens/>
        <w:autoSpaceDE w:val="0"/>
        <w:autoSpaceDN w:val="0"/>
        <w:adjustRightInd w:val="0"/>
        <w:ind w:firstLine="426"/>
        <w:contextualSpacing/>
        <w:jc w:val="both"/>
        <w:rPr>
          <w:sz w:val="16"/>
          <w:szCs w:val="16"/>
        </w:rPr>
      </w:pPr>
      <w:r w:rsidRPr="00133E2F">
        <w:rPr>
          <w:sz w:val="16"/>
          <w:szCs w:val="16"/>
        </w:rPr>
        <w:t xml:space="preserve">          1.16. Изложить второй и пятый абзацы приложения № 1 в редакции:</w:t>
      </w:r>
    </w:p>
    <w:p w:rsidR="0095622C" w:rsidRPr="00133E2F" w:rsidRDefault="0095622C" w:rsidP="00DD69D5">
      <w:pPr>
        <w:tabs>
          <w:tab w:val="left" w:pos="1116"/>
        </w:tabs>
        <w:ind w:firstLine="426"/>
        <w:jc w:val="both"/>
        <w:rPr>
          <w:sz w:val="16"/>
          <w:szCs w:val="16"/>
        </w:rPr>
      </w:pPr>
      <w:r w:rsidRPr="00133E2F">
        <w:rPr>
          <w:sz w:val="16"/>
          <w:szCs w:val="16"/>
        </w:rPr>
        <w:t xml:space="preserve">          1.16.1. «Телефон: 8-800-250-10-53, добавочный 5340».</w:t>
      </w:r>
    </w:p>
    <w:p w:rsidR="0095622C" w:rsidRPr="00133E2F" w:rsidRDefault="0095622C" w:rsidP="00DD69D5">
      <w:pPr>
        <w:suppressAutoHyphens/>
        <w:ind w:firstLine="426"/>
        <w:jc w:val="both"/>
        <w:rPr>
          <w:sz w:val="16"/>
          <w:szCs w:val="16"/>
          <w:lang w:eastAsia="ar-SA"/>
        </w:rPr>
      </w:pPr>
      <w:r w:rsidRPr="00133E2F">
        <w:rPr>
          <w:sz w:val="16"/>
          <w:szCs w:val="16"/>
        </w:rPr>
        <w:t xml:space="preserve">           1.16.2. «</w:t>
      </w:r>
      <w:r w:rsidRPr="00133E2F">
        <w:rPr>
          <w:sz w:val="16"/>
          <w:szCs w:val="16"/>
          <w:lang w:eastAsia="ar-SA"/>
        </w:rPr>
        <w:t>Прием заинтересованных лиц осуществляется согласно установленному в МФЦ режиму работы:</w:t>
      </w:r>
    </w:p>
    <w:tbl>
      <w:tblPr>
        <w:tblStyle w:val="aa"/>
        <w:tblW w:w="0" w:type="auto"/>
        <w:tblLook w:val="04A0" w:firstRow="1" w:lastRow="0" w:firstColumn="1" w:lastColumn="0" w:noHBand="0" w:noVBand="1"/>
      </w:tblPr>
      <w:tblGrid>
        <w:gridCol w:w="2154"/>
        <w:gridCol w:w="1434"/>
      </w:tblGrid>
      <w:tr w:rsidR="0095622C" w:rsidRPr="00133E2F" w:rsidTr="00DD69D5">
        <w:tc>
          <w:tcPr>
            <w:tcW w:w="0" w:type="auto"/>
          </w:tcPr>
          <w:p w:rsidR="0095622C" w:rsidRPr="00133E2F" w:rsidRDefault="0095622C" w:rsidP="00DD69D5">
            <w:pPr>
              <w:rPr>
                <w:sz w:val="16"/>
                <w:szCs w:val="16"/>
              </w:rPr>
            </w:pPr>
            <w:r w:rsidRPr="00133E2F">
              <w:rPr>
                <w:sz w:val="16"/>
                <w:szCs w:val="16"/>
              </w:rPr>
              <w:t xml:space="preserve">          Понедельник</w:t>
            </w:r>
          </w:p>
        </w:tc>
        <w:tc>
          <w:tcPr>
            <w:tcW w:w="0" w:type="auto"/>
          </w:tcPr>
          <w:p w:rsidR="0095622C" w:rsidRPr="00133E2F" w:rsidRDefault="0095622C" w:rsidP="00DD69D5">
            <w:pPr>
              <w:rPr>
                <w:sz w:val="16"/>
                <w:szCs w:val="16"/>
              </w:rPr>
            </w:pPr>
            <w:r w:rsidRPr="00133E2F">
              <w:rPr>
                <w:sz w:val="16"/>
                <w:szCs w:val="16"/>
              </w:rPr>
              <w:t xml:space="preserve">        8.30 – 14.30</w:t>
            </w:r>
          </w:p>
        </w:tc>
      </w:tr>
      <w:tr w:rsidR="0095622C" w:rsidRPr="00133E2F" w:rsidTr="00DD69D5">
        <w:tc>
          <w:tcPr>
            <w:tcW w:w="0" w:type="auto"/>
          </w:tcPr>
          <w:p w:rsidR="0095622C" w:rsidRPr="00133E2F" w:rsidRDefault="0095622C" w:rsidP="00DD69D5">
            <w:pPr>
              <w:rPr>
                <w:sz w:val="16"/>
                <w:szCs w:val="16"/>
              </w:rPr>
            </w:pPr>
            <w:r w:rsidRPr="00133E2F">
              <w:rPr>
                <w:sz w:val="16"/>
                <w:szCs w:val="16"/>
              </w:rPr>
              <w:t xml:space="preserve">          Вторник</w:t>
            </w:r>
          </w:p>
        </w:tc>
        <w:tc>
          <w:tcPr>
            <w:tcW w:w="0" w:type="auto"/>
          </w:tcPr>
          <w:p w:rsidR="0095622C" w:rsidRPr="00133E2F" w:rsidRDefault="0095622C" w:rsidP="00DD69D5">
            <w:pPr>
              <w:rPr>
                <w:sz w:val="16"/>
                <w:szCs w:val="16"/>
              </w:rPr>
            </w:pPr>
            <w:r w:rsidRPr="00133E2F">
              <w:rPr>
                <w:sz w:val="16"/>
                <w:szCs w:val="16"/>
              </w:rPr>
              <w:t xml:space="preserve">        8.30 – 17.30</w:t>
            </w:r>
          </w:p>
        </w:tc>
      </w:tr>
      <w:tr w:rsidR="0095622C" w:rsidRPr="00133E2F" w:rsidTr="00DD69D5">
        <w:tc>
          <w:tcPr>
            <w:tcW w:w="0" w:type="auto"/>
          </w:tcPr>
          <w:p w:rsidR="0095622C" w:rsidRPr="00133E2F" w:rsidRDefault="0095622C" w:rsidP="00DD69D5">
            <w:pPr>
              <w:rPr>
                <w:sz w:val="16"/>
                <w:szCs w:val="16"/>
              </w:rPr>
            </w:pPr>
            <w:r w:rsidRPr="00133E2F">
              <w:rPr>
                <w:sz w:val="16"/>
                <w:szCs w:val="16"/>
              </w:rPr>
              <w:t xml:space="preserve">          Среда</w:t>
            </w:r>
          </w:p>
        </w:tc>
        <w:tc>
          <w:tcPr>
            <w:tcW w:w="0" w:type="auto"/>
          </w:tcPr>
          <w:p w:rsidR="0095622C" w:rsidRPr="00133E2F" w:rsidRDefault="0095622C" w:rsidP="00DD69D5">
            <w:pPr>
              <w:rPr>
                <w:sz w:val="16"/>
                <w:szCs w:val="16"/>
              </w:rPr>
            </w:pPr>
            <w:r w:rsidRPr="00133E2F">
              <w:rPr>
                <w:sz w:val="16"/>
                <w:szCs w:val="16"/>
              </w:rPr>
              <w:t xml:space="preserve">        8.30 – 17.30</w:t>
            </w:r>
          </w:p>
        </w:tc>
      </w:tr>
      <w:tr w:rsidR="0095622C" w:rsidRPr="00133E2F" w:rsidTr="00DD69D5">
        <w:tc>
          <w:tcPr>
            <w:tcW w:w="0" w:type="auto"/>
          </w:tcPr>
          <w:p w:rsidR="0095622C" w:rsidRPr="00133E2F" w:rsidRDefault="0095622C" w:rsidP="00DD69D5">
            <w:pPr>
              <w:rPr>
                <w:sz w:val="16"/>
                <w:szCs w:val="16"/>
              </w:rPr>
            </w:pPr>
            <w:r w:rsidRPr="00133E2F">
              <w:rPr>
                <w:sz w:val="16"/>
                <w:szCs w:val="16"/>
              </w:rPr>
              <w:t xml:space="preserve">          Четверг</w:t>
            </w:r>
          </w:p>
        </w:tc>
        <w:tc>
          <w:tcPr>
            <w:tcW w:w="0" w:type="auto"/>
          </w:tcPr>
          <w:p w:rsidR="0095622C" w:rsidRPr="00133E2F" w:rsidRDefault="0095622C" w:rsidP="00DD69D5">
            <w:pPr>
              <w:rPr>
                <w:sz w:val="16"/>
                <w:szCs w:val="16"/>
              </w:rPr>
            </w:pPr>
            <w:r w:rsidRPr="00133E2F">
              <w:rPr>
                <w:sz w:val="16"/>
                <w:szCs w:val="16"/>
              </w:rPr>
              <w:t xml:space="preserve">        10.00 – 17.30</w:t>
            </w:r>
          </w:p>
        </w:tc>
      </w:tr>
      <w:tr w:rsidR="0095622C" w:rsidRPr="00133E2F" w:rsidTr="00DD69D5">
        <w:tc>
          <w:tcPr>
            <w:tcW w:w="0" w:type="auto"/>
          </w:tcPr>
          <w:p w:rsidR="0095622C" w:rsidRPr="00133E2F" w:rsidRDefault="0095622C" w:rsidP="00DD69D5">
            <w:pPr>
              <w:rPr>
                <w:sz w:val="16"/>
                <w:szCs w:val="16"/>
              </w:rPr>
            </w:pPr>
            <w:r w:rsidRPr="00133E2F">
              <w:rPr>
                <w:sz w:val="16"/>
                <w:szCs w:val="16"/>
              </w:rPr>
              <w:t xml:space="preserve">          Пятница</w:t>
            </w:r>
          </w:p>
        </w:tc>
        <w:tc>
          <w:tcPr>
            <w:tcW w:w="0" w:type="auto"/>
          </w:tcPr>
          <w:p w:rsidR="0095622C" w:rsidRPr="00133E2F" w:rsidRDefault="0095622C" w:rsidP="00DD69D5">
            <w:pPr>
              <w:rPr>
                <w:sz w:val="16"/>
                <w:szCs w:val="16"/>
              </w:rPr>
            </w:pPr>
            <w:r w:rsidRPr="00133E2F">
              <w:rPr>
                <w:sz w:val="16"/>
                <w:szCs w:val="16"/>
              </w:rPr>
              <w:t xml:space="preserve">        8.30 – 17.30</w:t>
            </w:r>
          </w:p>
        </w:tc>
      </w:tr>
      <w:tr w:rsidR="0095622C" w:rsidRPr="00133E2F" w:rsidTr="00DD69D5">
        <w:tc>
          <w:tcPr>
            <w:tcW w:w="0" w:type="auto"/>
          </w:tcPr>
          <w:p w:rsidR="0095622C" w:rsidRPr="00133E2F" w:rsidRDefault="0095622C" w:rsidP="00DD69D5">
            <w:pPr>
              <w:rPr>
                <w:sz w:val="16"/>
                <w:szCs w:val="16"/>
              </w:rPr>
            </w:pPr>
            <w:r w:rsidRPr="00133E2F">
              <w:rPr>
                <w:sz w:val="16"/>
                <w:szCs w:val="16"/>
              </w:rPr>
              <w:t xml:space="preserve">          Суббота</w:t>
            </w:r>
          </w:p>
        </w:tc>
        <w:tc>
          <w:tcPr>
            <w:tcW w:w="0" w:type="auto"/>
          </w:tcPr>
          <w:p w:rsidR="0095622C" w:rsidRPr="00133E2F" w:rsidRDefault="0095622C" w:rsidP="00DD69D5">
            <w:pPr>
              <w:rPr>
                <w:sz w:val="16"/>
                <w:szCs w:val="16"/>
              </w:rPr>
            </w:pPr>
            <w:r w:rsidRPr="00133E2F">
              <w:rPr>
                <w:sz w:val="16"/>
                <w:szCs w:val="16"/>
              </w:rPr>
              <w:t xml:space="preserve">        9.00 – 15.00</w:t>
            </w:r>
          </w:p>
        </w:tc>
      </w:tr>
      <w:tr w:rsidR="0095622C" w:rsidRPr="00133E2F" w:rsidTr="00DD69D5">
        <w:tc>
          <w:tcPr>
            <w:tcW w:w="0" w:type="auto"/>
          </w:tcPr>
          <w:p w:rsidR="0095622C" w:rsidRPr="00133E2F" w:rsidRDefault="0095622C" w:rsidP="00DD69D5">
            <w:pPr>
              <w:rPr>
                <w:sz w:val="16"/>
                <w:szCs w:val="16"/>
              </w:rPr>
            </w:pPr>
            <w:r w:rsidRPr="00133E2F">
              <w:rPr>
                <w:sz w:val="16"/>
                <w:szCs w:val="16"/>
              </w:rPr>
              <w:t xml:space="preserve">          Воскресенье</w:t>
            </w:r>
          </w:p>
        </w:tc>
        <w:tc>
          <w:tcPr>
            <w:tcW w:w="0" w:type="auto"/>
          </w:tcPr>
          <w:p w:rsidR="0095622C" w:rsidRPr="00133E2F" w:rsidRDefault="0095622C" w:rsidP="00DD69D5">
            <w:pPr>
              <w:rPr>
                <w:sz w:val="16"/>
                <w:szCs w:val="16"/>
              </w:rPr>
            </w:pPr>
            <w:r w:rsidRPr="00133E2F">
              <w:rPr>
                <w:sz w:val="16"/>
                <w:szCs w:val="16"/>
              </w:rPr>
              <w:t xml:space="preserve">        выходной</w:t>
            </w:r>
          </w:p>
        </w:tc>
      </w:tr>
      <w:tr w:rsidR="0095622C" w:rsidRPr="00133E2F" w:rsidTr="00DD69D5">
        <w:tc>
          <w:tcPr>
            <w:tcW w:w="0" w:type="auto"/>
          </w:tcPr>
          <w:p w:rsidR="0095622C" w:rsidRPr="00133E2F" w:rsidRDefault="0095622C" w:rsidP="00DD69D5">
            <w:pPr>
              <w:rPr>
                <w:sz w:val="16"/>
                <w:szCs w:val="16"/>
              </w:rPr>
            </w:pPr>
            <w:r w:rsidRPr="00133E2F">
              <w:rPr>
                <w:sz w:val="16"/>
                <w:szCs w:val="16"/>
              </w:rPr>
              <w:t xml:space="preserve">          Предпраздничные дни</w:t>
            </w:r>
          </w:p>
        </w:tc>
        <w:tc>
          <w:tcPr>
            <w:tcW w:w="0" w:type="auto"/>
          </w:tcPr>
          <w:p w:rsidR="0095622C" w:rsidRPr="00133E2F" w:rsidRDefault="0095622C" w:rsidP="00DD69D5">
            <w:pPr>
              <w:rPr>
                <w:sz w:val="16"/>
                <w:szCs w:val="16"/>
              </w:rPr>
            </w:pPr>
            <w:r w:rsidRPr="00133E2F">
              <w:rPr>
                <w:sz w:val="16"/>
                <w:szCs w:val="16"/>
              </w:rPr>
              <w:t xml:space="preserve">        8.00 – 15.00</w:t>
            </w:r>
          </w:p>
        </w:tc>
      </w:tr>
      <w:tr w:rsidR="0095622C" w:rsidRPr="00133E2F" w:rsidTr="00DD69D5">
        <w:tc>
          <w:tcPr>
            <w:tcW w:w="0" w:type="auto"/>
          </w:tcPr>
          <w:p w:rsidR="0095622C" w:rsidRPr="00133E2F" w:rsidRDefault="0095622C" w:rsidP="00DD69D5">
            <w:pPr>
              <w:rPr>
                <w:sz w:val="16"/>
                <w:szCs w:val="16"/>
              </w:rPr>
            </w:pPr>
            <w:r w:rsidRPr="00133E2F">
              <w:rPr>
                <w:sz w:val="16"/>
                <w:szCs w:val="16"/>
              </w:rPr>
              <w:t xml:space="preserve">          Перерыв на обед</w:t>
            </w:r>
          </w:p>
        </w:tc>
        <w:tc>
          <w:tcPr>
            <w:tcW w:w="0" w:type="auto"/>
          </w:tcPr>
          <w:p w:rsidR="0095622C" w:rsidRPr="00133E2F" w:rsidRDefault="0095622C" w:rsidP="00DD69D5">
            <w:pPr>
              <w:rPr>
                <w:sz w:val="16"/>
                <w:szCs w:val="16"/>
              </w:rPr>
            </w:pPr>
            <w:r w:rsidRPr="00133E2F">
              <w:rPr>
                <w:sz w:val="16"/>
                <w:szCs w:val="16"/>
              </w:rPr>
              <w:t xml:space="preserve">        без перерыва</w:t>
            </w:r>
          </w:p>
        </w:tc>
      </w:tr>
    </w:tbl>
    <w:p w:rsidR="0095622C" w:rsidRPr="00133E2F" w:rsidRDefault="0095622C" w:rsidP="00DD69D5">
      <w:pPr>
        <w:suppressAutoHyphens/>
        <w:ind w:firstLine="426"/>
        <w:jc w:val="both"/>
        <w:rPr>
          <w:sz w:val="16"/>
          <w:szCs w:val="16"/>
          <w:lang w:eastAsia="ar-SA"/>
        </w:rPr>
      </w:pPr>
      <w:r w:rsidRPr="00133E2F">
        <w:rPr>
          <w:sz w:val="16"/>
          <w:szCs w:val="16"/>
          <w:lang w:eastAsia="ar-SA"/>
        </w:rPr>
        <w:t xml:space="preserve">      ».</w:t>
      </w:r>
    </w:p>
    <w:p w:rsidR="0095622C" w:rsidRPr="00133E2F" w:rsidRDefault="0095622C" w:rsidP="00DD69D5">
      <w:pPr>
        <w:pStyle w:val="1d"/>
        <w:shd w:val="clear" w:color="auto" w:fill="auto"/>
        <w:tabs>
          <w:tab w:val="left" w:pos="1044"/>
        </w:tabs>
        <w:spacing w:after="0" w:line="240" w:lineRule="auto"/>
        <w:ind w:firstLine="426"/>
        <w:jc w:val="both"/>
        <w:rPr>
          <w:rFonts w:ascii="Times New Roman" w:hAnsi="Times New Roman"/>
          <w:sz w:val="16"/>
          <w:szCs w:val="16"/>
        </w:rPr>
      </w:pPr>
      <w:r w:rsidRPr="00133E2F">
        <w:rPr>
          <w:rFonts w:ascii="Times New Roman" w:hAnsi="Times New Roman"/>
          <w:sz w:val="16"/>
          <w:szCs w:val="16"/>
        </w:rPr>
        <w:t xml:space="preserve">       2.Опубликовать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95622C" w:rsidRPr="00133E2F" w:rsidRDefault="0095622C" w:rsidP="00133E2F">
      <w:pPr>
        <w:pStyle w:val="af2"/>
        <w:ind w:firstLine="709"/>
        <w:rPr>
          <w:sz w:val="16"/>
          <w:szCs w:val="16"/>
        </w:rPr>
      </w:pPr>
    </w:p>
    <w:p w:rsidR="0095622C" w:rsidRPr="00133E2F" w:rsidRDefault="0095622C" w:rsidP="00133E2F">
      <w:pPr>
        <w:tabs>
          <w:tab w:val="left" w:pos="6800"/>
        </w:tabs>
        <w:rPr>
          <w:b/>
          <w:sz w:val="16"/>
          <w:szCs w:val="16"/>
        </w:rPr>
      </w:pPr>
      <w:r w:rsidRPr="00133E2F">
        <w:rPr>
          <w:b/>
          <w:sz w:val="16"/>
          <w:szCs w:val="16"/>
        </w:rPr>
        <w:t xml:space="preserve">Первый заместитель </w:t>
      </w:r>
    </w:p>
    <w:p w:rsidR="0095622C" w:rsidRPr="00133E2F" w:rsidRDefault="0095622C" w:rsidP="00133E2F">
      <w:pPr>
        <w:tabs>
          <w:tab w:val="left" w:pos="6800"/>
        </w:tabs>
        <w:rPr>
          <w:b/>
          <w:sz w:val="16"/>
          <w:szCs w:val="16"/>
        </w:rPr>
      </w:pPr>
      <w:r w:rsidRPr="00133E2F">
        <w:rPr>
          <w:b/>
          <w:sz w:val="16"/>
          <w:szCs w:val="16"/>
        </w:rPr>
        <w:t>Главы администрации     А.П. Польшаков</w:t>
      </w:r>
    </w:p>
    <w:p w:rsidR="0074252F" w:rsidRPr="00133E2F" w:rsidRDefault="0074252F"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№1232</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suppressAutoHyphens/>
        <w:jc w:val="center"/>
        <w:rPr>
          <w:b/>
          <w:sz w:val="16"/>
          <w:szCs w:val="16"/>
        </w:rPr>
      </w:pPr>
      <w:r w:rsidRPr="00133E2F">
        <w:rPr>
          <w:b/>
          <w:sz w:val="16"/>
          <w:szCs w:val="16"/>
        </w:rPr>
        <w:t xml:space="preserve">О внесении изменения в постановление  Администрации муниципального района от 06.08.2013 № 1422    </w:t>
      </w:r>
    </w:p>
    <w:p w:rsidR="0095622C" w:rsidRPr="00133E2F" w:rsidRDefault="0095622C" w:rsidP="00133E2F">
      <w:pPr>
        <w:suppressAutoHyphens/>
        <w:jc w:val="center"/>
        <w:rPr>
          <w:b/>
          <w:sz w:val="16"/>
          <w:szCs w:val="16"/>
        </w:rPr>
      </w:pPr>
      <w:r w:rsidRPr="00133E2F">
        <w:rPr>
          <w:b/>
          <w:sz w:val="16"/>
          <w:szCs w:val="16"/>
        </w:rPr>
        <w:t xml:space="preserve">               </w:t>
      </w:r>
    </w:p>
    <w:p w:rsidR="0095622C" w:rsidRPr="00133E2F" w:rsidRDefault="0095622C" w:rsidP="00133E2F">
      <w:pPr>
        <w:jc w:val="both"/>
        <w:rPr>
          <w:sz w:val="16"/>
          <w:szCs w:val="16"/>
        </w:rPr>
      </w:pPr>
      <w:r w:rsidRPr="00133E2F">
        <w:rPr>
          <w:sz w:val="16"/>
          <w:szCs w:val="16"/>
        </w:rPr>
        <w:t xml:space="preserve">            Администрация Солецкого муниципального района </w:t>
      </w:r>
    </w:p>
    <w:p w:rsidR="0095622C" w:rsidRPr="00133E2F" w:rsidRDefault="0095622C" w:rsidP="00133E2F">
      <w:pPr>
        <w:jc w:val="both"/>
        <w:rPr>
          <w:b/>
          <w:sz w:val="16"/>
          <w:szCs w:val="16"/>
        </w:rPr>
      </w:pPr>
      <w:r w:rsidRPr="00133E2F">
        <w:rPr>
          <w:b/>
          <w:sz w:val="16"/>
          <w:szCs w:val="16"/>
        </w:rPr>
        <w:t xml:space="preserve">           ПОСТАНОВЛЯЕТ:</w:t>
      </w:r>
    </w:p>
    <w:p w:rsidR="0095622C" w:rsidRPr="00133E2F" w:rsidRDefault="0095622C" w:rsidP="00133E2F">
      <w:pPr>
        <w:jc w:val="both"/>
        <w:rPr>
          <w:sz w:val="16"/>
          <w:szCs w:val="16"/>
        </w:rPr>
      </w:pPr>
      <w:r w:rsidRPr="00133E2F">
        <w:rPr>
          <w:sz w:val="16"/>
          <w:szCs w:val="16"/>
        </w:rPr>
        <w:t xml:space="preserve">                 1. Внести изменение в постановление Администрации  муниципального района от 06.08.2013 № 1422  «О создании общественной комиссии», изложив преамбулу  в  редакции:</w:t>
      </w:r>
    </w:p>
    <w:p w:rsidR="0095622C" w:rsidRPr="00133E2F" w:rsidRDefault="0095622C" w:rsidP="00133E2F">
      <w:pPr>
        <w:jc w:val="both"/>
        <w:rPr>
          <w:sz w:val="16"/>
          <w:szCs w:val="16"/>
        </w:rPr>
      </w:pPr>
      <w:r w:rsidRPr="00133E2F">
        <w:rPr>
          <w:sz w:val="16"/>
          <w:szCs w:val="16"/>
        </w:rPr>
        <w:t xml:space="preserve">           «В соответствии с Жилищным кодексом Российской Федерации, статьей 14 Федерального закона от 06 октября 2003 года №131-ФЗ «Об общих принципах организации местного самоуправления в Российской Федерации», со статьей 3 областного закона от 06.06.2005  № 490-ОЗ «О порядке ведения органом местного самоуправления учета граждан в качестве нуждающихся в жилых помещениях, предоставляемых по договору социального найма, и о периоде, предшествующем предоставлению такого жилого помещения гражданину, в течение которого учитываются действия и гражданско-правовые сделки с жилыми помещениями», областным законом от 23.12.2008 № 455-ОЗ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по оказанию мер социальной поддержки», постановлением Администрации  области от 09.04.2013 № 167 «Об утверждении Положения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 Уставом Солецкого муниципального района».</w:t>
      </w:r>
    </w:p>
    <w:p w:rsidR="0095622C" w:rsidRPr="00133E2F" w:rsidRDefault="0095622C" w:rsidP="00133E2F">
      <w:pPr>
        <w:jc w:val="both"/>
        <w:rPr>
          <w:sz w:val="16"/>
          <w:szCs w:val="16"/>
        </w:rPr>
      </w:pPr>
      <w:r w:rsidRPr="00133E2F">
        <w:rPr>
          <w:sz w:val="16"/>
          <w:szCs w:val="16"/>
        </w:rPr>
        <w:t xml:space="preserve">          2. Внести изменение в состав общественной комиссии по жилищным вопросам при Администрации муниципального района, утвержденный данным постановлением, изложив его в прилагаемой редакции.</w:t>
      </w:r>
    </w:p>
    <w:p w:rsidR="0095622C" w:rsidRPr="00133E2F" w:rsidRDefault="0095622C" w:rsidP="00133E2F">
      <w:pPr>
        <w:jc w:val="both"/>
        <w:rPr>
          <w:sz w:val="16"/>
          <w:szCs w:val="16"/>
        </w:rPr>
      </w:pPr>
      <w:r w:rsidRPr="00133E2F">
        <w:rPr>
          <w:sz w:val="16"/>
          <w:szCs w:val="16"/>
        </w:rPr>
        <w:t xml:space="preserve">       3. Внести изменение в Положение о порядке работы общественной комиссии по жилищным вопросам при </w:t>
      </w:r>
      <w:r w:rsidRPr="00133E2F">
        <w:rPr>
          <w:sz w:val="16"/>
          <w:szCs w:val="16"/>
        </w:rPr>
        <w:lastRenderedPageBreak/>
        <w:t>Администрации муниципального района, утвержденное данным постановлением,  изложив его в  прилагаемой редакции.</w:t>
      </w:r>
    </w:p>
    <w:p w:rsidR="0095622C" w:rsidRPr="00133E2F" w:rsidRDefault="0095622C" w:rsidP="00133E2F">
      <w:pPr>
        <w:jc w:val="both"/>
        <w:rPr>
          <w:sz w:val="16"/>
          <w:szCs w:val="16"/>
        </w:rPr>
      </w:pPr>
      <w:r w:rsidRPr="00133E2F">
        <w:rPr>
          <w:sz w:val="16"/>
          <w:szCs w:val="16"/>
        </w:rPr>
        <w:t xml:space="preserve">       4. Считать утратившими силу постановления Администрации муниципального района:</w:t>
      </w:r>
    </w:p>
    <w:p w:rsidR="0095622C" w:rsidRPr="00133E2F" w:rsidRDefault="0095622C" w:rsidP="00133E2F">
      <w:pPr>
        <w:jc w:val="both"/>
        <w:rPr>
          <w:sz w:val="16"/>
          <w:szCs w:val="16"/>
        </w:rPr>
      </w:pPr>
      <w:r w:rsidRPr="00133E2F">
        <w:rPr>
          <w:sz w:val="16"/>
          <w:szCs w:val="16"/>
        </w:rPr>
        <w:t xml:space="preserve">        от 29.08.2013 № 1559 «О внесении изменения в состав общественной комиссии по жилищным вопросам»,</w:t>
      </w:r>
    </w:p>
    <w:p w:rsidR="0095622C" w:rsidRPr="00133E2F" w:rsidRDefault="0095622C" w:rsidP="00133E2F">
      <w:pPr>
        <w:jc w:val="both"/>
        <w:rPr>
          <w:sz w:val="16"/>
          <w:szCs w:val="16"/>
        </w:rPr>
      </w:pPr>
      <w:r w:rsidRPr="00133E2F">
        <w:rPr>
          <w:sz w:val="16"/>
          <w:szCs w:val="16"/>
        </w:rPr>
        <w:t xml:space="preserve">       от 05.02.2014 № 174 «О создании общественной комиссии по распределению жилья для детей-сирот и детей, оставшихся без попечения родителей», а также лиц из числа детей-сирот и детей, оставшихся без попечения родителей»,</w:t>
      </w:r>
    </w:p>
    <w:p w:rsidR="0095622C" w:rsidRPr="00133E2F" w:rsidRDefault="0095622C" w:rsidP="00133E2F">
      <w:pPr>
        <w:jc w:val="both"/>
        <w:rPr>
          <w:sz w:val="16"/>
          <w:szCs w:val="16"/>
        </w:rPr>
      </w:pPr>
      <w:r w:rsidRPr="00133E2F">
        <w:rPr>
          <w:sz w:val="16"/>
          <w:szCs w:val="16"/>
        </w:rPr>
        <w:t xml:space="preserve">       от 27.11.2014 № 2099 «О внесении изменений в постановление муниципального района от 05.02.2014 № 174»,</w:t>
      </w:r>
    </w:p>
    <w:p w:rsidR="0095622C" w:rsidRPr="00133E2F" w:rsidRDefault="0095622C" w:rsidP="00133E2F">
      <w:pPr>
        <w:jc w:val="both"/>
        <w:rPr>
          <w:sz w:val="16"/>
          <w:szCs w:val="16"/>
        </w:rPr>
      </w:pPr>
      <w:r w:rsidRPr="00133E2F">
        <w:rPr>
          <w:sz w:val="16"/>
          <w:szCs w:val="16"/>
        </w:rPr>
        <w:t xml:space="preserve">       от 04.02.2015 № 294 «О внесении изменения в состав общественной комиссии по распределению жилья для детей-сирот и детей, оставшихся без попечения родителей», а также лиц из числа детей-сирот и детей, оставшихся без попечения родителей»,</w:t>
      </w:r>
    </w:p>
    <w:p w:rsidR="0095622C" w:rsidRPr="00133E2F" w:rsidRDefault="0095622C" w:rsidP="00133E2F">
      <w:pPr>
        <w:jc w:val="both"/>
        <w:rPr>
          <w:sz w:val="16"/>
          <w:szCs w:val="16"/>
        </w:rPr>
      </w:pPr>
      <w:r w:rsidRPr="00133E2F">
        <w:rPr>
          <w:sz w:val="16"/>
          <w:szCs w:val="16"/>
        </w:rPr>
        <w:t xml:space="preserve">        от 25.03.2015 № 596 «О внесении изменений в состав общественной комиссии по жилищным вопросам», </w:t>
      </w:r>
    </w:p>
    <w:p w:rsidR="0095622C" w:rsidRPr="00133E2F" w:rsidRDefault="0095622C" w:rsidP="00133E2F">
      <w:pPr>
        <w:jc w:val="both"/>
        <w:rPr>
          <w:sz w:val="16"/>
          <w:szCs w:val="16"/>
        </w:rPr>
      </w:pPr>
      <w:r w:rsidRPr="00133E2F">
        <w:rPr>
          <w:sz w:val="16"/>
          <w:szCs w:val="16"/>
        </w:rPr>
        <w:t xml:space="preserve">        от 15.05.2015 № 843 «О внесении изменения в состав общественной комиссии по жилищным вопросам при Администрации муниципального района»,</w:t>
      </w:r>
    </w:p>
    <w:p w:rsidR="0095622C" w:rsidRPr="00133E2F" w:rsidRDefault="0095622C" w:rsidP="00133E2F">
      <w:pPr>
        <w:jc w:val="both"/>
        <w:rPr>
          <w:sz w:val="16"/>
          <w:szCs w:val="16"/>
        </w:rPr>
      </w:pPr>
      <w:r w:rsidRPr="00133E2F">
        <w:rPr>
          <w:sz w:val="16"/>
          <w:szCs w:val="16"/>
        </w:rPr>
        <w:t xml:space="preserve">        от 14.12.2015 № 1734 «О внесении изменения в состав общественной комиссии по жилищным вопросам при Администрации муниципального района»,</w:t>
      </w:r>
    </w:p>
    <w:p w:rsidR="0095622C" w:rsidRPr="00133E2F" w:rsidRDefault="0095622C" w:rsidP="00133E2F">
      <w:pPr>
        <w:jc w:val="both"/>
        <w:rPr>
          <w:sz w:val="16"/>
          <w:szCs w:val="16"/>
        </w:rPr>
      </w:pPr>
      <w:r w:rsidRPr="00133E2F">
        <w:rPr>
          <w:sz w:val="16"/>
          <w:szCs w:val="16"/>
        </w:rPr>
        <w:t xml:space="preserve">       от 26.01.2016 № 76 «О внесении изменений в постановление муниципального района от 05.02.2014 № 174»,</w:t>
      </w:r>
    </w:p>
    <w:p w:rsidR="0095622C" w:rsidRPr="00133E2F" w:rsidRDefault="0095622C" w:rsidP="00133E2F">
      <w:pPr>
        <w:jc w:val="both"/>
        <w:rPr>
          <w:sz w:val="16"/>
          <w:szCs w:val="16"/>
        </w:rPr>
      </w:pPr>
      <w:r w:rsidRPr="00133E2F">
        <w:rPr>
          <w:sz w:val="16"/>
          <w:szCs w:val="16"/>
        </w:rPr>
        <w:t xml:space="preserve">       от 15.03.2016 № 339 «О внесении изменений в состав общественной комиссии по жилищным вопросам при Администрации муниципального района»,</w:t>
      </w:r>
    </w:p>
    <w:p w:rsidR="0095622C" w:rsidRPr="00133E2F" w:rsidRDefault="0095622C" w:rsidP="00133E2F">
      <w:pPr>
        <w:jc w:val="both"/>
        <w:rPr>
          <w:sz w:val="16"/>
          <w:szCs w:val="16"/>
        </w:rPr>
      </w:pPr>
      <w:r w:rsidRPr="00133E2F">
        <w:rPr>
          <w:sz w:val="16"/>
          <w:szCs w:val="16"/>
        </w:rPr>
        <w:t xml:space="preserve">       от 30.06.2016 № 998 «О внесении изменений в состав общественной комиссии по жилищным вопросам при Администрации муниципального района»,</w:t>
      </w:r>
    </w:p>
    <w:p w:rsidR="0095622C" w:rsidRPr="00133E2F" w:rsidRDefault="0095622C" w:rsidP="00133E2F">
      <w:pPr>
        <w:jc w:val="both"/>
        <w:rPr>
          <w:sz w:val="16"/>
          <w:szCs w:val="16"/>
        </w:rPr>
      </w:pPr>
      <w:r w:rsidRPr="00133E2F">
        <w:rPr>
          <w:sz w:val="16"/>
          <w:szCs w:val="16"/>
        </w:rPr>
        <w:t xml:space="preserve">        от 16.08.2017 № 1195 «О внесении изменений в постановление муниципального района от 05.02.2014 № 174».</w:t>
      </w:r>
    </w:p>
    <w:p w:rsidR="0095622C" w:rsidRPr="00133E2F" w:rsidRDefault="0095622C" w:rsidP="00133E2F">
      <w:pPr>
        <w:jc w:val="both"/>
        <w:rPr>
          <w:sz w:val="16"/>
          <w:szCs w:val="16"/>
        </w:rPr>
      </w:pPr>
      <w:r w:rsidRPr="00133E2F">
        <w:rPr>
          <w:sz w:val="16"/>
          <w:szCs w:val="16"/>
        </w:rPr>
        <w:t xml:space="preserve">         5. Опубликовать настоящее постановление в периодическом печатном издании – бюллетень «Солецкий вестник»</w:t>
      </w:r>
      <w:r w:rsidRPr="00133E2F">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tabs>
          <w:tab w:val="left" w:pos="3060"/>
        </w:tabs>
        <w:jc w:val="both"/>
        <w:rPr>
          <w:rFonts w:ascii="Arial" w:hAnsi="Arial"/>
          <w:sz w:val="16"/>
          <w:szCs w:val="16"/>
        </w:rPr>
      </w:pPr>
      <w:r w:rsidRPr="00133E2F">
        <w:rPr>
          <w:rFonts w:ascii="Arial" w:hAnsi="Arial"/>
          <w:sz w:val="16"/>
          <w:szCs w:val="16"/>
        </w:rPr>
        <w:tab/>
      </w: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Pr="00133E2F"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№1233</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jc w:val="center"/>
        <w:rPr>
          <w:b/>
          <w:sz w:val="16"/>
          <w:szCs w:val="16"/>
        </w:rPr>
      </w:pPr>
      <w:r w:rsidRPr="00133E2F">
        <w:rPr>
          <w:b/>
          <w:sz w:val="16"/>
          <w:szCs w:val="16"/>
        </w:rPr>
        <w:t>О внесении изменений в Порядок осуществления внутреннего муниципального финансового контроля должностными лицами Администрации Солецкого муниципального района</w:t>
      </w:r>
    </w:p>
    <w:p w:rsidR="0095622C" w:rsidRPr="00133E2F" w:rsidRDefault="0095622C" w:rsidP="00133E2F">
      <w:pPr>
        <w:suppressAutoHyphens/>
        <w:jc w:val="center"/>
        <w:rPr>
          <w:b/>
          <w:sz w:val="16"/>
          <w:szCs w:val="16"/>
        </w:rPr>
      </w:pP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 В соответствии с приказом Федерального казначейства Российской Федерации от 12 марта 2018 года N 14н « Об утверждении Общих требований к осуществлению органами государственного(муниципального) финансового контроля, являющимися органами(должностными лицами) исполнительной власти субъектов Российской Федерации (местных администраций), контроля за соблюдением Федерального закона «О контрактной системе в сфере закупок товаров, работ, услуг для обеспечения государственных и муниципальных нужд», Администрация Солецкого муниципального района </w:t>
      </w:r>
      <w:r w:rsidRPr="00133E2F">
        <w:rPr>
          <w:b/>
          <w:sz w:val="16"/>
          <w:szCs w:val="16"/>
        </w:rPr>
        <w:t>ПОСТАНОВЛЯЕТ:</w:t>
      </w:r>
    </w:p>
    <w:p w:rsidR="0095622C" w:rsidRPr="00133E2F" w:rsidRDefault="0095622C" w:rsidP="00BC39D1">
      <w:pPr>
        <w:ind w:firstLine="426"/>
        <w:jc w:val="both"/>
        <w:rPr>
          <w:sz w:val="16"/>
          <w:szCs w:val="16"/>
        </w:rPr>
      </w:pPr>
      <w:r w:rsidRPr="00133E2F">
        <w:rPr>
          <w:sz w:val="16"/>
          <w:szCs w:val="16"/>
        </w:rPr>
        <w:t xml:space="preserve">       1.Внести изменения в Порядок осуществления внутреннего муниципального финансового контроля должностными лицами Администрации Солецкого муниципального района, утвержденный постановлением Администрации муниципального района от 04.06.2014 № 929 ( в редакции постановлений от 14.08.2014 № 1420, от 09.10.2014 № 1749, от 20.10.2014 № 1808, от 13.01.2015 № 12, от 21.01.2015 № 158, от 03.03.2015 № 505,от 05.09.2016 № 1363, от 19.10.2016 № 1612, от 26.03.2018 № 754):</w:t>
      </w:r>
    </w:p>
    <w:p w:rsidR="0095622C" w:rsidRPr="00133E2F" w:rsidRDefault="0095622C" w:rsidP="00BC39D1">
      <w:pPr>
        <w:ind w:firstLine="426"/>
        <w:jc w:val="both"/>
        <w:rPr>
          <w:bCs/>
          <w:iCs/>
          <w:sz w:val="16"/>
          <w:szCs w:val="16"/>
        </w:rPr>
      </w:pPr>
      <w:r w:rsidRPr="00133E2F">
        <w:rPr>
          <w:sz w:val="16"/>
          <w:szCs w:val="16"/>
        </w:rPr>
        <w:lastRenderedPageBreak/>
        <w:t xml:space="preserve">1.1.Дополнить абзац д) пункта 13 раздела </w:t>
      </w:r>
      <w:r w:rsidRPr="00133E2F">
        <w:rPr>
          <w:sz w:val="16"/>
          <w:szCs w:val="16"/>
          <w:lang w:val="en-US"/>
        </w:rPr>
        <w:t>I</w:t>
      </w:r>
      <w:r w:rsidRPr="00133E2F">
        <w:rPr>
          <w:sz w:val="16"/>
          <w:szCs w:val="16"/>
        </w:rPr>
        <w:t xml:space="preserve"> словами « в </w:t>
      </w:r>
      <w:r w:rsidRPr="00133E2F">
        <w:rPr>
          <w:bCs/>
          <w:iCs/>
          <w:sz w:val="16"/>
          <w:szCs w:val="16"/>
        </w:rPr>
        <w:t xml:space="preserve"> течение 3 рабочих дней с даты выявления такого факта по решению </w:t>
      </w:r>
      <w:r w:rsidRPr="00133E2F">
        <w:rPr>
          <w:sz w:val="16"/>
          <w:szCs w:val="16"/>
        </w:rPr>
        <w:t>Главы муниципального района</w:t>
      </w:r>
      <w:r w:rsidRPr="00133E2F">
        <w:rPr>
          <w:bCs/>
          <w:iCs/>
          <w:sz w:val="16"/>
          <w:szCs w:val="16"/>
        </w:rPr>
        <w:t>;»;</w:t>
      </w:r>
    </w:p>
    <w:p w:rsidR="0095622C" w:rsidRPr="00133E2F" w:rsidRDefault="0095622C" w:rsidP="00BC39D1">
      <w:pPr>
        <w:ind w:firstLine="426"/>
        <w:jc w:val="both"/>
        <w:rPr>
          <w:bCs/>
          <w:iCs/>
          <w:sz w:val="16"/>
          <w:szCs w:val="16"/>
        </w:rPr>
      </w:pPr>
      <w:r w:rsidRPr="00133E2F">
        <w:rPr>
          <w:bCs/>
          <w:iCs/>
          <w:sz w:val="16"/>
          <w:szCs w:val="16"/>
        </w:rPr>
        <w:t xml:space="preserve">1.2.Дополнить пункт 13 раздела  </w:t>
      </w:r>
      <w:r w:rsidRPr="00133E2F">
        <w:rPr>
          <w:bCs/>
          <w:iCs/>
          <w:sz w:val="16"/>
          <w:szCs w:val="16"/>
          <w:lang w:val="en-US"/>
        </w:rPr>
        <w:t>I</w:t>
      </w:r>
      <w:r w:rsidRPr="00133E2F">
        <w:rPr>
          <w:bCs/>
          <w:iCs/>
          <w:sz w:val="16"/>
          <w:szCs w:val="16"/>
        </w:rPr>
        <w:t xml:space="preserve"> абзацем е) следующего содержания: «при выявлении обстоятельств и фактов, свидетельствующих о признаках нарушений, относящихся к компетенции другого государственного (муниципального) органа (должностного лица), направлять информацию о таких обстоятельствах и фактах в соответствующий орган (должностному лицу) в течение 10 рабочих дней с даты выявления таких обстоятельств и фактов по решению Главы муниципального района.»;</w:t>
      </w:r>
    </w:p>
    <w:p w:rsidR="0095622C" w:rsidRPr="00133E2F" w:rsidRDefault="0095622C" w:rsidP="00BC39D1">
      <w:pPr>
        <w:autoSpaceDE w:val="0"/>
        <w:autoSpaceDN w:val="0"/>
        <w:adjustRightInd w:val="0"/>
        <w:ind w:firstLine="426"/>
        <w:jc w:val="both"/>
        <w:rPr>
          <w:bCs/>
          <w:iCs/>
          <w:sz w:val="16"/>
          <w:szCs w:val="16"/>
        </w:rPr>
      </w:pPr>
      <w:r w:rsidRPr="00133E2F">
        <w:rPr>
          <w:bCs/>
          <w:iCs/>
          <w:sz w:val="16"/>
          <w:szCs w:val="16"/>
        </w:rPr>
        <w:t xml:space="preserve">1.3.Дополнить раздел </w:t>
      </w:r>
      <w:r w:rsidRPr="00133E2F">
        <w:rPr>
          <w:bCs/>
          <w:iCs/>
          <w:sz w:val="16"/>
          <w:szCs w:val="16"/>
          <w:lang w:val="en-US"/>
        </w:rPr>
        <w:t>I</w:t>
      </w:r>
      <w:r w:rsidRPr="00133E2F">
        <w:rPr>
          <w:bCs/>
          <w:iCs/>
          <w:sz w:val="16"/>
          <w:szCs w:val="16"/>
        </w:rPr>
        <w:t xml:space="preserve"> пунктом 16.1 следующего содержания: «В случае непредставления или несвоевременного представления документов и информации по запросу </w:t>
      </w:r>
      <w:r w:rsidRPr="00133E2F">
        <w:rPr>
          <w:sz w:val="16"/>
          <w:szCs w:val="16"/>
        </w:rPr>
        <w:t>должностных лиц, уполномоченных на осуществление внутреннего муниципального финансового контроля</w:t>
      </w:r>
      <w:r w:rsidRPr="00133E2F">
        <w:rPr>
          <w:bCs/>
          <w:iCs/>
          <w:sz w:val="16"/>
          <w:szCs w:val="16"/>
        </w:rPr>
        <w:t xml:space="preserve"> в соответствии с абзацем а) пункта 12 настоящего Порядка либо представления заведомо недостоверных документов и информации </w:t>
      </w:r>
      <w:r w:rsidRPr="00133E2F">
        <w:rPr>
          <w:sz w:val="16"/>
          <w:szCs w:val="16"/>
        </w:rPr>
        <w:t>должностными лицами, уполномоченными на осуществление внутреннего муниципального финансового контроля</w:t>
      </w:r>
      <w:r w:rsidRPr="00133E2F">
        <w:rPr>
          <w:bCs/>
          <w:iCs/>
          <w:sz w:val="16"/>
          <w:szCs w:val="16"/>
        </w:rPr>
        <w:t xml:space="preserve"> применяются меры ответственности в соответствии с законодательством Российской Федерации об административных правонарушениях.»;</w:t>
      </w:r>
    </w:p>
    <w:p w:rsidR="0095622C" w:rsidRPr="00133E2F" w:rsidRDefault="0095622C" w:rsidP="00BC39D1">
      <w:pPr>
        <w:autoSpaceDE w:val="0"/>
        <w:autoSpaceDN w:val="0"/>
        <w:adjustRightInd w:val="0"/>
        <w:ind w:firstLine="426"/>
        <w:jc w:val="both"/>
        <w:rPr>
          <w:sz w:val="16"/>
          <w:szCs w:val="16"/>
        </w:rPr>
      </w:pPr>
      <w:r w:rsidRPr="00133E2F">
        <w:rPr>
          <w:bCs/>
          <w:iCs/>
          <w:sz w:val="16"/>
          <w:szCs w:val="16"/>
        </w:rPr>
        <w:t xml:space="preserve">1.4.Изложить пункт 18 раздела </w:t>
      </w:r>
      <w:r w:rsidRPr="00133E2F">
        <w:rPr>
          <w:bCs/>
          <w:iCs/>
          <w:sz w:val="16"/>
          <w:szCs w:val="16"/>
          <w:lang w:val="en-US"/>
        </w:rPr>
        <w:t>I</w:t>
      </w:r>
      <w:r w:rsidRPr="00133E2F">
        <w:rPr>
          <w:bCs/>
          <w:iCs/>
          <w:sz w:val="16"/>
          <w:szCs w:val="16"/>
        </w:rPr>
        <w:t xml:space="preserve"> в редакции: «</w:t>
      </w:r>
      <w:r w:rsidRPr="00133E2F">
        <w:rPr>
          <w:sz w:val="16"/>
          <w:szCs w:val="16"/>
        </w:rPr>
        <w:t>В рамках выездных или камеральных проверок могут проводиться встречные проверки. Встречные проверки  проводятся по решению Главы муниципального района, принятого на основании мотивированного обращения должностного лица, проводившего проверку(при проведении камеральной проверки одним должностным лицом) либо руководителя проверочной(ревизионной) группы. При проведении встречных проверок проводятся контрольные мероприятия в целях установления и (или) подтверждения либо опровержения фактов нарушений бюджетного законодательства Российской Федерации, законодательства Российской Федерации о контрактной системе в сфере закупок товаров, работ, услуг для обеспечения муниципальных нужд и принятых в соответствии с ними нормативных правовых актов, связанных с деятельностью объекта контроля.»;</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1.5.Изложить пункт 19 раздела </w:t>
      </w:r>
      <w:r w:rsidRPr="00133E2F">
        <w:rPr>
          <w:sz w:val="16"/>
          <w:szCs w:val="16"/>
          <w:lang w:val="en-US"/>
        </w:rPr>
        <w:t>I</w:t>
      </w:r>
      <w:r w:rsidRPr="00133E2F">
        <w:rPr>
          <w:sz w:val="16"/>
          <w:szCs w:val="16"/>
        </w:rPr>
        <w:t xml:space="preserve"> в редакции: «Встречные проверки назначаются и проводятся в порядке, установленном для выездных или камеральных проверок соответственно. Срок проведения встречных проверок не может превышать 20 рабочих дней. Результаты встречной проверки оформляются актом, который подписывается должностным лицом (при проведении камеральной проверки одним должностным лицом ) либо всеми членами проверочной(ревизионной) группы в последний день проведения проверки и приобщается к материалам выездной или камеральной проверки соответственно. </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По результатам встречной проверки, при осуществлении внутреннего муниципального финансового контроля, предусмотренного абзацами вторым и третьим пункта 9 настоящего Порядка, представления и (или) предписания объекту встречной проверки не направляются.</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По результатам встречной проверки, при осуществлении внутреннего муниципального финансового контроля в отношении закупок для обеспечения муниципальных нужд,  предписания объекту встречной проверки не направляются.»;</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1.6.Изложить пункт 34 раздела </w:t>
      </w:r>
      <w:r w:rsidRPr="00133E2F">
        <w:rPr>
          <w:sz w:val="16"/>
          <w:szCs w:val="16"/>
          <w:lang w:val="en-US"/>
        </w:rPr>
        <w:t>III</w:t>
      </w:r>
      <w:r w:rsidRPr="00133E2F">
        <w:rPr>
          <w:sz w:val="16"/>
          <w:szCs w:val="16"/>
        </w:rPr>
        <w:t xml:space="preserve"> в редакции: «Контрольное мероприятие проводится на основании распоряжения Администрации  Солецкого муниципального района о его назначении. Финансовый отдел Администрации муниципального района готовит проект распоряжения, в котором указываются наименование объекта контроля, место нахождения объекта контроля, место фактического осуществления деятельности объекта контроля, проверяемый период при последующем контроле, тема контрольного мероприятия, основание проведения контрольного мероприятия, фамилии, имена, отчества (последнее-при наличии) должностного лица (при проведении камеральной проверки одним должностным лицом), членов проверочной (ревизионной группы) (далее-проверочная(ревизионная) группа), руководителя проверочной(ревизионной) (при проведении контрольного мероприятия проверочной(ревизионной) группой), уполномоченных на проведение контрольного мероприятия,</w:t>
      </w:r>
      <w:r w:rsidRPr="00133E2F">
        <w:rPr>
          <w:b/>
          <w:i/>
          <w:sz w:val="16"/>
          <w:szCs w:val="16"/>
        </w:rPr>
        <w:t xml:space="preserve"> </w:t>
      </w:r>
      <w:r w:rsidRPr="00133E2F">
        <w:rPr>
          <w:b/>
          <w:sz w:val="16"/>
          <w:szCs w:val="16"/>
        </w:rPr>
        <w:t xml:space="preserve"> </w:t>
      </w:r>
      <w:r w:rsidRPr="00133E2F">
        <w:rPr>
          <w:sz w:val="16"/>
          <w:szCs w:val="16"/>
        </w:rPr>
        <w:t xml:space="preserve">экспертов, </w:t>
      </w:r>
      <w:r w:rsidRPr="00133E2F">
        <w:rPr>
          <w:sz w:val="16"/>
          <w:szCs w:val="16"/>
        </w:rPr>
        <w:lastRenderedPageBreak/>
        <w:t xml:space="preserve">представителей экспертных организаций, привлекаемых к проведению контрольного мероприятия, срок проведения контрольного мероприятия, перечень основных вопросов, подлежащих изучению в ходе проведения контрольного мероприятия. </w:t>
      </w:r>
    </w:p>
    <w:p w:rsidR="0095622C" w:rsidRPr="00133E2F" w:rsidRDefault="0095622C" w:rsidP="00BC39D1">
      <w:pPr>
        <w:autoSpaceDE w:val="0"/>
        <w:autoSpaceDN w:val="0"/>
        <w:adjustRightInd w:val="0"/>
        <w:ind w:firstLine="426"/>
        <w:jc w:val="both"/>
        <w:rPr>
          <w:sz w:val="16"/>
          <w:szCs w:val="16"/>
        </w:rPr>
      </w:pPr>
      <w:r w:rsidRPr="00133E2F">
        <w:rPr>
          <w:sz w:val="16"/>
          <w:szCs w:val="16"/>
        </w:rPr>
        <w:t>Изменение состава должностных лиц проверочной(ревизионной) группы, а также замена должностного лица (при проведении камеральной проверки одним должностным лицом), уполномоченных на проведение контрольного мероприятия, оформляется распоряжением Администрации Солецкого муниципального района.»;</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1.7. Изложить пункт 35 раздела </w:t>
      </w:r>
      <w:r w:rsidRPr="00133E2F">
        <w:rPr>
          <w:sz w:val="16"/>
          <w:szCs w:val="16"/>
          <w:lang w:val="en-US"/>
        </w:rPr>
        <w:t>III</w:t>
      </w:r>
      <w:r w:rsidRPr="00133E2F">
        <w:rPr>
          <w:sz w:val="16"/>
          <w:szCs w:val="16"/>
        </w:rPr>
        <w:t xml:space="preserve"> в редакции: «Решение о приостановлении проведения контрольного мероприятия принимается Главой Солецкого муниципального района на основании мотивированного обращения должностного лица( при проведении камеральной проверки одним должностным лицом) либо руководителя проверочной (ревизионной) группы в соответствии с настоящим Порядком. На время приостановления проведения контрольного мероприятия течение его срока прерывается.</w:t>
      </w:r>
    </w:p>
    <w:p w:rsidR="0095622C" w:rsidRPr="00133E2F" w:rsidRDefault="0095622C" w:rsidP="00BC39D1">
      <w:pPr>
        <w:autoSpaceDE w:val="0"/>
        <w:autoSpaceDN w:val="0"/>
        <w:adjustRightInd w:val="0"/>
        <w:ind w:firstLine="426"/>
        <w:jc w:val="both"/>
        <w:rPr>
          <w:sz w:val="16"/>
          <w:szCs w:val="16"/>
        </w:rPr>
      </w:pPr>
      <w:r w:rsidRPr="00133E2F">
        <w:rPr>
          <w:sz w:val="16"/>
          <w:szCs w:val="16"/>
        </w:rPr>
        <w:t>Проведение выездной или камеральной проверки приостанавливается на общий срок не более 30 рабочих дней в следующих случаях:</w:t>
      </w:r>
    </w:p>
    <w:p w:rsidR="0095622C" w:rsidRPr="00133E2F" w:rsidRDefault="0095622C" w:rsidP="00BC39D1">
      <w:pPr>
        <w:autoSpaceDE w:val="0"/>
        <w:autoSpaceDN w:val="0"/>
        <w:adjustRightInd w:val="0"/>
        <w:ind w:firstLine="426"/>
        <w:jc w:val="both"/>
        <w:rPr>
          <w:sz w:val="16"/>
          <w:szCs w:val="16"/>
        </w:rPr>
      </w:pPr>
      <w:r w:rsidRPr="00133E2F">
        <w:rPr>
          <w:sz w:val="16"/>
          <w:szCs w:val="16"/>
        </w:rPr>
        <w:t>а) на период проведения встречной проверки, но не более чем на 20 рабочих дней;</w:t>
      </w:r>
    </w:p>
    <w:p w:rsidR="0095622C" w:rsidRPr="00133E2F" w:rsidRDefault="0095622C" w:rsidP="00BC39D1">
      <w:pPr>
        <w:autoSpaceDE w:val="0"/>
        <w:autoSpaceDN w:val="0"/>
        <w:adjustRightInd w:val="0"/>
        <w:ind w:firstLine="426"/>
        <w:jc w:val="both"/>
        <w:rPr>
          <w:sz w:val="16"/>
          <w:szCs w:val="16"/>
        </w:rPr>
      </w:pPr>
      <w:r w:rsidRPr="00133E2F">
        <w:rPr>
          <w:sz w:val="16"/>
          <w:szCs w:val="16"/>
        </w:rPr>
        <w:t>б) на период организации и проведения экспертиз, но не более чем на 20 рабочих дней;</w:t>
      </w:r>
    </w:p>
    <w:p w:rsidR="0095622C" w:rsidRPr="00133E2F" w:rsidRDefault="0095622C" w:rsidP="00BC39D1">
      <w:pPr>
        <w:autoSpaceDE w:val="0"/>
        <w:autoSpaceDN w:val="0"/>
        <w:adjustRightInd w:val="0"/>
        <w:ind w:firstLine="426"/>
        <w:jc w:val="both"/>
        <w:rPr>
          <w:sz w:val="16"/>
          <w:szCs w:val="16"/>
        </w:rPr>
      </w:pPr>
      <w:r w:rsidRPr="00133E2F">
        <w:rPr>
          <w:sz w:val="16"/>
          <w:szCs w:val="16"/>
        </w:rPr>
        <w:t>в) на период воспрепятствования проведению контрольного мероприятия и (или) уклонения от проведения контрольного мероприятия, но не более чем на 20 рабочих дней;</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г) на период, необходимый для представления объектом контроля документов и информации по повторному запросу Администрации муниципального района в соответствии с </w:t>
      </w:r>
      <w:hyperlink r:id="rId31" w:history="1">
        <w:r w:rsidRPr="00133E2F">
          <w:rPr>
            <w:color w:val="0000FF"/>
            <w:sz w:val="16"/>
            <w:szCs w:val="16"/>
          </w:rPr>
          <w:t>пунктом</w:t>
        </w:r>
      </w:hyperlink>
      <w:r w:rsidRPr="00133E2F">
        <w:rPr>
          <w:sz w:val="16"/>
          <w:szCs w:val="16"/>
        </w:rPr>
        <w:t xml:space="preserve"> 45 настоящего Порядка, но не более чем на 10 рабочих дней;</w:t>
      </w:r>
    </w:p>
    <w:p w:rsidR="0095622C" w:rsidRPr="00133E2F" w:rsidRDefault="0095622C" w:rsidP="00BC39D1">
      <w:pPr>
        <w:autoSpaceDE w:val="0"/>
        <w:autoSpaceDN w:val="0"/>
        <w:adjustRightInd w:val="0"/>
        <w:ind w:firstLine="426"/>
        <w:jc w:val="both"/>
        <w:rPr>
          <w:sz w:val="16"/>
          <w:szCs w:val="16"/>
        </w:rPr>
      </w:pPr>
      <w:r w:rsidRPr="00133E2F">
        <w:rPr>
          <w:sz w:val="16"/>
          <w:szCs w:val="16"/>
        </w:rPr>
        <w:t>д) на период не более 20 рабочих дней при наличии обстоятельств, которые делают невозможным дальнейшее проведение контрольного мероприятия по причинам, не зависящим от должностного лица (при проведении камеральной проверки одним должностным лицом) либо проверочной(ревизионной) группы, включая наступление обстоятельств непреодолимой силы.»;</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1.8.Изложить пункт 36 раздела </w:t>
      </w:r>
      <w:r w:rsidRPr="00133E2F">
        <w:rPr>
          <w:sz w:val="16"/>
          <w:szCs w:val="16"/>
          <w:lang w:val="en-US"/>
        </w:rPr>
        <w:t>III</w:t>
      </w:r>
      <w:r w:rsidRPr="00133E2F">
        <w:rPr>
          <w:sz w:val="16"/>
          <w:szCs w:val="16"/>
        </w:rPr>
        <w:t xml:space="preserve"> в редакции: «</w:t>
      </w:r>
      <w:r w:rsidRPr="00133E2F">
        <w:rPr>
          <w:bCs/>
          <w:iCs/>
          <w:sz w:val="16"/>
          <w:szCs w:val="16"/>
        </w:rPr>
        <w:t>Решение о возобновлении проведения контрольного мероприятия принимается в срок не более 2 рабочих дней:</w:t>
      </w:r>
    </w:p>
    <w:p w:rsidR="0095622C" w:rsidRPr="00133E2F" w:rsidRDefault="0095622C" w:rsidP="00BC39D1">
      <w:pPr>
        <w:widowControl w:val="0"/>
        <w:autoSpaceDE w:val="0"/>
        <w:autoSpaceDN w:val="0"/>
        <w:adjustRightInd w:val="0"/>
        <w:ind w:firstLine="426"/>
        <w:jc w:val="both"/>
        <w:rPr>
          <w:sz w:val="16"/>
          <w:szCs w:val="16"/>
        </w:rPr>
      </w:pPr>
      <w:r w:rsidRPr="00133E2F">
        <w:rPr>
          <w:bCs/>
          <w:iCs/>
          <w:sz w:val="16"/>
          <w:szCs w:val="16"/>
        </w:rPr>
        <w:t>а) после завершения проведения встречной проверки и (или) экспертизы согласно абзацам а),б)пункта 35 настоящего Порядка;</w:t>
      </w:r>
    </w:p>
    <w:p w:rsidR="0095622C" w:rsidRPr="00133E2F" w:rsidRDefault="0095622C" w:rsidP="00BC39D1">
      <w:pPr>
        <w:widowControl w:val="0"/>
        <w:autoSpaceDE w:val="0"/>
        <w:autoSpaceDN w:val="0"/>
        <w:adjustRightInd w:val="0"/>
        <w:ind w:firstLine="426"/>
        <w:jc w:val="both"/>
        <w:rPr>
          <w:sz w:val="16"/>
          <w:szCs w:val="16"/>
        </w:rPr>
      </w:pPr>
      <w:r w:rsidRPr="00133E2F">
        <w:rPr>
          <w:bCs/>
          <w:iCs/>
          <w:sz w:val="16"/>
          <w:szCs w:val="16"/>
        </w:rPr>
        <w:t>б) после устранения причин приостановления проведения проверки, указанных в абзацах в)-д) пункта 35 настоящего Порядка;</w:t>
      </w:r>
    </w:p>
    <w:p w:rsidR="0095622C" w:rsidRPr="00133E2F" w:rsidRDefault="0095622C" w:rsidP="00BC39D1">
      <w:pPr>
        <w:widowControl w:val="0"/>
        <w:autoSpaceDE w:val="0"/>
        <w:autoSpaceDN w:val="0"/>
        <w:adjustRightInd w:val="0"/>
        <w:ind w:firstLine="426"/>
        <w:jc w:val="both"/>
        <w:rPr>
          <w:bCs/>
          <w:iCs/>
          <w:sz w:val="16"/>
          <w:szCs w:val="16"/>
        </w:rPr>
      </w:pPr>
      <w:r w:rsidRPr="00133E2F">
        <w:rPr>
          <w:bCs/>
          <w:iCs/>
          <w:sz w:val="16"/>
          <w:szCs w:val="16"/>
        </w:rPr>
        <w:t>в) после истечения срока приостановления проверки в соответствии с абзацами  в)-д) пункта 35 настоящего Порядка.»;</w:t>
      </w:r>
    </w:p>
    <w:p w:rsidR="0095622C" w:rsidRPr="00133E2F" w:rsidRDefault="0095622C" w:rsidP="00BC39D1">
      <w:pPr>
        <w:autoSpaceDE w:val="0"/>
        <w:autoSpaceDN w:val="0"/>
        <w:adjustRightInd w:val="0"/>
        <w:ind w:firstLine="426"/>
        <w:jc w:val="both"/>
        <w:rPr>
          <w:sz w:val="16"/>
          <w:szCs w:val="16"/>
        </w:rPr>
      </w:pPr>
      <w:r w:rsidRPr="00133E2F">
        <w:rPr>
          <w:bCs/>
          <w:iCs/>
          <w:sz w:val="16"/>
          <w:szCs w:val="16"/>
        </w:rPr>
        <w:t>1.9.</w:t>
      </w:r>
      <w:r w:rsidRPr="00133E2F">
        <w:rPr>
          <w:sz w:val="16"/>
          <w:szCs w:val="16"/>
        </w:rPr>
        <w:t xml:space="preserve"> Дополнить раздел </w:t>
      </w:r>
      <w:r w:rsidRPr="00133E2F">
        <w:rPr>
          <w:sz w:val="16"/>
          <w:szCs w:val="16"/>
          <w:lang w:val="en-US"/>
        </w:rPr>
        <w:t>III</w:t>
      </w:r>
      <w:r w:rsidRPr="00133E2F">
        <w:rPr>
          <w:sz w:val="16"/>
          <w:szCs w:val="16"/>
        </w:rPr>
        <w:t xml:space="preserve"> пунктом 34.1 следующего содержания:             «Основанием продления срока контрольного мероприятия является получение в ходе проведения проверки информации о наличии в деятельности объекта контроля нарушений законодательства Российской Федерации о контрактной системе в сфере закупок товаров, работ, услуг для обеспечения муниципальных нужд, и принятых в соответствии с ним нормативных(правовых) актов, требующей дополнительного изучения.</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Кроме того, при осуществлении полномочий, предусмотренных абзацами вторым и третьим пункта 9 настоящего Порядка основаниями продления срока выездной проверки(ревизии)  являются:</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а) проведение выездной проверки (ревизии) объекта контроля, имеющего большое количество территориальных органов и (или) обособленных структурных подразделений;</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б) наличие форс-мажорных обстоятельств (затопление, наводнение, пожар и т.п.) на территории, где проводится выездная проверка (ревизия);</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в) большой объем проверяемых и анализируемых документов.»;</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1.10.Изложить пункт 37 раздела </w:t>
      </w:r>
      <w:r w:rsidRPr="00133E2F">
        <w:rPr>
          <w:sz w:val="16"/>
          <w:szCs w:val="16"/>
          <w:lang w:val="en-US"/>
        </w:rPr>
        <w:t>III</w:t>
      </w:r>
      <w:r w:rsidRPr="00133E2F">
        <w:rPr>
          <w:sz w:val="16"/>
          <w:szCs w:val="16"/>
        </w:rPr>
        <w:t xml:space="preserve"> в редакции: «Решение о продлении срока контрольного мероприятия, приостановлении (возобновлении) проведения контрольного мероприятия оформляется распоряжением Администрации  Солецкого муниципального района, </w:t>
      </w:r>
      <w:r w:rsidRPr="00133E2F">
        <w:rPr>
          <w:sz w:val="16"/>
          <w:szCs w:val="16"/>
        </w:rPr>
        <w:lastRenderedPageBreak/>
        <w:t>в котором указываются основания продления срока контрольного мероприятия, приостановления (возобновления) проведения контрольного мероприятия.  Копия решения о продлении срока контрольного мероприятия , приостановлении (возобновлении) проведения контрольного мероприятия направляется(вручается) объекту контроля в срок не более 3 рабочих дней со дня издания соответствующего распоряжения.»;</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1.11.Дополнить пункт 44 раздела </w:t>
      </w:r>
      <w:r w:rsidRPr="00133E2F">
        <w:rPr>
          <w:sz w:val="16"/>
          <w:szCs w:val="16"/>
          <w:lang w:val="en-US"/>
        </w:rPr>
        <w:t>III</w:t>
      </w:r>
      <w:r w:rsidRPr="00133E2F">
        <w:rPr>
          <w:sz w:val="16"/>
          <w:szCs w:val="16"/>
        </w:rPr>
        <w:t xml:space="preserve"> словами « а также в результате анализа данных единой информационной системы в сфере закупок.»;</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1.12. Изложить пункт 45 раздела </w:t>
      </w:r>
      <w:r w:rsidRPr="00133E2F">
        <w:rPr>
          <w:sz w:val="16"/>
          <w:szCs w:val="16"/>
          <w:lang w:val="en-US"/>
        </w:rPr>
        <w:t>III</w:t>
      </w:r>
      <w:r w:rsidRPr="00133E2F">
        <w:rPr>
          <w:sz w:val="16"/>
          <w:szCs w:val="16"/>
        </w:rPr>
        <w:t xml:space="preserve"> в редакции: «Камеральная проверка проводится должностным лицом, уполномоченным на проведение внутреннего муниципального финансового контроля, в течение 20 рабочих дней со дня получения от объекта контроля информации, документов и материалов, представленных по запросу Администрации муниципального района.</w:t>
      </w:r>
    </w:p>
    <w:p w:rsidR="0095622C" w:rsidRPr="00133E2F" w:rsidRDefault="0095622C" w:rsidP="00BC39D1">
      <w:pPr>
        <w:autoSpaceDE w:val="0"/>
        <w:autoSpaceDN w:val="0"/>
        <w:adjustRightInd w:val="0"/>
        <w:ind w:firstLine="426"/>
        <w:jc w:val="both"/>
        <w:rPr>
          <w:sz w:val="16"/>
          <w:szCs w:val="16"/>
        </w:rPr>
      </w:pPr>
      <w:r w:rsidRPr="00133E2F">
        <w:rPr>
          <w:sz w:val="16"/>
          <w:szCs w:val="16"/>
        </w:rPr>
        <w:t>При проведении камеральной проверки должностным лицом проводится проверка полноты представленных объектом контроля документов и информации по запросу Администрации муниципального района в течение 3 рабочих дней со дня получения от объекта контроля таких документов и информации.</w:t>
      </w:r>
    </w:p>
    <w:p w:rsidR="0095622C" w:rsidRPr="00133E2F" w:rsidRDefault="0095622C" w:rsidP="00BC39D1">
      <w:pPr>
        <w:autoSpaceDE w:val="0"/>
        <w:autoSpaceDN w:val="0"/>
        <w:adjustRightInd w:val="0"/>
        <w:ind w:firstLine="426"/>
        <w:jc w:val="both"/>
        <w:rPr>
          <w:bCs/>
          <w:iCs/>
          <w:sz w:val="16"/>
          <w:szCs w:val="16"/>
        </w:rPr>
      </w:pPr>
      <w:r w:rsidRPr="00133E2F">
        <w:rPr>
          <w:sz w:val="16"/>
          <w:szCs w:val="16"/>
        </w:rPr>
        <w:t>В случае если по результатам проверки полноты представленных объектом  контроля документов и информации установлено, что объектом контроля не в полном объеме представлены запрошенные документы и информация, проведение камеральной проверки приостанавливается в соответствии с абзацем г) пункта 35 настоящего Порядка  со дня окончания проверки полноты представленных объектом контроля документов и информации.</w:t>
      </w:r>
    </w:p>
    <w:p w:rsidR="0095622C" w:rsidRPr="00133E2F" w:rsidRDefault="0095622C" w:rsidP="00BC39D1">
      <w:pPr>
        <w:autoSpaceDE w:val="0"/>
        <w:autoSpaceDN w:val="0"/>
        <w:adjustRightInd w:val="0"/>
        <w:ind w:firstLine="426"/>
        <w:jc w:val="both"/>
        <w:rPr>
          <w:bCs/>
          <w:iCs/>
          <w:sz w:val="16"/>
          <w:szCs w:val="16"/>
        </w:rPr>
      </w:pPr>
      <w:r w:rsidRPr="00133E2F">
        <w:rPr>
          <w:sz w:val="16"/>
          <w:szCs w:val="16"/>
        </w:rPr>
        <w:t>Одновременно с направлением копии распоряжения Администрации муниципального района о приостановлении камеральной проверки в адрес объекта контроля направляется повторный запрос о представлении недостающих документов и информации, необходимых для проведения проверки.</w:t>
      </w:r>
    </w:p>
    <w:p w:rsidR="0095622C" w:rsidRPr="00133E2F" w:rsidRDefault="0095622C" w:rsidP="00BC39D1">
      <w:pPr>
        <w:autoSpaceDE w:val="0"/>
        <w:autoSpaceDN w:val="0"/>
        <w:adjustRightInd w:val="0"/>
        <w:ind w:firstLine="426"/>
        <w:jc w:val="both"/>
        <w:rPr>
          <w:bCs/>
          <w:iCs/>
          <w:sz w:val="16"/>
          <w:szCs w:val="16"/>
        </w:rPr>
      </w:pPr>
      <w:r w:rsidRPr="00133E2F">
        <w:rPr>
          <w:sz w:val="16"/>
          <w:szCs w:val="16"/>
        </w:rPr>
        <w:t>В случае непредставления объектом  контроля документов и информации по повторному запросу Администрации муниципального района по истечении срока приостановления проверки проверка возобновляется.</w:t>
      </w:r>
    </w:p>
    <w:p w:rsidR="0095622C" w:rsidRPr="00133E2F" w:rsidRDefault="0095622C" w:rsidP="00BC39D1">
      <w:pPr>
        <w:autoSpaceDE w:val="0"/>
        <w:autoSpaceDN w:val="0"/>
        <w:adjustRightInd w:val="0"/>
        <w:ind w:firstLine="426"/>
        <w:jc w:val="both"/>
        <w:rPr>
          <w:bCs/>
          <w:iCs/>
          <w:sz w:val="16"/>
          <w:szCs w:val="16"/>
        </w:rPr>
      </w:pPr>
      <w:r w:rsidRPr="00133E2F">
        <w:rPr>
          <w:sz w:val="16"/>
          <w:szCs w:val="16"/>
        </w:rPr>
        <w:t>Факт непредставления объектом контроля документов и информации фиксируется в акте, который оформляется по результатам проверки.»;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1.13. Дополнить  пункт 46 раздела </w:t>
      </w:r>
      <w:r w:rsidRPr="00133E2F">
        <w:rPr>
          <w:sz w:val="16"/>
          <w:szCs w:val="16"/>
          <w:lang w:val="en-US"/>
        </w:rPr>
        <w:t>III</w:t>
      </w:r>
      <w:r w:rsidRPr="00133E2F">
        <w:rPr>
          <w:sz w:val="16"/>
          <w:szCs w:val="16"/>
        </w:rPr>
        <w:t xml:space="preserve"> абзацем следующего содержания: «Глава  Солецкого муниципального района может продлить срок проведения камеральной проверки на основании мотивированного обращения должностного лица, проводившего проверку, но не более чем на 10 рабочих дней.»;</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1.14.Заменить в пункте 47 раздела </w:t>
      </w:r>
      <w:r w:rsidRPr="00133E2F">
        <w:rPr>
          <w:sz w:val="16"/>
          <w:szCs w:val="16"/>
          <w:lang w:val="en-US"/>
        </w:rPr>
        <w:t>III</w:t>
      </w:r>
      <w:r w:rsidRPr="00133E2F">
        <w:rPr>
          <w:sz w:val="16"/>
          <w:szCs w:val="16"/>
        </w:rPr>
        <w:t xml:space="preserve"> слова «руководителя проверочной(ревизионной) группы» на «должностного лица, проводившего проверку»;</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1.15.Изложить пункт 48 раздела </w:t>
      </w:r>
      <w:r w:rsidRPr="00133E2F">
        <w:rPr>
          <w:sz w:val="16"/>
          <w:szCs w:val="16"/>
          <w:lang w:val="en-US"/>
        </w:rPr>
        <w:t>III</w:t>
      </w:r>
      <w:r w:rsidRPr="00133E2F">
        <w:rPr>
          <w:sz w:val="16"/>
          <w:szCs w:val="16"/>
        </w:rPr>
        <w:t xml:space="preserve"> в редакции: «По результатам камеральной проверки в срок не более 3 рабочих дней, исчисляемых со дня, следующего за днем окончания срока проведения контрольного мероприятия, оформляется акт, который подписывается должностным лицом, проводившим проверку. </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К акту, оформленному по результатам  камеральной проверки  прилагаются результаты экспертиз, фото-, видео- и аудиоматериалы, акт встречной проверки(в случае ее проведения), а также иные материалы, полученные в ходе проведения контрольных мероприятий.»;</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1.16.Изложить пункт 51 раздела </w:t>
      </w:r>
      <w:r w:rsidRPr="00133E2F">
        <w:rPr>
          <w:sz w:val="16"/>
          <w:szCs w:val="16"/>
          <w:lang w:val="en-US"/>
        </w:rPr>
        <w:t>III</w:t>
      </w:r>
      <w:r w:rsidRPr="00133E2F">
        <w:rPr>
          <w:sz w:val="16"/>
          <w:szCs w:val="16"/>
        </w:rPr>
        <w:t xml:space="preserve"> в редакции: «Акт, оформленный по результатам камеральной проверки, возражения объекта контроля (при их наличии) и иные материалы камеральной проверки подлежат рассмотрению Главой  Солецкого муниципального района.»;</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1.17.Изложить пункт 52 раздела </w:t>
      </w:r>
      <w:r w:rsidRPr="00133E2F">
        <w:rPr>
          <w:sz w:val="16"/>
          <w:szCs w:val="16"/>
          <w:lang w:val="en-US"/>
        </w:rPr>
        <w:t>III</w:t>
      </w:r>
      <w:r w:rsidRPr="00133E2F">
        <w:rPr>
          <w:sz w:val="16"/>
          <w:szCs w:val="16"/>
        </w:rPr>
        <w:t xml:space="preserve"> в редакции: «По результатам рассмотрения акта, оформленного  по результатам камеральной проверки, с учетом возражений объекта контроля(при их наличии) и иных материалов камеральной проверки  Глава  Солецкого муниципального района принимает решение, которое оформляется распорядительным документом Главы  Солецкого муниципального района в срок не более 30 рабочих дней со дня подписания акта:</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lastRenderedPageBreak/>
        <w:t>а) о направлении предписания и (или) представления объекту контроля и (либо) наличии оснований для направления уведомления о применении бюджетных мер принуждения;</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б) об отсутствии оснований для направления предписания, представления и уведомления о применении бюджетных мер принуждения; </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в) о проведении внеплановой выездной проверки (ревизии).</w:t>
      </w:r>
    </w:p>
    <w:p w:rsidR="0095622C" w:rsidRPr="00133E2F" w:rsidRDefault="0095622C" w:rsidP="00BC39D1">
      <w:pPr>
        <w:widowControl w:val="0"/>
        <w:autoSpaceDE w:val="0"/>
        <w:autoSpaceDN w:val="0"/>
        <w:adjustRightInd w:val="0"/>
        <w:ind w:firstLine="426"/>
        <w:jc w:val="both"/>
        <w:rPr>
          <w:b/>
          <w:i/>
          <w:sz w:val="16"/>
          <w:szCs w:val="16"/>
        </w:rPr>
      </w:pPr>
      <w:r w:rsidRPr="00133E2F">
        <w:rPr>
          <w:b/>
          <w:i/>
          <w:sz w:val="16"/>
          <w:szCs w:val="16"/>
        </w:rPr>
        <w:t xml:space="preserve"> </w:t>
      </w:r>
      <w:r w:rsidRPr="00133E2F">
        <w:rPr>
          <w:sz w:val="16"/>
          <w:szCs w:val="16"/>
        </w:rPr>
        <w:t>Одновременно с подписанием вышеуказанного распорядительного документа Главой Солецкого муниципального района утверждается отчет о результатах камеральной проверки, в который включаются все отраженные в акте нарушения, выявленные при проведении проверки, и подтвержденные после рассмотрения возражений объекта контроля (при их наличии).</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Отчет о результатах камеральной проверки подписывается должностным </w:t>
      </w:r>
      <w:proofErr w:type="spellStart"/>
      <w:r w:rsidRPr="00133E2F">
        <w:rPr>
          <w:sz w:val="16"/>
          <w:szCs w:val="16"/>
        </w:rPr>
        <w:t>лицом,проводившим</w:t>
      </w:r>
      <w:proofErr w:type="spellEnd"/>
      <w:r w:rsidRPr="00133E2F">
        <w:rPr>
          <w:sz w:val="16"/>
          <w:szCs w:val="16"/>
        </w:rPr>
        <w:t xml:space="preserve"> проверку.</w:t>
      </w:r>
    </w:p>
    <w:p w:rsidR="0095622C" w:rsidRPr="00133E2F" w:rsidRDefault="0095622C" w:rsidP="00BC39D1">
      <w:pPr>
        <w:autoSpaceDE w:val="0"/>
        <w:autoSpaceDN w:val="0"/>
        <w:adjustRightInd w:val="0"/>
        <w:ind w:firstLine="426"/>
        <w:jc w:val="both"/>
        <w:rPr>
          <w:sz w:val="16"/>
          <w:szCs w:val="16"/>
        </w:rPr>
      </w:pPr>
      <w:r w:rsidRPr="00133E2F">
        <w:rPr>
          <w:sz w:val="16"/>
          <w:szCs w:val="16"/>
        </w:rPr>
        <w:t>Отчет о результатах камеральной проверки приобщается к материалам проверки.»;</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1.18.Дополнить пункт 53 раздела </w:t>
      </w:r>
      <w:r w:rsidRPr="00133E2F">
        <w:rPr>
          <w:sz w:val="16"/>
          <w:szCs w:val="16"/>
          <w:lang w:val="en-US"/>
        </w:rPr>
        <w:t>III</w:t>
      </w:r>
      <w:r w:rsidRPr="00133E2F">
        <w:rPr>
          <w:sz w:val="16"/>
          <w:szCs w:val="16"/>
        </w:rPr>
        <w:t xml:space="preserve"> абзацем следующего содержания: «Выездная проверка проводится проверочной(ревизионной)  группой в составе не менее двух должностных лиц.»;</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1.19.Заменить в пункте 55 раздела </w:t>
      </w:r>
      <w:r w:rsidRPr="00133E2F">
        <w:rPr>
          <w:sz w:val="16"/>
          <w:szCs w:val="16"/>
          <w:lang w:val="en-US"/>
        </w:rPr>
        <w:t>III</w:t>
      </w:r>
      <w:r w:rsidRPr="00133E2F">
        <w:rPr>
          <w:sz w:val="16"/>
          <w:szCs w:val="16"/>
        </w:rPr>
        <w:t xml:space="preserve"> слова «20» на «10»;</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1.20.Заменить в пункте 62 раздела </w:t>
      </w:r>
      <w:r w:rsidRPr="00133E2F">
        <w:rPr>
          <w:sz w:val="16"/>
          <w:szCs w:val="16"/>
          <w:lang w:val="en-US"/>
        </w:rPr>
        <w:t>III</w:t>
      </w:r>
      <w:r w:rsidRPr="00133E2F">
        <w:rPr>
          <w:sz w:val="16"/>
          <w:szCs w:val="16"/>
        </w:rPr>
        <w:t xml:space="preserve"> слова «6 месяцев» на «30 рабочих дней»;</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1.21.Заменить в пункте 64 раздела </w:t>
      </w:r>
      <w:r w:rsidRPr="00133E2F">
        <w:rPr>
          <w:sz w:val="16"/>
          <w:szCs w:val="16"/>
          <w:lang w:val="en-US"/>
        </w:rPr>
        <w:t>III</w:t>
      </w:r>
      <w:r w:rsidRPr="00133E2F">
        <w:rPr>
          <w:sz w:val="16"/>
          <w:szCs w:val="16"/>
        </w:rPr>
        <w:t xml:space="preserve"> слова « 3» на «2»;</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1.22.Изложить пункт 66 раздела </w:t>
      </w:r>
      <w:r w:rsidRPr="00133E2F">
        <w:rPr>
          <w:sz w:val="16"/>
          <w:szCs w:val="16"/>
          <w:lang w:val="en-US"/>
        </w:rPr>
        <w:t>III</w:t>
      </w:r>
      <w:r w:rsidRPr="00133E2F">
        <w:rPr>
          <w:sz w:val="16"/>
          <w:szCs w:val="16"/>
        </w:rPr>
        <w:t xml:space="preserve"> в редакции: «По результатам выездной проверки (ревизии) в срок не более 3 рабочих дней, исчисляемых со дня, следующего за днем окончания срока проведения контрольного мероприятия, оформляется акт, который подписывается членами проверочной(ревизионной)  группы.»; </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1.23.Изложить пункт 67 раздела </w:t>
      </w:r>
      <w:r w:rsidRPr="00133E2F">
        <w:rPr>
          <w:sz w:val="16"/>
          <w:szCs w:val="16"/>
          <w:lang w:val="en-US"/>
        </w:rPr>
        <w:t>III</w:t>
      </w:r>
      <w:r w:rsidRPr="00133E2F">
        <w:rPr>
          <w:sz w:val="16"/>
          <w:szCs w:val="16"/>
        </w:rPr>
        <w:t xml:space="preserve"> в редакции: «К акту, оформленному по результатам  выездной проверки(ревизии)  прилагаются результаты экспертиз, фото-, видео- и аудиоматериалы, акт встречной проверки(в случае ее проведения), а также иные материалы, полученные в ходе проведения контрольных мероприятий.»;</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1.24.Изложить пункт 70 раздела </w:t>
      </w:r>
      <w:r w:rsidRPr="00133E2F">
        <w:rPr>
          <w:sz w:val="16"/>
          <w:szCs w:val="16"/>
          <w:lang w:val="en-US"/>
        </w:rPr>
        <w:t>III</w:t>
      </w:r>
      <w:r w:rsidRPr="00133E2F">
        <w:rPr>
          <w:sz w:val="16"/>
          <w:szCs w:val="16"/>
        </w:rPr>
        <w:t xml:space="preserve"> в редакции: «Акт, оформленный по результатам выездной проверки(ревизии), возражения объекта контроля( при их наличии) и иные материалы выездной проверки(ревизии) подлежат рассмотрению Главой Солецкого муниципального района .»;</w:t>
      </w:r>
    </w:p>
    <w:p w:rsidR="0095622C" w:rsidRPr="00133E2F" w:rsidRDefault="0095622C" w:rsidP="00BC39D1">
      <w:pPr>
        <w:autoSpaceDE w:val="0"/>
        <w:autoSpaceDN w:val="0"/>
        <w:adjustRightInd w:val="0"/>
        <w:ind w:firstLine="426"/>
        <w:jc w:val="both"/>
        <w:rPr>
          <w:sz w:val="16"/>
          <w:szCs w:val="16"/>
        </w:rPr>
      </w:pPr>
      <w:r w:rsidRPr="00133E2F">
        <w:rPr>
          <w:sz w:val="16"/>
          <w:szCs w:val="16"/>
        </w:rPr>
        <w:t xml:space="preserve">1.25.Изложить пункт 71 раздела </w:t>
      </w:r>
      <w:r w:rsidRPr="00133E2F">
        <w:rPr>
          <w:sz w:val="16"/>
          <w:szCs w:val="16"/>
          <w:lang w:val="en-US"/>
        </w:rPr>
        <w:t>III</w:t>
      </w:r>
      <w:r w:rsidRPr="00133E2F">
        <w:rPr>
          <w:sz w:val="16"/>
          <w:szCs w:val="16"/>
        </w:rPr>
        <w:t xml:space="preserve"> в редакции: «По результатам рассмотрения акта, оформленного по результатам выездной проверки(ревизии), с учетом возражений объекта контроля (при их наличии) и иных материалов выездной проверки(ревизии) Глава Солецкого муниципального района принимает решение, которое оформляется распорядительным документом Главы Солецкого муниципального района в срок не более 30 рабочих дней со дня подписания акта:</w:t>
      </w:r>
    </w:p>
    <w:p w:rsidR="0095622C" w:rsidRPr="00133E2F" w:rsidRDefault="0095622C" w:rsidP="00BC39D1">
      <w:pPr>
        <w:ind w:firstLine="426"/>
        <w:jc w:val="both"/>
        <w:rPr>
          <w:sz w:val="16"/>
          <w:szCs w:val="16"/>
        </w:rPr>
      </w:pPr>
      <w:r w:rsidRPr="00133E2F">
        <w:rPr>
          <w:sz w:val="16"/>
          <w:szCs w:val="16"/>
        </w:rPr>
        <w:t>а) о направлении предписания и (или) представления объекту контроля и (либо) наличии оснований для направления уведомления о применении бюджетных мер принуждения;</w:t>
      </w:r>
    </w:p>
    <w:p w:rsidR="0095622C" w:rsidRPr="00133E2F" w:rsidRDefault="0095622C" w:rsidP="00BC39D1">
      <w:pPr>
        <w:ind w:firstLine="426"/>
        <w:jc w:val="both"/>
        <w:rPr>
          <w:sz w:val="16"/>
          <w:szCs w:val="16"/>
        </w:rPr>
      </w:pPr>
      <w:r w:rsidRPr="00133E2F">
        <w:rPr>
          <w:sz w:val="16"/>
          <w:szCs w:val="16"/>
        </w:rPr>
        <w:t>б) об отсутствии оснований для направления предписания, представления и уведомления о применении бюджетных мер принуждения;</w:t>
      </w:r>
    </w:p>
    <w:p w:rsidR="0095622C" w:rsidRPr="00133E2F" w:rsidRDefault="0095622C" w:rsidP="00BC39D1">
      <w:pPr>
        <w:ind w:firstLine="426"/>
        <w:jc w:val="both"/>
        <w:rPr>
          <w:sz w:val="16"/>
          <w:szCs w:val="16"/>
        </w:rPr>
      </w:pPr>
      <w:r w:rsidRPr="00133E2F">
        <w:rPr>
          <w:sz w:val="16"/>
          <w:szCs w:val="16"/>
        </w:rPr>
        <w:t>в) о назначении внеплановой выездной проверки(ревизии), в том числе при представлении объектом контроля возражений в письменной форме, а также дополнительных информации, документов и материалов, относящихся к проверяемому периоду, влияющих на выводы, сделанные по результатам выездной проверки(ревизии).</w:t>
      </w:r>
    </w:p>
    <w:p w:rsidR="0095622C" w:rsidRPr="00133E2F" w:rsidRDefault="0095622C" w:rsidP="00BC39D1">
      <w:pPr>
        <w:autoSpaceDE w:val="0"/>
        <w:autoSpaceDN w:val="0"/>
        <w:adjustRightInd w:val="0"/>
        <w:ind w:firstLine="426"/>
        <w:jc w:val="both"/>
        <w:rPr>
          <w:sz w:val="16"/>
          <w:szCs w:val="16"/>
        </w:rPr>
      </w:pPr>
      <w:r w:rsidRPr="00133E2F">
        <w:rPr>
          <w:sz w:val="16"/>
          <w:szCs w:val="16"/>
        </w:rPr>
        <w:t>Одновременно с подписанием вышеуказанного распорядительного документа Главой Солецкого муниципального района утверждается отчет о результатах выездной проверки(ревизии), в который включаются все отраженные в акте нарушения, выявленные при проведении проверки, и подтвержденные после рассмотрения возражений объекта контроля (при их наличии).</w:t>
      </w:r>
    </w:p>
    <w:p w:rsidR="0095622C" w:rsidRPr="00133E2F" w:rsidRDefault="0095622C" w:rsidP="00BC39D1">
      <w:pPr>
        <w:autoSpaceDE w:val="0"/>
        <w:autoSpaceDN w:val="0"/>
        <w:adjustRightInd w:val="0"/>
        <w:ind w:firstLine="426"/>
        <w:jc w:val="both"/>
        <w:rPr>
          <w:sz w:val="16"/>
          <w:szCs w:val="16"/>
        </w:rPr>
      </w:pPr>
      <w:r w:rsidRPr="00133E2F">
        <w:rPr>
          <w:sz w:val="16"/>
          <w:szCs w:val="16"/>
        </w:rPr>
        <w:t>Отчет о результатах выездной проверки(ревизии) подписывается руководителем проверочной(ревизионной) группы, проводившим проверку.</w:t>
      </w:r>
    </w:p>
    <w:p w:rsidR="0095622C" w:rsidRPr="00133E2F" w:rsidRDefault="0095622C" w:rsidP="00BC39D1">
      <w:pPr>
        <w:autoSpaceDE w:val="0"/>
        <w:autoSpaceDN w:val="0"/>
        <w:adjustRightInd w:val="0"/>
        <w:ind w:firstLine="426"/>
        <w:jc w:val="both"/>
        <w:rPr>
          <w:sz w:val="16"/>
          <w:szCs w:val="16"/>
        </w:rPr>
      </w:pPr>
      <w:r w:rsidRPr="00133E2F">
        <w:rPr>
          <w:sz w:val="16"/>
          <w:szCs w:val="16"/>
        </w:rPr>
        <w:lastRenderedPageBreak/>
        <w:t>Отчет о результатах камеральной проверки приобщается к материалам проверки.»;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1.26.Заменить в пункте 76 раздела </w:t>
      </w:r>
      <w:r w:rsidRPr="00133E2F">
        <w:rPr>
          <w:sz w:val="16"/>
          <w:szCs w:val="16"/>
          <w:lang w:val="en-US"/>
        </w:rPr>
        <w:t>III</w:t>
      </w:r>
      <w:r w:rsidRPr="00133E2F">
        <w:rPr>
          <w:sz w:val="16"/>
          <w:szCs w:val="16"/>
        </w:rPr>
        <w:t xml:space="preserve"> слова «в течение 20 рабочих дней» на «в срок не более 5 рабочих дней».</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2. Опубликовать настоящее постановление в периодическом печатном издании-бюллетень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pStyle w:val="affc"/>
        <w:suppressAutoHyphens/>
        <w:jc w:val="both"/>
        <w:rPr>
          <w:sz w:val="16"/>
          <w:szCs w:val="16"/>
        </w:rPr>
      </w:pP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Pr="00133E2F"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№1237</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jc w:val="center"/>
        <w:rPr>
          <w:b/>
          <w:color w:val="000000"/>
          <w:sz w:val="16"/>
          <w:szCs w:val="16"/>
        </w:rPr>
      </w:pPr>
      <w:r w:rsidRPr="00133E2F">
        <w:rPr>
          <w:b/>
          <w:color w:val="000000"/>
          <w:sz w:val="16"/>
          <w:szCs w:val="16"/>
        </w:rPr>
        <w:t xml:space="preserve">О внесении изменений в административный регламент </w:t>
      </w:r>
    </w:p>
    <w:p w:rsidR="0095622C" w:rsidRPr="00133E2F" w:rsidRDefault="0095622C" w:rsidP="00133E2F">
      <w:pPr>
        <w:shd w:val="clear" w:color="auto" w:fill="FFFFFF"/>
        <w:jc w:val="center"/>
        <w:rPr>
          <w:b/>
          <w:color w:val="000000"/>
          <w:sz w:val="16"/>
          <w:szCs w:val="16"/>
        </w:rPr>
      </w:pPr>
      <w:r w:rsidRPr="00133E2F">
        <w:rPr>
          <w:b/>
          <w:color w:val="000000"/>
          <w:sz w:val="16"/>
          <w:szCs w:val="16"/>
        </w:rPr>
        <w:t xml:space="preserve">предоставления  муниципальной услуги по выдаче разрешения </w:t>
      </w:r>
    </w:p>
    <w:p w:rsidR="0095622C" w:rsidRPr="00133E2F" w:rsidRDefault="0095622C" w:rsidP="00133E2F">
      <w:pPr>
        <w:shd w:val="clear" w:color="auto" w:fill="FFFFFF"/>
        <w:jc w:val="center"/>
        <w:rPr>
          <w:b/>
          <w:color w:val="000000"/>
          <w:sz w:val="16"/>
          <w:szCs w:val="16"/>
        </w:rPr>
      </w:pPr>
      <w:r w:rsidRPr="00133E2F">
        <w:rPr>
          <w:b/>
          <w:color w:val="000000"/>
          <w:sz w:val="16"/>
          <w:szCs w:val="16"/>
        </w:rPr>
        <w:t>на ввод объекта в эксплуатацию</w:t>
      </w:r>
    </w:p>
    <w:p w:rsidR="0095622C" w:rsidRPr="00133E2F" w:rsidRDefault="0095622C" w:rsidP="00133E2F">
      <w:pPr>
        <w:suppressAutoHyphens/>
        <w:jc w:val="center"/>
        <w:rPr>
          <w:b/>
          <w:sz w:val="16"/>
          <w:szCs w:val="16"/>
        </w:rPr>
      </w:pPr>
    </w:p>
    <w:p w:rsidR="0095622C" w:rsidRPr="00133E2F" w:rsidRDefault="0095622C" w:rsidP="00BC39D1">
      <w:pPr>
        <w:pStyle w:val="af2"/>
        <w:ind w:firstLine="426"/>
        <w:rPr>
          <w:color w:val="000000"/>
          <w:sz w:val="16"/>
          <w:szCs w:val="16"/>
        </w:rPr>
      </w:pPr>
      <w:r w:rsidRPr="00133E2F">
        <w:rPr>
          <w:color w:val="000000"/>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caps/>
          <w:color w:val="000000"/>
          <w:sz w:val="16"/>
          <w:szCs w:val="16"/>
        </w:rPr>
        <w:t>Постановляет:</w:t>
      </w:r>
    </w:p>
    <w:p w:rsidR="0095622C" w:rsidRPr="00133E2F" w:rsidRDefault="0095622C" w:rsidP="00BC39D1">
      <w:pPr>
        <w:ind w:firstLine="426"/>
        <w:jc w:val="both"/>
        <w:rPr>
          <w:color w:val="000000"/>
          <w:sz w:val="16"/>
          <w:szCs w:val="16"/>
        </w:rPr>
      </w:pPr>
      <w:r w:rsidRPr="00133E2F">
        <w:rPr>
          <w:color w:val="000000"/>
          <w:sz w:val="16"/>
          <w:szCs w:val="16"/>
        </w:rPr>
        <w:t>1. Внести изменения в административный регламент предоставления муниципальной услуги по выдаче разрешения на ввод объекта в эксплуатацию, утвержденный постановлением Администрации муниципального района от 05.04.2018 №817:</w:t>
      </w:r>
    </w:p>
    <w:p w:rsidR="0095622C" w:rsidRPr="00133E2F" w:rsidRDefault="0095622C" w:rsidP="00BC39D1">
      <w:pPr>
        <w:ind w:firstLine="426"/>
        <w:jc w:val="both"/>
        <w:rPr>
          <w:color w:val="000000"/>
          <w:sz w:val="16"/>
          <w:szCs w:val="16"/>
        </w:rPr>
      </w:pPr>
      <w:r w:rsidRPr="00133E2F">
        <w:rPr>
          <w:color w:val="000000"/>
          <w:sz w:val="16"/>
          <w:szCs w:val="16"/>
        </w:rPr>
        <w:t>1.1. Дополнить пункт 2.11 раздела 2 подпунктом 2.11.3 следующего содержания:</w:t>
      </w:r>
    </w:p>
    <w:p w:rsidR="0095622C" w:rsidRPr="00133E2F" w:rsidRDefault="0095622C" w:rsidP="00BC39D1">
      <w:pPr>
        <w:ind w:firstLine="426"/>
        <w:jc w:val="both"/>
        <w:rPr>
          <w:bCs/>
          <w:color w:val="000000"/>
          <w:sz w:val="16"/>
          <w:szCs w:val="16"/>
        </w:rPr>
      </w:pPr>
      <w:r w:rsidRPr="00133E2F">
        <w:rPr>
          <w:bCs/>
          <w:color w:val="000000"/>
          <w:sz w:val="16"/>
          <w:szCs w:val="16"/>
        </w:rPr>
        <w:t>«2.11.3.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5622C" w:rsidRPr="00133E2F" w:rsidRDefault="0095622C" w:rsidP="00BC39D1">
      <w:pPr>
        <w:ind w:firstLine="426"/>
        <w:jc w:val="both"/>
        <w:rPr>
          <w:bCs/>
          <w:color w:val="000000"/>
          <w:sz w:val="16"/>
          <w:szCs w:val="16"/>
        </w:rPr>
      </w:pPr>
      <w:r w:rsidRPr="00133E2F">
        <w:rPr>
          <w:bCs/>
          <w:color w:val="000000"/>
          <w:sz w:val="16"/>
          <w:szCs w:val="16"/>
        </w:rPr>
        <w:t>1.2. Изложить подпункт 2.18.2 пункта 2.18 раздела 2 в редакции:</w:t>
      </w:r>
    </w:p>
    <w:p w:rsidR="0095622C" w:rsidRPr="00133E2F" w:rsidRDefault="0095622C" w:rsidP="00BC39D1">
      <w:pPr>
        <w:autoSpaceDE w:val="0"/>
        <w:autoSpaceDN w:val="0"/>
        <w:adjustRightInd w:val="0"/>
        <w:ind w:firstLine="426"/>
        <w:jc w:val="both"/>
        <w:outlineLvl w:val="2"/>
        <w:rPr>
          <w:color w:val="000000"/>
          <w:sz w:val="16"/>
          <w:szCs w:val="16"/>
        </w:rPr>
      </w:pPr>
      <w:r w:rsidRPr="00133E2F">
        <w:rPr>
          <w:color w:val="000000"/>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outlineLvl w:val="2"/>
        <w:rPr>
          <w:color w:val="000000"/>
          <w:sz w:val="16"/>
          <w:szCs w:val="16"/>
        </w:rPr>
      </w:pPr>
      <w:r w:rsidRPr="00133E2F">
        <w:rPr>
          <w:color w:val="000000"/>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w:t>
      </w:r>
      <w:r w:rsidRPr="00133E2F">
        <w:rPr>
          <w:color w:val="000000"/>
          <w:sz w:val="16"/>
          <w:szCs w:val="16"/>
        </w:rPr>
        <w:lastRenderedPageBreak/>
        <w:t xml:space="preserve">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autoSpaceDE w:val="0"/>
        <w:autoSpaceDN w:val="0"/>
        <w:adjustRightInd w:val="0"/>
        <w:ind w:firstLine="426"/>
        <w:jc w:val="both"/>
        <w:outlineLvl w:val="2"/>
        <w:rPr>
          <w:color w:val="000000"/>
          <w:sz w:val="16"/>
          <w:szCs w:val="16"/>
        </w:rPr>
      </w:pPr>
      <w:r w:rsidRPr="00133E2F">
        <w:rPr>
          <w:color w:val="000000"/>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autoSpaceDE w:val="0"/>
        <w:autoSpaceDN w:val="0"/>
        <w:adjustRightInd w:val="0"/>
        <w:ind w:firstLine="426"/>
        <w:jc w:val="both"/>
        <w:outlineLvl w:val="2"/>
        <w:rPr>
          <w:color w:val="000000"/>
          <w:sz w:val="16"/>
          <w:szCs w:val="16"/>
        </w:rPr>
      </w:pPr>
      <w:r w:rsidRPr="00133E2F">
        <w:rPr>
          <w:color w:val="000000"/>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autoSpaceDE w:val="0"/>
        <w:autoSpaceDN w:val="0"/>
        <w:adjustRightInd w:val="0"/>
        <w:ind w:firstLine="426"/>
        <w:jc w:val="both"/>
        <w:outlineLvl w:val="2"/>
        <w:rPr>
          <w:color w:val="000000"/>
          <w:sz w:val="16"/>
          <w:szCs w:val="16"/>
        </w:rPr>
      </w:pPr>
      <w:r w:rsidRPr="00133E2F">
        <w:rPr>
          <w:color w:val="000000"/>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autoSpaceDE w:val="0"/>
        <w:autoSpaceDN w:val="0"/>
        <w:adjustRightInd w:val="0"/>
        <w:ind w:firstLine="426"/>
        <w:jc w:val="both"/>
        <w:outlineLvl w:val="2"/>
        <w:rPr>
          <w:color w:val="000000"/>
          <w:sz w:val="16"/>
          <w:szCs w:val="16"/>
        </w:rPr>
      </w:pPr>
      <w:r w:rsidRPr="00133E2F">
        <w:rPr>
          <w:color w:val="000000"/>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autoSpaceDE w:val="0"/>
        <w:autoSpaceDN w:val="0"/>
        <w:adjustRightInd w:val="0"/>
        <w:ind w:firstLine="426"/>
        <w:jc w:val="both"/>
        <w:outlineLvl w:val="2"/>
        <w:rPr>
          <w:color w:val="000000"/>
          <w:sz w:val="16"/>
          <w:szCs w:val="16"/>
        </w:rPr>
      </w:pPr>
      <w:r w:rsidRPr="00133E2F">
        <w:rPr>
          <w:color w:val="000000"/>
          <w:sz w:val="16"/>
          <w:szCs w:val="16"/>
        </w:rPr>
        <w:t>в ходе личного приема заявителя;</w:t>
      </w:r>
    </w:p>
    <w:p w:rsidR="0095622C" w:rsidRPr="00133E2F" w:rsidRDefault="0095622C" w:rsidP="00BC39D1">
      <w:pPr>
        <w:autoSpaceDE w:val="0"/>
        <w:autoSpaceDN w:val="0"/>
        <w:adjustRightInd w:val="0"/>
        <w:ind w:firstLine="426"/>
        <w:jc w:val="both"/>
        <w:outlineLvl w:val="2"/>
        <w:rPr>
          <w:color w:val="000000"/>
          <w:sz w:val="16"/>
          <w:szCs w:val="16"/>
        </w:rPr>
      </w:pPr>
      <w:r w:rsidRPr="00133E2F">
        <w:rPr>
          <w:color w:val="000000"/>
          <w:sz w:val="16"/>
          <w:szCs w:val="16"/>
        </w:rPr>
        <w:t>по телефону;</w:t>
      </w:r>
    </w:p>
    <w:p w:rsidR="0095622C" w:rsidRPr="00133E2F" w:rsidRDefault="0095622C" w:rsidP="00BC39D1">
      <w:pPr>
        <w:autoSpaceDE w:val="0"/>
        <w:autoSpaceDN w:val="0"/>
        <w:adjustRightInd w:val="0"/>
        <w:ind w:firstLine="426"/>
        <w:jc w:val="both"/>
        <w:outlineLvl w:val="2"/>
        <w:rPr>
          <w:color w:val="000000"/>
          <w:sz w:val="16"/>
          <w:szCs w:val="16"/>
        </w:rPr>
      </w:pPr>
      <w:r w:rsidRPr="00133E2F">
        <w:rPr>
          <w:color w:val="000000"/>
          <w:sz w:val="16"/>
          <w:szCs w:val="16"/>
        </w:rPr>
        <w:t>по электронной почте.</w:t>
      </w:r>
    </w:p>
    <w:p w:rsidR="0095622C" w:rsidRPr="00133E2F" w:rsidRDefault="0095622C" w:rsidP="00BC39D1">
      <w:pPr>
        <w:ind w:firstLine="426"/>
        <w:jc w:val="both"/>
        <w:rPr>
          <w:bCs/>
          <w:color w:val="000000"/>
          <w:sz w:val="16"/>
          <w:szCs w:val="16"/>
        </w:rPr>
      </w:pPr>
      <w:r w:rsidRPr="00133E2F">
        <w:rPr>
          <w:color w:val="000000"/>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BC39D1">
      <w:pPr>
        <w:ind w:firstLine="426"/>
        <w:jc w:val="both"/>
        <w:rPr>
          <w:bCs/>
          <w:color w:val="000000"/>
          <w:sz w:val="16"/>
          <w:szCs w:val="16"/>
        </w:rPr>
      </w:pPr>
      <w:r w:rsidRPr="00133E2F">
        <w:rPr>
          <w:bCs/>
          <w:color w:val="000000"/>
          <w:sz w:val="16"/>
          <w:szCs w:val="16"/>
        </w:rPr>
        <w:t>1.3. Дополнить подпункт 3.4.3 пункта 3.4 раздела 3 третьим абзацем следующего содержания:</w:t>
      </w:r>
    </w:p>
    <w:p w:rsidR="0095622C" w:rsidRPr="00133E2F" w:rsidRDefault="0095622C" w:rsidP="00BC39D1">
      <w:pPr>
        <w:ind w:firstLine="426"/>
        <w:jc w:val="both"/>
        <w:rPr>
          <w:bCs/>
          <w:color w:val="000000"/>
          <w:sz w:val="16"/>
          <w:szCs w:val="16"/>
        </w:rPr>
      </w:pPr>
      <w:r w:rsidRPr="00133E2F">
        <w:rPr>
          <w:color w:val="000000"/>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BC39D1">
      <w:pPr>
        <w:ind w:firstLine="426"/>
        <w:jc w:val="both"/>
        <w:rPr>
          <w:bCs/>
          <w:color w:val="000000"/>
          <w:sz w:val="16"/>
          <w:szCs w:val="16"/>
        </w:rPr>
      </w:pPr>
      <w:r w:rsidRPr="00133E2F">
        <w:rPr>
          <w:bCs/>
          <w:color w:val="000000"/>
          <w:sz w:val="16"/>
          <w:szCs w:val="16"/>
        </w:rPr>
        <w:t>1.4. Дополнить подпункт 3.5.1 пункта 3.5 раздела 3 втором абзацем следующего содержания:</w:t>
      </w:r>
    </w:p>
    <w:p w:rsidR="0095622C" w:rsidRPr="00133E2F" w:rsidRDefault="0095622C" w:rsidP="00BC39D1">
      <w:pPr>
        <w:ind w:firstLine="426"/>
        <w:jc w:val="both"/>
        <w:rPr>
          <w:bCs/>
          <w:color w:val="000000"/>
          <w:sz w:val="16"/>
          <w:szCs w:val="16"/>
        </w:rPr>
      </w:pPr>
      <w:r w:rsidRPr="00133E2F">
        <w:rPr>
          <w:color w:val="000000"/>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BC39D1">
      <w:pPr>
        <w:ind w:firstLine="426"/>
        <w:jc w:val="both"/>
        <w:rPr>
          <w:bCs/>
          <w:color w:val="000000"/>
          <w:sz w:val="16"/>
          <w:szCs w:val="16"/>
        </w:rPr>
      </w:pPr>
      <w:r w:rsidRPr="00133E2F">
        <w:rPr>
          <w:bCs/>
          <w:color w:val="000000"/>
          <w:sz w:val="16"/>
          <w:szCs w:val="16"/>
        </w:rPr>
        <w:t>1.5. Дополнить пункт 4.1 раздела 4 абзацем следующего содержания:</w:t>
      </w:r>
    </w:p>
    <w:p w:rsidR="0095622C" w:rsidRPr="00133E2F" w:rsidRDefault="0095622C" w:rsidP="00BC39D1">
      <w:pPr>
        <w:ind w:firstLine="426"/>
        <w:jc w:val="both"/>
        <w:rPr>
          <w:bCs/>
          <w:color w:val="000000"/>
          <w:sz w:val="16"/>
          <w:szCs w:val="16"/>
        </w:rPr>
      </w:pPr>
      <w:r w:rsidRPr="00133E2F">
        <w:rPr>
          <w:color w:val="000000"/>
          <w:sz w:val="16"/>
          <w:szCs w:val="16"/>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tabs>
          <w:tab w:val="left" w:pos="7699"/>
        </w:tabs>
        <w:ind w:firstLine="426"/>
        <w:jc w:val="both"/>
        <w:rPr>
          <w:bCs/>
          <w:color w:val="000000"/>
          <w:sz w:val="16"/>
          <w:szCs w:val="16"/>
        </w:rPr>
      </w:pPr>
      <w:r w:rsidRPr="00133E2F">
        <w:rPr>
          <w:bCs/>
          <w:color w:val="000000"/>
          <w:sz w:val="16"/>
          <w:szCs w:val="16"/>
        </w:rPr>
        <w:t>1.6. Изложить пункт 4.3 раздела 4 в редакции:</w:t>
      </w:r>
      <w:r w:rsidRPr="00133E2F">
        <w:rPr>
          <w:bCs/>
          <w:color w:val="000000"/>
          <w:sz w:val="16"/>
          <w:szCs w:val="16"/>
        </w:rPr>
        <w:tab/>
      </w:r>
    </w:p>
    <w:p w:rsidR="0095622C" w:rsidRPr="00133E2F" w:rsidRDefault="0095622C" w:rsidP="00BC39D1">
      <w:pPr>
        <w:autoSpaceDE w:val="0"/>
        <w:autoSpaceDN w:val="0"/>
        <w:adjustRightInd w:val="0"/>
        <w:ind w:firstLine="426"/>
        <w:jc w:val="both"/>
        <w:rPr>
          <w:b/>
          <w:color w:val="000000"/>
          <w:sz w:val="16"/>
          <w:szCs w:val="16"/>
        </w:rPr>
      </w:pPr>
      <w:r w:rsidRPr="00133E2F">
        <w:rPr>
          <w:b/>
          <w:color w:val="000000"/>
          <w:sz w:val="16"/>
          <w:szCs w:val="16"/>
        </w:rPr>
        <w:t xml:space="preserve">«4.3.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w:t>
      </w:r>
      <w:r w:rsidRPr="00133E2F">
        <w:rPr>
          <w:b/>
          <w:color w:val="000000"/>
          <w:sz w:val="16"/>
          <w:szCs w:val="16"/>
        </w:rPr>
        <w:lastRenderedPageBreak/>
        <w:t>(осуществляемые) ими в ходе предоставления муниципальной услуги</w:t>
      </w:r>
    </w:p>
    <w:p w:rsidR="0095622C" w:rsidRPr="00133E2F" w:rsidRDefault="0095622C" w:rsidP="00BC39D1">
      <w:pPr>
        <w:ind w:firstLine="426"/>
        <w:jc w:val="both"/>
        <w:rPr>
          <w:color w:val="000000"/>
          <w:sz w:val="16"/>
          <w:szCs w:val="16"/>
        </w:rPr>
      </w:pPr>
      <w:r w:rsidRPr="00133E2F">
        <w:rPr>
          <w:color w:val="000000"/>
          <w:sz w:val="16"/>
          <w:szCs w:val="16"/>
        </w:rPr>
        <w:t>4.3.1. Должностное лицо несет персональную ответственность за:</w:t>
      </w:r>
    </w:p>
    <w:p w:rsidR="0095622C" w:rsidRPr="00133E2F" w:rsidRDefault="0095622C" w:rsidP="00BC39D1">
      <w:pPr>
        <w:tabs>
          <w:tab w:val="left" w:pos="993"/>
        </w:tabs>
        <w:ind w:firstLine="426"/>
        <w:jc w:val="both"/>
        <w:rPr>
          <w:color w:val="000000"/>
          <w:sz w:val="16"/>
          <w:szCs w:val="16"/>
        </w:rPr>
      </w:pPr>
      <w:r w:rsidRPr="00133E2F">
        <w:rPr>
          <w:color w:val="000000"/>
          <w:sz w:val="16"/>
          <w:szCs w:val="16"/>
        </w:rPr>
        <w:t xml:space="preserve">-  соблюдение установленного порядка приема документов; </w:t>
      </w:r>
    </w:p>
    <w:p w:rsidR="0095622C" w:rsidRPr="00133E2F" w:rsidRDefault="0095622C" w:rsidP="00BC39D1">
      <w:pPr>
        <w:tabs>
          <w:tab w:val="left" w:pos="993"/>
        </w:tabs>
        <w:ind w:firstLine="426"/>
        <w:jc w:val="both"/>
        <w:rPr>
          <w:color w:val="000000"/>
          <w:sz w:val="16"/>
          <w:szCs w:val="16"/>
        </w:rPr>
      </w:pPr>
      <w:r w:rsidRPr="00133E2F">
        <w:rPr>
          <w:color w:val="000000"/>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ind w:firstLine="426"/>
        <w:jc w:val="both"/>
        <w:rPr>
          <w:color w:val="000000"/>
          <w:sz w:val="16"/>
          <w:szCs w:val="16"/>
        </w:rPr>
      </w:pPr>
      <w:r w:rsidRPr="00133E2F">
        <w:rPr>
          <w:color w:val="000000"/>
          <w:sz w:val="16"/>
          <w:szCs w:val="16"/>
        </w:rPr>
        <w:t>-  соблюдение сроков рассмотрения документов, соблюдение порядка выдачи документов;</w:t>
      </w:r>
    </w:p>
    <w:p w:rsidR="0095622C" w:rsidRPr="00133E2F" w:rsidRDefault="0095622C" w:rsidP="00BC39D1">
      <w:pPr>
        <w:tabs>
          <w:tab w:val="left" w:pos="993"/>
        </w:tabs>
        <w:ind w:firstLine="426"/>
        <w:jc w:val="both"/>
        <w:rPr>
          <w:color w:val="000000"/>
          <w:sz w:val="16"/>
          <w:szCs w:val="16"/>
        </w:rPr>
      </w:pPr>
      <w:r w:rsidRPr="00133E2F">
        <w:rPr>
          <w:color w:val="000000"/>
          <w:sz w:val="16"/>
          <w:szCs w:val="16"/>
        </w:rPr>
        <w:t xml:space="preserve">-  учет выданных документов; </w:t>
      </w:r>
    </w:p>
    <w:p w:rsidR="0095622C" w:rsidRPr="00133E2F" w:rsidRDefault="0095622C" w:rsidP="00BC39D1">
      <w:pPr>
        <w:tabs>
          <w:tab w:val="left" w:pos="993"/>
        </w:tabs>
        <w:ind w:firstLine="426"/>
        <w:jc w:val="both"/>
        <w:rPr>
          <w:color w:val="000000"/>
          <w:sz w:val="16"/>
          <w:szCs w:val="16"/>
        </w:rPr>
      </w:pPr>
      <w:r w:rsidRPr="00133E2F">
        <w:rPr>
          <w:color w:val="000000"/>
          <w:sz w:val="16"/>
          <w:szCs w:val="16"/>
        </w:rPr>
        <w:t xml:space="preserve">- своевременное формирование, ведение и надлежащее хранение документов. </w:t>
      </w:r>
    </w:p>
    <w:p w:rsidR="0095622C" w:rsidRPr="00133E2F" w:rsidRDefault="0095622C" w:rsidP="00BC39D1">
      <w:pPr>
        <w:ind w:firstLine="426"/>
        <w:jc w:val="both"/>
        <w:rPr>
          <w:color w:val="000000"/>
          <w:sz w:val="16"/>
          <w:szCs w:val="16"/>
        </w:rPr>
      </w:pPr>
      <w:r w:rsidRPr="00133E2F">
        <w:rPr>
          <w:color w:val="000000"/>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ind w:firstLine="426"/>
        <w:jc w:val="both"/>
        <w:rPr>
          <w:color w:val="000000"/>
          <w:sz w:val="16"/>
          <w:szCs w:val="16"/>
        </w:rPr>
      </w:pPr>
      <w:r w:rsidRPr="00133E2F">
        <w:rPr>
          <w:color w:val="000000"/>
          <w:sz w:val="16"/>
          <w:szCs w:val="16"/>
        </w:rPr>
        <w:t>4.3.2. Работники МФЦ несут ответственность, установленную законодательством Российской Федерации:</w:t>
      </w:r>
    </w:p>
    <w:p w:rsidR="0095622C" w:rsidRPr="00133E2F" w:rsidRDefault="0095622C" w:rsidP="00BC39D1">
      <w:pPr>
        <w:ind w:firstLine="426"/>
        <w:jc w:val="both"/>
        <w:rPr>
          <w:color w:val="000000"/>
          <w:sz w:val="16"/>
          <w:szCs w:val="16"/>
        </w:rPr>
      </w:pPr>
      <w:r w:rsidRPr="00133E2F">
        <w:rPr>
          <w:color w:val="000000"/>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ind w:firstLine="426"/>
        <w:jc w:val="both"/>
        <w:rPr>
          <w:color w:val="000000"/>
          <w:sz w:val="16"/>
          <w:szCs w:val="16"/>
        </w:rPr>
      </w:pPr>
      <w:r w:rsidRPr="00133E2F">
        <w:rPr>
          <w:color w:val="000000"/>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ind w:firstLine="426"/>
        <w:jc w:val="both"/>
        <w:rPr>
          <w:color w:val="000000"/>
          <w:sz w:val="16"/>
          <w:szCs w:val="16"/>
        </w:rPr>
      </w:pPr>
      <w:r w:rsidRPr="00133E2F">
        <w:rPr>
          <w:color w:val="000000"/>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ind w:firstLine="426"/>
        <w:jc w:val="both"/>
        <w:rPr>
          <w:color w:val="000000"/>
          <w:sz w:val="16"/>
          <w:szCs w:val="16"/>
        </w:rPr>
      </w:pPr>
      <w:r w:rsidRPr="00133E2F">
        <w:rPr>
          <w:color w:val="000000"/>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ind w:firstLine="426"/>
        <w:jc w:val="both"/>
        <w:rPr>
          <w:bCs/>
          <w:color w:val="000000"/>
          <w:sz w:val="16"/>
          <w:szCs w:val="16"/>
        </w:rPr>
      </w:pPr>
      <w:r w:rsidRPr="00133E2F">
        <w:rPr>
          <w:color w:val="000000"/>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ind w:firstLine="426"/>
        <w:jc w:val="both"/>
        <w:rPr>
          <w:bCs/>
          <w:color w:val="000000"/>
          <w:sz w:val="16"/>
          <w:szCs w:val="16"/>
        </w:rPr>
      </w:pPr>
      <w:r w:rsidRPr="00133E2F">
        <w:rPr>
          <w:bCs/>
          <w:color w:val="000000"/>
          <w:sz w:val="16"/>
          <w:szCs w:val="16"/>
        </w:rPr>
        <w:t>1.7. Изложить наименование раздела 5 в редакции:</w:t>
      </w:r>
    </w:p>
    <w:p w:rsidR="0095622C" w:rsidRPr="00133E2F" w:rsidRDefault="0095622C" w:rsidP="00BC39D1">
      <w:pPr>
        <w:ind w:firstLine="426"/>
        <w:jc w:val="both"/>
        <w:rPr>
          <w:bCs/>
          <w:color w:val="000000"/>
          <w:sz w:val="16"/>
          <w:szCs w:val="16"/>
        </w:rPr>
      </w:pPr>
      <w:r w:rsidRPr="00133E2F">
        <w:rPr>
          <w:color w:val="000000"/>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BC39D1">
      <w:pPr>
        <w:ind w:firstLine="426"/>
        <w:jc w:val="both"/>
        <w:rPr>
          <w:bCs/>
          <w:color w:val="000000"/>
          <w:sz w:val="16"/>
          <w:szCs w:val="16"/>
        </w:rPr>
      </w:pPr>
      <w:r w:rsidRPr="00133E2F">
        <w:rPr>
          <w:bCs/>
          <w:color w:val="000000"/>
          <w:sz w:val="16"/>
          <w:szCs w:val="16"/>
        </w:rPr>
        <w:t>1.8. Изложить наименование пункта 5.1 раздела 5 в редакции:</w:t>
      </w:r>
    </w:p>
    <w:p w:rsidR="0095622C" w:rsidRPr="00133E2F" w:rsidRDefault="0095622C" w:rsidP="00BC39D1">
      <w:pPr>
        <w:ind w:firstLine="426"/>
        <w:jc w:val="both"/>
        <w:rPr>
          <w:bCs/>
          <w:color w:val="000000"/>
          <w:sz w:val="16"/>
          <w:szCs w:val="16"/>
        </w:rPr>
      </w:pPr>
      <w:r w:rsidRPr="00133E2F">
        <w:rPr>
          <w:color w:val="000000"/>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BC39D1">
      <w:pPr>
        <w:ind w:firstLine="426"/>
        <w:jc w:val="both"/>
        <w:rPr>
          <w:bCs/>
          <w:color w:val="000000"/>
          <w:sz w:val="16"/>
          <w:szCs w:val="16"/>
        </w:rPr>
      </w:pPr>
      <w:r w:rsidRPr="00133E2F">
        <w:rPr>
          <w:bCs/>
          <w:color w:val="000000"/>
          <w:sz w:val="16"/>
          <w:szCs w:val="16"/>
        </w:rPr>
        <w:t>1.9. Изложить третий абзац пункта 5.2 раздела 5 в редакции:</w:t>
      </w:r>
    </w:p>
    <w:p w:rsidR="0095622C" w:rsidRPr="00133E2F" w:rsidRDefault="0095622C" w:rsidP="00BC39D1">
      <w:pPr>
        <w:ind w:firstLine="426"/>
        <w:jc w:val="both"/>
        <w:rPr>
          <w:bCs/>
          <w:color w:val="000000"/>
          <w:sz w:val="16"/>
          <w:szCs w:val="16"/>
        </w:rPr>
      </w:pPr>
      <w:r w:rsidRPr="00133E2F">
        <w:rPr>
          <w:bCs/>
          <w:color w:val="000000"/>
          <w:sz w:val="16"/>
          <w:szCs w:val="16"/>
        </w:rPr>
        <w:t>«</w:t>
      </w:r>
      <w:r w:rsidRPr="00133E2F">
        <w:rPr>
          <w:color w:val="000000"/>
          <w:sz w:val="16"/>
          <w:szCs w:val="16"/>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r w:rsidRPr="00133E2F">
        <w:rPr>
          <w:color w:val="000000"/>
          <w:sz w:val="16"/>
          <w:szCs w:val="16"/>
        </w:rPr>
        <w:lastRenderedPageBreak/>
        <w:t>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bCs/>
          <w:color w:val="000000"/>
          <w:sz w:val="16"/>
          <w:szCs w:val="16"/>
        </w:rPr>
      </w:pPr>
      <w:r w:rsidRPr="00133E2F">
        <w:rPr>
          <w:bCs/>
          <w:color w:val="000000"/>
          <w:sz w:val="16"/>
          <w:szCs w:val="16"/>
        </w:rPr>
        <w:t>1.10. Изложить шестой абзац пункта 5.2 раздела 5 в редакции:</w:t>
      </w:r>
    </w:p>
    <w:p w:rsidR="0095622C" w:rsidRPr="00133E2F" w:rsidRDefault="0095622C" w:rsidP="00BC39D1">
      <w:pPr>
        <w:ind w:firstLine="426"/>
        <w:jc w:val="both"/>
        <w:rPr>
          <w:bCs/>
          <w:color w:val="000000"/>
          <w:sz w:val="16"/>
          <w:szCs w:val="16"/>
        </w:rPr>
      </w:pPr>
      <w:r w:rsidRPr="00133E2F">
        <w:rPr>
          <w:color w:val="000000"/>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color w:val="000000"/>
          <w:sz w:val="16"/>
          <w:szCs w:val="16"/>
        </w:rPr>
        <w:t>.</w:t>
      </w:r>
      <w:r w:rsidRPr="00133E2F">
        <w:rPr>
          <w:color w:val="000000"/>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bCs/>
          <w:color w:val="000000"/>
          <w:sz w:val="16"/>
          <w:szCs w:val="16"/>
        </w:rPr>
      </w:pPr>
      <w:r w:rsidRPr="00133E2F">
        <w:rPr>
          <w:bCs/>
          <w:color w:val="000000"/>
          <w:sz w:val="16"/>
          <w:szCs w:val="16"/>
        </w:rPr>
        <w:t>1.11. Изложить восьмой абзац пункта 5.2 раздела 5 в редакции:</w:t>
      </w:r>
    </w:p>
    <w:p w:rsidR="0095622C" w:rsidRPr="00133E2F" w:rsidRDefault="0095622C" w:rsidP="00BC39D1">
      <w:pPr>
        <w:ind w:firstLine="426"/>
        <w:jc w:val="both"/>
        <w:rPr>
          <w:bCs/>
          <w:color w:val="000000"/>
          <w:sz w:val="16"/>
          <w:szCs w:val="16"/>
        </w:rPr>
      </w:pPr>
      <w:r w:rsidRPr="00133E2F">
        <w:rPr>
          <w:color w:val="000000"/>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bCs/>
          <w:color w:val="000000"/>
          <w:sz w:val="16"/>
          <w:szCs w:val="16"/>
        </w:rPr>
      </w:pPr>
      <w:r w:rsidRPr="00133E2F">
        <w:rPr>
          <w:bCs/>
          <w:color w:val="000000"/>
          <w:sz w:val="16"/>
          <w:szCs w:val="16"/>
        </w:rPr>
        <w:t>1.12. Дополнить десятый абзац пункта 5.2 раздела 5 после слов «…, муниципальными правовыми актами…» словами «…</w:t>
      </w:r>
      <w:r w:rsidRPr="00133E2F">
        <w:rPr>
          <w:color w:val="000000"/>
          <w:sz w:val="16"/>
          <w:szCs w:val="16"/>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color w:val="000000"/>
          <w:sz w:val="16"/>
          <w:szCs w:val="16"/>
        </w:rPr>
      </w:pPr>
      <w:r w:rsidRPr="00133E2F">
        <w:rPr>
          <w:color w:val="000000"/>
          <w:sz w:val="16"/>
          <w:szCs w:val="16"/>
        </w:rPr>
        <w:t>1.13. Дополнить пункт 5.3 раздела 5 подпунктом 5.3.5 следующего содержания:</w:t>
      </w:r>
    </w:p>
    <w:p w:rsidR="0095622C" w:rsidRPr="00133E2F" w:rsidRDefault="0095622C" w:rsidP="00BC39D1">
      <w:pPr>
        <w:ind w:firstLine="426"/>
        <w:jc w:val="both"/>
        <w:rPr>
          <w:color w:val="000000"/>
          <w:sz w:val="16"/>
          <w:szCs w:val="16"/>
        </w:rPr>
      </w:pPr>
      <w:r w:rsidRPr="00133E2F">
        <w:rPr>
          <w:color w:val="000000"/>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BC39D1">
      <w:pPr>
        <w:ind w:firstLine="426"/>
        <w:jc w:val="both"/>
        <w:rPr>
          <w:color w:val="000000"/>
          <w:sz w:val="16"/>
          <w:szCs w:val="16"/>
        </w:rPr>
      </w:pPr>
      <w:r w:rsidRPr="00133E2F">
        <w:rPr>
          <w:color w:val="000000"/>
          <w:sz w:val="16"/>
          <w:szCs w:val="16"/>
        </w:rPr>
        <w:t>1.14. Дополнить подпункт 5.4.1 пункта 5.4 раздела 5 абзацем следующего содержания:</w:t>
      </w:r>
    </w:p>
    <w:p w:rsidR="0095622C" w:rsidRPr="00133E2F" w:rsidRDefault="0095622C" w:rsidP="00BC39D1">
      <w:pPr>
        <w:ind w:firstLine="426"/>
        <w:jc w:val="both"/>
        <w:rPr>
          <w:color w:val="000000"/>
          <w:sz w:val="16"/>
          <w:szCs w:val="16"/>
        </w:rPr>
      </w:pPr>
      <w:r w:rsidRPr="00133E2F">
        <w:rPr>
          <w:iCs/>
          <w:color w:val="000000"/>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ind w:firstLine="426"/>
        <w:jc w:val="both"/>
        <w:rPr>
          <w:color w:val="000000"/>
          <w:sz w:val="16"/>
          <w:szCs w:val="16"/>
        </w:rPr>
      </w:pPr>
      <w:r w:rsidRPr="00133E2F">
        <w:rPr>
          <w:color w:val="000000"/>
          <w:sz w:val="16"/>
          <w:szCs w:val="16"/>
        </w:rPr>
        <w:t>1.15. Дополнить пункт 5.4 раздела 5 подпунктом 5.4.3 следующего содержания:</w:t>
      </w:r>
    </w:p>
    <w:p w:rsidR="0095622C" w:rsidRPr="00133E2F" w:rsidRDefault="0095622C" w:rsidP="00BC39D1">
      <w:pPr>
        <w:tabs>
          <w:tab w:val="left" w:pos="1276"/>
        </w:tabs>
        <w:autoSpaceDE w:val="0"/>
        <w:autoSpaceDN w:val="0"/>
        <w:adjustRightInd w:val="0"/>
        <w:ind w:firstLine="426"/>
        <w:jc w:val="both"/>
        <w:rPr>
          <w:color w:val="000000"/>
          <w:sz w:val="16"/>
          <w:szCs w:val="16"/>
        </w:rPr>
      </w:pPr>
      <w:r w:rsidRPr="00133E2F">
        <w:rPr>
          <w:color w:val="000000"/>
          <w:sz w:val="16"/>
          <w:szCs w:val="16"/>
        </w:rPr>
        <w:t>«5.4.3. Жалоба должна содержать:</w:t>
      </w:r>
    </w:p>
    <w:p w:rsidR="0095622C" w:rsidRPr="00133E2F" w:rsidRDefault="0095622C" w:rsidP="00BC39D1">
      <w:pPr>
        <w:tabs>
          <w:tab w:val="left" w:pos="1276"/>
        </w:tabs>
        <w:autoSpaceDE w:val="0"/>
        <w:autoSpaceDN w:val="0"/>
        <w:adjustRightInd w:val="0"/>
        <w:ind w:firstLine="426"/>
        <w:jc w:val="both"/>
        <w:rPr>
          <w:color w:val="000000"/>
          <w:sz w:val="16"/>
          <w:szCs w:val="16"/>
        </w:rPr>
      </w:pPr>
      <w:r w:rsidRPr="00133E2F">
        <w:rPr>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autoSpaceDE w:val="0"/>
        <w:autoSpaceDN w:val="0"/>
        <w:adjustRightInd w:val="0"/>
        <w:ind w:firstLine="426"/>
        <w:jc w:val="both"/>
        <w:rPr>
          <w:color w:val="000000"/>
          <w:sz w:val="16"/>
          <w:szCs w:val="16"/>
        </w:rPr>
      </w:pPr>
      <w:r w:rsidRPr="00133E2F">
        <w:rPr>
          <w:color w:val="000000"/>
          <w:sz w:val="16"/>
          <w:szCs w:val="16"/>
        </w:rPr>
        <w:t xml:space="preserve">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w:t>
      </w:r>
      <w:r w:rsidRPr="00133E2F">
        <w:rPr>
          <w:color w:val="000000"/>
          <w:sz w:val="16"/>
          <w:szCs w:val="16"/>
        </w:rPr>
        <w:lastRenderedPageBreak/>
        <w:t>почты (при наличии) и почтовый адрес, по которому должен быть направлен ответ заявителю;</w:t>
      </w:r>
    </w:p>
    <w:p w:rsidR="0095622C" w:rsidRPr="00133E2F" w:rsidRDefault="0095622C" w:rsidP="00BC39D1">
      <w:pPr>
        <w:tabs>
          <w:tab w:val="left" w:pos="1276"/>
        </w:tabs>
        <w:autoSpaceDE w:val="0"/>
        <w:autoSpaceDN w:val="0"/>
        <w:adjustRightInd w:val="0"/>
        <w:ind w:firstLine="426"/>
        <w:jc w:val="both"/>
        <w:rPr>
          <w:color w:val="000000"/>
          <w:sz w:val="16"/>
          <w:szCs w:val="16"/>
        </w:rPr>
      </w:pPr>
      <w:r w:rsidRPr="00133E2F">
        <w:rPr>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ind w:firstLine="426"/>
        <w:jc w:val="both"/>
        <w:rPr>
          <w:color w:val="000000"/>
          <w:sz w:val="16"/>
          <w:szCs w:val="16"/>
        </w:rPr>
      </w:pPr>
      <w:r w:rsidRPr="00133E2F">
        <w:rPr>
          <w:color w:val="000000"/>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ind w:firstLine="426"/>
        <w:jc w:val="both"/>
        <w:rPr>
          <w:color w:val="000000"/>
          <w:sz w:val="16"/>
          <w:szCs w:val="16"/>
        </w:rPr>
      </w:pPr>
      <w:r w:rsidRPr="00133E2F">
        <w:rPr>
          <w:color w:val="000000"/>
          <w:sz w:val="16"/>
          <w:szCs w:val="16"/>
        </w:rPr>
        <w:t>1.16. Изложить подпункт 5.5.1 пункта 5.5 раздела 5 в редакции:</w:t>
      </w:r>
    </w:p>
    <w:p w:rsidR="0095622C" w:rsidRPr="00133E2F" w:rsidRDefault="0095622C" w:rsidP="00BC39D1">
      <w:pPr>
        <w:ind w:firstLine="426"/>
        <w:jc w:val="both"/>
        <w:rPr>
          <w:color w:val="000000"/>
          <w:sz w:val="16"/>
          <w:szCs w:val="16"/>
        </w:rPr>
      </w:pPr>
      <w:r w:rsidRPr="00133E2F">
        <w:rPr>
          <w:iCs/>
          <w:color w:val="000000"/>
          <w:sz w:val="16"/>
          <w:szCs w:val="16"/>
        </w:rPr>
        <w:t xml:space="preserve">«5.5.1. Жалоба, поступившая в </w:t>
      </w:r>
      <w:r w:rsidRPr="00133E2F">
        <w:rPr>
          <w:color w:val="000000"/>
          <w:sz w:val="16"/>
          <w:szCs w:val="16"/>
        </w:rPr>
        <w:t>отдел</w:t>
      </w:r>
      <w:r w:rsidRPr="00133E2F">
        <w:rPr>
          <w:iCs/>
          <w:color w:val="000000"/>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color w:val="000000"/>
          <w:sz w:val="16"/>
          <w:szCs w:val="16"/>
        </w:rPr>
        <w:t xml:space="preserve">отдела, МФЦ, </w:t>
      </w:r>
      <w:r w:rsidRPr="00133E2F">
        <w:rPr>
          <w:iCs/>
          <w:color w:val="000000"/>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BC39D1">
      <w:pPr>
        <w:ind w:firstLine="426"/>
        <w:jc w:val="both"/>
        <w:rPr>
          <w:color w:val="000000"/>
          <w:sz w:val="16"/>
          <w:szCs w:val="16"/>
        </w:rPr>
      </w:pPr>
      <w:r w:rsidRPr="00133E2F">
        <w:rPr>
          <w:color w:val="000000"/>
          <w:sz w:val="16"/>
          <w:szCs w:val="16"/>
        </w:rPr>
        <w:t>1.17. Исключить пункт 5.10 раздела 5.</w:t>
      </w:r>
    </w:p>
    <w:p w:rsidR="0095622C" w:rsidRPr="00133E2F" w:rsidRDefault="0095622C" w:rsidP="00BC39D1">
      <w:pPr>
        <w:ind w:firstLine="426"/>
        <w:jc w:val="both"/>
        <w:rPr>
          <w:color w:val="000000"/>
          <w:sz w:val="16"/>
          <w:szCs w:val="16"/>
        </w:rPr>
      </w:pPr>
      <w:r w:rsidRPr="00133E2F">
        <w:rPr>
          <w:color w:val="000000"/>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jc w:val="both"/>
        <w:rPr>
          <w:rFonts w:ascii="Arial" w:hAnsi="Arial"/>
          <w:sz w:val="16"/>
          <w:szCs w:val="16"/>
        </w:rPr>
      </w:pPr>
      <w:r w:rsidRPr="00133E2F">
        <w:rPr>
          <w:rFonts w:ascii="Arial" w:hAnsi="Arial"/>
          <w:sz w:val="16"/>
          <w:szCs w:val="16"/>
        </w:rPr>
        <w:tab/>
      </w: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Pr="00133E2F"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tabs>
          <w:tab w:val="left" w:pos="6800"/>
        </w:tabs>
        <w:rPr>
          <w:b/>
          <w:sz w:val="16"/>
          <w:szCs w:val="16"/>
        </w:rPr>
      </w:pPr>
    </w:p>
    <w:p w:rsidR="0095622C" w:rsidRPr="00133E2F" w:rsidRDefault="0095622C" w:rsidP="00133E2F">
      <w:pPr>
        <w:tabs>
          <w:tab w:val="left" w:pos="6800"/>
        </w:tabs>
        <w:rPr>
          <w:b/>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№1238</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ind w:firstLine="426"/>
        <w:jc w:val="center"/>
        <w:rPr>
          <w:b/>
          <w:color w:val="000000"/>
          <w:sz w:val="16"/>
          <w:szCs w:val="16"/>
        </w:rPr>
      </w:pPr>
      <w:r w:rsidRPr="00133E2F">
        <w:rPr>
          <w:b/>
          <w:sz w:val="16"/>
          <w:szCs w:val="16"/>
        </w:rPr>
        <w:t>О внесении изменений в административный регламент предоставления  муниципальной услуги по выдаче разрешений (ордеров) на право  производства земляных работ на территории Солецкого городского поселения</w:t>
      </w:r>
    </w:p>
    <w:p w:rsidR="0095622C" w:rsidRPr="00133E2F" w:rsidRDefault="0095622C" w:rsidP="00133E2F">
      <w:pPr>
        <w:suppressAutoHyphens/>
        <w:jc w:val="center"/>
        <w:rPr>
          <w:b/>
          <w:sz w:val="16"/>
          <w:szCs w:val="16"/>
        </w:rPr>
      </w:pP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b w:val="0"/>
          <w:sz w:val="16"/>
          <w:szCs w:val="16"/>
        </w:rPr>
      </w:pPr>
      <w:r w:rsidRPr="00133E2F">
        <w:rPr>
          <w:rFonts w:ascii="Times New Roman" w:hAnsi="Times New Roman"/>
          <w:b w:val="0"/>
          <w:sz w:val="16"/>
          <w:szCs w:val="16"/>
        </w:rPr>
        <w:t>В соответствие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w:t>
      </w: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sz w:val="16"/>
          <w:szCs w:val="16"/>
        </w:rPr>
      </w:pPr>
      <w:r w:rsidRPr="00133E2F">
        <w:rPr>
          <w:rFonts w:ascii="Times New Roman" w:hAnsi="Times New Roman"/>
          <w:sz w:val="16"/>
          <w:szCs w:val="16"/>
        </w:rPr>
        <w:t>ПОСТАНОВЛЯЕТ:</w:t>
      </w:r>
    </w:p>
    <w:p w:rsidR="0095622C" w:rsidRPr="00133E2F" w:rsidRDefault="0095622C" w:rsidP="00BC39D1">
      <w:pPr>
        <w:tabs>
          <w:tab w:val="left" w:pos="4536"/>
        </w:tabs>
        <w:ind w:firstLine="426"/>
        <w:contextualSpacing/>
        <w:jc w:val="both"/>
        <w:rPr>
          <w:sz w:val="16"/>
          <w:szCs w:val="16"/>
        </w:rPr>
      </w:pPr>
      <w:r w:rsidRPr="00133E2F">
        <w:rPr>
          <w:sz w:val="16"/>
          <w:szCs w:val="16"/>
        </w:rPr>
        <w:t xml:space="preserve">         1.Внести изменение в административный регламент предоставления  муниципальной услуги по выдаче разрешений (ордеров) на право  производства земляных работ на территории Солецкого городского поселения, утвержденный постановлением Администрации муниципального района от 22.07.2015 № 1138  (в редакции постановлений от 21.03.2016 №376,  от 25.05.2016 № 784, от 05.09.2016 №1361):</w:t>
      </w:r>
    </w:p>
    <w:p w:rsidR="0095622C" w:rsidRPr="00133E2F" w:rsidRDefault="0095622C" w:rsidP="00BC39D1">
      <w:pPr>
        <w:ind w:firstLine="426"/>
        <w:jc w:val="both"/>
        <w:rPr>
          <w:sz w:val="16"/>
          <w:szCs w:val="16"/>
        </w:rPr>
      </w:pPr>
      <w:r w:rsidRPr="00133E2F">
        <w:rPr>
          <w:sz w:val="16"/>
          <w:szCs w:val="16"/>
        </w:rPr>
        <w:t>1.1.</w:t>
      </w:r>
      <w:r w:rsidRPr="00133E2F">
        <w:rPr>
          <w:b/>
          <w:sz w:val="16"/>
          <w:szCs w:val="16"/>
        </w:rPr>
        <w:t xml:space="preserve"> </w:t>
      </w:r>
      <w:r w:rsidRPr="00133E2F">
        <w:rPr>
          <w:sz w:val="16"/>
          <w:szCs w:val="16"/>
        </w:rPr>
        <w:t xml:space="preserve"> Изложить подпункт 2.17.2 пункта 2.17 раздела 2 в редакции:</w:t>
      </w:r>
    </w:p>
    <w:p w:rsidR="0095622C" w:rsidRPr="00133E2F" w:rsidRDefault="0095622C" w:rsidP="00BC39D1">
      <w:pPr>
        <w:autoSpaceDE w:val="0"/>
        <w:autoSpaceDN w:val="0"/>
        <w:adjustRightInd w:val="0"/>
        <w:ind w:firstLine="426"/>
        <w:jc w:val="both"/>
        <w:outlineLvl w:val="2"/>
        <w:rPr>
          <w:sz w:val="16"/>
          <w:szCs w:val="16"/>
        </w:rPr>
      </w:pPr>
      <w:r w:rsidRPr="00133E2F">
        <w:rPr>
          <w:bCs/>
          <w:sz w:val="16"/>
          <w:szCs w:val="16"/>
        </w:rPr>
        <w:t xml:space="preserve">«2.17.2. </w:t>
      </w:r>
      <w:r w:rsidRPr="00133E2F">
        <w:rPr>
          <w:sz w:val="16"/>
          <w:szCs w:val="16"/>
        </w:rPr>
        <w:t>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w:t>
      </w:r>
      <w:r w:rsidRPr="00133E2F">
        <w:rPr>
          <w:sz w:val="16"/>
          <w:szCs w:val="16"/>
        </w:rPr>
        <w:lastRenderedPageBreak/>
        <w:t xml:space="preserve">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телефону;</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электронной почте.</w:t>
      </w:r>
    </w:p>
    <w:p w:rsidR="0095622C" w:rsidRPr="00133E2F" w:rsidRDefault="0095622C" w:rsidP="00BC39D1">
      <w:pPr>
        <w:ind w:firstLine="426"/>
        <w:jc w:val="both"/>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r w:rsidRPr="00133E2F">
        <w:rPr>
          <w:bCs/>
          <w:sz w:val="16"/>
          <w:szCs w:val="16"/>
        </w:rPr>
        <w:t>;</w:t>
      </w:r>
    </w:p>
    <w:p w:rsidR="0095622C" w:rsidRPr="00133E2F" w:rsidRDefault="0095622C" w:rsidP="00BC39D1">
      <w:pPr>
        <w:ind w:firstLine="426"/>
        <w:jc w:val="both"/>
        <w:rPr>
          <w:bCs/>
          <w:sz w:val="16"/>
          <w:szCs w:val="16"/>
        </w:rPr>
      </w:pPr>
      <w:r w:rsidRPr="00133E2F">
        <w:rPr>
          <w:bCs/>
          <w:sz w:val="16"/>
          <w:szCs w:val="16"/>
        </w:rPr>
        <w:t>1.2. Дополнить подпункт 3.5.3 пункта 3.5 раздела 3 абзацем следующего содержания:</w:t>
      </w:r>
    </w:p>
    <w:p w:rsidR="0095622C" w:rsidRPr="00133E2F" w:rsidRDefault="0095622C" w:rsidP="00BC39D1">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BC39D1">
      <w:pPr>
        <w:ind w:firstLine="426"/>
        <w:jc w:val="both"/>
        <w:rPr>
          <w:bCs/>
          <w:sz w:val="16"/>
          <w:szCs w:val="16"/>
        </w:rPr>
      </w:pPr>
      <w:r w:rsidRPr="00133E2F">
        <w:rPr>
          <w:bCs/>
          <w:sz w:val="16"/>
          <w:szCs w:val="16"/>
        </w:rPr>
        <w:t>1.3. Дополнить пункт 4.1 раздела 4 вторым абзацем следующего содержания:</w:t>
      </w:r>
    </w:p>
    <w:p w:rsidR="0095622C" w:rsidRPr="00133E2F" w:rsidRDefault="0095622C" w:rsidP="00BC39D1">
      <w:pPr>
        <w:ind w:firstLine="426"/>
        <w:jc w:val="both"/>
        <w:rPr>
          <w:sz w:val="16"/>
          <w:szCs w:val="16"/>
        </w:rPr>
      </w:pPr>
      <w:r w:rsidRPr="00133E2F">
        <w:rPr>
          <w:sz w:val="16"/>
          <w:szCs w:val="16"/>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ind w:firstLine="426"/>
        <w:jc w:val="both"/>
        <w:rPr>
          <w:sz w:val="16"/>
          <w:szCs w:val="16"/>
        </w:rPr>
      </w:pPr>
      <w:r w:rsidRPr="00133E2F">
        <w:rPr>
          <w:sz w:val="16"/>
          <w:szCs w:val="16"/>
        </w:rPr>
        <w:t>1.5.Дополнить раздел 4 пунктом 4.9. следующего содержания:</w:t>
      </w:r>
    </w:p>
    <w:p w:rsidR="0095622C" w:rsidRPr="00133E2F" w:rsidRDefault="0095622C" w:rsidP="00BC39D1">
      <w:pPr>
        <w:autoSpaceDE w:val="0"/>
        <w:autoSpaceDN w:val="0"/>
        <w:adjustRightInd w:val="0"/>
        <w:ind w:firstLine="426"/>
        <w:jc w:val="both"/>
        <w:rPr>
          <w:b/>
          <w:sz w:val="16"/>
          <w:szCs w:val="16"/>
        </w:rPr>
      </w:pPr>
      <w:r w:rsidRPr="00133E2F">
        <w:rPr>
          <w:sz w:val="16"/>
          <w:szCs w:val="16"/>
        </w:rPr>
        <w:t>«</w:t>
      </w:r>
      <w:r w:rsidRPr="00133E2F">
        <w:rPr>
          <w:b/>
          <w:sz w:val="16"/>
          <w:szCs w:val="16"/>
        </w:rPr>
        <w:t xml:space="preserve">4.9.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w:t>
      </w:r>
      <w:r w:rsidRPr="00133E2F">
        <w:rPr>
          <w:b/>
          <w:sz w:val="16"/>
          <w:szCs w:val="16"/>
        </w:rPr>
        <w:lastRenderedPageBreak/>
        <w:t>(или)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5622C" w:rsidRPr="00133E2F" w:rsidRDefault="0095622C" w:rsidP="00BC39D1">
      <w:pPr>
        <w:ind w:firstLine="426"/>
        <w:jc w:val="both"/>
        <w:rPr>
          <w:sz w:val="16"/>
          <w:szCs w:val="16"/>
        </w:rPr>
      </w:pPr>
      <w:r w:rsidRPr="00133E2F">
        <w:rPr>
          <w:sz w:val="16"/>
          <w:szCs w:val="16"/>
        </w:rPr>
        <w:t>4.9.1. Должностное лицо несет персональную ответственность за:</w:t>
      </w:r>
    </w:p>
    <w:p w:rsidR="0095622C" w:rsidRPr="00133E2F" w:rsidRDefault="0095622C" w:rsidP="00BC39D1">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95622C" w:rsidRPr="00133E2F" w:rsidRDefault="0095622C" w:rsidP="00BC39D1">
      <w:pPr>
        <w:tabs>
          <w:tab w:val="left" w:pos="993"/>
        </w:tabs>
        <w:ind w:firstLine="426"/>
        <w:jc w:val="both"/>
        <w:rPr>
          <w:sz w:val="16"/>
          <w:szCs w:val="16"/>
        </w:rPr>
      </w:pPr>
      <w:r w:rsidRPr="00133E2F">
        <w:rPr>
          <w:sz w:val="16"/>
          <w:szCs w:val="16"/>
        </w:rPr>
        <w:t xml:space="preserve">-  учет выданных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95622C" w:rsidRPr="00133E2F" w:rsidRDefault="0095622C" w:rsidP="00BC39D1">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4.9.2. Работники МФЦ несут ответственность, установленную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ind w:firstLine="426"/>
        <w:jc w:val="both"/>
        <w:rPr>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ind w:firstLine="426"/>
        <w:jc w:val="both"/>
        <w:rPr>
          <w:bCs/>
          <w:sz w:val="16"/>
          <w:szCs w:val="16"/>
        </w:rPr>
      </w:pPr>
      <w:r w:rsidRPr="00133E2F">
        <w:rPr>
          <w:sz w:val="16"/>
          <w:szCs w:val="16"/>
        </w:rPr>
        <w:t xml:space="preserve">1.6. </w:t>
      </w:r>
      <w:r w:rsidRPr="00133E2F">
        <w:rPr>
          <w:bCs/>
          <w:sz w:val="16"/>
          <w:szCs w:val="16"/>
        </w:rPr>
        <w:t>Изложить раздел 5 в следующей редакции:</w:t>
      </w:r>
    </w:p>
    <w:p w:rsidR="0095622C" w:rsidRPr="00133E2F" w:rsidRDefault="0095622C" w:rsidP="00BC39D1">
      <w:pPr>
        <w:ind w:firstLine="426"/>
        <w:jc w:val="both"/>
        <w:rPr>
          <w:b/>
          <w:sz w:val="16"/>
          <w:szCs w:val="16"/>
        </w:rPr>
      </w:pPr>
      <w:r w:rsidRPr="00133E2F">
        <w:rPr>
          <w:sz w:val="16"/>
          <w:szCs w:val="16"/>
        </w:rPr>
        <w:t>«</w:t>
      </w:r>
      <w:r w:rsidRPr="00133E2F">
        <w:rPr>
          <w:b/>
          <w:sz w:val="16"/>
          <w:szCs w:val="16"/>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95622C" w:rsidRPr="00133E2F" w:rsidRDefault="0095622C" w:rsidP="00BC39D1">
      <w:pPr>
        <w:ind w:firstLine="426"/>
        <w:jc w:val="both"/>
        <w:rPr>
          <w:b/>
          <w:sz w:val="16"/>
          <w:szCs w:val="16"/>
        </w:rPr>
      </w:pPr>
      <w:r w:rsidRPr="00133E2F">
        <w:rPr>
          <w:b/>
          <w:sz w:val="16"/>
          <w:szCs w:val="16"/>
        </w:rPr>
        <w:t xml:space="preserve">МНОГОФУНКЦИОНАЛЬНОГО ЦЕНТРА, РАБОТНИКА </w:t>
      </w:r>
    </w:p>
    <w:p w:rsidR="0095622C" w:rsidRPr="00133E2F" w:rsidRDefault="0095622C" w:rsidP="00BC39D1">
      <w:pPr>
        <w:ind w:firstLine="426"/>
        <w:jc w:val="both"/>
        <w:rPr>
          <w:b/>
          <w:sz w:val="16"/>
          <w:szCs w:val="16"/>
        </w:rPr>
      </w:pPr>
      <w:r w:rsidRPr="00133E2F">
        <w:rPr>
          <w:b/>
          <w:sz w:val="16"/>
          <w:szCs w:val="16"/>
        </w:rPr>
        <w:t xml:space="preserve">МНОГОФУНКЦИОНАЛЬНОГО ЦЕНТРА, А ТАКЖЕ ОРГАНИЗАЦИЙ, ОСУЩЕСТВЛЯЮЩИХ ФУНКЦИИ ПО ПРЕДОСТАВЛЕНИЮ </w:t>
      </w:r>
    </w:p>
    <w:p w:rsidR="0095622C" w:rsidRPr="00133E2F" w:rsidRDefault="0095622C" w:rsidP="00BC39D1">
      <w:pPr>
        <w:ind w:firstLine="426"/>
        <w:jc w:val="both"/>
        <w:rPr>
          <w:b/>
          <w:sz w:val="16"/>
          <w:szCs w:val="16"/>
        </w:rPr>
      </w:pPr>
      <w:r w:rsidRPr="00133E2F">
        <w:rPr>
          <w:b/>
          <w:sz w:val="16"/>
          <w:szCs w:val="16"/>
        </w:rPr>
        <w:t xml:space="preserve">ГОСУДАРСТВЕННЫХ ИЛИ МУНИЦИПАЛЬНЫХ УСЛУГ, </w:t>
      </w:r>
    </w:p>
    <w:p w:rsidR="0095622C" w:rsidRPr="00133E2F" w:rsidRDefault="0095622C" w:rsidP="00BC39D1">
      <w:pPr>
        <w:ind w:firstLine="426"/>
        <w:jc w:val="both"/>
        <w:rPr>
          <w:b/>
          <w:sz w:val="16"/>
          <w:szCs w:val="16"/>
        </w:rPr>
      </w:pPr>
      <w:r w:rsidRPr="00133E2F">
        <w:rPr>
          <w:b/>
          <w:sz w:val="16"/>
          <w:szCs w:val="16"/>
        </w:rPr>
        <w:t>ИЛИ ИХ РАБОТНИКОВ</w:t>
      </w:r>
    </w:p>
    <w:p w:rsidR="0095622C" w:rsidRPr="00133E2F" w:rsidRDefault="0095622C" w:rsidP="00BC39D1">
      <w:pPr>
        <w:ind w:firstLine="426"/>
        <w:jc w:val="both"/>
        <w:rPr>
          <w:b/>
          <w:sz w:val="16"/>
          <w:szCs w:val="16"/>
        </w:rPr>
      </w:pPr>
      <w:r w:rsidRPr="00133E2F">
        <w:rPr>
          <w:b/>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r w:rsidRPr="00133E2F">
        <w:rPr>
          <w:sz w:val="16"/>
          <w:szCs w:val="16"/>
        </w:rPr>
        <w:t xml:space="preserve"> </w:t>
      </w:r>
      <w:r w:rsidRPr="00133E2F">
        <w:rPr>
          <w:b/>
          <w:sz w:val="16"/>
          <w:szCs w:val="16"/>
        </w:rPr>
        <w:t>при предоставлении муниципальной услуги (далее жалоба)</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5.1.1. Заявитель имеет право на досудебное (внесудебное) обжалование, оспаривание решений, действий (бездействия), </w:t>
      </w:r>
      <w:r w:rsidRPr="00133E2F">
        <w:rPr>
          <w:sz w:val="16"/>
          <w:szCs w:val="16"/>
        </w:rPr>
        <w:lastRenderedPageBreak/>
        <w:t>принятых (осуществленных) при предоставлении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95622C" w:rsidRPr="00133E2F" w:rsidRDefault="0095622C" w:rsidP="00BC39D1">
      <w:pPr>
        <w:tabs>
          <w:tab w:val="num" w:pos="540"/>
          <w:tab w:val="left" w:pos="1260"/>
        </w:tabs>
        <w:autoSpaceDE w:val="0"/>
        <w:autoSpaceDN w:val="0"/>
        <w:adjustRightInd w:val="0"/>
        <w:ind w:firstLine="426"/>
        <w:outlineLvl w:val="1"/>
        <w:rPr>
          <w:b/>
          <w:sz w:val="16"/>
          <w:szCs w:val="16"/>
        </w:rPr>
      </w:pPr>
      <w:r w:rsidRPr="00133E2F">
        <w:rPr>
          <w:b/>
          <w:sz w:val="16"/>
          <w:szCs w:val="16"/>
        </w:rPr>
        <w:t>5.2. Предмет жалобы</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нарушение срока регистрации заявления о предоставлении муниципальной услуги, комплексного запроса;</w:t>
      </w:r>
    </w:p>
    <w:p w:rsidR="0095622C" w:rsidRPr="00133E2F" w:rsidRDefault="0095622C" w:rsidP="00BC39D1">
      <w:pPr>
        <w:widowControl w:val="0"/>
        <w:autoSpaceDE w:val="0"/>
        <w:autoSpaceDN w:val="0"/>
        <w:adjustRightInd w:val="0"/>
        <w:ind w:firstLine="426"/>
        <w:jc w:val="both"/>
        <w:rPr>
          <w:i/>
          <w:sz w:val="16"/>
          <w:szCs w:val="16"/>
        </w:rPr>
      </w:pP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95622C" w:rsidRPr="00133E2F" w:rsidRDefault="0095622C" w:rsidP="00BC39D1">
      <w:pPr>
        <w:widowControl w:val="0"/>
        <w:autoSpaceDE w:val="0"/>
        <w:autoSpaceDN w:val="0"/>
        <w:adjustRightInd w:val="0"/>
        <w:ind w:firstLine="426"/>
        <w:jc w:val="both"/>
        <w:rPr>
          <w:i/>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приостановление предоставления муниципальной услуги, если основания приостановления не предусмотрены федеральными </w:t>
      </w:r>
      <w:r w:rsidRPr="00133E2F">
        <w:rPr>
          <w:sz w:val="16"/>
          <w:szCs w:val="16"/>
        </w:rPr>
        <w:lastRenderedPageBreak/>
        <w:t>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rPr>
          <w:b/>
          <w:sz w:val="16"/>
          <w:szCs w:val="16"/>
        </w:rPr>
      </w:pPr>
      <w:r w:rsidRPr="00133E2F">
        <w:rPr>
          <w:b/>
          <w:iCs/>
          <w:sz w:val="16"/>
          <w:szCs w:val="16"/>
        </w:rPr>
        <w:t xml:space="preserve">5.3. </w:t>
      </w:r>
      <w:r w:rsidRPr="00133E2F">
        <w:rPr>
          <w:b/>
          <w:sz w:val="16"/>
          <w:szCs w:val="16"/>
        </w:rPr>
        <w:t>Органы государственной власти и уполномоченные на рассмотрение жалобы должностные лица, которым может быть направлена жалоба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5.3.3. Жалобы на решения, принятые  заместителем Главы администрации муниципального района подаются Главе муниципального района.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BC39D1">
      <w:pPr>
        <w:tabs>
          <w:tab w:val="left" w:pos="1276"/>
        </w:tabs>
        <w:autoSpaceDE w:val="0"/>
        <w:autoSpaceDN w:val="0"/>
        <w:adjustRightInd w:val="0"/>
        <w:ind w:firstLine="426"/>
        <w:jc w:val="both"/>
        <w:rPr>
          <w:sz w:val="16"/>
          <w:szCs w:val="16"/>
        </w:rPr>
      </w:pP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5.4. Порядок подачи и рассмотрения жалобы</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5.4.1. Основанием для начала процедуры досудебного (внесудебного) обжалования является поступление жалобы заявителя в отдел.</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Жалоба подается в письменной форме на бумажном носителе, в электронной форме. </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5.4.2. В электронном виде жалоба может быть подана заявителем посредством:</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3) федеральной государственной информационной системы «Досудебное обжалование» (</w:t>
      </w:r>
      <w:hyperlink r:id="rId32" w:history="1">
        <w:r w:rsidRPr="00133E2F">
          <w:rPr>
            <w:rStyle w:val="af1"/>
            <w:iCs/>
            <w:color w:val="auto"/>
            <w:sz w:val="16"/>
            <w:szCs w:val="16"/>
            <w:lang w:val="en-US"/>
          </w:rPr>
          <w:t>https</w:t>
        </w:r>
        <w:r w:rsidRPr="00133E2F">
          <w:rPr>
            <w:rStyle w:val="af1"/>
            <w:iCs/>
            <w:color w:val="auto"/>
            <w:sz w:val="16"/>
            <w:szCs w:val="16"/>
          </w:rPr>
          <w:t>://</w:t>
        </w:r>
        <w:r w:rsidRPr="00133E2F">
          <w:rPr>
            <w:rStyle w:val="af1"/>
            <w:iCs/>
            <w:color w:val="auto"/>
            <w:sz w:val="16"/>
            <w:szCs w:val="16"/>
            <w:lang w:val="en-US"/>
          </w:rPr>
          <w:t>do</w:t>
        </w:r>
        <w:r w:rsidRPr="00133E2F">
          <w:rPr>
            <w:rStyle w:val="af1"/>
            <w:iCs/>
            <w:color w:val="auto"/>
            <w:sz w:val="16"/>
            <w:szCs w:val="16"/>
          </w:rPr>
          <w:t>.</w:t>
        </w:r>
        <w:proofErr w:type="spellStart"/>
        <w:r w:rsidRPr="00133E2F">
          <w:rPr>
            <w:rStyle w:val="af1"/>
            <w:iCs/>
            <w:color w:val="auto"/>
            <w:sz w:val="16"/>
            <w:szCs w:val="16"/>
            <w:lang w:val="en-US"/>
          </w:rPr>
          <w:t>gosuslugi</w:t>
        </w:r>
        <w:proofErr w:type="spellEnd"/>
        <w:r w:rsidRPr="00133E2F">
          <w:rPr>
            <w:rStyle w:val="af1"/>
            <w:iCs/>
            <w:color w:val="auto"/>
            <w:sz w:val="16"/>
            <w:szCs w:val="16"/>
          </w:rPr>
          <w:t>.</w:t>
        </w:r>
        <w:proofErr w:type="spellStart"/>
        <w:r w:rsidRPr="00133E2F">
          <w:rPr>
            <w:rStyle w:val="af1"/>
            <w:iCs/>
            <w:color w:val="auto"/>
            <w:sz w:val="16"/>
            <w:szCs w:val="16"/>
            <w:lang w:val="en-US"/>
          </w:rPr>
          <w:t>ru</w:t>
        </w:r>
        <w:proofErr w:type="spellEnd"/>
      </w:hyperlink>
      <w:r w:rsidRPr="00133E2F">
        <w:rPr>
          <w:iCs/>
          <w:sz w:val="16"/>
          <w:szCs w:val="16"/>
        </w:rPr>
        <w:t xml:space="preserve">).   </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 xml:space="preserve">фамилию, имя, отчество (последнее – при наличии), сведения о месте жительства заявителя-физического лица либо наименование, </w:t>
      </w:r>
      <w:r w:rsidRPr="00133E2F">
        <w:rPr>
          <w:sz w:val="16"/>
          <w:szCs w:val="16"/>
        </w:rPr>
        <w:lastRenderedPageBreak/>
        <w:t>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tabs>
          <w:tab w:val="left" w:pos="1276"/>
        </w:tabs>
        <w:autoSpaceDE w:val="0"/>
        <w:autoSpaceDN w:val="0"/>
        <w:adjustRightInd w:val="0"/>
        <w:ind w:firstLine="426"/>
        <w:jc w:val="both"/>
        <w:rPr>
          <w:sz w:val="16"/>
          <w:szCs w:val="16"/>
        </w:rPr>
      </w:pP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5.5. Сроки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5.5.1.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5.6. Результат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5.6.1. По результатам рассмотрения жалобы принимается одно из следующих решений:</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133E2F">
        <w:rPr>
          <w:sz w:val="16"/>
          <w:szCs w:val="16"/>
        </w:rPr>
        <w:t xml:space="preserve"> муниципальными правовыми актами</w:t>
      </w:r>
      <w:r w:rsidRPr="00133E2F">
        <w:rPr>
          <w:iCs/>
          <w:sz w:val="16"/>
          <w:szCs w:val="16"/>
        </w:rPr>
        <w:t>;</w:t>
      </w:r>
    </w:p>
    <w:p w:rsidR="0095622C" w:rsidRPr="00133E2F" w:rsidRDefault="0095622C" w:rsidP="00BC39D1">
      <w:pPr>
        <w:tabs>
          <w:tab w:val="left" w:pos="1276"/>
        </w:tabs>
        <w:autoSpaceDE w:val="0"/>
        <w:autoSpaceDN w:val="0"/>
        <w:adjustRightInd w:val="0"/>
        <w:ind w:firstLine="426"/>
        <w:jc w:val="both"/>
        <w:rPr>
          <w:iCs/>
          <w:sz w:val="16"/>
          <w:szCs w:val="16"/>
        </w:rPr>
      </w:pPr>
      <w:r w:rsidRPr="00133E2F">
        <w:rPr>
          <w:iCs/>
          <w:sz w:val="16"/>
          <w:szCs w:val="16"/>
        </w:rPr>
        <w:t>в удовлетворении жалобы отказывается.</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5.7. Порядок информирования заявителя о результатах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622C" w:rsidRPr="00133E2F" w:rsidRDefault="0095622C" w:rsidP="00BC39D1">
      <w:pPr>
        <w:autoSpaceDE w:val="0"/>
        <w:autoSpaceDN w:val="0"/>
        <w:adjustRightInd w:val="0"/>
        <w:ind w:firstLine="426"/>
        <w:jc w:val="both"/>
        <w:rPr>
          <w:b/>
          <w:sz w:val="16"/>
          <w:szCs w:val="16"/>
        </w:rPr>
      </w:pPr>
      <w:r w:rsidRPr="00133E2F">
        <w:rPr>
          <w:b/>
          <w:sz w:val="16"/>
          <w:szCs w:val="16"/>
        </w:rPr>
        <w:t>5.8. Порядок обжалования решения по жалобе</w:t>
      </w:r>
    </w:p>
    <w:p w:rsidR="0095622C" w:rsidRPr="00133E2F" w:rsidRDefault="0095622C" w:rsidP="00BC39D1">
      <w:pPr>
        <w:autoSpaceDE w:val="0"/>
        <w:autoSpaceDN w:val="0"/>
        <w:adjustRightInd w:val="0"/>
        <w:ind w:firstLine="426"/>
        <w:jc w:val="both"/>
        <w:outlineLvl w:val="1"/>
        <w:rPr>
          <w:sz w:val="16"/>
          <w:szCs w:val="16"/>
        </w:rPr>
      </w:pPr>
      <w:r w:rsidRPr="00133E2F">
        <w:rPr>
          <w:iCs/>
          <w:sz w:val="16"/>
          <w:szCs w:val="16"/>
        </w:rPr>
        <w:t xml:space="preserve">5.8.1. В досудебном порядке могут быть обжалованы действия (бездействие) и решения должностных лиц (муниципальных служащих) </w:t>
      </w:r>
      <w:r w:rsidRPr="00133E2F">
        <w:rPr>
          <w:sz w:val="16"/>
          <w:szCs w:val="16"/>
        </w:rPr>
        <w:t>отдела</w:t>
      </w:r>
      <w:r w:rsidRPr="00133E2F">
        <w:rPr>
          <w:iCs/>
          <w:sz w:val="16"/>
          <w:szCs w:val="16"/>
        </w:rPr>
        <w:t xml:space="preserve"> – </w:t>
      </w:r>
      <w:r w:rsidRPr="00133E2F">
        <w:rPr>
          <w:sz w:val="16"/>
          <w:szCs w:val="16"/>
        </w:rPr>
        <w:t>Главе администрации муниципального района</w:t>
      </w:r>
      <w:r w:rsidRPr="00133E2F">
        <w:rPr>
          <w:bCs/>
          <w:sz w:val="16"/>
          <w:szCs w:val="16"/>
        </w:rPr>
        <w:t xml:space="preserve">.   </w:t>
      </w:r>
    </w:p>
    <w:p w:rsidR="0095622C" w:rsidRPr="00133E2F" w:rsidRDefault="0095622C" w:rsidP="00BC39D1">
      <w:pPr>
        <w:autoSpaceDE w:val="0"/>
        <w:autoSpaceDN w:val="0"/>
        <w:adjustRightInd w:val="0"/>
        <w:ind w:firstLine="426"/>
        <w:jc w:val="both"/>
        <w:rPr>
          <w:b/>
          <w:sz w:val="16"/>
          <w:szCs w:val="16"/>
        </w:rPr>
      </w:pPr>
      <w:r w:rsidRPr="00133E2F">
        <w:rPr>
          <w:b/>
          <w:sz w:val="16"/>
          <w:szCs w:val="16"/>
        </w:rPr>
        <w:t>5.9. Право заявителя на получение информации и документов, необходимых для обоснования и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5.9.1. На стадии досудебного обжалования действий (бездействия) должностного лица (муниципального служащего) </w:t>
      </w:r>
      <w:r w:rsidRPr="00133E2F">
        <w:rPr>
          <w:sz w:val="16"/>
          <w:szCs w:val="16"/>
        </w:rPr>
        <w:t>отдела</w:t>
      </w:r>
      <w:r w:rsidRPr="00133E2F">
        <w:rPr>
          <w:iCs/>
          <w:sz w:val="16"/>
          <w:szCs w:val="16"/>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95622C" w:rsidRPr="00133E2F" w:rsidRDefault="0095622C" w:rsidP="00BC39D1">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jc w:val="both"/>
        <w:rPr>
          <w:rFonts w:ascii="Arial" w:hAnsi="Arial"/>
          <w:sz w:val="16"/>
          <w:szCs w:val="16"/>
        </w:rPr>
      </w:pPr>
      <w:r w:rsidRPr="00133E2F">
        <w:rPr>
          <w:rFonts w:ascii="Arial" w:hAnsi="Arial"/>
          <w:sz w:val="16"/>
          <w:szCs w:val="16"/>
        </w:rPr>
        <w:tab/>
      </w: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Pr="00133E2F" w:rsidRDefault="00BC39D1" w:rsidP="00133E2F">
      <w:pPr>
        <w:tabs>
          <w:tab w:val="left" w:pos="6800"/>
        </w:tabs>
        <w:rPr>
          <w:b/>
          <w:sz w:val="16"/>
          <w:szCs w:val="16"/>
        </w:rPr>
      </w:pPr>
    </w:p>
    <w:p w:rsidR="0095622C" w:rsidRPr="00133E2F" w:rsidRDefault="0095622C"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№1239</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ind w:firstLine="426"/>
        <w:jc w:val="center"/>
        <w:rPr>
          <w:b/>
          <w:color w:val="000000"/>
          <w:sz w:val="16"/>
          <w:szCs w:val="16"/>
        </w:rPr>
      </w:pPr>
      <w:r w:rsidRPr="00133E2F">
        <w:rPr>
          <w:b/>
          <w:sz w:val="16"/>
          <w:szCs w:val="16"/>
        </w:rPr>
        <w:t>О внесении изменений в административный регламент по предоставлению муниципальной услуги по выдаче разрешений на установку и эксплуатацию рекламных конструкций на соответствующих территориях, аннулирование таких разрешений</w:t>
      </w:r>
    </w:p>
    <w:p w:rsidR="0095622C" w:rsidRPr="00133E2F" w:rsidRDefault="0095622C" w:rsidP="00133E2F">
      <w:pPr>
        <w:suppressAutoHyphens/>
        <w:jc w:val="center"/>
        <w:rPr>
          <w:b/>
          <w:sz w:val="16"/>
          <w:szCs w:val="16"/>
        </w:rPr>
      </w:pP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b w:val="0"/>
          <w:sz w:val="16"/>
          <w:szCs w:val="16"/>
        </w:rPr>
      </w:pPr>
      <w:r w:rsidRPr="00133E2F">
        <w:rPr>
          <w:rFonts w:ascii="Times New Roman" w:hAnsi="Times New Roman"/>
          <w:b w:val="0"/>
          <w:sz w:val="16"/>
          <w:szCs w:val="16"/>
        </w:rPr>
        <w:t xml:space="preserve"> В соответствие с Федеральным законом от 27 июля 2010 года №210-ФЗ «Об организации предоставления государственных и муниципальных услуг» Администрация Солецкого муниципального района</w:t>
      </w: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sz w:val="16"/>
          <w:szCs w:val="16"/>
        </w:rPr>
      </w:pPr>
      <w:r w:rsidRPr="00133E2F">
        <w:rPr>
          <w:rFonts w:ascii="Times New Roman" w:hAnsi="Times New Roman"/>
          <w:sz w:val="16"/>
          <w:szCs w:val="16"/>
        </w:rPr>
        <w:t>ПОСТАНОВЛЯЕТ:</w:t>
      </w:r>
    </w:p>
    <w:p w:rsidR="0095622C" w:rsidRPr="00133E2F" w:rsidRDefault="0095622C" w:rsidP="00BC39D1">
      <w:pPr>
        <w:tabs>
          <w:tab w:val="left" w:pos="4536"/>
        </w:tabs>
        <w:suppressAutoHyphens/>
        <w:ind w:firstLine="426"/>
        <w:contextualSpacing/>
        <w:jc w:val="both"/>
        <w:rPr>
          <w:sz w:val="16"/>
          <w:szCs w:val="16"/>
        </w:rPr>
      </w:pPr>
      <w:r w:rsidRPr="00133E2F">
        <w:rPr>
          <w:sz w:val="16"/>
          <w:szCs w:val="16"/>
        </w:rPr>
        <w:t xml:space="preserve">          1.Внести изменения в административный регламент по предоставлению муниципальной услуги по выдаче разрешений на установку и эксплуатацию рекламных конструкций на соответствующих территориях, аннулирование таких разрешений, утвержденный постановлением Администрации муниципального района от 13.08.2015 № 1210 (в редакции постановления от 03.04.2017 № 462):</w:t>
      </w:r>
    </w:p>
    <w:p w:rsidR="0095622C" w:rsidRPr="00133E2F" w:rsidRDefault="0095622C" w:rsidP="00BC39D1">
      <w:pPr>
        <w:ind w:firstLine="426"/>
        <w:jc w:val="both"/>
        <w:rPr>
          <w:sz w:val="16"/>
          <w:szCs w:val="16"/>
        </w:rPr>
      </w:pPr>
      <w:r w:rsidRPr="00133E2F">
        <w:rPr>
          <w:sz w:val="16"/>
          <w:szCs w:val="16"/>
        </w:rPr>
        <w:t xml:space="preserve">          1.1.</w:t>
      </w:r>
      <w:r w:rsidRPr="00133E2F">
        <w:rPr>
          <w:b/>
          <w:sz w:val="16"/>
          <w:szCs w:val="16"/>
        </w:rPr>
        <w:t xml:space="preserve"> </w:t>
      </w:r>
      <w:r w:rsidRPr="00133E2F">
        <w:rPr>
          <w:sz w:val="16"/>
          <w:szCs w:val="16"/>
        </w:rPr>
        <w:t xml:space="preserve"> Изложить подпункт 2.17.2 пункта 2.17 раздела 2 в редакции:</w:t>
      </w:r>
    </w:p>
    <w:p w:rsidR="0095622C" w:rsidRPr="00133E2F" w:rsidRDefault="0095622C" w:rsidP="00BC39D1">
      <w:pPr>
        <w:autoSpaceDE w:val="0"/>
        <w:autoSpaceDN w:val="0"/>
        <w:adjustRightInd w:val="0"/>
        <w:ind w:firstLine="426"/>
        <w:jc w:val="both"/>
        <w:outlineLvl w:val="2"/>
        <w:rPr>
          <w:sz w:val="16"/>
          <w:szCs w:val="16"/>
        </w:rPr>
      </w:pPr>
      <w:r w:rsidRPr="00133E2F">
        <w:rPr>
          <w:bCs/>
          <w:sz w:val="16"/>
          <w:szCs w:val="16"/>
        </w:rPr>
        <w:t xml:space="preserve">«2.17.2. </w:t>
      </w:r>
      <w:r w:rsidRPr="00133E2F">
        <w:rPr>
          <w:sz w:val="16"/>
          <w:szCs w:val="16"/>
        </w:rPr>
        <w:t>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 xml:space="preserve">Заявитель имеет право обратиться в МФЦ в целях получения информации о ходе предоставления конкретной государственной и </w:t>
      </w:r>
      <w:r w:rsidRPr="00133E2F">
        <w:rPr>
          <w:sz w:val="16"/>
          <w:szCs w:val="16"/>
        </w:rPr>
        <w:lastRenderedPageBreak/>
        <w:t>(или)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телефону;</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электронной почте.</w:t>
      </w:r>
    </w:p>
    <w:p w:rsidR="0095622C" w:rsidRPr="00133E2F" w:rsidRDefault="0095622C" w:rsidP="00BC39D1">
      <w:pPr>
        <w:ind w:firstLine="426"/>
        <w:jc w:val="both"/>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r w:rsidRPr="00133E2F">
        <w:rPr>
          <w:bCs/>
          <w:sz w:val="16"/>
          <w:szCs w:val="16"/>
        </w:rPr>
        <w:t>;</w:t>
      </w:r>
    </w:p>
    <w:p w:rsidR="0095622C" w:rsidRPr="00133E2F" w:rsidRDefault="0095622C" w:rsidP="00BC39D1">
      <w:pPr>
        <w:ind w:firstLine="426"/>
        <w:jc w:val="both"/>
        <w:rPr>
          <w:bCs/>
          <w:sz w:val="16"/>
          <w:szCs w:val="16"/>
        </w:rPr>
      </w:pPr>
      <w:r w:rsidRPr="00133E2F">
        <w:rPr>
          <w:bCs/>
          <w:sz w:val="16"/>
          <w:szCs w:val="16"/>
        </w:rPr>
        <w:t xml:space="preserve">          1.2. Дополнить подпункт 3.3.3 пункта 3.3 раздела 6 абзацем следующего содержания:</w:t>
      </w:r>
    </w:p>
    <w:p w:rsidR="0095622C" w:rsidRPr="00133E2F" w:rsidRDefault="0095622C" w:rsidP="00BC39D1">
      <w:pPr>
        <w:ind w:firstLine="426"/>
        <w:jc w:val="both"/>
        <w:rPr>
          <w:bCs/>
          <w:sz w:val="16"/>
          <w:szCs w:val="16"/>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BC39D1">
      <w:pPr>
        <w:ind w:firstLine="426"/>
        <w:jc w:val="both"/>
        <w:rPr>
          <w:bCs/>
          <w:sz w:val="16"/>
          <w:szCs w:val="16"/>
        </w:rPr>
      </w:pPr>
      <w:r w:rsidRPr="00133E2F">
        <w:rPr>
          <w:bCs/>
          <w:sz w:val="16"/>
          <w:szCs w:val="16"/>
        </w:rPr>
        <w:t xml:space="preserve">          1.2. Дополнить подпункт 3.4.4 пункта 3.4 раздела 3 абзацем следующего содержания:</w:t>
      </w:r>
    </w:p>
    <w:p w:rsidR="0095622C" w:rsidRPr="00133E2F" w:rsidRDefault="0095622C" w:rsidP="00BC39D1">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BC39D1">
      <w:pPr>
        <w:ind w:firstLine="426"/>
        <w:jc w:val="both"/>
        <w:rPr>
          <w:bCs/>
          <w:sz w:val="16"/>
          <w:szCs w:val="16"/>
        </w:rPr>
      </w:pPr>
      <w:r w:rsidRPr="00133E2F">
        <w:rPr>
          <w:bCs/>
          <w:sz w:val="16"/>
          <w:szCs w:val="16"/>
        </w:rPr>
        <w:t>1.3. Дополнить подпункт 4.1.1 пункта 4.1 раздела 4 абзацем следующего содержания:</w:t>
      </w:r>
    </w:p>
    <w:p w:rsidR="0095622C" w:rsidRPr="00133E2F" w:rsidRDefault="0095622C" w:rsidP="00BC39D1">
      <w:pPr>
        <w:ind w:firstLine="426"/>
        <w:jc w:val="both"/>
        <w:rPr>
          <w:sz w:val="16"/>
          <w:szCs w:val="16"/>
        </w:rPr>
      </w:pPr>
      <w:r w:rsidRPr="00133E2F">
        <w:rPr>
          <w:sz w:val="16"/>
          <w:szCs w:val="16"/>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ind w:firstLine="426"/>
        <w:jc w:val="both"/>
        <w:rPr>
          <w:sz w:val="16"/>
          <w:szCs w:val="16"/>
        </w:rPr>
      </w:pPr>
      <w:r w:rsidRPr="00133E2F">
        <w:rPr>
          <w:sz w:val="16"/>
          <w:szCs w:val="16"/>
        </w:rPr>
        <w:t>1.5.Дополнить раздел 4 пунктом 4.5 следующего содержания:</w:t>
      </w:r>
    </w:p>
    <w:p w:rsidR="0095622C" w:rsidRPr="00133E2F" w:rsidRDefault="0095622C" w:rsidP="00BC39D1">
      <w:pPr>
        <w:autoSpaceDE w:val="0"/>
        <w:autoSpaceDN w:val="0"/>
        <w:adjustRightInd w:val="0"/>
        <w:ind w:firstLine="426"/>
        <w:jc w:val="both"/>
        <w:rPr>
          <w:b/>
          <w:sz w:val="16"/>
          <w:szCs w:val="16"/>
        </w:rPr>
      </w:pPr>
      <w:r w:rsidRPr="00133E2F">
        <w:rPr>
          <w:sz w:val="16"/>
          <w:szCs w:val="16"/>
        </w:rPr>
        <w:t>«</w:t>
      </w:r>
      <w:r w:rsidRPr="00133E2F">
        <w:rPr>
          <w:b/>
          <w:sz w:val="16"/>
          <w:szCs w:val="16"/>
        </w:rPr>
        <w:t>4.5.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5622C" w:rsidRPr="00133E2F" w:rsidRDefault="0095622C" w:rsidP="00BC39D1">
      <w:pPr>
        <w:ind w:firstLine="426"/>
        <w:jc w:val="both"/>
        <w:rPr>
          <w:sz w:val="16"/>
          <w:szCs w:val="16"/>
        </w:rPr>
      </w:pPr>
      <w:r w:rsidRPr="00133E2F">
        <w:rPr>
          <w:sz w:val="16"/>
          <w:szCs w:val="16"/>
        </w:rPr>
        <w:t>4.5.1. Должностное лицо несет персональную ответственность за:</w:t>
      </w:r>
    </w:p>
    <w:p w:rsidR="0095622C" w:rsidRPr="00133E2F" w:rsidRDefault="0095622C" w:rsidP="00BC39D1">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95622C" w:rsidRPr="00133E2F" w:rsidRDefault="0095622C" w:rsidP="00BC39D1">
      <w:pPr>
        <w:tabs>
          <w:tab w:val="left" w:pos="993"/>
        </w:tabs>
        <w:ind w:firstLine="426"/>
        <w:jc w:val="both"/>
        <w:rPr>
          <w:sz w:val="16"/>
          <w:szCs w:val="16"/>
        </w:rPr>
      </w:pPr>
      <w:r w:rsidRPr="00133E2F">
        <w:rPr>
          <w:sz w:val="16"/>
          <w:szCs w:val="16"/>
        </w:rPr>
        <w:t xml:space="preserve">-  учет выданных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95622C" w:rsidRPr="00133E2F" w:rsidRDefault="0095622C" w:rsidP="00BC39D1">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4.5.2. Работники МФЦ несут ответственность, установленную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ind w:firstLine="426"/>
        <w:jc w:val="both"/>
        <w:rPr>
          <w:sz w:val="16"/>
          <w:szCs w:val="16"/>
        </w:rPr>
      </w:pPr>
      <w:r w:rsidRPr="00133E2F">
        <w:rPr>
          <w:sz w:val="16"/>
          <w:szCs w:val="16"/>
        </w:rPr>
        <w:lastRenderedPageBreak/>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ind w:firstLine="426"/>
        <w:jc w:val="both"/>
        <w:rPr>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ind w:firstLine="426"/>
        <w:jc w:val="both"/>
        <w:rPr>
          <w:bCs/>
          <w:sz w:val="16"/>
          <w:szCs w:val="16"/>
        </w:rPr>
      </w:pPr>
      <w:r w:rsidRPr="00133E2F">
        <w:rPr>
          <w:sz w:val="16"/>
          <w:szCs w:val="16"/>
        </w:rPr>
        <w:t xml:space="preserve">1.6. </w:t>
      </w:r>
      <w:r w:rsidRPr="00133E2F">
        <w:rPr>
          <w:bCs/>
          <w:sz w:val="16"/>
          <w:szCs w:val="16"/>
        </w:rPr>
        <w:t>Изложить раздел 5 в редакции:</w:t>
      </w:r>
    </w:p>
    <w:p w:rsidR="0095622C" w:rsidRPr="00133E2F" w:rsidRDefault="0095622C" w:rsidP="00BC39D1">
      <w:pPr>
        <w:ind w:firstLine="426"/>
        <w:jc w:val="both"/>
        <w:rPr>
          <w:b/>
          <w:sz w:val="16"/>
          <w:szCs w:val="16"/>
        </w:rPr>
      </w:pPr>
      <w:r w:rsidRPr="00133E2F">
        <w:rPr>
          <w:sz w:val="16"/>
          <w:szCs w:val="16"/>
        </w:rPr>
        <w:t>«</w:t>
      </w:r>
      <w:r w:rsidRPr="00133E2F">
        <w:rPr>
          <w:b/>
          <w:sz w:val="16"/>
          <w:szCs w:val="16"/>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95622C" w:rsidRPr="00133E2F" w:rsidRDefault="0095622C" w:rsidP="00BC39D1">
      <w:pPr>
        <w:ind w:firstLine="426"/>
        <w:jc w:val="both"/>
        <w:rPr>
          <w:b/>
          <w:sz w:val="16"/>
          <w:szCs w:val="16"/>
        </w:rPr>
      </w:pPr>
      <w:r w:rsidRPr="00133E2F">
        <w:rPr>
          <w:b/>
          <w:sz w:val="16"/>
          <w:szCs w:val="16"/>
        </w:rPr>
        <w:t xml:space="preserve">МНОГОФУНКЦИОНАЛЬНОГО ЦЕНТРА, РАБОТНИКА </w:t>
      </w:r>
    </w:p>
    <w:p w:rsidR="0095622C" w:rsidRPr="00133E2F" w:rsidRDefault="0095622C" w:rsidP="00BC39D1">
      <w:pPr>
        <w:ind w:firstLine="426"/>
        <w:jc w:val="both"/>
        <w:rPr>
          <w:b/>
          <w:sz w:val="16"/>
          <w:szCs w:val="16"/>
        </w:rPr>
      </w:pPr>
      <w:r w:rsidRPr="00133E2F">
        <w:rPr>
          <w:b/>
          <w:sz w:val="16"/>
          <w:szCs w:val="16"/>
        </w:rPr>
        <w:t xml:space="preserve">МНОГОФУНКЦИОНАЛЬНОГО ЦЕНТРА, А ТАКЖЕ ОРГАНИЗАЦИЙ, ОСУЩЕСТВЛЯЮЩИХ ФУНКЦИИ ПО ПРЕДОСТАВЛЕНИЮ </w:t>
      </w:r>
    </w:p>
    <w:p w:rsidR="0095622C" w:rsidRPr="00133E2F" w:rsidRDefault="0095622C" w:rsidP="00BC39D1">
      <w:pPr>
        <w:ind w:firstLine="426"/>
        <w:jc w:val="both"/>
        <w:rPr>
          <w:b/>
          <w:sz w:val="16"/>
          <w:szCs w:val="16"/>
        </w:rPr>
      </w:pPr>
      <w:r w:rsidRPr="00133E2F">
        <w:rPr>
          <w:b/>
          <w:sz w:val="16"/>
          <w:szCs w:val="16"/>
        </w:rPr>
        <w:t xml:space="preserve">ГОСУДАРСТВЕННЫХ ИЛИ МУНИЦИПАЛЬНЫХ УСЛУГ, </w:t>
      </w:r>
    </w:p>
    <w:p w:rsidR="0095622C" w:rsidRPr="00133E2F" w:rsidRDefault="0095622C" w:rsidP="00BC39D1">
      <w:pPr>
        <w:ind w:firstLine="426"/>
        <w:jc w:val="both"/>
        <w:rPr>
          <w:b/>
          <w:sz w:val="16"/>
          <w:szCs w:val="16"/>
        </w:rPr>
      </w:pPr>
      <w:r w:rsidRPr="00133E2F">
        <w:rPr>
          <w:b/>
          <w:sz w:val="16"/>
          <w:szCs w:val="16"/>
        </w:rPr>
        <w:t>ИЛИ ИХ РАБОТНИКОВ</w:t>
      </w:r>
    </w:p>
    <w:p w:rsidR="0095622C" w:rsidRPr="00133E2F" w:rsidRDefault="0095622C" w:rsidP="00BC39D1">
      <w:pPr>
        <w:ind w:firstLine="426"/>
        <w:jc w:val="both"/>
        <w:rPr>
          <w:b/>
          <w:sz w:val="16"/>
          <w:szCs w:val="16"/>
        </w:rPr>
      </w:pPr>
    </w:p>
    <w:p w:rsidR="0095622C" w:rsidRPr="00133E2F" w:rsidRDefault="0095622C" w:rsidP="00BC39D1">
      <w:pPr>
        <w:ind w:firstLine="426"/>
        <w:jc w:val="both"/>
        <w:rPr>
          <w:b/>
          <w:sz w:val="16"/>
          <w:szCs w:val="16"/>
        </w:rPr>
      </w:pPr>
      <w:r w:rsidRPr="00133E2F">
        <w:rPr>
          <w:b/>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r w:rsidRPr="00133E2F">
        <w:rPr>
          <w:sz w:val="16"/>
          <w:szCs w:val="16"/>
        </w:rPr>
        <w:t xml:space="preserve"> </w:t>
      </w:r>
      <w:r w:rsidRPr="00133E2F">
        <w:rPr>
          <w:b/>
          <w:sz w:val="16"/>
          <w:szCs w:val="16"/>
        </w:rPr>
        <w:t>при предоставлении муниципальной услуги (далее жалоба)</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95622C" w:rsidRPr="00133E2F" w:rsidRDefault="0095622C" w:rsidP="00BC39D1">
      <w:pPr>
        <w:tabs>
          <w:tab w:val="num" w:pos="540"/>
          <w:tab w:val="left" w:pos="1260"/>
        </w:tabs>
        <w:autoSpaceDE w:val="0"/>
        <w:autoSpaceDN w:val="0"/>
        <w:adjustRightInd w:val="0"/>
        <w:ind w:firstLine="426"/>
        <w:outlineLvl w:val="1"/>
        <w:rPr>
          <w:b/>
          <w:sz w:val="16"/>
          <w:szCs w:val="16"/>
        </w:rPr>
      </w:pPr>
      <w:r w:rsidRPr="00133E2F">
        <w:rPr>
          <w:b/>
          <w:sz w:val="16"/>
          <w:szCs w:val="16"/>
        </w:rPr>
        <w:t>5.2. Предмет жалобы</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нарушение срока регистрации заявления о предоставлении муниципальной услуги, комплексного запроса;</w:t>
      </w:r>
    </w:p>
    <w:p w:rsidR="0095622C" w:rsidRPr="00133E2F" w:rsidRDefault="0095622C" w:rsidP="00BC39D1">
      <w:pPr>
        <w:widowControl w:val="0"/>
        <w:autoSpaceDE w:val="0"/>
        <w:autoSpaceDN w:val="0"/>
        <w:adjustRightInd w:val="0"/>
        <w:ind w:firstLine="426"/>
        <w:jc w:val="both"/>
        <w:rPr>
          <w:i/>
          <w:sz w:val="16"/>
          <w:szCs w:val="16"/>
        </w:rPr>
      </w:pPr>
      <w:r w:rsidRPr="00133E2F">
        <w:rPr>
          <w:sz w:val="16"/>
          <w:szCs w:val="16"/>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w:t>
      </w:r>
      <w:r w:rsidRPr="00133E2F">
        <w:rPr>
          <w:sz w:val="16"/>
          <w:szCs w:val="16"/>
        </w:rPr>
        <w:lastRenderedPageBreak/>
        <w:t>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95622C" w:rsidRPr="00133E2F" w:rsidRDefault="0095622C" w:rsidP="00BC39D1">
      <w:pPr>
        <w:widowControl w:val="0"/>
        <w:autoSpaceDE w:val="0"/>
        <w:autoSpaceDN w:val="0"/>
        <w:adjustRightInd w:val="0"/>
        <w:ind w:firstLine="426"/>
        <w:jc w:val="both"/>
        <w:rPr>
          <w:i/>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rPr>
          <w:b/>
          <w:sz w:val="16"/>
          <w:szCs w:val="16"/>
        </w:rPr>
      </w:pPr>
      <w:r w:rsidRPr="00133E2F">
        <w:rPr>
          <w:b/>
          <w:iCs/>
          <w:sz w:val="16"/>
          <w:szCs w:val="16"/>
        </w:rPr>
        <w:t xml:space="preserve">5.3. </w:t>
      </w:r>
      <w:r w:rsidRPr="00133E2F">
        <w:rPr>
          <w:b/>
          <w:sz w:val="16"/>
          <w:szCs w:val="16"/>
        </w:rPr>
        <w:t>Органы государственной власти и уполномоченные на рассмотрение жалобы должностные лица, которым может быть направлена жалоба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5.3.3. Жалобы на решения, принятые  заместителем Главы администрации муниципального района подаются Главе муниципального района.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lastRenderedPageBreak/>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5.4. Порядок подачи и рассмотрения жалобы</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5.4.1. Основанием для начала процедуры досудебного (внесудебного) обжалования является поступление жалобы заявителя в отдел.</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Жалоба подается в письменной форме на бумажном носителе, в электронной форме. </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5.4.2. В электронном виде жалоба может быть подана заявителем посредством:</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3) федеральной государственной информационной системы «Досудебное обжалование» (</w:t>
      </w:r>
      <w:hyperlink r:id="rId33" w:history="1">
        <w:r w:rsidRPr="00133E2F">
          <w:rPr>
            <w:rStyle w:val="af1"/>
            <w:iCs/>
            <w:color w:val="auto"/>
            <w:sz w:val="16"/>
            <w:szCs w:val="16"/>
            <w:lang w:val="en-US"/>
          </w:rPr>
          <w:t>https</w:t>
        </w:r>
        <w:r w:rsidRPr="00133E2F">
          <w:rPr>
            <w:rStyle w:val="af1"/>
            <w:iCs/>
            <w:color w:val="auto"/>
            <w:sz w:val="16"/>
            <w:szCs w:val="16"/>
          </w:rPr>
          <w:t>://</w:t>
        </w:r>
        <w:r w:rsidRPr="00133E2F">
          <w:rPr>
            <w:rStyle w:val="af1"/>
            <w:iCs/>
            <w:color w:val="auto"/>
            <w:sz w:val="16"/>
            <w:szCs w:val="16"/>
            <w:lang w:val="en-US"/>
          </w:rPr>
          <w:t>do</w:t>
        </w:r>
        <w:r w:rsidRPr="00133E2F">
          <w:rPr>
            <w:rStyle w:val="af1"/>
            <w:iCs/>
            <w:color w:val="auto"/>
            <w:sz w:val="16"/>
            <w:szCs w:val="16"/>
          </w:rPr>
          <w:t>.</w:t>
        </w:r>
        <w:proofErr w:type="spellStart"/>
        <w:r w:rsidRPr="00133E2F">
          <w:rPr>
            <w:rStyle w:val="af1"/>
            <w:iCs/>
            <w:color w:val="auto"/>
            <w:sz w:val="16"/>
            <w:szCs w:val="16"/>
            <w:lang w:val="en-US"/>
          </w:rPr>
          <w:t>gosuslugi</w:t>
        </w:r>
        <w:proofErr w:type="spellEnd"/>
        <w:r w:rsidRPr="00133E2F">
          <w:rPr>
            <w:rStyle w:val="af1"/>
            <w:iCs/>
            <w:color w:val="auto"/>
            <w:sz w:val="16"/>
            <w:szCs w:val="16"/>
          </w:rPr>
          <w:t>.</w:t>
        </w:r>
        <w:proofErr w:type="spellStart"/>
        <w:r w:rsidRPr="00133E2F">
          <w:rPr>
            <w:rStyle w:val="af1"/>
            <w:iCs/>
            <w:color w:val="auto"/>
            <w:sz w:val="16"/>
            <w:szCs w:val="16"/>
            <w:lang w:val="en-US"/>
          </w:rPr>
          <w:t>ru</w:t>
        </w:r>
        <w:proofErr w:type="spellEnd"/>
      </w:hyperlink>
      <w:r w:rsidRPr="00133E2F">
        <w:rPr>
          <w:iCs/>
          <w:sz w:val="16"/>
          <w:szCs w:val="16"/>
        </w:rPr>
        <w:t xml:space="preserve">).   </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5.5. Сроки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5.5.1.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 xml:space="preserve">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w:t>
      </w:r>
      <w:r w:rsidRPr="00133E2F">
        <w:rPr>
          <w:iCs/>
          <w:sz w:val="16"/>
          <w:szCs w:val="16"/>
        </w:rPr>
        <w:lastRenderedPageBreak/>
        <w:t>ошибок, допущенных по вине отдела и (или) должностного лица, взимание платы с заявителя не допускается.</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5.6. Результат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5.6.1. По результатам рассмотрения жалобы принимается одно из следующих решений:</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133E2F">
        <w:rPr>
          <w:sz w:val="16"/>
          <w:szCs w:val="16"/>
        </w:rPr>
        <w:t xml:space="preserve"> муниципальными правовыми актами</w:t>
      </w:r>
      <w:r w:rsidRPr="00133E2F">
        <w:rPr>
          <w:iCs/>
          <w:sz w:val="16"/>
          <w:szCs w:val="16"/>
        </w:rPr>
        <w:t>;</w:t>
      </w:r>
    </w:p>
    <w:p w:rsidR="0095622C" w:rsidRPr="00133E2F" w:rsidRDefault="0095622C" w:rsidP="00BC39D1">
      <w:pPr>
        <w:tabs>
          <w:tab w:val="left" w:pos="1276"/>
        </w:tabs>
        <w:autoSpaceDE w:val="0"/>
        <w:autoSpaceDN w:val="0"/>
        <w:adjustRightInd w:val="0"/>
        <w:ind w:firstLine="426"/>
        <w:jc w:val="both"/>
        <w:rPr>
          <w:iCs/>
          <w:sz w:val="16"/>
          <w:szCs w:val="16"/>
        </w:rPr>
      </w:pPr>
      <w:r w:rsidRPr="00133E2F">
        <w:rPr>
          <w:iCs/>
          <w:sz w:val="16"/>
          <w:szCs w:val="16"/>
        </w:rPr>
        <w:t>в удовлетворении жалобы отказывается.</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5.7. Порядок информирования заявителя о результатах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622C" w:rsidRPr="00133E2F" w:rsidRDefault="0095622C" w:rsidP="00BC39D1">
      <w:pPr>
        <w:autoSpaceDE w:val="0"/>
        <w:autoSpaceDN w:val="0"/>
        <w:adjustRightInd w:val="0"/>
        <w:ind w:firstLine="426"/>
        <w:jc w:val="both"/>
        <w:rPr>
          <w:b/>
          <w:sz w:val="16"/>
          <w:szCs w:val="16"/>
        </w:rPr>
      </w:pPr>
      <w:r w:rsidRPr="00133E2F">
        <w:rPr>
          <w:b/>
          <w:sz w:val="16"/>
          <w:szCs w:val="16"/>
        </w:rPr>
        <w:t>5.8. Порядок обжалования решения по жалобе</w:t>
      </w:r>
    </w:p>
    <w:p w:rsidR="0095622C" w:rsidRPr="00133E2F" w:rsidRDefault="0095622C" w:rsidP="00BC39D1">
      <w:pPr>
        <w:autoSpaceDE w:val="0"/>
        <w:autoSpaceDN w:val="0"/>
        <w:adjustRightInd w:val="0"/>
        <w:ind w:firstLine="426"/>
        <w:jc w:val="both"/>
        <w:outlineLvl w:val="1"/>
        <w:rPr>
          <w:sz w:val="16"/>
          <w:szCs w:val="16"/>
        </w:rPr>
      </w:pPr>
      <w:r w:rsidRPr="00133E2F">
        <w:rPr>
          <w:iCs/>
          <w:sz w:val="16"/>
          <w:szCs w:val="16"/>
        </w:rPr>
        <w:t xml:space="preserve">5.8.1. В досудебном порядке могут быть обжалованы действия (бездействие) и решения должностных лиц (муниципальных служащих) </w:t>
      </w:r>
      <w:r w:rsidRPr="00133E2F">
        <w:rPr>
          <w:sz w:val="16"/>
          <w:szCs w:val="16"/>
        </w:rPr>
        <w:t>отдела</w:t>
      </w:r>
      <w:r w:rsidRPr="00133E2F">
        <w:rPr>
          <w:iCs/>
          <w:sz w:val="16"/>
          <w:szCs w:val="16"/>
        </w:rPr>
        <w:t xml:space="preserve"> – </w:t>
      </w:r>
      <w:r w:rsidRPr="00133E2F">
        <w:rPr>
          <w:sz w:val="16"/>
          <w:szCs w:val="16"/>
        </w:rPr>
        <w:t>Главе администрации муниципального района</w:t>
      </w:r>
      <w:r w:rsidRPr="00133E2F">
        <w:rPr>
          <w:bCs/>
          <w:sz w:val="16"/>
          <w:szCs w:val="16"/>
        </w:rPr>
        <w:t xml:space="preserve">.   </w:t>
      </w:r>
    </w:p>
    <w:p w:rsidR="0095622C" w:rsidRPr="00133E2F" w:rsidRDefault="0095622C" w:rsidP="00BC39D1">
      <w:pPr>
        <w:autoSpaceDE w:val="0"/>
        <w:autoSpaceDN w:val="0"/>
        <w:adjustRightInd w:val="0"/>
        <w:ind w:firstLine="426"/>
        <w:jc w:val="both"/>
        <w:rPr>
          <w:b/>
          <w:sz w:val="16"/>
          <w:szCs w:val="16"/>
        </w:rPr>
      </w:pPr>
      <w:r w:rsidRPr="00133E2F">
        <w:rPr>
          <w:b/>
          <w:sz w:val="16"/>
          <w:szCs w:val="16"/>
        </w:rPr>
        <w:t>5.9. Право заявителя на получение информации и документов, необходимых для обоснования и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5.9.1. На стадии досудебного обжалования действий (бездействия) должностного лица (муниципального служащего) </w:t>
      </w:r>
      <w:r w:rsidRPr="00133E2F">
        <w:rPr>
          <w:sz w:val="16"/>
          <w:szCs w:val="16"/>
        </w:rPr>
        <w:t>отдела</w:t>
      </w:r>
      <w:r w:rsidRPr="00133E2F">
        <w:rPr>
          <w:iCs/>
          <w:sz w:val="16"/>
          <w:szCs w:val="16"/>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95622C" w:rsidRPr="00133E2F" w:rsidRDefault="0095622C" w:rsidP="00BC39D1">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BC39D1">
      <w:pPr>
        <w:ind w:firstLine="426"/>
        <w:jc w:val="both"/>
        <w:rPr>
          <w:rFonts w:ascii="Arial" w:hAnsi="Arial"/>
          <w:sz w:val="16"/>
          <w:szCs w:val="16"/>
        </w:rPr>
      </w:pPr>
      <w:r w:rsidRPr="00133E2F">
        <w:rPr>
          <w:rFonts w:ascii="Arial" w:hAnsi="Arial"/>
          <w:sz w:val="16"/>
          <w:szCs w:val="16"/>
        </w:rPr>
        <w:tab/>
      </w: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Pr="00133E2F"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tabs>
          <w:tab w:val="left" w:pos="6800"/>
        </w:tabs>
        <w:rPr>
          <w:b/>
          <w:sz w:val="16"/>
          <w:szCs w:val="16"/>
        </w:rPr>
      </w:pPr>
    </w:p>
    <w:p w:rsidR="0095622C" w:rsidRPr="00133E2F" w:rsidRDefault="0095622C" w:rsidP="00133E2F">
      <w:pPr>
        <w:tabs>
          <w:tab w:val="left" w:pos="3060"/>
          <w:tab w:val="left" w:pos="6096"/>
          <w:tab w:val="left" w:pos="6946"/>
        </w:tabs>
        <w:jc w:val="cente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№1240</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shd w:val="clear" w:color="auto" w:fill="FFFFFF"/>
        <w:jc w:val="center"/>
        <w:rPr>
          <w:b/>
          <w:color w:val="000000"/>
          <w:sz w:val="16"/>
          <w:szCs w:val="16"/>
        </w:rPr>
      </w:pPr>
      <w:r w:rsidRPr="00133E2F">
        <w:rPr>
          <w:b/>
          <w:sz w:val="16"/>
          <w:szCs w:val="16"/>
        </w:rPr>
        <w:t xml:space="preserve">О внесении изменений в административный регламент по предоставлению муниципальной услуги по выдаче градостроительных планов земельных участков </w:t>
      </w:r>
      <w:r w:rsidRPr="00133E2F">
        <w:rPr>
          <w:sz w:val="16"/>
          <w:szCs w:val="16"/>
        </w:rPr>
        <w:t xml:space="preserve"> </w:t>
      </w:r>
    </w:p>
    <w:p w:rsidR="0095622C" w:rsidRPr="00133E2F" w:rsidRDefault="0095622C" w:rsidP="00133E2F">
      <w:pPr>
        <w:suppressAutoHyphens/>
        <w:jc w:val="center"/>
        <w:rPr>
          <w:b/>
          <w:sz w:val="16"/>
          <w:szCs w:val="16"/>
        </w:rPr>
      </w:pPr>
    </w:p>
    <w:p w:rsidR="0095622C" w:rsidRPr="00133E2F" w:rsidRDefault="0095622C" w:rsidP="00BC39D1">
      <w:pPr>
        <w:pStyle w:val="af2"/>
        <w:ind w:firstLine="426"/>
        <w:rPr>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caps/>
          <w:sz w:val="16"/>
          <w:szCs w:val="16"/>
        </w:rPr>
        <w:t>Постановляет:</w:t>
      </w:r>
    </w:p>
    <w:p w:rsidR="0095622C" w:rsidRPr="00133E2F" w:rsidRDefault="0095622C" w:rsidP="00BC39D1">
      <w:pPr>
        <w:ind w:firstLine="426"/>
        <w:jc w:val="both"/>
        <w:rPr>
          <w:sz w:val="16"/>
          <w:szCs w:val="16"/>
        </w:rPr>
      </w:pPr>
      <w:r w:rsidRPr="00133E2F">
        <w:rPr>
          <w:sz w:val="16"/>
          <w:szCs w:val="16"/>
        </w:rPr>
        <w:t xml:space="preserve">         1. Внести изменения в административный регламент по предоставлению муниципальной услуги по выдаче градостроительных планов земельных участков, утвержденный постановлением Администрации муниципального района от 16.09.2015 № 1304 ( в редакциях  постановлений от 25.02.2016 №237; от 11.08.2016 №1210; от 26.12.2016 №2035; от 17.02.2017 №228; от23.10.2017 №1656; от 12.03.2018 №634):</w:t>
      </w:r>
    </w:p>
    <w:p w:rsidR="0095622C" w:rsidRPr="00133E2F" w:rsidRDefault="0095622C" w:rsidP="00BC39D1">
      <w:pPr>
        <w:ind w:firstLine="426"/>
        <w:jc w:val="both"/>
        <w:rPr>
          <w:sz w:val="16"/>
          <w:szCs w:val="16"/>
        </w:rPr>
      </w:pPr>
      <w:r w:rsidRPr="00133E2F">
        <w:rPr>
          <w:sz w:val="16"/>
          <w:szCs w:val="16"/>
        </w:rPr>
        <w:t xml:space="preserve">1.1. Дополнить пункт 2.11 раздела </w:t>
      </w:r>
      <w:r w:rsidRPr="00133E2F">
        <w:rPr>
          <w:sz w:val="16"/>
          <w:szCs w:val="16"/>
          <w:lang w:val="en-US"/>
        </w:rPr>
        <w:t>II</w:t>
      </w:r>
      <w:r w:rsidRPr="00133E2F">
        <w:rPr>
          <w:sz w:val="16"/>
          <w:szCs w:val="16"/>
        </w:rPr>
        <w:t xml:space="preserve"> подпунктом 2.11.1 следующего содержания:</w:t>
      </w:r>
    </w:p>
    <w:p w:rsidR="0095622C" w:rsidRPr="00133E2F" w:rsidRDefault="0095622C" w:rsidP="00BC39D1">
      <w:pPr>
        <w:ind w:firstLine="426"/>
        <w:jc w:val="both"/>
        <w:rPr>
          <w:bCs/>
          <w:sz w:val="16"/>
          <w:szCs w:val="16"/>
        </w:rPr>
      </w:pPr>
      <w:r w:rsidRPr="00133E2F">
        <w:rPr>
          <w:bCs/>
          <w:sz w:val="16"/>
          <w:szCs w:val="16"/>
        </w:rPr>
        <w:t xml:space="preserve">«2.11.1.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w:t>
      </w:r>
      <w:r w:rsidRPr="00133E2F">
        <w:rPr>
          <w:bCs/>
          <w:sz w:val="16"/>
          <w:szCs w:val="16"/>
        </w:rPr>
        <w:lastRenderedPageBreak/>
        <w:t>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5622C" w:rsidRPr="00133E2F" w:rsidRDefault="0095622C" w:rsidP="00BC39D1">
      <w:pPr>
        <w:ind w:firstLine="426"/>
        <w:jc w:val="both"/>
        <w:rPr>
          <w:bCs/>
          <w:sz w:val="16"/>
          <w:szCs w:val="16"/>
        </w:rPr>
      </w:pPr>
      <w:r w:rsidRPr="00133E2F">
        <w:rPr>
          <w:bCs/>
          <w:sz w:val="16"/>
          <w:szCs w:val="16"/>
        </w:rPr>
        <w:t xml:space="preserve">1.2. Изложить подпункт 2.17.2 пункта 2.17 раздела </w:t>
      </w:r>
      <w:r w:rsidRPr="00133E2F">
        <w:rPr>
          <w:bCs/>
          <w:sz w:val="16"/>
          <w:szCs w:val="16"/>
          <w:lang w:val="en-US"/>
        </w:rPr>
        <w:t>II</w:t>
      </w:r>
      <w:r w:rsidRPr="00133E2F">
        <w:rPr>
          <w:bCs/>
          <w:sz w:val="16"/>
          <w:szCs w:val="16"/>
        </w:rPr>
        <w:t xml:space="preserve"> в редакции:</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телефону;</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электронной почте.</w:t>
      </w:r>
    </w:p>
    <w:p w:rsidR="0095622C" w:rsidRPr="00133E2F" w:rsidRDefault="0095622C" w:rsidP="00BC39D1">
      <w:pPr>
        <w:ind w:firstLine="426"/>
        <w:jc w:val="both"/>
        <w:rPr>
          <w:bCs/>
          <w:sz w:val="16"/>
          <w:szCs w:val="16"/>
        </w:rPr>
      </w:pPr>
      <w:r w:rsidRPr="00133E2F">
        <w:rPr>
          <w:sz w:val="16"/>
          <w:szCs w:val="16"/>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w:t>
      </w:r>
      <w:r w:rsidRPr="00133E2F">
        <w:rPr>
          <w:sz w:val="16"/>
          <w:szCs w:val="16"/>
        </w:rPr>
        <w:lastRenderedPageBreak/>
        <w:t>направить ответ заявителю не позднее рабочего дня, следующего за днем получения МФЦ указанного запроса.»</w:t>
      </w:r>
    </w:p>
    <w:p w:rsidR="0095622C" w:rsidRPr="00133E2F" w:rsidRDefault="0095622C" w:rsidP="00BC39D1">
      <w:pPr>
        <w:ind w:firstLine="426"/>
        <w:jc w:val="both"/>
        <w:rPr>
          <w:bCs/>
          <w:sz w:val="16"/>
          <w:szCs w:val="16"/>
        </w:rPr>
      </w:pPr>
      <w:r w:rsidRPr="00133E2F">
        <w:rPr>
          <w:bCs/>
          <w:sz w:val="16"/>
          <w:szCs w:val="16"/>
        </w:rPr>
        <w:t xml:space="preserve">1.3. Дополнить подпункт 3.4.2 пункта 3.4 раздела </w:t>
      </w:r>
      <w:r w:rsidRPr="00133E2F">
        <w:rPr>
          <w:bCs/>
          <w:sz w:val="16"/>
          <w:szCs w:val="16"/>
          <w:lang w:val="en-US"/>
        </w:rPr>
        <w:t>III</w:t>
      </w:r>
      <w:r w:rsidRPr="00133E2F">
        <w:rPr>
          <w:bCs/>
          <w:sz w:val="16"/>
          <w:szCs w:val="16"/>
        </w:rPr>
        <w:t xml:space="preserve"> абзацем следующего содержания:</w:t>
      </w:r>
    </w:p>
    <w:p w:rsidR="0095622C" w:rsidRPr="00133E2F" w:rsidRDefault="0095622C" w:rsidP="00BC39D1">
      <w:pPr>
        <w:ind w:firstLine="426"/>
        <w:jc w:val="both"/>
        <w:rPr>
          <w:bCs/>
          <w:sz w:val="16"/>
          <w:szCs w:val="16"/>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BC39D1">
      <w:pPr>
        <w:ind w:firstLine="426"/>
        <w:jc w:val="both"/>
        <w:rPr>
          <w:bCs/>
          <w:sz w:val="16"/>
          <w:szCs w:val="16"/>
        </w:rPr>
      </w:pPr>
      <w:r w:rsidRPr="00133E2F">
        <w:rPr>
          <w:bCs/>
          <w:sz w:val="16"/>
          <w:szCs w:val="16"/>
        </w:rPr>
        <w:t xml:space="preserve">1.4. Дополнить подпункт 3.5.1 пункта 3.5 раздела </w:t>
      </w:r>
      <w:r w:rsidRPr="00133E2F">
        <w:rPr>
          <w:bCs/>
          <w:sz w:val="16"/>
          <w:szCs w:val="16"/>
          <w:lang w:val="en-US"/>
        </w:rPr>
        <w:t>III</w:t>
      </w:r>
      <w:r w:rsidRPr="00133E2F">
        <w:rPr>
          <w:bCs/>
          <w:sz w:val="16"/>
          <w:szCs w:val="16"/>
        </w:rPr>
        <w:t xml:space="preserve"> абзацем следующего содержания:</w:t>
      </w:r>
    </w:p>
    <w:p w:rsidR="0095622C" w:rsidRPr="00133E2F" w:rsidRDefault="0095622C" w:rsidP="00BC39D1">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BC39D1">
      <w:pPr>
        <w:ind w:firstLine="426"/>
        <w:jc w:val="both"/>
        <w:rPr>
          <w:bCs/>
          <w:sz w:val="16"/>
          <w:szCs w:val="16"/>
        </w:rPr>
      </w:pPr>
      <w:r w:rsidRPr="00133E2F">
        <w:rPr>
          <w:bCs/>
          <w:sz w:val="16"/>
          <w:szCs w:val="16"/>
        </w:rPr>
        <w:t xml:space="preserve">1.5. Дополнить пункт 4.1 раздела </w:t>
      </w:r>
      <w:r w:rsidRPr="00133E2F">
        <w:rPr>
          <w:bCs/>
          <w:sz w:val="16"/>
          <w:szCs w:val="16"/>
          <w:lang w:val="en-US"/>
        </w:rPr>
        <w:t>IV</w:t>
      </w:r>
      <w:r w:rsidRPr="00133E2F">
        <w:rPr>
          <w:bCs/>
          <w:sz w:val="16"/>
          <w:szCs w:val="16"/>
        </w:rPr>
        <w:t xml:space="preserve"> подпунктом 4.1.2 следующего содержания:</w:t>
      </w:r>
    </w:p>
    <w:p w:rsidR="0095622C" w:rsidRPr="00133E2F" w:rsidRDefault="0095622C" w:rsidP="00BC39D1">
      <w:pPr>
        <w:ind w:firstLine="426"/>
        <w:jc w:val="both"/>
        <w:rPr>
          <w:bCs/>
          <w:sz w:val="16"/>
          <w:szCs w:val="16"/>
        </w:rPr>
      </w:pPr>
      <w:r w:rsidRPr="00133E2F">
        <w:rPr>
          <w:sz w:val="16"/>
          <w:szCs w:val="16"/>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ind w:firstLine="426"/>
        <w:jc w:val="both"/>
        <w:rPr>
          <w:bCs/>
          <w:sz w:val="16"/>
          <w:szCs w:val="16"/>
        </w:rPr>
      </w:pPr>
      <w:r w:rsidRPr="00133E2F">
        <w:rPr>
          <w:bCs/>
          <w:sz w:val="16"/>
          <w:szCs w:val="16"/>
        </w:rPr>
        <w:t xml:space="preserve">1.6. Изложить пункт 4.3 раздела </w:t>
      </w:r>
      <w:r w:rsidRPr="00133E2F">
        <w:rPr>
          <w:bCs/>
          <w:sz w:val="16"/>
          <w:szCs w:val="16"/>
          <w:lang w:val="en-US"/>
        </w:rPr>
        <w:t>IV</w:t>
      </w:r>
      <w:r w:rsidRPr="00133E2F">
        <w:rPr>
          <w:bCs/>
          <w:sz w:val="16"/>
          <w:szCs w:val="16"/>
        </w:rPr>
        <w:t xml:space="preserve"> в редакции:</w:t>
      </w:r>
    </w:p>
    <w:p w:rsidR="0095622C" w:rsidRPr="00133E2F" w:rsidRDefault="0095622C" w:rsidP="00BC39D1">
      <w:pPr>
        <w:autoSpaceDE w:val="0"/>
        <w:autoSpaceDN w:val="0"/>
        <w:adjustRightInd w:val="0"/>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5622C" w:rsidRPr="00133E2F" w:rsidRDefault="0095622C" w:rsidP="00BC39D1">
      <w:pPr>
        <w:ind w:firstLine="426"/>
        <w:jc w:val="both"/>
        <w:rPr>
          <w:sz w:val="16"/>
          <w:szCs w:val="16"/>
        </w:rPr>
      </w:pPr>
      <w:r w:rsidRPr="00133E2F">
        <w:rPr>
          <w:sz w:val="16"/>
          <w:szCs w:val="16"/>
        </w:rPr>
        <w:t>4.3.1. Должностное лицо несет персональную ответственность за:</w:t>
      </w:r>
    </w:p>
    <w:p w:rsidR="0095622C" w:rsidRPr="00133E2F" w:rsidRDefault="0095622C" w:rsidP="00BC39D1">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95622C" w:rsidRPr="00133E2F" w:rsidRDefault="0095622C" w:rsidP="00BC39D1">
      <w:pPr>
        <w:tabs>
          <w:tab w:val="left" w:pos="993"/>
        </w:tabs>
        <w:ind w:firstLine="426"/>
        <w:jc w:val="both"/>
        <w:rPr>
          <w:sz w:val="16"/>
          <w:szCs w:val="16"/>
        </w:rPr>
      </w:pPr>
      <w:r w:rsidRPr="00133E2F">
        <w:rPr>
          <w:sz w:val="16"/>
          <w:szCs w:val="16"/>
        </w:rPr>
        <w:t xml:space="preserve">-  учет выданных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95622C" w:rsidRPr="00133E2F" w:rsidRDefault="0095622C" w:rsidP="00BC39D1">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ind w:firstLine="426"/>
        <w:jc w:val="both"/>
        <w:rPr>
          <w:sz w:val="16"/>
          <w:szCs w:val="16"/>
        </w:rPr>
      </w:pPr>
      <w:r w:rsidRPr="00133E2F">
        <w:rPr>
          <w:sz w:val="16"/>
          <w:szCs w:val="16"/>
        </w:rPr>
        <w:lastRenderedPageBreak/>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ind w:firstLine="426"/>
        <w:jc w:val="both"/>
        <w:rPr>
          <w:bCs/>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ind w:firstLine="426"/>
        <w:jc w:val="both"/>
        <w:rPr>
          <w:bCs/>
          <w:sz w:val="16"/>
          <w:szCs w:val="16"/>
        </w:rPr>
      </w:pPr>
      <w:r w:rsidRPr="00133E2F">
        <w:rPr>
          <w:bCs/>
          <w:sz w:val="16"/>
          <w:szCs w:val="16"/>
        </w:rPr>
        <w:t xml:space="preserve">1.7. Изложить наименование раздела </w:t>
      </w:r>
      <w:r w:rsidRPr="00133E2F">
        <w:rPr>
          <w:bCs/>
          <w:sz w:val="16"/>
          <w:szCs w:val="16"/>
          <w:lang w:val="en-US"/>
        </w:rPr>
        <w:t>V</w:t>
      </w:r>
      <w:r w:rsidRPr="00133E2F">
        <w:rPr>
          <w:bCs/>
          <w:sz w:val="16"/>
          <w:szCs w:val="16"/>
        </w:rPr>
        <w:t xml:space="preserve"> в редакции:</w:t>
      </w:r>
    </w:p>
    <w:p w:rsidR="0095622C" w:rsidRPr="00133E2F" w:rsidRDefault="0095622C" w:rsidP="00BC39D1">
      <w:pPr>
        <w:ind w:firstLine="426"/>
        <w:jc w:val="both"/>
        <w:rPr>
          <w:bCs/>
          <w:sz w:val="16"/>
          <w:szCs w:val="16"/>
        </w:rPr>
      </w:pPr>
      <w:r w:rsidRPr="00133E2F">
        <w:rPr>
          <w:sz w:val="16"/>
          <w:szCs w:val="16"/>
        </w:rPr>
        <w:t>«</w:t>
      </w:r>
      <w:r w:rsidRPr="00133E2F">
        <w:rPr>
          <w:sz w:val="16"/>
          <w:szCs w:val="16"/>
          <w:lang w:val="en-US"/>
        </w:rPr>
        <w:t>V</w:t>
      </w:r>
      <w:r w:rsidRPr="00133E2F">
        <w:rPr>
          <w:sz w:val="16"/>
          <w:szCs w:val="16"/>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BC39D1">
      <w:pPr>
        <w:ind w:firstLine="426"/>
        <w:jc w:val="both"/>
        <w:rPr>
          <w:bCs/>
          <w:sz w:val="16"/>
          <w:szCs w:val="16"/>
        </w:rPr>
      </w:pPr>
      <w:r w:rsidRPr="00133E2F">
        <w:rPr>
          <w:bCs/>
          <w:sz w:val="16"/>
          <w:szCs w:val="16"/>
        </w:rPr>
        <w:t xml:space="preserve">1.8. Изложить наименование пункта 5.1 раздела </w:t>
      </w:r>
      <w:r w:rsidRPr="00133E2F">
        <w:rPr>
          <w:bCs/>
          <w:sz w:val="16"/>
          <w:szCs w:val="16"/>
          <w:lang w:val="en-US"/>
        </w:rPr>
        <w:t>V</w:t>
      </w:r>
      <w:r w:rsidRPr="00133E2F">
        <w:rPr>
          <w:bCs/>
          <w:sz w:val="16"/>
          <w:szCs w:val="16"/>
        </w:rPr>
        <w:t xml:space="preserve"> в редакции:</w:t>
      </w:r>
    </w:p>
    <w:p w:rsidR="0095622C" w:rsidRPr="00133E2F" w:rsidRDefault="0095622C" w:rsidP="00BC39D1">
      <w:pPr>
        <w:ind w:firstLine="426"/>
        <w:jc w:val="both"/>
        <w:rPr>
          <w:bCs/>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BC39D1">
      <w:pPr>
        <w:ind w:firstLine="426"/>
        <w:jc w:val="both"/>
        <w:rPr>
          <w:bCs/>
          <w:sz w:val="16"/>
          <w:szCs w:val="16"/>
        </w:rPr>
      </w:pPr>
      <w:r w:rsidRPr="00133E2F">
        <w:rPr>
          <w:bCs/>
          <w:sz w:val="16"/>
          <w:szCs w:val="16"/>
        </w:rPr>
        <w:t xml:space="preserve">1.9. Изложить третий абзац подпункта 5.2.1 пункта 5.2 раздела </w:t>
      </w:r>
      <w:r w:rsidRPr="00133E2F">
        <w:rPr>
          <w:bCs/>
          <w:sz w:val="16"/>
          <w:szCs w:val="16"/>
          <w:lang w:val="en-US"/>
        </w:rPr>
        <w:t>V</w:t>
      </w:r>
      <w:r w:rsidRPr="00133E2F">
        <w:rPr>
          <w:bCs/>
          <w:sz w:val="16"/>
          <w:szCs w:val="16"/>
        </w:rPr>
        <w:t xml:space="preserve"> в редакции:</w:t>
      </w:r>
    </w:p>
    <w:p w:rsidR="0095622C" w:rsidRPr="00133E2F" w:rsidRDefault="0095622C" w:rsidP="00BC39D1">
      <w:pPr>
        <w:ind w:firstLine="426"/>
        <w:jc w:val="both"/>
        <w:rPr>
          <w:bCs/>
          <w:sz w:val="16"/>
          <w:szCs w:val="16"/>
        </w:rPr>
      </w:pPr>
      <w:r w:rsidRPr="00133E2F">
        <w:rPr>
          <w:bCs/>
          <w:sz w:val="16"/>
          <w:szCs w:val="16"/>
        </w:rPr>
        <w:t>«</w:t>
      </w: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bCs/>
          <w:sz w:val="16"/>
          <w:szCs w:val="16"/>
        </w:rPr>
      </w:pPr>
      <w:r w:rsidRPr="00133E2F">
        <w:rPr>
          <w:bCs/>
          <w:sz w:val="16"/>
          <w:szCs w:val="16"/>
        </w:rPr>
        <w:t xml:space="preserve">1.10. Изложить шестой абзац подпункта 5.2.1 пункта 5.2 раздела </w:t>
      </w:r>
      <w:r w:rsidRPr="00133E2F">
        <w:rPr>
          <w:bCs/>
          <w:sz w:val="16"/>
          <w:szCs w:val="16"/>
          <w:lang w:val="en-US"/>
        </w:rPr>
        <w:t>V</w:t>
      </w:r>
      <w:r w:rsidRPr="00133E2F">
        <w:rPr>
          <w:bCs/>
          <w:sz w:val="16"/>
          <w:szCs w:val="16"/>
        </w:rPr>
        <w:t xml:space="preserve"> в редакции:</w:t>
      </w:r>
    </w:p>
    <w:p w:rsidR="0095622C" w:rsidRPr="00133E2F" w:rsidRDefault="0095622C" w:rsidP="00BC39D1">
      <w:pPr>
        <w:ind w:firstLine="426"/>
        <w:jc w:val="both"/>
        <w:rPr>
          <w:bCs/>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bCs/>
          <w:sz w:val="16"/>
          <w:szCs w:val="16"/>
        </w:rPr>
      </w:pPr>
      <w:r w:rsidRPr="00133E2F">
        <w:rPr>
          <w:bCs/>
          <w:sz w:val="16"/>
          <w:szCs w:val="16"/>
        </w:rPr>
        <w:t xml:space="preserve">1.11. Изложить восьмой абзац подпункта 5.2.1 пункта 5.2 раздела </w:t>
      </w:r>
      <w:r w:rsidRPr="00133E2F">
        <w:rPr>
          <w:bCs/>
          <w:sz w:val="16"/>
          <w:szCs w:val="16"/>
          <w:lang w:val="en-US"/>
        </w:rPr>
        <w:t>V</w:t>
      </w:r>
      <w:r w:rsidRPr="00133E2F">
        <w:rPr>
          <w:bCs/>
          <w:sz w:val="16"/>
          <w:szCs w:val="16"/>
        </w:rPr>
        <w:t xml:space="preserve"> в редакции:</w:t>
      </w:r>
    </w:p>
    <w:p w:rsidR="0095622C" w:rsidRPr="00133E2F" w:rsidRDefault="0095622C" w:rsidP="00BC39D1">
      <w:pPr>
        <w:ind w:firstLine="426"/>
        <w:jc w:val="both"/>
        <w:rPr>
          <w:bCs/>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bCs/>
          <w:sz w:val="16"/>
          <w:szCs w:val="16"/>
        </w:rPr>
      </w:pPr>
      <w:r w:rsidRPr="00133E2F">
        <w:rPr>
          <w:bCs/>
          <w:sz w:val="16"/>
          <w:szCs w:val="16"/>
        </w:rPr>
        <w:lastRenderedPageBreak/>
        <w:t xml:space="preserve">1.12. Дополнить подпункта 5.2.1 пункта 5.2 раздела </w:t>
      </w:r>
      <w:r w:rsidRPr="00133E2F">
        <w:rPr>
          <w:bCs/>
          <w:sz w:val="16"/>
          <w:szCs w:val="16"/>
          <w:lang w:val="en-US"/>
        </w:rPr>
        <w:t>V</w:t>
      </w:r>
      <w:r w:rsidRPr="00133E2F">
        <w:rPr>
          <w:bCs/>
          <w:sz w:val="16"/>
          <w:szCs w:val="16"/>
        </w:rPr>
        <w:t xml:space="preserve"> абзацем следующего содержания:</w:t>
      </w:r>
    </w:p>
    <w:p w:rsidR="0095622C" w:rsidRPr="00133E2F" w:rsidRDefault="0095622C" w:rsidP="00BC39D1">
      <w:pPr>
        <w:widowControl w:val="0"/>
        <w:autoSpaceDE w:val="0"/>
        <w:autoSpaceDN w:val="0"/>
        <w:adjustRightInd w:val="0"/>
        <w:ind w:firstLine="426"/>
        <w:jc w:val="both"/>
        <w:rPr>
          <w:sz w:val="16"/>
          <w:szCs w:val="16"/>
        </w:rPr>
      </w:pPr>
      <w:r w:rsidRPr="00133E2F">
        <w:rPr>
          <w:bCs/>
          <w:sz w:val="16"/>
          <w:szCs w:val="16"/>
        </w:rPr>
        <w:t xml:space="preserve">   «</w:t>
      </w:r>
      <w:r w:rsidRPr="00133E2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sz w:val="16"/>
          <w:szCs w:val="16"/>
        </w:rPr>
      </w:pPr>
      <w:r w:rsidRPr="00133E2F">
        <w:rPr>
          <w:sz w:val="16"/>
          <w:szCs w:val="16"/>
        </w:rPr>
        <w:t xml:space="preserve">1.13. Дополнить пункт 5.3 раздела </w:t>
      </w:r>
      <w:r w:rsidRPr="00133E2F">
        <w:rPr>
          <w:sz w:val="16"/>
          <w:szCs w:val="16"/>
          <w:lang w:val="en-US"/>
        </w:rPr>
        <w:t>V</w:t>
      </w:r>
      <w:r w:rsidRPr="00133E2F">
        <w:rPr>
          <w:sz w:val="16"/>
          <w:szCs w:val="16"/>
        </w:rPr>
        <w:t xml:space="preserve"> подпунктом 5.3.3 следующего содержания:</w:t>
      </w:r>
    </w:p>
    <w:p w:rsidR="0095622C" w:rsidRPr="00133E2F" w:rsidRDefault="0095622C" w:rsidP="00BC39D1">
      <w:pPr>
        <w:ind w:firstLine="426"/>
        <w:jc w:val="both"/>
        <w:rPr>
          <w:sz w:val="16"/>
          <w:szCs w:val="16"/>
        </w:rPr>
      </w:pPr>
      <w:r w:rsidRPr="00133E2F">
        <w:rPr>
          <w:sz w:val="16"/>
          <w:szCs w:val="16"/>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BC39D1">
      <w:pPr>
        <w:ind w:firstLine="426"/>
        <w:jc w:val="both"/>
        <w:rPr>
          <w:sz w:val="16"/>
          <w:szCs w:val="16"/>
        </w:rPr>
      </w:pPr>
      <w:r w:rsidRPr="00133E2F">
        <w:rPr>
          <w:sz w:val="16"/>
          <w:szCs w:val="16"/>
        </w:rPr>
        <w:t xml:space="preserve">1.14. Изложить пункт 5.4 раздела </w:t>
      </w:r>
      <w:r w:rsidRPr="00133E2F">
        <w:rPr>
          <w:sz w:val="16"/>
          <w:szCs w:val="16"/>
          <w:lang w:val="en-US"/>
        </w:rPr>
        <w:t>V</w:t>
      </w:r>
      <w:r w:rsidRPr="00133E2F">
        <w:rPr>
          <w:sz w:val="16"/>
          <w:szCs w:val="16"/>
        </w:rPr>
        <w:t xml:space="preserve"> в редакции:</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«5.4. Порядок подачи и рассмотрения жалобы</w:t>
      </w:r>
    </w:p>
    <w:p w:rsidR="0095622C" w:rsidRPr="00133E2F" w:rsidRDefault="0095622C" w:rsidP="00BC39D1">
      <w:pPr>
        <w:autoSpaceDE w:val="0"/>
        <w:autoSpaceDN w:val="0"/>
        <w:adjustRightInd w:val="0"/>
        <w:ind w:firstLine="426"/>
        <w:jc w:val="both"/>
        <w:outlineLvl w:val="1"/>
        <w:rPr>
          <w:color w:val="000000"/>
          <w:sz w:val="16"/>
          <w:szCs w:val="16"/>
        </w:rPr>
      </w:pPr>
      <w:r w:rsidRPr="00133E2F">
        <w:rPr>
          <w:color w:val="000000"/>
          <w:sz w:val="16"/>
          <w:szCs w:val="16"/>
        </w:rPr>
        <w:t>5.4.1. Основанием для начала процедуры досудебного (внесудебного) обжалования является поступление жалобы заявителя в отдел.</w:t>
      </w:r>
    </w:p>
    <w:p w:rsidR="0095622C" w:rsidRPr="00133E2F" w:rsidRDefault="0095622C" w:rsidP="00BC39D1">
      <w:pPr>
        <w:autoSpaceDE w:val="0"/>
        <w:autoSpaceDN w:val="0"/>
        <w:adjustRightInd w:val="0"/>
        <w:ind w:firstLine="426"/>
        <w:jc w:val="both"/>
        <w:outlineLvl w:val="1"/>
        <w:rPr>
          <w:iCs/>
          <w:color w:val="000000"/>
          <w:sz w:val="16"/>
          <w:szCs w:val="16"/>
        </w:rPr>
      </w:pPr>
      <w:r w:rsidRPr="00133E2F">
        <w:rPr>
          <w:iCs/>
          <w:color w:val="000000"/>
          <w:sz w:val="16"/>
          <w:szCs w:val="16"/>
        </w:rPr>
        <w:t xml:space="preserve">Жалоба подается в письменной форме на бумажном носителе, в электронной форме. </w:t>
      </w:r>
    </w:p>
    <w:p w:rsidR="0095622C" w:rsidRPr="00133E2F" w:rsidRDefault="0095622C" w:rsidP="00BC39D1">
      <w:pPr>
        <w:autoSpaceDE w:val="0"/>
        <w:autoSpaceDN w:val="0"/>
        <w:adjustRightInd w:val="0"/>
        <w:ind w:firstLine="426"/>
        <w:jc w:val="both"/>
        <w:outlineLvl w:val="1"/>
        <w:rPr>
          <w:iCs/>
          <w:color w:val="000000"/>
          <w:sz w:val="16"/>
          <w:szCs w:val="16"/>
        </w:rPr>
      </w:pPr>
      <w:r w:rsidRPr="00133E2F">
        <w:rPr>
          <w:iCs/>
          <w:color w:val="000000"/>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5622C" w:rsidRPr="00133E2F" w:rsidRDefault="0095622C" w:rsidP="00BC39D1">
      <w:pPr>
        <w:autoSpaceDE w:val="0"/>
        <w:autoSpaceDN w:val="0"/>
        <w:adjustRightInd w:val="0"/>
        <w:ind w:firstLine="426"/>
        <w:jc w:val="both"/>
        <w:outlineLvl w:val="1"/>
        <w:rPr>
          <w:iCs/>
          <w:color w:val="000000"/>
          <w:sz w:val="16"/>
          <w:szCs w:val="16"/>
        </w:rPr>
      </w:pPr>
      <w:r w:rsidRPr="00133E2F">
        <w:rPr>
          <w:iCs/>
          <w:color w:val="000000"/>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autoSpaceDE w:val="0"/>
        <w:autoSpaceDN w:val="0"/>
        <w:adjustRightInd w:val="0"/>
        <w:ind w:firstLine="426"/>
        <w:jc w:val="both"/>
        <w:outlineLvl w:val="1"/>
        <w:rPr>
          <w:iCs/>
          <w:color w:val="000000"/>
          <w:sz w:val="16"/>
          <w:szCs w:val="16"/>
        </w:rPr>
      </w:pPr>
      <w:r w:rsidRPr="00133E2F">
        <w:rPr>
          <w:iCs/>
          <w:color w:val="000000"/>
          <w:sz w:val="16"/>
          <w:szCs w:val="16"/>
        </w:rPr>
        <w:t>5.4.2. В электронном виде жалоба может быть подана заявителем посредством:</w:t>
      </w:r>
    </w:p>
    <w:p w:rsidR="0095622C" w:rsidRPr="00133E2F" w:rsidRDefault="0095622C" w:rsidP="00BC39D1">
      <w:pPr>
        <w:autoSpaceDE w:val="0"/>
        <w:autoSpaceDN w:val="0"/>
        <w:adjustRightInd w:val="0"/>
        <w:ind w:firstLine="426"/>
        <w:jc w:val="both"/>
        <w:outlineLvl w:val="1"/>
        <w:rPr>
          <w:iCs/>
          <w:color w:val="000000"/>
          <w:sz w:val="16"/>
          <w:szCs w:val="16"/>
        </w:rPr>
      </w:pPr>
      <w:r w:rsidRPr="00133E2F">
        <w:rPr>
          <w:iCs/>
          <w:color w:val="000000"/>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95622C" w:rsidRPr="00133E2F" w:rsidRDefault="0095622C" w:rsidP="00BC39D1">
      <w:pPr>
        <w:autoSpaceDE w:val="0"/>
        <w:autoSpaceDN w:val="0"/>
        <w:adjustRightInd w:val="0"/>
        <w:ind w:firstLine="426"/>
        <w:jc w:val="both"/>
        <w:outlineLvl w:val="1"/>
        <w:rPr>
          <w:iCs/>
          <w:color w:val="000000"/>
          <w:sz w:val="16"/>
          <w:szCs w:val="16"/>
        </w:rPr>
      </w:pPr>
      <w:r w:rsidRPr="00133E2F">
        <w:rPr>
          <w:iCs/>
          <w:color w:val="000000"/>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95622C" w:rsidRPr="00133E2F" w:rsidRDefault="0095622C" w:rsidP="00BC39D1">
      <w:pPr>
        <w:autoSpaceDE w:val="0"/>
        <w:autoSpaceDN w:val="0"/>
        <w:adjustRightInd w:val="0"/>
        <w:ind w:firstLine="426"/>
        <w:jc w:val="both"/>
        <w:outlineLvl w:val="1"/>
        <w:rPr>
          <w:iCs/>
          <w:color w:val="000000"/>
          <w:sz w:val="16"/>
          <w:szCs w:val="16"/>
        </w:rPr>
      </w:pPr>
      <w:r w:rsidRPr="00133E2F">
        <w:rPr>
          <w:iCs/>
          <w:color w:val="000000"/>
          <w:sz w:val="16"/>
          <w:szCs w:val="16"/>
        </w:rPr>
        <w:t>3) федеральной государственной информационной системы «Досудебное обжалование» (</w:t>
      </w:r>
      <w:hyperlink r:id="rId34" w:history="1">
        <w:r w:rsidRPr="00133E2F">
          <w:rPr>
            <w:rStyle w:val="af1"/>
            <w:iCs/>
            <w:color w:val="000000"/>
            <w:sz w:val="16"/>
            <w:szCs w:val="16"/>
            <w:lang w:val="en-US"/>
          </w:rPr>
          <w:t>https</w:t>
        </w:r>
        <w:r w:rsidRPr="00133E2F">
          <w:rPr>
            <w:rStyle w:val="af1"/>
            <w:iCs/>
            <w:color w:val="000000"/>
            <w:sz w:val="16"/>
            <w:szCs w:val="16"/>
          </w:rPr>
          <w:t>://</w:t>
        </w:r>
        <w:r w:rsidRPr="00133E2F">
          <w:rPr>
            <w:rStyle w:val="af1"/>
            <w:iCs/>
            <w:color w:val="000000"/>
            <w:sz w:val="16"/>
            <w:szCs w:val="16"/>
            <w:lang w:val="en-US"/>
          </w:rPr>
          <w:t>do</w:t>
        </w:r>
        <w:r w:rsidRPr="00133E2F">
          <w:rPr>
            <w:rStyle w:val="af1"/>
            <w:iCs/>
            <w:color w:val="000000"/>
            <w:sz w:val="16"/>
            <w:szCs w:val="16"/>
          </w:rPr>
          <w:t>.</w:t>
        </w:r>
        <w:proofErr w:type="spellStart"/>
        <w:r w:rsidRPr="00133E2F">
          <w:rPr>
            <w:rStyle w:val="af1"/>
            <w:iCs/>
            <w:color w:val="000000"/>
            <w:sz w:val="16"/>
            <w:szCs w:val="16"/>
            <w:lang w:val="en-US"/>
          </w:rPr>
          <w:t>gosuslugi</w:t>
        </w:r>
        <w:proofErr w:type="spellEnd"/>
        <w:r w:rsidRPr="00133E2F">
          <w:rPr>
            <w:rStyle w:val="af1"/>
            <w:iCs/>
            <w:color w:val="000000"/>
            <w:sz w:val="16"/>
            <w:szCs w:val="16"/>
          </w:rPr>
          <w:t>.</w:t>
        </w:r>
        <w:proofErr w:type="spellStart"/>
        <w:r w:rsidRPr="00133E2F">
          <w:rPr>
            <w:rStyle w:val="af1"/>
            <w:iCs/>
            <w:color w:val="000000"/>
            <w:sz w:val="16"/>
            <w:szCs w:val="16"/>
            <w:lang w:val="en-US"/>
          </w:rPr>
          <w:t>ru</w:t>
        </w:r>
        <w:proofErr w:type="spellEnd"/>
      </w:hyperlink>
      <w:r w:rsidRPr="00133E2F">
        <w:rPr>
          <w:iCs/>
          <w:color w:val="000000"/>
          <w:sz w:val="16"/>
          <w:szCs w:val="16"/>
        </w:rPr>
        <w:t xml:space="preserve">).   </w:t>
      </w:r>
    </w:p>
    <w:p w:rsidR="0095622C" w:rsidRPr="00133E2F" w:rsidRDefault="0095622C" w:rsidP="00BC39D1">
      <w:pPr>
        <w:tabs>
          <w:tab w:val="left" w:pos="1276"/>
        </w:tabs>
        <w:autoSpaceDE w:val="0"/>
        <w:autoSpaceDN w:val="0"/>
        <w:adjustRightInd w:val="0"/>
        <w:ind w:firstLine="426"/>
        <w:jc w:val="both"/>
        <w:rPr>
          <w:color w:val="000000"/>
          <w:sz w:val="16"/>
          <w:szCs w:val="16"/>
        </w:rPr>
      </w:pPr>
      <w:r w:rsidRPr="00133E2F">
        <w:rPr>
          <w:color w:val="000000"/>
          <w:sz w:val="16"/>
          <w:szCs w:val="16"/>
        </w:rPr>
        <w:t>5.4.3. Жалоба должна содержать:</w:t>
      </w:r>
    </w:p>
    <w:p w:rsidR="0095622C" w:rsidRPr="00133E2F" w:rsidRDefault="0095622C" w:rsidP="00BC39D1">
      <w:pPr>
        <w:tabs>
          <w:tab w:val="left" w:pos="1276"/>
        </w:tabs>
        <w:autoSpaceDE w:val="0"/>
        <w:autoSpaceDN w:val="0"/>
        <w:adjustRightInd w:val="0"/>
        <w:ind w:firstLine="426"/>
        <w:jc w:val="both"/>
        <w:rPr>
          <w:color w:val="000000"/>
          <w:sz w:val="16"/>
          <w:szCs w:val="16"/>
        </w:rPr>
      </w:pPr>
      <w:r w:rsidRPr="00133E2F">
        <w:rPr>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autoSpaceDE w:val="0"/>
        <w:autoSpaceDN w:val="0"/>
        <w:adjustRightInd w:val="0"/>
        <w:ind w:firstLine="426"/>
        <w:jc w:val="both"/>
        <w:rPr>
          <w:color w:val="000000"/>
          <w:sz w:val="16"/>
          <w:szCs w:val="16"/>
        </w:rPr>
      </w:pPr>
      <w:r w:rsidRPr="00133E2F">
        <w:rPr>
          <w:color w:val="000000"/>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BC39D1">
      <w:pPr>
        <w:tabs>
          <w:tab w:val="left" w:pos="1276"/>
        </w:tabs>
        <w:autoSpaceDE w:val="0"/>
        <w:autoSpaceDN w:val="0"/>
        <w:adjustRightInd w:val="0"/>
        <w:ind w:firstLine="426"/>
        <w:jc w:val="both"/>
        <w:rPr>
          <w:color w:val="000000"/>
          <w:sz w:val="16"/>
          <w:szCs w:val="16"/>
        </w:rPr>
      </w:pPr>
      <w:r w:rsidRPr="00133E2F">
        <w:rPr>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ind w:firstLine="426"/>
        <w:jc w:val="both"/>
        <w:rPr>
          <w:color w:val="000000"/>
          <w:sz w:val="16"/>
          <w:szCs w:val="16"/>
        </w:rPr>
      </w:pPr>
      <w:r w:rsidRPr="00133E2F">
        <w:rPr>
          <w:color w:val="000000"/>
          <w:sz w:val="16"/>
          <w:szCs w:val="16"/>
        </w:rPr>
        <w:t xml:space="preserve">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w:t>
      </w:r>
      <w:r w:rsidRPr="00133E2F">
        <w:rPr>
          <w:color w:val="000000"/>
          <w:sz w:val="16"/>
          <w:szCs w:val="16"/>
        </w:rPr>
        <w:lastRenderedPageBreak/>
        <w:t>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ind w:firstLine="426"/>
        <w:jc w:val="both"/>
        <w:rPr>
          <w:sz w:val="16"/>
          <w:szCs w:val="16"/>
        </w:rPr>
      </w:pPr>
      <w:r w:rsidRPr="00133E2F">
        <w:rPr>
          <w:sz w:val="16"/>
          <w:szCs w:val="16"/>
        </w:rPr>
        <w:t xml:space="preserve">1.15. Изложить подпункт 5.5.1 пункта 5.5 раздела </w:t>
      </w:r>
      <w:r w:rsidRPr="00133E2F">
        <w:rPr>
          <w:sz w:val="16"/>
          <w:szCs w:val="16"/>
          <w:lang w:val="en-US"/>
        </w:rPr>
        <w:t>V</w:t>
      </w:r>
      <w:r w:rsidRPr="00133E2F">
        <w:rPr>
          <w:sz w:val="16"/>
          <w:szCs w:val="16"/>
        </w:rPr>
        <w:t xml:space="preserve"> в редакции:</w:t>
      </w:r>
    </w:p>
    <w:p w:rsidR="0095622C" w:rsidRPr="00133E2F" w:rsidRDefault="0095622C" w:rsidP="00BC39D1">
      <w:pPr>
        <w:ind w:firstLine="426"/>
        <w:jc w:val="both"/>
        <w:rPr>
          <w:sz w:val="16"/>
          <w:szCs w:val="16"/>
        </w:rPr>
      </w:pPr>
      <w:r w:rsidRPr="00133E2F">
        <w:rPr>
          <w:iCs/>
          <w:sz w:val="16"/>
          <w:szCs w:val="16"/>
        </w:rPr>
        <w:t xml:space="preserve">«5.5.1.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BC39D1">
      <w:pPr>
        <w:ind w:firstLine="426"/>
        <w:jc w:val="both"/>
        <w:rPr>
          <w:sz w:val="16"/>
          <w:szCs w:val="16"/>
        </w:rPr>
      </w:pPr>
      <w:r w:rsidRPr="00133E2F">
        <w:rPr>
          <w:sz w:val="16"/>
          <w:szCs w:val="16"/>
        </w:rPr>
        <w:t xml:space="preserve">1.16. Исключить пункт 5.10 раздела </w:t>
      </w:r>
      <w:r w:rsidRPr="00133E2F">
        <w:rPr>
          <w:sz w:val="16"/>
          <w:szCs w:val="16"/>
          <w:lang w:val="en-US"/>
        </w:rPr>
        <w:t>V</w:t>
      </w:r>
      <w:r w:rsidRPr="00133E2F">
        <w:rPr>
          <w:sz w:val="16"/>
          <w:szCs w:val="16"/>
        </w:rPr>
        <w:t>.</w:t>
      </w:r>
    </w:p>
    <w:p w:rsidR="0095622C" w:rsidRPr="00133E2F" w:rsidRDefault="0095622C" w:rsidP="00BC39D1">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jc w:val="both"/>
        <w:rPr>
          <w:rFonts w:ascii="Arial" w:hAnsi="Arial"/>
          <w:sz w:val="16"/>
          <w:szCs w:val="16"/>
        </w:rPr>
      </w:pPr>
      <w:r w:rsidRPr="00133E2F">
        <w:rPr>
          <w:rFonts w:ascii="Arial" w:hAnsi="Arial"/>
          <w:sz w:val="16"/>
          <w:szCs w:val="16"/>
        </w:rPr>
        <w:tab/>
      </w: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Pr="00133E2F"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№1241</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shd w:val="clear" w:color="auto" w:fill="FFFFFF"/>
        <w:jc w:val="center"/>
        <w:rPr>
          <w:b/>
          <w:sz w:val="16"/>
          <w:szCs w:val="16"/>
        </w:rPr>
      </w:pPr>
      <w:r w:rsidRPr="00133E2F">
        <w:rPr>
          <w:b/>
          <w:sz w:val="16"/>
          <w:szCs w:val="16"/>
        </w:rPr>
        <w:t>О внесении изменений в  административный регламент предоставления</w:t>
      </w:r>
      <w:r w:rsidR="00BC39D1">
        <w:rPr>
          <w:b/>
          <w:sz w:val="16"/>
          <w:szCs w:val="16"/>
        </w:rPr>
        <w:t xml:space="preserve"> </w:t>
      </w:r>
      <w:r w:rsidRPr="00133E2F">
        <w:rPr>
          <w:b/>
          <w:sz w:val="16"/>
          <w:szCs w:val="16"/>
        </w:rPr>
        <w:t xml:space="preserve">муниципальной услуги по передаче служебного жилого помещения специализированного  жилищного фонда </w:t>
      </w:r>
    </w:p>
    <w:p w:rsidR="0095622C" w:rsidRPr="00133E2F" w:rsidRDefault="0095622C" w:rsidP="00133E2F">
      <w:pPr>
        <w:shd w:val="clear" w:color="auto" w:fill="FFFFFF"/>
        <w:jc w:val="center"/>
        <w:rPr>
          <w:b/>
          <w:sz w:val="16"/>
          <w:szCs w:val="16"/>
        </w:rPr>
      </w:pPr>
      <w:r w:rsidRPr="00133E2F">
        <w:rPr>
          <w:b/>
          <w:sz w:val="16"/>
          <w:szCs w:val="16"/>
        </w:rPr>
        <w:t>в собственность граждан (приватизация)</w:t>
      </w:r>
    </w:p>
    <w:p w:rsidR="0095622C" w:rsidRPr="00133E2F" w:rsidRDefault="0095622C" w:rsidP="00133E2F">
      <w:pPr>
        <w:suppressAutoHyphens/>
        <w:jc w:val="center"/>
        <w:rPr>
          <w:b/>
          <w:sz w:val="16"/>
          <w:szCs w:val="16"/>
        </w:rPr>
      </w:pPr>
      <w:r w:rsidRPr="00133E2F">
        <w:rPr>
          <w:b/>
          <w:sz w:val="16"/>
          <w:szCs w:val="16"/>
        </w:rPr>
        <w:t xml:space="preserve">                                </w:t>
      </w:r>
    </w:p>
    <w:p w:rsidR="0095622C" w:rsidRPr="00133E2F" w:rsidRDefault="0095622C" w:rsidP="00133E2F">
      <w:pPr>
        <w:tabs>
          <w:tab w:val="left" w:pos="1050"/>
        </w:tabs>
        <w:jc w:val="both"/>
        <w:rPr>
          <w:b/>
          <w:sz w:val="16"/>
          <w:szCs w:val="16"/>
        </w:rPr>
      </w:pPr>
      <w:r w:rsidRPr="00133E2F">
        <w:rPr>
          <w:sz w:val="16"/>
          <w:szCs w:val="16"/>
        </w:rPr>
        <w:t xml:space="preserve">          В соответствии с Федеральным законом от 27 июля 2010 года № 210-ФЗ «Об организации предоставления государственных и муниципальных услуг»,  решением Совета депутатов Солецкого городского поселения от 23.05.2018 №183 «Об  утверждении Положения о приватизации служебных жилых помещений специализированного жилищного фонда Солецкого городского поселения», Администрация Солецкого муниципального района </w:t>
      </w:r>
      <w:r w:rsidRPr="00133E2F">
        <w:rPr>
          <w:b/>
          <w:sz w:val="16"/>
          <w:szCs w:val="16"/>
        </w:rPr>
        <w:t>ПОСТАНОВЛЯЕТ:</w:t>
      </w:r>
    </w:p>
    <w:p w:rsidR="0095622C" w:rsidRPr="00133E2F" w:rsidRDefault="0095622C" w:rsidP="00BC39D1">
      <w:pPr>
        <w:shd w:val="clear" w:color="auto" w:fill="FFFFFF"/>
        <w:suppressAutoHyphens/>
        <w:ind w:firstLine="426"/>
        <w:jc w:val="both"/>
        <w:rPr>
          <w:sz w:val="16"/>
          <w:szCs w:val="16"/>
        </w:rPr>
      </w:pPr>
      <w:r w:rsidRPr="00133E2F">
        <w:rPr>
          <w:sz w:val="16"/>
          <w:szCs w:val="16"/>
        </w:rPr>
        <w:t>1. Внести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 утверждённый постановлением Администрации муниципального района от 25.03.2014 № 520 (в ред. от 15.05.2014 № 821, от 15.10.2014 № 1791, от 15.12.2014 № 2211, от 06.05.2015 № 801, от 08.04.2016 № 505, от 09.08.2016 № 1187, от 10.08.2016 № 1198, от 10.05.2017 № 633, от 11.12.2017  №1981, от 19.12.2017 №2034, от 31.01.2018 №390, от 12.03.2018 №624):</w:t>
      </w:r>
    </w:p>
    <w:p w:rsidR="0095622C" w:rsidRPr="00133E2F" w:rsidRDefault="0095622C" w:rsidP="00BC39D1">
      <w:pPr>
        <w:shd w:val="clear" w:color="auto" w:fill="FFFFFF"/>
        <w:suppressAutoHyphens/>
        <w:ind w:firstLine="426"/>
        <w:jc w:val="both"/>
        <w:rPr>
          <w:sz w:val="16"/>
          <w:szCs w:val="16"/>
        </w:rPr>
      </w:pPr>
    </w:p>
    <w:p w:rsidR="0095622C" w:rsidRPr="00133E2F" w:rsidRDefault="0095622C" w:rsidP="00BC39D1">
      <w:pPr>
        <w:shd w:val="clear" w:color="auto" w:fill="FFFFFF"/>
        <w:suppressAutoHyphens/>
        <w:ind w:firstLine="426"/>
        <w:jc w:val="both"/>
        <w:rPr>
          <w:sz w:val="16"/>
          <w:szCs w:val="16"/>
        </w:rPr>
      </w:pPr>
      <w:r w:rsidRPr="00133E2F">
        <w:rPr>
          <w:sz w:val="16"/>
          <w:szCs w:val="16"/>
        </w:rPr>
        <w:t>1.1 Изложить подпункт 1.2.1 пункта 1.2 раздела 1 в редакции: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«1.2.1. Право на бесплатную приватизацию служебного жилого помещения,  реализуемое в порядке, установленном, настоящим Положением, имеют граждане Российской Федерации,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кроме случаев, когда жилое помещение, находящееся в собственности признано непригодным для проживания, и которые не совершали действия по отчуждению жилых помещений (квартир, комнат, домов) в течении 5 лет, предшествующих дате подаче заявления о</w:t>
      </w:r>
    </w:p>
    <w:p w:rsidR="0095622C" w:rsidRPr="00133E2F" w:rsidRDefault="0095622C" w:rsidP="00BC39D1">
      <w:pPr>
        <w:widowControl w:val="0"/>
        <w:autoSpaceDE w:val="0"/>
        <w:autoSpaceDN w:val="0"/>
        <w:adjustRightInd w:val="0"/>
        <w:ind w:firstLine="426"/>
        <w:jc w:val="both"/>
        <w:rPr>
          <w:color w:val="000000"/>
          <w:sz w:val="16"/>
          <w:szCs w:val="16"/>
        </w:rPr>
      </w:pPr>
      <w:r w:rsidRPr="00133E2F">
        <w:rPr>
          <w:sz w:val="16"/>
          <w:szCs w:val="16"/>
        </w:rPr>
        <w:t xml:space="preserve"> приватизации, </w:t>
      </w:r>
      <w:r w:rsidRPr="00133E2F">
        <w:rPr>
          <w:color w:val="000000"/>
          <w:sz w:val="16"/>
          <w:szCs w:val="16"/>
        </w:rPr>
        <w:t xml:space="preserve">имеющие  не менее 10 лет  трудового стажа   в  организации или учреждении, трудовые отношения с которыми </w:t>
      </w:r>
      <w:r w:rsidRPr="00133E2F">
        <w:rPr>
          <w:color w:val="000000"/>
          <w:sz w:val="16"/>
          <w:szCs w:val="16"/>
        </w:rPr>
        <w:lastRenderedPageBreak/>
        <w:t>послужили основанием для предоставления служебного жилого помещения, расположенного на территории Солецкого городского поселения.»</w:t>
      </w:r>
    </w:p>
    <w:p w:rsidR="0095622C" w:rsidRPr="00133E2F" w:rsidRDefault="0095622C" w:rsidP="00BC39D1">
      <w:pPr>
        <w:widowControl w:val="0"/>
        <w:autoSpaceDE w:val="0"/>
        <w:autoSpaceDN w:val="0"/>
        <w:adjustRightInd w:val="0"/>
        <w:ind w:firstLine="426"/>
        <w:jc w:val="both"/>
        <w:rPr>
          <w:color w:val="000000"/>
          <w:sz w:val="16"/>
          <w:szCs w:val="16"/>
        </w:rPr>
      </w:pPr>
      <w:r w:rsidRPr="00133E2F">
        <w:rPr>
          <w:color w:val="000000"/>
          <w:sz w:val="16"/>
          <w:szCs w:val="16"/>
        </w:rPr>
        <w:t>1.2. Изложить подпункт 2.6.1 пункта 2.6 раздела 2 в редакции:</w:t>
      </w:r>
    </w:p>
    <w:p w:rsidR="0095622C" w:rsidRPr="00133E2F" w:rsidRDefault="0095622C" w:rsidP="00BC39D1">
      <w:pPr>
        <w:widowControl w:val="0"/>
        <w:autoSpaceDE w:val="0"/>
        <w:autoSpaceDN w:val="0"/>
        <w:adjustRightInd w:val="0"/>
        <w:ind w:firstLine="426"/>
        <w:jc w:val="both"/>
        <w:rPr>
          <w:rFonts w:ascii="Arial" w:hAnsi="Arial" w:cs="Arial"/>
          <w:sz w:val="16"/>
          <w:szCs w:val="16"/>
        </w:rPr>
      </w:pPr>
    </w:p>
    <w:p w:rsidR="0095622C" w:rsidRPr="00133E2F" w:rsidRDefault="0095622C" w:rsidP="00BC39D1">
      <w:pPr>
        <w:widowControl w:val="0"/>
        <w:tabs>
          <w:tab w:val="left" w:pos="1475"/>
        </w:tabs>
        <w:suppressAutoHyphens/>
        <w:ind w:firstLine="426"/>
        <w:jc w:val="both"/>
        <w:rPr>
          <w:sz w:val="16"/>
          <w:szCs w:val="16"/>
        </w:rPr>
      </w:pPr>
      <w:r w:rsidRPr="00133E2F">
        <w:rPr>
          <w:sz w:val="16"/>
          <w:szCs w:val="16"/>
        </w:rPr>
        <w:t>«2.6.1. Основанием для рассмотрения вопроса о предоставлении муниципальной услуги является письменное заявление  заявителя о передаче в собственность служебного жилого помещения специализированного жилищного фонда (далее - заявление), согласно приложению</w:t>
      </w:r>
      <w:r w:rsidRPr="00133E2F">
        <w:rPr>
          <w:b/>
          <w:sz w:val="16"/>
          <w:szCs w:val="16"/>
        </w:rPr>
        <w:t xml:space="preserve"> № 1</w:t>
      </w:r>
      <w:r w:rsidRPr="00133E2F">
        <w:rPr>
          <w:sz w:val="16"/>
          <w:szCs w:val="16"/>
        </w:rPr>
        <w:t xml:space="preserve"> к настоящему регламенту</w:t>
      </w:r>
      <w:r w:rsidRPr="00133E2F">
        <w:rPr>
          <w:sz w:val="16"/>
          <w:szCs w:val="16"/>
          <w:shd w:val="clear" w:color="auto" w:fill="FFFFFF"/>
        </w:rPr>
        <w:t>;</w:t>
      </w:r>
    </w:p>
    <w:p w:rsidR="0095622C" w:rsidRPr="00133E2F" w:rsidRDefault="0095622C" w:rsidP="00BC39D1">
      <w:pPr>
        <w:suppressAutoHyphens/>
        <w:ind w:firstLine="426"/>
        <w:jc w:val="both"/>
        <w:rPr>
          <w:spacing w:val="-3"/>
          <w:sz w:val="16"/>
          <w:szCs w:val="16"/>
        </w:rPr>
      </w:pPr>
      <w:r w:rsidRPr="00133E2F">
        <w:rPr>
          <w:spacing w:val="-3"/>
          <w:sz w:val="16"/>
          <w:szCs w:val="16"/>
        </w:rPr>
        <w:t>К заявлению прилагаются следующие документы:</w:t>
      </w:r>
    </w:p>
    <w:p w:rsidR="0095622C" w:rsidRPr="00133E2F" w:rsidRDefault="0095622C" w:rsidP="00BC39D1">
      <w:pPr>
        <w:suppressAutoHyphens/>
        <w:ind w:firstLine="426"/>
        <w:jc w:val="both"/>
        <w:rPr>
          <w:spacing w:val="-3"/>
          <w:sz w:val="16"/>
          <w:szCs w:val="16"/>
        </w:rPr>
      </w:pPr>
      <w:r w:rsidRPr="00133E2F">
        <w:rPr>
          <w:spacing w:val="-3"/>
          <w:sz w:val="16"/>
          <w:szCs w:val="16"/>
        </w:rPr>
        <w:t>а) документы, удостоверяющих личность (паспорта или  свидетельства о рождении),  всех граждан, зарегистрированных в служебном жилом помещении;</w:t>
      </w:r>
    </w:p>
    <w:p w:rsidR="0095622C" w:rsidRPr="00133E2F" w:rsidRDefault="0095622C" w:rsidP="00BC39D1">
      <w:pPr>
        <w:suppressAutoHyphens/>
        <w:ind w:firstLine="426"/>
        <w:jc w:val="both"/>
        <w:rPr>
          <w:spacing w:val="-3"/>
          <w:sz w:val="16"/>
          <w:szCs w:val="16"/>
        </w:rPr>
      </w:pPr>
      <w:bookmarkStart w:id="3" w:name="Par133"/>
      <w:bookmarkStart w:id="4" w:name="Par134"/>
      <w:bookmarkEnd w:id="3"/>
      <w:bookmarkEnd w:id="4"/>
      <w:r w:rsidRPr="00133E2F">
        <w:rPr>
          <w:spacing w:val="-3"/>
          <w:sz w:val="16"/>
          <w:szCs w:val="16"/>
        </w:rPr>
        <w:t xml:space="preserve">б) решение суда о признании факта проживания гражданина на территории Российской Федерации - в случае отсутствия документов, предусмотренных </w:t>
      </w:r>
      <w:hyperlink w:anchor="Par133" w:tooltip="Ссылка на текущий документ" w:history="1">
        <w:r w:rsidRPr="00133E2F">
          <w:rPr>
            <w:spacing w:val="-3"/>
            <w:sz w:val="16"/>
            <w:szCs w:val="16"/>
            <w:u w:val="single"/>
          </w:rPr>
          <w:t>подпунктами "г"</w:t>
        </w:r>
      </w:hyperlink>
      <w:r w:rsidRPr="00133E2F">
        <w:rPr>
          <w:spacing w:val="-3"/>
          <w:sz w:val="16"/>
          <w:szCs w:val="16"/>
        </w:rPr>
        <w:t xml:space="preserve">, </w:t>
      </w:r>
      <w:hyperlink w:anchor="Par134" w:tooltip="Ссылка на текущий документ" w:history="1">
        <w:r w:rsidRPr="00133E2F">
          <w:rPr>
            <w:spacing w:val="-3"/>
            <w:sz w:val="16"/>
            <w:szCs w:val="16"/>
            <w:u w:val="single"/>
          </w:rPr>
          <w:t>"д"</w:t>
        </w:r>
      </w:hyperlink>
      <w:r w:rsidRPr="00133E2F">
        <w:rPr>
          <w:spacing w:val="-3"/>
          <w:sz w:val="16"/>
          <w:szCs w:val="16"/>
        </w:rPr>
        <w:t xml:space="preserve"> пункта 2.7.;</w:t>
      </w:r>
    </w:p>
    <w:p w:rsidR="0095622C" w:rsidRPr="00133E2F" w:rsidRDefault="0095622C" w:rsidP="00BC39D1">
      <w:pPr>
        <w:shd w:val="clear" w:color="auto" w:fill="FFFFFF"/>
        <w:suppressAutoHyphens/>
        <w:ind w:firstLine="426"/>
        <w:jc w:val="both"/>
        <w:rPr>
          <w:spacing w:val="-3"/>
          <w:sz w:val="16"/>
          <w:szCs w:val="16"/>
        </w:rPr>
      </w:pPr>
      <w:r w:rsidRPr="00133E2F">
        <w:rPr>
          <w:spacing w:val="-3"/>
          <w:sz w:val="16"/>
          <w:szCs w:val="16"/>
        </w:rPr>
        <w:t>в) документ, подтверждающий регистрацию несовершеннолетнего, недееспособного или ограниченно дееспособного гражданина по новому месту жительства, если этот несовершеннолетний, недееспособный, ограниченно дееспособный гражданин снят с регистрационного учета в жилом помещении в течение года, предшествующего приватизации этого жилого помещения;</w:t>
      </w:r>
    </w:p>
    <w:p w:rsidR="0095622C" w:rsidRPr="00133E2F" w:rsidRDefault="0095622C" w:rsidP="00BC39D1">
      <w:pPr>
        <w:suppressAutoHyphens/>
        <w:ind w:firstLine="426"/>
        <w:jc w:val="both"/>
        <w:rPr>
          <w:spacing w:val="-3"/>
          <w:sz w:val="16"/>
          <w:szCs w:val="16"/>
        </w:rPr>
      </w:pPr>
      <w:r w:rsidRPr="00133E2F">
        <w:rPr>
          <w:spacing w:val="-3"/>
          <w:sz w:val="16"/>
          <w:szCs w:val="16"/>
        </w:rPr>
        <w:t xml:space="preserve">г) при разночтении фамилий - копии свидетельств о регистрации брака, о расторжении брака, о перемене фамилии. </w:t>
      </w:r>
    </w:p>
    <w:p w:rsidR="0095622C" w:rsidRPr="00133E2F" w:rsidRDefault="0095622C" w:rsidP="00BC39D1">
      <w:pPr>
        <w:suppressAutoHyphens/>
        <w:ind w:firstLine="426"/>
        <w:jc w:val="both"/>
        <w:rPr>
          <w:spacing w:val="-3"/>
          <w:sz w:val="16"/>
          <w:szCs w:val="16"/>
        </w:rPr>
      </w:pPr>
      <w:r w:rsidRPr="00133E2F">
        <w:rPr>
          <w:spacing w:val="-3"/>
          <w:sz w:val="16"/>
          <w:szCs w:val="16"/>
        </w:rPr>
        <w:t>д) нотариально удостоверенная доверенность  если договор передачи жилого помещения в собственность граждан оформляется доверенным лицом;</w:t>
      </w:r>
    </w:p>
    <w:p w:rsidR="0095622C" w:rsidRPr="00133E2F" w:rsidRDefault="0095622C" w:rsidP="00BC39D1">
      <w:pPr>
        <w:suppressAutoHyphens/>
        <w:ind w:firstLine="426"/>
        <w:jc w:val="both"/>
        <w:rPr>
          <w:spacing w:val="-3"/>
          <w:sz w:val="16"/>
          <w:szCs w:val="16"/>
        </w:rPr>
      </w:pPr>
      <w:r w:rsidRPr="00133E2F">
        <w:rPr>
          <w:spacing w:val="-3"/>
          <w:sz w:val="16"/>
          <w:szCs w:val="16"/>
        </w:rPr>
        <w:t>е) копия трудовой книжки, заверенная кадровой службой организации с которой заявитель состоит в трудовых отношениях;</w:t>
      </w:r>
    </w:p>
    <w:p w:rsidR="0095622C" w:rsidRPr="00133E2F" w:rsidRDefault="0095622C" w:rsidP="00BC39D1">
      <w:pPr>
        <w:widowControl w:val="0"/>
        <w:suppressAutoHyphens/>
        <w:autoSpaceDE w:val="0"/>
        <w:autoSpaceDN w:val="0"/>
        <w:adjustRightInd w:val="0"/>
        <w:ind w:firstLine="426"/>
        <w:jc w:val="both"/>
        <w:outlineLvl w:val="1"/>
        <w:rPr>
          <w:spacing w:val="-3"/>
          <w:sz w:val="16"/>
          <w:szCs w:val="16"/>
        </w:rPr>
      </w:pPr>
      <w:r w:rsidRPr="00133E2F">
        <w:rPr>
          <w:sz w:val="16"/>
          <w:szCs w:val="16"/>
        </w:rPr>
        <w:t>ж)</w:t>
      </w:r>
      <w:r w:rsidRPr="00133E2F">
        <w:rPr>
          <w:rFonts w:ascii="Calibri" w:hAnsi="Calibri"/>
          <w:spacing w:val="-3"/>
          <w:sz w:val="16"/>
          <w:szCs w:val="16"/>
        </w:rPr>
        <w:t xml:space="preserve"> </w:t>
      </w:r>
      <w:r w:rsidRPr="00133E2F">
        <w:rPr>
          <w:spacing w:val="-3"/>
          <w:sz w:val="16"/>
          <w:szCs w:val="16"/>
        </w:rPr>
        <w:t>справка нанимателя из организации (учреждения) с которой он состоит в трудовых отношениях о неучастии его в программах на получение жилья или предоставление выплат на приобретение жилья.»</w:t>
      </w:r>
    </w:p>
    <w:p w:rsidR="0095622C" w:rsidRPr="00133E2F" w:rsidRDefault="0095622C" w:rsidP="00BC39D1">
      <w:pPr>
        <w:widowControl w:val="0"/>
        <w:suppressAutoHyphens/>
        <w:autoSpaceDE w:val="0"/>
        <w:autoSpaceDN w:val="0"/>
        <w:adjustRightInd w:val="0"/>
        <w:ind w:firstLine="426"/>
        <w:jc w:val="both"/>
        <w:outlineLvl w:val="1"/>
        <w:rPr>
          <w:spacing w:val="-3"/>
          <w:sz w:val="16"/>
          <w:szCs w:val="16"/>
        </w:rPr>
      </w:pPr>
      <w:r w:rsidRPr="00133E2F">
        <w:rPr>
          <w:spacing w:val="-3"/>
          <w:sz w:val="16"/>
          <w:szCs w:val="16"/>
        </w:rPr>
        <w:t>1.3. Изложить пункт 2.7. раздела 2 в редакции:</w:t>
      </w:r>
    </w:p>
    <w:p w:rsidR="0095622C" w:rsidRPr="00133E2F" w:rsidRDefault="0095622C" w:rsidP="00BC39D1">
      <w:pPr>
        <w:widowControl w:val="0"/>
        <w:suppressAutoHyphens/>
        <w:ind w:firstLine="426"/>
        <w:jc w:val="both"/>
        <w:rPr>
          <w:b/>
          <w:sz w:val="16"/>
          <w:szCs w:val="16"/>
        </w:rPr>
      </w:pPr>
      <w:r w:rsidRPr="00133E2F">
        <w:rPr>
          <w:spacing w:val="-3"/>
          <w:sz w:val="16"/>
          <w:szCs w:val="16"/>
        </w:rPr>
        <w:t>«</w:t>
      </w:r>
      <w:r w:rsidRPr="00133E2F">
        <w:rPr>
          <w:b/>
          <w:sz w:val="16"/>
          <w:szCs w:val="16"/>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95622C" w:rsidRPr="00133E2F" w:rsidRDefault="0095622C" w:rsidP="00BC39D1">
      <w:pPr>
        <w:widowControl w:val="0"/>
        <w:suppressAutoHyphens/>
        <w:autoSpaceDE w:val="0"/>
        <w:autoSpaceDN w:val="0"/>
        <w:adjustRightInd w:val="0"/>
        <w:ind w:firstLine="426"/>
        <w:jc w:val="both"/>
        <w:outlineLvl w:val="1"/>
        <w:rPr>
          <w:sz w:val="16"/>
          <w:szCs w:val="16"/>
        </w:rPr>
      </w:pPr>
      <w:r w:rsidRPr="00133E2F">
        <w:rPr>
          <w:sz w:val="16"/>
          <w:szCs w:val="16"/>
        </w:rPr>
        <w:t xml:space="preserve">а) выписка из Единого государственного реестра недвижимости об объекте недвижимости, передаваемого в собственность гражданину (нам), права на которые  зарегистрированы в едином государственном реестре недвижимости;  </w:t>
      </w:r>
    </w:p>
    <w:p w:rsidR="0095622C" w:rsidRPr="00133E2F" w:rsidRDefault="0095622C" w:rsidP="00BC39D1">
      <w:pPr>
        <w:widowControl w:val="0"/>
        <w:suppressAutoHyphens/>
        <w:autoSpaceDE w:val="0"/>
        <w:autoSpaceDN w:val="0"/>
        <w:adjustRightInd w:val="0"/>
        <w:ind w:firstLine="426"/>
        <w:jc w:val="both"/>
        <w:outlineLvl w:val="1"/>
        <w:rPr>
          <w:b/>
          <w:sz w:val="16"/>
          <w:szCs w:val="16"/>
        </w:rPr>
      </w:pPr>
      <w:r w:rsidRPr="00133E2F">
        <w:rPr>
          <w:sz w:val="16"/>
          <w:szCs w:val="16"/>
        </w:rPr>
        <w:t>б) выписка из Единого государственного реестра недвижимости о правах отдельного лица на имевшиеся (имеющиеся) у него объекты недвижимости;</w:t>
      </w:r>
    </w:p>
    <w:p w:rsidR="0095622C" w:rsidRPr="00133E2F" w:rsidRDefault="0095622C" w:rsidP="00BC39D1">
      <w:pPr>
        <w:suppressAutoHyphens/>
        <w:ind w:firstLine="426"/>
        <w:jc w:val="both"/>
        <w:rPr>
          <w:spacing w:val="-3"/>
          <w:sz w:val="16"/>
          <w:szCs w:val="16"/>
        </w:rPr>
      </w:pPr>
      <w:r w:rsidRPr="00133E2F">
        <w:rPr>
          <w:spacing w:val="-3"/>
          <w:sz w:val="16"/>
          <w:szCs w:val="16"/>
        </w:rPr>
        <w:t xml:space="preserve"> в) документ, подтверждающий право граждан на пользование служебным жилым помещением (ордер и (или) договор служебного найма);</w:t>
      </w:r>
    </w:p>
    <w:p w:rsidR="0095622C" w:rsidRPr="00133E2F" w:rsidRDefault="0095622C" w:rsidP="00BC39D1">
      <w:pPr>
        <w:suppressAutoHyphens/>
        <w:ind w:firstLine="426"/>
        <w:jc w:val="both"/>
        <w:rPr>
          <w:spacing w:val="-3"/>
          <w:sz w:val="16"/>
          <w:szCs w:val="16"/>
        </w:rPr>
      </w:pPr>
      <w:r w:rsidRPr="00133E2F">
        <w:rPr>
          <w:spacing w:val="-3"/>
          <w:sz w:val="16"/>
          <w:szCs w:val="16"/>
        </w:rPr>
        <w:t xml:space="preserve">г) справка, подтверждающая, что ранее право на приватизацию не было использовано, - в случае переезда из другого населенного пункта после 4 июля 1991 года </w:t>
      </w:r>
    </w:p>
    <w:p w:rsidR="0095622C" w:rsidRPr="00133E2F" w:rsidRDefault="0095622C" w:rsidP="00BC39D1">
      <w:pPr>
        <w:suppressAutoHyphens/>
        <w:ind w:firstLine="426"/>
        <w:jc w:val="both"/>
        <w:rPr>
          <w:spacing w:val="-3"/>
          <w:sz w:val="16"/>
          <w:szCs w:val="16"/>
        </w:rPr>
      </w:pPr>
      <w:r w:rsidRPr="00133E2F">
        <w:rPr>
          <w:spacing w:val="-3"/>
          <w:sz w:val="16"/>
          <w:szCs w:val="16"/>
        </w:rPr>
        <w:t>д) справка, подтверждающая регистрацию по месту жительства с 4 июля 1991 года в случае отсутствия в паспорте записи о регистрации с 4 июля 1991 года.</w:t>
      </w:r>
      <w:r w:rsidRPr="00133E2F">
        <w:rPr>
          <w:rFonts w:ascii="Calibri" w:hAnsi="Calibri"/>
          <w:sz w:val="16"/>
          <w:szCs w:val="16"/>
        </w:rPr>
        <w:t xml:space="preserve"> </w:t>
      </w:r>
      <w:r w:rsidRPr="00133E2F">
        <w:rPr>
          <w:sz w:val="16"/>
          <w:szCs w:val="16"/>
        </w:rPr>
        <w:t>Установить максимально допустимый срок отсутствия  регистрации по месту жительства для малолетних детей 1 месяц  (с момента рождения до достижения возраста 1 месяц).</w:t>
      </w:r>
      <w:r w:rsidRPr="00133E2F">
        <w:rPr>
          <w:spacing w:val="-3"/>
          <w:sz w:val="16"/>
          <w:szCs w:val="16"/>
        </w:rPr>
        <w:t xml:space="preserve"> </w:t>
      </w:r>
    </w:p>
    <w:p w:rsidR="0095622C" w:rsidRPr="00133E2F" w:rsidRDefault="0095622C" w:rsidP="00BC39D1">
      <w:pPr>
        <w:suppressAutoHyphens/>
        <w:ind w:firstLine="426"/>
        <w:jc w:val="both"/>
        <w:rPr>
          <w:spacing w:val="-3"/>
          <w:sz w:val="16"/>
          <w:szCs w:val="16"/>
        </w:rPr>
      </w:pPr>
      <w:r w:rsidRPr="00133E2F">
        <w:rPr>
          <w:spacing w:val="-3"/>
          <w:sz w:val="16"/>
          <w:szCs w:val="16"/>
        </w:rPr>
        <w:t xml:space="preserve">           е) заключение (разрешение) органа опеки и попечительства о возможности приватизации жилого помещения без участия несовершеннолетнего, зарегистрированного в жилом помещении; </w:t>
      </w:r>
    </w:p>
    <w:p w:rsidR="0095622C" w:rsidRPr="00133E2F" w:rsidRDefault="0095622C" w:rsidP="00BC39D1">
      <w:pPr>
        <w:suppressAutoHyphens/>
        <w:ind w:firstLine="426"/>
        <w:jc w:val="both"/>
        <w:rPr>
          <w:spacing w:val="-3"/>
          <w:sz w:val="16"/>
          <w:szCs w:val="16"/>
        </w:rPr>
      </w:pPr>
      <w:r w:rsidRPr="00133E2F">
        <w:rPr>
          <w:spacing w:val="-3"/>
          <w:sz w:val="16"/>
          <w:szCs w:val="16"/>
        </w:rPr>
        <w:t xml:space="preserve">            ё) документ, подтверждающий признание жилого помещения(</w:t>
      </w:r>
      <w:proofErr w:type="spellStart"/>
      <w:r w:rsidRPr="00133E2F">
        <w:rPr>
          <w:spacing w:val="-3"/>
          <w:sz w:val="16"/>
          <w:szCs w:val="16"/>
        </w:rPr>
        <w:t>ий</w:t>
      </w:r>
      <w:proofErr w:type="spellEnd"/>
      <w:r w:rsidRPr="00133E2F">
        <w:rPr>
          <w:spacing w:val="-3"/>
          <w:sz w:val="16"/>
          <w:szCs w:val="16"/>
        </w:rPr>
        <w:t>) непригодным для проживания, в случае наличия собственности у гражданина  и (или) членов его семьи;</w:t>
      </w:r>
    </w:p>
    <w:p w:rsidR="0095622C" w:rsidRPr="00133E2F" w:rsidRDefault="0095622C" w:rsidP="00BC39D1">
      <w:pPr>
        <w:suppressAutoHyphens/>
        <w:ind w:firstLine="426"/>
        <w:jc w:val="both"/>
        <w:rPr>
          <w:spacing w:val="-3"/>
          <w:sz w:val="16"/>
          <w:szCs w:val="16"/>
        </w:rPr>
      </w:pPr>
      <w:r w:rsidRPr="00133E2F">
        <w:rPr>
          <w:spacing w:val="-3"/>
          <w:sz w:val="16"/>
          <w:szCs w:val="16"/>
        </w:rPr>
        <w:t xml:space="preserve">           ж) справка о составе семьи;</w:t>
      </w:r>
    </w:p>
    <w:p w:rsidR="0095622C" w:rsidRPr="00133E2F" w:rsidRDefault="0095622C" w:rsidP="00BC39D1">
      <w:pPr>
        <w:suppressAutoHyphens/>
        <w:ind w:firstLine="426"/>
        <w:jc w:val="both"/>
        <w:rPr>
          <w:spacing w:val="-3"/>
          <w:sz w:val="16"/>
          <w:szCs w:val="16"/>
        </w:rPr>
      </w:pPr>
      <w:r w:rsidRPr="00133E2F">
        <w:rPr>
          <w:spacing w:val="-3"/>
          <w:sz w:val="16"/>
          <w:szCs w:val="16"/>
        </w:rPr>
        <w:t xml:space="preserve">          з)  документы, подтверждающие полномочия опекуна (попечителя) (постановление Администрации муниципального района)».</w:t>
      </w:r>
    </w:p>
    <w:p w:rsidR="0095622C" w:rsidRPr="00133E2F" w:rsidRDefault="0095622C" w:rsidP="00BC39D1">
      <w:pPr>
        <w:suppressAutoHyphens/>
        <w:ind w:firstLine="426"/>
        <w:jc w:val="both"/>
        <w:rPr>
          <w:spacing w:val="-3"/>
          <w:sz w:val="16"/>
          <w:szCs w:val="16"/>
        </w:rPr>
      </w:pPr>
      <w:r w:rsidRPr="00133E2F">
        <w:rPr>
          <w:spacing w:val="-3"/>
          <w:sz w:val="16"/>
          <w:szCs w:val="16"/>
        </w:rPr>
        <w:t>1.4. Изложить пункт 2.10 раздела 2 в редакции:</w:t>
      </w:r>
    </w:p>
    <w:p w:rsidR="0095622C" w:rsidRPr="00133E2F" w:rsidRDefault="0095622C" w:rsidP="00BC39D1">
      <w:pPr>
        <w:widowControl w:val="0"/>
        <w:suppressAutoHyphens/>
        <w:autoSpaceDE w:val="0"/>
        <w:autoSpaceDN w:val="0"/>
        <w:adjustRightInd w:val="0"/>
        <w:ind w:firstLine="426"/>
        <w:jc w:val="both"/>
        <w:rPr>
          <w:bCs/>
          <w:color w:val="000000"/>
          <w:sz w:val="16"/>
          <w:szCs w:val="16"/>
        </w:rPr>
      </w:pPr>
      <w:r w:rsidRPr="00133E2F">
        <w:rPr>
          <w:bCs/>
          <w:color w:val="000000"/>
          <w:sz w:val="16"/>
          <w:szCs w:val="16"/>
        </w:rPr>
        <w:t>«2.10.  Исчерпывающий перечень оснований для отказа в предоставлении муниципальной услуги</w:t>
      </w:r>
    </w:p>
    <w:p w:rsidR="0095622C" w:rsidRPr="00133E2F" w:rsidRDefault="0095622C" w:rsidP="00BC39D1">
      <w:pPr>
        <w:widowControl w:val="0"/>
        <w:suppressAutoHyphens/>
        <w:autoSpaceDE w:val="0"/>
        <w:autoSpaceDN w:val="0"/>
        <w:adjustRightInd w:val="0"/>
        <w:ind w:firstLine="426"/>
        <w:jc w:val="both"/>
        <w:rPr>
          <w:color w:val="000000"/>
          <w:sz w:val="16"/>
          <w:szCs w:val="16"/>
        </w:rPr>
      </w:pPr>
      <w:r w:rsidRPr="00133E2F">
        <w:rPr>
          <w:color w:val="000000"/>
          <w:sz w:val="16"/>
          <w:szCs w:val="16"/>
        </w:rPr>
        <w:t>2.10.1.  Основания для отказа в предоставлении муниципальной услуги:</w:t>
      </w:r>
    </w:p>
    <w:p w:rsidR="0095622C" w:rsidRPr="00133E2F" w:rsidRDefault="0095622C" w:rsidP="00BC39D1">
      <w:pPr>
        <w:widowControl w:val="0"/>
        <w:suppressAutoHyphens/>
        <w:autoSpaceDE w:val="0"/>
        <w:autoSpaceDN w:val="0"/>
        <w:adjustRightInd w:val="0"/>
        <w:ind w:firstLine="426"/>
        <w:jc w:val="both"/>
        <w:rPr>
          <w:color w:val="000000"/>
          <w:sz w:val="16"/>
          <w:szCs w:val="16"/>
        </w:rPr>
      </w:pPr>
      <w:r w:rsidRPr="00133E2F">
        <w:rPr>
          <w:color w:val="000000"/>
          <w:sz w:val="16"/>
          <w:szCs w:val="16"/>
        </w:rPr>
        <w:t xml:space="preserve">заявитель отказался от исполнения договора передачи жилого </w:t>
      </w:r>
      <w:r w:rsidRPr="00133E2F">
        <w:rPr>
          <w:color w:val="000000"/>
          <w:sz w:val="16"/>
          <w:szCs w:val="16"/>
        </w:rPr>
        <w:lastRenderedPageBreak/>
        <w:t>помещения в собственность в порядке приватизации до истечения двухмесячного срока, известив об этом Администрацию Солецкого муниципального района   в письменном виде;</w:t>
      </w:r>
    </w:p>
    <w:p w:rsidR="0095622C" w:rsidRPr="00133E2F" w:rsidRDefault="0095622C" w:rsidP="00BC39D1">
      <w:pPr>
        <w:widowControl w:val="0"/>
        <w:suppressAutoHyphens/>
        <w:autoSpaceDE w:val="0"/>
        <w:autoSpaceDN w:val="0"/>
        <w:adjustRightInd w:val="0"/>
        <w:ind w:firstLine="426"/>
        <w:jc w:val="both"/>
        <w:rPr>
          <w:color w:val="000000"/>
          <w:sz w:val="16"/>
          <w:szCs w:val="16"/>
        </w:rPr>
      </w:pPr>
      <w:r w:rsidRPr="00133E2F">
        <w:rPr>
          <w:color w:val="000000"/>
          <w:sz w:val="16"/>
          <w:szCs w:val="16"/>
        </w:rPr>
        <w:t>повторное (с момента совершеннолетия) использование права на приобретение в собственность бесплатно, в порядке приватизации, жилого помещения в государственном и муниципальном жилищном фонде;</w:t>
      </w:r>
    </w:p>
    <w:p w:rsidR="0095622C" w:rsidRPr="00133E2F" w:rsidRDefault="0095622C" w:rsidP="00BC39D1">
      <w:pPr>
        <w:widowControl w:val="0"/>
        <w:suppressAutoHyphens/>
        <w:autoSpaceDE w:val="0"/>
        <w:autoSpaceDN w:val="0"/>
        <w:adjustRightInd w:val="0"/>
        <w:ind w:firstLine="426"/>
        <w:jc w:val="both"/>
        <w:rPr>
          <w:color w:val="000000"/>
          <w:sz w:val="16"/>
          <w:szCs w:val="16"/>
        </w:rPr>
      </w:pPr>
      <w:r w:rsidRPr="00133E2F">
        <w:rPr>
          <w:color w:val="000000"/>
          <w:sz w:val="16"/>
          <w:szCs w:val="16"/>
        </w:rPr>
        <w:t xml:space="preserve">непредставление документов, указанных в подпункте 2.6.1 настоящего Административного регламента, либо наличие в представленных документах недостоверных сведений;       </w:t>
      </w:r>
    </w:p>
    <w:p w:rsidR="0095622C" w:rsidRPr="00133E2F" w:rsidRDefault="0095622C" w:rsidP="00BC39D1">
      <w:pPr>
        <w:widowControl w:val="0"/>
        <w:suppressAutoHyphens/>
        <w:autoSpaceDE w:val="0"/>
        <w:autoSpaceDN w:val="0"/>
        <w:adjustRightInd w:val="0"/>
        <w:ind w:firstLine="426"/>
        <w:jc w:val="both"/>
        <w:outlineLvl w:val="1"/>
        <w:rPr>
          <w:b/>
          <w:bCs/>
          <w:color w:val="000000"/>
          <w:sz w:val="16"/>
          <w:szCs w:val="16"/>
        </w:rPr>
      </w:pPr>
      <w:r w:rsidRPr="00133E2F">
        <w:rPr>
          <w:color w:val="000000"/>
          <w:sz w:val="16"/>
          <w:szCs w:val="16"/>
        </w:rPr>
        <w:t>жилое помещение не является муниципальной собственностью Солецкого городского поселения.</w:t>
      </w:r>
      <w:r w:rsidRPr="00133E2F">
        <w:rPr>
          <w:b/>
          <w:bCs/>
          <w:color w:val="000000"/>
          <w:sz w:val="16"/>
          <w:szCs w:val="16"/>
        </w:rPr>
        <w:t xml:space="preserve"> </w:t>
      </w:r>
    </w:p>
    <w:p w:rsidR="0095622C" w:rsidRPr="00133E2F" w:rsidRDefault="0095622C" w:rsidP="00BC39D1">
      <w:pPr>
        <w:ind w:firstLine="426"/>
        <w:jc w:val="both"/>
        <w:rPr>
          <w:sz w:val="16"/>
          <w:szCs w:val="16"/>
        </w:rPr>
      </w:pPr>
      <w:r w:rsidRPr="00133E2F">
        <w:rPr>
          <w:sz w:val="16"/>
          <w:szCs w:val="16"/>
        </w:rPr>
        <w:t>не подтверждение регистрации по месту жительства с 04.07.1991 года;</w:t>
      </w:r>
    </w:p>
    <w:p w:rsidR="0095622C" w:rsidRPr="00133E2F" w:rsidRDefault="0095622C" w:rsidP="00BC39D1">
      <w:pPr>
        <w:suppressAutoHyphens/>
        <w:ind w:firstLine="426"/>
        <w:jc w:val="both"/>
        <w:rPr>
          <w:color w:val="2D2D2D"/>
          <w:spacing w:val="2"/>
          <w:sz w:val="16"/>
          <w:szCs w:val="16"/>
          <w:shd w:val="clear" w:color="auto" w:fill="FFFFFF"/>
        </w:rPr>
      </w:pPr>
      <w:r w:rsidRPr="00133E2F">
        <w:rPr>
          <w:color w:val="2D2D2D"/>
          <w:spacing w:val="2"/>
          <w:sz w:val="16"/>
          <w:szCs w:val="16"/>
          <w:shd w:val="clear" w:color="auto" w:fill="FFFFFF"/>
        </w:rPr>
        <w:t>к нанимателю жилого помещения предъявлен иск о расторжении   договора найма служебного жилого помещения или право пользования жилым помещением оспаривается в судебном порядке».</w:t>
      </w:r>
    </w:p>
    <w:p w:rsidR="0095622C" w:rsidRPr="00133E2F" w:rsidRDefault="0095622C" w:rsidP="00BC39D1">
      <w:pPr>
        <w:suppressAutoHyphens/>
        <w:ind w:firstLine="426"/>
        <w:jc w:val="both"/>
        <w:rPr>
          <w:color w:val="2D2D2D"/>
          <w:spacing w:val="2"/>
          <w:sz w:val="16"/>
          <w:szCs w:val="16"/>
          <w:shd w:val="clear" w:color="auto" w:fill="FFFFFF"/>
        </w:rPr>
      </w:pPr>
      <w:r w:rsidRPr="00133E2F">
        <w:rPr>
          <w:color w:val="2D2D2D"/>
          <w:spacing w:val="2"/>
          <w:sz w:val="16"/>
          <w:szCs w:val="16"/>
          <w:shd w:val="clear" w:color="auto" w:fill="FFFFFF"/>
        </w:rPr>
        <w:t>1.5. Дополнить пункт 2.11 раздела 2 абзацем следующего содержания:</w:t>
      </w:r>
    </w:p>
    <w:p w:rsidR="0095622C" w:rsidRPr="00133E2F" w:rsidRDefault="0095622C" w:rsidP="00BC39D1">
      <w:pPr>
        <w:suppressAutoHyphens/>
        <w:ind w:firstLine="426"/>
        <w:jc w:val="both"/>
        <w:rPr>
          <w:bCs/>
          <w:sz w:val="16"/>
          <w:szCs w:val="16"/>
        </w:rPr>
      </w:pPr>
      <w:r w:rsidRPr="00133E2F">
        <w:rPr>
          <w:bCs/>
          <w:sz w:val="16"/>
          <w:szCs w:val="16"/>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5622C" w:rsidRPr="00133E2F" w:rsidRDefault="0095622C" w:rsidP="00BC39D1">
      <w:pPr>
        <w:suppressAutoHyphens/>
        <w:ind w:firstLine="426"/>
        <w:jc w:val="both"/>
        <w:rPr>
          <w:bCs/>
          <w:sz w:val="16"/>
          <w:szCs w:val="16"/>
        </w:rPr>
      </w:pPr>
      <w:r w:rsidRPr="00133E2F">
        <w:rPr>
          <w:bCs/>
          <w:sz w:val="16"/>
          <w:szCs w:val="16"/>
        </w:rPr>
        <w:t>1.6. Изложить подпункт 2.17.2 пункта 2.17 раздела 2 в редакции:</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Заявление и документы, предусмотренные пунктом 2.6 Административного регламента, направляются МФЦ не позднее </w:t>
      </w:r>
      <w:r w:rsidRPr="00133E2F">
        <w:rPr>
          <w:sz w:val="16"/>
          <w:szCs w:val="16"/>
          <w:lang w:eastAsia="zh-CN"/>
        </w:rPr>
        <w:lastRenderedPageBreak/>
        <w:t>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95622C" w:rsidRPr="00133E2F" w:rsidRDefault="0095622C" w:rsidP="00BC39D1">
      <w:pPr>
        <w:suppressAutoHyphens/>
        <w:ind w:firstLine="426"/>
        <w:jc w:val="both"/>
        <w:rPr>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BC39D1">
      <w:pPr>
        <w:suppressAutoHyphens/>
        <w:ind w:firstLine="426"/>
        <w:jc w:val="both"/>
        <w:rPr>
          <w:sz w:val="16"/>
          <w:szCs w:val="16"/>
          <w:lang w:eastAsia="zh-CN"/>
        </w:rPr>
      </w:pPr>
      <w:r w:rsidRPr="00133E2F">
        <w:rPr>
          <w:sz w:val="16"/>
          <w:szCs w:val="16"/>
          <w:lang w:eastAsia="zh-CN"/>
        </w:rPr>
        <w:t>1.7. Дополнить подпункт 3.3.3 пункта 3.3 раздела 3 абзацем следующего содержания:</w:t>
      </w:r>
    </w:p>
    <w:p w:rsidR="0095622C" w:rsidRPr="00133E2F" w:rsidRDefault="0095622C" w:rsidP="00BC39D1">
      <w:pPr>
        <w:suppressAutoHyphens/>
        <w:ind w:firstLine="426"/>
        <w:jc w:val="both"/>
        <w:rPr>
          <w:sz w:val="16"/>
          <w:szCs w:val="16"/>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BC39D1">
      <w:pPr>
        <w:suppressAutoHyphens/>
        <w:ind w:firstLine="426"/>
        <w:jc w:val="both"/>
        <w:rPr>
          <w:sz w:val="16"/>
          <w:szCs w:val="16"/>
        </w:rPr>
      </w:pPr>
      <w:r w:rsidRPr="00133E2F">
        <w:rPr>
          <w:sz w:val="16"/>
          <w:szCs w:val="16"/>
        </w:rPr>
        <w:t>1.8 Дополнить подпункт 3.5.1 пункта 3.5 раздела 3 абзацем следующего содержания:</w:t>
      </w:r>
    </w:p>
    <w:p w:rsidR="0095622C" w:rsidRPr="00133E2F" w:rsidRDefault="0095622C" w:rsidP="00BC39D1">
      <w:pPr>
        <w:suppressAutoHyphens/>
        <w:ind w:firstLine="426"/>
        <w:jc w:val="both"/>
        <w:rPr>
          <w:sz w:val="16"/>
          <w:szCs w:val="16"/>
          <w:lang w:eastAsia="zh-CN"/>
        </w:rPr>
      </w:pPr>
      <w:r w:rsidRPr="00133E2F">
        <w:rPr>
          <w:sz w:val="16"/>
          <w:szCs w:val="16"/>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BC39D1">
      <w:pPr>
        <w:suppressAutoHyphens/>
        <w:ind w:firstLine="426"/>
        <w:jc w:val="both"/>
        <w:rPr>
          <w:sz w:val="16"/>
          <w:szCs w:val="16"/>
          <w:lang w:eastAsia="zh-CN"/>
        </w:rPr>
      </w:pPr>
      <w:r w:rsidRPr="00133E2F">
        <w:rPr>
          <w:sz w:val="16"/>
          <w:szCs w:val="16"/>
          <w:lang w:eastAsia="zh-CN"/>
        </w:rPr>
        <w:t>1.9. Изложить пункт 4.2  раздела 4 в редакции:</w:t>
      </w:r>
    </w:p>
    <w:p w:rsidR="0095622C" w:rsidRPr="00133E2F" w:rsidRDefault="0095622C" w:rsidP="00BC39D1">
      <w:pPr>
        <w:suppressAutoHyphens/>
        <w:ind w:firstLine="426"/>
        <w:jc w:val="both"/>
        <w:rPr>
          <w:sz w:val="16"/>
          <w:szCs w:val="16"/>
          <w:lang w:eastAsia="zh-CN"/>
        </w:rPr>
      </w:pPr>
      <w:r w:rsidRPr="00133E2F">
        <w:rPr>
          <w:sz w:val="16"/>
          <w:szCs w:val="16"/>
          <w:lang w:eastAsia="zh-CN"/>
        </w:rPr>
        <w:t xml:space="preserve">«4.2. </w:t>
      </w:r>
      <w:r w:rsidRPr="00133E2F">
        <w:rPr>
          <w:sz w:val="16"/>
          <w:szCs w:val="16"/>
        </w:rPr>
        <w:t>Текущий контроль за предоставлением муниципальной услуги осуществляется в форме регулярных проверок соблюдения и исполнения положений настоящего Административного регламента</w:t>
      </w:r>
    </w:p>
    <w:p w:rsidR="0095622C" w:rsidRPr="00133E2F" w:rsidRDefault="0095622C" w:rsidP="00BC39D1">
      <w:pPr>
        <w:suppressAutoHyphens/>
        <w:ind w:firstLine="426"/>
        <w:jc w:val="both"/>
        <w:rPr>
          <w:bCs/>
          <w:sz w:val="16"/>
          <w:szCs w:val="16"/>
          <w:lang w:eastAsia="zh-CN"/>
        </w:rPr>
      </w:pPr>
      <w:r w:rsidRPr="00133E2F">
        <w:rPr>
          <w:sz w:val="16"/>
          <w:szCs w:val="16"/>
        </w:rPr>
        <w:t>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suppressAutoHyphens/>
        <w:ind w:firstLine="426"/>
        <w:jc w:val="both"/>
        <w:rPr>
          <w:sz w:val="16"/>
          <w:szCs w:val="16"/>
        </w:rPr>
      </w:pPr>
      <w:r w:rsidRPr="00133E2F">
        <w:rPr>
          <w:sz w:val="16"/>
          <w:szCs w:val="16"/>
        </w:rPr>
        <w:t>1.10 Дополнить пункт 4.6 раздела 4 подпунктами 4.6.1, 4.6.2 следующего содержания:</w:t>
      </w:r>
    </w:p>
    <w:p w:rsidR="0095622C" w:rsidRPr="00133E2F" w:rsidRDefault="0095622C" w:rsidP="00BC39D1">
      <w:pPr>
        <w:suppressAutoHyphens/>
        <w:ind w:firstLine="426"/>
        <w:jc w:val="both"/>
        <w:rPr>
          <w:sz w:val="16"/>
          <w:szCs w:val="16"/>
          <w:lang w:eastAsia="zh-CN"/>
        </w:rPr>
      </w:pPr>
      <w:r w:rsidRPr="00133E2F">
        <w:rPr>
          <w:sz w:val="16"/>
          <w:szCs w:val="16"/>
          <w:lang w:eastAsia="zh-CN"/>
        </w:rPr>
        <w:t>4.6.1. Должностное лицо несет персональную ответственность за:</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95622C" w:rsidRPr="00133E2F" w:rsidRDefault="0095622C" w:rsidP="00BC39D1">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suppressAutoHyphens/>
        <w:ind w:firstLine="426"/>
        <w:jc w:val="both"/>
        <w:rPr>
          <w:sz w:val="16"/>
          <w:szCs w:val="16"/>
          <w:lang w:eastAsia="zh-CN"/>
        </w:rPr>
      </w:pPr>
      <w:r w:rsidRPr="00133E2F">
        <w:rPr>
          <w:sz w:val="16"/>
          <w:szCs w:val="16"/>
          <w:lang w:eastAsia="zh-CN"/>
        </w:rPr>
        <w:t>4.6.2. Работники МФЦ несут ответственность, установленную законодательством Российской Федерации:</w:t>
      </w:r>
    </w:p>
    <w:p w:rsidR="0095622C" w:rsidRPr="00133E2F" w:rsidRDefault="0095622C" w:rsidP="00BC39D1">
      <w:pPr>
        <w:suppressAutoHyphens/>
        <w:ind w:firstLine="426"/>
        <w:jc w:val="both"/>
        <w:rPr>
          <w:sz w:val="16"/>
          <w:szCs w:val="16"/>
          <w:lang w:eastAsia="zh-CN"/>
        </w:rPr>
      </w:pPr>
      <w:r w:rsidRPr="00133E2F">
        <w:rPr>
          <w:sz w:val="16"/>
          <w:szCs w:val="16"/>
          <w:lang w:eastAsia="zh-CN"/>
        </w:rPr>
        <w:lastRenderedPageBreak/>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suppressAutoHyphens/>
        <w:ind w:firstLine="426"/>
        <w:jc w:val="both"/>
        <w:rPr>
          <w:sz w:val="16"/>
          <w:szCs w:val="16"/>
        </w:rPr>
      </w:pPr>
      <w:r w:rsidRPr="00133E2F">
        <w:rPr>
          <w:sz w:val="16"/>
          <w:szCs w:val="16"/>
        </w:rPr>
        <w:t xml:space="preserve">1.11. </w:t>
      </w:r>
      <w:r w:rsidRPr="00133E2F">
        <w:rPr>
          <w:bCs/>
          <w:sz w:val="16"/>
          <w:szCs w:val="16"/>
          <w:lang w:eastAsia="zh-CN"/>
        </w:rPr>
        <w:t>Изложить наименование раздела 5 в редакции:</w:t>
      </w:r>
    </w:p>
    <w:p w:rsidR="0095622C" w:rsidRPr="00133E2F" w:rsidRDefault="0095622C" w:rsidP="00BC39D1">
      <w:pPr>
        <w:suppressAutoHyphens/>
        <w:ind w:firstLine="426"/>
        <w:jc w:val="both"/>
        <w:rPr>
          <w:sz w:val="16"/>
          <w:szCs w:val="16"/>
          <w:lang w:eastAsia="zh-CN"/>
        </w:rPr>
      </w:pPr>
      <w:r w:rsidRPr="00133E2F">
        <w:rPr>
          <w:sz w:val="16"/>
          <w:szCs w:val="16"/>
          <w:lang w:eastAsia="zh-CN"/>
        </w:rPr>
        <w:t xml:space="preserve">«5. </w:t>
      </w:r>
      <w:r w:rsidRPr="00133E2F">
        <w:rPr>
          <w:b/>
          <w:sz w:val="16"/>
          <w:szCs w:val="16"/>
          <w:lang w:eastAsia="zh-CN"/>
        </w:rPr>
        <w:t>Досудебный (внесудебный) порядок обжалования решений и действий (бездействия</w:t>
      </w:r>
      <w:r w:rsidRPr="00133E2F">
        <w:rPr>
          <w:sz w:val="16"/>
          <w:szCs w:val="16"/>
          <w:lang w:eastAsia="zh-CN"/>
        </w:rPr>
        <w:t>)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BC39D1">
      <w:pPr>
        <w:ind w:firstLine="426"/>
        <w:jc w:val="both"/>
        <w:rPr>
          <w:bCs/>
          <w:sz w:val="16"/>
          <w:szCs w:val="16"/>
          <w:lang w:eastAsia="zh-CN"/>
        </w:rPr>
      </w:pPr>
      <w:r w:rsidRPr="00133E2F">
        <w:rPr>
          <w:sz w:val="16"/>
          <w:szCs w:val="16"/>
          <w:lang w:eastAsia="zh-CN"/>
        </w:rPr>
        <w:t>1.12.</w:t>
      </w:r>
      <w:r w:rsidRPr="00133E2F">
        <w:rPr>
          <w:bCs/>
          <w:sz w:val="16"/>
          <w:szCs w:val="16"/>
          <w:lang w:eastAsia="zh-CN"/>
        </w:rPr>
        <w:t xml:space="preserve"> Изложить пункт 5.1 раздела 5 в редакции:</w:t>
      </w:r>
    </w:p>
    <w:p w:rsidR="0095622C" w:rsidRPr="00133E2F" w:rsidRDefault="0095622C" w:rsidP="00BC39D1">
      <w:pPr>
        <w:suppressAutoHyphens/>
        <w:ind w:firstLine="426"/>
        <w:jc w:val="both"/>
        <w:rPr>
          <w:bCs/>
          <w:sz w:val="16"/>
          <w:szCs w:val="16"/>
          <w:lang w:eastAsia="zh-CN"/>
        </w:rPr>
      </w:pPr>
      <w:r w:rsidRPr="00133E2F">
        <w:rPr>
          <w:sz w:val="16"/>
          <w:szCs w:val="16"/>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BC39D1">
      <w:pPr>
        <w:widowControl w:val="0"/>
        <w:suppressAutoHyphens/>
        <w:autoSpaceDE w:val="0"/>
        <w:autoSpaceDN w:val="0"/>
        <w:adjustRightInd w:val="0"/>
        <w:ind w:firstLine="426"/>
        <w:jc w:val="both"/>
        <w:outlineLvl w:val="1"/>
        <w:rPr>
          <w:sz w:val="16"/>
          <w:szCs w:val="16"/>
        </w:rPr>
      </w:pPr>
      <w:r w:rsidRPr="00133E2F">
        <w:rPr>
          <w:sz w:val="16"/>
          <w:szCs w:val="16"/>
        </w:rPr>
        <w:t>Заявитель может обратиться с жалобой, в том числе в следующих случаях:</w:t>
      </w:r>
    </w:p>
    <w:p w:rsidR="0095622C" w:rsidRPr="00133E2F" w:rsidRDefault="0095622C" w:rsidP="00BC39D1">
      <w:pPr>
        <w:widowControl w:val="0"/>
        <w:suppressAutoHyphens/>
        <w:autoSpaceDE w:val="0"/>
        <w:autoSpaceDN w:val="0"/>
        <w:adjustRightInd w:val="0"/>
        <w:ind w:firstLine="426"/>
        <w:jc w:val="both"/>
        <w:outlineLvl w:val="1"/>
        <w:rPr>
          <w:sz w:val="16"/>
          <w:szCs w:val="16"/>
        </w:rPr>
      </w:pPr>
      <w:r w:rsidRPr="00133E2F">
        <w:rPr>
          <w:sz w:val="16"/>
          <w:szCs w:val="16"/>
        </w:rPr>
        <w:t>1) нарушение срока регистрации запроса заявителя о предоставлении муниципальной услуги, комплексного запроса;</w:t>
      </w:r>
    </w:p>
    <w:p w:rsidR="0095622C" w:rsidRPr="00133E2F" w:rsidRDefault="0095622C" w:rsidP="00BC39D1">
      <w:pPr>
        <w:widowControl w:val="0"/>
        <w:suppressAutoHyphens/>
        <w:autoSpaceDE w:val="0"/>
        <w:autoSpaceDN w:val="0"/>
        <w:adjustRightInd w:val="0"/>
        <w:ind w:firstLine="426"/>
        <w:jc w:val="both"/>
        <w:outlineLvl w:val="1"/>
        <w:rPr>
          <w:sz w:val="16"/>
          <w:szCs w:val="16"/>
        </w:rPr>
      </w:pPr>
      <w:r w:rsidRPr="00133E2F">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suppressAutoHyphens/>
        <w:autoSpaceDE w:val="0"/>
        <w:autoSpaceDN w:val="0"/>
        <w:adjustRightInd w:val="0"/>
        <w:ind w:firstLine="426"/>
        <w:jc w:val="both"/>
        <w:outlineLvl w:val="1"/>
        <w:rPr>
          <w:sz w:val="16"/>
          <w:szCs w:val="16"/>
        </w:rPr>
      </w:pPr>
      <w:r w:rsidRPr="00133E2F">
        <w:rPr>
          <w:sz w:val="16"/>
          <w:szCs w:val="16"/>
        </w:rPr>
        <w:t>3) требование у заявителя документов, не предусмотренных нормативными правовыми актами Российской Федерации, муниципальными правовыми актами муниципального района, Солецкого городского поселения;</w:t>
      </w:r>
    </w:p>
    <w:p w:rsidR="0095622C" w:rsidRPr="00133E2F" w:rsidRDefault="0095622C" w:rsidP="00BC39D1">
      <w:pPr>
        <w:widowControl w:val="0"/>
        <w:suppressAutoHyphens/>
        <w:autoSpaceDE w:val="0"/>
        <w:autoSpaceDN w:val="0"/>
        <w:adjustRightInd w:val="0"/>
        <w:ind w:firstLine="426"/>
        <w:jc w:val="both"/>
        <w:outlineLvl w:val="1"/>
        <w:rPr>
          <w:sz w:val="16"/>
          <w:szCs w:val="16"/>
        </w:rPr>
      </w:pPr>
      <w:r w:rsidRPr="00133E2F">
        <w:rPr>
          <w:sz w:val="16"/>
          <w:szCs w:val="16"/>
        </w:rPr>
        <w:t>4)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Pr="00133E2F">
        <w:rPr>
          <w:sz w:val="16"/>
          <w:szCs w:val="16"/>
        </w:rPr>
        <w:lastRenderedPageBreak/>
        <w:t>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suppressAutoHyphens/>
        <w:autoSpaceDE w:val="0"/>
        <w:autoSpaceDN w:val="0"/>
        <w:adjustRightInd w:val="0"/>
        <w:ind w:firstLine="426"/>
        <w:jc w:val="both"/>
        <w:outlineLvl w:val="1"/>
        <w:rPr>
          <w:sz w:val="16"/>
          <w:szCs w:val="16"/>
        </w:rPr>
      </w:pPr>
      <w:r w:rsidRPr="00133E2F">
        <w:rPr>
          <w:sz w:val="16"/>
          <w:szCs w:val="16"/>
        </w:rPr>
        <w:t>5)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suppressAutoHyphens/>
        <w:autoSpaceDE w:val="0"/>
        <w:autoSpaceDN w:val="0"/>
        <w:adjustRightInd w:val="0"/>
        <w:ind w:firstLine="426"/>
        <w:jc w:val="both"/>
        <w:outlineLvl w:val="1"/>
        <w:rPr>
          <w:sz w:val="16"/>
          <w:szCs w:val="16"/>
        </w:rPr>
      </w:pPr>
      <w:r w:rsidRPr="00133E2F">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 муниципального района, Солецкого городского поселения;</w:t>
      </w:r>
    </w:p>
    <w:p w:rsidR="0095622C" w:rsidRPr="00133E2F" w:rsidRDefault="0095622C" w:rsidP="00BC39D1">
      <w:pPr>
        <w:widowControl w:val="0"/>
        <w:suppressAutoHyphens/>
        <w:autoSpaceDE w:val="0"/>
        <w:autoSpaceDN w:val="0"/>
        <w:adjustRightInd w:val="0"/>
        <w:ind w:firstLine="426"/>
        <w:jc w:val="both"/>
        <w:outlineLvl w:val="1"/>
        <w:rPr>
          <w:sz w:val="16"/>
          <w:szCs w:val="16"/>
        </w:rPr>
      </w:pPr>
      <w:r w:rsidRPr="00133E2F">
        <w:rPr>
          <w:sz w:val="16"/>
          <w:szCs w:val="16"/>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5622C" w:rsidRPr="00133E2F" w:rsidRDefault="0095622C" w:rsidP="00BC39D1">
      <w:pPr>
        <w:autoSpaceDE w:val="0"/>
        <w:autoSpaceDN w:val="0"/>
        <w:adjustRightInd w:val="0"/>
        <w:ind w:firstLine="426"/>
        <w:jc w:val="both"/>
        <w:rPr>
          <w:sz w:val="16"/>
          <w:szCs w:val="16"/>
        </w:rPr>
      </w:pPr>
      <w:r w:rsidRPr="00133E2F">
        <w:rPr>
          <w:sz w:val="16"/>
          <w:szCs w:val="16"/>
        </w:rPr>
        <w:t>8) нарушение срока или порядка выдачи документов по результатам предоставления муниципальной услуги;</w:t>
      </w:r>
    </w:p>
    <w:p w:rsidR="0095622C" w:rsidRPr="00133E2F" w:rsidRDefault="0095622C" w:rsidP="00BC39D1">
      <w:pPr>
        <w:suppressAutoHyphens/>
        <w:ind w:firstLine="426"/>
        <w:jc w:val="both"/>
        <w:rPr>
          <w:sz w:val="16"/>
          <w:szCs w:val="16"/>
        </w:rPr>
      </w:pPr>
      <w:r w:rsidRPr="00133E2F">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suppressAutoHyphens/>
        <w:ind w:firstLine="426"/>
        <w:jc w:val="both"/>
        <w:rPr>
          <w:sz w:val="16"/>
          <w:szCs w:val="16"/>
        </w:rPr>
      </w:pPr>
      <w:r w:rsidRPr="00133E2F">
        <w:rPr>
          <w:sz w:val="16"/>
          <w:szCs w:val="16"/>
        </w:rPr>
        <w:t>1.12. Дополнить пункт 5.2 раздела 2 абзацем следующего содержания:</w:t>
      </w:r>
    </w:p>
    <w:p w:rsidR="0095622C" w:rsidRPr="00133E2F" w:rsidRDefault="0095622C" w:rsidP="00BC39D1">
      <w:pPr>
        <w:suppressAutoHyphens/>
        <w:ind w:firstLine="426"/>
        <w:jc w:val="both"/>
        <w:rPr>
          <w:iCs/>
          <w:sz w:val="16"/>
          <w:szCs w:val="16"/>
        </w:rPr>
      </w:pPr>
      <w:r w:rsidRPr="00133E2F">
        <w:rPr>
          <w:sz w:val="16"/>
          <w:szCs w:val="16"/>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r w:rsidRPr="00133E2F">
        <w:rPr>
          <w:iCs/>
          <w:sz w:val="16"/>
          <w:szCs w:val="16"/>
        </w:rPr>
        <w:t>».</w:t>
      </w:r>
    </w:p>
    <w:p w:rsidR="0095622C" w:rsidRPr="00133E2F" w:rsidRDefault="0095622C" w:rsidP="00BC39D1">
      <w:pPr>
        <w:suppressAutoHyphens/>
        <w:ind w:firstLine="426"/>
        <w:jc w:val="both"/>
        <w:rPr>
          <w:iCs/>
          <w:sz w:val="16"/>
          <w:szCs w:val="16"/>
        </w:rPr>
      </w:pPr>
      <w:r w:rsidRPr="00133E2F">
        <w:rPr>
          <w:iCs/>
          <w:sz w:val="16"/>
          <w:szCs w:val="16"/>
        </w:rPr>
        <w:t>1.13. Дополнить пункт 5.3 раздела 5.3 абзацем следующего содержания:</w:t>
      </w:r>
    </w:p>
    <w:p w:rsidR="0095622C" w:rsidRPr="00133E2F" w:rsidRDefault="0095622C" w:rsidP="00BC39D1">
      <w:pPr>
        <w:suppressAutoHyphens/>
        <w:ind w:firstLine="426"/>
        <w:jc w:val="both"/>
        <w:rPr>
          <w:iCs/>
          <w:sz w:val="16"/>
          <w:szCs w:val="16"/>
          <w:lang w:eastAsia="zh-CN"/>
        </w:rPr>
      </w:pP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suppressAutoHyphens/>
        <w:ind w:firstLine="426"/>
        <w:jc w:val="both"/>
        <w:rPr>
          <w:iCs/>
          <w:sz w:val="16"/>
          <w:szCs w:val="16"/>
          <w:lang w:eastAsia="zh-CN"/>
        </w:rPr>
      </w:pPr>
      <w:r w:rsidRPr="00133E2F">
        <w:rPr>
          <w:iCs/>
          <w:sz w:val="16"/>
          <w:szCs w:val="16"/>
          <w:lang w:eastAsia="zh-CN"/>
        </w:rPr>
        <w:t>1.14. Изложить пункт 5.4 раздела 5  в редакции:</w:t>
      </w:r>
    </w:p>
    <w:p w:rsidR="0095622C" w:rsidRPr="00133E2F" w:rsidRDefault="0095622C" w:rsidP="00BC39D1">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«5.4. Жалоба должна содержать:</w:t>
      </w:r>
    </w:p>
    <w:p w:rsidR="0095622C" w:rsidRPr="00133E2F" w:rsidRDefault="0095622C" w:rsidP="00BC39D1">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 xml:space="preserve">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w:t>
      </w:r>
      <w:r w:rsidRPr="00133E2F">
        <w:rPr>
          <w:sz w:val="16"/>
          <w:szCs w:val="16"/>
          <w:lang w:eastAsia="zh-CN"/>
        </w:rPr>
        <w:lastRenderedPageBreak/>
        <w:t>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BC39D1">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suppressAutoHyphens/>
        <w:ind w:firstLine="426"/>
        <w:jc w:val="both"/>
        <w:rPr>
          <w:sz w:val="16"/>
          <w:szCs w:val="16"/>
          <w:lang w:eastAsia="zh-CN"/>
        </w:rPr>
      </w:pPr>
      <w:r w:rsidRPr="00133E2F">
        <w:rPr>
          <w:sz w:val="16"/>
          <w:szCs w:val="16"/>
          <w:lang w:eastAsia="zh-CN"/>
        </w:rPr>
        <w:t>1.16. Изложить пункт 5.5 раздела 5 в редакции:</w:t>
      </w:r>
    </w:p>
    <w:p w:rsidR="0095622C" w:rsidRPr="00133E2F" w:rsidRDefault="0095622C" w:rsidP="00BC39D1">
      <w:pPr>
        <w:suppressAutoHyphens/>
        <w:ind w:firstLine="426"/>
        <w:jc w:val="both"/>
        <w:rPr>
          <w:iCs/>
          <w:sz w:val="16"/>
          <w:szCs w:val="16"/>
          <w:lang w:eastAsia="zh-CN"/>
        </w:rPr>
      </w:pPr>
      <w:r w:rsidRPr="00133E2F">
        <w:rPr>
          <w:iCs/>
          <w:sz w:val="16"/>
          <w:szCs w:val="16"/>
          <w:lang w:eastAsia="zh-CN"/>
        </w:rPr>
        <w:t xml:space="preserve">«5.5.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BC39D1">
      <w:pPr>
        <w:autoSpaceDE w:val="0"/>
        <w:autoSpaceDN w:val="0"/>
        <w:adjustRightInd w:val="0"/>
        <w:ind w:firstLine="426"/>
        <w:jc w:val="both"/>
        <w:rPr>
          <w:sz w:val="16"/>
          <w:szCs w:val="16"/>
        </w:rPr>
      </w:pPr>
      <w:r w:rsidRPr="00133E2F">
        <w:rPr>
          <w:iCs/>
          <w:sz w:val="16"/>
          <w:szCs w:val="16"/>
          <w:lang w:eastAsia="zh-CN"/>
        </w:rPr>
        <w:t>1.17.</w:t>
      </w:r>
      <w:r w:rsidRPr="00133E2F">
        <w:rPr>
          <w:sz w:val="16"/>
          <w:szCs w:val="16"/>
        </w:rPr>
        <w:t xml:space="preserve"> Изложить пункт 5.6 раздела 5  в редакции:</w:t>
      </w:r>
    </w:p>
    <w:p w:rsidR="0095622C" w:rsidRPr="00133E2F" w:rsidRDefault="0095622C" w:rsidP="00BC39D1">
      <w:pPr>
        <w:widowControl w:val="0"/>
        <w:autoSpaceDE w:val="0"/>
        <w:autoSpaceDN w:val="0"/>
        <w:adjustRightInd w:val="0"/>
        <w:ind w:firstLine="426"/>
        <w:jc w:val="both"/>
        <w:outlineLvl w:val="1"/>
        <w:rPr>
          <w:iCs/>
          <w:color w:val="000000"/>
          <w:sz w:val="16"/>
          <w:szCs w:val="16"/>
        </w:rPr>
      </w:pPr>
      <w:r w:rsidRPr="00133E2F">
        <w:rPr>
          <w:iCs/>
          <w:color w:val="000000"/>
          <w:sz w:val="16"/>
          <w:szCs w:val="16"/>
        </w:rPr>
        <w:t>«5.6.По результатам рассмотрения жалобы принимается одно из следующих решений (приложение 6):</w:t>
      </w:r>
    </w:p>
    <w:p w:rsidR="0095622C" w:rsidRPr="00133E2F" w:rsidRDefault="0095622C" w:rsidP="00BC39D1">
      <w:pPr>
        <w:autoSpaceDE w:val="0"/>
        <w:autoSpaceDN w:val="0"/>
        <w:adjustRightInd w:val="0"/>
        <w:ind w:firstLine="426"/>
        <w:jc w:val="both"/>
        <w:rPr>
          <w:sz w:val="16"/>
          <w:szCs w:val="16"/>
        </w:rPr>
      </w:pPr>
      <w:r w:rsidRPr="00133E2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95622C" w:rsidRPr="00133E2F" w:rsidRDefault="0095622C" w:rsidP="00BC39D1">
      <w:pPr>
        <w:autoSpaceDE w:val="0"/>
        <w:autoSpaceDN w:val="0"/>
        <w:adjustRightInd w:val="0"/>
        <w:ind w:firstLine="426"/>
        <w:jc w:val="both"/>
        <w:rPr>
          <w:sz w:val="16"/>
          <w:szCs w:val="16"/>
        </w:rPr>
      </w:pPr>
      <w:r w:rsidRPr="00133E2F">
        <w:rPr>
          <w:sz w:val="16"/>
          <w:szCs w:val="16"/>
        </w:rPr>
        <w:t>в удовлетворении жалобы отказывается».</w:t>
      </w:r>
    </w:p>
    <w:p w:rsidR="0095622C" w:rsidRPr="00133E2F" w:rsidRDefault="0095622C" w:rsidP="00BC39D1">
      <w:pPr>
        <w:widowControl w:val="0"/>
        <w:shd w:val="clear" w:color="auto" w:fill="FFFFFF"/>
        <w:ind w:firstLine="426"/>
        <w:jc w:val="both"/>
        <w:rPr>
          <w:color w:val="000000"/>
          <w:sz w:val="16"/>
          <w:szCs w:val="16"/>
        </w:rPr>
      </w:pPr>
      <w:r w:rsidRPr="00133E2F">
        <w:rPr>
          <w:iCs/>
          <w:color w:val="000000"/>
          <w:sz w:val="16"/>
          <w:szCs w:val="16"/>
        </w:rPr>
        <w:t xml:space="preserve">         2. Признать утратившим силу постановление Администрации муниципального района от 12.03.2018  №624 «</w:t>
      </w:r>
      <w:r w:rsidRPr="00133E2F">
        <w:rPr>
          <w:sz w:val="16"/>
          <w:szCs w:val="16"/>
        </w:rPr>
        <w:t xml:space="preserve">О  внесении изменений в  административный регламент предоставления муниципальной услуги </w:t>
      </w:r>
      <w:r w:rsidRPr="00133E2F">
        <w:rPr>
          <w:color w:val="000000"/>
          <w:sz w:val="16"/>
          <w:szCs w:val="16"/>
        </w:rPr>
        <w:t>по передаче  служебного жилого помещения специализированного  жилищного фонда в собственность граждан (приватизация)»</w:t>
      </w:r>
      <w:r w:rsidRPr="00133E2F">
        <w:rPr>
          <w:sz w:val="16"/>
          <w:szCs w:val="16"/>
        </w:rPr>
        <w:t>.</w:t>
      </w:r>
    </w:p>
    <w:p w:rsidR="0095622C" w:rsidRPr="00133E2F" w:rsidRDefault="0095622C" w:rsidP="00BC39D1">
      <w:pPr>
        <w:shd w:val="clear" w:color="auto" w:fill="FFFFFF"/>
        <w:ind w:firstLine="426"/>
        <w:jc w:val="both"/>
        <w:rPr>
          <w:spacing w:val="-3"/>
          <w:sz w:val="16"/>
          <w:szCs w:val="16"/>
        </w:rPr>
      </w:pPr>
      <w:r w:rsidRPr="00133E2F">
        <w:rPr>
          <w:spacing w:val="-3"/>
          <w:sz w:val="16"/>
          <w:szCs w:val="16"/>
        </w:rPr>
        <w:t xml:space="preserve">3. </w:t>
      </w:r>
      <w:r w:rsidRPr="00133E2F">
        <w:rPr>
          <w:color w:val="000000"/>
          <w:sz w:val="16"/>
          <w:szCs w:val="16"/>
        </w:rPr>
        <w:t>Опубликовать настоящее постановление в периодическом печатном издании – бюллетень «Солецкий вестник»</w:t>
      </w:r>
      <w:r w:rsidRPr="00133E2F">
        <w:rPr>
          <w:spacing w:val="-3"/>
          <w:sz w:val="16"/>
          <w:szCs w:val="16"/>
        </w:rPr>
        <w:t xml:space="preserve"> и разместить на   официальном </w:t>
      </w:r>
    </w:p>
    <w:p w:rsidR="0095622C" w:rsidRPr="00133E2F" w:rsidRDefault="0095622C" w:rsidP="00BC39D1">
      <w:pPr>
        <w:shd w:val="clear" w:color="auto" w:fill="FFFFFF"/>
        <w:ind w:firstLine="426"/>
        <w:jc w:val="both"/>
        <w:rPr>
          <w:sz w:val="16"/>
          <w:szCs w:val="16"/>
        </w:rPr>
      </w:pPr>
      <w:r w:rsidRPr="00133E2F">
        <w:rPr>
          <w:spacing w:val="-3"/>
          <w:sz w:val="16"/>
          <w:szCs w:val="16"/>
        </w:rPr>
        <w:t xml:space="preserve">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jc w:val="both"/>
        <w:rPr>
          <w:sz w:val="16"/>
          <w:szCs w:val="16"/>
        </w:rPr>
      </w:pP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Pr="00133E2F"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№1242</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jc w:val="center"/>
        <w:rPr>
          <w:b/>
          <w:sz w:val="16"/>
          <w:szCs w:val="16"/>
        </w:rPr>
      </w:pPr>
      <w:r w:rsidRPr="00133E2F">
        <w:rPr>
          <w:b/>
          <w:sz w:val="16"/>
          <w:szCs w:val="16"/>
        </w:rPr>
        <w:t xml:space="preserve">О внесении изменений в административный регламент </w:t>
      </w:r>
    </w:p>
    <w:p w:rsidR="0095622C" w:rsidRPr="00133E2F" w:rsidRDefault="0095622C" w:rsidP="00133E2F">
      <w:pPr>
        <w:jc w:val="center"/>
        <w:rPr>
          <w:b/>
          <w:sz w:val="16"/>
          <w:szCs w:val="16"/>
        </w:rPr>
      </w:pPr>
      <w:r w:rsidRPr="00133E2F">
        <w:rPr>
          <w:b/>
          <w:sz w:val="16"/>
          <w:szCs w:val="16"/>
        </w:rPr>
        <w:t>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w:t>
      </w:r>
    </w:p>
    <w:p w:rsidR="0095622C" w:rsidRPr="00133E2F" w:rsidRDefault="0095622C" w:rsidP="00133E2F">
      <w:pPr>
        <w:suppressAutoHyphens/>
        <w:jc w:val="center"/>
        <w:rPr>
          <w:b/>
          <w:sz w:val="16"/>
          <w:szCs w:val="16"/>
        </w:rPr>
      </w:pPr>
      <w:r w:rsidRPr="00133E2F">
        <w:rPr>
          <w:b/>
          <w:sz w:val="16"/>
          <w:szCs w:val="16"/>
        </w:rPr>
        <w:t xml:space="preserve">               </w:t>
      </w:r>
    </w:p>
    <w:p w:rsidR="0095622C" w:rsidRPr="00133E2F" w:rsidRDefault="0095622C" w:rsidP="00133E2F">
      <w:pPr>
        <w:pStyle w:val="af2"/>
        <w:rPr>
          <w:sz w:val="16"/>
          <w:szCs w:val="16"/>
        </w:rPr>
      </w:pPr>
      <w:r w:rsidRPr="00133E2F">
        <w:rPr>
          <w:sz w:val="16"/>
          <w:szCs w:val="16"/>
        </w:rPr>
        <w:t xml:space="preserve">            В соответствии с Федеральным законом от 27 июля 2010 года № 210-ФЗ«Об организации предоставления государственных и муниципальных услуг», Администрация Солецкого муниципального района  </w:t>
      </w:r>
      <w:r w:rsidRPr="00133E2F">
        <w:rPr>
          <w:b/>
          <w:caps/>
          <w:sz w:val="16"/>
          <w:szCs w:val="16"/>
        </w:rPr>
        <w:t>Постановляет:</w:t>
      </w:r>
    </w:p>
    <w:p w:rsidR="0095622C" w:rsidRPr="00133E2F" w:rsidRDefault="0095622C" w:rsidP="00BC39D1">
      <w:pPr>
        <w:ind w:firstLine="426"/>
        <w:jc w:val="both"/>
        <w:rPr>
          <w:sz w:val="16"/>
          <w:szCs w:val="16"/>
        </w:rPr>
      </w:pPr>
      <w:r w:rsidRPr="00133E2F">
        <w:rPr>
          <w:sz w:val="16"/>
          <w:szCs w:val="16"/>
        </w:rPr>
        <w:t xml:space="preserve">1. Внести изменения в административный регламент предоставления муниципальной услуги по формированию списка </w:t>
      </w:r>
      <w:r w:rsidRPr="00133E2F">
        <w:rPr>
          <w:sz w:val="16"/>
          <w:szCs w:val="16"/>
        </w:rPr>
        <w:lastRenderedPageBreak/>
        <w:t>граждан, молодых семей и молодых специалистов, изъявивших  желание улучшить жилищные условия в сельской местности, утвержденный постановлением Администрации муниципального района от 14.01.2013 № 18 (в редакции от 11.03.2014 № 420, от 12.10.2015 № 1399, от 08.12.2015 № 1694, от 04.05.2016, от 13.10.2016 № 1557, от 12.04.2017 № 501, от 28.11.2017 № 1846, от 26.12.2017 № 2094; от 12.03.2018 № 632)</w:t>
      </w:r>
    </w:p>
    <w:p w:rsidR="0095622C" w:rsidRPr="00133E2F" w:rsidRDefault="0095622C" w:rsidP="00BC39D1">
      <w:pPr>
        <w:ind w:firstLine="426"/>
        <w:jc w:val="both"/>
        <w:rPr>
          <w:sz w:val="16"/>
          <w:szCs w:val="16"/>
        </w:rPr>
      </w:pPr>
      <w:r w:rsidRPr="00133E2F">
        <w:rPr>
          <w:sz w:val="16"/>
          <w:szCs w:val="16"/>
        </w:rPr>
        <w:t xml:space="preserve">         1.1. Дополнить пункт 2.12 раздела 2 подпунктом 2.12.2 следующего содержания:</w:t>
      </w:r>
    </w:p>
    <w:p w:rsidR="0095622C" w:rsidRPr="00133E2F" w:rsidRDefault="0095622C" w:rsidP="00BC39D1">
      <w:pPr>
        <w:ind w:firstLine="426"/>
        <w:jc w:val="both"/>
        <w:rPr>
          <w:bCs/>
          <w:sz w:val="16"/>
          <w:szCs w:val="16"/>
        </w:rPr>
      </w:pPr>
      <w:r w:rsidRPr="00133E2F">
        <w:rPr>
          <w:bCs/>
          <w:sz w:val="16"/>
          <w:szCs w:val="16"/>
        </w:rPr>
        <w:t>«2.12.2.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5622C" w:rsidRPr="00133E2F" w:rsidRDefault="0095622C" w:rsidP="00BC39D1">
      <w:pPr>
        <w:ind w:firstLine="426"/>
        <w:jc w:val="both"/>
        <w:rPr>
          <w:bCs/>
          <w:sz w:val="16"/>
          <w:szCs w:val="16"/>
        </w:rPr>
      </w:pPr>
    </w:p>
    <w:p w:rsidR="0095622C" w:rsidRPr="00133E2F" w:rsidRDefault="0095622C" w:rsidP="00BC39D1">
      <w:pPr>
        <w:ind w:firstLine="426"/>
        <w:jc w:val="both"/>
        <w:rPr>
          <w:bCs/>
          <w:sz w:val="16"/>
          <w:szCs w:val="16"/>
        </w:rPr>
      </w:pPr>
      <w:r w:rsidRPr="00133E2F">
        <w:rPr>
          <w:bCs/>
          <w:sz w:val="16"/>
          <w:szCs w:val="16"/>
        </w:rPr>
        <w:t>1.3. Дополнить пункт 2.19 раздела 2 подпунктом 2.19.6 в редакции:</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«2.19.6.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 xml:space="preserve">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w:t>
      </w:r>
      <w:r w:rsidRPr="00133E2F">
        <w:rPr>
          <w:sz w:val="16"/>
          <w:szCs w:val="16"/>
        </w:rPr>
        <w:lastRenderedPageBreak/>
        <w:t>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телефону;</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электронной почте.</w:t>
      </w:r>
    </w:p>
    <w:p w:rsidR="0095622C" w:rsidRPr="00133E2F" w:rsidRDefault="0095622C" w:rsidP="00BC39D1">
      <w:pPr>
        <w:ind w:firstLine="426"/>
        <w:jc w:val="both"/>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BC39D1">
      <w:pPr>
        <w:ind w:firstLine="426"/>
        <w:jc w:val="both"/>
        <w:rPr>
          <w:bCs/>
          <w:sz w:val="16"/>
          <w:szCs w:val="16"/>
        </w:rPr>
      </w:pPr>
      <w:r w:rsidRPr="00133E2F">
        <w:rPr>
          <w:bCs/>
          <w:sz w:val="16"/>
          <w:szCs w:val="16"/>
        </w:rPr>
        <w:t>1.4. Дополнить подпункт 3.2.4 пункта 3.2* раздела 3 абзацем следующего содержания:</w:t>
      </w:r>
    </w:p>
    <w:p w:rsidR="0095622C" w:rsidRPr="00133E2F" w:rsidRDefault="0095622C" w:rsidP="00BC39D1">
      <w:pPr>
        <w:ind w:firstLine="426"/>
        <w:jc w:val="both"/>
        <w:rPr>
          <w:bCs/>
          <w:sz w:val="16"/>
          <w:szCs w:val="16"/>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BC39D1">
      <w:pPr>
        <w:ind w:firstLine="426"/>
        <w:jc w:val="both"/>
        <w:rPr>
          <w:bCs/>
          <w:sz w:val="16"/>
          <w:szCs w:val="16"/>
        </w:rPr>
      </w:pPr>
      <w:r w:rsidRPr="00133E2F">
        <w:rPr>
          <w:bCs/>
          <w:sz w:val="16"/>
          <w:szCs w:val="16"/>
        </w:rPr>
        <w:t>1.5. Дополнить подпункт 3.3.1 пункта 3.3 раздела 3 абзацем следующего содержания:</w:t>
      </w:r>
    </w:p>
    <w:p w:rsidR="0095622C" w:rsidRPr="00133E2F" w:rsidRDefault="0095622C" w:rsidP="00BC39D1">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BC39D1">
      <w:pPr>
        <w:ind w:firstLine="426"/>
        <w:jc w:val="both"/>
        <w:rPr>
          <w:bCs/>
          <w:sz w:val="16"/>
          <w:szCs w:val="16"/>
        </w:rPr>
      </w:pPr>
      <w:r w:rsidRPr="00133E2F">
        <w:rPr>
          <w:bCs/>
          <w:sz w:val="16"/>
          <w:szCs w:val="16"/>
        </w:rPr>
        <w:t>1.6. Дополнить пункт 4.1 раздела 4 абзацем следующего содержания:</w:t>
      </w:r>
    </w:p>
    <w:p w:rsidR="0095622C" w:rsidRPr="00133E2F" w:rsidRDefault="0095622C" w:rsidP="00BC39D1">
      <w:pPr>
        <w:ind w:firstLine="426"/>
        <w:jc w:val="both"/>
        <w:rPr>
          <w:bCs/>
          <w:sz w:val="16"/>
          <w:szCs w:val="16"/>
        </w:rPr>
      </w:pPr>
      <w:r w:rsidRPr="00133E2F">
        <w:rPr>
          <w:sz w:val="16"/>
          <w:szCs w:val="16"/>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ind w:firstLine="426"/>
        <w:jc w:val="both"/>
        <w:rPr>
          <w:bCs/>
          <w:sz w:val="16"/>
          <w:szCs w:val="16"/>
        </w:rPr>
      </w:pPr>
      <w:r w:rsidRPr="00133E2F">
        <w:rPr>
          <w:bCs/>
          <w:sz w:val="16"/>
          <w:szCs w:val="16"/>
        </w:rPr>
        <w:t>1.7. Изложить пункт 4.6 раздела 4 в редакции:</w:t>
      </w:r>
    </w:p>
    <w:p w:rsidR="0095622C" w:rsidRPr="00133E2F" w:rsidRDefault="0095622C" w:rsidP="00BC39D1">
      <w:pPr>
        <w:autoSpaceDE w:val="0"/>
        <w:autoSpaceDN w:val="0"/>
        <w:adjustRightInd w:val="0"/>
        <w:ind w:firstLine="426"/>
        <w:jc w:val="both"/>
        <w:rPr>
          <w:b/>
          <w:sz w:val="16"/>
          <w:szCs w:val="16"/>
        </w:rPr>
      </w:pPr>
      <w:r w:rsidRPr="00133E2F">
        <w:rPr>
          <w:b/>
          <w:sz w:val="16"/>
          <w:szCs w:val="16"/>
        </w:rPr>
        <w:t>«4.6.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5622C" w:rsidRPr="00133E2F" w:rsidRDefault="0095622C" w:rsidP="00BC39D1">
      <w:pPr>
        <w:ind w:firstLine="426"/>
        <w:jc w:val="both"/>
        <w:rPr>
          <w:sz w:val="16"/>
          <w:szCs w:val="16"/>
        </w:rPr>
      </w:pPr>
      <w:r w:rsidRPr="00133E2F">
        <w:rPr>
          <w:sz w:val="16"/>
          <w:szCs w:val="16"/>
        </w:rPr>
        <w:t>4.6.1. Должностное лицо несет персональную ответственность за:</w:t>
      </w:r>
    </w:p>
    <w:p w:rsidR="0095622C" w:rsidRPr="00133E2F" w:rsidRDefault="0095622C" w:rsidP="00BC39D1">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95622C" w:rsidRPr="00133E2F" w:rsidRDefault="0095622C" w:rsidP="00BC39D1">
      <w:pPr>
        <w:tabs>
          <w:tab w:val="left" w:pos="993"/>
        </w:tabs>
        <w:ind w:firstLine="426"/>
        <w:jc w:val="both"/>
        <w:rPr>
          <w:sz w:val="16"/>
          <w:szCs w:val="16"/>
        </w:rPr>
      </w:pPr>
      <w:r w:rsidRPr="00133E2F">
        <w:rPr>
          <w:sz w:val="16"/>
          <w:szCs w:val="16"/>
        </w:rPr>
        <w:t xml:space="preserve">-  учет выданных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95622C" w:rsidRPr="00133E2F" w:rsidRDefault="0095622C" w:rsidP="00BC39D1">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4.6.2. Работники МФЦ несут ответственность, установленную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ind w:firstLine="426"/>
        <w:jc w:val="both"/>
        <w:rPr>
          <w:sz w:val="16"/>
          <w:szCs w:val="16"/>
        </w:rPr>
      </w:pPr>
      <w:r w:rsidRPr="00133E2F">
        <w:rPr>
          <w:sz w:val="16"/>
          <w:szCs w:val="16"/>
        </w:rPr>
        <w:lastRenderedPageBreak/>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ind w:firstLine="426"/>
        <w:jc w:val="both"/>
        <w:rPr>
          <w:bCs/>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ind w:firstLine="426"/>
        <w:jc w:val="both"/>
        <w:rPr>
          <w:bCs/>
          <w:sz w:val="16"/>
          <w:szCs w:val="16"/>
        </w:rPr>
      </w:pPr>
      <w:r w:rsidRPr="00133E2F">
        <w:rPr>
          <w:bCs/>
          <w:sz w:val="16"/>
          <w:szCs w:val="16"/>
        </w:rPr>
        <w:t>1.8. Изложить наименование раздела 5 в редакции:</w:t>
      </w:r>
    </w:p>
    <w:p w:rsidR="0095622C" w:rsidRPr="00133E2F" w:rsidRDefault="0095622C" w:rsidP="00BC39D1">
      <w:pPr>
        <w:ind w:firstLine="426"/>
        <w:jc w:val="both"/>
        <w:rPr>
          <w:bCs/>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BC39D1">
      <w:pPr>
        <w:ind w:firstLine="426"/>
        <w:jc w:val="both"/>
        <w:rPr>
          <w:bCs/>
          <w:sz w:val="16"/>
          <w:szCs w:val="16"/>
        </w:rPr>
      </w:pPr>
      <w:r w:rsidRPr="00133E2F">
        <w:rPr>
          <w:bCs/>
          <w:sz w:val="16"/>
          <w:szCs w:val="16"/>
        </w:rPr>
        <w:t>1.9. Изложить пункт 5.1; 5.2 раздела 5 в редакции:</w:t>
      </w:r>
    </w:p>
    <w:p w:rsidR="0095622C" w:rsidRPr="00133E2F" w:rsidRDefault="0095622C" w:rsidP="00BC39D1">
      <w:pPr>
        <w:ind w:firstLine="426"/>
        <w:jc w:val="both"/>
        <w:rPr>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Жалоба должна содержать:</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ind w:firstLine="426"/>
        <w:jc w:val="both"/>
        <w:rPr>
          <w:bCs/>
          <w:sz w:val="16"/>
          <w:szCs w:val="16"/>
        </w:rPr>
      </w:pPr>
      <w:r w:rsidRPr="00133E2F">
        <w:rPr>
          <w:bCs/>
          <w:sz w:val="16"/>
          <w:szCs w:val="16"/>
        </w:rPr>
        <w:t xml:space="preserve">          5.2. Предмет жалобы</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нарушение срока регистрации заявления о предоставлении муниципальной услуги, комплексного запроса;</w:t>
      </w:r>
    </w:p>
    <w:p w:rsidR="0095622C" w:rsidRPr="00133E2F" w:rsidRDefault="0095622C" w:rsidP="00BC39D1">
      <w:pPr>
        <w:widowControl w:val="0"/>
        <w:autoSpaceDE w:val="0"/>
        <w:autoSpaceDN w:val="0"/>
        <w:adjustRightInd w:val="0"/>
        <w:ind w:firstLine="426"/>
        <w:jc w:val="both"/>
        <w:rPr>
          <w:i/>
          <w:sz w:val="16"/>
          <w:szCs w:val="16"/>
        </w:rPr>
      </w:pPr>
      <w:r w:rsidRPr="00133E2F">
        <w:rPr>
          <w:sz w:val="16"/>
          <w:szCs w:val="16"/>
        </w:rPr>
        <w:lastRenderedPageBreak/>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95622C" w:rsidRPr="00133E2F" w:rsidRDefault="0095622C" w:rsidP="00BC39D1">
      <w:pPr>
        <w:widowControl w:val="0"/>
        <w:autoSpaceDE w:val="0"/>
        <w:autoSpaceDN w:val="0"/>
        <w:adjustRightInd w:val="0"/>
        <w:ind w:firstLine="426"/>
        <w:jc w:val="both"/>
        <w:rPr>
          <w:i/>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sz w:val="16"/>
          <w:szCs w:val="16"/>
        </w:rPr>
      </w:pPr>
      <w:r w:rsidRPr="00133E2F">
        <w:rPr>
          <w:iCs/>
          <w:sz w:val="16"/>
          <w:szCs w:val="16"/>
        </w:rPr>
        <w:t xml:space="preserve">           </w:t>
      </w:r>
      <w:r w:rsidRPr="00133E2F">
        <w:rPr>
          <w:sz w:val="16"/>
          <w:szCs w:val="16"/>
        </w:rPr>
        <w:t>1.10. Дополнить пункт 5.3 раздела 5 подпунктом 5.3.5 следующего содержания:</w:t>
      </w:r>
    </w:p>
    <w:p w:rsidR="0095622C" w:rsidRPr="00133E2F" w:rsidRDefault="0095622C" w:rsidP="00BC39D1">
      <w:pPr>
        <w:ind w:firstLine="426"/>
        <w:jc w:val="both"/>
        <w:rPr>
          <w:sz w:val="16"/>
          <w:szCs w:val="16"/>
        </w:rPr>
      </w:pPr>
      <w:r w:rsidRPr="00133E2F">
        <w:rPr>
          <w:sz w:val="16"/>
          <w:szCs w:val="16"/>
        </w:rPr>
        <w:lastRenderedPageBreak/>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BC39D1">
      <w:pPr>
        <w:ind w:firstLine="426"/>
        <w:jc w:val="both"/>
        <w:rPr>
          <w:sz w:val="16"/>
          <w:szCs w:val="16"/>
        </w:rPr>
      </w:pPr>
      <w:r w:rsidRPr="00133E2F">
        <w:rPr>
          <w:sz w:val="16"/>
          <w:szCs w:val="16"/>
        </w:rPr>
        <w:t>1.11. Дополнить пункт 5.5. раздела 5 подпунктом 5.5.1. следующего содержания:</w:t>
      </w:r>
    </w:p>
    <w:p w:rsidR="0095622C" w:rsidRPr="00133E2F" w:rsidRDefault="0095622C" w:rsidP="00BC39D1">
      <w:pPr>
        <w:ind w:firstLine="426"/>
        <w:jc w:val="both"/>
        <w:rPr>
          <w:sz w:val="16"/>
          <w:szCs w:val="16"/>
        </w:rPr>
      </w:pPr>
      <w:r w:rsidRPr="00133E2F">
        <w:rPr>
          <w:iCs/>
          <w:sz w:val="16"/>
          <w:szCs w:val="16"/>
        </w:rPr>
        <w:t>«5.5.1.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ind w:firstLine="426"/>
        <w:jc w:val="both"/>
        <w:rPr>
          <w:sz w:val="16"/>
          <w:szCs w:val="16"/>
        </w:rPr>
      </w:pPr>
      <w:r w:rsidRPr="00133E2F">
        <w:rPr>
          <w:sz w:val="16"/>
          <w:szCs w:val="16"/>
        </w:rPr>
        <w:t>1.18. Изложить подпункт 5.7.1 пункта 5.7 раздела 5 в редакции:</w:t>
      </w:r>
    </w:p>
    <w:p w:rsidR="0095622C" w:rsidRPr="00133E2F" w:rsidRDefault="0095622C" w:rsidP="00BC39D1">
      <w:pPr>
        <w:ind w:firstLine="426"/>
        <w:jc w:val="both"/>
        <w:rPr>
          <w:sz w:val="16"/>
          <w:szCs w:val="16"/>
        </w:rPr>
      </w:pPr>
      <w:r w:rsidRPr="00133E2F">
        <w:rPr>
          <w:iCs/>
          <w:sz w:val="16"/>
          <w:szCs w:val="16"/>
        </w:rPr>
        <w:t xml:space="preserve">«5.7.1.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BC39D1">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jc w:val="both"/>
        <w:rPr>
          <w:rFonts w:ascii="Arial" w:hAnsi="Arial"/>
          <w:sz w:val="16"/>
          <w:szCs w:val="16"/>
        </w:rPr>
      </w:pPr>
      <w:r w:rsidRPr="00133E2F">
        <w:rPr>
          <w:rFonts w:ascii="Arial" w:hAnsi="Arial"/>
          <w:sz w:val="16"/>
          <w:szCs w:val="16"/>
        </w:rPr>
        <w:tab/>
      </w: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Pr="00133E2F"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№1243</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ind w:firstLine="426"/>
        <w:jc w:val="center"/>
        <w:rPr>
          <w:b/>
          <w:color w:val="000000"/>
          <w:sz w:val="16"/>
          <w:szCs w:val="16"/>
        </w:rPr>
      </w:pPr>
      <w:r w:rsidRPr="00133E2F">
        <w:rPr>
          <w:b/>
          <w:sz w:val="16"/>
          <w:szCs w:val="16"/>
        </w:rPr>
        <w:t>О внесении изменений в административный регламент предоставления  муниципальной услуги по выдаче  разрешений (ордеров) на снос зеленых насаждений на территории Солецкого городского поселения</w:t>
      </w:r>
    </w:p>
    <w:p w:rsidR="0095622C" w:rsidRPr="00133E2F" w:rsidRDefault="0095622C" w:rsidP="00133E2F">
      <w:pPr>
        <w:suppressAutoHyphens/>
        <w:jc w:val="both"/>
        <w:rPr>
          <w:b/>
          <w:sz w:val="16"/>
          <w:szCs w:val="16"/>
        </w:rPr>
      </w:pP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b w:val="0"/>
          <w:sz w:val="16"/>
          <w:szCs w:val="16"/>
        </w:rPr>
      </w:pPr>
      <w:r w:rsidRPr="00133E2F">
        <w:rPr>
          <w:rFonts w:ascii="Times New Roman" w:hAnsi="Times New Roman"/>
          <w:b w:val="0"/>
          <w:sz w:val="16"/>
          <w:szCs w:val="16"/>
        </w:rPr>
        <w:t>В соответствие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w:t>
      </w: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sz w:val="16"/>
          <w:szCs w:val="16"/>
        </w:rPr>
      </w:pPr>
      <w:r w:rsidRPr="00133E2F">
        <w:rPr>
          <w:rFonts w:ascii="Times New Roman" w:hAnsi="Times New Roman"/>
          <w:sz w:val="16"/>
          <w:szCs w:val="16"/>
        </w:rPr>
        <w:t>ПОСТАНОВЛЯЕТ:</w:t>
      </w:r>
    </w:p>
    <w:p w:rsidR="0095622C" w:rsidRPr="00133E2F" w:rsidRDefault="0095622C" w:rsidP="00BC39D1">
      <w:pPr>
        <w:tabs>
          <w:tab w:val="left" w:pos="4536"/>
        </w:tabs>
        <w:suppressAutoHyphens/>
        <w:ind w:firstLine="426"/>
        <w:jc w:val="both"/>
        <w:rPr>
          <w:sz w:val="16"/>
          <w:szCs w:val="16"/>
        </w:rPr>
      </w:pPr>
      <w:r w:rsidRPr="00133E2F">
        <w:rPr>
          <w:sz w:val="16"/>
          <w:szCs w:val="16"/>
        </w:rPr>
        <w:t xml:space="preserve">         1.Внести изменение в административный регламент предоставления  муниципальной услуги по выдаче  разрешений (ордеров) на снос зеленых насаждений на территории Солецкого городского поселения, утвержденный постановлением Администрации муниципального района от 21.03.2016 № 375 (в редакции постановлений от 25.05.2016 № № 785, от 05.09.2016 № 1360):</w:t>
      </w:r>
    </w:p>
    <w:p w:rsidR="0095622C" w:rsidRPr="00133E2F" w:rsidRDefault="0095622C" w:rsidP="00BC39D1">
      <w:pPr>
        <w:ind w:firstLine="426"/>
        <w:jc w:val="both"/>
        <w:rPr>
          <w:sz w:val="16"/>
          <w:szCs w:val="16"/>
        </w:rPr>
      </w:pPr>
      <w:r w:rsidRPr="00133E2F">
        <w:rPr>
          <w:sz w:val="16"/>
          <w:szCs w:val="16"/>
        </w:rPr>
        <w:t xml:space="preserve">          1.1.</w:t>
      </w:r>
      <w:r w:rsidRPr="00133E2F">
        <w:rPr>
          <w:b/>
          <w:sz w:val="16"/>
          <w:szCs w:val="16"/>
        </w:rPr>
        <w:t xml:space="preserve"> </w:t>
      </w:r>
      <w:r w:rsidRPr="00133E2F">
        <w:rPr>
          <w:sz w:val="16"/>
          <w:szCs w:val="16"/>
        </w:rPr>
        <w:t xml:space="preserve"> Изложить подпункт 2.17.2 пункта 2.17 раздела 2 в редакции:</w:t>
      </w:r>
    </w:p>
    <w:p w:rsidR="0095622C" w:rsidRPr="00133E2F" w:rsidRDefault="0095622C" w:rsidP="00BC39D1">
      <w:pPr>
        <w:autoSpaceDE w:val="0"/>
        <w:autoSpaceDN w:val="0"/>
        <w:adjustRightInd w:val="0"/>
        <w:ind w:firstLine="426"/>
        <w:jc w:val="both"/>
        <w:outlineLvl w:val="2"/>
        <w:rPr>
          <w:sz w:val="16"/>
          <w:szCs w:val="16"/>
        </w:rPr>
      </w:pPr>
      <w:r w:rsidRPr="00133E2F">
        <w:rPr>
          <w:bCs/>
          <w:sz w:val="16"/>
          <w:szCs w:val="16"/>
        </w:rPr>
        <w:t xml:space="preserve">«2.17.2. </w:t>
      </w:r>
      <w:r w:rsidRPr="00133E2F">
        <w:rPr>
          <w:sz w:val="16"/>
          <w:szCs w:val="16"/>
        </w:rPr>
        <w:t>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w:t>
      </w:r>
      <w:r w:rsidRPr="00133E2F">
        <w:rPr>
          <w:sz w:val="16"/>
          <w:szCs w:val="16"/>
        </w:rPr>
        <w:lastRenderedPageBreak/>
        <w:t xml:space="preserve">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телефону;</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электронной почте.</w:t>
      </w:r>
    </w:p>
    <w:p w:rsidR="0095622C" w:rsidRPr="00133E2F" w:rsidRDefault="0095622C" w:rsidP="00BC39D1">
      <w:pPr>
        <w:ind w:firstLine="426"/>
        <w:jc w:val="both"/>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r w:rsidRPr="00133E2F">
        <w:rPr>
          <w:bCs/>
          <w:sz w:val="16"/>
          <w:szCs w:val="16"/>
        </w:rPr>
        <w:t>;</w:t>
      </w:r>
    </w:p>
    <w:p w:rsidR="0095622C" w:rsidRPr="00133E2F" w:rsidRDefault="0095622C" w:rsidP="00BC39D1">
      <w:pPr>
        <w:ind w:firstLine="426"/>
        <w:jc w:val="both"/>
        <w:rPr>
          <w:bCs/>
          <w:sz w:val="16"/>
          <w:szCs w:val="16"/>
        </w:rPr>
      </w:pPr>
      <w:r w:rsidRPr="00133E2F">
        <w:rPr>
          <w:bCs/>
          <w:sz w:val="16"/>
          <w:szCs w:val="16"/>
        </w:rPr>
        <w:t>1.2. Дополнить подпункт 3.5.3 пункта 3.5 раздела 3 абзацем следующего содержания:</w:t>
      </w:r>
    </w:p>
    <w:p w:rsidR="0095622C" w:rsidRPr="00133E2F" w:rsidRDefault="0095622C" w:rsidP="00BC39D1">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BC39D1">
      <w:pPr>
        <w:ind w:firstLine="426"/>
        <w:jc w:val="both"/>
        <w:rPr>
          <w:bCs/>
          <w:sz w:val="16"/>
          <w:szCs w:val="16"/>
        </w:rPr>
      </w:pPr>
      <w:r w:rsidRPr="00133E2F">
        <w:rPr>
          <w:bCs/>
          <w:sz w:val="16"/>
          <w:szCs w:val="16"/>
        </w:rPr>
        <w:t>1.3. Дополнить пункт 4.1 раздела 4 вторым абзацем следующего содержания:</w:t>
      </w:r>
    </w:p>
    <w:p w:rsidR="0095622C" w:rsidRPr="00133E2F" w:rsidRDefault="0095622C" w:rsidP="00BC39D1">
      <w:pPr>
        <w:ind w:firstLine="426"/>
        <w:jc w:val="both"/>
        <w:rPr>
          <w:sz w:val="16"/>
          <w:szCs w:val="16"/>
        </w:rPr>
      </w:pPr>
      <w:r w:rsidRPr="00133E2F">
        <w:rPr>
          <w:sz w:val="16"/>
          <w:szCs w:val="16"/>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ind w:firstLine="426"/>
        <w:jc w:val="both"/>
        <w:rPr>
          <w:sz w:val="16"/>
          <w:szCs w:val="16"/>
        </w:rPr>
      </w:pPr>
      <w:r w:rsidRPr="00133E2F">
        <w:rPr>
          <w:sz w:val="16"/>
          <w:szCs w:val="16"/>
        </w:rPr>
        <w:t>1.5.Дополнить раздел 4 пунктом 4.9. следующего содержания:</w:t>
      </w:r>
    </w:p>
    <w:p w:rsidR="0095622C" w:rsidRPr="00133E2F" w:rsidRDefault="0095622C" w:rsidP="00BC39D1">
      <w:pPr>
        <w:autoSpaceDE w:val="0"/>
        <w:autoSpaceDN w:val="0"/>
        <w:adjustRightInd w:val="0"/>
        <w:ind w:firstLine="426"/>
        <w:jc w:val="both"/>
        <w:rPr>
          <w:b/>
          <w:sz w:val="16"/>
          <w:szCs w:val="16"/>
        </w:rPr>
      </w:pPr>
      <w:r w:rsidRPr="00133E2F">
        <w:rPr>
          <w:sz w:val="16"/>
          <w:szCs w:val="16"/>
        </w:rPr>
        <w:t>«</w:t>
      </w:r>
      <w:r w:rsidRPr="00133E2F">
        <w:rPr>
          <w:b/>
          <w:sz w:val="16"/>
          <w:szCs w:val="16"/>
        </w:rPr>
        <w:t xml:space="preserve">4.10.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w:t>
      </w:r>
      <w:r w:rsidRPr="00133E2F">
        <w:rPr>
          <w:b/>
          <w:sz w:val="16"/>
          <w:szCs w:val="16"/>
        </w:rPr>
        <w:lastRenderedPageBreak/>
        <w:t>(осуществляемые) ими в ходе предоставления муниципальной услуги</w:t>
      </w:r>
    </w:p>
    <w:p w:rsidR="0095622C" w:rsidRPr="00133E2F" w:rsidRDefault="0095622C" w:rsidP="00BC39D1">
      <w:pPr>
        <w:ind w:firstLine="426"/>
        <w:jc w:val="both"/>
        <w:rPr>
          <w:sz w:val="16"/>
          <w:szCs w:val="16"/>
        </w:rPr>
      </w:pPr>
      <w:r w:rsidRPr="00133E2F">
        <w:rPr>
          <w:sz w:val="16"/>
          <w:szCs w:val="16"/>
        </w:rPr>
        <w:t>4.10.1. Должностное лицо несет персональную ответственность за:</w:t>
      </w:r>
    </w:p>
    <w:p w:rsidR="0095622C" w:rsidRPr="00133E2F" w:rsidRDefault="0095622C" w:rsidP="00BC39D1">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95622C" w:rsidRPr="00133E2F" w:rsidRDefault="0095622C" w:rsidP="00BC39D1">
      <w:pPr>
        <w:tabs>
          <w:tab w:val="left" w:pos="993"/>
        </w:tabs>
        <w:ind w:firstLine="426"/>
        <w:jc w:val="both"/>
        <w:rPr>
          <w:sz w:val="16"/>
          <w:szCs w:val="16"/>
        </w:rPr>
      </w:pPr>
      <w:r w:rsidRPr="00133E2F">
        <w:rPr>
          <w:sz w:val="16"/>
          <w:szCs w:val="16"/>
        </w:rPr>
        <w:t xml:space="preserve">-  учет выданных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95622C" w:rsidRPr="00133E2F" w:rsidRDefault="0095622C" w:rsidP="00BC39D1">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4.10.2. Работники МФЦ несут ответственность, установленную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ind w:firstLine="426"/>
        <w:jc w:val="both"/>
        <w:rPr>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ind w:firstLine="426"/>
        <w:jc w:val="both"/>
        <w:rPr>
          <w:bCs/>
          <w:sz w:val="16"/>
          <w:szCs w:val="16"/>
        </w:rPr>
      </w:pPr>
      <w:r w:rsidRPr="00133E2F">
        <w:rPr>
          <w:sz w:val="16"/>
          <w:szCs w:val="16"/>
        </w:rPr>
        <w:t xml:space="preserve">1.6. </w:t>
      </w:r>
      <w:r w:rsidRPr="00133E2F">
        <w:rPr>
          <w:bCs/>
          <w:sz w:val="16"/>
          <w:szCs w:val="16"/>
        </w:rPr>
        <w:t>Изложить раздел 5 в следующей редакции:</w:t>
      </w:r>
    </w:p>
    <w:p w:rsidR="0095622C" w:rsidRPr="00133E2F" w:rsidRDefault="0095622C" w:rsidP="00BC39D1">
      <w:pPr>
        <w:ind w:firstLine="426"/>
        <w:jc w:val="both"/>
        <w:rPr>
          <w:b/>
          <w:sz w:val="16"/>
          <w:szCs w:val="16"/>
        </w:rPr>
      </w:pPr>
      <w:r w:rsidRPr="00133E2F">
        <w:rPr>
          <w:sz w:val="16"/>
          <w:szCs w:val="16"/>
        </w:rPr>
        <w:t>«</w:t>
      </w:r>
      <w:r w:rsidRPr="00133E2F">
        <w:rPr>
          <w:b/>
          <w:sz w:val="16"/>
          <w:szCs w:val="16"/>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95622C" w:rsidRPr="00133E2F" w:rsidRDefault="0095622C" w:rsidP="00BC39D1">
      <w:pPr>
        <w:ind w:firstLine="426"/>
        <w:jc w:val="both"/>
        <w:rPr>
          <w:b/>
          <w:sz w:val="16"/>
          <w:szCs w:val="16"/>
        </w:rPr>
      </w:pPr>
      <w:r w:rsidRPr="00133E2F">
        <w:rPr>
          <w:b/>
          <w:sz w:val="16"/>
          <w:szCs w:val="16"/>
        </w:rPr>
        <w:t xml:space="preserve">МНОГОФУНКЦИОНАЛЬНОГО ЦЕНТРА, РАБОТНИКА </w:t>
      </w:r>
    </w:p>
    <w:p w:rsidR="0095622C" w:rsidRPr="00133E2F" w:rsidRDefault="0095622C" w:rsidP="00BC39D1">
      <w:pPr>
        <w:ind w:firstLine="426"/>
        <w:jc w:val="both"/>
        <w:rPr>
          <w:b/>
          <w:sz w:val="16"/>
          <w:szCs w:val="16"/>
        </w:rPr>
      </w:pPr>
      <w:r w:rsidRPr="00133E2F">
        <w:rPr>
          <w:b/>
          <w:sz w:val="16"/>
          <w:szCs w:val="16"/>
        </w:rPr>
        <w:t xml:space="preserve">МНОГОФУНКЦИОНАЛЬНОГО ЦЕНТРА, А ТАКЖЕ ОРГАНИЗАЦИЙ, ОСУЩЕСТВЛЯЮЩИХ ФУНКЦИИ ПО ПРЕДОСТАВЛЕНИЮ </w:t>
      </w:r>
    </w:p>
    <w:p w:rsidR="0095622C" w:rsidRPr="00133E2F" w:rsidRDefault="0095622C" w:rsidP="00BC39D1">
      <w:pPr>
        <w:ind w:firstLine="426"/>
        <w:jc w:val="both"/>
        <w:rPr>
          <w:b/>
          <w:sz w:val="16"/>
          <w:szCs w:val="16"/>
        </w:rPr>
      </w:pPr>
      <w:r w:rsidRPr="00133E2F">
        <w:rPr>
          <w:b/>
          <w:sz w:val="16"/>
          <w:szCs w:val="16"/>
        </w:rPr>
        <w:t xml:space="preserve">ГОСУДАРСТВЕННЫХ ИЛИ МУНИЦИПАЛЬНЫХ УСЛУГ, </w:t>
      </w:r>
    </w:p>
    <w:p w:rsidR="0095622C" w:rsidRPr="00133E2F" w:rsidRDefault="0095622C" w:rsidP="00BC39D1">
      <w:pPr>
        <w:ind w:firstLine="426"/>
        <w:jc w:val="both"/>
        <w:rPr>
          <w:b/>
          <w:sz w:val="16"/>
          <w:szCs w:val="16"/>
        </w:rPr>
      </w:pPr>
      <w:r w:rsidRPr="00133E2F">
        <w:rPr>
          <w:b/>
          <w:sz w:val="16"/>
          <w:szCs w:val="16"/>
        </w:rPr>
        <w:t>ИЛИ ИХ РАБОТНИКОВ</w:t>
      </w:r>
    </w:p>
    <w:p w:rsidR="0095622C" w:rsidRPr="00133E2F" w:rsidRDefault="0095622C" w:rsidP="00BC39D1">
      <w:pPr>
        <w:ind w:firstLine="426"/>
        <w:jc w:val="both"/>
        <w:rPr>
          <w:b/>
          <w:sz w:val="16"/>
          <w:szCs w:val="16"/>
        </w:rPr>
      </w:pPr>
      <w:r w:rsidRPr="00133E2F">
        <w:rPr>
          <w:b/>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r w:rsidRPr="00133E2F">
        <w:rPr>
          <w:sz w:val="16"/>
          <w:szCs w:val="16"/>
        </w:rPr>
        <w:t xml:space="preserve"> </w:t>
      </w:r>
      <w:r w:rsidRPr="00133E2F">
        <w:rPr>
          <w:b/>
          <w:sz w:val="16"/>
          <w:szCs w:val="16"/>
        </w:rPr>
        <w:t>при предоставлении муниципальной услуги (далее жалоба)</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lastRenderedPageBreak/>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95622C" w:rsidRPr="00133E2F" w:rsidRDefault="0095622C" w:rsidP="00BC39D1">
      <w:pPr>
        <w:tabs>
          <w:tab w:val="num" w:pos="540"/>
          <w:tab w:val="left" w:pos="1260"/>
        </w:tabs>
        <w:autoSpaceDE w:val="0"/>
        <w:autoSpaceDN w:val="0"/>
        <w:adjustRightInd w:val="0"/>
        <w:ind w:firstLine="426"/>
        <w:jc w:val="both"/>
        <w:outlineLvl w:val="1"/>
        <w:rPr>
          <w:b/>
          <w:sz w:val="16"/>
          <w:szCs w:val="16"/>
        </w:rPr>
      </w:pPr>
      <w:r w:rsidRPr="00133E2F">
        <w:rPr>
          <w:b/>
          <w:sz w:val="16"/>
          <w:szCs w:val="16"/>
        </w:rPr>
        <w:t>5.2. Предмет жалобы</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нарушение срока регистрации заявления о предоставлении муниципальной услуги, комплексного запроса;</w:t>
      </w:r>
    </w:p>
    <w:p w:rsidR="0095622C" w:rsidRPr="00133E2F" w:rsidRDefault="0095622C" w:rsidP="00BC39D1">
      <w:pPr>
        <w:widowControl w:val="0"/>
        <w:autoSpaceDE w:val="0"/>
        <w:autoSpaceDN w:val="0"/>
        <w:adjustRightInd w:val="0"/>
        <w:ind w:firstLine="426"/>
        <w:jc w:val="both"/>
        <w:rPr>
          <w:i/>
          <w:sz w:val="16"/>
          <w:szCs w:val="16"/>
        </w:rPr>
      </w:pP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95622C" w:rsidRPr="00133E2F" w:rsidRDefault="0095622C" w:rsidP="00BC39D1">
      <w:pPr>
        <w:widowControl w:val="0"/>
        <w:autoSpaceDE w:val="0"/>
        <w:autoSpaceDN w:val="0"/>
        <w:adjustRightInd w:val="0"/>
        <w:ind w:firstLine="426"/>
        <w:jc w:val="both"/>
        <w:rPr>
          <w:i/>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133E2F">
        <w:rPr>
          <w:sz w:val="16"/>
          <w:szCs w:val="16"/>
        </w:rPr>
        <w:lastRenderedPageBreak/>
        <w:t>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rPr>
          <w:b/>
          <w:sz w:val="16"/>
          <w:szCs w:val="16"/>
        </w:rPr>
      </w:pPr>
      <w:r w:rsidRPr="00133E2F">
        <w:rPr>
          <w:b/>
          <w:iCs/>
          <w:sz w:val="16"/>
          <w:szCs w:val="16"/>
        </w:rPr>
        <w:t xml:space="preserve">5.3. </w:t>
      </w:r>
      <w:r w:rsidRPr="00133E2F">
        <w:rPr>
          <w:b/>
          <w:sz w:val="16"/>
          <w:szCs w:val="16"/>
        </w:rPr>
        <w:t>Органы государственной власти и уполномоченные на рассмотрение жалобы должностные лица, которым может быть направлена жалоба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5.3.3. Жалобы на решения, принятые  заместителем Главы администрации муниципального района подаются Главе муниципального района.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5.4. Порядок подачи и рассмотрения жалобы</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5.4.1. Основанием для начала процедуры досудебного (внесудебного) обжалования является поступление жалобы заявителя в отдел.</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Жалоба подается в письменной форме на бумажном носителе, в электронной форме. </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5.4.2. В электронном виде жалоба может быть подана заявителем посредством:</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3) федеральной государственной информационной системы «Досудебное обжалование» (</w:t>
      </w:r>
      <w:hyperlink r:id="rId35" w:history="1">
        <w:r w:rsidRPr="00133E2F">
          <w:rPr>
            <w:rStyle w:val="af1"/>
            <w:iCs/>
            <w:color w:val="auto"/>
            <w:sz w:val="16"/>
            <w:szCs w:val="16"/>
            <w:lang w:val="en-US"/>
          </w:rPr>
          <w:t>https</w:t>
        </w:r>
        <w:r w:rsidRPr="00133E2F">
          <w:rPr>
            <w:rStyle w:val="af1"/>
            <w:iCs/>
            <w:color w:val="auto"/>
            <w:sz w:val="16"/>
            <w:szCs w:val="16"/>
          </w:rPr>
          <w:t>://</w:t>
        </w:r>
        <w:r w:rsidRPr="00133E2F">
          <w:rPr>
            <w:rStyle w:val="af1"/>
            <w:iCs/>
            <w:color w:val="auto"/>
            <w:sz w:val="16"/>
            <w:szCs w:val="16"/>
            <w:lang w:val="en-US"/>
          </w:rPr>
          <w:t>do</w:t>
        </w:r>
        <w:r w:rsidRPr="00133E2F">
          <w:rPr>
            <w:rStyle w:val="af1"/>
            <w:iCs/>
            <w:color w:val="auto"/>
            <w:sz w:val="16"/>
            <w:szCs w:val="16"/>
          </w:rPr>
          <w:t>.</w:t>
        </w:r>
        <w:proofErr w:type="spellStart"/>
        <w:r w:rsidRPr="00133E2F">
          <w:rPr>
            <w:rStyle w:val="af1"/>
            <w:iCs/>
            <w:color w:val="auto"/>
            <w:sz w:val="16"/>
            <w:szCs w:val="16"/>
            <w:lang w:val="en-US"/>
          </w:rPr>
          <w:t>gosuslugi</w:t>
        </w:r>
        <w:proofErr w:type="spellEnd"/>
        <w:r w:rsidRPr="00133E2F">
          <w:rPr>
            <w:rStyle w:val="af1"/>
            <w:iCs/>
            <w:color w:val="auto"/>
            <w:sz w:val="16"/>
            <w:szCs w:val="16"/>
          </w:rPr>
          <w:t>.</w:t>
        </w:r>
        <w:proofErr w:type="spellStart"/>
        <w:r w:rsidRPr="00133E2F">
          <w:rPr>
            <w:rStyle w:val="af1"/>
            <w:iCs/>
            <w:color w:val="auto"/>
            <w:sz w:val="16"/>
            <w:szCs w:val="16"/>
            <w:lang w:val="en-US"/>
          </w:rPr>
          <w:t>ru</w:t>
        </w:r>
        <w:proofErr w:type="spellEnd"/>
      </w:hyperlink>
      <w:r w:rsidRPr="00133E2F">
        <w:rPr>
          <w:iCs/>
          <w:sz w:val="16"/>
          <w:szCs w:val="16"/>
        </w:rPr>
        <w:t xml:space="preserve">).   </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 xml:space="preserve">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w:t>
      </w:r>
      <w:r w:rsidRPr="00133E2F">
        <w:rPr>
          <w:sz w:val="16"/>
          <w:szCs w:val="16"/>
        </w:rPr>
        <w:lastRenderedPageBreak/>
        <w:t>почты (при наличии) и почтовый адрес, по которому должен быть направлен ответ заявителю;</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5.5. Сроки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5.5.1.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5.6. Результат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5.6.1. По результатам рассмотрения жалобы принимается одно из следующих решений:</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133E2F">
        <w:rPr>
          <w:sz w:val="16"/>
          <w:szCs w:val="16"/>
        </w:rPr>
        <w:t xml:space="preserve"> муниципальными правовыми актами</w:t>
      </w:r>
      <w:r w:rsidRPr="00133E2F">
        <w:rPr>
          <w:iCs/>
          <w:sz w:val="16"/>
          <w:szCs w:val="16"/>
        </w:rPr>
        <w:t>;</w:t>
      </w:r>
    </w:p>
    <w:p w:rsidR="0095622C" w:rsidRPr="00133E2F" w:rsidRDefault="0095622C" w:rsidP="00BC39D1">
      <w:pPr>
        <w:tabs>
          <w:tab w:val="left" w:pos="1276"/>
        </w:tabs>
        <w:autoSpaceDE w:val="0"/>
        <w:autoSpaceDN w:val="0"/>
        <w:adjustRightInd w:val="0"/>
        <w:ind w:firstLine="426"/>
        <w:jc w:val="both"/>
        <w:rPr>
          <w:iCs/>
          <w:sz w:val="16"/>
          <w:szCs w:val="16"/>
        </w:rPr>
      </w:pPr>
      <w:r w:rsidRPr="00133E2F">
        <w:rPr>
          <w:iCs/>
          <w:sz w:val="16"/>
          <w:szCs w:val="16"/>
        </w:rPr>
        <w:t>в удовлетворении жалобы отказывается.</w:t>
      </w:r>
    </w:p>
    <w:p w:rsidR="0095622C" w:rsidRPr="00133E2F" w:rsidRDefault="0095622C" w:rsidP="00BC39D1">
      <w:pPr>
        <w:tabs>
          <w:tab w:val="left" w:pos="1276"/>
        </w:tabs>
        <w:autoSpaceDE w:val="0"/>
        <w:autoSpaceDN w:val="0"/>
        <w:adjustRightInd w:val="0"/>
        <w:ind w:firstLine="426"/>
        <w:jc w:val="both"/>
        <w:rPr>
          <w:b/>
          <w:sz w:val="16"/>
          <w:szCs w:val="16"/>
        </w:rPr>
      </w:pPr>
      <w:r w:rsidRPr="00133E2F">
        <w:rPr>
          <w:b/>
          <w:sz w:val="16"/>
          <w:szCs w:val="16"/>
        </w:rPr>
        <w:t>5.7. Порядок информирования заявителя о результатах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622C" w:rsidRPr="00133E2F" w:rsidRDefault="0095622C" w:rsidP="00BC39D1">
      <w:pPr>
        <w:autoSpaceDE w:val="0"/>
        <w:autoSpaceDN w:val="0"/>
        <w:adjustRightInd w:val="0"/>
        <w:ind w:firstLine="426"/>
        <w:jc w:val="both"/>
        <w:rPr>
          <w:b/>
          <w:sz w:val="16"/>
          <w:szCs w:val="16"/>
        </w:rPr>
      </w:pPr>
      <w:r w:rsidRPr="00133E2F">
        <w:rPr>
          <w:b/>
          <w:sz w:val="16"/>
          <w:szCs w:val="16"/>
        </w:rPr>
        <w:t>5.8. Порядок обжалования решения по жалобе</w:t>
      </w:r>
    </w:p>
    <w:p w:rsidR="0095622C" w:rsidRPr="00133E2F" w:rsidRDefault="0095622C" w:rsidP="00BC39D1">
      <w:pPr>
        <w:autoSpaceDE w:val="0"/>
        <w:autoSpaceDN w:val="0"/>
        <w:adjustRightInd w:val="0"/>
        <w:ind w:firstLine="426"/>
        <w:jc w:val="both"/>
        <w:outlineLvl w:val="1"/>
        <w:rPr>
          <w:sz w:val="16"/>
          <w:szCs w:val="16"/>
        </w:rPr>
      </w:pPr>
      <w:r w:rsidRPr="00133E2F">
        <w:rPr>
          <w:iCs/>
          <w:sz w:val="16"/>
          <w:szCs w:val="16"/>
        </w:rPr>
        <w:t xml:space="preserve">5.8.1. В досудебном порядке могут быть обжалованы действия (бездействие) и решения должностных лиц (муниципальных служащих) </w:t>
      </w:r>
      <w:r w:rsidRPr="00133E2F">
        <w:rPr>
          <w:sz w:val="16"/>
          <w:szCs w:val="16"/>
        </w:rPr>
        <w:t>отдела</w:t>
      </w:r>
      <w:r w:rsidRPr="00133E2F">
        <w:rPr>
          <w:iCs/>
          <w:sz w:val="16"/>
          <w:szCs w:val="16"/>
        </w:rPr>
        <w:t xml:space="preserve"> – </w:t>
      </w:r>
      <w:r w:rsidRPr="00133E2F">
        <w:rPr>
          <w:sz w:val="16"/>
          <w:szCs w:val="16"/>
        </w:rPr>
        <w:t>Главе администрации муниципального района</w:t>
      </w:r>
      <w:r w:rsidRPr="00133E2F">
        <w:rPr>
          <w:bCs/>
          <w:sz w:val="16"/>
          <w:szCs w:val="16"/>
        </w:rPr>
        <w:t xml:space="preserve">.   </w:t>
      </w:r>
    </w:p>
    <w:p w:rsidR="0095622C" w:rsidRPr="00133E2F" w:rsidRDefault="0095622C" w:rsidP="00BC39D1">
      <w:pPr>
        <w:autoSpaceDE w:val="0"/>
        <w:autoSpaceDN w:val="0"/>
        <w:adjustRightInd w:val="0"/>
        <w:ind w:firstLine="426"/>
        <w:jc w:val="both"/>
        <w:rPr>
          <w:b/>
          <w:sz w:val="16"/>
          <w:szCs w:val="16"/>
        </w:rPr>
      </w:pPr>
      <w:r w:rsidRPr="00133E2F">
        <w:rPr>
          <w:b/>
          <w:sz w:val="16"/>
          <w:szCs w:val="16"/>
        </w:rPr>
        <w:t>5.9. Право заявителя на получение информации и документов, необходимых для обоснования и рассмотрения жалобы</w:t>
      </w:r>
    </w:p>
    <w:p w:rsidR="0095622C" w:rsidRPr="00133E2F" w:rsidRDefault="0095622C" w:rsidP="00BC39D1">
      <w:pPr>
        <w:autoSpaceDE w:val="0"/>
        <w:autoSpaceDN w:val="0"/>
        <w:adjustRightInd w:val="0"/>
        <w:ind w:firstLine="426"/>
        <w:jc w:val="both"/>
        <w:outlineLvl w:val="1"/>
        <w:rPr>
          <w:iCs/>
          <w:sz w:val="16"/>
          <w:szCs w:val="16"/>
        </w:rPr>
      </w:pPr>
      <w:r w:rsidRPr="00133E2F">
        <w:rPr>
          <w:iCs/>
          <w:sz w:val="16"/>
          <w:szCs w:val="16"/>
        </w:rPr>
        <w:t xml:space="preserve">5.9.1. На стадии досудебного обжалования действий (бездействия) должностного лица (муниципального служащего) </w:t>
      </w:r>
      <w:r w:rsidRPr="00133E2F">
        <w:rPr>
          <w:sz w:val="16"/>
          <w:szCs w:val="16"/>
        </w:rPr>
        <w:t>отдела</w:t>
      </w:r>
      <w:r w:rsidRPr="00133E2F">
        <w:rPr>
          <w:iCs/>
          <w:sz w:val="16"/>
          <w:szCs w:val="16"/>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95622C" w:rsidRPr="00133E2F" w:rsidRDefault="0095622C" w:rsidP="00BC39D1">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pStyle w:val="2f1"/>
        <w:shd w:val="clear" w:color="auto" w:fill="auto"/>
        <w:suppressAutoHyphens/>
        <w:spacing w:after="0" w:line="240" w:lineRule="auto"/>
        <w:ind w:firstLine="709"/>
        <w:contextualSpacing/>
        <w:jc w:val="both"/>
        <w:rPr>
          <w:sz w:val="16"/>
          <w:szCs w:val="16"/>
        </w:rPr>
      </w:pP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Pr="00133E2F" w:rsidRDefault="00BC39D1" w:rsidP="00133E2F">
      <w:pPr>
        <w:tabs>
          <w:tab w:val="left" w:pos="6800"/>
        </w:tabs>
        <w:rPr>
          <w:b/>
          <w:sz w:val="16"/>
          <w:szCs w:val="16"/>
        </w:rPr>
      </w:pPr>
    </w:p>
    <w:p w:rsidR="0095622C" w:rsidRPr="00133E2F" w:rsidRDefault="0095622C"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№1244</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tabs>
          <w:tab w:val="left" w:pos="3060"/>
        </w:tabs>
        <w:jc w:val="center"/>
        <w:rPr>
          <w:sz w:val="16"/>
          <w:szCs w:val="16"/>
        </w:rPr>
      </w:pPr>
      <w:r w:rsidRPr="00133E2F">
        <w:rPr>
          <w:b/>
          <w:sz w:val="16"/>
          <w:szCs w:val="16"/>
        </w:rPr>
        <w:t>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r w:rsidRPr="00133E2F">
        <w:rPr>
          <w:sz w:val="16"/>
          <w:szCs w:val="16"/>
        </w:rPr>
        <w:t>.</w:t>
      </w:r>
    </w:p>
    <w:p w:rsidR="0095622C" w:rsidRPr="00133E2F" w:rsidRDefault="0095622C" w:rsidP="00133E2F">
      <w:pPr>
        <w:suppressAutoHyphens/>
        <w:jc w:val="center"/>
        <w:rPr>
          <w:b/>
          <w:sz w:val="16"/>
          <w:szCs w:val="16"/>
        </w:rPr>
      </w:pPr>
    </w:p>
    <w:p w:rsidR="0095622C" w:rsidRPr="00133E2F" w:rsidRDefault="0095622C" w:rsidP="00BC39D1">
      <w:pPr>
        <w:suppressAutoHyphens/>
        <w:ind w:firstLine="284"/>
        <w:jc w:val="both"/>
        <w:rPr>
          <w:sz w:val="16"/>
          <w:szCs w:val="16"/>
          <w:lang w:eastAsia="zh-CN"/>
        </w:rPr>
      </w:pPr>
      <w:r w:rsidRPr="00133E2F">
        <w:rPr>
          <w:sz w:val="16"/>
          <w:szCs w:val="16"/>
        </w:rPr>
        <w:t xml:space="preserve"> </w:t>
      </w:r>
      <w:r w:rsidRPr="00133E2F">
        <w:rPr>
          <w:sz w:val="16"/>
          <w:szCs w:val="16"/>
          <w:lang w:eastAsia="zh-CN"/>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Совета депутатов Солецкого городского поселения от 06.02.2008 №133 «Об утверждении положения о порядке </w:t>
      </w:r>
      <w:proofErr w:type="spellStart"/>
      <w:r w:rsidRPr="00133E2F">
        <w:rPr>
          <w:sz w:val="16"/>
          <w:szCs w:val="16"/>
          <w:lang w:eastAsia="zh-CN"/>
        </w:rPr>
        <w:t>передаи</w:t>
      </w:r>
      <w:proofErr w:type="spellEnd"/>
      <w:r w:rsidRPr="00133E2F">
        <w:rPr>
          <w:sz w:val="16"/>
          <w:szCs w:val="16"/>
          <w:lang w:eastAsia="zh-CN"/>
        </w:rPr>
        <w:t xml:space="preserve"> жилых помещений, ранее приватизированных гражданами  в муниципальную собственность Солецкого городского поселения»</w:t>
      </w:r>
    </w:p>
    <w:p w:rsidR="0095622C" w:rsidRPr="00133E2F" w:rsidRDefault="0095622C" w:rsidP="00BC39D1">
      <w:pPr>
        <w:suppressAutoHyphens/>
        <w:ind w:firstLine="284"/>
        <w:jc w:val="both"/>
        <w:rPr>
          <w:sz w:val="16"/>
          <w:szCs w:val="16"/>
          <w:lang w:eastAsia="zh-CN"/>
        </w:rPr>
      </w:pPr>
      <w:r w:rsidRPr="00133E2F">
        <w:rPr>
          <w:sz w:val="16"/>
          <w:szCs w:val="16"/>
          <w:lang w:eastAsia="zh-CN"/>
        </w:rPr>
        <w:t xml:space="preserve"> Администрация Солецкого муниципального района  </w:t>
      </w:r>
      <w:r w:rsidRPr="00133E2F">
        <w:rPr>
          <w:b/>
          <w:caps/>
          <w:sz w:val="16"/>
          <w:szCs w:val="16"/>
          <w:lang w:eastAsia="zh-CN"/>
        </w:rPr>
        <w:t>Постановляет:</w:t>
      </w:r>
    </w:p>
    <w:p w:rsidR="0095622C" w:rsidRPr="00133E2F" w:rsidRDefault="0095622C" w:rsidP="00BC39D1">
      <w:pPr>
        <w:ind w:firstLine="284"/>
        <w:jc w:val="both"/>
        <w:rPr>
          <w:sz w:val="16"/>
          <w:szCs w:val="16"/>
        </w:rPr>
      </w:pPr>
      <w:r w:rsidRPr="00133E2F">
        <w:rPr>
          <w:sz w:val="16"/>
          <w:szCs w:val="16"/>
          <w:lang w:eastAsia="zh-CN"/>
        </w:rPr>
        <w:t xml:space="preserve">          1. Внести изменения в административный регламент предоставления муниципальной услуги </w:t>
      </w:r>
      <w:r w:rsidRPr="00133E2F">
        <w:rPr>
          <w:b/>
          <w:sz w:val="16"/>
          <w:szCs w:val="16"/>
        </w:rPr>
        <w:t>по передаче в собственность Солецкого городского поселения жилых помещений, находящихся в собственности граждан,</w:t>
      </w:r>
      <w:r w:rsidRPr="00133E2F">
        <w:rPr>
          <w:sz w:val="16"/>
          <w:szCs w:val="16"/>
          <w:lang w:eastAsia="zh-CN"/>
        </w:rPr>
        <w:t xml:space="preserve"> утвержденный постановлением Администрации муниципального района </w:t>
      </w:r>
      <w:proofErr w:type="spellStart"/>
      <w:r w:rsidRPr="00133E2F">
        <w:rPr>
          <w:sz w:val="16"/>
          <w:szCs w:val="16"/>
        </w:rPr>
        <w:t>района</w:t>
      </w:r>
      <w:proofErr w:type="spellEnd"/>
      <w:r w:rsidRPr="00133E2F">
        <w:rPr>
          <w:sz w:val="16"/>
          <w:szCs w:val="16"/>
        </w:rPr>
        <w:t xml:space="preserve"> от  11.03.2014 № 415 (в ред. от 15.05.2014 № 820, от 06.05.2015 № 800, 02.10.2015 № 1378, от 08.04.2016 № 509, от 08.04.2016 № 511, от 09.08.2016 № 1189, от 10.08.2016 № 1196, от 10.05.2017 № 637, от 09.01.2018 №11, от12.03.2018 №622):</w:t>
      </w:r>
    </w:p>
    <w:p w:rsidR="0095622C" w:rsidRPr="00133E2F" w:rsidRDefault="0095622C" w:rsidP="00BC39D1">
      <w:pPr>
        <w:suppressAutoHyphens/>
        <w:ind w:firstLine="284"/>
        <w:jc w:val="both"/>
        <w:rPr>
          <w:sz w:val="16"/>
          <w:szCs w:val="16"/>
          <w:lang w:eastAsia="zh-CN"/>
        </w:rPr>
      </w:pPr>
      <w:r w:rsidRPr="00133E2F">
        <w:rPr>
          <w:sz w:val="16"/>
          <w:szCs w:val="16"/>
          <w:lang w:eastAsia="zh-CN"/>
        </w:rPr>
        <w:t>1.1.Изложить пункт 2.10 раздела 2 в редакции:</w:t>
      </w:r>
    </w:p>
    <w:p w:rsidR="0095622C" w:rsidRPr="00133E2F" w:rsidRDefault="0095622C" w:rsidP="00BC39D1">
      <w:pPr>
        <w:widowControl w:val="0"/>
        <w:suppressAutoHyphens/>
        <w:autoSpaceDE w:val="0"/>
        <w:autoSpaceDN w:val="0"/>
        <w:adjustRightInd w:val="0"/>
        <w:ind w:firstLine="284"/>
        <w:jc w:val="both"/>
        <w:rPr>
          <w:b/>
          <w:color w:val="000000"/>
          <w:sz w:val="16"/>
          <w:szCs w:val="16"/>
        </w:rPr>
      </w:pPr>
      <w:r w:rsidRPr="00133E2F">
        <w:rPr>
          <w:sz w:val="16"/>
          <w:szCs w:val="16"/>
          <w:lang w:eastAsia="zh-CN"/>
        </w:rPr>
        <w:t>«</w:t>
      </w:r>
      <w:r w:rsidRPr="00133E2F">
        <w:rPr>
          <w:b/>
          <w:bCs/>
          <w:color w:val="000000"/>
          <w:sz w:val="16"/>
          <w:szCs w:val="16"/>
        </w:rPr>
        <w:t>2.10.  Исчерпывающий перечень оснований для  отказа в предоставлении муниципальной услуги</w:t>
      </w:r>
    </w:p>
    <w:p w:rsidR="0095622C" w:rsidRPr="00133E2F" w:rsidRDefault="0095622C" w:rsidP="00BC39D1">
      <w:pPr>
        <w:widowControl w:val="0"/>
        <w:suppressAutoHyphens/>
        <w:autoSpaceDE w:val="0"/>
        <w:autoSpaceDN w:val="0"/>
        <w:adjustRightInd w:val="0"/>
        <w:ind w:firstLine="284"/>
        <w:jc w:val="both"/>
        <w:rPr>
          <w:color w:val="000000"/>
          <w:sz w:val="16"/>
          <w:szCs w:val="16"/>
        </w:rPr>
      </w:pPr>
      <w:r w:rsidRPr="00133E2F">
        <w:rPr>
          <w:color w:val="000000"/>
          <w:sz w:val="16"/>
          <w:szCs w:val="16"/>
        </w:rPr>
        <w:t xml:space="preserve"> Основанием для отказа в предоставлении муниципальной услуги  являются:</w:t>
      </w:r>
    </w:p>
    <w:p w:rsidR="0095622C" w:rsidRPr="00133E2F" w:rsidRDefault="0095622C" w:rsidP="00BC39D1">
      <w:pPr>
        <w:widowControl w:val="0"/>
        <w:suppressAutoHyphens/>
        <w:autoSpaceDE w:val="0"/>
        <w:autoSpaceDN w:val="0"/>
        <w:adjustRightInd w:val="0"/>
        <w:ind w:firstLine="284"/>
        <w:jc w:val="both"/>
        <w:rPr>
          <w:color w:val="000000"/>
          <w:sz w:val="16"/>
          <w:szCs w:val="16"/>
        </w:rPr>
      </w:pPr>
      <w:r w:rsidRPr="00133E2F">
        <w:rPr>
          <w:color w:val="000000"/>
          <w:sz w:val="16"/>
          <w:szCs w:val="16"/>
        </w:rPr>
        <w:t>обращение с заявлением ненадлежащего лица;</w:t>
      </w:r>
    </w:p>
    <w:p w:rsidR="0095622C" w:rsidRPr="00133E2F" w:rsidRDefault="0095622C" w:rsidP="00BC39D1">
      <w:pPr>
        <w:widowControl w:val="0"/>
        <w:suppressAutoHyphens/>
        <w:ind w:firstLine="284"/>
        <w:jc w:val="both"/>
        <w:rPr>
          <w:color w:val="000000"/>
          <w:sz w:val="16"/>
          <w:szCs w:val="16"/>
        </w:rPr>
      </w:pPr>
      <w:r w:rsidRPr="00133E2F">
        <w:rPr>
          <w:color w:val="000000"/>
          <w:sz w:val="16"/>
          <w:szCs w:val="16"/>
        </w:rPr>
        <w:t>отсутствие согласия всех совместно проживающих членов семьи нанимателя;</w:t>
      </w:r>
    </w:p>
    <w:p w:rsidR="0095622C" w:rsidRPr="00133E2F" w:rsidRDefault="0095622C" w:rsidP="00BC39D1">
      <w:pPr>
        <w:widowControl w:val="0"/>
        <w:suppressAutoHyphens/>
        <w:autoSpaceDE w:val="0"/>
        <w:autoSpaceDN w:val="0"/>
        <w:adjustRightInd w:val="0"/>
        <w:ind w:firstLine="284"/>
        <w:jc w:val="both"/>
        <w:rPr>
          <w:color w:val="000000"/>
          <w:sz w:val="16"/>
          <w:szCs w:val="16"/>
        </w:rPr>
      </w:pPr>
      <w:r w:rsidRPr="00133E2F">
        <w:rPr>
          <w:color w:val="000000"/>
          <w:sz w:val="16"/>
          <w:szCs w:val="16"/>
        </w:rPr>
        <w:t>утрата права собственности заявителя на жилое помещение (продажа, мена и прочее);</w:t>
      </w:r>
    </w:p>
    <w:p w:rsidR="0095622C" w:rsidRPr="00133E2F" w:rsidRDefault="0095622C" w:rsidP="00BC39D1">
      <w:pPr>
        <w:widowControl w:val="0"/>
        <w:suppressAutoHyphens/>
        <w:autoSpaceDE w:val="0"/>
        <w:autoSpaceDN w:val="0"/>
        <w:adjustRightInd w:val="0"/>
        <w:ind w:firstLine="284"/>
        <w:jc w:val="both"/>
        <w:rPr>
          <w:color w:val="000000"/>
          <w:sz w:val="16"/>
          <w:szCs w:val="16"/>
        </w:rPr>
      </w:pPr>
      <w:r w:rsidRPr="00133E2F">
        <w:rPr>
          <w:color w:val="000000"/>
          <w:sz w:val="16"/>
          <w:szCs w:val="16"/>
        </w:rPr>
        <w:t>наличие зарегистрированных арестов, обременений, ограничений на жилое помещение;</w:t>
      </w:r>
    </w:p>
    <w:p w:rsidR="0095622C" w:rsidRPr="00133E2F" w:rsidRDefault="0095622C" w:rsidP="00BC39D1">
      <w:pPr>
        <w:widowControl w:val="0"/>
        <w:suppressAutoHyphens/>
        <w:autoSpaceDE w:val="0"/>
        <w:autoSpaceDN w:val="0"/>
        <w:adjustRightInd w:val="0"/>
        <w:ind w:firstLine="284"/>
        <w:jc w:val="both"/>
        <w:rPr>
          <w:color w:val="000000"/>
          <w:sz w:val="16"/>
          <w:szCs w:val="16"/>
        </w:rPr>
      </w:pPr>
      <w:r w:rsidRPr="00133E2F">
        <w:rPr>
          <w:color w:val="000000"/>
          <w:sz w:val="16"/>
          <w:szCs w:val="16"/>
        </w:rPr>
        <w:t>непредставление документов, указанных в подпункте 2.6.1. пункта 2.6 настоящего административного регламента;</w:t>
      </w:r>
    </w:p>
    <w:p w:rsidR="0095622C" w:rsidRPr="00133E2F" w:rsidRDefault="0095622C" w:rsidP="00BC39D1">
      <w:pPr>
        <w:widowControl w:val="0"/>
        <w:suppressAutoHyphens/>
        <w:autoSpaceDE w:val="0"/>
        <w:autoSpaceDN w:val="0"/>
        <w:adjustRightInd w:val="0"/>
        <w:ind w:firstLine="284"/>
        <w:jc w:val="both"/>
        <w:rPr>
          <w:color w:val="000000"/>
          <w:sz w:val="16"/>
          <w:szCs w:val="16"/>
        </w:rPr>
      </w:pPr>
      <w:r w:rsidRPr="00133E2F">
        <w:rPr>
          <w:color w:val="000000"/>
          <w:sz w:val="16"/>
          <w:szCs w:val="16"/>
        </w:rPr>
        <w:t xml:space="preserve"> наличие в представленных документах недостоверных сведений;</w:t>
      </w:r>
    </w:p>
    <w:p w:rsidR="0095622C" w:rsidRPr="00133E2F" w:rsidRDefault="0095622C" w:rsidP="00BC39D1">
      <w:pPr>
        <w:widowControl w:val="0"/>
        <w:suppressAutoHyphens/>
        <w:autoSpaceDE w:val="0"/>
        <w:autoSpaceDN w:val="0"/>
        <w:adjustRightInd w:val="0"/>
        <w:ind w:firstLine="284"/>
        <w:jc w:val="both"/>
        <w:rPr>
          <w:b/>
          <w:bCs/>
          <w:color w:val="000000"/>
          <w:sz w:val="16"/>
          <w:szCs w:val="16"/>
        </w:rPr>
      </w:pPr>
      <w:r w:rsidRPr="00133E2F">
        <w:rPr>
          <w:color w:val="000000"/>
          <w:sz w:val="16"/>
          <w:szCs w:val="16"/>
        </w:rPr>
        <w:t xml:space="preserve"> наличие в представленных документах исправлений и (или) противоречий, не позволяющих однозначно  истолковать их содержание;</w:t>
      </w:r>
    </w:p>
    <w:p w:rsidR="0095622C" w:rsidRPr="00133E2F" w:rsidRDefault="0095622C" w:rsidP="00BC39D1">
      <w:pPr>
        <w:suppressAutoHyphens/>
        <w:ind w:firstLine="284"/>
        <w:jc w:val="both"/>
        <w:rPr>
          <w:sz w:val="16"/>
          <w:szCs w:val="16"/>
          <w:lang w:eastAsia="zh-CN"/>
        </w:rPr>
      </w:pPr>
      <w:r w:rsidRPr="00133E2F">
        <w:rPr>
          <w:sz w:val="16"/>
          <w:szCs w:val="16"/>
        </w:rPr>
        <w:t xml:space="preserve">1.2. </w:t>
      </w:r>
      <w:r w:rsidRPr="00133E2F">
        <w:rPr>
          <w:sz w:val="16"/>
          <w:szCs w:val="16"/>
          <w:lang w:eastAsia="zh-CN"/>
        </w:rPr>
        <w:t>Дополнить пункт 2.11 раздела 2 подпунктом 2.11.2 следующего содержания:</w:t>
      </w:r>
    </w:p>
    <w:p w:rsidR="0095622C" w:rsidRPr="00133E2F" w:rsidRDefault="0095622C" w:rsidP="00BC39D1">
      <w:pPr>
        <w:suppressAutoHyphens/>
        <w:ind w:firstLine="284"/>
        <w:jc w:val="both"/>
        <w:rPr>
          <w:bCs/>
          <w:sz w:val="16"/>
          <w:szCs w:val="16"/>
          <w:lang w:eastAsia="zh-CN"/>
        </w:rPr>
      </w:pPr>
      <w:r w:rsidRPr="00133E2F">
        <w:rPr>
          <w:bCs/>
          <w:sz w:val="16"/>
          <w:szCs w:val="16"/>
          <w:lang w:eastAsia="zh-CN"/>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5622C" w:rsidRPr="00133E2F" w:rsidRDefault="0095622C" w:rsidP="00BC39D1">
      <w:pPr>
        <w:suppressAutoHyphens/>
        <w:ind w:firstLine="284"/>
        <w:jc w:val="both"/>
        <w:rPr>
          <w:bCs/>
          <w:sz w:val="16"/>
          <w:szCs w:val="16"/>
          <w:lang w:eastAsia="zh-CN"/>
        </w:rPr>
      </w:pPr>
      <w:r w:rsidRPr="00133E2F">
        <w:rPr>
          <w:bCs/>
          <w:sz w:val="16"/>
          <w:szCs w:val="16"/>
          <w:lang w:eastAsia="zh-CN"/>
        </w:rPr>
        <w:t>1.3. Изложить подпункт 2.17.2 пункта 2.17 раздела 2 в редакции:</w:t>
      </w:r>
    </w:p>
    <w:p w:rsidR="0095622C" w:rsidRPr="00133E2F" w:rsidRDefault="0095622C" w:rsidP="00BC39D1">
      <w:pPr>
        <w:suppressAutoHyphens/>
        <w:autoSpaceDE w:val="0"/>
        <w:autoSpaceDN w:val="0"/>
        <w:adjustRightInd w:val="0"/>
        <w:ind w:firstLine="284"/>
        <w:jc w:val="both"/>
        <w:outlineLvl w:val="2"/>
        <w:rPr>
          <w:sz w:val="16"/>
          <w:szCs w:val="16"/>
          <w:lang w:eastAsia="zh-CN"/>
        </w:rPr>
      </w:pPr>
      <w:r w:rsidRPr="00133E2F">
        <w:rPr>
          <w:sz w:val="16"/>
          <w:szCs w:val="16"/>
          <w:lang w:eastAsia="zh-CN"/>
        </w:rPr>
        <w:t xml:space="preserve">«2.17.2.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w:t>
      </w:r>
      <w:r w:rsidRPr="00133E2F">
        <w:rPr>
          <w:sz w:val="16"/>
          <w:szCs w:val="16"/>
          <w:lang w:eastAsia="zh-CN"/>
        </w:rPr>
        <w:lastRenderedPageBreak/>
        <w:t>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suppressAutoHyphens/>
        <w:autoSpaceDE w:val="0"/>
        <w:autoSpaceDN w:val="0"/>
        <w:adjustRightInd w:val="0"/>
        <w:ind w:firstLine="284"/>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suppressAutoHyphens/>
        <w:autoSpaceDE w:val="0"/>
        <w:autoSpaceDN w:val="0"/>
        <w:adjustRightInd w:val="0"/>
        <w:ind w:firstLine="284"/>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suppressAutoHyphens/>
        <w:autoSpaceDE w:val="0"/>
        <w:autoSpaceDN w:val="0"/>
        <w:adjustRightInd w:val="0"/>
        <w:ind w:firstLine="284"/>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suppressAutoHyphens/>
        <w:autoSpaceDE w:val="0"/>
        <w:autoSpaceDN w:val="0"/>
        <w:adjustRightInd w:val="0"/>
        <w:ind w:firstLine="284"/>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suppressAutoHyphens/>
        <w:autoSpaceDE w:val="0"/>
        <w:autoSpaceDN w:val="0"/>
        <w:adjustRightInd w:val="0"/>
        <w:ind w:firstLine="284"/>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suppressAutoHyphens/>
        <w:autoSpaceDE w:val="0"/>
        <w:autoSpaceDN w:val="0"/>
        <w:adjustRightInd w:val="0"/>
        <w:ind w:firstLine="284"/>
        <w:jc w:val="both"/>
        <w:outlineLvl w:val="2"/>
        <w:rPr>
          <w:sz w:val="16"/>
          <w:szCs w:val="16"/>
          <w:lang w:eastAsia="zh-CN"/>
        </w:rPr>
      </w:pPr>
      <w:r w:rsidRPr="00133E2F">
        <w:rPr>
          <w:sz w:val="16"/>
          <w:szCs w:val="16"/>
          <w:lang w:eastAsia="zh-CN"/>
        </w:rPr>
        <w:t>в ходе личного приема заявителя;</w:t>
      </w:r>
    </w:p>
    <w:p w:rsidR="0095622C" w:rsidRPr="00133E2F" w:rsidRDefault="0095622C" w:rsidP="00BC39D1">
      <w:pPr>
        <w:suppressAutoHyphens/>
        <w:autoSpaceDE w:val="0"/>
        <w:autoSpaceDN w:val="0"/>
        <w:adjustRightInd w:val="0"/>
        <w:ind w:firstLine="284"/>
        <w:jc w:val="both"/>
        <w:outlineLvl w:val="2"/>
        <w:rPr>
          <w:sz w:val="16"/>
          <w:szCs w:val="16"/>
          <w:lang w:eastAsia="zh-CN"/>
        </w:rPr>
      </w:pPr>
      <w:r w:rsidRPr="00133E2F">
        <w:rPr>
          <w:sz w:val="16"/>
          <w:szCs w:val="16"/>
          <w:lang w:eastAsia="zh-CN"/>
        </w:rPr>
        <w:t>по телефону;</w:t>
      </w:r>
    </w:p>
    <w:p w:rsidR="0095622C" w:rsidRPr="00133E2F" w:rsidRDefault="0095622C" w:rsidP="00BC39D1">
      <w:pPr>
        <w:suppressAutoHyphens/>
        <w:autoSpaceDE w:val="0"/>
        <w:autoSpaceDN w:val="0"/>
        <w:adjustRightInd w:val="0"/>
        <w:ind w:firstLine="284"/>
        <w:jc w:val="both"/>
        <w:outlineLvl w:val="2"/>
        <w:rPr>
          <w:sz w:val="16"/>
          <w:szCs w:val="16"/>
          <w:lang w:eastAsia="zh-CN"/>
        </w:rPr>
      </w:pPr>
      <w:r w:rsidRPr="00133E2F">
        <w:rPr>
          <w:sz w:val="16"/>
          <w:szCs w:val="16"/>
          <w:lang w:eastAsia="zh-CN"/>
        </w:rPr>
        <w:t>по электронной почте.</w:t>
      </w:r>
    </w:p>
    <w:p w:rsidR="0095622C" w:rsidRPr="00133E2F" w:rsidRDefault="0095622C" w:rsidP="00BC39D1">
      <w:pPr>
        <w:suppressAutoHyphens/>
        <w:ind w:firstLine="284"/>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BC39D1">
      <w:pPr>
        <w:ind w:firstLine="284"/>
        <w:contextualSpacing/>
        <w:rPr>
          <w:sz w:val="16"/>
          <w:szCs w:val="16"/>
        </w:rPr>
      </w:pPr>
      <w:r w:rsidRPr="00133E2F">
        <w:rPr>
          <w:sz w:val="16"/>
          <w:szCs w:val="16"/>
        </w:rPr>
        <w:t xml:space="preserve">           1.4. Дополнить подпункт 3.3.3 пункта 3.3 раздела 3   абзацем следующего содержания:</w:t>
      </w:r>
    </w:p>
    <w:p w:rsidR="0095622C" w:rsidRPr="00133E2F" w:rsidRDefault="0095622C" w:rsidP="00BC39D1">
      <w:pPr>
        <w:ind w:firstLine="284"/>
        <w:contextualSpacing/>
        <w:jc w:val="both"/>
        <w:rPr>
          <w:sz w:val="16"/>
          <w:szCs w:val="16"/>
          <w:lang w:eastAsia="zh-CN"/>
        </w:rPr>
      </w:pPr>
      <w:r w:rsidRPr="00133E2F">
        <w:rPr>
          <w:sz w:val="16"/>
          <w:szCs w:val="16"/>
        </w:rPr>
        <w:t xml:space="preserve">            </w:t>
      </w:r>
      <w:r w:rsidRPr="00133E2F">
        <w:rPr>
          <w:sz w:val="16"/>
          <w:szCs w:val="16"/>
          <w:lang w:eastAsia="zh-CN"/>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BC39D1">
      <w:pPr>
        <w:ind w:firstLine="284"/>
        <w:contextualSpacing/>
        <w:jc w:val="both"/>
        <w:rPr>
          <w:sz w:val="16"/>
          <w:szCs w:val="16"/>
          <w:lang w:eastAsia="zh-CN"/>
        </w:rPr>
      </w:pPr>
      <w:r w:rsidRPr="00133E2F">
        <w:rPr>
          <w:sz w:val="16"/>
          <w:szCs w:val="16"/>
          <w:lang w:eastAsia="zh-CN"/>
        </w:rPr>
        <w:t xml:space="preserve">           1.5. Дополнить пункт 3.5 раздела 3   абзацем следующего содержания:</w:t>
      </w:r>
    </w:p>
    <w:p w:rsidR="0095622C" w:rsidRPr="00133E2F" w:rsidRDefault="0095622C" w:rsidP="00BC39D1">
      <w:pPr>
        <w:ind w:firstLine="284"/>
        <w:contextualSpacing/>
        <w:jc w:val="both"/>
        <w:rPr>
          <w:sz w:val="16"/>
          <w:szCs w:val="16"/>
        </w:rPr>
      </w:pPr>
    </w:p>
    <w:p w:rsidR="0095622C" w:rsidRPr="00133E2F" w:rsidRDefault="0095622C" w:rsidP="00BC39D1">
      <w:pPr>
        <w:suppressAutoHyphens/>
        <w:ind w:firstLine="284"/>
        <w:contextualSpacing/>
        <w:jc w:val="both"/>
        <w:rPr>
          <w:sz w:val="16"/>
          <w:szCs w:val="16"/>
          <w:lang w:eastAsia="zh-CN"/>
        </w:rPr>
      </w:pPr>
      <w:r w:rsidRPr="00133E2F">
        <w:rPr>
          <w:sz w:val="16"/>
          <w:szCs w:val="16"/>
          <w:lang w:eastAsia="zh-CN"/>
        </w:rPr>
        <w:t xml:space="preserve">«Получение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w:t>
      </w:r>
      <w:r w:rsidRPr="00133E2F">
        <w:rPr>
          <w:sz w:val="16"/>
          <w:szCs w:val="16"/>
          <w:lang w:eastAsia="zh-CN"/>
        </w:rPr>
        <w:lastRenderedPageBreak/>
        <w:t>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BC39D1">
      <w:pPr>
        <w:suppressAutoHyphens/>
        <w:ind w:firstLine="284"/>
        <w:contextualSpacing/>
        <w:jc w:val="both"/>
        <w:rPr>
          <w:sz w:val="16"/>
          <w:szCs w:val="16"/>
          <w:lang w:eastAsia="zh-CN"/>
        </w:rPr>
      </w:pPr>
      <w:r w:rsidRPr="00133E2F">
        <w:rPr>
          <w:sz w:val="16"/>
          <w:szCs w:val="16"/>
          <w:lang w:eastAsia="zh-CN"/>
        </w:rPr>
        <w:t>1.6. Изложить  пункт 4.2 раздела 4  в редакции:</w:t>
      </w:r>
    </w:p>
    <w:p w:rsidR="0095622C" w:rsidRPr="00133E2F" w:rsidRDefault="0095622C" w:rsidP="00BC39D1">
      <w:pPr>
        <w:suppressAutoHyphens/>
        <w:ind w:firstLine="284"/>
        <w:contextualSpacing/>
        <w:jc w:val="both"/>
        <w:rPr>
          <w:sz w:val="16"/>
          <w:szCs w:val="16"/>
        </w:rPr>
      </w:pPr>
      <w:r w:rsidRPr="00133E2F">
        <w:rPr>
          <w:sz w:val="16"/>
          <w:szCs w:val="16"/>
        </w:rPr>
        <w:t xml:space="preserve">«4.2. </w:t>
      </w:r>
      <w:r w:rsidRPr="00133E2F">
        <w:rPr>
          <w:color w:val="000000"/>
          <w:sz w:val="16"/>
          <w:szCs w:val="16"/>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заведующей отделом имущественных и земельных отношений.</w:t>
      </w:r>
    </w:p>
    <w:p w:rsidR="0095622C" w:rsidRPr="00133E2F" w:rsidRDefault="0095622C" w:rsidP="00BC39D1">
      <w:pPr>
        <w:suppressAutoHyphens/>
        <w:ind w:firstLine="284"/>
        <w:contextualSpacing/>
        <w:jc w:val="both"/>
        <w:rPr>
          <w:bCs/>
          <w:sz w:val="16"/>
          <w:szCs w:val="16"/>
          <w:lang w:eastAsia="zh-CN"/>
        </w:rPr>
      </w:pPr>
      <w:r w:rsidRPr="00133E2F">
        <w:rPr>
          <w:sz w:val="16"/>
          <w:szCs w:val="16"/>
        </w:rPr>
        <w:t>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ind w:firstLine="284"/>
        <w:contextualSpacing/>
        <w:rPr>
          <w:sz w:val="16"/>
          <w:szCs w:val="16"/>
        </w:rPr>
      </w:pPr>
      <w:r w:rsidRPr="00133E2F">
        <w:rPr>
          <w:sz w:val="16"/>
          <w:szCs w:val="16"/>
        </w:rPr>
        <w:t xml:space="preserve">           1.7.Дополнить пункт 4.6 раздела 4  подпунктами 4.6.1 и 4.6.2  следующего содержания:</w:t>
      </w:r>
    </w:p>
    <w:p w:rsidR="0095622C" w:rsidRPr="00133E2F" w:rsidRDefault="0095622C" w:rsidP="00BC39D1">
      <w:pPr>
        <w:suppressAutoHyphens/>
        <w:ind w:firstLine="284"/>
        <w:jc w:val="both"/>
        <w:rPr>
          <w:sz w:val="16"/>
          <w:szCs w:val="16"/>
          <w:lang w:eastAsia="zh-CN"/>
        </w:rPr>
      </w:pPr>
      <w:r w:rsidRPr="00133E2F">
        <w:rPr>
          <w:sz w:val="16"/>
          <w:szCs w:val="16"/>
          <w:lang w:eastAsia="zh-CN"/>
        </w:rPr>
        <w:t>4.6.1. Должностное лицо несет персональную ответственность за:</w:t>
      </w:r>
    </w:p>
    <w:p w:rsidR="0095622C" w:rsidRPr="00133E2F" w:rsidRDefault="0095622C" w:rsidP="00BC39D1">
      <w:pPr>
        <w:tabs>
          <w:tab w:val="left" w:pos="993"/>
        </w:tabs>
        <w:suppressAutoHyphens/>
        <w:ind w:firstLine="284"/>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95622C" w:rsidRPr="00133E2F" w:rsidRDefault="0095622C" w:rsidP="00BC39D1">
      <w:pPr>
        <w:tabs>
          <w:tab w:val="left" w:pos="993"/>
        </w:tabs>
        <w:suppressAutoHyphens/>
        <w:ind w:firstLine="284"/>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suppressAutoHyphens/>
        <w:ind w:firstLine="284"/>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95622C" w:rsidRPr="00133E2F" w:rsidRDefault="0095622C" w:rsidP="00BC39D1">
      <w:pPr>
        <w:tabs>
          <w:tab w:val="left" w:pos="993"/>
        </w:tabs>
        <w:suppressAutoHyphens/>
        <w:ind w:firstLine="284"/>
        <w:jc w:val="both"/>
        <w:rPr>
          <w:sz w:val="16"/>
          <w:szCs w:val="16"/>
          <w:lang w:eastAsia="zh-CN"/>
        </w:rPr>
      </w:pPr>
      <w:r w:rsidRPr="00133E2F">
        <w:rPr>
          <w:sz w:val="16"/>
          <w:szCs w:val="16"/>
          <w:lang w:eastAsia="zh-CN"/>
        </w:rPr>
        <w:t xml:space="preserve">-  учет выданных документов; </w:t>
      </w:r>
    </w:p>
    <w:p w:rsidR="0095622C" w:rsidRPr="00133E2F" w:rsidRDefault="0095622C" w:rsidP="00BC39D1">
      <w:pPr>
        <w:tabs>
          <w:tab w:val="left" w:pos="993"/>
        </w:tabs>
        <w:suppressAutoHyphens/>
        <w:ind w:firstLine="284"/>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95622C" w:rsidRPr="00133E2F" w:rsidRDefault="0095622C" w:rsidP="00BC39D1">
      <w:pPr>
        <w:suppressAutoHyphens/>
        <w:ind w:firstLine="284"/>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suppressAutoHyphens/>
        <w:ind w:firstLine="284"/>
        <w:jc w:val="both"/>
        <w:rPr>
          <w:sz w:val="16"/>
          <w:szCs w:val="16"/>
          <w:lang w:eastAsia="zh-CN"/>
        </w:rPr>
      </w:pPr>
      <w:r w:rsidRPr="00133E2F">
        <w:rPr>
          <w:sz w:val="16"/>
          <w:szCs w:val="16"/>
          <w:lang w:eastAsia="zh-CN"/>
        </w:rPr>
        <w:t>4.6.2. Работники МФЦ несут ответственность, установленную законодательством Российской Федерации:</w:t>
      </w:r>
    </w:p>
    <w:p w:rsidR="0095622C" w:rsidRPr="00133E2F" w:rsidRDefault="0095622C" w:rsidP="00BC39D1">
      <w:pPr>
        <w:suppressAutoHyphens/>
        <w:ind w:firstLine="284"/>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suppressAutoHyphens/>
        <w:ind w:firstLine="284"/>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suppressAutoHyphens/>
        <w:ind w:firstLine="284"/>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suppressAutoHyphens/>
        <w:ind w:firstLine="284"/>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suppressAutoHyphens/>
        <w:ind w:firstLine="284"/>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ind w:firstLine="284"/>
        <w:jc w:val="both"/>
        <w:rPr>
          <w:bCs/>
          <w:sz w:val="16"/>
          <w:szCs w:val="16"/>
          <w:lang w:eastAsia="zh-CN"/>
        </w:rPr>
      </w:pPr>
      <w:r w:rsidRPr="00133E2F">
        <w:rPr>
          <w:sz w:val="16"/>
          <w:szCs w:val="16"/>
        </w:rPr>
        <w:t xml:space="preserve">            1.8.</w:t>
      </w:r>
      <w:r w:rsidRPr="00133E2F">
        <w:rPr>
          <w:bCs/>
          <w:sz w:val="16"/>
          <w:szCs w:val="16"/>
          <w:lang w:eastAsia="zh-CN"/>
        </w:rPr>
        <w:t xml:space="preserve"> Изложить наименование раздела 5 в редакции:</w:t>
      </w:r>
    </w:p>
    <w:p w:rsidR="0095622C" w:rsidRPr="00133E2F" w:rsidRDefault="0095622C" w:rsidP="00BC39D1">
      <w:pPr>
        <w:suppressAutoHyphens/>
        <w:ind w:firstLine="284"/>
        <w:jc w:val="both"/>
        <w:rPr>
          <w:bCs/>
          <w:sz w:val="16"/>
          <w:szCs w:val="16"/>
          <w:lang w:eastAsia="zh-CN"/>
        </w:rPr>
      </w:pPr>
      <w:r w:rsidRPr="00133E2F">
        <w:rPr>
          <w:sz w:val="16"/>
          <w:szCs w:val="16"/>
          <w:lang w:eastAsia="zh-CN"/>
        </w:rPr>
        <w:t xml:space="preserve">«5. </w:t>
      </w:r>
      <w:r w:rsidRPr="00133E2F">
        <w:rPr>
          <w:b/>
          <w:sz w:val="16"/>
          <w:szCs w:val="16"/>
          <w:lang w:eastAsia="zh-CN"/>
        </w:rPr>
        <w:t>Досудебный (внесудебный) порядок обжалования решений и действий (бездействия</w:t>
      </w:r>
      <w:r w:rsidRPr="00133E2F">
        <w:rPr>
          <w:sz w:val="16"/>
          <w:szCs w:val="16"/>
          <w:lang w:eastAsia="zh-CN"/>
        </w:rPr>
        <w:t>)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BC39D1">
      <w:pPr>
        <w:ind w:firstLine="284"/>
        <w:jc w:val="both"/>
        <w:rPr>
          <w:bCs/>
          <w:sz w:val="16"/>
          <w:szCs w:val="16"/>
          <w:lang w:eastAsia="zh-CN"/>
        </w:rPr>
      </w:pPr>
      <w:r w:rsidRPr="00133E2F">
        <w:rPr>
          <w:sz w:val="16"/>
          <w:szCs w:val="16"/>
        </w:rPr>
        <w:t xml:space="preserve">1.9. </w:t>
      </w:r>
      <w:r w:rsidRPr="00133E2F">
        <w:rPr>
          <w:bCs/>
          <w:sz w:val="16"/>
          <w:szCs w:val="16"/>
          <w:lang w:eastAsia="zh-CN"/>
        </w:rPr>
        <w:t>Изложить пункт 5.1 раздела 5 в редакции:</w:t>
      </w:r>
    </w:p>
    <w:p w:rsidR="0095622C" w:rsidRPr="00133E2F" w:rsidRDefault="0095622C" w:rsidP="00BC39D1">
      <w:pPr>
        <w:suppressAutoHyphens/>
        <w:ind w:firstLine="284"/>
        <w:jc w:val="both"/>
        <w:rPr>
          <w:sz w:val="16"/>
          <w:szCs w:val="16"/>
          <w:lang w:eastAsia="zh-CN"/>
        </w:rPr>
      </w:pPr>
      <w:r w:rsidRPr="00133E2F">
        <w:rPr>
          <w:sz w:val="16"/>
          <w:szCs w:val="16"/>
        </w:rPr>
        <w:lastRenderedPageBreak/>
        <w:t xml:space="preserve">«5.1. </w:t>
      </w:r>
      <w:r w:rsidRPr="00133E2F">
        <w:rPr>
          <w:sz w:val="16"/>
          <w:szCs w:val="16"/>
          <w:lang w:eastAsia="zh-CN"/>
        </w:rPr>
        <w:t>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BC39D1">
      <w:pPr>
        <w:suppressAutoHyphens/>
        <w:ind w:firstLine="284"/>
        <w:jc w:val="both"/>
        <w:rPr>
          <w:sz w:val="16"/>
          <w:szCs w:val="16"/>
        </w:rPr>
      </w:pPr>
      <w:r w:rsidRPr="00133E2F">
        <w:rPr>
          <w:color w:val="000000"/>
          <w:sz w:val="16"/>
          <w:szCs w:val="16"/>
        </w:rPr>
        <w:t>Заявитель может обратиться с жалобой в том числе в следующих случаях:</w:t>
      </w:r>
    </w:p>
    <w:p w:rsidR="0095622C" w:rsidRPr="00133E2F" w:rsidRDefault="0095622C" w:rsidP="00BC39D1">
      <w:pPr>
        <w:tabs>
          <w:tab w:val="left" w:pos="990"/>
        </w:tabs>
        <w:suppressAutoHyphens/>
        <w:autoSpaceDE w:val="0"/>
        <w:autoSpaceDN w:val="0"/>
        <w:adjustRightInd w:val="0"/>
        <w:ind w:firstLine="284"/>
        <w:jc w:val="both"/>
        <w:rPr>
          <w:color w:val="000000"/>
          <w:sz w:val="16"/>
          <w:szCs w:val="16"/>
        </w:rPr>
      </w:pPr>
      <w:r w:rsidRPr="00133E2F">
        <w:rPr>
          <w:color w:val="000000"/>
          <w:sz w:val="16"/>
          <w:szCs w:val="16"/>
        </w:rPr>
        <w:t>нарушение срока регистрации заявления заявителя о предоставлении муниципальной услуги, комплексного запроса;</w:t>
      </w:r>
    </w:p>
    <w:p w:rsidR="0095622C" w:rsidRPr="00133E2F" w:rsidRDefault="0095622C" w:rsidP="00BC39D1">
      <w:pPr>
        <w:tabs>
          <w:tab w:val="left" w:pos="990"/>
        </w:tabs>
        <w:suppressAutoHyphens/>
        <w:autoSpaceDE w:val="0"/>
        <w:autoSpaceDN w:val="0"/>
        <w:adjustRightInd w:val="0"/>
        <w:ind w:firstLine="284"/>
        <w:jc w:val="both"/>
        <w:rPr>
          <w:color w:val="000000"/>
          <w:sz w:val="16"/>
          <w:szCs w:val="16"/>
        </w:rPr>
      </w:pP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tabs>
          <w:tab w:val="left" w:pos="990"/>
        </w:tabs>
        <w:suppressAutoHyphens/>
        <w:autoSpaceDE w:val="0"/>
        <w:autoSpaceDN w:val="0"/>
        <w:adjustRightInd w:val="0"/>
        <w:ind w:firstLine="284"/>
        <w:jc w:val="both"/>
        <w:rPr>
          <w:color w:val="000000"/>
          <w:sz w:val="16"/>
          <w:szCs w:val="16"/>
        </w:rPr>
      </w:pPr>
      <w:r w:rsidRPr="00133E2F">
        <w:rPr>
          <w:color w:val="000000"/>
          <w:sz w:val="16"/>
          <w:szCs w:val="16"/>
        </w:rPr>
        <w:t>требование у заявителя документов, не предусмотренных нормативными правовыми актами Российской Федерации, муниципальными правовыми актами органов местного самоуправления  муниципального района, Солецкого городского поселения для предоставления муниципальной услуги;</w:t>
      </w:r>
    </w:p>
    <w:p w:rsidR="0095622C" w:rsidRPr="00133E2F" w:rsidRDefault="0095622C" w:rsidP="00BC39D1">
      <w:pPr>
        <w:tabs>
          <w:tab w:val="left" w:pos="990"/>
        </w:tabs>
        <w:suppressAutoHyphens/>
        <w:autoSpaceDE w:val="0"/>
        <w:autoSpaceDN w:val="0"/>
        <w:adjustRightInd w:val="0"/>
        <w:ind w:firstLine="284"/>
        <w:jc w:val="both"/>
        <w:rPr>
          <w:color w:val="000000"/>
          <w:sz w:val="16"/>
          <w:szCs w:val="16"/>
        </w:rPr>
      </w:pPr>
      <w:r w:rsidRPr="00133E2F">
        <w:rPr>
          <w:color w:val="000000"/>
          <w:sz w:val="16"/>
          <w:szCs w:val="16"/>
        </w:rPr>
        <w:t>отказ в приеме у заявителя документов, предоставление которых предусмотрено нормативными правовыми актами Российской Федерации,  муниципальными правовыми актами органов местного самоуправления муниципального района, Солецкого городского поселения для предоставления муниципальной услуги;</w:t>
      </w:r>
    </w:p>
    <w:p w:rsidR="0095622C" w:rsidRPr="00133E2F" w:rsidRDefault="0095622C" w:rsidP="00BC39D1">
      <w:pPr>
        <w:tabs>
          <w:tab w:val="left" w:pos="990"/>
        </w:tabs>
        <w:suppressAutoHyphens/>
        <w:autoSpaceDE w:val="0"/>
        <w:autoSpaceDN w:val="0"/>
        <w:adjustRightInd w:val="0"/>
        <w:ind w:firstLine="284"/>
        <w:jc w:val="both"/>
        <w:rPr>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tabs>
          <w:tab w:val="left" w:pos="990"/>
        </w:tabs>
        <w:suppressAutoHyphens/>
        <w:autoSpaceDE w:val="0"/>
        <w:autoSpaceDN w:val="0"/>
        <w:adjustRightInd w:val="0"/>
        <w:ind w:firstLine="284"/>
        <w:jc w:val="both"/>
        <w:rPr>
          <w:color w:val="000000"/>
          <w:sz w:val="16"/>
          <w:szCs w:val="16"/>
        </w:rPr>
      </w:pPr>
      <w:r w:rsidRPr="00133E2F">
        <w:rPr>
          <w:color w:val="000000"/>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муниципальными правовыми актами органов местного самоуправления муниципального района, Солецкого городского поселения;</w:t>
      </w:r>
    </w:p>
    <w:p w:rsidR="0095622C" w:rsidRPr="00133E2F" w:rsidRDefault="0095622C" w:rsidP="00BC39D1">
      <w:pPr>
        <w:tabs>
          <w:tab w:val="left" w:pos="990"/>
        </w:tabs>
        <w:suppressAutoHyphens/>
        <w:autoSpaceDE w:val="0"/>
        <w:autoSpaceDN w:val="0"/>
        <w:adjustRightInd w:val="0"/>
        <w:ind w:firstLine="284"/>
        <w:jc w:val="both"/>
        <w:rPr>
          <w:color w:val="000000"/>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autoSpaceDE w:val="0"/>
        <w:autoSpaceDN w:val="0"/>
        <w:adjustRightInd w:val="0"/>
        <w:ind w:firstLine="284"/>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95622C" w:rsidRPr="00133E2F" w:rsidRDefault="0095622C" w:rsidP="00BC39D1">
      <w:pPr>
        <w:tabs>
          <w:tab w:val="left" w:pos="990"/>
        </w:tabs>
        <w:suppressAutoHyphens/>
        <w:autoSpaceDE w:val="0"/>
        <w:autoSpaceDN w:val="0"/>
        <w:adjustRightInd w:val="0"/>
        <w:ind w:firstLine="284"/>
        <w:jc w:val="both"/>
        <w:rPr>
          <w:sz w:val="16"/>
          <w:szCs w:val="16"/>
        </w:rPr>
      </w:pPr>
      <w:r w:rsidRPr="00133E2F">
        <w:rPr>
          <w:sz w:val="16"/>
          <w:szCs w:val="1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133E2F">
        <w:rPr>
          <w:sz w:val="16"/>
          <w:szCs w:val="16"/>
        </w:rPr>
        <w:lastRenderedPageBreak/>
        <w:t>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tabs>
          <w:tab w:val="left" w:pos="990"/>
        </w:tabs>
        <w:suppressAutoHyphens/>
        <w:autoSpaceDE w:val="0"/>
        <w:autoSpaceDN w:val="0"/>
        <w:adjustRightInd w:val="0"/>
        <w:ind w:firstLine="284"/>
        <w:jc w:val="both"/>
        <w:rPr>
          <w:color w:val="000000"/>
          <w:sz w:val="16"/>
          <w:szCs w:val="16"/>
        </w:rPr>
      </w:pPr>
    </w:p>
    <w:p w:rsidR="0095622C" w:rsidRPr="00133E2F" w:rsidRDefault="0095622C" w:rsidP="00BC39D1">
      <w:pPr>
        <w:ind w:firstLine="284"/>
        <w:jc w:val="both"/>
        <w:rPr>
          <w:bCs/>
          <w:sz w:val="16"/>
          <w:szCs w:val="16"/>
          <w:lang w:eastAsia="zh-CN"/>
        </w:rPr>
      </w:pPr>
      <w:r w:rsidRPr="00133E2F">
        <w:rPr>
          <w:bCs/>
          <w:sz w:val="16"/>
          <w:szCs w:val="16"/>
          <w:lang w:eastAsia="zh-CN"/>
        </w:rPr>
        <w:t>1.10 Дополнить пункт 5.2 раздела 5 абзацем следующего содержания:</w:t>
      </w:r>
    </w:p>
    <w:p w:rsidR="0095622C" w:rsidRPr="00133E2F" w:rsidRDefault="0095622C" w:rsidP="00BC39D1">
      <w:pPr>
        <w:ind w:firstLine="284"/>
        <w:jc w:val="both"/>
        <w:rPr>
          <w:sz w:val="16"/>
          <w:szCs w:val="16"/>
        </w:rPr>
      </w:pPr>
      <w:r w:rsidRPr="00133E2F">
        <w:rPr>
          <w:sz w:val="16"/>
          <w:szCs w:val="16"/>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BC39D1">
      <w:pPr>
        <w:ind w:firstLine="284"/>
        <w:jc w:val="both"/>
        <w:rPr>
          <w:sz w:val="16"/>
          <w:szCs w:val="16"/>
        </w:rPr>
      </w:pPr>
      <w:r w:rsidRPr="00133E2F">
        <w:rPr>
          <w:sz w:val="16"/>
          <w:szCs w:val="16"/>
        </w:rPr>
        <w:t>1.11  Дополнить пункт 5.4 раздела 5 абзацем следующего содержания:</w:t>
      </w:r>
    </w:p>
    <w:p w:rsidR="0095622C" w:rsidRPr="00133E2F" w:rsidRDefault="0095622C" w:rsidP="00BC39D1">
      <w:pPr>
        <w:ind w:firstLine="284"/>
        <w:jc w:val="both"/>
        <w:rPr>
          <w:iCs/>
          <w:sz w:val="16"/>
          <w:szCs w:val="16"/>
          <w:lang w:eastAsia="zh-CN"/>
        </w:rPr>
      </w:pPr>
      <w:r w:rsidRPr="00133E2F">
        <w:rPr>
          <w:sz w:val="16"/>
          <w:szCs w:val="16"/>
        </w:rPr>
        <w:t>«</w:t>
      </w: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ind w:firstLine="284"/>
        <w:jc w:val="both"/>
        <w:rPr>
          <w:iCs/>
          <w:sz w:val="16"/>
          <w:szCs w:val="16"/>
          <w:lang w:eastAsia="zh-CN"/>
        </w:rPr>
      </w:pPr>
      <w:r w:rsidRPr="00133E2F">
        <w:rPr>
          <w:iCs/>
          <w:sz w:val="16"/>
          <w:szCs w:val="16"/>
          <w:lang w:eastAsia="zh-CN"/>
        </w:rPr>
        <w:t>1.12 Изложить пункт 5.3 раздела 5 в редакции :</w:t>
      </w:r>
    </w:p>
    <w:p w:rsidR="0095622C" w:rsidRPr="00133E2F" w:rsidRDefault="0095622C" w:rsidP="00BC39D1">
      <w:pPr>
        <w:tabs>
          <w:tab w:val="left" w:pos="1276"/>
        </w:tabs>
        <w:suppressAutoHyphens/>
        <w:autoSpaceDE w:val="0"/>
        <w:autoSpaceDN w:val="0"/>
        <w:adjustRightInd w:val="0"/>
        <w:ind w:firstLine="284"/>
        <w:jc w:val="both"/>
        <w:rPr>
          <w:sz w:val="16"/>
          <w:szCs w:val="16"/>
          <w:lang w:eastAsia="zh-CN"/>
        </w:rPr>
      </w:pPr>
      <w:r w:rsidRPr="00133E2F">
        <w:rPr>
          <w:sz w:val="16"/>
          <w:szCs w:val="16"/>
          <w:lang w:eastAsia="zh-CN"/>
        </w:rPr>
        <w:t>5.3. Жалоба должна содержать:</w:t>
      </w:r>
    </w:p>
    <w:p w:rsidR="0095622C" w:rsidRPr="00133E2F" w:rsidRDefault="0095622C" w:rsidP="00BC39D1">
      <w:pPr>
        <w:tabs>
          <w:tab w:val="left" w:pos="1276"/>
        </w:tabs>
        <w:suppressAutoHyphens/>
        <w:autoSpaceDE w:val="0"/>
        <w:autoSpaceDN w:val="0"/>
        <w:adjustRightInd w:val="0"/>
        <w:ind w:firstLine="284"/>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suppressAutoHyphens/>
        <w:autoSpaceDE w:val="0"/>
        <w:autoSpaceDN w:val="0"/>
        <w:adjustRightInd w:val="0"/>
        <w:ind w:firstLine="284"/>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BC39D1">
      <w:pPr>
        <w:tabs>
          <w:tab w:val="left" w:pos="1276"/>
        </w:tabs>
        <w:suppressAutoHyphens/>
        <w:autoSpaceDE w:val="0"/>
        <w:autoSpaceDN w:val="0"/>
        <w:adjustRightInd w:val="0"/>
        <w:ind w:firstLine="284"/>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suppressAutoHyphens/>
        <w:ind w:firstLine="284"/>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suppressAutoHyphens/>
        <w:ind w:firstLine="284"/>
        <w:jc w:val="both"/>
        <w:rPr>
          <w:sz w:val="16"/>
          <w:szCs w:val="16"/>
          <w:lang w:eastAsia="zh-CN"/>
        </w:rPr>
      </w:pPr>
      <w:r w:rsidRPr="00133E2F">
        <w:rPr>
          <w:sz w:val="16"/>
          <w:szCs w:val="16"/>
          <w:lang w:eastAsia="zh-CN"/>
        </w:rPr>
        <w:t>1.13 Изложить пункт 5.4 в редакции:</w:t>
      </w:r>
    </w:p>
    <w:p w:rsidR="0095622C" w:rsidRPr="00133E2F" w:rsidRDefault="0095622C" w:rsidP="00BC39D1">
      <w:pPr>
        <w:suppressAutoHyphens/>
        <w:ind w:firstLine="284"/>
        <w:jc w:val="both"/>
        <w:rPr>
          <w:sz w:val="16"/>
          <w:szCs w:val="16"/>
          <w:lang w:eastAsia="zh-CN"/>
        </w:rPr>
      </w:pPr>
      <w:r w:rsidRPr="00133E2F">
        <w:rPr>
          <w:sz w:val="16"/>
          <w:szCs w:val="16"/>
          <w:lang w:eastAsia="zh-CN"/>
        </w:rPr>
        <w:t>«</w:t>
      </w:r>
      <w:r w:rsidRPr="00133E2F">
        <w:rPr>
          <w:iCs/>
          <w:sz w:val="16"/>
          <w:szCs w:val="16"/>
        </w:rPr>
        <w:t xml:space="preserve">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BC39D1">
      <w:pPr>
        <w:suppressAutoHyphens/>
        <w:ind w:firstLine="284"/>
        <w:jc w:val="both"/>
        <w:rPr>
          <w:sz w:val="16"/>
          <w:szCs w:val="16"/>
          <w:lang w:eastAsia="zh-CN"/>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jc w:val="both"/>
        <w:rPr>
          <w:rFonts w:ascii="Arial" w:hAnsi="Arial"/>
          <w:sz w:val="16"/>
          <w:szCs w:val="16"/>
        </w:rPr>
      </w:pPr>
      <w:r w:rsidRPr="00133E2F">
        <w:rPr>
          <w:rFonts w:ascii="Arial" w:hAnsi="Arial"/>
          <w:sz w:val="16"/>
          <w:szCs w:val="16"/>
        </w:rPr>
        <w:tab/>
      </w: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Default="00BC39D1" w:rsidP="00133E2F">
      <w:pPr>
        <w:tabs>
          <w:tab w:val="left" w:pos="6800"/>
        </w:tabs>
        <w:rPr>
          <w:b/>
          <w:sz w:val="16"/>
          <w:szCs w:val="16"/>
        </w:rPr>
      </w:pPr>
    </w:p>
    <w:p w:rsidR="00BC39D1" w:rsidRPr="00133E2F" w:rsidRDefault="00BC39D1" w:rsidP="00133E2F">
      <w:pPr>
        <w:tabs>
          <w:tab w:val="left" w:pos="6800"/>
        </w:tabs>
        <w:rPr>
          <w:b/>
          <w:sz w:val="16"/>
          <w:szCs w:val="16"/>
        </w:rPr>
      </w:pPr>
    </w:p>
    <w:p w:rsidR="0095622C" w:rsidRPr="00133E2F" w:rsidRDefault="0095622C"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№1245</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shd w:val="clear" w:color="auto" w:fill="FFFFFF"/>
        <w:suppressAutoHyphens/>
        <w:jc w:val="center"/>
        <w:rPr>
          <w:b/>
          <w:sz w:val="16"/>
          <w:szCs w:val="16"/>
        </w:rPr>
      </w:pPr>
      <w:r w:rsidRPr="00133E2F">
        <w:rPr>
          <w:b/>
          <w:sz w:val="16"/>
          <w:szCs w:val="16"/>
        </w:rPr>
        <w:t>О  внесении изменений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95622C" w:rsidRPr="00133E2F" w:rsidRDefault="0095622C" w:rsidP="00133E2F">
      <w:pPr>
        <w:suppressAutoHyphens/>
        <w:jc w:val="center"/>
        <w:rPr>
          <w:b/>
          <w:sz w:val="16"/>
          <w:szCs w:val="16"/>
        </w:rPr>
      </w:pPr>
    </w:p>
    <w:p w:rsidR="0095622C" w:rsidRPr="00133E2F" w:rsidRDefault="0095622C" w:rsidP="00133E2F">
      <w:pPr>
        <w:jc w:val="both"/>
        <w:rPr>
          <w:b/>
          <w:sz w:val="16"/>
          <w:szCs w:val="16"/>
        </w:rPr>
      </w:pPr>
      <w:r w:rsidRPr="00133E2F">
        <w:rPr>
          <w:sz w:val="16"/>
          <w:szCs w:val="16"/>
        </w:rPr>
        <w:t xml:space="preserve">            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района от 24.04.2015 № 433 «Об утверждении положения о передаче жилых помещений, ранее приватизированных гражданами в муниципальную собственность Солецкого муниципального района»</w:t>
      </w:r>
      <w:r w:rsidR="00BC39D1">
        <w:rPr>
          <w:sz w:val="16"/>
          <w:szCs w:val="16"/>
        </w:rPr>
        <w:t xml:space="preserve"> </w:t>
      </w:r>
      <w:r w:rsidRPr="00133E2F">
        <w:rPr>
          <w:sz w:val="16"/>
          <w:szCs w:val="16"/>
        </w:rPr>
        <w:t xml:space="preserve">Администрация Солецкого муниципального района </w:t>
      </w:r>
      <w:r w:rsidRPr="00133E2F">
        <w:rPr>
          <w:b/>
          <w:sz w:val="16"/>
          <w:szCs w:val="16"/>
        </w:rPr>
        <w:t>ПОСТАНОВЛЯЕТ:</w:t>
      </w:r>
    </w:p>
    <w:p w:rsidR="0095622C" w:rsidRPr="00133E2F" w:rsidRDefault="0095622C" w:rsidP="00133E2F">
      <w:pPr>
        <w:jc w:val="both"/>
        <w:rPr>
          <w:sz w:val="16"/>
          <w:szCs w:val="16"/>
        </w:rPr>
      </w:pPr>
      <w:r w:rsidRPr="00133E2F">
        <w:rPr>
          <w:b/>
          <w:sz w:val="16"/>
          <w:szCs w:val="16"/>
        </w:rPr>
        <w:t xml:space="preserve">            1</w:t>
      </w:r>
      <w:r w:rsidRPr="00133E2F">
        <w:rPr>
          <w:sz w:val="16"/>
          <w:szCs w:val="16"/>
        </w:rPr>
        <w:t>.Внести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 утверждённый постановлением Администрации муниципального района от 02.10.2015 № 1373 (в ред. от   08.04.2016 № 507, от 09.08.2016 № 1186, от 10.08.2016 № 1195, от 10.05.2017 № 638, от 09.01.2018 №8, от 12.03.2018 №625):</w:t>
      </w:r>
    </w:p>
    <w:p w:rsidR="0095622C" w:rsidRPr="00133E2F" w:rsidRDefault="0095622C" w:rsidP="00133E2F">
      <w:pPr>
        <w:jc w:val="both"/>
        <w:rPr>
          <w:sz w:val="16"/>
          <w:szCs w:val="16"/>
        </w:rPr>
      </w:pPr>
      <w:r w:rsidRPr="00133E2F">
        <w:rPr>
          <w:sz w:val="16"/>
          <w:szCs w:val="16"/>
        </w:rPr>
        <w:t xml:space="preserve">          1.1. Изложить пункт 2.10 раздела 2 в редакции:</w:t>
      </w:r>
    </w:p>
    <w:p w:rsidR="0095622C" w:rsidRPr="00133E2F" w:rsidRDefault="0095622C" w:rsidP="00BC39D1">
      <w:pPr>
        <w:suppressAutoHyphens/>
        <w:autoSpaceDE w:val="0"/>
        <w:autoSpaceDN w:val="0"/>
        <w:adjustRightInd w:val="0"/>
        <w:ind w:firstLine="426"/>
        <w:jc w:val="both"/>
        <w:rPr>
          <w:sz w:val="16"/>
          <w:szCs w:val="16"/>
        </w:rPr>
      </w:pPr>
      <w:r w:rsidRPr="00133E2F">
        <w:rPr>
          <w:b/>
          <w:bCs/>
          <w:sz w:val="16"/>
          <w:szCs w:val="16"/>
        </w:rPr>
        <w:t>«</w:t>
      </w:r>
      <w:r w:rsidRPr="00133E2F">
        <w:rPr>
          <w:bCs/>
          <w:sz w:val="16"/>
          <w:szCs w:val="16"/>
        </w:rPr>
        <w:t>2.10.  Исчерпывающий перечень оснований для отказа в предоставлении муниципальной услуги.</w:t>
      </w:r>
    </w:p>
    <w:p w:rsidR="0095622C" w:rsidRPr="00133E2F" w:rsidRDefault="0095622C" w:rsidP="00BC39D1">
      <w:pPr>
        <w:suppressAutoHyphens/>
        <w:autoSpaceDE w:val="0"/>
        <w:autoSpaceDN w:val="0"/>
        <w:adjustRightInd w:val="0"/>
        <w:ind w:firstLine="426"/>
        <w:jc w:val="both"/>
        <w:rPr>
          <w:sz w:val="16"/>
          <w:szCs w:val="16"/>
        </w:rPr>
      </w:pPr>
      <w:r w:rsidRPr="00133E2F">
        <w:rPr>
          <w:b/>
          <w:sz w:val="16"/>
          <w:szCs w:val="16"/>
        </w:rPr>
        <w:t xml:space="preserve">         </w:t>
      </w:r>
      <w:r w:rsidRPr="00133E2F">
        <w:rPr>
          <w:sz w:val="16"/>
          <w:szCs w:val="16"/>
        </w:rPr>
        <w:t>Основанием для отказа в предоставлении муниципальной услуги являются:</w:t>
      </w:r>
    </w:p>
    <w:p w:rsidR="0095622C" w:rsidRPr="00133E2F" w:rsidRDefault="0095622C" w:rsidP="00BC39D1">
      <w:pPr>
        <w:suppressAutoHyphens/>
        <w:autoSpaceDE w:val="0"/>
        <w:autoSpaceDN w:val="0"/>
        <w:adjustRightInd w:val="0"/>
        <w:ind w:firstLine="426"/>
        <w:jc w:val="both"/>
        <w:rPr>
          <w:sz w:val="16"/>
          <w:szCs w:val="16"/>
        </w:rPr>
      </w:pPr>
      <w:r w:rsidRPr="00133E2F">
        <w:rPr>
          <w:sz w:val="16"/>
          <w:szCs w:val="16"/>
        </w:rPr>
        <w:t>обращение с заявлением ненадлежащего лица;</w:t>
      </w:r>
    </w:p>
    <w:p w:rsidR="0095622C" w:rsidRPr="00133E2F" w:rsidRDefault="0095622C" w:rsidP="00BC39D1">
      <w:pPr>
        <w:suppressAutoHyphens/>
        <w:ind w:firstLine="426"/>
        <w:jc w:val="both"/>
        <w:rPr>
          <w:sz w:val="16"/>
          <w:szCs w:val="16"/>
        </w:rPr>
      </w:pPr>
      <w:r w:rsidRPr="00133E2F">
        <w:rPr>
          <w:sz w:val="16"/>
          <w:szCs w:val="16"/>
        </w:rPr>
        <w:t>отсутствие согласия всех совместно проживающих членов семьи нанимателя;</w:t>
      </w:r>
    </w:p>
    <w:p w:rsidR="0095622C" w:rsidRPr="00133E2F" w:rsidRDefault="0095622C" w:rsidP="00BC39D1">
      <w:pPr>
        <w:suppressAutoHyphens/>
        <w:autoSpaceDE w:val="0"/>
        <w:autoSpaceDN w:val="0"/>
        <w:adjustRightInd w:val="0"/>
        <w:ind w:firstLine="426"/>
        <w:jc w:val="both"/>
        <w:rPr>
          <w:sz w:val="16"/>
          <w:szCs w:val="16"/>
        </w:rPr>
      </w:pPr>
      <w:r w:rsidRPr="00133E2F">
        <w:rPr>
          <w:sz w:val="16"/>
          <w:szCs w:val="16"/>
        </w:rPr>
        <w:t>утрата права собственности заявителя на жилое помещение (продажа, мена и прочее);</w:t>
      </w:r>
    </w:p>
    <w:p w:rsidR="0095622C" w:rsidRPr="00133E2F" w:rsidRDefault="0095622C" w:rsidP="00BC39D1">
      <w:pPr>
        <w:suppressAutoHyphens/>
        <w:autoSpaceDE w:val="0"/>
        <w:autoSpaceDN w:val="0"/>
        <w:adjustRightInd w:val="0"/>
        <w:ind w:firstLine="426"/>
        <w:jc w:val="both"/>
        <w:rPr>
          <w:sz w:val="16"/>
          <w:szCs w:val="16"/>
        </w:rPr>
      </w:pPr>
      <w:r w:rsidRPr="00133E2F">
        <w:rPr>
          <w:sz w:val="16"/>
          <w:szCs w:val="16"/>
        </w:rPr>
        <w:t>наличие зарегистрированных арестов, обременений, ограничений на жилое помещение;</w:t>
      </w:r>
    </w:p>
    <w:p w:rsidR="0095622C" w:rsidRPr="00133E2F" w:rsidRDefault="0095622C" w:rsidP="00BC39D1">
      <w:pPr>
        <w:suppressAutoHyphens/>
        <w:autoSpaceDE w:val="0"/>
        <w:autoSpaceDN w:val="0"/>
        <w:adjustRightInd w:val="0"/>
        <w:ind w:firstLine="426"/>
        <w:jc w:val="both"/>
        <w:rPr>
          <w:sz w:val="16"/>
          <w:szCs w:val="16"/>
        </w:rPr>
      </w:pPr>
      <w:r w:rsidRPr="00133E2F">
        <w:rPr>
          <w:sz w:val="16"/>
          <w:szCs w:val="16"/>
        </w:rPr>
        <w:t>непредставление документов, указанных в подпункте 2.6.1. пункта 2.6 настоящего административного регламента;</w:t>
      </w:r>
    </w:p>
    <w:p w:rsidR="0095622C" w:rsidRPr="00133E2F" w:rsidRDefault="0095622C" w:rsidP="00BC39D1">
      <w:pPr>
        <w:suppressAutoHyphens/>
        <w:autoSpaceDE w:val="0"/>
        <w:autoSpaceDN w:val="0"/>
        <w:adjustRightInd w:val="0"/>
        <w:ind w:firstLine="426"/>
        <w:jc w:val="both"/>
        <w:rPr>
          <w:sz w:val="16"/>
          <w:szCs w:val="16"/>
        </w:rPr>
      </w:pPr>
      <w:r w:rsidRPr="00133E2F">
        <w:rPr>
          <w:sz w:val="16"/>
          <w:szCs w:val="16"/>
        </w:rPr>
        <w:t xml:space="preserve"> наличие в представленных документах недостоверных сведений;</w:t>
      </w:r>
    </w:p>
    <w:p w:rsidR="0095622C" w:rsidRPr="00133E2F" w:rsidRDefault="0095622C" w:rsidP="00BC39D1">
      <w:pPr>
        <w:suppressAutoHyphens/>
        <w:autoSpaceDE w:val="0"/>
        <w:autoSpaceDN w:val="0"/>
        <w:adjustRightInd w:val="0"/>
        <w:ind w:firstLine="426"/>
        <w:jc w:val="both"/>
        <w:rPr>
          <w:b/>
          <w:bCs/>
          <w:sz w:val="16"/>
          <w:szCs w:val="16"/>
        </w:rPr>
      </w:pPr>
      <w:r w:rsidRPr="00133E2F">
        <w:rPr>
          <w:sz w:val="16"/>
          <w:szCs w:val="16"/>
        </w:rPr>
        <w:t xml:space="preserve"> наличие в представленных документах исправлений и (или) противоречий, не позволяющих однозначно  истолковать их содержание;</w:t>
      </w:r>
    </w:p>
    <w:p w:rsidR="0095622C" w:rsidRPr="00133E2F" w:rsidRDefault="0095622C" w:rsidP="00BC39D1">
      <w:pPr>
        <w:suppressAutoHyphens/>
        <w:ind w:firstLine="426"/>
        <w:jc w:val="both"/>
        <w:rPr>
          <w:sz w:val="16"/>
          <w:szCs w:val="16"/>
          <w:lang w:eastAsia="zh-CN"/>
        </w:rPr>
      </w:pPr>
      <w:r w:rsidRPr="00133E2F">
        <w:rPr>
          <w:sz w:val="16"/>
          <w:szCs w:val="16"/>
          <w:lang w:eastAsia="zh-CN"/>
        </w:rPr>
        <w:t>1.2. Дополнить пункт 2.11 раздела 2 абзацем следующего содержания:</w:t>
      </w:r>
    </w:p>
    <w:p w:rsidR="0095622C" w:rsidRPr="00133E2F" w:rsidRDefault="0095622C" w:rsidP="00BC39D1">
      <w:pPr>
        <w:suppressAutoHyphens/>
        <w:ind w:firstLine="426"/>
        <w:jc w:val="both"/>
        <w:rPr>
          <w:bCs/>
          <w:sz w:val="16"/>
          <w:szCs w:val="16"/>
          <w:lang w:eastAsia="zh-CN"/>
        </w:rPr>
      </w:pPr>
      <w:r w:rsidRPr="00133E2F">
        <w:rPr>
          <w:bCs/>
          <w:sz w:val="16"/>
          <w:szCs w:val="16"/>
          <w:lang w:eastAsia="zh-CN"/>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5622C" w:rsidRPr="00133E2F" w:rsidRDefault="0095622C" w:rsidP="00BC39D1">
      <w:pPr>
        <w:ind w:firstLine="426"/>
        <w:jc w:val="both"/>
        <w:rPr>
          <w:bCs/>
          <w:sz w:val="16"/>
          <w:szCs w:val="16"/>
          <w:lang w:eastAsia="zh-CN"/>
        </w:rPr>
      </w:pPr>
      <w:r w:rsidRPr="00133E2F">
        <w:rPr>
          <w:bCs/>
          <w:sz w:val="16"/>
          <w:szCs w:val="16"/>
          <w:lang w:eastAsia="zh-CN"/>
        </w:rPr>
        <w:t>1.3. Изложить подпункт 2.17.2 пункта 2.17 раздела 2 в редакции:</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«2.17.2. Прием документов на предоставление муниципальной услуги, уведомления о приостановлении предоставления </w:t>
      </w:r>
      <w:r w:rsidRPr="00133E2F">
        <w:rPr>
          <w:sz w:val="16"/>
          <w:szCs w:val="16"/>
          <w:lang w:eastAsia="zh-CN"/>
        </w:rPr>
        <w:lastRenderedPageBreak/>
        <w:t>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в ходе личного приема заявителя;</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по телефону;</w:t>
      </w:r>
    </w:p>
    <w:p w:rsidR="0095622C" w:rsidRPr="00133E2F" w:rsidRDefault="0095622C" w:rsidP="00BC39D1">
      <w:pPr>
        <w:suppressAutoHyphens/>
        <w:autoSpaceDE w:val="0"/>
        <w:autoSpaceDN w:val="0"/>
        <w:adjustRightInd w:val="0"/>
        <w:ind w:firstLine="426"/>
        <w:jc w:val="both"/>
        <w:outlineLvl w:val="2"/>
        <w:rPr>
          <w:sz w:val="16"/>
          <w:szCs w:val="16"/>
          <w:lang w:eastAsia="zh-CN"/>
        </w:rPr>
      </w:pPr>
      <w:r w:rsidRPr="00133E2F">
        <w:rPr>
          <w:sz w:val="16"/>
          <w:szCs w:val="16"/>
          <w:lang w:eastAsia="zh-CN"/>
        </w:rPr>
        <w:t>по электронной почте.</w:t>
      </w:r>
    </w:p>
    <w:p w:rsidR="0095622C" w:rsidRPr="00133E2F" w:rsidRDefault="0095622C" w:rsidP="00BC39D1">
      <w:pPr>
        <w:suppressAutoHyphens/>
        <w:ind w:firstLine="426"/>
        <w:jc w:val="both"/>
        <w:rPr>
          <w:bCs/>
          <w:sz w:val="16"/>
          <w:szCs w:val="16"/>
          <w:lang w:eastAsia="zh-CN"/>
        </w:rPr>
      </w:pPr>
      <w:r w:rsidRPr="00133E2F">
        <w:rPr>
          <w:sz w:val="16"/>
          <w:szCs w:val="16"/>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BC39D1">
      <w:pPr>
        <w:suppressAutoHyphens/>
        <w:ind w:firstLine="426"/>
        <w:jc w:val="both"/>
        <w:rPr>
          <w:bCs/>
          <w:sz w:val="16"/>
          <w:szCs w:val="16"/>
          <w:lang w:eastAsia="zh-CN"/>
        </w:rPr>
      </w:pPr>
      <w:r w:rsidRPr="00133E2F">
        <w:rPr>
          <w:bCs/>
          <w:sz w:val="16"/>
          <w:szCs w:val="16"/>
          <w:lang w:eastAsia="zh-CN"/>
        </w:rPr>
        <w:t>1.4. Дополнить подпункт 3.3.4 пункта 3.3 раздела 3 абзацем следующего содержания:</w:t>
      </w:r>
    </w:p>
    <w:p w:rsidR="0095622C" w:rsidRPr="00133E2F" w:rsidRDefault="0095622C" w:rsidP="00BC39D1">
      <w:pPr>
        <w:suppressAutoHyphens/>
        <w:ind w:firstLine="426"/>
        <w:jc w:val="both"/>
        <w:rPr>
          <w:bCs/>
          <w:sz w:val="16"/>
          <w:szCs w:val="16"/>
          <w:lang w:eastAsia="zh-CN"/>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BC39D1">
      <w:pPr>
        <w:suppressAutoHyphens/>
        <w:ind w:firstLine="426"/>
        <w:jc w:val="both"/>
        <w:rPr>
          <w:sz w:val="16"/>
          <w:szCs w:val="16"/>
        </w:rPr>
      </w:pPr>
      <w:r w:rsidRPr="00133E2F">
        <w:rPr>
          <w:sz w:val="16"/>
          <w:szCs w:val="16"/>
        </w:rPr>
        <w:t>1.5. Дополнить пункт 4.1 раздела 4 абзацем следующего содержания:</w:t>
      </w:r>
    </w:p>
    <w:p w:rsidR="0095622C" w:rsidRPr="00133E2F" w:rsidRDefault="0095622C" w:rsidP="00BC39D1">
      <w:pPr>
        <w:suppressAutoHyphens/>
        <w:ind w:firstLine="426"/>
        <w:jc w:val="both"/>
        <w:rPr>
          <w:sz w:val="16"/>
          <w:szCs w:val="16"/>
          <w:lang w:eastAsia="zh-CN"/>
        </w:rPr>
      </w:pPr>
      <w:r w:rsidRPr="00133E2F">
        <w:rPr>
          <w:sz w:val="16"/>
          <w:szCs w:val="16"/>
          <w:lang w:eastAsia="zh-CN"/>
        </w:rPr>
        <w:t xml:space="preserve">«Текущий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w:t>
      </w:r>
      <w:r w:rsidRPr="00133E2F">
        <w:rPr>
          <w:sz w:val="16"/>
          <w:szCs w:val="16"/>
          <w:lang w:eastAsia="zh-CN"/>
        </w:rPr>
        <w:lastRenderedPageBreak/>
        <w:t>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suppressAutoHyphens/>
        <w:ind w:firstLine="426"/>
        <w:jc w:val="both"/>
        <w:rPr>
          <w:sz w:val="16"/>
          <w:szCs w:val="16"/>
        </w:rPr>
      </w:pPr>
      <w:r w:rsidRPr="00133E2F">
        <w:rPr>
          <w:sz w:val="16"/>
          <w:szCs w:val="16"/>
          <w:lang w:eastAsia="zh-CN"/>
        </w:rPr>
        <w:t>1.6. Дополнить пункт 4.6 подпунктами  4.6.1, 4.6.2 следующего содержания:</w:t>
      </w:r>
    </w:p>
    <w:p w:rsidR="0095622C" w:rsidRPr="00133E2F" w:rsidRDefault="0095622C" w:rsidP="00BC39D1">
      <w:pPr>
        <w:suppressAutoHyphens/>
        <w:ind w:firstLine="426"/>
        <w:jc w:val="both"/>
        <w:rPr>
          <w:sz w:val="16"/>
          <w:szCs w:val="16"/>
          <w:lang w:eastAsia="zh-CN"/>
        </w:rPr>
      </w:pPr>
      <w:r w:rsidRPr="00133E2F">
        <w:rPr>
          <w:sz w:val="16"/>
          <w:szCs w:val="16"/>
          <w:lang w:eastAsia="zh-CN"/>
        </w:rPr>
        <w:t>«4.6.1 Должностное лицо несет персональную ответственность за:</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xml:space="preserve">-  соблюдение установленного порядка приема документов; </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соблюдение сроков рассмотрения документов, соблюдение порядка выдачи документов;</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xml:space="preserve">-  учет выданных документов; </w:t>
      </w:r>
    </w:p>
    <w:p w:rsidR="0095622C" w:rsidRPr="00133E2F" w:rsidRDefault="0095622C" w:rsidP="00BC39D1">
      <w:pPr>
        <w:tabs>
          <w:tab w:val="left" w:pos="993"/>
        </w:tabs>
        <w:suppressAutoHyphens/>
        <w:ind w:firstLine="426"/>
        <w:jc w:val="both"/>
        <w:rPr>
          <w:sz w:val="16"/>
          <w:szCs w:val="16"/>
          <w:lang w:eastAsia="zh-CN"/>
        </w:rPr>
      </w:pPr>
      <w:r w:rsidRPr="00133E2F">
        <w:rPr>
          <w:sz w:val="16"/>
          <w:szCs w:val="16"/>
          <w:lang w:eastAsia="zh-CN"/>
        </w:rPr>
        <w:t xml:space="preserve">- своевременное формирование, ведение и надлежащее хранение документов. </w:t>
      </w:r>
    </w:p>
    <w:p w:rsidR="0095622C" w:rsidRPr="00133E2F" w:rsidRDefault="0095622C" w:rsidP="00BC39D1">
      <w:pPr>
        <w:suppressAutoHyphens/>
        <w:ind w:firstLine="426"/>
        <w:jc w:val="both"/>
        <w:rPr>
          <w:sz w:val="16"/>
          <w:szCs w:val="16"/>
          <w:lang w:eastAsia="zh-CN"/>
        </w:rPr>
      </w:pPr>
      <w:r w:rsidRPr="00133E2F">
        <w:rPr>
          <w:sz w:val="16"/>
          <w:szCs w:val="16"/>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suppressAutoHyphens/>
        <w:ind w:firstLine="426"/>
        <w:jc w:val="both"/>
        <w:rPr>
          <w:sz w:val="16"/>
          <w:szCs w:val="16"/>
          <w:lang w:eastAsia="zh-CN"/>
        </w:rPr>
      </w:pPr>
      <w:r w:rsidRPr="00133E2F">
        <w:rPr>
          <w:sz w:val="16"/>
          <w:szCs w:val="16"/>
          <w:lang w:eastAsia="zh-CN"/>
        </w:rPr>
        <w:t>4.6.2. Работники МФЦ несут ответственность, установленную законодательством Российской Федерации:</w:t>
      </w:r>
    </w:p>
    <w:p w:rsidR="0095622C" w:rsidRPr="00133E2F" w:rsidRDefault="0095622C" w:rsidP="00BC39D1">
      <w:pPr>
        <w:suppressAutoHyphens/>
        <w:ind w:firstLine="426"/>
        <w:jc w:val="both"/>
        <w:rPr>
          <w:sz w:val="16"/>
          <w:szCs w:val="16"/>
          <w:lang w:eastAsia="zh-CN"/>
        </w:rPr>
      </w:pPr>
      <w:r w:rsidRPr="00133E2F">
        <w:rPr>
          <w:sz w:val="16"/>
          <w:szCs w:val="16"/>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suppressAutoHyphens/>
        <w:ind w:firstLine="426"/>
        <w:jc w:val="both"/>
        <w:rPr>
          <w:sz w:val="16"/>
          <w:szCs w:val="16"/>
          <w:lang w:eastAsia="zh-CN"/>
        </w:rPr>
      </w:pPr>
      <w:r w:rsidRPr="00133E2F">
        <w:rPr>
          <w:sz w:val="16"/>
          <w:szCs w:val="16"/>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suppressAutoHyphens/>
        <w:ind w:firstLine="426"/>
        <w:jc w:val="both"/>
        <w:rPr>
          <w:sz w:val="16"/>
          <w:szCs w:val="16"/>
          <w:lang w:eastAsia="zh-CN"/>
        </w:rPr>
      </w:pPr>
      <w:r w:rsidRPr="00133E2F">
        <w:rPr>
          <w:sz w:val="16"/>
          <w:szCs w:val="16"/>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suppressAutoHyphens/>
        <w:ind w:firstLine="426"/>
        <w:jc w:val="both"/>
        <w:rPr>
          <w:sz w:val="16"/>
          <w:szCs w:val="16"/>
          <w:lang w:eastAsia="zh-CN"/>
        </w:rPr>
      </w:pPr>
      <w:r w:rsidRPr="00133E2F">
        <w:rPr>
          <w:sz w:val="16"/>
          <w:szCs w:val="16"/>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suppressAutoHyphens/>
        <w:ind w:firstLine="426"/>
        <w:jc w:val="both"/>
        <w:rPr>
          <w:bCs/>
          <w:sz w:val="16"/>
          <w:szCs w:val="16"/>
          <w:lang w:eastAsia="zh-CN"/>
        </w:rPr>
      </w:pPr>
      <w:r w:rsidRPr="00133E2F">
        <w:rPr>
          <w:sz w:val="16"/>
          <w:szCs w:val="16"/>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ind w:firstLine="426"/>
        <w:jc w:val="both"/>
        <w:rPr>
          <w:bCs/>
          <w:sz w:val="16"/>
          <w:szCs w:val="16"/>
          <w:lang w:eastAsia="zh-CN"/>
        </w:rPr>
      </w:pPr>
      <w:r w:rsidRPr="00133E2F">
        <w:rPr>
          <w:sz w:val="16"/>
          <w:szCs w:val="16"/>
        </w:rPr>
        <w:t xml:space="preserve">1.7. </w:t>
      </w:r>
      <w:r w:rsidRPr="00133E2F">
        <w:rPr>
          <w:bCs/>
          <w:sz w:val="16"/>
          <w:szCs w:val="16"/>
          <w:lang w:eastAsia="zh-CN"/>
        </w:rPr>
        <w:t>Изложить наименование раздела 5 в редакции:</w:t>
      </w:r>
    </w:p>
    <w:p w:rsidR="0095622C" w:rsidRPr="00133E2F" w:rsidRDefault="0095622C" w:rsidP="00BC39D1">
      <w:pPr>
        <w:suppressAutoHyphens/>
        <w:ind w:firstLine="426"/>
        <w:jc w:val="both"/>
        <w:rPr>
          <w:sz w:val="16"/>
          <w:szCs w:val="16"/>
          <w:lang w:eastAsia="zh-CN"/>
        </w:rPr>
      </w:pPr>
      <w:r w:rsidRPr="00133E2F">
        <w:rPr>
          <w:sz w:val="16"/>
          <w:szCs w:val="16"/>
          <w:lang w:eastAsia="zh-CN"/>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BC39D1">
      <w:pPr>
        <w:suppressAutoHyphens/>
        <w:ind w:firstLine="426"/>
        <w:jc w:val="both"/>
        <w:rPr>
          <w:bCs/>
          <w:sz w:val="16"/>
          <w:szCs w:val="16"/>
          <w:lang w:eastAsia="zh-CN"/>
        </w:rPr>
      </w:pPr>
      <w:r w:rsidRPr="00133E2F">
        <w:rPr>
          <w:sz w:val="16"/>
          <w:szCs w:val="16"/>
          <w:lang w:eastAsia="zh-CN"/>
        </w:rPr>
        <w:t>1.8. Изложить пункт 5.1 раздела 5 в редакции:</w:t>
      </w:r>
    </w:p>
    <w:p w:rsidR="0095622C" w:rsidRPr="00133E2F" w:rsidRDefault="0095622C" w:rsidP="00BC39D1">
      <w:pPr>
        <w:ind w:firstLine="426"/>
        <w:jc w:val="both"/>
        <w:rPr>
          <w:sz w:val="16"/>
          <w:szCs w:val="16"/>
        </w:rPr>
      </w:pP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rPr>
        <w:t xml:space="preserve">« 5.1. </w:t>
      </w:r>
      <w:r w:rsidRPr="00133E2F">
        <w:rPr>
          <w:sz w:val="16"/>
          <w:szCs w:val="16"/>
          <w:lang w:eastAsia="zh-CN"/>
        </w:rPr>
        <w:t>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rPr>
        <w:t>Заявитель имеет право на обжалование действий и (или) бездействия органа, предоставляющего муниципальную услугу, служащего отдела в досудебном (внесудебном) порядке.</w:t>
      </w:r>
    </w:p>
    <w:p w:rsidR="0095622C" w:rsidRPr="00133E2F" w:rsidRDefault="0095622C" w:rsidP="00BC39D1">
      <w:pPr>
        <w:suppressAutoHyphens/>
        <w:ind w:firstLine="426"/>
        <w:jc w:val="both"/>
        <w:rPr>
          <w:sz w:val="16"/>
          <w:szCs w:val="16"/>
        </w:rPr>
      </w:pPr>
      <w:r w:rsidRPr="00133E2F">
        <w:rPr>
          <w:sz w:val="16"/>
          <w:szCs w:val="16"/>
        </w:rPr>
        <w:t>Заявитель может обратиться с жалобой в том числе в следующих случаях:</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rPr>
        <w:lastRenderedPageBreak/>
        <w:t>нарушение срока регистрации заявления заявителя о предоставлении муниципальной услуги, комплексного запроса;</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rPr>
        <w:t>;</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rPr>
        <w:t>требование у заявителя документов, не предусмотренных нормативными правовыми актами Российской Федерации, муниципальными правовыми актами органов местного самоуправления  муниципального района для предоставления муниципальной услуги;</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rPr>
        <w:t>отказ в приеме у заявителя документов, предоставление которых предусмотрено нормативными правовыми актами Российской Федерации,  муниципальными правовыми актами органов местного самоуправления муниципального района для предоставления муниципальной услуги;</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lang w:eastAsia="zh-CN"/>
        </w:rPr>
        <w:t>.</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rPr>
        <w:t>;</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муниципальными правовыми актами органов местного самоуправления муниципального района;</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rPr>
        <w:t>;</w:t>
      </w:r>
    </w:p>
    <w:p w:rsidR="0095622C" w:rsidRPr="00133E2F" w:rsidRDefault="0095622C" w:rsidP="00BC39D1">
      <w:pPr>
        <w:autoSpaceDE w:val="0"/>
        <w:autoSpaceDN w:val="0"/>
        <w:adjustRightInd w:val="0"/>
        <w:ind w:firstLine="426"/>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r w:rsidRPr="00133E2F">
        <w:rPr>
          <w:sz w:val="16"/>
          <w:szCs w:val="16"/>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133E2F">
        <w:rPr>
          <w:sz w:val="16"/>
          <w:szCs w:val="16"/>
        </w:rPr>
        <w:t>»</w:t>
      </w:r>
    </w:p>
    <w:p w:rsidR="0095622C" w:rsidRPr="00133E2F" w:rsidRDefault="0095622C" w:rsidP="00BC39D1">
      <w:pPr>
        <w:tabs>
          <w:tab w:val="left" w:pos="990"/>
        </w:tabs>
        <w:suppressAutoHyphens/>
        <w:autoSpaceDE w:val="0"/>
        <w:autoSpaceDN w:val="0"/>
        <w:adjustRightInd w:val="0"/>
        <w:ind w:firstLine="426"/>
        <w:jc w:val="both"/>
        <w:rPr>
          <w:sz w:val="16"/>
          <w:szCs w:val="16"/>
        </w:rPr>
      </w:pPr>
      <w:r w:rsidRPr="00133E2F">
        <w:rPr>
          <w:sz w:val="16"/>
          <w:szCs w:val="16"/>
        </w:rPr>
        <w:lastRenderedPageBreak/>
        <w:t>1.9. Дополнить  пункт 5.2 раздела 5 абзацами следующего содержания:</w:t>
      </w:r>
    </w:p>
    <w:p w:rsidR="0095622C" w:rsidRPr="00133E2F" w:rsidRDefault="0095622C" w:rsidP="00BC39D1">
      <w:pPr>
        <w:ind w:firstLine="426"/>
        <w:contextualSpacing/>
        <w:jc w:val="both"/>
        <w:rPr>
          <w:sz w:val="16"/>
          <w:szCs w:val="16"/>
        </w:rPr>
      </w:pPr>
      <w:r w:rsidRPr="00133E2F">
        <w:rPr>
          <w:sz w:val="16"/>
          <w:szCs w:val="16"/>
        </w:rPr>
        <w:t>«</w:t>
      </w:r>
      <w:r w:rsidRPr="00133E2F">
        <w:rPr>
          <w:sz w:val="16"/>
          <w:szCs w:val="16"/>
          <w:lang w:eastAsia="zh-CN"/>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BC39D1">
      <w:pPr>
        <w:tabs>
          <w:tab w:val="left" w:pos="924"/>
        </w:tabs>
        <w:ind w:firstLine="426"/>
        <w:jc w:val="both"/>
        <w:rPr>
          <w:iCs/>
          <w:sz w:val="16"/>
          <w:szCs w:val="16"/>
          <w:lang w:eastAsia="zh-CN"/>
        </w:rPr>
      </w:pPr>
      <w:r w:rsidRPr="00133E2F">
        <w:rPr>
          <w:sz w:val="16"/>
          <w:szCs w:val="16"/>
        </w:rPr>
        <w:t xml:space="preserve">     </w:t>
      </w:r>
      <w:r w:rsidRPr="00133E2F">
        <w:rPr>
          <w:iCs/>
          <w:sz w:val="16"/>
          <w:szCs w:val="16"/>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tabs>
          <w:tab w:val="left" w:pos="924"/>
        </w:tabs>
        <w:ind w:firstLine="426"/>
        <w:jc w:val="both"/>
        <w:rPr>
          <w:iCs/>
          <w:sz w:val="16"/>
          <w:szCs w:val="16"/>
          <w:lang w:eastAsia="zh-CN"/>
        </w:rPr>
      </w:pPr>
      <w:r w:rsidRPr="00133E2F">
        <w:rPr>
          <w:iCs/>
          <w:sz w:val="16"/>
          <w:szCs w:val="16"/>
          <w:lang w:eastAsia="zh-CN"/>
        </w:rPr>
        <w:t xml:space="preserve">          1.10. Изложить пункт 5.3 раздела 5 в редакции:</w:t>
      </w:r>
    </w:p>
    <w:p w:rsidR="0095622C" w:rsidRPr="00133E2F" w:rsidRDefault="0095622C" w:rsidP="00BC39D1">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«5.3 Жалоба должна содержать:</w:t>
      </w:r>
    </w:p>
    <w:p w:rsidR="0095622C" w:rsidRPr="00133E2F" w:rsidRDefault="0095622C" w:rsidP="00BC39D1">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BC39D1">
      <w:pPr>
        <w:tabs>
          <w:tab w:val="left" w:pos="1276"/>
        </w:tabs>
        <w:suppressAutoHyphens/>
        <w:autoSpaceDE w:val="0"/>
        <w:autoSpaceDN w:val="0"/>
        <w:adjustRightInd w:val="0"/>
        <w:ind w:firstLine="426"/>
        <w:jc w:val="both"/>
        <w:rPr>
          <w:sz w:val="16"/>
          <w:szCs w:val="16"/>
          <w:lang w:eastAsia="zh-CN"/>
        </w:rPr>
      </w:pPr>
      <w:r w:rsidRPr="00133E2F">
        <w:rPr>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suppressAutoHyphens/>
        <w:ind w:firstLine="426"/>
        <w:jc w:val="both"/>
        <w:rPr>
          <w:sz w:val="16"/>
          <w:szCs w:val="16"/>
          <w:lang w:eastAsia="zh-CN"/>
        </w:rPr>
      </w:pPr>
      <w:r w:rsidRPr="00133E2F">
        <w:rPr>
          <w:sz w:val="16"/>
          <w:szCs w:val="16"/>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suppressAutoHyphens/>
        <w:ind w:firstLine="426"/>
        <w:jc w:val="both"/>
        <w:rPr>
          <w:sz w:val="16"/>
          <w:szCs w:val="16"/>
          <w:lang w:eastAsia="zh-CN"/>
        </w:rPr>
      </w:pPr>
      <w:r w:rsidRPr="00133E2F">
        <w:rPr>
          <w:sz w:val="16"/>
          <w:szCs w:val="16"/>
          <w:lang w:eastAsia="zh-CN"/>
        </w:rPr>
        <w:t>1.11. Изложить пункт 5.4 раздела 5 в редакции:</w:t>
      </w:r>
    </w:p>
    <w:p w:rsidR="0095622C" w:rsidRPr="00133E2F" w:rsidRDefault="0095622C" w:rsidP="00BC39D1">
      <w:pPr>
        <w:suppressAutoHyphens/>
        <w:ind w:firstLine="426"/>
        <w:jc w:val="both"/>
        <w:rPr>
          <w:iCs/>
          <w:sz w:val="16"/>
          <w:szCs w:val="16"/>
          <w:lang w:eastAsia="zh-CN"/>
        </w:rPr>
      </w:pPr>
      <w:r w:rsidRPr="00133E2F">
        <w:rPr>
          <w:iCs/>
          <w:sz w:val="16"/>
          <w:szCs w:val="16"/>
          <w:lang w:eastAsia="zh-CN"/>
        </w:rPr>
        <w:t xml:space="preserve">«5.4 Жалоба, поступившая в </w:t>
      </w:r>
      <w:r w:rsidRPr="00133E2F">
        <w:rPr>
          <w:sz w:val="16"/>
          <w:szCs w:val="16"/>
          <w:lang w:eastAsia="zh-CN"/>
        </w:rPr>
        <w:t>отдел</w:t>
      </w:r>
      <w:r w:rsidRPr="00133E2F">
        <w:rPr>
          <w:iCs/>
          <w:sz w:val="16"/>
          <w:szCs w:val="16"/>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lang w:eastAsia="zh-CN"/>
        </w:rPr>
        <w:t xml:space="preserve">отдела, МФЦ, </w:t>
      </w:r>
      <w:r w:rsidRPr="00133E2F">
        <w:rPr>
          <w:iCs/>
          <w:sz w:val="16"/>
          <w:szCs w:val="16"/>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BC39D1">
      <w:pPr>
        <w:suppressAutoHyphens/>
        <w:ind w:firstLine="426"/>
        <w:jc w:val="both"/>
        <w:rPr>
          <w:sz w:val="16"/>
          <w:szCs w:val="16"/>
          <w:lang w:eastAsia="zh-CN"/>
        </w:rPr>
      </w:pPr>
      <w:r w:rsidRPr="00133E2F">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jc w:val="both"/>
        <w:rPr>
          <w:rFonts w:ascii="Arial" w:hAnsi="Arial"/>
          <w:sz w:val="16"/>
          <w:szCs w:val="16"/>
        </w:rPr>
      </w:pPr>
      <w:r w:rsidRPr="00133E2F">
        <w:rPr>
          <w:rFonts w:ascii="Arial" w:hAnsi="Arial"/>
          <w:sz w:val="16"/>
          <w:szCs w:val="16"/>
        </w:rPr>
        <w:tab/>
      </w: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Pr="00133E2F"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rPr>
          <w:sz w:val="16"/>
          <w:szCs w:val="16"/>
        </w:rPr>
      </w:pPr>
    </w:p>
    <w:p w:rsidR="0095622C" w:rsidRPr="00133E2F" w:rsidRDefault="0095622C"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95622C" w:rsidRPr="00133E2F" w:rsidRDefault="0095622C" w:rsidP="00133E2F">
      <w:pPr>
        <w:pStyle w:val="af4"/>
        <w:spacing w:line="240" w:lineRule="auto"/>
        <w:rPr>
          <w:caps w:val="0"/>
          <w:sz w:val="16"/>
          <w:szCs w:val="16"/>
        </w:rPr>
      </w:pPr>
      <w:r w:rsidRPr="00133E2F">
        <w:rPr>
          <w:caps w:val="0"/>
          <w:sz w:val="16"/>
          <w:szCs w:val="16"/>
        </w:rPr>
        <w:t>Новгородская область</w:t>
      </w:r>
    </w:p>
    <w:p w:rsidR="0095622C" w:rsidRPr="00133E2F" w:rsidRDefault="0095622C" w:rsidP="00133E2F">
      <w:pPr>
        <w:pStyle w:val="af4"/>
        <w:spacing w:line="240" w:lineRule="auto"/>
        <w:rPr>
          <w:sz w:val="16"/>
          <w:szCs w:val="16"/>
        </w:rPr>
      </w:pPr>
      <w:r w:rsidRPr="00133E2F">
        <w:rPr>
          <w:sz w:val="16"/>
          <w:szCs w:val="16"/>
        </w:rPr>
        <w:t>Администрация СОЛЕЦКОГО муниципального района</w:t>
      </w:r>
    </w:p>
    <w:p w:rsidR="0095622C" w:rsidRPr="00133E2F" w:rsidRDefault="0095622C" w:rsidP="00133E2F">
      <w:pPr>
        <w:tabs>
          <w:tab w:val="left" w:pos="3060"/>
        </w:tabs>
        <w:jc w:val="center"/>
        <w:rPr>
          <w:spacing w:val="60"/>
          <w:sz w:val="16"/>
          <w:szCs w:val="16"/>
        </w:rPr>
      </w:pPr>
      <w:r w:rsidRPr="00133E2F">
        <w:rPr>
          <w:spacing w:val="60"/>
          <w:sz w:val="16"/>
          <w:szCs w:val="16"/>
        </w:rPr>
        <w:t>ПОСТАНОВЛЕНИЕ</w:t>
      </w:r>
    </w:p>
    <w:p w:rsidR="0095622C" w:rsidRPr="00133E2F" w:rsidRDefault="0095622C" w:rsidP="00133E2F">
      <w:pPr>
        <w:tabs>
          <w:tab w:val="left" w:pos="4536"/>
        </w:tabs>
        <w:jc w:val="center"/>
        <w:rPr>
          <w:sz w:val="16"/>
          <w:szCs w:val="16"/>
        </w:rPr>
      </w:pPr>
      <w:r w:rsidRPr="00133E2F">
        <w:rPr>
          <w:sz w:val="16"/>
          <w:szCs w:val="16"/>
        </w:rPr>
        <w:t>от 25.06.2018 №1246</w:t>
      </w:r>
    </w:p>
    <w:p w:rsidR="0095622C" w:rsidRPr="00133E2F" w:rsidRDefault="0095622C" w:rsidP="00133E2F">
      <w:pPr>
        <w:tabs>
          <w:tab w:val="left" w:pos="4536"/>
        </w:tabs>
        <w:jc w:val="center"/>
        <w:rPr>
          <w:sz w:val="16"/>
          <w:szCs w:val="16"/>
        </w:rPr>
      </w:pPr>
      <w:r w:rsidRPr="00133E2F">
        <w:rPr>
          <w:sz w:val="16"/>
          <w:szCs w:val="16"/>
        </w:rPr>
        <w:t>г. Сольцы</w:t>
      </w:r>
    </w:p>
    <w:p w:rsidR="0095622C" w:rsidRPr="00133E2F" w:rsidRDefault="0095622C" w:rsidP="00133E2F">
      <w:pPr>
        <w:tabs>
          <w:tab w:val="left" w:pos="4536"/>
        </w:tabs>
        <w:suppressAutoHyphens/>
        <w:rPr>
          <w:sz w:val="16"/>
          <w:szCs w:val="16"/>
        </w:rPr>
      </w:pPr>
    </w:p>
    <w:p w:rsidR="0095622C" w:rsidRPr="00133E2F" w:rsidRDefault="0095622C" w:rsidP="00133E2F">
      <w:pPr>
        <w:ind w:firstLine="426"/>
        <w:jc w:val="center"/>
        <w:rPr>
          <w:b/>
          <w:color w:val="000000"/>
          <w:sz w:val="16"/>
          <w:szCs w:val="16"/>
        </w:rPr>
      </w:pPr>
      <w:r w:rsidRPr="00133E2F">
        <w:rPr>
          <w:b/>
          <w:sz w:val="16"/>
          <w:szCs w:val="16"/>
        </w:rPr>
        <w:t>О внесении изменений в административный регламент предоставления муниципальной услуги по присвоению адреса объекту адресации, изменению, аннулированию адресов</w:t>
      </w:r>
    </w:p>
    <w:p w:rsidR="0095622C" w:rsidRPr="00133E2F" w:rsidRDefault="0095622C" w:rsidP="00133E2F">
      <w:pPr>
        <w:suppressAutoHyphens/>
        <w:jc w:val="center"/>
        <w:rPr>
          <w:b/>
          <w:sz w:val="16"/>
          <w:szCs w:val="16"/>
        </w:rPr>
      </w:pP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b w:val="0"/>
          <w:sz w:val="16"/>
          <w:szCs w:val="16"/>
        </w:rPr>
      </w:pPr>
      <w:r w:rsidRPr="00133E2F">
        <w:rPr>
          <w:rFonts w:ascii="Times New Roman" w:hAnsi="Times New Roman"/>
          <w:b w:val="0"/>
          <w:sz w:val="16"/>
          <w:szCs w:val="16"/>
        </w:rPr>
        <w:t xml:space="preserve"> В соответствие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w:t>
      </w: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sz w:val="16"/>
          <w:szCs w:val="16"/>
        </w:rPr>
      </w:pPr>
      <w:r w:rsidRPr="00133E2F">
        <w:rPr>
          <w:rFonts w:ascii="Times New Roman" w:hAnsi="Times New Roman"/>
          <w:sz w:val="16"/>
          <w:szCs w:val="16"/>
        </w:rPr>
        <w:lastRenderedPageBreak/>
        <w:t>ПОСТАНОВЛЯЕТ:</w:t>
      </w: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b w:val="0"/>
          <w:sz w:val="16"/>
          <w:szCs w:val="16"/>
        </w:rPr>
      </w:pPr>
      <w:r w:rsidRPr="00133E2F">
        <w:rPr>
          <w:rFonts w:ascii="Times New Roman" w:hAnsi="Times New Roman"/>
          <w:b w:val="0"/>
          <w:sz w:val="16"/>
          <w:szCs w:val="16"/>
        </w:rPr>
        <w:t xml:space="preserve">         1.Внести изменения в административный регламент предоставления муниципальной услуги по присвоению адреса объекту адресации, изменению, аннулированию адресов, утвержденный постановлением Администрации муниципального района от 08.12.2015 № 1711 (в редакции постановлений от 26.12.2016 № 2034, от 07.08.2017 №1156):</w:t>
      </w:r>
    </w:p>
    <w:p w:rsidR="0095622C" w:rsidRPr="00133E2F" w:rsidRDefault="0095622C" w:rsidP="00BC39D1">
      <w:pPr>
        <w:ind w:firstLine="426"/>
        <w:jc w:val="both"/>
        <w:rPr>
          <w:sz w:val="16"/>
          <w:szCs w:val="16"/>
        </w:rPr>
      </w:pPr>
      <w:r w:rsidRPr="00133E2F">
        <w:rPr>
          <w:sz w:val="16"/>
          <w:szCs w:val="16"/>
        </w:rPr>
        <w:t xml:space="preserve">         1.1.</w:t>
      </w:r>
      <w:r w:rsidRPr="00133E2F">
        <w:rPr>
          <w:b/>
          <w:sz w:val="16"/>
          <w:szCs w:val="16"/>
        </w:rPr>
        <w:t xml:space="preserve"> </w:t>
      </w:r>
      <w:r w:rsidRPr="00133E2F">
        <w:rPr>
          <w:sz w:val="16"/>
          <w:szCs w:val="16"/>
        </w:rPr>
        <w:t xml:space="preserve"> Изложить подпункт 2.17.2 пункта 2.17 раздела 2 в редакции:</w:t>
      </w:r>
    </w:p>
    <w:p w:rsidR="0095622C" w:rsidRPr="00133E2F" w:rsidRDefault="0095622C" w:rsidP="00BC39D1">
      <w:pPr>
        <w:autoSpaceDE w:val="0"/>
        <w:autoSpaceDN w:val="0"/>
        <w:adjustRightInd w:val="0"/>
        <w:ind w:firstLine="426"/>
        <w:jc w:val="both"/>
        <w:outlineLvl w:val="2"/>
        <w:rPr>
          <w:sz w:val="16"/>
          <w:szCs w:val="16"/>
        </w:rPr>
      </w:pPr>
      <w:r w:rsidRPr="00133E2F">
        <w:rPr>
          <w:bCs/>
          <w:sz w:val="16"/>
          <w:szCs w:val="16"/>
        </w:rPr>
        <w:t xml:space="preserve">«2.17.2. </w:t>
      </w:r>
      <w:r w:rsidRPr="00133E2F">
        <w:rPr>
          <w:sz w:val="16"/>
          <w:szCs w:val="16"/>
        </w:rPr>
        <w:t>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телефону;</w:t>
      </w:r>
    </w:p>
    <w:p w:rsidR="0095622C" w:rsidRPr="00133E2F" w:rsidRDefault="0095622C" w:rsidP="00BC39D1">
      <w:pPr>
        <w:autoSpaceDE w:val="0"/>
        <w:autoSpaceDN w:val="0"/>
        <w:adjustRightInd w:val="0"/>
        <w:ind w:firstLine="426"/>
        <w:jc w:val="both"/>
        <w:outlineLvl w:val="2"/>
        <w:rPr>
          <w:sz w:val="16"/>
          <w:szCs w:val="16"/>
        </w:rPr>
      </w:pPr>
      <w:r w:rsidRPr="00133E2F">
        <w:rPr>
          <w:sz w:val="16"/>
          <w:szCs w:val="16"/>
        </w:rPr>
        <w:t>по электронной почте.</w:t>
      </w:r>
    </w:p>
    <w:p w:rsidR="0095622C" w:rsidRPr="00133E2F" w:rsidRDefault="0095622C" w:rsidP="00BC39D1">
      <w:pPr>
        <w:ind w:firstLine="426"/>
        <w:jc w:val="both"/>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5622C" w:rsidRPr="00133E2F" w:rsidRDefault="0095622C" w:rsidP="00BC39D1">
      <w:pPr>
        <w:ind w:firstLine="426"/>
        <w:jc w:val="both"/>
        <w:rPr>
          <w:bCs/>
          <w:sz w:val="16"/>
          <w:szCs w:val="16"/>
        </w:rPr>
      </w:pPr>
      <w:r w:rsidRPr="00133E2F">
        <w:rPr>
          <w:bCs/>
          <w:sz w:val="16"/>
          <w:szCs w:val="16"/>
        </w:rPr>
        <w:t>»;</w:t>
      </w:r>
    </w:p>
    <w:p w:rsidR="0095622C" w:rsidRPr="00133E2F" w:rsidRDefault="0095622C" w:rsidP="00BC39D1">
      <w:pPr>
        <w:ind w:firstLine="426"/>
        <w:jc w:val="both"/>
        <w:rPr>
          <w:bCs/>
          <w:sz w:val="16"/>
          <w:szCs w:val="16"/>
        </w:rPr>
      </w:pPr>
      <w:r w:rsidRPr="00133E2F">
        <w:rPr>
          <w:bCs/>
          <w:sz w:val="16"/>
          <w:szCs w:val="16"/>
        </w:rPr>
        <w:t>1.2. Дополнить пункт 3.4 раздела 3 подпунктом 3.4.6. следующего содержания:</w:t>
      </w:r>
    </w:p>
    <w:p w:rsidR="0095622C" w:rsidRPr="00133E2F" w:rsidRDefault="0095622C" w:rsidP="00BC39D1">
      <w:pPr>
        <w:ind w:firstLine="426"/>
        <w:jc w:val="both"/>
        <w:rPr>
          <w:sz w:val="16"/>
          <w:szCs w:val="16"/>
        </w:rPr>
      </w:pPr>
      <w:r w:rsidRPr="00133E2F">
        <w:rPr>
          <w:sz w:val="16"/>
          <w:szCs w:val="16"/>
        </w:rPr>
        <w:lastRenderedPageBreak/>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622C" w:rsidRPr="00133E2F" w:rsidRDefault="0095622C" w:rsidP="00BC39D1">
      <w:pPr>
        <w:ind w:firstLine="426"/>
        <w:jc w:val="both"/>
        <w:rPr>
          <w:bCs/>
          <w:sz w:val="16"/>
          <w:szCs w:val="16"/>
        </w:rPr>
      </w:pPr>
      <w:r w:rsidRPr="00133E2F">
        <w:rPr>
          <w:sz w:val="16"/>
          <w:szCs w:val="16"/>
        </w:rPr>
        <w:t xml:space="preserve">1.3. </w:t>
      </w:r>
      <w:r w:rsidRPr="00133E2F">
        <w:rPr>
          <w:bCs/>
          <w:sz w:val="16"/>
          <w:szCs w:val="16"/>
        </w:rPr>
        <w:t>Дополнить подпункт 3.5.1 пункта 3.5 раздела 3 третьим абзацем следующего содержания:</w:t>
      </w:r>
    </w:p>
    <w:p w:rsidR="0095622C" w:rsidRPr="00133E2F" w:rsidRDefault="0095622C" w:rsidP="00BC39D1">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5622C" w:rsidRPr="00133E2F" w:rsidRDefault="0095622C" w:rsidP="00BC39D1">
      <w:pPr>
        <w:ind w:firstLine="426"/>
        <w:jc w:val="both"/>
        <w:rPr>
          <w:bCs/>
          <w:sz w:val="16"/>
          <w:szCs w:val="16"/>
        </w:rPr>
      </w:pPr>
      <w:r w:rsidRPr="00133E2F">
        <w:rPr>
          <w:bCs/>
          <w:sz w:val="16"/>
          <w:szCs w:val="16"/>
        </w:rPr>
        <w:t>1.4. Дополнить пункт 4.1 раздела 4 абзацем следующего содержания:</w:t>
      </w:r>
    </w:p>
    <w:p w:rsidR="0095622C" w:rsidRPr="00133E2F" w:rsidRDefault="0095622C" w:rsidP="00BC39D1">
      <w:pPr>
        <w:ind w:firstLine="426"/>
        <w:jc w:val="both"/>
        <w:rPr>
          <w:sz w:val="16"/>
          <w:szCs w:val="16"/>
        </w:rPr>
      </w:pPr>
      <w:r w:rsidRPr="00133E2F">
        <w:rPr>
          <w:sz w:val="16"/>
          <w:szCs w:val="16"/>
        </w:rPr>
        <w:t>«Текущий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5622C" w:rsidRPr="00133E2F" w:rsidRDefault="0095622C" w:rsidP="00BC39D1">
      <w:pPr>
        <w:ind w:firstLine="426"/>
        <w:jc w:val="both"/>
        <w:rPr>
          <w:bCs/>
          <w:sz w:val="16"/>
          <w:szCs w:val="16"/>
        </w:rPr>
      </w:pPr>
      <w:r w:rsidRPr="00133E2F">
        <w:rPr>
          <w:sz w:val="16"/>
          <w:szCs w:val="16"/>
        </w:rPr>
        <w:t>1.5.</w:t>
      </w:r>
      <w:r w:rsidRPr="00133E2F">
        <w:rPr>
          <w:bCs/>
          <w:sz w:val="16"/>
          <w:szCs w:val="16"/>
        </w:rPr>
        <w:t xml:space="preserve"> Изложить пункт 4.3 раздела 4 в редакции:</w:t>
      </w:r>
    </w:p>
    <w:p w:rsidR="0095622C" w:rsidRPr="00133E2F" w:rsidRDefault="0095622C" w:rsidP="00BC39D1">
      <w:pPr>
        <w:autoSpaceDE w:val="0"/>
        <w:autoSpaceDN w:val="0"/>
        <w:adjustRightInd w:val="0"/>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5622C" w:rsidRPr="00133E2F" w:rsidRDefault="0095622C" w:rsidP="00BC39D1">
      <w:pPr>
        <w:ind w:firstLine="426"/>
        <w:jc w:val="both"/>
        <w:rPr>
          <w:sz w:val="16"/>
          <w:szCs w:val="16"/>
        </w:rPr>
      </w:pPr>
      <w:r w:rsidRPr="00133E2F">
        <w:rPr>
          <w:sz w:val="16"/>
          <w:szCs w:val="16"/>
        </w:rPr>
        <w:t>4.3.1. Должностное лицо несет персональную ответственность за:</w:t>
      </w:r>
    </w:p>
    <w:p w:rsidR="0095622C" w:rsidRPr="00133E2F" w:rsidRDefault="0095622C" w:rsidP="00BC39D1">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95622C" w:rsidRPr="00133E2F" w:rsidRDefault="0095622C" w:rsidP="00BC39D1">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95622C" w:rsidRPr="00133E2F" w:rsidRDefault="0095622C" w:rsidP="00BC39D1">
      <w:pPr>
        <w:tabs>
          <w:tab w:val="left" w:pos="993"/>
        </w:tabs>
        <w:ind w:firstLine="426"/>
        <w:jc w:val="both"/>
        <w:rPr>
          <w:sz w:val="16"/>
          <w:szCs w:val="16"/>
        </w:rPr>
      </w:pPr>
      <w:r w:rsidRPr="00133E2F">
        <w:rPr>
          <w:sz w:val="16"/>
          <w:szCs w:val="16"/>
        </w:rPr>
        <w:t xml:space="preserve">-  учет выданных документов; </w:t>
      </w:r>
    </w:p>
    <w:p w:rsidR="0095622C" w:rsidRPr="00133E2F" w:rsidRDefault="0095622C" w:rsidP="00BC39D1">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95622C" w:rsidRPr="00133E2F" w:rsidRDefault="0095622C" w:rsidP="00BC39D1">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95622C" w:rsidRPr="00133E2F" w:rsidRDefault="0095622C" w:rsidP="00BC39D1">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5622C" w:rsidRPr="00133E2F" w:rsidRDefault="0095622C" w:rsidP="00BC39D1">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5622C" w:rsidRPr="00133E2F" w:rsidRDefault="0095622C" w:rsidP="00BC39D1">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5622C" w:rsidRPr="00133E2F" w:rsidRDefault="0095622C" w:rsidP="00BC39D1">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5622C" w:rsidRPr="00133E2F" w:rsidRDefault="0095622C" w:rsidP="00BC39D1">
      <w:pPr>
        <w:ind w:firstLine="426"/>
        <w:jc w:val="both"/>
        <w:rPr>
          <w:bCs/>
          <w:sz w:val="16"/>
          <w:szCs w:val="16"/>
        </w:rPr>
      </w:pPr>
      <w:r w:rsidRPr="00133E2F">
        <w:rPr>
          <w:sz w:val="16"/>
          <w:szCs w:val="16"/>
        </w:rPr>
        <w:lastRenderedPageBreak/>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5622C" w:rsidRPr="00133E2F" w:rsidRDefault="0095622C" w:rsidP="00BC39D1">
      <w:pPr>
        <w:ind w:firstLine="426"/>
        <w:jc w:val="both"/>
        <w:rPr>
          <w:bCs/>
          <w:sz w:val="16"/>
          <w:szCs w:val="16"/>
        </w:rPr>
      </w:pPr>
      <w:r w:rsidRPr="00133E2F">
        <w:rPr>
          <w:bCs/>
          <w:sz w:val="16"/>
          <w:szCs w:val="16"/>
        </w:rPr>
        <w:t>1.6. Изложить наименование раздела 5 в редакции:</w:t>
      </w:r>
    </w:p>
    <w:p w:rsidR="0095622C" w:rsidRPr="00133E2F" w:rsidRDefault="0095622C" w:rsidP="00BC39D1">
      <w:pPr>
        <w:ind w:firstLine="426"/>
        <w:jc w:val="both"/>
        <w:rPr>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5622C" w:rsidRPr="00133E2F" w:rsidRDefault="0095622C" w:rsidP="00BC39D1">
      <w:pPr>
        <w:ind w:firstLine="426"/>
        <w:jc w:val="both"/>
        <w:rPr>
          <w:bCs/>
          <w:sz w:val="16"/>
          <w:szCs w:val="16"/>
        </w:rPr>
      </w:pPr>
      <w:r w:rsidRPr="00133E2F">
        <w:rPr>
          <w:sz w:val="16"/>
          <w:szCs w:val="16"/>
        </w:rPr>
        <w:t xml:space="preserve">1.7. </w:t>
      </w:r>
      <w:r w:rsidRPr="00133E2F">
        <w:rPr>
          <w:bCs/>
          <w:sz w:val="16"/>
          <w:szCs w:val="16"/>
        </w:rPr>
        <w:t>Изложить наименование пункта 5.1 раздела 5 в редакции:</w:t>
      </w:r>
    </w:p>
    <w:p w:rsidR="0095622C" w:rsidRPr="00133E2F" w:rsidRDefault="0095622C" w:rsidP="00BC39D1">
      <w:pPr>
        <w:ind w:firstLine="426"/>
        <w:jc w:val="both"/>
        <w:rPr>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5622C" w:rsidRPr="00133E2F" w:rsidRDefault="0095622C" w:rsidP="00BC39D1">
      <w:pPr>
        <w:ind w:firstLine="426"/>
        <w:jc w:val="both"/>
        <w:rPr>
          <w:bCs/>
          <w:sz w:val="16"/>
          <w:szCs w:val="16"/>
        </w:rPr>
      </w:pPr>
      <w:r w:rsidRPr="00133E2F">
        <w:rPr>
          <w:sz w:val="16"/>
          <w:szCs w:val="16"/>
        </w:rPr>
        <w:t>1.8.</w:t>
      </w:r>
      <w:r w:rsidRPr="00133E2F">
        <w:rPr>
          <w:bCs/>
          <w:sz w:val="16"/>
          <w:szCs w:val="16"/>
        </w:rPr>
        <w:t xml:space="preserve"> Изложить третий абзац подпункта 5.2.1 пункта 5.2 раздела 5 в редакции:</w:t>
      </w:r>
    </w:p>
    <w:p w:rsidR="0095622C" w:rsidRPr="00133E2F" w:rsidRDefault="0095622C" w:rsidP="00BC39D1">
      <w:pPr>
        <w:ind w:firstLine="426"/>
        <w:jc w:val="both"/>
        <w:rPr>
          <w:sz w:val="16"/>
          <w:szCs w:val="16"/>
        </w:rPr>
      </w:pPr>
      <w:r w:rsidRPr="00133E2F">
        <w:rPr>
          <w:bCs/>
          <w:sz w:val="16"/>
          <w:szCs w:val="16"/>
        </w:rPr>
        <w:t>«</w:t>
      </w: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bCs/>
          <w:sz w:val="16"/>
          <w:szCs w:val="16"/>
        </w:rPr>
      </w:pPr>
      <w:r w:rsidRPr="00133E2F">
        <w:rPr>
          <w:bCs/>
          <w:sz w:val="16"/>
          <w:szCs w:val="16"/>
        </w:rPr>
        <w:t>1.9. Изложить шестой абзац подпункта 5.2.1 пункта 5.2 раздела 5 в редакции:</w:t>
      </w:r>
    </w:p>
    <w:p w:rsidR="0095622C" w:rsidRPr="00133E2F" w:rsidRDefault="0095622C" w:rsidP="00BC39D1">
      <w:pPr>
        <w:ind w:firstLine="426"/>
        <w:jc w:val="both"/>
        <w:rPr>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bCs/>
          <w:sz w:val="16"/>
          <w:szCs w:val="16"/>
        </w:rPr>
      </w:pPr>
      <w:r w:rsidRPr="00133E2F">
        <w:rPr>
          <w:sz w:val="16"/>
          <w:szCs w:val="16"/>
        </w:rPr>
        <w:t>1.10.</w:t>
      </w:r>
      <w:r w:rsidRPr="00133E2F">
        <w:rPr>
          <w:bCs/>
          <w:sz w:val="16"/>
          <w:szCs w:val="16"/>
        </w:rPr>
        <w:t xml:space="preserve"> Изложить восьмой абзац подпункта 5.2.1 пункта 5.2 раздела 5 в редакции:</w:t>
      </w:r>
    </w:p>
    <w:p w:rsidR="0095622C" w:rsidRPr="00133E2F" w:rsidRDefault="0095622C" w:rsidP="00BC39D1">
      <w:pPr>
        <w:ind w:firstLine="426"/>
        <w:jc w:val="both"/>
        <w:rPr>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ind w:firstLine="426"/>
        <w:jc w:val="both"/>
        <w:rPr>
          <w:sz w:val="16"/>
          <w:szCs w:val="16"/>
        </w:rPr>
      </w:pPr>
      <w:r w:rsidRPr="00133E2F">
        <w:rPr>
          <w:sz w:val="16"/>
          <w:szCs w:val="16"/>
        </w:rPr>
        <w:t>1.11. Дополнить пункт 5.2 раздела 5 абзацами следующего содержания:</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5622C" w:rsidRPr="00133E2F" w:rsidRDefault="0095622C" w:rsidP="00BC39D1">
      <w:pPr>
        <w:widowControl w:val="0"/>
        <w:autoSpaceDE w:val="0"/>
        <w:autoSpaceDN w:val="0"/>
        <w:adjustRightInd w:val="0"/>
        <w:ind w:firstLine="426"/>
        <w:jc w:val="both"/>
        <w:rPr>
          <w:sz w:val="16"/>
          <w:szCs w:val="16"/>
        </w:rPr>
      </w:pPr>
      <w:r w:rsidRPr="00133E2F">
        <w:rPr>
          <w:sz w:val="16"/>
          <w:szCs w:val="16"/>
        </w:rPr>
        <w:t>1.12. Изложить пункт 5.3 раздела 5 в редакции:</w:t>
      </w:r>
    </w:p>
    <w:p w:rsidR="0095622C" w:rsidRPr="00133E2F" w:rsidRDefault="0095622C" w:rsidP="00BC39D1">
      <w:pPr>
        <w:autoSpaceDE w:val="0"/>
        <w:autoSpaceDN w:val="0"/>
        <w:adjustRightInd w:val="0"/>
        <w:ind w:firstLine="426"/>
        <w:jc w:val="both"/>
        <w:rPr>
          <w:b/>
          <w:sz w:val="16"/>
          <w:szCs w:val="16"/>
        </w:rPr>
      </w:pPr>
      <w:r w:rsidRPr="00133E2F">
        <w:rPr>
          <w:sz w:val="16"/>
          <w:szCs w:val="16"/>
        </w:rPr>
        <w:t>«</w:t>
      </w:r>
      <w:r w:rsidRPr="00133E2F">
        <w:rPr>
          <w:b/>
          <w:iCs/>
          <w:sz w:val="16"/>
          <w:szCs w:val="16"/>
        </w:rPr>
        <w:t xml:space="preserve">5.3. </w:t>
      </w:r>
      <w:r w:rsidRPr="00133E2F">
        <w:rPr>
          <w:b/>
          <w:sz w:val="16"/>
          <w:szCs w:val="16"/>
        </w:rPr>
        <w:t>Органы государственной власти и уполномоченные на рассмотрение жалобы должностные лица, которым может быть направлена жалоба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5.3.3. Жалобы на решения, принятые  заместителем Главы администрации муниципального района подаются Главе муниципального района.</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5622C" w:rsidRPr="00133E2F" w:rsidRDefault="0095622C" w:rsidP="00BC39D1">
      <w:pPr>
        <w:autoSpaceDE w:val="0"/>
        <w:autoSpaceDN w:val="0"/>
        <w:adjustRightInd w:val="0"/>
        <w:ind w:firstLine="426"/>
        <w:jc w:val="both"/>
        <w:outlineLvl w:val="1"/>
        <w:rPr>
          <w:sz w:val="16"/>
          <w:szCs w:val="16"/>
        </w:rPr>
      </w:pPr>
      <w:r w:rsidRPr="00133E2F">
        <w:rPr>
          <w:sz w:val="16"/>
          <w:szCs w:val="16"/>
        </w:rPr>
        <w:t>1.13. Дополнить пункт 5.4 раздела 5 абзацами следующего содержания:</w:t>
      </w:r>
    </w:p>
    <w:p w:rsidR="0095622C" w:rsidRPr="00133E2F" w:rsidRDefault="0095622C" w:rsidP="00BC39D1">
      <w:pPr>
        <w:autoSpaceDE w:val="0"/>
        <w:autoSpaceDN w:val="0"/>
        <w:adjustRightInd w:val="0"/>
        <w:ind w:firstLine="426"/>
        <w:jc w:val="both"/>
        <w:outlineLvl w:val="1"/>
        <w:rPr>
          <w:iCs/>
          <w:sz w:val="16"/>
          <w:szCs w:val="16"/>
        </w:rPr>
      </w:pPr>
      <w:r w:rsidRPr="00133E2F">
        <w:rPr>
          <w:sz w:val="16"/>
          <w:szCs w:val="16"/>
        </w:rPr>
        <w:t>«</w:t>
      </w: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Жалоба должна содержать:</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5622C" w:rsidRPr="00133E2F" w:rsidRDefault="0095622C" w:rsidP="00BC39D1">
      <w:pPr>
        <w:tabs>
          <w:tab w:val="left" w:pos="1276"/>
        </w:tabs>
        <w:autoSpaceDE w:val="0"/>
        <w:autoSpaceDN w:val="0"/>
        <w:adjustRightInd w:val="0"/>
        <w:ind w:firstLine="426"/>
        <w:jc w:val="both"/>
        <w:rPr>
          <w:sz w:val="16"/>
          <w:szCs w:val="16"/>
        </w:rPr>
      </w:pPr>
      <w:r w:rsidRPr="00133E2F">
        <w:rPr>
          <w:sz w:val="16"/>
          <w:szCs w:val="16"/>
        </w:rPr>
        <w:t>1.14. Изложить первый абзац пункта 5.5 раздела 5 в редакции:</w:t>
      </w:r>
    </w:p>
    <w:p w:rsidR="0095622C" w:rsidRPr="00133E2F" w:rsidRDefault="0095622C" w:rsidP="00BC39D1">
      <w:pPr>
        <w:tabs>
          <w:tab w:val="left" w:pos="1276"/>
        </w:tabs>
        <w:autoSpaceDE w:val="0"/>
        <w:autoSpaceDN w:val="0"/>
        <w:adjustRightInd w:val="0"/>
        <w:ind w:firstLine="426"/>
        <w:jc w:val="both"/>
        <w:rPr>
          <w:iCs/>
          <w:sz w:val="16"/>
          <w:szCs w:val="16"/>
        </w:rPr>
      </w:pPr>
      <w:r w:rsidRPr="00133E2F">
        <w:rPr>
          <w:sz w:val="16"/>
          <w:szCs w:val="16"/>
        </w:rPr>
        <w:t>«</w:t>
      </w:r>
      <w:r w:rsidRPr="00133E2F">
        <w:rPr>
          <w:iCs/>
          <w:sz w:val="16"/>
          <w:szCs w:val="16"/>
        </w:rPr>
        <w:t xml:space="preserve">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 xml:space="preserve">в приеме документов у заявителя либо в </w:t>
      </w:r>
      <w:r w:rsidRPr="00133E2F">
        <w:rPr>
          <w:iCs/>
          <w:sz w:val="16"/>
          <w:szCs w:val="16"/>
        </w:rPr>
        <w:lastRenderedPageBreak/>
        <w:t>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5622C" w:rsidRPr="00133E2F" w:rsidRDefault="0095622C" w:rsidP="00BC39D1">
      <w:pPr>
        <w:tabs>
          <w:tab w:val="left" w:pos="1276"/>
        </w:tabs>
        <w:autoSpaceDE w:val="0"/>
        <w:autoSpaceDN w:val="0"/>
        <w:adjustRightInd w:val="0"/>
        <w:ind w:firstLine="426"/>
        <w:jc w:val="both"/>
        <w:rPr>
          <w:bCs/>
          <w:sz w:val="16"/>
          <w:szCs w:val="16"/>
        </w:rPr>
      </w:pPr>
      <w:r w:rsidRPr="00133E2F">
        <w:rPr>
          <w:iCs/>
          <w:sz w:val="16"/>
          <w:szCs w:val="16"/>
        </w:rPr>
        <w:t>1.15. Исключить пункт 5.10 раздела 5.</w:t>
      </w:r>
    </w:p>
    <w:p w:rsidR="0095622C" w:rsidRPr="00133E2F" w:rsidRDefault="0095622C" w:rsidP="00BC39D1">
      <w:pPr>
        <w:pStyle w:val="2f1"/>
        <w:shd w:val="clear" w:color="auto" w:fill="auto"/>
        <w:suppressAutoHyphens/>
        <w:spacing w:after="0" w:line="240" w:lineRule="auto"/>
        <w:ind w:firstLine="426"/>
        <w:contextualSpacing/>
        <w:jc w:val="both"/>
        <w:rPr>
          <w:rFonts w:ascii="Times New Roman" w:hAnsi="Times New Roman"/>
          <w:b w:val="0"/>
          <w:sz w:val="16"/>
          <w:szCs w:val="16"/>
        </w:rPr>
      </w:pPr>
      <w:r w:rsidRPr="00133E2F">
        <w:rPr>
          <w:rFonts w:ascii="Times New Roman" w:hAnsi="Times New Roman"/>
          <w:b w:val="0"/>
          <w:sz w:val="16"/>
          <w:szCs w:val="16"/>
        </w:rPr>
        <w:t>2. Опубликовать настоящее постановление в периодическом печатном издании –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622C" w:rsidRPr="00133E2F" w:rsidRDefault="0095622C" w:rsidP="00133E2F">
      <w:pPr>
        <w:pStyle w:val="2f1"/>
        <w:shd w:val="clear" w:color="auto" w:fill="auto"/>
        <w:suppressAutoHyphens/>
        <w:spacing w:after="0" w:line="240" w:lineRule="auto"/>
        <w:ind w:firstLine="709"/>
        <w:contextualSpacing/>
        <w:jc w:val="both"/>
        <w:rPr>
          <w:sz w:val="16"/>
          <w:szCs w:val="16"/>
        </w:rPr>
      </w:pPr>
    </w:p>
    <w:p w:rsidR="0095622C" w:rsidRPr="00133E2F" w:rsidRDefault="0095622C" w:rsidP="00133E2F">
      <w:pPr>
        <w:tabs>
          <w:tab w:val="left" w:pos="6800"/>
        </w:tabs>
        <w:rPr>
          <w:b/>
          <w:sz w:val="16"/>
          <w:szCs w:val="16"/>
        </w:rPr>
      </w:pPr>
      <w:r w:rsidRPr="00133E2F">
        <w:rPr>
          <w:b/>
          <w:sz w:val="16"/>
          <w:szCs w:val="16"/>
        </w:rPr>
        <w:t>Первый заместитель</w:t>
      </w:r>
    </w:p>
    <w:p w:rsidR="0095622C" w:rsidRPr="00133E2F" w:rsidRDefault="0095622C"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tabs>
          <w:tab w:val="left" w:pos="6800"/>
        </w:tabs>
        <w:rPr>
          <w:b/>
          <w:sz w:val="16"/>
          <w:szCs w:val="16"/>
        </w:rPr>
      </w:pPr>
    </w:p>
    <w:p w:rsidR="002B794D" w:rsidRPr="00133E2F" w:rsidRDefault="002B794D" w:rsidP="00133E2F">
      <w:pPr>
        <w:tabs>
          <w:tab w:val="left" w:pos="3060"/>
          <w:tab w:val="left" w:pos="6096"/>
          <w:tab w:val="left" w:pos="6946"/>
        </w:tabs>
        <w:jc w:val="center"/>
        <w:rPr>
          <w:sz w:val="16"/>
          <w:szCs w:val="16"/>
        </w:rPr>
      </w:pPr>
    </w:p>
    <w:p w:rsidR="002B794D" w:rsidRPr="00133E2F" w:rsidRDefault="002B794D"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2B794D" w:rsidRPr="00133E2F" w:rsidRDefault="002B794D" w:rsidP="00133E2F">
      <w:pPr>
        <w:pStyle w:val="af4"/>
        <w:spacing w:line="240" w:lineRule="auto"/>
        <w:rPr>
          <w:caps w:val="0"/>
          <w:sz w:val="16"/>
          <w:szCs w:val="16"/>
        </w:rPr>
      </w:pPr>
      <w:r w:rsidRPr="00133E2F">
        <w:rPr>
          <w:caps w:val="0"/>
          <w:sz w:val="16"/>
          <w:szCs w:val="16"/>
        </w:rPr>
        <w:t>Новгородская область</w:t>
      </w:r>
    </w:p>
    <w:p w:rsidR="002B794D" w:rsidRPr="00133E2F" w:rsidRDefault="002B794D" w:rsidP="00133E2F">
      <w:pPr>
        <w:pStyle w:val="af4"/>
        <w:spacing w:line="240" w:lineRule="auto"/>
        <w:rPr>
          <w:sz w:val="16"/>
          <w:szCs w:val="16"/>
        </w:rPr>
      </w:pPr>
      <w:r w:rsidRPr="00133E2F">
        <w:rPr>
          <w:sz w:val="16"/>
          <w:szCs w:val="16"/>
        </w:rPr>
        <w:t>Администрация СОЛЕЦКОГО муниципального района</w:t>
      </w:r>
    </w:p>
    <w:p w:rsidR="002B794D" w:rsidRPr="00133E2F" w:rsidRDefault="002B794D" w:rsidP="00133E2F">
      <w:pPr>
        <w:tabs>
          <w:tab w:val="left" w:pos="3060"/>
        </w:tabs>
        <w:jc w:val="center"/>
        <w:rPr>
          <w:spacing w:val="60"/>
          <w:sz w:val="16"/>
          <w:szCs w:val="16"/>
        </w:rPr>
      </w:pPr>
      <w:r w:rsidRPr="00133E2F">
        <w:rPr>
          <w:spacing w:val="60"/>
          <w:sz w:val="16"/>
          <w:szCs w:val="16"/>
        </w:rPr>
        <w:t>ПОСТАНОВЛЕНИЕ</w:t>
      </w:r>
    </w:p>
    <w:p w:rsidR="002B794D" w:rsidRPr="00133E2F" w:rsidRDefault="002B794D" w:rsidP="00133E2F">
      <w:pPr>
        <w:tabs>
          <w:tab w:val="left" w:pos="4536"/>
        </w:tabs>
        <w:jc w:val="center"/>
        <w:rPr>
          <w:sz w:val="16"/>
          <w:szCs w:val="16"/>
        </w:rPr>
      </w:pPr>
      <w:r w:rsidRPr="00133E2F">
        <w:rPr>
          <w:sz w:val="16"/>
          <w:szCs w:val="16"/>
        </w:rPr>
        <w:t>от 25.06.2018 №1250</w:t>
      </w:r>
    </w:p>
    <w:p w:rsidR="002B794D" w:rsidRPr="00133E2F" w:rsidRDefault="002B794D" w:rsidP="00133E2F">
      <w:pPr>
        <w:tabs>
          <w:tab w:val="left" w:pos="4536"/>
        </w:tabs>
        <w:jc w:val="center"/>
        <w:rPr>
          <w:sz w:val="16"/>
          <w:szCs w:val="16"/>
        </w:rPr>
      </w:pPr>
      <w:r w:rsidRPr="00133E2F">
        <w:rPr>
          <w:sz w:val="16"/>
          <w:szCs w:val="16"/>
        </w:rPr>
        <w:t>г. Сольцы</w:t>
      </w:r>
    </w:p>
    <w:p w:rsidR="002B794D" w:rsidRPr="00133E2F" w:rsidRDefault="002B794D" w:rsidP="00133E2F">
      <w:pPr>
        <w:tabs>
          <w:tab w:val="left" w:pos="4536"/>
        </w:tabs>
        <w:suppressAutoHyphens/>
        <w:rPr>
          <w:sz w:val="16"/>
          <w:szCs w:val="16"/>
        </w:rPr>
      </w:pPr>
    </w:p>
    <w:p w:rsidR="002B794D" w:rsidRPr="00133E2F" w:rsidRDefault="002B794D" w:rsidP="00133E2F">
      <w:pPr>
        <w:jc w:val="center"/>
        <w:rPr>
          <w:b/>
          <w:sz w:val="16"/>
          <w:szCs w:val="16"/>
        </w:rPr>
      </w:pPr>
      <w:r w:rsidRPr="00133E2F">
        <w:rPr>
          <w:b/>
          <w:sz w:val="16"/>
          <w:szCs w:val="16"/>
        </w:rPr>
        <w:t xml:space="preserve">О внесении изменений в  муниципальную программу Солецкого </w:t>
      </w:r>
    </w:p>
    <w:p w:rsidR="002B794D" w:rsidRPr="00133E2F" w:rsidRDefault="002B794D" w:rsidP="00133E2F">
      <w:pPr>
        <w:jc w:val="center"/>
        <w:rPr>
          <w:b/>
          <w:sz w:val="16"/>
          <w:szCs w:val="16"/>
        </w:rPr>
      </w:pPr>
      <w:r w:rsidRPr="00133E2F">
        <w:rPr>
          <w:b/>
          <w:sz w:val="16"/>
          <w:szCs w:val="16"/>
        </w:rPr>
        <w:t>муниципального района «Обеспечение жильем молодых семей</w:t>
      </w:r>
    </w:p>
    <w:p w:rsidR="002B794D" w:rsidRPr="00133E2F" w:rsidRDefault="002B794D" w:rsidP="00133E2F">
      <w:pPr>
        <w:jc w:val="center"/>
        <w:rPr>
          <w:b/>
          <w:sz w:val="16"/>
          <w:szCs w:val="16"/>
        </w:rPr>
      </w:pPr>
      <w:r w:rsidRPr="00133E2F">
        <w:rPr>
          <w:b/>
          <w:sz w:val="16"/>
          <w:szCs w:val="16"/>
        </w:rPr>
        <w:t xml:space="preserve"> в Солецком муниципальном районе на 2014-2020  годы»</w:t>
      </w:r>
    </w:p>
    <w:p w:rsidR="002B794D" w:rsidRPr="00133E2F" w:rsidRDefault="002B794D" w:rsidP="00133E2F">
      <w:pPr>
        <w:suppressAutoHyphens/>
        <w:jc w:val="center"/>
        <w:rPr>
          <w:b/>
          <w:sz w:val="16"/>
          <w:szCs w:val="16"/>
        </w:rPr>
      </w:pPr>
    </w:p>
    <w:p w:rsidR="002B794D" w:rsidRPr="00133E2F" w:rsidRDefault="002B794D" w:rsidP="00133E2F">
      <w:pPr>
        <w:ind w:firstLine="709"/>
        <w:jc w:val="both"/>
        <w:rPr>
          <w:b/>
          <w:bCs/>
          <w:color w:val="000000"/>
          <w:sz w:val="16"/>
          <w:szCs w:val="16"/>
        </w:rPr>
      </w:pPr>
      <w:r w:rsidRPr="00133E2F">
        <w:rPr>
          <w:color w:val="000000"/>
          <w:sz w:val="16"/>
          <w:szCs w:val="16"/>
        </w:rPr>
        <w:t xml:space="preserve">Администрация Солецкого муниципального района </w:t>
      </w:r>
      <w:r w:rsidRPr="00133E2F">
        <w:rPr>
          <w:b/>
          <w:bCs/>
          <w:color w:val="000000"/>
          <w:sz w:val="16"/>
          <w:szCs w:val="16"/>
        </w:rPr>
        <w:t xml:space="preserve">ПОСТАНОВЛЯЕТ:  </w:t>
      </w:r>
    </w:p>
    <w:p w:rsidR="002B794D" w:rsidRPr="00133E2F" w:rsidRDefault="002B794D" w:rsidP="00133E2F">
      <w:pPr>
        <w:ind w:firstLine="708"/>
        <w:jc w:val="both"/>
        <w:rPr>
          <w:sz w:val="16"/>
          <w:szCs w:val="16"/>
        </w:rPr>
      </w:pPr>
      <w:r w:rsidRPr="00133E2F">
        <w:rPr>
          <w:color w:val="000000"/>
          <w:sz w:val="16"/>
          <w:szCs w:val="16"/>
        </w:rPr>
        <w:t>1. Внести в</w:t>
      </w:r>
      <w:r w:rsidRPr="00133E2F">
        <w:rPr>
          <w:b/>
          <w:sz w:val="16"/>
          <w:szCs w:val="16"/>
        </w:rPr>
        <w:t xml:space="preserve"> </w:t>
      </w:r>
      <w:r w:rsidRPr="00133E2F">
        <w:rPr>
          <w:sz w:val="16"/>
          <w:szCs w:val="16"/>
        </w:rPr>
        <w:t>муниципальную программу Солецкого муниципального района "Обеспечение жильем молодых семей в Солецком муниципальном районе на 2014 - 2020 годы» (далее программа), утвержденную постановлением Администрации муниципального района от 24.10.2013 № 1980 (в редакции от 12.12.2013 №2336, от 29.10.2014 №1884, от 25.02.2016 №241, от 22.08.2016 №1292, от 21.11.2016 № 1810, от 22.12.2016 №2001, от 17.04.2017 № 535, от 22.02.2018 № 535), следующие изменения:</w:t>
      </w:r>
    </w:p>
    <w:p w:rsidR="002B794D" w:rsidRPr="00133E2F" w:rsidRDefault="002B794D" w:rsidP="00133E2F">
      <w:pPr>
        <w:ind w:firstLine="708"/>
        <w:jc w:val="both"/>
        <w:rPr>
          <w:sz w:val="16"/>
          <w:szCs w:val="16"/>
        </w:rPr>
      </w:pPr>
    </w:p>
    <w:p w:rsidR="002B794D" w:rsidRPr="00133E2F" w:rsidRDefault="002B794D" w:rsidP="00133E2F">
      <w:pPr>
        <w:ind w:firstLine="708"/>
        <w:jc w:val="both"/>
        <w:rPr>
          <w:sz w:val="16"/>
          <w:szCs w:val="16"/>
        </w:rPr>
      </w:pPr>
      <w:r w:rsidRPr="00133E2F">
        <w:rPr>
          <w:sz w:val="16"/>
          <w:szCs w:val="16"/>
        </w:rPr>
        <w:t xml:space="preserve">1.1.Изложить раздел 6 паспорта Программы в редакции: </w:t>
      </w:r>
    </w:p>
    <w:p w:rsidR="002B794D" w:rsidRPr="00133E2F" w:rsidRDefault="002B794D" w:rsidP="00133E2F">
      <w:pPr>
        <w:jc w:val="both"/>
        <w:rPr>
          <w:b/>
          <w:sz w:val="16"/>
          <w:szCs w:val="16"/>
        </w:rPr>
      </w:pPr>
      <w:r w:rsidRPr="00133E2F">
        <w:rPr>
          <w:sz w:val="16"/>
          <w:szCs w:val="16"/>
        </w:rPr>
        <w:t xml:space="preserve">          «</w:t>
      </w:r>
      <w:r w:rsidRPr="00133E2F">
        <w:rPr>
          <w:b/>
          <w:sz w:val="16"/>
          <w:szCs w:val="16"/>
        </w:rPr>
        <w:t>6. Объемы и  источники финансирования муниципальной программы в целом и по годам реализации (тыс. руб.):</w:t>
      </w:r>
    </w:p>
    <w:p w:rsidR="002B794D" w:rsidRPr="00133E2F" w:rsidRDefault="002B794D" w:rsidP="00133E2F">
      <w:pPr>
        <w:jc w:val="both"/>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793"/>
        <w:gridCol w:w="685"/>
        <w:gridCol w:w="942"/>
        <w:gridCol w:w="662"/>
        <w:gridCol w:w="889"/>
        <w:gridCol w:w="596"/>
      </w:tblGrid>
      <w:tr w:rsidR="002B794D" w:rsidRPr="00133E2F" w:rsidTr="00BC39D1">
        <w:tc>
          <w:tcPr>
            <w:tcW w:w="0" w:type="auto"/>
            <w:vMerge w:val="restart"/>
          </w:tcPr>
          <w:p w:rsidR="002B794D" w:rsidRPr="00133E2F" w:rsidRDefault="002B794D" w:rsidP="00133E2F">
            <w:pPr>
              <w:jc w:val="center"/>
              <w:rPr>
                <w:sz w:val="16"/>
                <w:szCs w:val="16"/>
              </w:rPr>
            </w:pPr>
            <w:r w:rsidRPr="00133E2F">
              <w:rPr>
                <w:sz w:val="16"/>
                <w:szCs w:val="16"/>
              </w:rPr>
              <w:t xml:space="preserve">Год  </w:t>
            </w:r>
          </w:p>
        </w:tc>
        <w:tc>
          <w:tcPr>
            <w:tcW w:w="0" w:type="auto"/>
            <w:gridSpan w:val="6"/>
          </w:tcPr>
          <w:p w:rsidR="002B794D" w:rsidRPr="00133E2F" w:rsidRDefault="002B794D" w:rsidP="00133E2F">
            <w:pPr>
              <w:jc w:val="center"/>
              <w:rPr>
                <w:sz w:val="16"/>
                <w:szCs w:val="16"/>
              </w:rPr>
            </w:pPr>
            <w:r w:rsidRPr="00133E2F">
              <w:rPr>
                <w:sz w:val="16"/>
                <w:szCs w:val="16"/>
              </w:rPr>
              <w:t xml:space="preserve">Источник финансирования   </w:t>
            </w:r>
          </w:p>
        </w:tc>
      </w:tr>
      <w:tr w:rsidR="002B794D" w:rsidRPr="00133E2F" w:rsidTr="00BC39D1">
        <w:tc>
          <w:tcPr>
            <w:tcW w:w="0" w:type="auto"/>
            <w:vMerge/>
          </w:tcPr>
          <w:p w:rsidR="002B794D" w:rsidRPr="00133E2F" w:rsidRDefault="002B794D" w:rsidP="00133E2F">
            <w:pPr>
              <w:jc w:val="both"/>
              <w:rPr>
                <w:sz w:val="16"/>
                <w:szCs w:val="16"/>
              </w:rPr>
            </w:pPr>
          </w:p>
        </w:tc>
        <w:tc>
          <w:tcPr>
            <w:tcW w:w="0" w:type="auto"/>
          </w:tcPr>
          <w:p w:rsidR="002B794D" w:rsidRPr="00133E2F" w:rsidRDefault="002B794D" w:rsidP="00133E2F">
            <w:pPr>
              <w:jc w:val="both"/>
              <w:rPr>
                <w:sz w:val="16"/>
                <w:szCs w:val="16"/>
              </w:rPr>
            </w:pPr>
            <w:r w:rsidRPr="00133E2F">
              <w:rPr>
                <w:sz w:val="16"/>
                <w:szCs w:val="16"/>
              </w:rPr>
              <w:t xml:space="preserve"> федеральный бюджет</w:t>
            </w:r>
          </w:p>
        </w:tc>
        <w:tc>
          <w:tcPr>
            <w:tcW w:w="0" w:type="auto"/>
          </w:tcPr>
          <w:p w:rsidR="002B794D" w:rsidRPr="00133E2F" w:rsidRDefault="002B794D" w:rsidP="00133E2F">
            <w:pPr>
              <w:jc w:val="both"/>
              <w:rPr>
                <w:sz w:val="16"/>
                <w:szCs w:val="16"/>
              </w:rPr>
            </w:pPr>
            <w:r w:rsidRPr="00133E2F">
              <w:rPr>
                <w:sz w:val="16"/>
                <w:szCs w:val="16"/>
              </w:rPr>
              <w:t>Областной бюджет</w:t>
            </w:r>
          </w:p>
        </w:tc>
        <w:tc>
          <w:tcPr>
            <w:tcW w:w="0" w:type="auto"/>
          </w:tcPr>
          <w:p w:rsidR="002B794D" w:rsidRPr="00133E2F" w:rsidRDefault="002B794D" w:rsidP="00133E2F">
            <w:pPr>
              <w:jc w:val="both"/>
              <w:rPr>
                <w:sz w:val="16"/>
                <w:szCs w:val="16"/>
              </w:rPr>
            </w:pPr>
            <w:r w:rsidRPr="00133E2F">
              <w:rPr>
                <w:sz w:val="16"/>
                <w:szCs w:val="16"/>
              </w:rPr>
              <w:t xml:space="preserve">Бюджет муниципального района </w:t>
            </w:r>
          </w:p>
        </w:tc>
        <w:tc>
          <w:tcPr>
            <w:tcW w:w="0" w:type="auto"/>
          </w:tcPr>
          <w:p w:rsidR="002B794D" w:rsidRPr="00133E2F" w:rsidRDefault="002B794D" w:rsidP="00133E2F">
            <w:pPr>
              <w:jc w:val="both"/>
              <w:rPr>
                <w:sz w:val="16"/>
                <w:szCs w:val="16"/>
              </w:rPr>
            </w:pPr>
            <w:r w:rsidRPr="00133E2F">
              <w:rPr>
                <w:sz w:val="16"/>
                <w:szCs w:val="16"/>
              </w:rPr>
              <w:t xml:space="preserve">    Бюджет поселения   </w:t>
            </w:r>
          </w:p>
        </w:tc>
        <w:tc>
          <w:tcPr>
            <w:tcW w:w="0" w:type="auto"/>
          </w:tcPr>
          <w:p w:rsidR="002B794D" w:rsidRPr="00133E2F" w:rsidRDefault="002B794D" w:rsidP="00133E2F">
            <w:pPr>
              <w:jc w:val="both"/>
              <w:rPr>
                <w:sz w:val="16"/>
                <w:szCs w:val="16"/>
              </w:rPr>
            </w:pPr>
            <w:r w:rsidRPr="00133E2F">
              <w:rPr>
                <w:sz w:val="16"/>
                <w:szCs w:val="16"/>
              </w:rPr>
              <w:t>Внебюджетные средства</w:t>
            </w:r>
          </w:p>
        </w:tc>
        <w:tc>
          <w:tcPr>
            <w:tcW w:w="0" w:type="auto"/>
          </w:tcPr>
          <w:p w:rsidR="002B794D" w:rsidRPr="00133E2F" w:rsidRDefault="002B794D" w:rsidP="00133E2F">
            <w:pPr>
              <w:jc w:val="center"/>
              <w:rPr>
                <w:sz w:val="16"/>
                <w:szCs w:val="16"/>
              </w:rPr>
            </w:pPr>
            <w:r w:rsidRPr="00133E2F">
              <w:rPr>
                <w:sz w:val="16"/>
                <w:szCs w:val="16"/>
              </w:rPr>
              <w:t>Всего</w:t>
            </w:r>
          </w:p>
        </w:tc>
      </w:tr>
      <w:tr w:rsidR="002B794D" w:rsidRPr="00133E2F" w:rsidTr="00BC39D1">
        <w:tc>
          <w:tcPr>
            <w:tcW w:w="0" w:type="auto"/>
          </w:tcPr>
          <w:p w:rsidR="002B794D" w:rsidRPr="00133E2F" w:rsidRDefault="002B794D" w:rsidP="00133E2F">
            <w:pPr>
              <w:jc w:val="center"/>
              <w:rPr>
                <w:sz w:val="16"/>
                <w:szCs w:val="16"/>
              </w:rPr>
            </w:pPr>
            <w:r w:rsidRPr="00133E2F">
              <w:rPr>
                <w:sz w:val="16"/>
                <w:szCs w:val="16"/>
              </w:rPr>
              <w:t>1</w:t>
            </w:r>
          </w:p>
        </w:tc>
        <w:tc>
          <w:tcPr>
            <w:tcW w:w="0" w:type="auto"/>
          </w:tcPr>
          <w:p w:rsidR="002B794D" w:rsidRPr="00133E2F" w:rsidRDefault="002B794D" w:rsidP="00133E2F">
            <w:pPr>
              <w:jc w:val="center"/>
              <w:rPr>
                <w:sz w:val="16"/>
                <w:szCs w:val="16"/>
              </w:rPr>
            </w:pPr>
            <w:r w:rsidRPr="00133E2F">
              <w:rPr>
                <w:sz w:val="16"/>
                <w:szCs w:val="16"/>
              </w:rPr>
              <w:t>2</w:t>
            </w:r>
          </w:p>
        </w:tc>
        <w:tc>
          <w:tcPr>
            <w:tcW w:w="0" w:type="auto"/>
          </w:tcPr>
          <w:p w:rsidR="002B794D" w:rsidRPr="00133E2F" w:rsidRDefault="002B794D" w:rsidP="00133E2F">
            <w:pPr>
              <w:jc w:val="center"/>
              <w:rPr>
                <w:sz w:val="16"/>
                <w:szCs w:val="16"/>
              </w:rPr>
            </w:pPr>
            <w:r w:rsidRPr="00133E2F">
              <w:rPr>
                <w:sz w:val="16"/>
                <w:szCs w:val="16"/>
              </w:rPr>
              <w:t>3</w:t>
            </w:r>
          </w:p>
        </w:tc>
        <w:tc>
          <w:tcPr>
            <w:tcW w:w="0" w:type="auto"/>
          </w:tcPr>
          <w:p w:rsidR="002B794D" w:rsidRPr="00133E2F" w:rsidRDefault="002B794D" w:rsidP="00133E2F">
            <w:pPr>
              <w:jc w:val="center"/>
              <w:rPr>
                <w:sz w:val="16"/>
                <w:szCs w:val="16"/>
              </w:rPr>
            </w:pPr>
            <w:r w:rsidRPr="00133E2F">
              <w:rPr>
                <w:sz w:val="16"/>
                <w:szCs w:val="16"/>
              </w:rPr>
              <w:t>4</w:t>
            </w:r>
          </w:p>
        </w:tc>
        <w:tc>
          <w:tcPr>
            <w:tcW w:w="0" w:type="auto"/>
          </w:tcPr>
          <w:p w:rsidR="002B794D" w:rsidRPr="00133E2F" w:rsidRDefault="002B794D" w:rsidP="00133E2F">
            <w:pPr>
              <w:jc w:val="center"/>
              <w:rPr>
                <w:sz w:val="16"/>
                <w:szCs w:val="16"/>
              </w:rPr>
            </w:pPr>
            <w:r w:rsidRPr="00133E2F">
              <w:rPr>
                <w:sz w:val="16"/>
                <w:szCs w:val="16"/>
              </w:rPr>
              <w:t>5</w:t>
            </w:r>
          </w:p>
        </w:tc>
        <w:tc>
          <w:tcPr>
            <w:tcW w:w="0" w:type="auto"/>
          </w:tcPr>
          <w:p w:rsidR="002B794D" w:rsidRPr="00133E2F" w:rsidRDefault="002B794D" w:rsidP="00133E2F">
            <w:pPr>
              <w:jc w:val="center"/>
              <w:rPr>
                <w:sz w:val="16"/>
                <w:szCs w:val="16"/>
              </w:rPr>
            </w:pPr>
            <w:r w:rsidRPr="00133E2F">
              <w:rPr>
                <w:sz w:val="16"/>
                <w:szCs w:val="16"/>
              </w:rPr>
              <w:t>6</w:t>
            </w:r>
          </w:p>
        </w:tc>
        <w:tc>
          <w:tcPr>
            <w:tcW w:w="0" w:type="auto"/>
          </w:tcPr>
          <w:p w:rsidR="002B794D" w:rsidRPr="00133E2F" w:rsidRDefault="002B794D" w:rsidP="00133E2F">
            <w:pPr>
              <w:jc w:val="center"/>
              <w:rPr>
                <w:sz w:val="16"/>
                <w:szCs w:val="16"/>
              </w:rPr>
            </w:pPr>
            <w:r w:rsidRPr="00133E2F">
              <w:rPr>
                <w:sz w:val="16"/>
                <w:szCs w:val="16"/>
              </w:rPr>
              <w:t>7</w:t>
            </w:r>
          </w:p>
        </w:tc>
      </w:tr>
      <w:tr w:rsidR="002B794D" w:rsidRPr="00133E2F" w:rsidTr="00BC39D1">
        <w:trPr>
          <w:trHeight w:val="244"/>
        </w:trPr>
        <w:tc>
          <w:tcPr>
            <w:tcW w:w="0" w:type="auto"/>
          </w:tcPr>
          <w:p w:rsidR="002B794D" w:rsidRPr="00133E2F" w:rsidRDefault="002B794D" w:rsidP="00133E2F">
            <w:pPr>
              <w:jc w:val="both"/>
              <w:rPr>
                <w:sz w:val="16"/>
                <w:szCs w:val="16"/>
              </w:rPr>
            </w:pPr>
            <w:r w:rsidRPr="00133E2F">
              <w:rPr>
                <w:sz w:val="16"/>
                <w:szCs w:val="16"/>
              </w:rPr>
              <w:t xml:space="preserve"> 2014</w:t>
            </w:r>
          </w:p>
        </w:tc>
        <w:tc>
          <w:tcPr>
            <w:tcW w:w="0" w:type="auto"/>
          </w:tcPr>
          <w:p w:rsidR="002B794D" w:rsidRPr="00133E2F" w:rsidRDefault="002B794D" w:rsidP="00133E2F">
            <w:pPr>
              <w:jc w:val="center"/>
              <w:rPr>
                <w:sz w:val="16"/>
                <w:szCs w:val="16"/>
              </w:rPr>
            </w:pPr>
            <w:r w:rsidRPr="00133E2F">
              <w:rPr>
                <w:sz w:val="16"/>
                <w:szCs w:val="16"/>
              </w:rPr>
              <w:t>315,02</w:t>
            </w:r>
          </w:p>
        </w:tc>
        <w:tc>
          <w:tcPr>
            <w:tcW w:w="0" w:type="auto"/>
          </w:tcPr>
          <w:p w:rsidR="002B794D" w:rsidRPr="00133E2F" w:rsidRDefault="002B794D" w:rsidP="00133E2F">
            <w:pPr>
              <w:jc w:val="center"/>
              <w:rPr>
                <w:sz w:val="16"/>
                <w:szCs w:val="16"/>
              </w:rPr>
            </w:pPr>
            <w:r w:rsidRPr="00133E2F">
              <w:rPr>
                <w:sz w:val="16"/>
                <w:szCs w:val="16"/>
              </w:rPr>
              <w:t>730,94</w:t>
            </w:r>
          </w:p>
        </w:tc>
        <w:tc>
          <w:tcPr>
            <w:tcW w:w="0" w:type="auto"/>
          </w:tcPr>
          <w:p w:rsidR="002B794D" w:rsidRPr="00133E2F" w:rsidRDefault="002B794D" w:rsidP="00133E2F">
            <w:pPr>
              <w:jc w:val="center"/>
              <w:rPr>
                <w:sz w:val="16"/>
                <w:szCs w:val="16"/>
              </w:rPr>
            </w:pPr>
            <w:r w:rsidRPr="00133E2F">
              <w:rPr>
                <w:sz w:val="16"/>
                <w:szCs w:val="16"/>
              </w:rPr>
              <w:t>259,40</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1305,36</w:t>
            </w:r>
          </w:p>
        </w:tc>
      </w:tr>
      <w:tr w:rsidR="002B794D" w:rsidRPr="00133E2F" w:rsidTr="00BC39D1">
        <w:tc>
          <w:tcPr>
            <w:tcW w:w="0" w:type="auto"/>
          </w:tcPr>
          <w:p w:rsidR="002B794D" w:rsidRPr="00133E2F" w:rsidRDefault="002B794D" w:rsidP="00133E2F">
            <w:pPr>
              <w:jc w:val="both"/>
              <w:rPr>
                <w:sz w:val="16"/>
                <w:szCs w:val="16"/>
              </w:rPr>
            </w:pPr>
            <w:r w:rsidRPr="00133E2F">
              <w:rPr>
                <w:sz w:val="16"/>
                <w:szCs w:val="16"/>
              </w:rPr>
              <w:t xml:space="preserve"> 2015</w:t>
            </w:r>
          </w:p>
        </w:tc>
        <w:tc>
          <w:tcPr>
            <w:tcW w:w="0" w:type="auto"/>
          </w:tcPr>
          <w:p w:rsidR="002B794D" w:rsidRPr="00133E2F" w:rsidRDefault="002B794D" w:rsidP="00133E2F">
            <w:pPr>
              <w:jc w:val="center"/>
              <w:rPr>
                <w:sz w:val="16"/>
                <w:szCs w:val="16"/>
              </w:rPr>
            </w:pPr>
            <w:r w:rsidRPr="00133E2F">
              <w:rPr>
                <w:sz w:val="16"/>
                <w:szCs w:val="16"/>
              </w:rPr>
              <w:t>455,92</w:t>
            </w:r>
          </w:p>
        </w:tc>
        <w:tc>
          <w:tcPr>
            <w:tcW w:w="0" w:type="auto"/>
          </w:tcPr>
          <w:p w:rsidR="002B794D" w:rsidRPr="00133E2F" w:rsidRDefault="002B794D" w:rsidP="00133E2F">
            <w:pPr>
              <w:jc w:val="center"/>
              <w:rPr>
                <w:sz w:val="16"/>
                <w:szCs w:val="16"/>
              </w:rPr>
            </w:pPr>
            <w:r w:rsidRPr="00133E2F">
              <w:rPr>
                <w:sz w:val="16"/>
                <w:szCs w:val="16"/>
              </w:rPr>
              <w:t>876,20</w:t>
            </w:r>
          </w:p>
        </w:tc>
        <w:tc>
          <w:tcPr>
            <w:tcW w:w="0" w:type="auto"/>
          </w:tcPr>
          <w:p w:rsidR="002B794D" w:rsidRPr="00133E2F" w:rsidRDefault="002B794D" w:rsidP="00133E2F">
            <w:pPr>
              <w:jc w:val="center"/>
              <w:rPr>
                <w:sz w:val="16"/>
                <w:szCs w:val="16"/>
              </w:rPr>
            </w:pPr>
            <w:r w:rsidRPr="00133E2F">
              <w:rPr>
                <w:sz w:val="16"/>
                <w:szCs w:val="16"/>
              </w:rPr>
              <w:t>346,20</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1678,32</w:t>
            </w:r>
          </w:p>
        </w:tc>
      </w:tr>
      <w:tr w:rsidR="002B794D" w:rsidRPr="00133E2F" w:rsidTr="00BC39D1">
        <w:tc>
          <w:tcPr>
            <w:tcW w:w="0" w:type="auto"/>
          </w:tcPr>
          <w:p w:rsidR="002B794D" w:rsidRPr="00133E2F" w:rsidRDefault="002B794D" w:rsidP="00133E2F">
            <w:pPr>
              <w:jc w:val="both"/>
              <w:rPr>
                <w:sz w:val="16"/>
                <w:szCs w:val="16"/>
              </w:rPr>
            </w:pPr>
            <w:r w:rsidRPr="00133E2F">
              <w:rPr>
                <w:sz w:val="16"/>
                <w:szCs w:val="16"/>
              </w:rPr>
              <w:t xml:space="preserve"> 2016</w:t>
            </w:r>
          </w:p>
        </w:tc>
        <w:tc>
          <w:tcPr>
            <w:tcW w:w="0" w:type="auto"/>
          </w:tcPr>
          <w:p w:rsidR="002B794D" w:rsidRPr="00133E2F" w:rsidRDefault="002B794D" w:rsidP="00133E2F">
            <w:pPr>
              <w:jc w:val="center"/>
              <w:rPr>
                <w:sz w:val="16"/>
                <w:szCs w:val="16"/>
              </w:rPr>
            </w:pPr>
            <w:r w:rsidRPr="00133E2F">
              <w:rPr>
                <w:sz w:val="16"/>
                <w:szCs w:val="16"/>
              </w:rPr>
              <w:t>591,76</w:t>
            </w:r>
          </w:p>
        </w:tc>
        <w:tc>
          <w:tcPr>
            <w:tcW w:w="0" w:type="auto"/>
          </w:tcPr>
          <w:p w:rsidR="002B794D" w:rsidRPr="00133E2F" w:rsidRDefault="002B794D" w:rsidP="00133E2F">
            <w:pPr>
              <w:jc w:val="center"/>
              <w:rPr>
                <w:sz w:val="16"/>
                <w:szCs w:val="16"/>
              </w:rPr>
            </w:pPr>
            <w:r w:rsidRPr="00133E2F">
              <w:rPr>
                <w:sz w:val="16"/>
                <w:szCs w:val="16"/>
              </w:rPr>
              <w:t>1242,05</w:t>
            </w:r>
          </w:p>
        </w:tc>
        <w:tc>
          <w:tcPr>
            <w:tcW w:w="0" w:type="auto"/>
          </w:tcPr>
          <w:p w:rsidR="002B794D" w:rsidRPr="00133E2F" w:rsidRDefault="002B794D" w:rsidP="00133E2F">
            <w:pPr>
              <w:jc w:val="center"/>
              <w:rPr>
                <w:sz w:val="16"/>
                <w:szCs w:val="16"/>
              </w:rPr>
            </w:pPr>
            <w:r w:rsidRPr="00133E2F">
              <w:rPr>
                <w:sz w:val="16"/>
                <w:szCs w:val="16"/>
              </w:rPr>
              <w:t>466,11</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2299,92</w:t>
            </w:r>
          </w:p>
        </w:tc>
      </w:tr>
      <w:tr w:rsidR="002B794D" w:rsidRPr="00133E2F" w:rsidTr="00BC39D1">
        <w:tc>
          <w:tcPr>
            <w:tcW w:w="0" w:type="auto"/>
          </w:tcPr>
          <w:p w:rsidR="002B794D" w:rsidRPr="00133E2F" w:rsidRDefault="002B794D" w:rsidP="00133E2F">
            <w:pPr>
              <w:jc w:val="both"/>
              <w:rPr>
                <w:sz w:val="16"/>
                <w:szCs w:val="16"/>
              </w:rPr>
            </w:pPr>
            <w:r w:rsidRPr="00133E2F">
              <w:rPr>
                <w:sz w:val="16"/>
                <w:szCs w:val="16"/>
              </w:rPr>
              <w:t xml:space="preserve"> 2017</w:t>
            </w:r>
          </w:p>
        </w:tc>
        <w:tc>
          <w:tcPr>
            <w:tcW w:w="0" w:type="auto"/>
          </w:tcPr>
          <w:p w:rsidR="002B794D" w:rsidRPr="00133E2F" w:rsidRDefault="002B794D" w:rsidP="00133E2F">
            <w:pPr>
              <w:jc w:val="center"/>
              <w:rPr>
                <w:sz w:val="16"/>
                <w:szCs w:val="16"/>
              </w:rPr>
            </w:pPr>
            <w:r w:rsidRPr="00133E2F">
              <w:rPr>
                <w:sz w:val="16"/>
                <w:szCs w:val="16"/>
              </w:rPr>
              <w:t>689,84</w:t>
            </w:r>
          </w:p>
        </w:tc>
        <w:tc>
          <w:tcPr>
            <w:tcW w:w="0" w:type="auto"/>
          </w:tcPr>
          <w:p w:rsidR="002B794D" w:rsidRPr="00133E2F" w:rsidRDefault="002B794D" w:rsidP="00133E2F">
            <w:pPr>
              <w:jc w:val="center"/>
              <w:rPr>
                <w:sz w:val="16"/>
                <w:szCs w:val="16"/>
              </w:rPr>
            </w:pPr>
            <w:r w:rsidRPr="00133E2F">
              <w:rPr>
                <w:sz w:val="16"/>
                <w:szCs w:val="16"/>
              </w:rPr>
              <w:t>984,23</w:t>
            </w:r>
          </w:p>
        </w:tc>
        <w:tc>
          <w:tcPr>
            <w:tcW w:w="0" w:type="auto"/>
          </w:tcPr>
          <w:p w:rsidR="002B794D" w:rsidRPr="00133E2F" w:rsidRDefault="002B794D" w:rsidP="00133E2F">
            <w:pPr>
              <w:jc w:val="center"/>
              <w:rPr>
                <w:sz w:val="16"/>
                <w:szCs w:val="16"/>
              </w:rPr>
            </w:pPr>
            <w:r w:rsidRPr="00133E2F">
              <w:rPr>
                <w:sz w:val="16"/>
                <w:szCs w:val="16"/>
              </w:rPr>
              <w:t>377,21</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2051,28</w:t>
            </w:r>
          </w:p>
        </w:tc>
      </w:tr>
      <w:tr w:rsidR="002B794D" w:rsidRPr="00133E2F" w:rsidTr="00BC39D1">
        <w:tc>
          <w:tcPr>
            <w:tcW w:w="0" w:type="auto"/>
          </w:tcPr>
          <w:p w:rsidR="002B794D" w:rsidRPr="00133E2F" w:rsidRDefault="002B794D" w:rsidP="00133E2F">
            <w:pPr>
              <w:jc w:val="both"/>
              <w:rPr>
                <w:sz w:val="16"/>
                <w:szCs w:val="16"/>
              </w:rPr>
            </w:pPr>
            <w:r w:rsidRPr="00133E2F">
              <w:rPr>
                <w:sz w:val="16"/>
                <w:szCs w:val="16"/>
              </w:rPr>
              <w:t xml:space="preserve"> 2018</w:t>
            </w:r>
          </w:p>
        </w:tc>
        <w:tc>
          <w:tcPr>
            <w:tcW w:w="0" w:type="auto"/>
          </w:tcPr>
          <w:p w:rsidR="002B794D" w:rsidRPr="00133E2F" w:rsidRDefault="002B794D" w:rsidP="00133E2F">
            <w:pPr>
              <w:jc w:val="center"/>
              <w:rPr>
                <w:sz w:val="16"/>
                <w:szCs w:val="16"/>
              </w:rPr>
            </w:pPr>
            <w:r w:rsidRPr="00133E2F">
              <w:rPr>
                <w:sz w:val="16"/>
                <w:szCs w:val="16"/>
              </w:rPr>
              <w:t>480,95</w:t>
            </w:r>
          </w:p>
        </w:tc>
        <w:tc>
          <w:tcPr>
            <w:tcW w:w="0" w:type="auto"/>
          </w:tcPr>
          <w:p w:rsidR="002B794D" w:rsidRPr="00133E2F" w:rsidRDefault="002B794D" w:rsidP="00133E2F">
            <w:pPr>
              <w:jc w:val="center"/>
              <w:rPr>
                <w:sz w:val="16"/>
                <w:szCs w:val="16"/>
              </w:rPr>
            </w:pPr>
            <w:r w:rsidRPr="00133E2F">
              <w:rPr>
                <w:sz w:val="16"/>
                <w:szCs w:val="16"/>
              </w:rPr>
              <w:t>744,53</w:t>
            </w:r>
          </w:p>
        </w:tc>
        <w:tc>
          <w:tcPr>
            <w:tcW w:w="0" w:type="auto"/>
          </w:tcPr>
          <w:p w:rsidR="002B794D" w:rsidRPr="00133E2F" w:rsidRDefault="002B794D" w:rsidP="00133E2F">
            <w:pPr>
              <w:jc w:val="center"/>
              <w:rPr>
                <w:sz w:val="16"/>
                <w:szCs w:val="16"/>
              </w:rPr>
            </w:pPr>
            <w:r w:rsidRPr="00133E2F">
              <w:rPr>
                <w:sz w:val="16"/>
                <w:szCs w:val="16"/>
              </w:rPr>
              <w:t>328,52</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1554,0</w:t>
            </w:r>
          </w:p>
        </w:tc>
      </w:tr>
      <w:tr w:rsidR="002B794D" w:rsidRPr="00133E2F" w:rsidTr="00BC39D1">
        <w:tc>
          <w:tcPr>
            <w:tcW w:w="0" w:type="auto"/>
          </w:tcPr>
          <w:p w:rsidR="002B794D" w:rsidRPr="00133E2F" w:rsidRDefault="002B794D" w:rsidP="00133E2F">
            <w:pPr>
              <w:jc w:val="both"/>
              <w:rPr>
                <w:sz w:val="16"/>
                <w:szCs w:val="16"/>
              </w:rPr>
            </w:pPr>
            <w:r w:rsidRPr="00133E2F">
              <w:rPr>
                <w:sz w:val="16"/>
                <w:szCs w:val="16"/>
              </w:rPr>
              <w:t xml:space="preserve"> 2019</w:t>
            </w:r>
          </w:p>
        </w:tc>
        <w:tc>
          <w:tcPr>
            <w:tcW w:w="0" w:type="auto"/>
          </w:tcPr>
          <w:p w:rsidR="002B794D" w:rsidRPr="00133E2F" w:rsidRDefault="002B794D" w:rsidP="00133E2F">
            <w:pPr>
              <w:jc w:val="center"/>
              <w:rPr>
                <w:sz w:val="16"/>
                <w:szCs w:val="16"/>
              </w:rPr>
            </w:pPr>
            <w:r w:rsidRPr="00133E2F">
              <w:rPr>
                <w:sz w:val="16"/>
                <w:szCs w:val="16"/>
              </w:rPr>
              <w:t>480,95</w:t>
            </w:r>
          </w:p>
        </w:tc>
        <w:tc>
          <w:tcPr>
            <w:tcW w:w="0" w:type="auto"/>
          </w:tcPr>
          <w:p w:rsidR="002B794D" w:rsidRPr="00133E2F" w:rsidRDefault="002B794D" w:rsidP="00133E2F">
            <w:pPr>
              <w:jc w:val="center"/>
              <w:rPr>
                <w:sz w:val="16"/>
                <w:szCs w:val="16"/>
              </w:rPr>
            </w:pPr>
            <w:r w:rsidRPr="00133E2F">
              <w:rPr>
                <w:sz w:val="16"/>
                <w:szCs w:val="16"/>
              </w:rPr>
              <w:t>744,53</w:t>
            </w:r>
          </w:p>
        </w:tc>
        <w:tc>
          <w:tcPr>
            <w:tcW w:w="0" w:type="auto"/>
          </w:tcPr>
          <w:p w:rsidR="002B794D" w:rsidRPr="00133E2F" w:rsidRDefault="002B794D" w:rsidP="00133E2F">
            <w:pPr>
              <w:jc w:val="center"/>
              <w:rPr>
                <w:sz w:val="16"/>
                <w:szCs w:val="16"/>
              </w:rPr>
            </w:pPr>
            <w:r w:rsidRPr="00133E2F">
              <w:rPr>
                <w:sz w:val="16"/>
                <w:szCs w:val="16"/>
              </w:rPr>
              <w:t>328,52</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1554,0</w:t>
            </w:r>
          </w:p>
        </w:tc>
      </w:tr>
      <w:tr w:rsidR="002B794D" w:rsidRPr="00133E2F" w:rsidTr="00BC39D1">
        <w:tc>
          <w:tcPr>
            <w:tcW w:w="0" w:type="auto"/>
          </w:tcPr>
          <w:p w:rsidR="002B794D" w:rsidRPr="00133E2F" w:rsidRDefault="002B794D" w:rsidP="00133E2F">
            <w:pPr>
              <w:jc w:val="both"/>
              <w:rPr>
                <w:sz w:val="16"/>
                <w:szCs w:val="16"/>
              </w:rPr>
            </w:pPr>
            <w:r w:rsidRPr="00133E2F">
              <w:rPr>
                <w:sz w:val="16"/>
                <w:szCs w:val="16"/>
              </w:rPr>
              <w:t xml:space="preserve"> 202</w:t>
            </w:r>
            <w:r w:rsidRPr="00133E2F">
              <w:rPr>
                <w:sz w:val="16"/>
                <w:szCs w:val="16"/>
              </w:rPr>
              <w:lastRenderedPageBreak/>
              <w:t>0</w:t>
            </w:r>
          </w:p>
        </w:tc>
        <w:tc>
          <w:tcPr>
            <w:tcW w:w="0" w:type="auto"/>
          </w:tcPr>
          <w:p w:rsidR="002B794D" w:rsidRPr="00133E2F" w:rsidRDefault="002B794D" w:rsidP="00133E2F">
            <w:pPr>
              <w:jc w:val="center"/>
              <w:rPr>
                <w:sz w:val="16"/>
                <w:szCs w:val="16"/>
              </w:rPr>
            </w:pPr>
            <w:r w:rsidRPr="00133E2F">
              <w:rPr>
                <w:sz w:val="16"/>
                <w:szCs w:val="16"/>
              </w:rPr>
              <w:lastRenderedPageBreak/>
              <w:t>480,95</w:t>
            </w:r>
          </w:p>
        </w:tc>
        <w:tc>
          <w:tcPr>
            <w:tcW w:w="0" w:type="auto"/>
          </w:tcPr>
          <w:p w:rsidR="002B794D" w:rsidRPr="00133E2F" w:rsidRDefault="002B794D" w:rsidP="00133E2F">
            <w:pPr>
              <w:jc w:val="center"/>
              <w:rPr>
                <w:sz w:val="16"/>
                <w:szCs w:val="16"/>
              </w:rPr>
            </w:pPr>
            <w:r w:rsidRPr="00133E2F">
              <w:rPr>
                <w:sz w:val="16"/>
                <w:szCs w:val="16"/>
              </w:rPr>
              <w:t>744,53</w:t>
            </w:r>
          </w:p>
        </w:tc>
        <w:tc>
          <w:tcPr>
            <w:tcW w:w="0" w:type="auto"/>
          </w:tcPr>
          <w:p w:rsidR="002B794D" w:rsidRPr="00133E2F" w:rsidRDefault="002B794D" w:rsidP="00133E2F">
            <w:pPr>
              <w:jc w:val="center"/>
              <w:rPr>
                <w:sz w:val="16"/>
                <w:szCs w:val="16"/>
              </w:rPr>
            </w:pPr>
            <w:r w:rsidRPr="00133E2F">
              <w:rPr>
                <w:sz w:val="16"/>
                <w:szCs w:val="16"/>
              </w:rPr>
              <w:t>328,52</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1554,0</w:t>
            </w:r>
          </w:p>
        </w:tc>
      </w:tr>
      <w:tr w:rsidR="002B794D" w:rsidRPr="00133E2F" w:rsidTr="00BC39D1">
        <w:tc>
          <w:tcPr>
            <w:tcW w:w="0" w:type="auto"/>
          </w:tcPr>
          <w:p w:rsidR="002B794D" w:rsidRPr="00133E2F" w:rsidRDefault="002B794D" w:rsidP="00133E2F">
            <w:pPr>
              <w:jc w:val="both"/>
              <w:rPr>
                <w:sz w:val="16"/>
                <w:szCs w:val="16"/>
              </w:rPr>
            </w:pPr>
            <w:r w:rsidRPr="00133E2F">
              <w:rPr>
                <w:sz w:val="16"/>
                <w:szCs w:val="16"/>
              </w:rPr>
              <w:lastRenderedPageBreak/>
              <w:t xml:space="preserve"> Всего </w:t>
            </w:r>
          </w:p>
        </w:tc>
        <w:tc>
          <w:tcPr>
            <w:tcW w:w="0" w:type="auto"/>
          </w:tcPr>
          <w:p w:rsidR="002B794D" w:rsidRPr="00133E2F" w:rsidRDefault="002B794D" w:rsidP="00133E2F">
            <w:pPr>
              <w:jc w:val="center"/>
              <w:rPr>
                <w:sz w:val="16"/>
                <w:szCs w:val="16"/>
              </w:rPr>
            </w:pPr>
            <w:r w:rsidRPr="00133E2F">
              <w:rPr>
                <w:sz w:val="16"/>
                <w:szCs w:val="16"/>
              </w:rPr>
              <w:t>3495,39</w:t>
            </w:r>
          </w:p>
        </w:tc>
        <w:tc>
          <w:tcPr>
            <w:tcW w:w="0" w:type="auto"/>
          </w:tcPr>
          <w:p w:rsidR="002B794D" w:rsidRPr="00133E2F" w:rsidRDefault="002B794D" w:rsidP="00133E2F">
            <w:pPr>
              <w:jc w:val="center"/>
              <w:rPr>
                <w:sz w:val="16"/>
                <w:szCs w:val="16"/>
              </w:rPr>
            </w:pPr>
            <w:r w:rsidRPr="00133E2F">
              <w:rPr>
                <w:sz w:val="16"/>
                <w:szCs w:val="16"/>
              </w:rPr>
              <w:t>6067,01</w:t>
            </w:r>
          </w:p>
        </w:tc>
        <w:tc>
          <w:tcPr>
            <w:tcW w:w="0" w:type="auto"/>
          </w:tcPr>
          <w:p w:rsidR="002B794D" w:rsidRPr="00133E2F" w:rsidRDefault="002B794D" w:rsidP="00133E2F">
            <w:pPr>
              <w:jc w:val="center"/>
              <w:rPr>
                <w:sz w:val="16"/>
                <w:szCs w:val="16"/>
              </w:rPr>
            </w:pPr>
            <w:r w:rsidRPr="00133E2F">
              <w:rPr>
                <w:sz w:val="16"/>
                <w:szCs w:val="16"/>
              </w:rPr>
              <w:t>2434,48</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w:t>
            </w:r>
          </w:p>
        </w:tc>
        <w:tc>
          <w:tcPr>
            <w:tcW w:w="0" w:type="auto"/>
          </w:tcPr>
          <w:p w:rsidR="002B794D" w:rsidRPr="00133E2F" w:rsidRDefault="002B794D" w:rsidP="00133E2F">
            <w:pPr>
              <w:jc w:val="center"/>
              <w:rPr>
                <w:sz w:val="16"/>
                <w:szCs w:val="16"/>
              </w:rPr>
            </w:pPr>
            <w:r w:rsidRPr="00133E2F">
              <w:rPr>
                <w:sz w:val="16"/>
                <w:szCs w:val="16"/>
              </w:rPr>
              <w:t>11996,88</w:t>
            </w:r>
          </w:p>
        </w:tc>
      </w:tr>
    </w:tbl>
    <w:p w:rsidR="002B794D" w:rsidRPr="00133E2F" w:rsidRDefault="002B794D" w:rsidP="00133E2F">
      <w:pPr>
        <w:jc w:val="both"/>
        <w:rPr>
          <w:sz w:val="16"/>
          <w:szCs w:val="16"/>
        </w:rPr>
      </w:pPr>
      <w:r w:rsidRPr="00133E2F">
        <w:rPr>
          <w:sz w:val="16"/>
          <w:szCs w:val="16"/>
        </w:rPr>
        <w:t xml:space="preserve"> </w:t>
      </w:r>
    </w:p>
    <w:p w:rsidR="002B794D" w:rsidRPr="00133E2F" w:rsidRDefault="002B794D" w:rsidP="00133E2F">
      <w:pPr>
        <w:jc w:val="both"/>
        <w:rPr>
          <w:sz w:val="16"/>
          <w:szCs w:val="16"/>
        </w:rPr>
      </w:pPr>
      <w:r w:rsidRPr="00133E2F">
        <w:rPr>
          <w:sz w:val="16"/>
          <w:szCs w:val="16"/>
        </w:rPr>
        <w:t xml:space="preserve">         1.2. Заменить в графах 11, 12, 13 строки 1.1 мероприятий Программы цифры: «570,63» на «480,95», «761,49» на «744,53», «377,3» на «328,52».</w:t>
      </w:r>
    </w:p>
    <w:p w:rsidR="002B794D" w:rsidRPr="00133E2F" w:rsidRDefault="002B794D" w:rsidP="00BC39D1">
      <w:pPr>
        <w:suppressAutoHyphens/>
        <w:ind w:firstLine="708"/>
        <w:jc w:val="both"/>
        <w:rPr>
          <w:sz w:val="16"/>
          <w:szCs w:val="16"/>
          <w:lang w:eastAsia="ar-SA"/>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информационно-коммуникационной сети «Интернет».</w:t>
      </w:r>
    </w:p>
    <w:p w:rsidR="002B794D" w:rsidRPr="00133E2F" w:rsidRDefault="002B794D" w:rsidP="00133E2F">
      <w:pPr>
        <w:pStyle w:val="af2"/>
        <w:ind w:firstLine="709"/>
        <w:rPr>
          <w:sz w:val="16"/>
          <w:szCs w:val="16"/>
        </w:rPr>
      </w:pPr>
    </w:p>
    <w:p w:rsidR="002B794D" w:rsidRPr="00133E2F" w:rsidRDefault="002B794D" w:rsidP="00133E2F">
      <w:pPr>
        <w:tabs>
          <w:tab w:val="left" w:pos="6800"/>
        </w:tabs>
        <w:rPr>
          <w:b/>
          <w:sz w:val="16"/>
          <w:szCs w:val="16"/>
        </w:rPr>
      </w:pPr>
      <w:r w:rsidRPr="00133E2F">
        <w:rPr>
          <w:b/>
          <w:sz w:val="16"/>
          <w:szCs w:val="16"/>
        </w:rPr>
        <w:t>Первый заместитель</w:t>
      </w:r>
    </w:p>
    <w:p w:rsidR="002B794D" w:rsidRPr="00133E2F" w:rsidRDefault="002B794D" w:rsidP="00133E2F">
      <w:pPr>
        <w:tabs>
          <w:tab w:val="left" w:pos="6800"/>
        </w:tabs>
        <w:rPr>
          <w:b/>
          <w:sz w:val="16"/>
          <w:szCs w:val="16"/>
        </w:rPr>
      </w:pPr>
      <w:r w:rsidRPr="00133E2F">
        <w:rPr>
          <w:b/>
          <w:sz w:val="16"/>
          <w:szCs w:val="16"/>
        </w:rPr>
        <w:t>Глава администрации       А.П.</w:t>
      </w:r>
      <w:r w:rsidR="00BC39D1">
        <w:rPr>
          <w:b/>
          <w:sz w:val="16"/>
          <w:szCs w:val="16"/>
        </w:rPr>
        <w:t xml:space="preserve"> </w:t>
      </w:r>
      <w:r w:rsidRPr="00133E2F">
        <w:rPr>
          <w:b/>
          <w:sz w:val="16"/>
          <w:szCs w:val="16"/>
        </w:rPr>
        <w:t>Польшаков</w:t>
      </w:r>
    </w:p>
    <w:p w:rsidR="0095622C" w:rsidRPr="00133E2F" w:rsidRDefault="0095622C" w:rsidP="00133E2F">
      <w:pPr>
        <w:rPr>
          <w:sz w:val="16"/>
          <w:szCs w:val="16"/>
        </w:rPr>
      </w:pPr>
    </w:p>
    <w:p w:rsidR="002B794D" w:rsidRPr="00133E2F" w:rsidRDefault="002B794D"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2B794D" w:rsidRPr="00133E2F" w:rsidRDefault="002B794D" w:rsidP="00133E2F">
      <w:pPr>
        <w:pStyle w:val="af4"/>
        <w:spacing w:line="240" w:lineRule="auto"/>
        <w:rPr>
          <w:caps w:val="0"/>
          <w:sz w:val="16"/>
          <w:szCs w:val="16"/>
        </w:rPr>
      </w:pPr>
      <w:r w:rsidRPr="00133E2F">
        <w:rPr>
          <w:caps w:val="0"/>
          <w:sz w:val="16"/>
          <w:szCs w:val="16"/>
        </w:rPr>
        <w:t>Новгородская область</w:t>
      </w:r>
    </w:p>
    <w:p w:rsidR="002B794D" w:rsidRPr="00133E2F" w:rsidRDefault="002B794D" w:rsidP="00133E2F">
      <w:pPr>
        <w:pStyle w:val="af4"/>
        <w:spacing w:line="240" w:lineRule="auto"/>
        <w:rPr>
          <w:sz w:val="16"/>
          <w:szCs w:val="16"/>
        </w:rPr>
      </w:pPr>
      <w:r w:rsidRPr="00133E2F">
        <w:rPr>
          <w:sz w:val="16"/>
          <w:szCs w:val="16"/>
        </w:rPr>
        <w:t>Администрация СОЛЕЦКОГО муниципального района</w:t>
      </w:r>
    </w:p>
    <w:p w:rsidR="002B794D" w:rsidRPr="00133E2F" w:rsidRDefault="002B794D" w:rsidP="00133E2F">
      <w:pPr>
        <w:tabs>
          <w:tab w:val="left" w:pos="3060"/>
        </w:tabs>
        <w:jc w:val="center"/>
        <w:rPr>
          <w:spacing w:val="60"/>
          <w:sz w:val="16"/>
          <w:szCs w:val="16"/>
        </w:rPr>
      </w:pPr>
      <w:r w:rsidRPr="00133E2F">
        <w:rPr>
          <w:spacing w:val="60"/>
          <w:sz w:val="16"/>
          <w:szCs w:val="16"/>
        </w:rPr>
        <w:t>ПОСТАНОВЛЕНИЕ</w:t>
      </w:r>
    </w:p>
    <w:p w:rsidR="002B794D" w:rsidRPr="00133E2F" w:rsidRDefault="002B794D" w:rsidP="00133E2F">
      <w:pPr>
        <w:tabs>
          <w:tab w:val="left" w:pos="4536"/>
        </w:tabs>
        <w:jc w:val="center"/>
        <w:rPr>
          <w:sz w:val="16"/>
          <w:szCs w:val="16"/>
        </w:rPr>
      </w:pPr>
      <w:r w:rsidRPr="00133E2F">
        <w:rPr>
          <w:sz w:val="16"/>
          <w:szCs w:val="16"/>
        </w:rPr>
        <w:t>от 29.06.2018 № 1275</w:t>
      </w:r>
    </w:p>
    <w:p w:rsidR="002B794D" w:rsidRPr="00133E2F" w:rsidRDefault="002B794D" w:rsidP="00133E2F">
      <w:pPr>
        <w:tabs>
          <w:tab w:val="left" w:pos="4536"/>
        </w:tabs>
        <w:jc w:val="center"/>
        <w:rPr>
          <w:sz w:val="16"/>
          <w:szCs w:val="16"/>
        </w:rPr>
      </w:pPr>
      <w:r w:rsidRPr="00133E2F">
        <w:rPr>
          <w:sz w:val="16"/>
          <w:szCs w:val="16"/>
        </w:rPr>
        <w:t>г. Сольцы</w:t>
      </w:r>
    </w:p>
    <w:p w:rsidR="002B794D" w:rsidRPr="00133E2F" w:rsidRDefault="002B794D" w:rsidP="00133E2F">
      <w:pPr>
        <w:suppressAutoHyphens/>
        <w:jc w:val="center"/>
        <w:rPr>
          <w:b/>
          <w:sz w:val="16"/>
          <w:szCs w:val="16"/>
        </w:rPr>
      </w:pPr>
      <w:r w:rsidRPr="00133E2F">
        <w:rPr>
          <w:b/>
          <w:sz w:val="16"/>
          <w:szCs w:val="16"/>
        </w:rPr>
        <w:t>О внесении изменений в Положение о ежегодном смотре-конкурсе по благоустройству территории Солецкого городского поселения</w:t>
      </w:r>
    </w:p>
    <w:p w:rsidR="002B794D" w:rsidRPr="00133E2F" w:rsidRDefault="002B794D" w:rsidP="00133E2F">
      <w:pPr>
        <w:suppressAutoHyphens/>
        <w:jc w:val="center"/>
        <w:rPr>
          <w:b/>
          <w:sz w:val="16"/>
          <w:szCs w:val="16"/>
        </w:rPr>
      </w:pPr>
    </w:p>
    <w:p w:rsidR="002B794D" w:rsidRPr="00133E2F" w:rsidRDefault="002B794D" w:rsidP="00BC39D1">
      <w:pPr>
        <w:ind w:firstLine="426"/>
        <w:jc w:val="both"/>
        <w:rPr>
          <w:sz w:val="16"/>
          <w:szCs w:val="16"/>
        </w:rPr>
      </w:pPr>
      <w:r w:rsidRPr="00133E2F">
        <w:rPr>
          <w:sz w:val="16"/>
          <w:szCs w:val="16"/>
        </w:rPr>
        <w:t xml:space="preserve">На основании пункта 19 части 1 статьи 14 Федерального закона от 6 октября 2003 года № 131-ФЗ «Об общих принципах организации местного самоуправления в Российской Федерации», Администрация Солецкого муниципального района </w:t>
      </w:r>
    </w:p>
    <w:p w:rsidR="002B794D" w:rsidRPr="00133E2F" w:rsidRDefault="002B794D" w:rsidP="00BC39D1">
      <w:pPr>
        <w:ind w:firstLine="426"/>
        <w:jc w:val="both"/>
        <w:rPr>
          <w:b/>
          <w:sz w:val="16"/>
          <w:szCs w:val="16"/>
        </w:rPr>
      </w:pPr>
      <w:r w:rsidRPr="00133E2F">
        <w:rPr>
          <w:b/>
          <w:sz w:val="16"/>
          <w:szCs w:val="16"/>
        </w:rPr>
        <w:t>ПОСТАНОВЛЯЕТ:</w:t>
      </w:r>
    </w:p>
    <w:p w:rsidR="002B794D" w:rsidRPr="00133E2F" w:rsidRDefault="002B794D" w:rsidP="00BC39D1">
      <w:pPr>
        <w:ind w:firstLine="426"/>
        <w:jc w:val="both"/>
        <w:rPr>
          <w:sz w:val="16"/>
          <w:szCs w:val="16"/>
        </w:rPr>
      </w:pPr>
      <w:r w:rsidRPr="00133E2F">
        <w:rPr>
          <w:sz w:val="16"/>
          <w:szCs w:val="16"/>
        </w:rPr>
        <w:t>1.Внести изменения в Положение о ежегодном смотре-конкурсе по благоустройству территории Солецкого городского поселения, утвержденное постановлением Администрации муниципального района от 22.07.2016 №1091(в редакции постановления от 11.07.2017 №976) (далее – Положение), заменив в пункте 1.6 слова с «с 10 июля по 25 июля» на «с 25 июня по 25 июля».</w:t>
      </w:r>
    </w:p>
    <w:p w:rsidR="002B794D" w:rsidRPr="00133E2F" w:rsidRDefault="002B794D" w:rsidP="00BC39D1">
      <w:pPr>
        <w:ind w:firstLine="426"/>
        <w:jc w:val="both"/>
        <w:rPr>
          <w:sz w:val="16"/>
          <w:szCs w:val="16"/>
        </w:rPr>
      </w:pPr>
      <w:r w:rsidRPr="00133E2F">
        <w:rPr>
          <w:sz w:val="16"/>
          <w:szCs w:val="16"/>
        </w:rPr>
        <w:t>2. Внести изменения в Состав Комиссии по подведению итогов смотра-конкурса по благоустройству территории Солецкого городского поселения, утвержденный данным постановлением, включив в качестве председателя комиссии первого заместителя Главы Администрации муниципального района Польшакова А.П., исключив Михайлову Ю.В.</w:t>
      </w:r>
    </w:p>
    <w:p w:rsidR="002B794D" w:rsidRPr="00133E2F" w:rsidRDefault="002B794D" w:rsidP="00BC39D1">
      <w:pPr>
        <w:ind w:firstLine="426"/>
        <w:jc w:val="both"/>
        <w:rPr>
          <w:sz w:val="16"/>
          <w:szCs w:val="16"/>
        </w:rPr>
      </w:pPr>
      <w:r w:rsidRPr="00133E2F">
        <w:rPr>
          <w:sz w:val="16"/>
          <w:szCs w:val="16"/>
        </w:rPr>
        <w:t>3.Опубликовать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2B794D" w:rsidRPr="00133E2F" w:rsidRDefault="002B794D" w:rsidP="00133E2F">
      <w:pPr>
        <w:tabs>
          <w:tab w:val="left" w:pos="3060"/>
        </w:tabs>
        <w:suppressAutoHyphens/>
        <w:ind w:firstLine="709"/>
        <w:jc w:val="both"/>
        <w:rPr>
          <w:sz w:val="16"/>
          <w:szCs w:val="16"/>
        </w:rPr>
      </w:pPr>
      <w:r w:rsidRPr="00133E2F">
        <w:rPr>
          <w:sz w:val="16"/>
          <w:szCs w:val="16"/>
        </w:rPr>
        <w:t xml:space="preserve">                        </w:t>
      </w:r>
    </w:p>
    <w:p w:rsidR="002B794D" w:rsidRPr="00133E2F" w:rsidRDefault="002B794D" w:rsidP="00133E2F">
      <w:pPr>
        <w:tabs>
          <w:tab w:val="left" w:pos="6800"/>
        </w:tabs>
        <w:rPr>
          <w:b/>
          <w:sz w:val="16"/>
          <w:szCs w:val="16"/>
        </w:rPr>
      </w:pPr>
      <w:r w:rsidRPr="00133E2F">
        <w:rPr>
          <w:b/>
          <w:sz w:val="16"/>
          <w:szCs w:val="16"/>
        </w:rPr>
        <w:t>Первый заместитель</w:t>
      </w:r>
    </w:p>
    <w:p w:rsidR="002B794D" w:rsidRPr="00133E2F" w:rsidRDefault="002B794D" w:rsidP="00133E2F">
      <w:pPr>
        <w:rPr>
          <w:sz w:val="16"/>
          <w:szCs w:val="16"/>
        </w:rPr>
      </w:pPr>
      <w:r w:rsidRPr="00133E2F">
        <w:rPr>
          <w:b/>
          <w:sz w:val="16"/>
          <w:szCs w:val="16"/>
        </w:rPr>
        <w:t>Главы администрации       А.П. Польшаков</w:t>
      </w:r>
      <w:r w:rsidRPr="00133E2F">
        <w:rPr>
          <w:b/>
          <w:sz w:val="16"/>
          <w:szCs w:val="16"/>
        </w:rPr>
        <w:br/>
      </w:r>
    </w:p>
    <w:p w:rsidR="002B794D" w:rsidRPr="00133E2F" w:rsidRDefault="002B794D"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2B794D" w:rsidRPr="00133E2F" w:rsidRDefault="002B794D" w:rsidP="00133E2F">
      <w:pPr>
        <w:pStyle w:val="af4"/>
        <w:spacing w:line="240" w:lineRule="auto"/>
        <w:rPr>
          <w:caps w:val="0"/>
          <w:sz w:val="16"/>
          <w:szCs w:val="16"/>
        </w:rPr>
      </w:pPr>
      <w:r w:rsidRPr="00133E2F">
        <w:rPr>
          <w:caps w:val="0"/>
          <w:sz w:val="16"/>
          <w:szCs w:val="16"/>
        </w:rPr>
        <w:t>Новгородская область</w:t>
      </w:r>
    </w:p>
    <w:p w:rsidR="002B794D" w:rsidRPr="00133E2F" w:rsidRDefault="002B794D" w:rsidP="00133E2F">
      <w:pPr>
        <w:pStyle w:val="af4"/>
        <w:spacing w:line="240" w:lineRule="auto"/>
        <w:rPr>
          <w:sz w:val="16"/>
          <w:szCs w:val="16"/>
        </w:rPr>
      </w:pPr>
      <w:r w:rsidRPr="00133E2F">
        <w:rPr>
          <w:sz w:val="16"/>
          <w:szCs w:val="16"/>
        </w:rPr>
        <w:t>Администрация СОЛЕЦКОГО муниципального района</w:t>
      </w:r>
    </w:p>
    <w:p w:rsidR="002B794D" w:rsidRPr="00133E2F" w:rsidRDefault="002B794D" w:rsidP="00133E2F">
      <w:pPr>
        <w:tabs>
          <w:tab w:val="left" w:pos="3060"/>
        </w:tabs>
        <w:jc w:val="center"/>
        <w:rPr>
          <w:spacing w:val="60"/>
          <w:sz w:val="16"/>
          <w:szCs w:val="16"/>
        </w:rPr>
      </w:pPr>
      <w:r w:rsidRPr="00133E2F">
        <w:rPr>
          <w:spacing w:val="60"/>
          <w:sz w:val="16"/>
          <w:szCs w:val="16"/>
        </w:rPr>
        <w:t>ПОСТАНОВЛЕНИЕ</w:t>
      </w:r>
    </w:p>
    <w:p w:rsidR="002B794D" w:rsidRPr="00133E2F" w:rsidRDefault="002B794D" w:rsidP="00133E2F">
      <w:pPr>
        <w:tabs>
          <w:tab w:val="left" w:pos="4536"/>
        </w:tabs>
        <w:jc w:val="center"/>
        <w:rPr>
          <w:sz w:val="16"/>
          <w:szCs w:val="16"/>
        </w:rPr>
      </w:pPr>
      <w:r w:rsidRPr="00133E2F">
        <w:rPr>
          <w:sz w:val="16"/>
          <w:szCs w:val="16"/>
        </w:rPr>
        <w:t>от 29.06.2018 № 1278</w:t>
      </w:r>
    </w:p>
    <w:p w:rsidR="002B794D" w:rsidRDefault="002B794D" w:rsidP="00133E2F">
      <w:pPr>
        <w:tabs>
          <w:tab w:val="left" w:pos="4536"/>
        </w:tabs>
        <w:jc w:val="center"/>
        <w:rPr>
          <w:sz w:val="16"/>
          <w:szCs w:val="16"/>
        </w:rPr>
      </w:pPr>
      <w:r w:rsidRPr="00133E2F">
        <w:rPr>
          <w:sz w:val="16"/>
          <w:szCs w:val="16"/>
        </w:rPr>
        <w:t>г. Сольцы</w:t>
      </w:r>
    </w:p>
    <w:p w:rsidR="002B794D" w:rsidRPr="00133E2F" w:rsidRDefault="002B794D" w:rsidP="00133E2F">
      <w:pPr>
        <w:jc w:val="center"/>
        <w:rPr>
          <w:b/>
          <w:sz w:val="16"/>
          <w:szCs w:val="16"/>
        </w:rPr>
      </w:pPr>
      <w:r w:rsidRPr="00133E2F">
        <w:rPr>
          <w:b/>
          <w:sz w:val="16"/>
          <w:szCs w:val="16"/>
        </w:rPr>
        <w:t xml:space="preserve">О внесении изменений в административный регламент </w:t>
      </w:r>
    </w:p>
    <w:p w:rsidR="002B794D" w:rsidRPr="00133E2F" w:rsidRDefault="002B794D" w:rsidP="00133E2F">
      <w:pPr>
        <w:ind w:firstLine="709"/>
        <w:jc w:val="center"/>
        <w:rPr>
          <w:b/>
          <w:sz w:val="16"/>
          <w:szCs w:val="16"/>
        </w:rPr>
      </w:pPr>
      <w:r w:rsidRPr="00133E2F">
        <w:rPr>
          <w:b/>
          <w:sz w:val="16"/>
          <w:szCs w:val="16"/>
        </w:rPr>
        <w:t xml:space="preserve">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 </w:t>
      </w:r>
    </w:p>
    <w:p w:rsidR="002B794D" w:rsidRPr="00133E2F" w:rsidRDefault="002B794D" w:rsidP="00133E2F">
      <w:pPr>
        <w:autoSpaceDE w:val="0"/>
        <w:autoSpaceDN w:val="0"/>
        <w:adjustRightInd w:val="0"/>
        <w:jc w:val="center"/>
        <w:rPr>
          <w:b/>
          <w:bCs/>
          <w:sz w:val="16"/>
          <w:szCs w:val="16"/>
        </w:rPr>
      </w:pPr>
    </w:p>
    <w:p w:rsidR="002B794D" w:rsidRPr="00133E2F" w:rsidRDefault="002B794D" w:rsidP="00BC39D1">
      <w:pPr>
        <w:pStyle w:val="af2"/>
        <w:ind w:firstLine="426"/>
        <w:rPr>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133E2F">
        <w:rPr>
          <w:b/>
          <w:caps/>
          <w:sz w:val="16"/>
          <w:szCs w:val="16"/>
        </w:rPr>
        <w:t>Постановляет:</w:t>
      </w:r>
    </w:p>
    <w:p w:rsidR="002B794D" w:rsidRPr="00133E2F" w:rsidRDefault="00BC39D1" w:rsidP="00BC39D1">
      <w:pPr>
        <w:tabs>
          <w:tab w:val="left" w:pos="4536"/>
        </w:tabs>
        <w:ind w:firstLine="426"/>
        <w:jc w:val="both"/>
        <w:rPr>
          <w:sz w:val="16"/>
          <w:szCs w:val="16"/>
        </w:rPr>
      </w:pPr>
      <w:r>
        <w:rPr>
          <w:sz w:val="16"/>
          <w:szCs w:val="16"/>
        </w:rPr>
        <w:lastRenderedPageBreak/>
        <w:t xml:space="preserve"> </w:t>
      </w:r>
      <w:r w:rsidR="002B794D" w:rsidRPr="00133E2F">
        <w:rPr>
          <w:sz w:val="16"/>
          <w:szCs w:val="16"/>
        </w:rPr>
        <w:t>1. Внести изменения в административный регламент 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 утвержденный постановлением Администрации муниципального района от 11.02.2011 № 221 (в редакции от 05.07.2011 № 1190, от 04.02.2015 № 295,  от 09.11.2015 № 1518, от 20.02.2017 № 237, от 22.02.2018 № 539):</w:t>
      </w:r>
    </w:p>
    <w:p w:rsidR="002B794D" w:rsidRPr="00133E2F" w:rsidRDefault="002B794D" w:rsidP="00BC39D1">
      <w:pPr>
        <w:ind w:firstLine="426"/>
        <w:jc w:val="both"/>
        <w:rPr>
          <w:sz w:val="16"/>
          <w:szCs w:val="16"/>
        </w:rPr>
      </w:pPr>
      <w:r w:rsidRPr="00133E2F">
        <w:rPr>
          <w:sz w:val="16"/>
          <w:szCs w:val="16"/>
        </w:rPr>
        <w:t>1.1. Дополнить пункт 2.11 раздела 2 абзацем следующего содержания:</w:t>
      </w:r>
    </w:p>
    <w:p w:rsidR="002B794D" w:rsidRPr="00133E2F" w:rsidRDefault="002B794D" w:rsidP="00BC39D1">
      <w:pPr>
        <w:ind w:firstLine="426"/>
        <w:jc w:val="both"/>
        <w:rPr>
          <w:bCs/>
          <w:sz w:val="16"/>
          <w:szCs w:val="16"/>
        </w:rPr>
      </w:pPr>
      <w:r w:rsidRPr="00133E2F">
        <w:rPr>
          <w:bCs/>
          <w:sz w:val="16"/>
          <w:szCs w:val="16"/>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2B794D" w:rsidRPr="00133E2F" w:rsidRDefault="002B794D" w:rsidP="00BC39D1">
      <w:pPr>
        <w:ind w:firstLine="426"/>
        <w:jc w:val="both"/>
        <w:rPr>
          <w:bCs/>
          <w:sz w:val="16"/>
          <w:szCs w:val="16"/>
        </w:rPr>
      </w:pPr>
      <w:r w:rsidRPr="00133E2F">
        <w:rPr>
          <w:bCs/>
          <w:sz w:val="16"/>
          <w:szCs w:val="16"/>
        </w:rPr>
        <w:t>1.2. Изложить   подпункт 2.17.2 пункта 2.17 раздела 2 в редакции:</w:t>
      </w:r>
    </w:p>
    <w:p w:rsidR="002B794D" w:rsidRPr="00133E2F" w:rsidRDefault="002B794D" w:rsidP="00BC39D1">
      <w:pPr>
        <w:autoSpaceDE w:val="0"/>
        <w:autoSpaceDN w:val="0"/>
        <w:adjustRightInd w:val="0"/>
        <w:ind w:firstLine="426"/>
        <w:jc w:val="both"/>
        <w:outlineLvl w:val="2"/>
        <w:rPr>
          <w:sz w:val="16"/>
          <w:szCs w:val="16"/>
        </w:rPr>
      </w:pPr>
      <w:r w:rsidRPr="00133E2F">
        <w:rPr>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2B794D" w:rsidRPr="00133E2F" w:rsidRDefault="002B794D" w:rsidP="00BC39D1">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B794D" w:rsidRPr="00133E2F" w:rsidRDefault="002B794D" w:rsidP="00BC39D1">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2B794D" w:rsidRPr="00133E2F" w:rsidRDefault="002B794D" w:rsidP="00BC39D1">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2B794D" w:rsidRPr="00133E2F" w:rsidRDefault="002B794D" w:rsidP="00BC39D1">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B794D" w:rsidRPr="00133E2F" w:rsidRDefault="002B794D" w:rsidP="00BC39D1">
      <w:pPr>
        <w:autoSpaceDE w:val="0"/>
        <w:autoSpaceDN w:val="0"/>
        <w:adjustRightInd w:val="0"/>
        <w:ind w:firstLine="426"/>
        <w:jc w:val="both"/>
        <w:outlineLvl w:val="2"/>
        <w:rPr>
          <w:sz w:val="16"/>
          <w:szCs w:val="16"/>
        </w:rPr>
      </w:pPr>
      <w:r w:rsidRPr="00133E2F">
        <w:rPr>
          <w:sz w:val="16"/>
          <w:szCs w:val="16"/>
        </w:rPr>
        <w:t xml:space="preserve">Заявитель имеет право обратиться в МФЦ в целях получения информации о ходе предоставления конкретной государственной и </w:t>
      </w:r>
      <w:r w:rsidRPr="00133E2F">
        <w:rPr>
          <w:sz w:val="16"/>
          <w:szCs w:val="16"/>
        </w:rPr>
        <w:lastRenderedPageBreak/>
        <w:t>(или)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B794D" w:rsidRPr="00133E2F" w:rsidRDefault="002B794D" w:rsidP="00BC39D1">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2B794D" w:rsidRPr="00133E2F" w:rsidRDefault="002B794D" w:rsidP="00BC39D1">
      <w:pPr>
        <w:autoSpaceDE w:val="0"/>
        <w:autoSpaceDN w:val="0"/>
        <w:adjustRightInd w:val="0"/>
        <w:ind w:firstLine="426"/>
        <w:jc w:val="both"/>
        <w:outlineLvl w:val="2"/>
        <w:rPr>
          <w:sz w:val="16"/>
          <w:szCs w:val="16"/>
        </w:rPr>
      </w:pPr>
      <w:r w:rsidRPr="00133E2F">
        <w:rPr>
          <w:sz w:val="16"/>
          <w:szCs w:val="16"/>
        </w:rPr>
        <w:t>по телефону;</w:t>
      </w:r>
    </w:p>
    <w:p w:rsidR="002B794D" w:rsidRPr="00133E2F" w:rsidRDefault="002B794D" w:rsidP="00BC39D1">
      <w:pPr>
        <w:autoSpaceDE w:val="0"/>
        <w:autoSpaceDN w:val="0"/>
        <w:adjustRightInd w:val="0"/>
        <w:ind w:firstLine="426"/>
        <w:jc w:val="both"/>
        <w:outlineLvl w:val="2"/>
        <w:rPr>
          <w:sz w:val="16"/>
          <w:szCs w:val="16"/>
        </w:rPr>
      </w:pPr>
      <w:r w:rsidRPr="00133E2F">
        <w:rPr>
          <w:sz w:val="16"/>
          <w:szCs w:val="16"/>
        </w:rPr>
        <w:t>по электронной почте.</w:t>
      </w:r>
    </w:p>
    <w:p w:rsidR="002B794D" w:rsidRPr="00133E2F" w:rsidRDefault="002B794D" w:rsidP="00BC39D1">
      <w:pPr>
        <w:ind w:firstLine="426"/>
        <w:jc w:val="both"/>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2B794D" w:rsidRPr="00133E2F" w:rsidRDefault="002B794D" w:rsidP="00BC39D1">
      <w:pPr>
        <w:ind w:firstLine="426"/>
        <w:jc w:val="both"/>
        <w:rPr>
          <w:bCs/>
          <w:sz w:val="16"/>
          <w:szCs w:val="16"/>
        </w:rPr>
      </w:pPr>
      <w:r w:rsidRPr="00133E2F">
        <w:rPr>
          <w:bCs/>
          <w:sz w:val="16"/>
          <w:szCs w:val="16"/>
        </w:rPr>
        <w:t>1.3. Дополнить подпункт 3.4.1 пункта 3.4 раздела 3 абзацем следующего содержания:</w:t>
      </w:r>
    </w:p>
    <w:p w:rsidR="002B794D" w:rsidRPr="00133E2F" w:rsidRDefault="002B794D" w:rsidP="00BC39D1">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2B794D" w:rsidRPr="00133E2F" w:rsidRDefault="002B794D" w:rsidP="00BC39D1">
      <w:pPr>
        <w:ind w:firstLine="426"/>
        <w:jc w:val="both"/>
        <w:rPr>
          <w:bCs/>
          <w:sz w:val="16"/>
          <w:szCs w:val="16"/>
        </w:rPr>
      </w:pPr>
      <w:r w:rsidRPr="00133E2F">
        <w:rPr>
          <w:bCs/>
          <w:sz w:val="16"/>
          <w:szCs w:val="16"/>
        </w:rPr>
        <w:t>1.4. Заменить в подпункте 4.1 раздела 4 слова «…председателем комитета по жилищно-коммунальному хозяйству, строительству и земельным вопросам Администрации муниципального района…» на «…заведующей отдела жилищно-коммунального хозяйства, дорожного строительства и транспорта администрации муниципального района (далее – заведующая отделом)…»</w:t>
      </w:r>
    </w:p>
    <w:p w:rsidR="002B794D" w:rsidRPr="00133E2F" w:rsidRDefault="002B794D" w:rsidP="00BC39D1">
      <w:pPr>
        <w:ind w:firstLine="426"/>
        <w:jc w:val="both"/>
        <w:rPr>
          <w:bCs/>
          <w:sz w:val="16"/>
          <w:szCs w:val="16"/>
        </w:rPr>
      </w:pPr>
      <w:r w:rsidRPr="00133E2F">
        <w:rPr>
          <w:bCs/>
          <w:sz w:val="16"/>
          <w:szCs w:val="16"/>
        </w:rPr>
        <w:t>1.5. Дополнить раздел 4 пунктами 4.10 и 4.11 следующего содержания:</w:t>
      </w:r>
    </w:p>
    <w:p w:rsidR="002B794D" w:rsidRPr="00133E2F" w:rsidRDefault="002B794D" w:rsidP="00BC39D1">
      <w:pPr>
        <w:ind w:firstLine="426"/>
        <w:jc w:val="both"/>
        <w:rPr>
          <w:bCs/>
          <w:sz w:val="16"/>
          <w:szCs w:val="16"/>
        </w:rPr>
      </w:pPr>
      <w:r w:rsidRPr="00133E2F">
        <w:rPr>
          <w:sz w:val="16"/>
          <w:szCs w:val="16"/>
        </w:rPr>
        <w:t>«4.10.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B794D" w:rsidRPr="00133E2F" w:rsidRDefault="002B794D" w:rsidP="00BC39D1">
      <w:pPr>
        <w:autoSpaceDE w:val="0"/>
        <w:autoSpaceDN w:val="0"/>
        <w:adjustRightInd w:val="0"/>
        <w:ind w:firstLine="426"/>
        <w:jc w:val="both"/>
        <w:rPr>
          <w:b/>
          <w:sz w:val="16"/>
          <w:szCs w:val="16"/>
        </w:rPr>
      </w:pPr>
      <w:r w:rsidRPr="00133E2F">
        <w:rPr>
          <w:b/>
          <w:sz w:val="16"/>
          <w:szCs w:val="16"/>
        </w:rPr>
        <w:t xml:space="preserve"> 4.11.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B794D" w:rsidRPr="00133E2F" w:rsidRDefault="002B794D" w:rsidP="00BC39D1">
      <w:pPr>
        <w:ind w:firstLine="426"/>
        <w:jc w:val="both"/>
        <w:rPr>
          <w:sz w:val="16"/>
          <w:szCs w:val="16"/>
        </w:rPr>
      </w:pPr>
      <w:r w:rsidRPr="00133E2F">
        <w:rPr>
          <w:sz w:val="16"/>
          <w:szCs w:val="16"/>
        </w:rPr>
        <w:t>4.11.1. Должностное лицо несет персональную ответственность за:</w:t>
      </w:r>
    </w:p>
    <w:p w:rsidR="002B794D" w:rsidRPr="00133E2F" w:rsidRDefault="002B794D" w:rsidP="00BC39D1">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2B794D" w:rsidRPr="00133E2F" w:rsidRDefault="002B794D" w:rsidP="00BC39D1">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2B794D" w:rsidRPr="00133E2F" w:rsidRDefault="002B794D" w:rsidP="00BC39D1">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2B794D" w:rsidRPr="00133E2F" w:rsidRDefault="002B794D" w:rsidP="00BC39D1">
      <w:pPr>
        <w:tabs>
          <w:tab w:val="left" w:pos="993"/>
        </w:tabs>
        <w:ind w:firstLine="426"/>
        <w:jc w:val="both"/>
        <w:rPr>
          <w:sz w:val="16"/>
          <w:szCs w:val="16"/>
        </w:rPr>
      </w:pPr>
      <w:r w:rsidRPr="00133E2F">
        <w:rPr>
          <w:sz w:val="16"/>
          <w:szCs w:val="16"/>
        </w:rPr>
        <w:t xml:space="preserve">-  учет выданных документов; </w:t>
      </w:r>
    </w:p>
    <w:p w:rsidR="002B794D" w:rsidRPr="00133E2F" w:rsidRDefault="002B794D" w:rsidP="00BC39D1">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2B794D" w:rsidRPr="00133E2F" w:rsidRDefault="002B794D" w:rsidP="00BC39D1">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B794D" w:rsidRPr="00133E2F" w:rsidRDefault="002B794D" w:rsidP="00BC39D1">
      <w:pPr>
        <w:ind w:firstLine="426"/>
        <w:jc w:val="both"/>
        <w:rPr>
          <w:sz w:val="16"/>
          <w:szCs w:val="16"/>
        </w:rPr>
      </w:pPr>
      <w:r w:rsidRPr="00133E2F">
        <w:rPr>
          <w:sz w:val="16"/>
          <w:szCs w:val="16"/>
        </w:rPr>
        <w:t>4.11.2. Работники МФЦ несут ответственность, установленную законодательством Российской Федерации:</w:t>
      </w:r>
    </w:p>
    <w:p w:rsidR="002B794D" w:rsidRPr="00133E2F" w:rsidRDefault="002B794D" w:rsidP="00BC39D1">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B794D" w:rsidRPr="00133E2F" w:rsidRDefault="002B794D" w:rsidP="00BC39D1">
      <w:pPr>
        <w:ind w:firstLine="426"/>
        <w:jc w:val="both"/>
        <w:rPr>
          <w:sz w:val="16"/>
          <w:szCs w:val="16"/>
        </w:rPr>
      </w:pPr>
      <w:r w:rsidRPr="00133E2F">
        <w:rPr>
          <w:sz w:val="16"/>
          <w:szCs w:val="16"/>
        </w:rPr>
        <w:t xml:space="preserve">- за полноту и соответствие комплексному запросу передаваемых органу, предоставляющему государственную или </w:t>
      </w:r>
      <w:r w:rsidRPr="00133E2F">
        <w:rPr>
          <w:sz w:val="16"/>
          <w:szCs w:val="16"/>
        </w:rPr>
        <w:lastRenderedPageBreak/>
        <w:t>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B794D" w:rsidRPr="00133E2F" w:rsidRDefault="002B794D" w:rsidP="00BC39D1">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B794D" w:rsidRPr="00133E2F" w:rsidRDefault="002B794D" w:rsidP="00BC39D1">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B794D" w:rsidRPr="00133E2F" w:rsidRDefault="002B794D" w:rsidP="00BC39D1">
      <w:pPr>
        <w:ind w:firstLine="426"/>
        <w:jc w:val="both"/>
        <w:rPr>
          <w:bCs/>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B794D" w:rsidRPr="00133E2F" w:rsidRDefault="002B794D" w:rsidP="00BC39D1">
      <w:pPr>
        <w:ind w:firstLine="426"/>
        <w:jc w:val="both"/>
        <w:rPr>
          <w:bCs/>
          <w:sz w:val="16"/>
          <w:szCs w:val="16"/>
        </w:rPr>
      </w:pPr>
      <w:r w:rsidRPr="00133E2F">
        <w:rPr>
          <w:bCs/>
          <w:sz w:val="16"/>
          <w:szCs w:val="16"/>
        </w:rPr>
        <w:t>1.6. Изложить наименование раздела 5 в редакции:</w:t>
      </w:r>
    </w:p>
    <w:p w:rsidR="002B794D" w:rsidRPr="00133E2F" w:rsidRDefault="002B794D" w:rsidP="00BC39D1">
      <w:pPr>
        <w:ind w:firstLine="426"/>
        <w:jc w:val="both"/>
        <w:rPr>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2B794D" w:rsidRPr="00133E2F" w:rsidRDefault="002B794D" w:rsidP="00BC39D1">
      <w:pPr>
        <w:ind w:firstLine="426"/>
        <w:jc w:val="both"/>
        <w:rPr>
          <w:sz w:val="16"/>
          <w:szCs w:val="16"/>
        </w:rPr>
      </w:pPr>
      <w:r w:rsidRPr="00133E2F">
        <w:rPr>
          <w:sz w:val="16"/>
          <w:szCs w:val="16"/>
        </w:rPr>
        <w:t>1.7 Изложить абзацы второй и третий пункта  5.1. раздела 5 в редакции:</w:t>
      </w:r>
    </w:p>
    <w:p w:rsidR="002B794D" w:rsidRPr="00133E2F" w:rsidRDefault="002B794D" w:rsidP="00BC39D1">
      <w:pPr>
        <w:ind w:firstLine="426"/>
        <w:jc w:val="both"/>
        <w:rPr>
          <w:bCs/>
          <w:sz w:val="16"/>
          <w:szCs w:val="16"/>
        </w:rPr>
      </w:pPr>
      <w:r w:rsidRPr="00133E2F">
        <w:rPr>
          <w:bCs/>
          <w:sz w:val="16"/>
          <w:szCs w:val="16"/>
        </w:rPr>
        <w:t>«2) нарушение срока регистрации заявления о предоставлении муниципальной услуги, комплексного запроса;</w:t>
      </w:r>
    </w:p>
    <w:p w:rsidR="002B794D" w:rsidRPr="00133E2F" w:rsidRDefault="002B794D" w:rsidP="00BC39D1">
      <w:pPr>
        <w:ind w:firstLine="426"/>
        <w:jc w:val="both"/>
        <w:rPr>
          <w:bCs/>
          <w:sz w:val="16"/>
          <w:szCs w:val="16"/>
        </w:rPr>
      </w:pPr>
      <w:r w:rsidRPr="00133E2F">
        <w:rPr>
          <w:sz w:val="16"/>
          <w:szCs w:val="16"/>
        </w:rPr>
        <w:t>3)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BC39D1">
      <w:pPr>
        <w:ind w:firstLine="426"/>
        <w:jc w:val="both"/>
        <w:rPr>
          <w:bCs/>
          <w:sz w:val="16"/>
          <w:szCs w:val="16"/>
        </w:rPr>
      </w:pPr>
      <w:r w:rsidRPr="00133E2F">
        <w:rPr>
          <w:sz w:val="16"/>
          <w:szCs w:val="16"/>
        </w:rPr>
        <w:t xml:space="preserve">1.8. </w:t>
      </w:r>
      <w:r w:rsidRPr="00133E2F">
        <w:rPr>
          <w:bCs/>
          <w:sz w:val="16"/>
          <w:szCs w:val="16"/>
        </w:rPr>
        <w:t>Изложить  абзац пятый пункта 5.1 раздела 5 в редакции:</w:t>
      </w:r>
    </w:p>
    <w:p w:rsidR="002B794D" w:rsidRPr="00133E2F" w:rsidRDefault="002B794D" w:rsidP="00BC39D1">
      <w:pPr>
        <w:ind w:firstLine="426"/>
        <w:jc w:val="both"/>
        <w:rPr>
          <w:sz w:val="16"/>
          <w:szCs w:val="16"/>
        </w:rPr>
      </w:pPr>
      <w:r w:rsidRPr="00133E2F">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BC39D1">
      <w:pPr>
        <w:ind w:firstLine="426"/>
        <w:jc w:val="both"/>
        <w:rPr>
          <w:bCs/>
          <w:sz w:val="16"/>
          <w:szCs w:val="16"/>
        </w:rPr>
      </w:pPr>
      <w:r w:rsidRPr="00133E2F">
        <w:rPr>
          <w:sz w:val="16"/>
          <w:szCs w:val="16"/>
        </w:rPr>
        <w:t xml:space="preserve">1.9. </w:t>
      </w:r>
      <w:r w:rsidRPr="00133E2F">
        <w:rPr>
          <w:bCs/>
          <w:sz w:val="16"/>
          <w:szCs w:val="16"/>
        </w:rPr>
        <w:t>Изложить  абзац седьмой пункта 5.1 раздела 5 в редакции:</w:t>
      </w:r>
    </w:p>
    <w:p w:rsidR="002B794D" w:rsidRPr="00133E2F" w:rsidRDefault="002B794D" w:rsidP="00BC39D1">
      <w:pPr>
        <w:ind w:firstLine="426"/>
        <w:jc w:val="both"/>
        <w:rPr>
          <w:sz w:val="16"/>
          <w:szCs w:val="16"/>
        </w:rPr>
      </w:pPr>
      <w:r w:rsidRPr="00133E2F">
        <w:rPr>
          <w:sz w:val="16"/>
          <w:szCs w:val="16"/>
        </w:rPr>
        <w:t xml:space="preserve">«7)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w:t>
      </w:r>
      <w:r w:rsidRPr="00133E2F">
        <w:rPr>
          <w:sz w:val="16"/>
          <w:szCs w:val="16"/>
        </w:rPr>
        <w:lastRenderedPageBreak/>
        <w:t>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BC39D1">
      <w:pPr>
        <w:widowControl w:val="0"/>
        <w:autoSpaceDE w:val="0"/>
        <w:autoSpaceDN w:val="0"/>
        <w:adjustRightInd w:val="0"/>
        <w:ind w:firstLine="426"/>
        <w:jc w:val="both"/>
        <w:rPr>
          <w:bCs/>
          <w:sz w:val="16"/>
          <w:szCs w:val="16"/>
        </w:rPr>
      </w:pPr>
      <w:r w:rsidRPr="00133E2F">
        <w:rPr>
          <w:sz w:val="16"/>
          <w:szCs w:val="16"/>
        </w:rPr>
        <w:t>1.10.</w:t>
      </w:r>
      <w:r w:rsidRPr="00133E2F">
        <w:rPr>
          <w:bCs/>
          <w:sz w:val="16"/>
          <w:szCs w:val="16"/>
        </w:rPr>
        <w:t xml:space="preserve"> Дополнить подпункт 5.1 пункта 5 абзацами 8,9 следующего содержания:</w:t>
      </w:r>
    </w:p>
    <w:p w:rsidR="002B794D" w:rsidRPr="00133E2F" w:rsidRDefault="002B794D" w:rsidP="00BC39D1">
      <w:pPr>
        <w:widowControl w:val="0"/>
        <w:autoSpaceDE w:val="0"/>
        <w:autoSpaceDN w:val="0"/>
        <w:adjustRightInd w:val="0"/>
        <w:ind w:firstLine="426"/>
        <w:jc w:val="both"/>
        <w:rPr>
          <w:sz w:val="16"/>
          <w:szCs w:val="16"/>
        </w:rPr>
      </w:pPr>
      <w:r w:rsidRPr="00133E2F">
        <w:rPr>
          <w:bCs/>
          <w:sz w:val="16"/>
          <w:szCs w:val="16"/>
        </w:rPr>
        <w:t xml:space="preserve">«8) </w:t>
      </w:r>
      <w:r w:rsidRPr="00133E2F">
        <w:rPr>
          <w:sz w:val="16"/>
          <w:szCs w:val="16"/>
        </w:rPr>
        <w:t>нарушение срока или порядка выдачи документов по результатам предоставления муниципальной услуги;</w:t>
      </w:r>
    </w:p>
    <w:p w:rsidR="002B794D" w:rsidRPr="00133E2F" w:rsidRDefault="002B794D" w:rsidP="00BC39D1">
      <w:pPr>
        <w:widowControl w:val="0"/>
        <w:autoSpaceDE w:val="0"/>
        <w:autoSpaceDN w:val="0"/>
        <w:adjustRightInd w:val="0"/>
        <w:ind w:firstLine="426"/>
        <w:jc w:val="both"/>
        <w:rPr>
          <w:sz w:val="16"/>
          <w:szCs w:val="16"/>
        </w:rPr>
      </w:pPr>
      <w:r w:rsidRPr="00133E2F">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BC39D1">
      <w:pPr>
        <w:ind w:firstLine="426"/>
        <w:jc w:val="both"/>
        <w:rPr>
          <w:sz w:val="16"/>
          <w:szCs w:val="16"/>
        </w:rPr>
      </w:pPr>
      <w:r w:rsidRPr="00133E2F">
        <w:rPr>
          <w:bCs/>
          <w:sz w:val="16"/>
          <w:szCs w:val="16"/>
        </w:rPr>
        <w:t xml:space="preserve">1.9. </w:t>
      </w:r>
      <w:r w:rsidRPr="00133E2F">
        <w:rPr>
          <w:sz w:val="16"/>
          <w:szCs w:val="16"/>
        </w:rPr>
        <w:t>Дополнить пункт 5.2 раздела 5 абзацем следующего содержания:</w:t>
      </w:r>
    </w:p>
    <w:p w:rsidR="002B794D" w:rsidRPr="00133E2F" w:rsidRDefault="002B794D" w:rsidP="00BC39D1">
      <w:pPr>
        <w:ind w:firstLine="426"/>
        <w:jc w:val="both"/>
        <w:rPr>
          <w:sz w:val="16"/>
          <w:szCs w:val="16"/>
        </w:rPr>
      </w:pPr>
      <w:r w:rsidRPr="00133E2F">
        <w:rPr>
          <w:sz w:val="16"/>
          <w:szCs w:val="16"/>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2B794D" w:rsidRPr="00133E2F" w:rsidRDefault="002B794D" w:rsidP="00BC39D1">
      <w:pPr>
        <w:ind w:firstLine="426"/>
        <w:jc w:val="both"/>
        <w:rPr>
          <w:sz w:val="16"/>
          <w:szCs w:val="16"/>
        </w:rPr>
      </w:pPr>
      <w:r w:rsidRPr="00133E2F">
        <w:rPr>
          <w:bCs/>
          <w:sz w:val="16"/>
          <w:szCs w:val="16"/>
        </w:rPr>
        <w:t>1.10.</w:t>
      </w:r>
      <w:r w:rsidRPr="00133E2F">
        <w:rPr>
          <w:sz w:val="16"/>
          <w:szCs w:val="16"/>
        </w:rPr>
        <w:t xml:space="preserve"> Дополнить пункт 5.3 раздела 5 абзацем следующего содержания:</w:t>
      </w:r>
    </w:p>
    <w:p w:rsidR="002B794D" w:rsidRPr="00133E2F" w:rsidRDefault="002B794D" w:rsidP="00BC39D1">
      <w:pPr>
        <w:ind w:firstLine="426"/>
        <w:jc w:val="both"/>
        <w:rPr>
          <w:iCs/>
          <w:sz w:val="16"/>
          <w:szCs w:val="16"/>
        </w:rPr>
      </w:pP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B794D" w:rsidRPr="00133E2F" w:rsidRDefault="002B794D" w:rsidP="00BC39D1">
      <w:pPr>
        <w:ind w:firstLine="426"/>
        <w:jc w:val="both"/>
        <w:rPr>
          <w:sz w:val="16"/>
          <w:szCs w:val="16"/>
        </w:rPr>
      </w:pPr>
      <w:r w:rsidRPr="00133E2F">
        <w:rPr>
          <w:iCs/>
          <w:sz w:val="16"/>
          <w:szCs w:val="16"/>
        </w:rPr>
        <w:t xml:space="preserve">1.11. </w:t>
      </w:r>
      <w:r w:rsidRPr="00133E2F">
        <w:rPr>
          <w:sz w:val="16"/>
          <w:szCs w:val="16"/>
        </w:rPr>
        <w:t>Дополнить раздел 5 подпунктом 5.3.1 следующего содержания:</w:t>
      </w:r>
    </w:p>
    <w:p w:rsidR="002B794D" w:rsidRPr="00133E2F" w:rsidRDefault="002B794D" w:rsidP="00BC39D1">
      <w:pPr>
        <w:autoSpaceDE w:val="0"/>
        <w:autoSpaceDN w:val="0"/>
        <w:adjustRightInd w:val="0"/>
        <w:ind w:firstLine="426"/>
        <w:jc w:val="both"/>
        <w:outlineLvl w:val="1"/>
        <w:rPr>
          <w:iCs/>
          <w:sz w:val="16"/>
          <w:szCs w:val="16"/>
        </w:rPr>
      </w:pPr>
      <w:r w:rsidRPr="00133E2F">
        <w:rPr>
          <w:iCs/>
          <w:sz w:val="16"/>
          <w:szCs w:val="16"/>
        </w:rPr>
        <w:t>«5.3.1. В электронном виде жалоба может быть подана заявителем посредством:</w:t>
      </w:r>
    </w:p>
    <w:p w:rsidR="002B794D" w:rsidRPr="00133E2F" w:rsidRDefault="002B794D" w:rsidP="00BC39D1">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2B794D" w:rsidRPr="00133E2F" w:rsidRDefault="002B794D" w:rsidP="00BC39D1">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2B794D" w:rsidRPr="00133E2F" w:rsidRDefault="002B794D" w:rsidP="00BC39D1">
      <w:pPr>
        <w:autoSpaceDE w:val="0"/>
        <w:autoSpaceDN w:val="0"/>
        <w:adjustRightInd w:val="0"/>
        <w:ind w:firstLine="426"/>
        <w:jc w:val="both"/>
        <w:outlineLvl w:val="1"/>
        <w:rPr>
          <w:iCs/>
          <w:sz w:val="16"/>
          <w:szCs w:val="16"/>
        </w:rPr>
      </w:pPr>
      <w:r w:rsidRPr="00133E2F">
        <w:rPr>
          <w:iCs/>
          <w:sz w:val="16"/>
          <w:szCs w:val="16"/>
        </w:rPr>
        <w:t>3) федеральной государственной информационной системы «Досудебное обжалование» (</w:t>
      </w:r>
      <w:hyperlink r:id="rId36" w:history="1">
        <w:r w:rsidRPr="00133E2F">
          <w:rPr>
            <w:rStyle w:val="af1"/>
            <w:iCs/>
            <w:sz w:val="16"/>
            <w:szCs w:val="16"/>
            <w:lang w:val="en-US"/>
          </w:rPr>
          <w:t>https</w:t>
        </w:r>
        <w:r w:rsidRPr="00133E2F">
          <w:rPr>
            <w:rStyle w:val="af1"/>
            <w:iCs/>
            <w:sz w:val="16"/>
            <w:szCs w:val="16"/>
          </w:rPr>
          <w:t>://</w:t>
        </w:r>
        <w:r w:rsidRPr="00133E2F">
          <w:rPr>
            <w:rStyle w:val="af1"/>
            <w:iCs/>
            <w:sz w:val="16"/>
            <w:szCs w:val="16"/>
            <w:lang w:val="en-US"/>
          </w:rPr>
          <w:t>do</w:t>
        </w:r>
        <w:r w:rsidRPr="00133E2F">
          <w:rPr>
            <w:rStyle w:val="af1"/>
            <w:iCs/>
            <w:sz w:val="16"/>
            <w:szCs w:val="16"/>
          </w:rPr>
          <w:t>.</w:t>
        </w:r>
        <w:proofErr w:type="spellStart"/>
        <w:r w:rsidRPr="00133E2F">
          <w:rPr>
            <w:rStyle w:val="af1"/>
            <w:iCs/>
            <w:sz w:val="16"/>
            <w:szCs w:val="16"/>
            <w:lang w:val="en-US"/>
          </w:rPr>
          <w:t>gosuslugi</w:t>
        </w:r>
        <w:proofErr w:type="spellEnd"/>
        <w:r w:rsidRPr="00133E2F">
          <w:rPr>
            <w:rStyle w:val="af1"/>
            <w:iCs/>
            <w:sz w:val="16"/>
            <w:szCs w:val="16"/>
          </w:rPr>
          <w:t>.</w:t>
        </w:r>
        <w:proofErr w:type="spellStart"/>
        <w:r w:rsidRPr="00133E2F">
          <w:rPr>
            <w:rStyle w:val="af1"/>
            <w:iCs/>
            <w:sz w:val="16"/>
            <w:szCs w:val="16"/>
            <w:lang w:val="en-US"/>
          </w:rPr>
          <w:t>ru</w:t>
        </w:r>
        <w:proofErr w:type="spellEnd"/>
        <w:r w:rsidRPr="00133E2F">
          <w:rPr>
            <w:rStyle w:val="af1"/>
            <w:iCs/>
            <w:sz w:val="16"/>
            <w:szCs w:val="16"/>
          </w:rPr>
          <w:t>).»</w:t>
        </w:r>
      </w:hyperlink>
      <w:r w:rsidRPr="00133E2F">
        <w:rPr>
          <w:iCs/>
          <w:sz w:val="16"/>
          <w:szCs w:val="16"/>
        </w:rPr>
        <w:t>.</w:t>
      </w:r>
    </w:p>
    <w:p w:rsidR="002B794D" w:rsidRPr="00133E2F" w:rsidRDefault="002B794D" w:rsidP="00BC39D1">
      <w:pPr>
        <w:ind w:firstLine="426"/>
        <w:jc w:val="both"/>
        <w:rPr>
          <w:sz w:val="16"/>
          <w:szCs w:val="16"/>
        </w:rPr>
      </w:pPr>
      <w:r w:rsidRPr="00133E2F">
        <w:rPr>
          <w:iCs/>
          <w:sz w:val="16"/>
          <w:szCs w:val="16"/>
        </w:rPr>
        <w:t xml:space="preserve">1.12.   </w:t>
      </w:r>
      <w:r w:rsidRPr="00133E2F">
        <w:rPr>
          <w:sz w:val="16"/>
          <w:szCs w:val="16"/>
        </w:rPr>
        <w:t>Изложить подпункт пункта 5.5 раздела 5 в редакции:</w:t>
      </w:r>
    </w:p>
    <w:p w:rsidR="002B794D" w:rsidRPr="00133E2F" w:rsidRDefault="002B794D" w:rsidP="00BC39D1">
      <w:pPr>
        <w:ind w:firstLine="426"/>
        <w:jc w:val="both"/>
        <w:rPr>
          <w:iCs/>
          <w:sz w:val="16"/>
          <w:szCs w:val="16"/>
        </w:rPr>
      </w:pPr>
      <w:r w:rsidRPr="00133E2F">
        <w:rPr>
          <w:iCs/>
          <w:sz w:val="16"/>
          <w:szCs w:val="16"/>
        </w:rPr>
        <w:t xml:space="preserve">«5.5.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B794D" w:rsidRPr="00133E2F" w:rsidRDefault="002B794D" w:rsidP="00BC39D1">
      <w:pPr>
        <w:ind w:firstLine="426"/>
        <w:jc w:val="both"/>
        <w:rPr>
          <w:iCs/>
          <w:sz w:val="16"/>
          <w:szCs w:val="16"/>
        </w:rPr>
      </w:pPr>
      <w:r w:rsidRPr="00133E2F">
        <w:rPr>
          <w:iCs/>
          <w:sz w:val="16"/>
          <w:szCs w:val="16"/>
        </w:rPr>
        <w:t>1.13 Изложить пункт 5.8 раздела 5 в редакции:</w:t>
      </w:r>
    </w:p>
    <w:p w:rsidR="002B794D" w:rsidRPr="00133E2F" w:rsidRDefault="002B794D" w:rsidP="00BC39D1">
      <w:pPr>
        <w:ind w:firstLine="426"/>
        <w:jc w:val="both"/>
        <w:rPr>
          <w:sz w:val="16"/>
          <w:szCs w:val="16"/>
        </w:rPr>
      </w:pPr>
      <w:r w:rsidRPr="00133E2F">
        <w:rPr>
          <w:iCs/>
          <w:sz w:val="16"/>
          <w:szCs w:val="16"/>
        </w:rPr>
        <w:t xml:space="preserve">«5.8. </w:t>
      </w:r>
      <w:r w:rsidRPr="00133E2F">
        <w:rPr>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B794D" w:rsidRPr="00133E2F" w:rsidRDefault="002B794D" w:rsidP="00BC39D1">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C39D1" w:rsidRDefault="00BC39D1" w:rsidP="00133E2F">
      <w:pPr>
        <w:tabs>
          <w:tab w:val="left" w:pos="6800"/>
        </w:tabs>
        <w:rPr>
          <w:b/>
          <w:sz w:val="16"/>
          <w:szCs w:val="16"/>
        </w:rPr>
      </w:pPr>
    </w:p>
    <w:p w:rsidR="002B794D" w:rsidRPr="00133E2F" w:rsidRDefault="002B794D" w:rsidP="00133E2F">
      <w:pPr>
        <w:tabs>
          <w:tab w:val="left" w:pos="6800"/>
        </w:tabs>
        <w:rPr>
          <w:b/>
          <w:sz w:val="16"/>
          <w:szCs w:val="16"/>
        </w:rPr>
      </w:pPr>
      <w:r w:rsidRPr="00133E2F">
        <w:rPr>
          <w:b/>
          <w:sz w:val="16"/>
          <w:szCs w:val="16"/>
        </w:rPr>
        <w:t>Первый заместитель</w:t>
      </w:r>
    </w:p>
    <w:p w:rsidR="002B794D" w:rsidRPr="00133E2F" w:rsidRDefault="002B794D" w:rsidP="00133E2F">
      <w:pPr>
        <w:tabs>
          <w:tab w:val="left" w:pos="6800"/>
        </w:tabs>
        <w:rPr>
          <w:b/>
          <w:sz w:val="16"/>
          <w:szCs w:val="16"/>
        </w:rPr>
      </w:pPr>
      <w:r w:rsidRPr="00133E2F">
        <w:rPr>
          <w:b/>
          <w:sz w:val="16"/>
          <w:szCs w:val="16"/>
        </w:rPr>
        <w:t>Главы администрации     А.П.</w:t>
      </w:r>
      <w:r w:rsidR="00BC39D1">
        <w:rPr>
          <w:b/>
          <w:sz w:val="16"/>
          <w:szCs w:val="16"/>
        </w:rPr>
        <w:t xml:space="preserve"> </w:t>
      </w:r>
      <w:r w:rsidRPr="00133E2F">
        <w:rPr>
          <w:b/>
          <w:sz w:val="16"/>
          <w:szCs w:val="16"/>
        </w:rPr>
        <w:t>Польшаков</w:t>
      </w:r>
    </w:p>
    <w:p w:rsidR="002B794D" w:rsidRPr="00133E2F" w:rsidRDefault="002B794D" w:rsidP="00133E2F">
      <w:pPr>
        <w:rPr>
          <w:sz w:val="16"/>
          <w:szCs w:val="16"/>
        </w:rPr>
      </w:pPr>
    </w:p>
    <w:p w:rsidR="002B794D" w:rsidRPr="00133E2F" w:rsidRDefault="002B794D"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2B794D" w:rsidRPr="00133E2F" w:rsidRDefault="002B794D" w:rsidP="00133E2F">
      <w:pPr>
        <w:pStyle w:val="af4"/>
        <w:spacing w:line="240" w:lineRule="auto"/>
        <w:rPr>
          <w:caps w:val="0"/>
          <w:sz w:val="16"/>
          <w:szCs w:val="16"/>
        </w:rPr>
      </w:pPr>
      <w:r w:rsidRPr="00133E2F">
        <w:rPr>
          <w:caps w:val="0"/>
          <w:sz w:val="16"/>
          <w:szCs w:val="16"/>
        </w:rPr>
        <w:t>Новгородская область</w:t>
      </w:r>
    </w:p>
    <w:p w:rsidR="002B794D" w:rsidRPr="00133E2F" w:rsidRDefault="002B794D" w:rsidP="00133E2F">
      <w:pPr>
        <w:pStyle w:val="af4"/>
        <w:spacing w:line="240" w:lineRule="auto"/>
        <w:rPr>
          <w:sz w:val="16"/>
          <w:szCs w:val="16"/>
        </w:rPr>
      </w:pPr>
      <w:r w:rsidRPr="00133E2F">
        <w:rPr>
          <w:sz w:val="16"/>
          <w:szCs w:val="16"/>
        </w:rPr>
        <w:t>Администрация СОЛЕЦКОГО муниципального района</w:t>
      </w:r>
    </w:p>
    <w:p w:rsidR="002B794D" w:rsidRPr="00133E2F" w:rsidRDefault="002B794D" w:rsidP="00133E2F">
      <w:pPr>
        <w:tabs>
          <w:tab w:val="left" w:pos="3060"/>
        </w:tabs>
        <w:jc w:val="center"/>
        <w:rPr>
          <w:spacing w:val="60"/>
          <w:sz w:val="16"/>
          <w:szCs w:val="16"/>
        </w:rPr>
      </w:pPr>
      <w:r w:rsidRPr="00133E2F">
        <w:rPr>
          <w:spacing w:val="60"/>
          <w:sz w:val="16"/>
          <w:szCs w:val="16"/>
        </w:rPr>
        <w:t>ПОСТАНОВЛЕНИЕ</w:t>
      </w:r>
    </w:p>
    <w:p w:rsidR="002B794D" w:rsidRPr="00133E2F" w:rsidRDefault="002B794D" w:rsidP="00133E2F">
      <w:pPr>
        <w:tabs>
          <w:tab w:val="left" w:pos="4536"/>
        </w:tabs>
        <w:jc w:val="center"/>
        <w:rPr>
          <w:sz w:val="16"/>
          <w:szCs w:val="16"/>
        </w:rPr>
      </w:pPr>
      <w:r w:rsidRPr="00133E2F">
        <w:rPr>
          <w:sz w:val="16"/>
          <w:szCs w:val="16"/>
        </w:rPr>
        <w:t>от 29.06.2018 № 1279</w:t>
      </w:r>
    </w:p>
    <w:p w:rsidR="002B794D" w:rsidRPr="00133E2F" w:rsidRDefault="002B794D" w:rsidP="00133E2F">
      <w:pPr>
        <w:tabs>
          <w:tab w:val="left" w:pos="4536"/>
        </w:tabs>
        <w:jc w:val="center"/>
        <w:rPr>
          <w:sz w:val="16"/>
          <w:szCs w:val="16"/>
        </w:rPr>
      </w:pPr>
      <w:r w:rsidRPr="00133E2F">
        <w:rPr>
          <w:sz w:val="16"/>
          <w:szCs w:val="16"/>
        </w:rPr>
        <w:t>г. Сольцы</w:t>
      </w:r>
    </w:p>
    <w:p w:rsidR="002B794D" w:rsidRPr="00133E2F" w:rsidRDefault="002B794D" w:rsidP="00133E2F">
      <w:pPr>
        <w:tabs>
          <w:tab w:val="left" w:pos="3060"/>
        </w:tabs>
        <w:rPr>
          <w:b/>
          <w:sz w:val="16"/>
          <w:szCs w:val="16"/>
        </w:rPr>
      </w:pPr>
    </w:p>
    <w:tbl>
      <w:tblPr>
        <w:tblW w:w="0" w:type="auto"/>
        <w:tblInd w:w="-34" w:type="dxa"/>
        <w:tblLook w:val="04A0" w:firstRow="1" w:lastRow="0" w:firstColumn="1" w:lastColumn="0" w:noHBand="0" w:noVBand="1"/>
      </w:tblPr>
      <w:tblGrid>
        <w:gridCol w:w="5067"/>
      </w:tblGrid>
      <w:tr w:rsidR="002B794D" w:rsidRPr="00133E2F" w:rsidTr="00BC39D1">
        <w:tc>
          <w:tcPr>
            <w:tcW w:w="0" w:type="auto"/>
            <w:hideMark/>
          </w:tcPr>
          <w:p w:rsidR="002B794D" w:rsidRPr="00133E2F" w:rsidRDefault="002B794D" w:rsidP="00133E2F">
            <w:pPr>
              <w:jc w:val="center"/>
              <w:rPr>
                <w:b/>
                <w:sz w:val="16"/>
                <w:szCs w:val="16"/>
              </w:rPr>
            </w:pPr>
            <w:r w:rsidRPr="00133E2F">
              <w:rPr>
                <w:b/>
                <w:sz w:val="16"/>
                <w:szCs w:val="16"/>
              </w:rPr>
              <w:t xml:space="preserve">О внесении изменений в административный регламент </w:t>
            </w:r>
          </w:p>
          <w:p w:rsidR="002B794D" w:rsidRPr="00133E2F" w:rsidRDefault="002B794D" w:rsidP="00133E2F">
            <w:pPr>
              <w:tabs>
                <w:tab w:val="left" w:pos="3060"/>
              </w:tabs>
              <w:jc w:val="center"/>
              <w:rPr>
                <w:b/>
                <w:sz w:val="16"/>
                <w:szCs w:val="16"/>
              </w:rPr>
            </w:pPr>
            <w:r w:rsidRPr="00133E2F">
              <w:rPr>
                <w:b/>
                <w:sz w:val="16"/>
                <w:szCs w:val="16"/>
              </w:rPr>
              <w:t xml:space="preserve">предоставления муниципальной услуги по выдаче специальных </w:t>
            </w:r>
          </w:p>
          <w:p w:rsidR="002B794D" w:rsidRPr="00133E2F" w:rsidRDefault="002B794D" w:rsidP="00133E2F">
            <w:pPr>
              <w:jc w:val="center"/>
              <w:rPr>
                <w:b/>
                <w:sz w:val="16"/>
                <w:szCs w:val="16"/>
              </w:rPr>
            </w:pPr>
            <w:r w:rsidRPr="00133E2F">
              <w:rPr>
                <w:b/>
                <w:sz w:val="16"/>
                <w:szCs w:val="16"/>
              </w:rPr>
              <w:t>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2B794D" w:rsidRPr="00133E2F" w:rsidRDefault="002B794D" w:rsidP="00133E2F">
            <w:pPr>
              <w:jc w:val="center"/>
              <w:rPr>
                <w:sz w:val="16"/>
                <w:szCs w:val="16"/>
              </w:rPr>
            </w:pPr>
          </w:p>
        </w:tc>
      </w:tr>
    </w:tbl>
    <w:p w:rsidR="002B794D" w:rsidRPr="00133E2F" w:rsidRDefault="002B794D" w:rsidP="00DC00BE">
      <w:pPr>
        <w:pStyle w:val="af2"/>
        <w:ind w:firstLine="426"/>
        <w:rPr>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p>
    <w:p w:rsidR="002B794D" w:rsidRPr="00133E2F" w:rsidRDefault="002B794D" w:rsidP="00DC00BE">
      <w:pPr>
        <w:pStyle w:val="af2"/>
        <w:ind w:firstLine="426"/>
        <w:rPr>
          <w:sz w:val="16"/>
          <w:szCs w:val="16"/>
        </w:rPr>
      </w:pPr>
      <w:r w:rsidRPr="00133E2F">
        <w:rPr>
          <w:b/>
          <w:caps/>
          <w:sz w:val="16"/>
          <w:szCs w:val="16"/>
        </w:rPr>
        <w:t>Постановляет:</w:t>
      </w:r>
    </w:p>
    <w:p w:rsidR="002B794D" w:rsidRPr="00133E2F" w:rsidRDefault="002B794D" w:rsidP="00DC00BE">
      <w:pPr>
        <w:tabs>
          <w:tab w:val="left" w:pos="4536"/>
        </w:tabs>
        <w:ind w:firstLine="426"/>
        <w:jc w:val="both"/>
        <w:rPr>
          <w:bCs/>
          <w:sz w:val="16"/>
          <w:szCs w:val="16"/>
        </w:rPr>
      </w:pPr>
      <w:r w:rsidRPr="00133E2F">
        <w:rPr>
          <w:sz w:val="16"/>
          <w:szCs w:val="16"/>
        </w:rPr>
        <w:t xml:space="preserve">1. Внести изменения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утвержденный постановлением Администрации муниципального района 16.02.2011 № 256 (в редакции </w:t>
      </w:r>
      <w:r w:rsidRPr="00133E2F">
        <w:rPr>
          <w:bCs/>
          <w:sz w:val="16"/>
          <w:szCs w:val="16"/>
        </w:rPr>
        <w:t>от 13.08.2015 1207, от 20.02.2017 № 235, от 22.02.2018 № 540):</w:t>
      </w:r>
    </w:p>
    <w:p w:rsidR="002B794D" w:rsidRPr="00133E2F" w:rsidRDefault="002B794D" w:rsidP="00DC00BE">
      <w:pPr>
        <w:tabs>
          <w:tab w:val="left" w:pos="4536"/>
        </w:tabs>
        <w:ind w:firstLine="426"/>
        <w:jc w:val="both"/>
        <w:rPr>
          <w:sz w:val="16"/>
          <w:szCs w:val="16"/>
        </w:rPr>
      </w:pPr>
      <w:r w:rsidRPr="00133E2F">
        <w:rPr>
          <w:sz w:val="16"/>
          <w:szCs w:val="16"/>
        </w:rPr>
        <w:t>1.1. Дополнить пункт 2.11 раздела 2 подпунктом 2.11.2 следующего содержания:</w:t>
      </w:r>
    </w:p>
    <w:p w:rsidR="002B794D" w:rsidRPr="00133E2F" w:rsidRDefault="002B794D" w:rsidP="00DC00BE">
      <w:pPr>
        <w:ind w:firstLine="426"/>
        <w:jc w:val="both"/>
        <w:rPr>
          <w:bCs/>
          <w:sz w:val="16"/>
          <w:szCs w:val="16"/>
        </w:rPr>
      </w:pPr>
      <w:r w:rsidRPr="00133E2F">
        <w:rPr>
          <w:bCs/>
          <w:sz w:val="16"/>
          <w:szCs w:val="16"/>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2B794D" w:rsidRPr="00133E2F" w:rsidRDefault="002B794D" w:rsidP="00DC00BE">
      <w:pPr>
        <w:ind w:firstLine="426"/>
        <w:jc w:val="both"/>
        <w:rPr>
          <w:bCs/>
          <w:sz w:val="16"/>
          <w:szCs w:val="16"/>
        </w:rPr>
      </w:pPr>
      <w:r w:rsidRPr="00133E2F">
        <w:rPr>
          <w:bCs/>
          <w:sz w:val="16"/>
          <w:szCs w:val="16"/>
        </w:rPr>
        <w:t>1.2. Изложить подпункт 2.17.2 пункта 2.17 раздела 2 в редакции:</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w:t>
      </w:r>
      <w:r w:rsidRPr="00133E2F">
        <w:rPr>
          <w:sz w:val="16"/>
          <w:szCs w:val="16"/>
        </w:rPr>
        <w:lastRenderedPageBreak/>
        <w:t xml:space="preserve">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по телефону;</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по электронной почте.</w:t>
      </w:r>
    </w:p>
    <w:p w:rsidR="002B794D" w:rsidRPr="00133E2F" w:rsidRDefault="002B794D" w:rsidP="00DC00BE">
      <w:pPr>
        <w:ind w:firstLine="426"/>
        <w:jc w:val="both"/>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2B794D" w:rsidRPr="00133E2F" w:rsidRDefault="002B794D" w:rsidP="00DC00BE">
      <w:pPr>
        <w:ind w:firstLine="426"/>
        <w:jc w:val="both"/>
        <w:rPr>
          <w:bCs/>
          <w:sz w:val="16"/>
          <w:szCs w:val="16"/>
        </w:rPr>
      </w:pPr>
      <w:r w:rsidRPr="00133E2F">
        <w:rPr>
          <w:bCs/>
          <w:sz w:val="16"/>
          <w:szCs w:val="16"/>
        </w:rPr>
        <w:t>1.3. Изложить подпункт 3.3.2 пункта 3.3 раздела 3 в редакции:</w:t>
      </w:r>
    </w:p>
    <w:p w:rsidR="002B794D" w:rsidRPr="00133E2F" w:rsidRDefault="002B794D" w:rsidP="00DC00BE">
      <w:pPr>
        <w:pStyle w:val="24"/>
        <w:ind w:firstLine="426"/>
        <w:rPr>
          <w:sz w:val="16"/>
          <w:szCs w:val="16"/>
        </w:rPr>
      </w:pPr>
      <w:r w:rsidRPr="00133E2F">
        <w:rPr>
          <w:sz w:val="16"/>
          <w:szCs w:val="16"/>
        </w:rPr>
        <w:t>«3.3.2. Специалист, ответственный за предоставление муниципальной услуги:</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в течение одного рабочего дня, со дня регистрации заявления, в случае, если заявитель по своему усмотрению не представил документы, подтверждающие факт государственной регистрации в качестве индивидуального предпринимателя или юридического лица, уплаты государственной пошлины, обеспечивает направление межведомственных запросов (на бумажном носителе или в форме электронного документа) в Управление Федерального казначейства по Новгородской области, Федеральную налоговую службу соответственно;</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B794D" w:rsidRPr="00133E2F" w:rsidRDefault="002B794D" w:rsidP="00DC00BE">
      <w:pPr>
        <w:autoSpaceDE w:val="0"/>
        <w:autoSpaceDN w:val="0"/>
        <w:adjustRightInd w:val="0"/>
        <w:ind w:firstLine="426"/>
        <w:jc w:val="both"/>
        <w:rPr>
          <w:sz w:val="16"/>
          <w:szCs w:val="16"/>
        </w:rPr>
      </w:pPr>
      <w:r w:rsidRPr="00133E2F">
        <w:rPr>
          <w:sz w:val="16"/>
          <w:szCs w:val="16"/>
        </w:rPr>
        <w:t>в течение четырех рабочих дней, со дня регистрации заявления, проверяет:</w:t>
      </w:r>
    </w:p>
    <w:p w:rsidR="002B794D" w:rsidRPr="00133E2F" w:rsidRDefault="002B794D" w:rsidP="00DC00BE">
      <w:pPr>
        <w:autoSpaceDE w:val="0"/>
        <w:autoSpaceDN w:val="0"/>
        <w:adjustRightInd w:val="0"/>
        <w:ind w:firstLine="426"/>
        <w:jc w:val="both"/>
        <w:rPr>
          <w:sz w:val="16"/>
          <w:szCs w:val="16"/>
        </w:rPr>
      </w:pPr>
      <w:r w:rsidRPr="00133E2F">
        <w:rPr>
          <w:sz w:val="16"/>
          <w:szCs w:val="16"/>
        </w:rPr>
        <w:t>- наличие полномочий на выдачу специального разрешения по заявленному маршруту;</w:t>
      </w:r>
    </w:p>
    <w:p w:rsidR="002B794D" w:rsidRPr="00133E2F" w:rsidRDefault="002B794D" w:rsidP="00DC00BE">
      <w:pPr>
        <w:autoSpaceDE w:val="0"/>
        <w:autoSpaceDN w:val="0"/>
        <w:adjustRightInd w:val="0"/>
        <w:ind w:firstLine="426"/>
        <w:jc w:val="both"/>
        <w:rPr>
          <w:sz w:val="16"/>
          <w:szCs w:val="16"/>
        </w:rPr>
      </w:pPr>
      <w:r w:rsidRPr="00133E2F">
        <w:rPr>
          <w:sz w:val="16"/>
          <w:szCs w:val="16"/>
        </w:rPr>
        <w:t>-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2B794D" w:rsidRPr="00133E2F" w:rsidRDefault="002B794D" w:rsidP="00DC00BE">
      <w:pPr>
        <w:autoSpaceDE w:val="0"/>
        <w:autoSpaceDN w:val="0"/>
        <w:adjustRightInd w:val="0"/>
        <w:ind w:firstLine="426"/>
        <w:jc w:val="both"/>
        <w:rPr>
          <w:sz w:val="16"/>
          <w:szCs w:val="16"/>
        </w:rPr>
      </w:pPr>
      <w:r w:rsidRPr="00133E2F">
        <w:rPr>
          <w:sz w:val="16"/>
          <w:szCs w:val="16"/>
        </w:rPr>
        <w:t>- соблюдение требований о перевозке делимого груза;</w:t>
      </w:r>
    </w:p>
    <w:p w:rsidR="002B794D" w:rsidRPr="00133E2F" w:rsidRDefault="002B794D" w:rsidP="00DC00BE">
      <w:pPr>
        <w:autoSpaceDE w:val="0"/>
        <w:autoSpaceDN w:val="0"/>
        <w:adjustRightInd w:val="0"/>
        <w:ind w:firstLine="426"/>
        <w:jc w:val="both"/>
        <w:rPr>
          <w:sz w:val="16"/>
          <w:szCs w:val="16"/>
        </w:rPr>
      </w:pPr>
      <w:r w:rsidRPr="00133E2F">
        <w:rPr>
          <w:sz w:val="16"/>
          <w:szCs w:val="16"/>
        </w:rPr>
        <w:t>- устанавливает путь следования по заявленному маршруту;</w:t>
      </w:r>
    </w:p>
    <w:p w:rsidR="002B794D" w:rsidRPr="00133E2F" w:rsidRDefault="002B794D" w:rsidP="00DC00BE">
      <w:pPr>
        <w:autoSpaceDE w:val="0"/>
        <w:autoSpaceDN w:val="0"/>
        <w:adjustRightInd w:val="0"/>
        <w:ind w:firstLine="426"/>
        <w:jc w:val="both"/>
        <w:rPr>
          <w:sz w:val="16"/>
          <w:szCs w:val="16"/>
        </w:rPr>
      </w:pPr>
      <w:r w:rsidRPr="00133E2F">
        <w:rPr>
          <w:sz w:val="16"/>
          <w:szCs w:val="16"/>
        </w:rPr>
        <w:t>- определяет владельцев автомобильных дорог по пути следования заявленного маршрута;</w:t>
      </w:r>
    </w:p>
    <w:p w:rsidR="002B794D" w:rsidRPr="00133E2F" w:rsidRDefault="002B794D" w:rsidP="00DC00BE">
      <w:pPr>
        <w:autoSpaceDE w:val="0"/>
        <w:autoSpaceDN w:val="0"/>
        <w:adjustRightInd w:val="0"/>
        <w:ind w:firstLine="426"/>
        <w:jc w:val="both"/>
        <w:rPr>
          <w:sz w:val="16"/>
          <w:szCs w:val="16"/>
        </w:rPr>
      </w:pPr>
      <w:r w:rsidRPr="00133E2F">
        <w:rPr>
          <w:sz w:val="16"/>
          <w:szCs w:val="16"/>
        </w:rPr>
        <w:t xml:space="preserve">- направляет в адрес владельцев автомобильных дорог, по дорогам которых проходит данный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w:t>
      </w:r>
      <w:r w:rsidRPr="00133E2F">
        <w:rPr>
          <w:sz w:val="16"/>
          <w:szCs w:val="16"/>
        </w:rPr>
        <w:lastRenderedPageBreak/>
        <w:t>габариты, масса); параметры транспортного средства (автопоезда)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p w:rsidR="002B794D" w:rsidRPr="00133E2F" w:rsidRDefault="002B794D" w:rsidP="00DC00BE">
      <w:pPr>
        <w:autoSpaceDE w:val="0"/>
        <w:autoSpaceDN w:val="0"/>
        <w:adjustRightInd w:val="0"/>
        <w:ind w:firstLine="426"/>
        <w:jc w:val="both"/>
        <w:outlineLvl w:val="2"/>
        <w:rPr>
          <w:bCs/>
          <w:sz w:val="16"/>
          <w:szCs w:val="16"/>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B794D" w:rsidRPr="00133E2F" w:rsidRDefault="002B794D" w:rsidP="00DC00BE">
      <w:pPr>
        <w:ind w:firstLine="426"/>
        <w:jc w:val="both"/>
        <w:rPr>
          <w:bCs/>
          <w:sz w:val="16"/>
          <w:szCs w:val="16"/>
        </w:rPr>
      </w:pPr>
      <w:r w:rsidRPr="00133E2F">
        <w:rPr>
          <w:bCs/>
          <w:sz w:val="16"/>
          <w:szCs w:val="16"/>
        </w:rPr>
        <w:t>1.4. Дополнить подпункт 3.4.1 пункта 3.4 раздела 3 абзацем следующего содержания:</w:t>
      </w:r>
    </w:p>
    <w:p w:rsidR="002B794D" w:rsidRPr="00133E2F" w:rsidRDefault="002B794D" w:rsidP="00DC00BE">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2B794D" w:rsidRPr="00133E2F" w:rsidRDefault="002B794D" w:rsidP="00DC00BE">
      <w:pPr>
        <w:ind w:firstLine="426"/>
        <w:jc w:val="both"/>
        <w:rPr>
          <w:bCs/>
          <w:sz w:val="16"/>
          <w:szCs w:val="16"/>
        </w:rPr>
      </w:pPr>
      <w:r w:rsidRPr="00133E2F">
        <w:rPr>
          <w:bCs/>
          <w:sz w:val="16"/>
          <w:szCs w:val="16"/>
        </w:rPr>
        <w:t>1.5. Дополнить пункт 4.1 раздела 4 подпунктом 4.1.2 следующего содержания:</w:t>
      </w:r>
    </w:p>
    <w:p w:rsidR="002B794D" w:rsidRPr="00133E2F" w:rsidRDefault="002B794D" w:rsidP="00DC00BE">
      <w:pPr>
        <w:ind w:firstLine="426"/>
        <w:jc w:val="both"/>
        <w:rPr>
          <w:bCs/>
          <w:sz w:val="16"/>
          <w:szCs w:val="16"/>
        </w:rPr>
      </w:pPr>
      <w:r w:rsidRPr="00133E2F">
        <w:rPr>
          <w:sz w:val="16"/>
          <w:szCs w:val="16"/>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B794D" w:rsidRPr="00133E2F" w:rsidRDefault="002B794D" w:rsidP="00DC00BE">
      <w:pPr>
        <w:ind w:firstLine="426"/>
        <w:jc w:val="both"/>
        <w:rPr>
          <w:bCs/>
          <w:sz w:val="16"/>
          <w:szCs w:val="16"/>
        </w:rPr>
      </w:pPr>
      <w:r w:rsidRPr="00133E2F">
        <w:rPr>
          <w:bCs/>
          <w:sz w:val="16"/>
          <w:szCs w:val="16"/>
        </w:rPr>
        <w:t>1.8.  Изложить пункт 4.3 раздела 4 в редакции:</w:t>
      </w:r>
    </w:p>
    <w:p w:rsidR="002B794D" w:rsidRPr="00133E2F" w:rsidRDefault="002B794D" w:rsidP="00DC00BE">
      <w:pPr>
        <w:autoSpaceDE w:val="0"/>
        <w:autoSpaceDN w:val="0"/>
        <w:adjustRightInd w:val="0"/>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B794D" w:rsidRPr="00133E2F" w:rsidRDefault="002B794D" w:rsidP="00DC00BE">
      <w:pPr>
        <w:ind w:firstLine="426"/>
        <w:jc w:val="both"/>
        <w:rPr>
          <w:sz w:val="16"/>
          <w:szCs w:val="16"/>
        </w:rPr>
      </w:pPr>
      <w:r w:rsidRPr="00133E2F">
        <w:rPr>
          <w:sz w:val="16"/>
          <w:szCs w:val="16"/>
        </w:rPr>
        <w:t>4.3.1. Должностное лицо несет персональную ответственность за:</w:t>
      </w:r>
    </w:p>
    <w:p w:rsidR="002B794D" w:rsidRPr="00133E2F" w:rsidRDefault="002B794D" w:rsidP="00DC00BE">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2B794D" w:rsidRPr="00133E2F" w:rsidRDefault="002B794D" w:rsidP="00DC00BE">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2B794D" w:rsidRPr="00133E2F" w:rsidRDefault="002B794D" w:rsidP="00DC00BE">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2B794D" w:rsidRPr="00133E2F" w:rsidRDefault="002B794D" w:rsidP="00DC00BE">
      <w:pPr>
        <w:tabs>
          <w:tab w:val="left" w:pos="993"/>
        </w:tabs>
        <w:ind w:firstLine="426"/>
        <w:jc w:val="both"/>
        <w:rPr>
          <w:sz w:val="16"/>
          <w:szCs w:val="16"/>
        </w:rPr>
      </w:pPr>
      <w:r w:rsidRPr="00133E2F">
        <w:rPr>
          <w:sz w:val="16"/>
          <w:szCs w:val="16"/>
        </w:rPr>
        <w:t xml:space="preserve">-  учет выданных документов; </w:t>
      </w:r>
    </w:p>
    <w:p w:rsidR="002B794D" w:rsidRPr="00133E2F" w:rsidRDefault="002B794D" w:rsidP="00DC00BE">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2B794D" w:rsidRPr="00133E2F" w:rsidRDefault="002B794D" w:rsidP="00DC00BE">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B794D" w:rsidRPr="00133E2F" w:rsidRDefault="002B794D" w:rsidP="00DC00BE">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2B794D" w:rsidRPr="00133E2F" w:rsidRDefault="002B794D" w:rsidP="00DC00BE">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B794D" w:rsidRPr="00133E2F" w:rsidRDefault="002B794D" w:rsidP="00DC00BE">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B794D" w:rsidRPr="00133E2F" w:rsidRDefault="002B794D" w:rsidP="00DC00BE">
      <w:pPr>
        <w:ind w:firstLine="426"/>
        <w:jc w:val="both"/>
        <w:rPr>
          <w:sz w:val="16"/>
          <w:szCs w:val="16"/>
        </w:rPr>
      </w:pPr>
      <w:r w:rsidRPr="00133E2F">
        <w:rPr>
          <w:sz w:val="16"/>
          <w:szCs w:val="16"/>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w:t>
      </w:r>
      <w:r w:rsidRPr="00133E2F">
        <w:rPr>
          <w:sz w:val="16"/>
          <w:szCs w:val="16"/>
        </w:rPr>
        <w:lastRenderedPageBreak/>
        <w:t>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B794D" w:rsidRPr="00133E2F" w:rsidRDefault="002B794D" w:rsidP="00DC00BE">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B794D" w:rsidRPr="00133E2F" w:rsidRDefault="002B794D" w:rsidP="00DC00BE">
      <w:pPr>
        <w:ind w:firstLine="426"/>
        <w:jc w:val="both"/>
        <w:rPr>
          <w:bCs/>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B794D" w:rsidRPr="00133E2F" w:rsidRDefault="002B794D" w:rsidP="00DC00BE">
      <w:pPr>
        <w:ind w:firstLine="426"/>
        <w:jc w:val="both"/>
        <w:rPr>
          <w:bCs/>
          <w:sz w:val="16"/>
          <w:szCs w:val="16"/>
        </w:rPr>
      </w:pPr>
      <w:r w:rsidRPr="00133E2F">
        <w:rPr>
          <w:bCs/>
          <w:sz w:val="16"/>
          <w:szCs w:val="16"/>
        </w:rPr>
        <w:t>1.9. Изложить наименование раздела 5 в редакции:</w:t>
      </w:r>
    </w:p>
    <w:p w:rsidR="002B794D" w:rsidRPr="00133E2F" w:rsidRDefault="002B794D" w:rsidP="00DC00BE">
      <w:pPr>
        <w:ind w:firstLine="426"/>
        <w:jc w:val="both"/>
        <w:rPr>
          <w:bCs/>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2B794D" w:rsidRPr="00133E2F" w:rsidRDefault="002B794D" w:rsidP="00DC00BE">
      <w:pPr>
        <w:ind w:firstLine="426"/>
        <w:jc w:val="both"/>
        <w:rPr>
          <w:bCs/>
          <w:sz w:val="16"/>
          <w:szCs w:val="16"/>
        </w:rPr>
      </w:pPr>
      <w:r w:rsidRPr="00133E2F">
        <w:rPr>
          <w:bCs/>
          <w:sz w:val="16"/>
          <w:szCs w:val="16"/>
        </w:rPr>
        <w:t>1.10. Изложить наименование пункта 5.1 раздела 5 в редакции:</w:t>
      </w:r>
    </w:p>
    <w:p w:rsidR="002B794D" w:rsidRPr="00133E2F" w:rsidRDefault="002B794D" w:rsidP="00DC00BE">
      <w:pPr>
        <w:ind w:firstLine="426"/>
        <w:jc w:val="both"/>
        <w:rPr>
          <w:bCs/>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2B794D" w:rsidRPr="00133E2F" w:rsidRDefault="002B794D" w:rsidP="00DC00BE">
      <w:pPr>
        <w:ind w:firstLine="426"/>
        <w:jc w:val="both"/>
        <w:rPr>
          <w:bCs/>
          <w:sz w:val="16"/>
          <w:szCs w:val="16"/>
        </w:rPr>
      </w:pPr>
      <w:r w:rsidRPr="00133E2F">
        <w:rPr>
          <w:bCs/>
          <w:sz w:val="16"/>
          <w:szCs w:val="16"/>
        </w:rPr>
        <w:t>1.11. Изложить абзацы второй и третий подпункта 5.2.1 пункта 5.2 раздела 5 в редакции:</w:t>
      </w:r>
    </w:p>
    <w:p w:rsidR="002B794D" w:rsidRPr="00133E2F" w:rsidRDefault="002B794D" w:rsidP="00DC00BE">
      <w:pPr>
        <w:ind w:firstLine="426"/>
        <w:jc w:val="both"/>
        <w:rPr>
          <w:bCs/>
          <w:sz w:val="16"/>
          <w:szCs w:val="16"/>
        </w:rPr>
      </w:pPr>
      <w:r w:rsidRPr="00133E2F">
        <w:rPr>
          <w:bCs/>
          <w:sz w:val="16"/>
          <w:szCs w:val="16"/>
        </w:rPr>
        <w:t>«нарушение срока регистрации заявления о предоставлении муниципальной услуги, комплексного запроса;</w:t>
      </w:r>
    </w:p>
    <w:p w:rsidR="002B794D" w:rsidRPr="00133E2F" w:rsidRDefault="002B794D" w:rsidP="00DC00BE">
      <w:pPr>
        <w:ind w:firstLine="426"/>
        <w:jc w:val="both"/>
        <w:rPr>
          <w:bCs/>
          <w:sz w:val="16"/>
          <w:szCs w:val="16"/>
        </w:rPr>
      </w:pP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ind w:firstLine="426"/>
        <w:jc w:val="both"/>
        <w:rPr>
          <w:bCs/>
          <w:sz w:val="16"/>
          <w:szCs w:val="16"/>
        </w:rPr>
      </w:pPr>
      <w:r w:rsidRPr="00133E2F">
        <w:rPr>
          <w:bCs/>
          <w:sz w:val="16"/>
          <w:szCs w:val="16"/>
        </w:rPr>
        <w:t>1.12. Изложить абзац шестой подпункта 5.2.1 пункта 5.2 раздела 5 в редакции:</w:t>
      </w:r>
    </w:p>
    <w:p w:rsidR="002B794D" w:rsidRPr="00133E2F" w:rsidRDefault="002B794D" w:rsidP="00DC00BE">
      <w:pPr>
        <w:ind w:firstLine="426"/>
        <w:jc w:val="both"/>
        <w:rPr>
          <w:bCs/>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ind w:firstLine="426"/>
        <w:jc w:val="both"/>
        <w:rPr>
          <w:bCs/>
          <w:sz w:val="16"/>
          <w:szCs w:val="16"/>
        </w:rPr>
      </w:pPr>
      <w:r w:rsidRPr="00133E2F">
        <w:rPr>
          <w:bCs/>
          <w:sz w:val="16"/>
          <w:szCs w:val="16"/>
        </w:rPr>
        <w:t>1.13. Изложить абзац восьмой подпункта 5.2.1 пункта 5.2 раздела 5 в редакции:</w:t>
      </w:r>
    </w:p>
    <w:p w:rsidR="002B794D" w:rsidRPr="00133E2F" w:rsidRDefault="002B794D" w:rsidP="00DC00BE">
      <w:pPr>
        <w:ind w:firstLine="426"/>
        <w:jc w:val="both"/>
        <w:rPr>
          <w:bCs/>
          <w:sz w:val="16"/>
          <w:szCs w:val="16"/>
        </w:rPr>
      </w:pPr>
      <w:r w:rsidRPr="00133E2F">
        <w:rPr>
          <w:sz w:val="16"/>
          <w:szCs w:val="16"/>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133E2F">
        <w:rPr>
          <w:sz w:val="16"/>
          <w:szCs w:val="16"/>
        </w:rPr>
        <w:lastRenderedPageBreak/>
        <w:t>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widowControl w:val="0"/>
        <w:autoSpaceDE w:val="0"/>
        <w:autoSpaceDN w:val="0"/>
        <w:adjustRightInd w:val="0"/>
        <w:ind w:firstLine="426"/>
        <w:jc w:val="both"/>
        <w:rPr>
          <w:bCs/>
          <w:sz w:val="16"/>
          <w:szCs w:val="16"/>
        </w:rPr>
      </w:pPr>
      <w:r w:rsidRPr="00133E2F">
        <w:rPr>
          <w:bCs/>
          <w:sz w:val="16"/>
          <w:szCs w:val="16"/>
        </w:rPr>
        <w:t>1.14. Дополнить подпункт 5.2.1 пункта 5.2 раздела 5 абзацами следующего содержания:</w:t>
      </w:r>
    </w:p>
    <w:p w:rsidR="002B794D" w:rsidRPr="00133E2F" w:rsidRDefault="002B794D" w:rsidP="00DC00BE">
      <w:pPr>
        <w:widowControl w:val="0"/>
        <w:autoSpaceDE w:val="0"/>
        <w:autoSpaceDN w:val="0"/>
        <w:adjustRightInd w:val="0"/>
        <w:ind w:firstLine="426"/>
        <w:jc w:val="both"/>
        <w:rPr>
          <w:sz w:val="16"/>
          <w:szCs w:val="16"/>
        </w:rPr>
      </w:pPr>
      <w:r w:rsidRPr="00133E2F">
        <w:rPr>
          <w:bCs/>
          <w:sz w:val="16"/>
          <w:szCs w:val="16"/>
        </w:rPr>
        <w:t>«</w:t>
      </w:r>
      <w:r w:rsidRPr="00133E2F">
        <w:rPr>
          <w:sz w:val="16"/>
          <w:szCs w:val="16"/>
        </w:rPr>
        <w:t>нарушение срока или порядка выдачи документов по результатам предоставления муниципальной услуги;</w:t>
      </w:r>
    </w:p>
    <w:p w:rsidR="002B794D" w:rsidRPr="00133E2F" w:rsidRDefault="002B794D" w:rsidP="00DC00BE">
      <w:pPr>
        <w:widowControl w:val="0"/>
        <w:autoSpaceDE w:val="0"/>
        <w:autoSpaceDN w:val="0"/>
        <w:adjustRightInd w:val="0"/>
        <w:ind w:firstLine="426"/>
        <w:jc w:val="both"/>
        <w:rPr>
          <w:sz w:val="16"/>
          <w:szCs w:val="16"/>
        </w:rPr>
      </w:pPr>
      <w:r w:rsidRPr="00133E2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ind w:firstLine="426"/>
        <w:jc w:val="both"/>
        <w:rPr>
          <w:sz w:val="16"/>
          <w:szCs w:val="16"/>
        </w:rPr>
      </w:pPr>
      <w:r w:rsidRPr="00133E2F">
        <w:rPr>
          <w:sz w:val="16"/>
          <w:szCs w:val="16"/>
        </w:rPr>
        <w:t>1.15. Изложить подпункт 5.3.4 пункта 5.3 раздела 5 в редакции:</w:t>
      </w:r>
    </w:p>
    <w:p w:rsidR="002B794D" w:rsidRPr="00133E2F" w:rsidRDefault="002B794D" w:rsidP="00DC00BE">
      <w:pPr>
        <w:ind w:firstLine="426"/>
        <w:jc w:val="both"/>
        <w:rPr>
          <w:sz w:val="16"/>
          <w:szCs w:val="16"/>
        </w:rPr>
      </w:pPr>
      <w:r w:rsidRPr="00133E2F">
        <w:rPr>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B794D" w:rsidRPr="00133E2F" w:rsidRDefault="002B794D" w:rsidP="00DC00BE">
      <w:pPr>
        <w:ind w:firstLine="426"/>
        <w:jc w:val="both"/>
        <w:rPr>
          <w:sz w:val="16"/>
          <w:szCs w:val="16"/>
        </w:rPr>
      </w:pPr>
      <w:r w:rsidRPr="00133E2F">
        <w:rPr>
          <w:sz w:val="16"/>
          <w:szCs w:val="16"/>
        </w:rPr>
        <w:t>1.16. Дополнить пункт 5.3 раздела 5 подпунктом 5.3.5 следующего содержания:</w:t>
      </w:r>
    </w:p>
    <w:p w:rsidR="002B794D" w:rsidRPr="00133E2F" w:rsidRDefault="002B794D" w:rsidP="00DC00BE">
      <w:pPr>
        <w:ind w:firstLine="426"/>
        <w:jc w:val="both"/>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2B794D" w:rsidRPr="00133E2F" w:rsidRDefault="002B794D" w:rsidP="00DC00BE">
      <w:pPr>
        <w:ind w:firstLine="426"/>
        <w:jc w:val="both"/>
        <w:rPr>
          <w:sz w:val="16"/>
          <w:szCs w:val="16"/>
        </w:rPr>
      </w:pPr>
      <w:r w:rsidRPr="00133E2F">
        <w:rPr>
          <w:sz w:val="16"/>
          <w:szCs w:val="16"/>
        </w:rPr>
        <w:t>1.17. Дополнить подпункт 5.4.1 пункта 5.4 раздела 5 абзацем следующего содержания:</w:t>
      </w:r>
    </w:p>
    <w:p w:rsidR="002B794D" w:rsidRPr="00133E2F" w:rsidRDefault="002B794D" w:rsidP="00DC00BE">
      <w:pPr>
        <w:ind w:firstLine="426"/>
        <w:jc w:val="both"/>
        <w:rPr>
          <w:sz w:val="16"/>
          <w:szCs w:val="16"/>
        </w:rPr>
      </w:pP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B794D" w:rsidRPr="00133E2F" w:rsidRDefault="002B794D" w:rsidP="00DC00BE">
      <w:pPr>
        <w:ind w:firstLine="426"/>
        <w:jc w:val="both"/>
        <w:rPr>
          <w:sz w:val="16"/>
          <w:szCs w:val="16"/>
        </w:rPr>
      </w:pPr>
      <w:r w:rsidRPr="00133E2F">
        <w:rPr>
          <w:sz w:val="16"/>
          <w:szCs w:val="16"/>
        </w:rPr>
        <w:t>1.18. Дополнить пункт 5.4 раздела 5 подпунктами 5.4.2 и 5.4.3 следующего содержания:</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«5.4.2. В электронном виде жалоба может быть подана заявителем посредством:</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 xml:space="preserve">3) федеральной государственной информационной системы «Досудебное обжалование» </w:t>
      </w:r>
      <w:r w:rsidRPr="00133E2F">
        <w:rPr>
          <w:iCs/>
          <w:color w:val="000000" w:themeColor="text1"/>
          <w:sz w:val="16"/>
          <w:szCs w:val="16"/>
        </w:rPr>
        <w:t>(</w:t>
      </w:r>
      <w:hyperlink r:id="rId37" w:history="1">
        <w:r w:rsidRPr="00133E2F">
          <w:rPr>
            <w:rStyle w:val="af1"/>
            <w:iCs/>
            <w:color w:val="000000" w:themeColor="text1"/>
            <w:sz w:val="16"/>
            <w:szCs w:val="16"/>
            <w:lang w:val="en-US"/>
          </w:rPr>
          <w:t>https</w:t>
        </w:r>
        <w:r w:rsidRPr="00133E2F">
          <w:rPr>
            <w:rStyle w:val="af1"/>
            <w:iCs/>
            <w:color w:val="000000" w:themeColor="text1"/>
            <w:sz w:val="16"/>
            <w:szCs w:val="16"/>
          </w:rPr>
          <w:t>://</w:t>
        </w:r>
        <w:r w:rsidRPr="00133E2F">
          <w:rPr>
            <w:rStyle w:val="af1"/>
            <w:iCs/>
            <w:color w:val="000000" w:themeColor="text1"/>
            <w:sz w:val="16"/>
            <w:szCs w:val="16"/>
            <w:lang w:val="en-US"/>
          </w:rPr>
          <w:t>do</w:t>
        </w:r>
        <w:r w:rsidRPr="00133E2F">
          <w:rPr>
            <w:rStyle w:val="af1"/>
            <w:iCs/>
            <w:color w:val="000000" w:themeColor="text1"/>
            <w:sz w:val="16"/>
            <w:szCs w:val="16"/>
          </w:rPr>
          <w:t>.</w:t>
        </w:r>
        <w:proofErr w:type="spellStart"/>
        <w:r w:rsidRPr="00133E2F">
          <w:rPr>
            <w:rStyle w:val="af1"/>
            <w:iCs/>
            <w:color w:val="000000" w:themeColor="text1"/>
            <w:sz w:val="16"/>
            <w:szCs w:val="16"/>
            <w:lang w:val="en-US"/>
          </w:rPr>
          <w:t>gosuslugi</w:t>
        </w:r>
        <w:proofErr w:type="spellEnd"/>
        <w:r w:rsidRPr="00133E2F">
          <w:rPr>
            <w:rStyle w:val="af1"/>
            <w:iCs/>
            <w:color w:val="000000" w:themeColor="text1"/>
            <w:sz w:val="16"/>
            <w:szCs w:val="16"/>
          </w:rPr>
          <w:t>.</w:t>
        </w:r>
        <w:proofErr w:type="spellStart"/>
        <w:r w:rsidRPr="00133E2F">
          <w:rPr>
            <w:rStyle w:val="af1"/>
            <w:iCs/>
            <w:color w:val="000000" w:themeColor="text1"/>
            <w:sz w:val="16"/>
            <w:szCs w:val="16"/>
            <w:lang w:val="en-US"/>
          </w:rPr>
          <w:t>ru</w:t>
        </w:r>
        <w:proofErr w:type="spellEnd"/>
      </w:hyperlink>
      <w:r w:rsidRPr="00133E2F">
        <w:rPr>
          <w:iCs/>
          <w:color w:val="000000" w:themeColor="text1"/>
          <w:sz w:val="16"/>
          <w:szCs w:val="16"/>
        </w:rPr>
        <w:t xml:space="preserve">).   </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lastRenderedPageBreak/>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B794D" w:rsidRPr="00133E2F" w:rsidRDefault="002B794D" w:rsidP="00DC00BE">
      <w:pPr>
        <w:ind w:firstLine="426"/>
        <w:jc w:val="both"/>
        <w:rPr>
          <w:sz w:val="16"/>
          <w:szCs w:val="16"/>
        </w:rPr>
      </w:pPr>
      <w:r w:rsidRPr="00133E2F">
        <w:rPr>
          <w:sz w:val="16"/>
          <w:szCs w:val="16"/>
        </w:rPr>
        <w:t>1.19. Изложить подпункт 5.5.1 пункта 5.5 раздела 5 в редакции:</w:t>
      </w:r>
    </w:p>
    <w:p w:rsidR="002B794D" w:rsidRPr="00133E2F" w:rsidRDefault="002B794D" w:rsidP="00DC00BE">
      <w:pPr>
        <w:ind w:firstLine="426"/>
        <w:jc w:val="both"/>
        <w:rPr>
          <w:sz w:val="16"/>
          <w:szCs w:val="16"/>
        </w:rPr>
      </w:pPr>
      <w:r w:rsidRPr="00133E2F">
        <w:rPr>
          <w:iCs/>
          <w:sz w:val="16"/>
          <w:szCs w:val="16"/>
        </w:rPr>
        <w:t xml:space="preserve">«5.5.1.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B794D" w:rsidRPr="00133E2F" w:rsidRDefault="002B794D" w:rsidP="00DC00BE">
      <w:pPr>
        <w:ind w:firstLine="426"/>
        <w:jc w:val="both"/>
        <w:rPr>
          <w:sz w:val="16"/>
          <w:szCs w:val="16"/>
        </w:rPr>
      </w:pPr>
      <w:r w:rsidRPr="00133E2F">
        <w:rPr>
          <w:sz w:val="16"/>
          <w:szCs w:val="16"/>
        </w:rPr>
        <w:t>1.20. Исключить пункт 5.10 раздела 5.</w:t>
      </w:r>
    </w:p>
    <w:p w:rsidR="002B794D" w:rsidRPr="00133E2F" w:rsidRDefault="002B794D" w:rsidP="00DC00BE">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B794D" w:rsidRPr="00133E2F" w:rsidRDefault="002B794D" w:rsidP="00133E2F">
      <w:pPr>
        <w:tabs>
          <w:tab w:val="left" w:pos="6800"/>
        </w:tabs>
        <w:rPr>
          <w:b/>
          <w:sz w:val="16"/>
          <w:szCs w:val="16"/>
        </w:rPr>
      </w:pPr>
    </w:p>
    <w:p w:rsidR="002B794D" w:rsidRPr="00133E2F" w:rsidRDefault="002B794D" w:rsidP="00133E2F">
      <w:pPr>
        <w:tabs>
          <w:tab w:val="left" w:pos="6800"/>
        </w:tabs>
        <w:rPr>
          <w:b/>
          <w:sz w:val="16"/>
          <w:szCs w:val="16"/>
        </w:rPr>
      </w:pPr>
      <w:r w:rsidRPr="00133E2F">
        <w:rPr>
          <w:b/>
          <w:sz w:val="16"/>
          <w:szCs w:val="16"/>
        </w:rPr>
        <w:t xml:space="preserve">Первый заместитель </w:t>
      </w:r>
    </w:p>
    <w:p w:rsidR="002B794D" w:rsidRPr="00133E2F" w:rsidRDefault="002B794D" w:rsidP="00133E2F">
      <w:pPr>
        <w:tabs>
          <w:tab w:val="left" w:pos="6800"/>
        </w:tabs>
        <w:rPr>
          <w:b/>
          <w:sz w:val="16"/>
          <w:szCs w:val="16"/>
        </w:rPr>
      </w:pPr>
      <w:r w:rsidRPr="00133E2F">
        <w:rPr>
          <w:b/>
          <w:sz w:val="16"/>
          <w:szCs w:val="16"/>
        </w:rPr>
        <w:t>Главы администрации      А.П. Польшаков</w:t>
      </w:r>
    </w:p>
    <w:p w:rsidR="002B794D" w:rsidRPr="00133E2F" w:rsidRDefault="002B794D" w:rsidP="00133E2F">
      <w:pPr>
        <w:tabs>
          <w:tab w:val="left" w:pos="6800"/>
        </w:tabs>
        <w:rPr>
          <w:b/>
          <w:sz w:val="16"/>
          <w:szCs w:val="16"/>
        </w:rPr>
      </w:pPr>
    </w:p>
    <w:p w:rsidR="002B794D" w:rsidRPr="00133E2F" w:rsidRDefault="002B794D"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2B794D" w:rsidRPr="00133E2F" w:rsidRDefault="002B794D" w:rsidP="00133E2F">
      <w:pPr>
        <w:pStyle w:val="af4"/>
        <w:spacing w:line="240" w:lineRule="auto"/>
        <w:rPr>
          <w:caps w:val="0"/>
          <w:sz w:val="16"/>
          <w:szCs w:val="16"/>
        </w:rPr>
      </w:pPr>
      <w:r w:rsidRPr="00133E2F">
        <w:rPr>
          <w:caps w:val="0"/>
          <w:sz w:val="16"/>
          <w:szCs w:val="16"/>
        </w:rPr>
        <w:t>Новгородская область</w:t>
      </w:r>
    </w:p>
    <w:p w:rsidR="002B794D" w:rsidRPr="00133E2F" w:rsidRDefault="002B794D" w:rsidP="00133E2F">
      <w:pPr>
        <w:pStyle w:val="af4"/>
        <w:spacing w:line="240" w:lineRule="auto"/>
        <w:rPr>
          <w:sz w:val="16"/>
          <w:szCs w:val="16"/>
        </w:rPr>
      </w:pPr>
      <w:r w:rsidRPr="00133E2F">
        <w:rPr>
          <w:sz w:val="16"/>
          <w:szCs w:val="16"/>
        </w:rPr>
        <w:t>Администрация СОЛЕЦКОГО муниципального района</w:t>
      </w:r>
    </w:p>
    <w:p w:rsidR="002B794D" w:rsidRPr="00133E2F" w:rsidRDefault="002B794D" w:rsidP="00133E2F">
      <w:pPr>
        <w:tabs>
          <w:tab w:val="left" w:pos="3060"/>
        </w:tabs>
        <w:jc w:val="center"/>
        <w:rPr>
          <w:spacing w:val="60"/>
          <w:sz w:val="16"/>
          <w:szCs w:val="16"/>
        </w:rPr>
      </w:pPr>
      <w:r w:rsidRPr="00133E2F">
        <w:rPr>
          <w:spacing w:val="60"/>
          <w:sz w:val="16"/>
          <w:szCs w:val="16"/>
        </w:rPr>
        <w:t>ПОСТАНОВЛЕНИЕ</w:t>
      </w:r>
    </w:p>
    <w:p w:rsidR="002B794D" w:rsidRPr="00133E2F" w:rsidRDefault="002B794D" w:rsidP="00133E2F">
      <w:pPr>
        <w:tabs>
          <w:tab w:val="left" w:pos="4536"/>
        </w:tabs>
        <w:jc w:val="center"/>
        <w:rPr>
          <w:sz w:val="16"/>
          <w:szCs w:val="16"/>
        </w:rPr>
      </w:pPr>
      <w:r w:rsidRPr="00133E2F">
        <w:rPr>
          <w:sz w:val="16"/>
          <w:szCs w:val="16"/>
        </w:rPr>
        <w:t>от 29.06.2018 № 1280</w:t>
      </w:r>
    </w:p>
    <w:p w:rsidR="002B794D" w:rsidRPr="00133E2F" w:rsidRDefault="002B794D" w:rsidP="00133E2F">
      <w:pPr>
        <w:tabs>
          <w:tab w:val="left" w:pos="4536"/>
        </w:tabs>
        <w:jc w:val="center"/>
        <w:rPr>
          <w:sz w:val="16"/>
          <w:szCs w:val="16"/>
        </w:rPr>
      </w:pPr>
      <w:r w:rsidRPr="00133E2F">
        <w:rPr>
          <w:sz w:val="16"/>
          <w:szCs w:val="16"/>
        </w:rPr>
        <w:t>г. Сольцы</w:t>
      </w:r>
    </w:p>
    <w:p w:rsidR="002B794D" w:rsidRPr="00133E2F" w:rsidRDefault="002B794D" w:rsidP="00133E2F">
      <w:pPr>
        <w:tabs>
          <w:tab w:val="left" w:pos="3060"/>
        </w:tabs>
        <w:rPr>
          <w:b/>
          <w:sz w:val="16"/>
          <w:szCs w:val="16"/>
        </w:rPr>
      </w:pPr>
    </w:p>
    <w:tbl>
      <w:tblPr>
        <w:tblW w:w="0" w:type="auto"/>
        <w:tblInd w:w="-34" w:type="dxa"/>
        <w:tblLook w:val="04A0" w:firstRow="1" w:lastRow="0" w:firstColumn="1" w:lastColumn="0" w:noHBand="0" w:noVBand="1"/>
      </w:tblPr>
      <w:tblGrid>
        <w:gridCol w:w="5067"/>
      </w:tblGrid>
      <w:tr w:rsidR="002B794D" w:rsidRPr="00133E2F" w:rsidTr="00DC00BE">
        <w:tc>
          <w:tcPr>
            <w:tcW w:w="0" w:type="auto"/>
            <w:hideMark/>
          </w:tcPr>
          <w:p w:rsidR="002B794D" w:rsidRPr="00133E2F" w:rsidRDefault="002B794D" w:rsidP="00133E2F">
            <w:pPr>
              <w:jc w:val="center"/>
              <w:rPr>
                <w:b/>
                <w:sz w:val="16"/>
                <w:szCs w:val="16"/>
              </w:rPr>
            </w:pPr>
            <w:r w:rsidRPr="00133E2F">
              <w:rPr>
                <w:b/>
                <w:sz w:val="16"/>
                <w:szCs w:val="16"/>
              </w:rPr>
              <w:t xml:space="preserve">О внесении изменений в административный регламент </w:t>
            </w:r>
          </w:p>
          <w:p w:rsidR="002B794D" w:rsidRPr="00133E2F" w:rsidRDefault="002B794D" w:rsidP="00133E2F">
            <w:pPr>
              <w:jc w:val="center"/>
              <w:rPr>
                <w:b/>
                <w:bCs/>
                <w:sz w:val="16"/>
                <w:szCs w:val="16"/>
              </w:rPr>
            </w:pPr>
            <w:r w:rsidRPr="00133E2F">
              <w:rPr>
                <w:b/>
                <w:sz w:val="16"/>
                <w:szCs w:val="16"/>
              </w:rPr>
              <w:t>предоставления муниципальной услуги</w:t>
            </w:r>
            <w:r w:rsidRPr="00133E2F">
              <w:rPr>
                <w:b/>
                <w:bCs/>
                <w:sz w:val="16"/>
                <w:szCs w:val="16"/>
              </w:rPr>
              <w:t xml:space="preserve"> по согласованию переустройства и (или) перепланировки жилого помещения</w:t>
            </w:r>
          </w:p>
          <w:p w:rsidR="002B794D" w:rsidRPr="00133E2F" w:rsidRDefault="002B794D" w:rsidP="00133E2F">
            <w:pPr>
              <w:jc w:val="center"/>
              <w:rPr>
                <w:sz w:val="16"/>
                <w:szCs w:val="16"/>
              </w:rPr>
            </w:pPr>
          </w:p>
        </w:tc>
      </w:tr>
    </w:tbl>
    <w:p w:rsidR="002B794D" w:rsidRPr="00133E2F" w:rsidRDefault="002B794D" w:rsidP="00133E2F">
      <w:pPr>
        <w:pStyle w:val="af2"/>
        <w:ind w:firstLine="709"/>
        <w:rPr>
          <w:sz w:val="16"/>
          <w:szCs w:val="16"/>
          <w:lang w:eastAsia="zh-CN"/>
        </w:rPr>
      </w:pPr>
    </w:p>
    <w:p w:rsidR="002B794D" w:rsidRPr="00133E2F" w:rsidRDefault="002B794D" w:rsidP="00DC00BE">
      <w:pPr>
        <w:pStyle w:val="af2"/>
        <w:ind w:firstLine="426"/>
        <w:rPr>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p>
    <w:p w:rsidR="002B794D" w:rsidRPr="00133E2F" w:rsidRDefault="002B794D" w:rsidP="00DC00BE">
      <w:pPr>
        <w:pStyle w:val="af2"/>
        <w:ind w:firstLine="426"/>
        <w:rPr>
          <w:sz w:val="16"/>
          <w:szCs w:val="16"/>
        </w:rPr>
      </w:pPr>
      <w:r w:rsidRPr="00133E2F">
        <w:rPr>
          <w:b/>
          <w:caps/>
          <w:sz w:val="16"/>
          <w:szCs w:val="16"/>
        </w:rPr>
        <w:t>Постановляет:</w:t>
      </w:r>
    </w:p>
    <w:p w:rsidR="002B794D" w:rsidRPr="00133E2F" w:rsidRDefault="002B794D" w:rsidP="00DC00BE">
      <w:pPr>
        <w:ind w:firstLine="426"/>
        <w:jc w:val="both"/>
        <w:rPr>
          <w:sz w:val="16"/>
          <w:szCs w:val="16"/>
        </w:rPr>
      </w:pPr>
      <w:r w:rsidRPr="00133E2F">
        <w:rPr>
          <w:sz w:val="16"/>
          <w:szCs w:val="16"/>
        </w:rPr>
        <w:t>1. Внести изменения в административный регламент предоставления муниципальной услуги по согласованию переустройства и (или) перепланировки жилого помещения, утвержденный постановлением Администрации муниципального района от 16.09.2015 № 1303 (в редакции постановления Администрации муниципального района от 11.08.2016 №1211):</w:t>
      </w:r>
    </w:p>
    <w:p w:rsidR="002B794D" w:rsidRPr="00133E2F" w:rsidRDefault="002B794D" w:rsidP="00DC00BE">
      <w:pPr>
        <w:ind w:firstLine="426"/>
        <w:jc w:val="both"/>
        <w:rPr>
          <w:sz w:val="16"/>
          <w:szCs w:val="16"/>
        </w:rPr>
      </w:pPr>
      <w:r w:rsidRPr="00133E2F">
        <w:rPr>
          <w:sz w:val="16"/>
          <w:szCs w:val="16"/>
        </w:rPr>
        <w:t>1.1. Изложить абзацы 5), 6) подпункта 2.6.1 пункта 2.6 раздела 2 в редакции:</w:t>
      </w:r>
    </w:p>
    <w:p w:rsidR="002B794D" w:rsidRPr="00133E2F" w:rsidRDefault="002B794D" w:rsidP="00DC00BE">
      <w:pPr>
        <w:ind w:firstLine="426"/>
        <w:jc w:val="both"/>
        <w:rPr>
          <w:sz w:val="16"/>
          <w:szCs w:val="16"/>
        </w:rPr>
      </w:pPr>
      <w:r w:rsidRPr="00133E2F">
        <w:rPr>
          <w:sz w:val="16"/>
          <w:szCs w:val="16"/>
        </w:rPr>
        <w:t xml:space="preserve">«5) правоустанавливающие документы на переустраиваемое и (или) </w:t>
      </w:r>
      <w:proofErr w:type="spellStart"/>
      <w:r w:rsidRPr="00133E2F">
        <w:rPr>
          <w:sz w:val="16"/>
          <w:szCs w:val="16"/>
        </w:rPr>
        <w:t>перепланируемое</w:t>
      </w:r>
      <w:proofErr w:type="spellEnd"/>
      <w:r w:rsidRPr="00133E2F">
        <w:rPr>
          <w:sz w:val="16"/>
          <w:szCs w:val="16"/>
        </w:rPr>
        <w:t xml:space="preserve"> жилое помещение, если право на него не зарегистрировано в Едином государственном реестре недвижимости;</w:t>
      </w:r>
    </w:p>
    <w:p w:rsidR="002B794D" w:rsidRPr="00133E2F" w:rsidRDefault="002B794D" w:rsidP="00DC00BE">
      <w:pPr>
        <w:ind w:firstLine="426"/>
        <w:jc w:val="both"/>
        <w:rPr>
          <w:sz w:val="16"/>
          <w:szCs w:val="16"/>
        </w:rPr>
      </w:pPr>
      <w:r w:rsidRPr="00133E2F">
        <w:rPr>
          <w:sz w:val="16"/>
          <w:szCs w:val="16"/>
        </w:rPr>
        <w:t xml:space="preserve">6) подготовленный и оформленный в установленном порядке проект переустройства и (или) перепланировки переустраиваемого и (или) </w:t>
      </w:r>
      <w:proofErr w:type="spellStart"/>
      <w:r w:rsidRPr="00133E2F">
        <w:rPr>
          <w:sz w:val="16"/>
          <w:szCs w:val="16"/>
        </w:rPr>
        <w:t>перепланируемого</w:t>
      </w:r>
      <w:proofErr w:type="spellEnd"/>
      <w:r w:rsidRPr="00133E2F">
        <w:rPr>
          <w:sz w:val="16"/>
          <w:szCs w:val="16"/>
        </w:rPr>
        <w:t xml:space="preserve"> жилого помещения»</w:t>
      </w:r>
    </w:p>
    <w:p w:rsidR="002B794D" w:rsidRPr="00133E2F" w:rsidRDefault="002B794D" w:rsidP="00DC00BE">
      <w:pPr>
        <w:ind w:firstLine="426"/>
        <w:jc w:val="both"/>
        <w:rPr>
          <w:sz w:val="16"/>
          <w:szCs w:val="16"/>
        </w:rPr>
      </w:pPr>
      <w:r w:rsidRPr="00133E2F">
        <w:rPr>
          <w:sz w:val="16"/>
          <w:szCs w:val="16"/>
        </w:rPr>
        <w:t xml:space="preserve">           1.2. Дополнить пункт 2.6 раздела 2 подпунктом 2.6.4. следующего содержания:</w:t>
      </w:r>
    </w:p>
    <w:p w:rsidR="002B794D" w:rsidRPr="00133E2F" w:rsidRDefault="002B794D" w:rsidP="00DC00BE">
      <w:pPr>
        <w:autoSpaceDE w:val="0"/>
        <w:autoSpaceDN w:val="0"/>
        <w:adjustRightInd w:val="0"/>
        <w:ind w:firstLine="426"/>
        <w:jc w:val="both"/>
        <w:outlineLvl w:val="0"/>
        <w:rPr>
          <w:sz w:val="16"/>
          <w:szCs w:val="16"/>
        </w:rPr>
      </w:pPr>
      <w:r w:rsidRPr="00133E2F">
        <w:rPr>
          <w:sz w:val="16"/>
          <w:szCs w:val="16"/>
        </w:rPr>
        <w:t>«2.6.4.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2B794D" w:rsidRPr="00133E2F" w:rsidRDefault="002B794D" w:rsidP="00DC00BE">
      <w:pPr>
        <w:ind w:firstLine="426"/>
        <w:jc w:val="both"/>
        <w:rPr>
          <w:sz w:val="16"/>
          <w:szCs w:val="16"/>
        </w:rPr>
      </w:pPr>
      <w:r w:rsidRPr="00133E2F">
        <w:rPr>
          <w:sz w:val="16"/>
          <w:szCs w:val="16"/>
        </w:rPr>
        <w:t xml:space="preserve">В федеральной государственной информационной системе «Единый портал государственных и муниципальных услуг </w:t>
      </w:r>
      <w:r w:rsidRPr="00133E2F">
        <w:rPr>
          <w:sz w:val="16"/>
          <w:szCs w:val="16"/>
        </w:rPr>
        <w:lastRenderedPageBreak/>
        <w:t>(функций)»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2B794D" w:rsidRPr="00133E2F" w:rsidRDefault="002B794D" w:rsidP="00DC00BE">
      <w:pPr>
        <w:ind w:firstLine="426"/>
        <w:jc w:val="both"/>
        <w:rPr>
          <w:sz w:val="16"/>
          <w:szCs w:val="16"/>
        </w:rPr>
      </w:pPr>
      <w:r w:rsidRPr="00133E2F">
        <w:rPr>
          <w:sz w:val="16"/>
          <w:szCs w:val="16"/>
        </w:rPr>
        <w:t>1.3. Изложить второй абзац подпункта 2.7.1 пункта 2.7 раздела 2 в редакции:</w:t>
      </w:r>
    </w:p>
    <w:p w:rsidR="002B794D" w:rsidRPr="00133E2F" w:rsidRDefault="002B794D" w:rsidP="00DC00BE">
      <w:pPr>
        <w:ind w:firstLine="426"/>
        <w:jc w:val="both"/>
        <w:rPr>
          <w:sz w:val="16"/>
          <w:szCs w:val="16"/>
        </w:rPr>
      </w:pPr>
      <w:r w:rsidRPr="00133E2F">
        <w:rPr>
          <w:sz w:val="16"/>
          <w:szCs w:val="16"/>
        </w:rPr>
        <w:t>«выписка из Единого государственного реестра недвижимости (далее ЕГРН) о правах на жилое помещение;»</w:t>
      </w:r>
    </w:p>
    <w:p w:rsidR="002B794D" w:rsidRPr="00133E2F" w:rsidRDefault="002B794D" w:rsidP="00DC00BE">
      <w:pPr>
        <w:ind w:firstLine="426"/>
        <w:jc w:val="both"/>
        <w:rPr>
          <w:sz w:val="16"/>
          <w:szCs w:val="16"/>
        </w:rPr>
      </w:pPr>
      <w:r w:rsidRPr="00133E2F">
        <w:rPr>
          <w:sz w:val="16"/>
          <w:szCs w:val="16"/>
        </w:rPr>
        <w:t>1.4. Изложить подпункт 2.17.2 пункта 2.17 раздела 2 в редакции:</w:t>
      </w:r>
    </w:p>
    <w:p w:rsidR="002B794D" w:rsidRPr="00133E2F" w:rsidRDefault="002B794D" w:rsidP="00DC00BE">
      <w:pPr>
        <w:autoSpaceDE w:val="0"/>
        <w:autoSpaceDN w:val="0"/>
        <w:adjustRightInd w:val="0"/>
        <w:ind w:firstLine="426"/>
        <w:jc w:val="both"/>
        <w:outlineLvl w:val="2"/>
        <w:rPr>
          <w:sz w:val="16"/>
          <w:szCs w:val="16"/>
        </w:rPr>
      </w:pPr>
      <w:r w:rsidRPr="00133E2F">
        <w:rPr>
          <w:bCs/>
          <w:sz w:val="16"/>
          <w:szCs w:val="16"/>
        </w:rPr>
        <w:t>«</w:t>
      </w:r>
      <w:r w:rsidRPr="00133E2F">
        <w:rPr>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по телефону;</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по электронной почте.</w:t>
      </w:r>
    </w:p>
    <w:p w:rsidR="002B794D" w:rsidRPr="00133E2F" w:rsidRDefault="002B794D" w:rsidP="00DC00BE">
      <w:pPr>
        <w:autoSpaceDE w:val="0"/>
        <w:autoSpaceDN w:val="0"/>
        <w:adjustRightInd w:val="0"/>
        <w:ind w:firstLine="426"/>
        <w:jc w:val="both"/>
        <w:outlineLvl w:val="2"/>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r w:rsidRPr="00133E2F">
        <w:rPr>
          <w:bCs/>
          <w:sz w:val="16"/>
          <w:szCs w:val="16"/>
        </w:rPr>
        <w:t>.»</w:t>
      </w:r>
    </w:p>
    <w:p w:rsidR="002B794D" w:rsidRPr="00133E2F" w:rsidRDefault="002B794D" w:rsidP="00DC00BE">
      <w:pPr>
        <w:ind w:firstLine="426"/>
        <w:jc w:val="both"/>
        <w:rPr>
          <w:bCs/>
          <w:sz w:val="16"/>
          <w:szCs w:val="16"/>
        </w:rPr>
      </w:pPr>
      <w:r w:rsidRPr="00133E2F">
        <w:rPr>
          <w:bCs/>
          <w:sz w:val="16"/>
          <w:szCs w:val="16"/>
        </w:rPr>
        <w:t>1.5. Изложить пункт 4.1. раздела 4 в редакции:</w:t>
      </w:r>
    </w:p>
    <w:p w:rsidR="002B794D" w:rsidRPr="00133E2F" w:rsidRDefault="002B794D" w:rsidP="00DC00BE">
      <w:pPr>
        <w:ind w:firstLine="426"/>
        <w:jc w:val="both"/>
        <w:rPr>
          <w:sz w:val="16"/>
          <w:szCs w:val="16"/>
        </w:rPr>
      </w:pPr>
      <w:r w:rsidRPr="00133E2F">
        <w:rPr>
          <w:sz w:val="16"/>
          <w:szCs w:val="16"/>
        </w:rPr>
        <w:lastRenderedPageBreak/>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Главой муниципального района, лицом его заменяющим или заведующим отделом, лицом, его замещающим, проверок исполнения должностными лицами положений регламента.</w:t>
      </w:r>
    </w:p>
    <w:p w:rsidR="002B794D" w:rsidRPr="00133E2F" w:rsidRDefault="002B794D" w:rsidP="00DC00BE">
      <w:pPr>
        <w:ind w:firstLine="426"/>
        <w:jc w:val="both"/>
        <w:rPr>
          <w:sz w:val="16"/>
          <w:szCs w:val="16"/>
        </w:rPr>
      </w:pPr>
      <w:r w:rsidRPr="00133E2F">
        <w:rPr>
          <w:sz w:val="16"/>
          <w:szCs w:val="16"/>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2B794D" w:rsidRPr="00133E2F" w:rsidRDefault="002B794D" w:rsidP="00DC00BE">
      <w:pPr>
        <w:ind w:firstLine="426"/>
        <w:jc w:val="both"/>
        <w:rPr>
          <w:sz w:val="16"/>
          <w:szCs w:val="16"/>
        </w:rPr>
      </w:pPr>
      <w:r w:rsidRPr="00133E2F">
        <w:rPr>
          <w:sz w:val="16"/>
          <w:szCs w:val="16"/>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2B794D" w:rsidRPr="00133E2F" w:rsidRDefault="002B794D" w:rsidP="00DC00BE">
      <w:pPr>
        <w:ind w:firstLine="426"/>
        <w:jc w:val="both"/>
        <w:rPr>
          <w:sz w:val="16"/>
          <w:szCs w:val="16"/>
        </w:rPr>
      </w:pPr>
      <w:r w:rsidRPr="00133E2F">
        <w:rPr>
          <w:sz w:val="16"/>
          <w:szCs w:val="16"/>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B794D" w:rsidRPr="00133E2F" w:rsidRDefault="002B794D" w:rsidP="00DC00BE">
      <w:pPr>
        <w:ind w:firstLine="426"/>
        <w:jc w:val="both"/>
        <w:rPr>
          <w:bCs/>
          <w:sz w:val="16"/>
          <w:szCs w:val="16"/>
        </w:rPr>
      </w:pPr>
      <w:r w:rsidRPr="00133E2F">
        <w:rPr>
          <w:bCs/>
          <w:sz w:val="16"/>
          <w:szCs w:val="16"/>
        </w:rPr>
        <w:t>1.6. Дополнить подпункт 3.5.1 пункта 3.5 раздела 3 абзацем следующего содержания:</w:t>
      </w:r>
    </w:p>
    <w:p w:rsidR="002B794D" w:rsidRPr="00133E2F" w:rsidRDefault="002B794D" w:rsidP="00DC00BE">
      <w:pPr>
        <w:ind w:firstLine="426"/>
        <w:jc w:val="both"/>
        <w:rPr>
          <w:bCs/>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2B794D" w:rsidRPr="00133E2F" w:rsidRDefault="002B794D" w:rsidP="00DC00BE">
      <w:pPr>
        <w:ind w:firstLine="426"/>
        <w:jc w:val="both"/>
        <w:rPr>
          <w:bCs/>
          <w:sz w:val="16"/>
          <w:szCs w:val="16"/>
        </w:rPr>
      </w:pPr>
      <w:r w:rsidRPr="00133E2F">
        <w:rPr>
          <w:bCs/>
          <w:sz w:val="16"/>
          <w:szCs w:val="16"/>
        </w:rPr>
        <w:t>1.7. Изложить пункт 4.3 раздела 4 в редакции:</w:t>
      </w:r>
    </w:p>
    <w:p w:rsidR="002B794D" w:rsidRPr="00133E2F" w:rsidRDefault="002B794D" w:rsidP="00DC00BE">
      <w:pPr>
        <w:autoSpaceDE w:val="0"/>
        <w:autoSpaceDN w:val="0"/>
        <w:adjustRightInd w:val="0"/>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B794D" w:rsidRPr="00133E2F" w:rsidRDefault="002B794D" w:rsidP="00DC00BE">
      <w:pPr>
        <w:ind w:firstLine="426"/>
        <w:jc w:val="both"/>
        <w:rPr>
          <w:sz w:val="16"/>
          <w:szCs w:val="16"/>
        </w:rPr>
      </w:pPr>
      <w:r w:rsidRPr="00133E2F">
        <w:rPr>
          <w:sz w:val="16"/>
          <w:szCs w:val="16"/>
        </w:rPr>
        <w:t>4.3.1. Должностное лицо несет персональную ответственность за:</w:t>
      </w:r>
    </w:p>
    <w:p w:rsidR="002B794D" w:rsidRPr="00133E2F" w:rsidRDefault="002B794D" w:rsidP="00DC00BE">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2B794D" w:rsidRPr="00133E2F" w:rsidRDefault="002B794D" w:rsidP="00DC00BE">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2B794D" w:rsidRPr="00133E2F" w:rsidRDefault="002B794D" w:rsidP="00DC00BE">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2B794D" w:rsidRPr="00133E2F" w:rsidRDefault="002B794D" w:rsidP="00DC00BE">
      <w:pPr>
        <w:tabs>
          <w:tab w:val="left" w:pos="993"/>
        </w:tabs>
        <w:ind w:firstLine="426"/>
        <w:jc w:val="both"/>
        <w:rPr>
          <w:sz w:val="16"/>
          <w:szCs w:val="16"/>
        </w:rPr>
      </w:pPr>
      <w:r w:rsidRPr="00133E2F">
        <w:rPr>
          <w:sz w:val="16"/>
          <w:szCs w:val="16"/>
        </w:rPr>
        <w:t xml:space="preserve">-  учет выданных документов; </w:t>
      </w:r>
    </w:p>
    <w:p w:rsidR="002B794D" w:rsidRPr="00133E2F" w:rsidRDefault="002B794D" w:rsidP="00DC00BE">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2B794D" w:rsidRPr="00133E2F" w:rsidRDefault="002B794D" w:rsidP="00DC00BE">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B794D" w:rsidRPr="00133E2F" w:rsidRDefault="002B794D" w:rsidP="00DC00BE">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2B794D" w:rsidRPr="00133E2F" w:rsidRDefault="002B794D" w:rsidP="00DC00BE">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B794D" w:rsidRPr="00133E2F" w:rsidRDefault="002B794D" w:rsidP="00DC00BE">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B794D" w:rsidRPr="00133E2F" w:rsidRDefault="002B794D" w:rsidP="00DC00BE">
      <w:pPr>
        <w:ind w:firstLine="426"/>
        <w:jc w:val="both"/>
        <w:rPr>
          <w:sz w:val="16"/>
          <w:szCs w:val="16"/>
        </w:rPr>
      </w:pPr>
      <w:r w:rsidRPr="00133E2F">
        <w:rPr>
          <w:sz w:val="16"/>
          <w:szCs w:val="16"/>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w:t>
      </w:r>
      <w:r w:rsidRPr="00133E2F">
        <w:rPr>
          <w:sz w:val="16"/>
          <w:szCs w:val="16"/>
        </w:rPr>
        <w:lastRenderedPageBreak/>
        <w:t>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B794D" w:rsidRPr="00133E2F" w:rsidRDefault="002B794D" w:rsidP="00DC00BE">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B794D" w:rsidRPr="00133E2F" w:rsidRDefault="002B794D" w:rsidP="00DC00BE">
      <w:pPr>
        <w:ind w:firstLine="426"/>
        <w:jc w:val="both"/>
        <w:rPr>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B794D" w:rsidRPr="00133E2F" w:rsidRDefault="002B794D" w:rsidP="00DC00BE">
      <w:pPr>
        <w:ind w:firstLine="426"/>
        <w:jc w:val="both"/>
        <w:rPr>
          <w:bCs/>
          <w:sz w:val="16"/>
          <w:szCs w:val="16"/>
        </w:rPr>
      </w:pPr>
      <w:r w:rsidRPr="00133E2F">
        <w:rPr>
          <w:bCs/>
          <w:sz w:val="16"/>
          <w:szCs w:val="16"/>
        </w:rPr>
        <w:t>1.8. Изложить наименование раздела 5 в редакции:</w:t>
      </w:r>
    </w:p>
    <w:p w:rsidR="002B794D" w:rsidRPr="00133E2F" w:rsidRDefault="002B794D" w:rsidP="00DC00BE">
      <w:pPr>
        <w:ind w:firstLine="426"/>
        <w:jc w:val="both"/>
        <w:rPr>
          <w:bCs/>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2B794D" w:rsidRPr="00133E2F" w:rsidRDefault="002B794D" w:rsidP="00DC00BE">
      <w:pPr>
        <w:ind w:firstLine="426"/>
        <w:jc w:val="both"/>
        <w:rPr>
          <w:bCs/>
          <w:sz w:val="16"/>
          <w:szCs w:val="16"/>
        </w:rPr>
      </w:pPr>
      <w:r w:rsidRPr="00133E2F">
        <w:rPr>
          <w:bCs/>
          <w:sz w:val="16"/>
          <w:szCs w:val="16"/>
        </w:rPr>
        <w:t>1.9. Изложить наименование пункта 5.1 раздела 5 в редакции:</w:t>
      </w:r>
    </w:p>
    <w:p w:rsidR="002B794D" w:rsidRPr="00133E2F" w:rsidRDefault="002B794D" w:rsidP="00DC00BE">
      <w:pPr>
        <w:ind w:firstLine="426"/>
        <w:jc w:val="both"/>
        <w:rPr>
          <w:bCs/>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2B794D" w:rsidRPr="00133E2F" w:rsidRDefault="002B794D" w:rsidP="00DC00BE">
      <w:pPr>
        <w:ind w:firstLine="426"/>
        <w:jc w:val="both"/>
        <w:rPr>
          <w:sz w:val="16"/>
          <w:szCs w:val="16"/>
        </w:rPr>
      </w:pPr>
      <w:r w:rsidRPr="00133E2F">
        <w:rPr>
          <w:sz w:val="16"/>
          <w:szCs w:val="16"/>
        </w:rPr>
        <w:t xml:space="preserve">          1.11. Изложить пункты 5.2, 5.3, 5.4, 5.5 раздела 5 в редакции:</w:t>
      </w:r>
    </w:p>
    <w:p w:rsidR="002B794D" w:rsidRPr="00133E2F" w:rsidRDefault="002B794D" w:rsidP="00DC00BE">
      <w:pPr>
        <w:tabs>
          <w:tab w:val="num" w:pos="540"/>
          <w:tab w:val="left" w:pos="1260"/>
        </w:tabs>
        <w:autoSpaceDE w:val="0"/>
        <w:autoSpaceDN w:val="0"/>
        <w:adjustRightInd w:val="0"/>
        <w:ind w:firstLine="426"/>
        <w:outlineLvl w:val="1"/>
        <w:rPr>
          <w:b/>
          <w:sz w:val="16"/>
          <w:szCs w:val="16"/>
        </w:rPr>
      </w:pPr>
      <w:r w:rsidRPr="00133E2F">
        <w:rPr>
          <w:sz w:val="16"/>
          <w:szCs w:val="16"/>
        </w:rPr>
        <w:t>«</w:t>
      </w:r>
      <w:r w:rsidRPr="00133E2F">
        <w:rPr>
          <w:b/>
          <w:sz w:val="16"/>
          <w:szCs w:val="16"/>
        </w:rPr>
        <w:t>5.2. Предмет жалобы</w:t>
      </w:r>
    </w:p>
    <w:p w:rsidR="002B794D" w:rsidRPr="00133E2F" w:rsidRDefault="002B794D" w:rsidP="00DC00BE">
      <w:pPr>
        <w:widowControl w:val="0"/>
        <w:autoSpaceDE w:val="0"/>
        <w:autoSpaceDN w:val="0"/>
        <w:adjustRightInd w:val="0"/>
        <w:ind w:firstLine="426"/>
        <w:jc w:val="both"/>
        <w:rPr>
          <w:sz w:val="16"/>
          <w:szCs w:val="16"/>
        </w:rPr>
      </w:pPr>
      <w:r w:rsidRPr="00133E2F">
        <w:rPr>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2B794D" w:rsidRPr="00133E2F" w:rsidRDefault="002B794D" w:rsidP="00DC00BE">
      <w:pPr>
        <w:widowControl w:val="0"/>
        <w:autoSpaceDE w:val="0"/>
        <w:autoSpaceDN w:val="0"/>
        <w:adjustRightInd w:val="0"/>
        <w:ind w:firstLine="426"/>
        <w:jc w:val="both"/>
        <w:rPr>
          <w:sz w:val="16"/>
          <w:szCs w:val="16"/>
        </w:rPr>
      </w:pPr>
      <w:r w:rsidRPr="00133E2F">
        <w:rPr>
          <w:sz w:val="16"/>
          <w:szCs w:val="16"/>
        </w:rPr>
        <w:t>нарушение срока регистрации заявления о предоставлении муниципальной услуги, комплексного запроса;</w:t>
      </w:r>
    </w:p>
    <w:p w:rsidR="002B794D" w:rsidRPr="00133E2F" w:rsidRDefault="002B794D" w:rsidP="00DC00BE">
      <w:pPr>
        <w:widowControl w:val="0"/>
        <w:autoSpaceDE w:val="0"/>
        <w:autoSpaceDN w:val="0"/>
        <w:adjustRightInd w:val="0"/>
        <w:ind w:firstLine="426"/>
        <w:jc w:val="both"/>
        <w:rPr>
          <w:i/>
          <w:sz w:val="16"/>
          <w:szCs w:val="16"/>
        </w:rPr>
      </w:pPr>
      <w:r w:rsidRPr="00133E2F">
        <w:rPr>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widowControl w:val="0"/>
        <w:autoSpaceDE w:val="0"/>
        <w:autoSpaceDN w:val="0"/>
        <w:adjustRightInd w:val="0"/>
        <w:ind w:firstLine="426"/>
        <w:jc w:val="both"/>
        <w:rPr>
          <w:sz w:val="16"/>
          <w:szCs w:val="16"/>
        </w:rPr>
      </w:pPr>
      <w:r w:rsidRPr="00133E2F">
        <w:rPr>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B794D" w:rsidRPr="00133E2F" w:rsidRDefault="002B794D" w:rsidP="00DC00BE">
      <w:pPr>
        <w:widowControl w:val="0"/>
        <w:autoSpaceDE w:val="0"/>
        <w:autoSpaceDN w:val="0"/>
        <w:adjustRightInd w:val="0"/>
        <w:ind w:firstLine="426"/>
        <w:jc w:val="both"/>
        <w:rPr>
          <w:sz w:val="16"/>
          <w:szCs w:val="16"/>
        </w:rPr>
      </w:pPr>
      <w:r w:rsidRPr="00133E2F">
        <w:rPr>
          <w:sz w:val="16"/>
          <w:szCs w:val="16"/>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B794D" w:rsidRPr="00133E2F" w:rsidRDefault="002B794D" w:rsidP="00DC00BE">
      <w:pPr>
        <w:widowControl w:val="0"/>
        <w:autoSpaceDE w:val="0"/>
        <w:autoSpaceDN w:val="0"/>
        <w:adjustRightInd w:val="0"/>
        <w:ind w:firstLine="426"/>
        <w:jc w:val="both"/>
        <w:rPr>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w:t>
      </w:r>
      <w:r w:rsidRPr="00133E2F">
        <w:rPr>
          <w:sz w:val="16"/>
          <w:szCs w:val="16"/>
        </w:rPr>
        <w:lastRenderedPageBreak/>
        <w:t>организации предоставления государственных и муниципальных услуг»;</w:t>
      </w:r>
    </w:p>
    <w:p w:rsidR="002B794D" w:rsidRPr="00133E2F" w:rsidRDefault="002B794D" w:rsidP="00DC00BE">
      <w:pPr>
        <w:widowControl w:val="0"/>
        <w:autoSpaceDE w:val="0"/>
        <w:autoSpaceDN w:val="0"/>
        <w:adjustRightInd w:val="0"/>
        <w:ind w:firstLine="426"/>
        <w:jc w:val="both"/>
        <w:rPr>
          <w:sz w:val="16"/>
          <w:szCs w:val="16"/>
        </w:rPr>
      </w:pPr>
      <w:r w:rsidRPr="00133E2F">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B794D" w:rsidRPr="00133E2F" w:rsidRDefault="002B794D" w:rsidP="00DC00BE">
      <w:pPr>
        <w:widowControl w:val="0"/>
        <w:autoSpaceDE w:val="0"/>
        <w:autoSpaceDN w:val="0"/>
        <w:adjustRightInd w:val="0"/>
        <w:ind w:firstLine="426"/>
        <w:jc w:val="both"/>
        <w:rPr>
          <w:i/>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widowControl w:val="0"/>
        <w:autoSpaceDE w:val="0"/>
        <w:autoSpaceDN w:val="0"/>
        <w:adjustRightInd w:val="0"/>
        <w:ind w:firstLine="426"/>
        <w:jc w:val="both"/>
        <w:rPr>
          <w:sz w:val="16"/>
          <w:szCs w:val="16"/>
        </w:rPr>
      </w:pPr>
      <w:r w:rsidRPr="00133E2F">
        <w:rPr>
          <w:sz w:val="16"/>
          <w:szCs w:val="16"/>
        </w:rPr>
        <w:t>нарушение срока или порядка выдачи документов по результатам предоставления муниципальной услуги;</w:t>
      </w:r>
    </w:p>
    <w:p w:rsidR="002B794D" w:rsidRPr="00133E2F" w:rsidRDefault="002B794D" w:rsidP="00DC00BE">
      <w:pPr>
        <w:widowControl w:val="0"/>
        <w:autoSpaceDE w:val="0"/>
        <w:autoSpaceDN w:val="0"/>
        <w:adjustRightInd w:val="0"/>
        <w:ind w:firstLine="426"/>
        <w:jc w:val="both"/>
        <w:rPr>
          <w:sz w:val="16"/>
          <w:szCs w:val="16"/>
        </w:rPr>
      </w:pPr>
      <w:r w:rsidRPr="00133E2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autoSpaceDE w:val="0"/>
        <w:autoSpaceDN w:val="0"/>
        <w:adjustRightInd w:val="0"/>
        <w:ind w:firstLine="426"/>
        <w:jc w:val="both"/>
        <w:rPr>
          <w:b/>
          <w:sz w:val="16"/>
          <w:szCs w:val="16"/>
        </w:rPr>
      </w:pPr>
      <w:r w:rsidRPr="00133E2F">
        <w:rPr>
          <w:b/>
          <w:iCs/>
          <w:sz w:val="16"/>
          <w:szCs w:val="16"/>
        </w:rPr>
        <w:t xml:space="preserve">5.3. </w:t>
      </w:r>
      <w:r w:rsidRPr="00133E2F">
        <w:rPr>
          <w:b/>
          <w:sz w:val="16"/>
          <w:szCs w:val="16"/>
        </w:rPr>
        <w:t>Органы государственной власти и уполномоченные на рассмотрение жалобы должностные лица, которым может быть направлена жалоба</w:t>
      </w:r>
    </w:p>
    <w:p w:rsidR="002B794D" w:rsidRPr="00133E2F" w:rsidRDefault="002B794D" w:rsidP="00DC00BE">
      <w:pPr>
        <w:autoSpaceDE w:val="0"/>
        <w:autoSpaceDN w:val="0"/>
        <w:adjustRightInd w:val="0"/>
        <w:ind w:firstLine="426"/>
        <w:jc w:val="both"/>
        <w:outlineLvl w:val="1"/>
        <w:rPr>
          <w:sz w:val="16"/>
          <w:szCs w:val="16"/>
        </w:rPr>
      </w:pPr>
      <w:r w:rsidRPr="00133E2F">
        <w:rPr>
          <w:sz w:val="16"/>
          <w:szCs w:val="16"/>
        </w:rPr>
        <w:t xml:space="preserve">5.3.1. Жалобы на должностное лицо (муниципального служащего) отдела, решения и действия (бездействие) которого обжалуются, подаются заведующему отделом. </w:t>
      </w:r>
    </w:p>
    <w:p w:rsidR="002B794D" w:rsidRPr="00133E2F" w:rsidRDefault="002B794D" w:rsidP="00DC00BE">
      <w:pPr>
        <w:autoSpaceDE w:val="0"/>
        <w:autoSpaceDN w:val="0"/>
        <w:adjustRightInd w:val="0"/>
        <w:ind w:firstLine="426"/>
        <w:jc w:val="both"/>
        <w:outlineLvl w:val="1"/>
        <w:rPr>
          <w:sz w:val="16"/>
          <w:szCs w:val="16"/>
        </w:rPr>
      </w:pPr>
      <w:r w:rsidRPr="00133E2F">
        <w:rPr>
          <w:sz w:val="16"/>
          <w:szCs w:val="16"/>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2B794D" w:rsidRPr="00133E2F" w:rsidRDefault="002B794D" w:rsidP="00DC00BE">
      <w:pPr>
        <w:autoSpaceDE w:val="0"/>
        <w:autoSpaceDN w:val="0"/>
        <w:adjustRightInd w:val="0"/>
        <w:ind w:firstLine="426"/>
        <w:jc w:val="both"/>
        <w:outlineLvl w:val="1"/>
        <w:rPr>
          <w:sz w:val="16"/>
          <w:szCs w:val="16"/>
        </w:rPr>
      </w:pPr>
      <w:r w:rsidRPr="00133E2F">
        <w:rPr>
          <w:sz w:val="16"/>
          <w:szCs w:val="16"/>
        </w:rPr>
        <w:t>5.3.3. Жалобы на решения, принятые заместителем Главы администрации муниципального района подаются Главе муниципального района.</w:t>
      </w:r>
    </w:p>
    <w:p w:rsidR="002B794D" w:rsidRPr="00133E2F" w:rsidRDefault="002B794D" w:rsidP="00DC00BE">
      <w:pPr>
        <w:autoSpaceDE w:val="0"/>
        <w:autoSpaceDN w:val="0"/>
        <w:adjustRightInd w:val="0"/>
        <w:ind w:firstLine="426"/>
        <w:jc w:val="both"/>
        <w:outlineLvl w:val="1"/>
        <w:rPr>
          <w:sz w:val="16"/>
          <w:szCs w:val="16"/>
        </w:rPr>
      </w:pPr>
      <w:r w:rsidRPr="00133E2F">
        <w:rPr>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B794D" w:rsidRPr="00133E2F" w:rsidRDefault="002B794D" w:rsidP="00DC00BE">
      <w:pPr>
        <w:autoSpaceDE w:val="0"/>
        <w:autoSpaceDN w:val="0"/>
        <w:adjustRightInd w:val="0"/>
        <w:ind w:firstLine="426"/>
        <w:jc w:val="both"/>
        <w:outlineLvl w:val="1"/>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2B794D" w:rsidRPr="00133E2F" w:rsidRDefault="002B794D" w:rsidP="00DC00BE">
      <w:pPr>
        <w:ind w:firstLine="426"/>
        <w:jc w:val="both"/>
        <w:rPr>
          <w:sz w:val="16"/>
          <w:szCs w:val="16"/>
        </w:rPr>
      </w:pPr>
      <w:r w:rsidRPr="00133E2F">
        <w:rPr>
          <w:iCs/>
          <w:sz w:val="16"/>
          <w:szCs w:val="16"/>
        </w:rPr>
        <w:t xml:space="preserve">  </w:t>
      </w:r>
      <w:r w:rsidRPr="00133E2F">
        <w:rPr>
          <w:sz w:val="16"/>
          <w:szCs w:val="16"/>
        </w:rPr>
        <w:t xml:space="preserve">        «</w:t>
      </w:r>
      <w:r w:rsidRPr="00133E2F">
        <w:rPr>
          <w:b/>
          <w:sz w:val="16"/>
          <w:szCs w:val="16"/>
        </w:rPr>
        <w:t>5.4. Порядок подачи и рассмотрения жалобы</w:t>
      </w:r>
    </w:p>
    <w:p w:rsidR="002B794D" w:rsidRPr="00133E2F" w:rsidRDefault="002B794D" w:rsidP="00DC00BE">
      <w:pPr>
        <w:autoSpaceDE w:val="0"/>
        <w:autoSpaceDN w:val="0"/>
        <w:adjustRightInd w:val="0"/>
        <w:ind w:firstLine="426"/>
        <w:jc w:val="both"/>
        <w:outlineLvl w:val="1"/>
        <w:rPr>
          <w:sz w:val="16"/>
          <w:szCs w:val="16"/>
        </w:rPr>
      </w:pPr>
      <w:r w:rsidRPr="00133E2F">
        <w:rPr>
          <w:sz w:val="16"/>
          <w:szCs w:val="16"/>
        </w:rPr>
        <w:t>5.4.1. Основанием для начала процедуры досудебного (внесудебного) обжалования является поступление жалобы заявителя в отдел.</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 xml:space="preserve">Жалоба подается в письменной форме на бумажном носителе, в электронной форме. </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w:t>
      </w:r>
      <w:r w:rsidRPr="00133E2F">
        <w:rPr>
          <w:iCs/>
          <w:sz w:val="16"/>
          <w:szCs w:val="16"/>
        </w:rPr>
        <w:lastRenderedPageBreak/>
        <w:t>либо регионального портала государственных и муниципальных услуг, а также может быть принята при личном приеме заявителя.</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5.4.2. В электронном виде жалоба может быть подана заявителем посредством:</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3) федеральной государственной информационной системы «Досудебное обжалование» (</w:t>
      </w:r>
      <w:hyperlink r:id="rId38" w:history="1">
        <w:r w:rsidRPr="00133E2F">
          <w:rPr>
            <w:rStyle w:val="af1"/>
            <w:iCs/>
            <w:sz w:val="16"/>
            <w:szCs w:val="16"/>
            <w:lang w:val="en-US"/>
          </w:rPr>
          <w:t>https</w:t>
        </w:r>
        <w:r w:rsidRPr="00133E2F">
          <w:rPr>
            <w:rStyle w:val="af1"/>
            <w:iCs/>
            <w:sz w:val="16"/>
            <w:szCs w:val="16"/>
          </w:rPr>
          <w:t>://</w:t>
        </w:r>
        <w:r w:rsidRPr="00133E2F">
          <w:rPr>
            <w:rStyle w:val="af1"/>
            <w:iCs/>
            <w:sz w:val="16"/>
            <w:szCs w:val="16"/>
            <w:lang w:val="en-US"/>
          </w:rPr>
          <w:t>do</w:t>
        </w:r>
        <w:r w:rsidRPr="00133E2F">
          <w:rPr>
            <w:rStyle w:val="af1"/>
            <w:iCs/>
            <w:sz w:val="16"/>
            <w:szCs w:val="16"/>
          </w:rPr>
          <w:t>.</w:t>
        </w:r>
        <w:proofErr w:type="spellStart"/>
        <w:r w:rsidRPr="00133E2F">
          <w:rPr>
            <w:rStyle w:val="af1"/>
            <w:iCs/>
            <w:sz w:val="16"/>
            <w:szCs w:val="16"/>
            <w:lang w:val="en-US"/>
          </w:rPr>
          <w:t>gosuslugi</w:t>
        </w:r>
        <w:proofErr w:type="spellEnd"/>
        <w:r w:rsidRPr="00133E2F">
          <w:rPr>
            <w:rStyle w:val="af1"/>
            <w:iCs/>
            <w:sz w:val="16"/>
            <w:szCs w:val="16"/>
          </w:rPr>
          <w:t>.</w:t>
        </w:r>
        <w:proofErr w:type="spellStart"/>
        <w:r w:rsidRPr="00133E2F">
          <w:rPr>
            <w:rStyle w:val="af1"/>
            <w:iCs/>
            <w:sz w:val="16"/>
            <w:szCs w:val="16"/>
            <w:lang w:val="en-US"/>
          </w:rPr>
          <w:t>ru</w:t>
        </w:r>
        <w:proofErr w:type="spellEnd"/>
      </w:hyperlink>
      <w:r w:rsidRPr="00133E2F">
        <w:rPr>
          <w:iCs/>
          <w:sz w:val="16"/>
          <w:szCs w:val="16"/>
        </w:rPr>
        <w:t xml:space="preserve">).   </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5.4.3. Жалоба должна содержать:</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B794D" w:rsidRPr="00133E2F" w:rsidRDefault="002B794D" w:rsidP="00DC00BE">
      <w:pPr>
        <w:tabs>
          <w:tab w:val="left" w:pos="1276"/>
        </w:tabs>
        <w:autoSpaceDE w:val="0"/>
        <w:autoSpaceDN w:val="0"/>
        <w:adjustRightInd w:val="0"/>
        <w:ind w:firstLine="426"/>
        <w:jc w:val="both"/>
        <w:rPr>
          <w:b/>
          <w:sz w:val="16"/>
          <w:szCs w:val="16"/>
        </w:rPr>
      </w:pPr>
      <w:r w:rsidRPr="00133E2F">
        <w:rPr>
          <w:b/>
          <w:sz w:val="16"/>
          <w:szCs w:val="16"/>
        </w:rPr>
        <w:t>5.5. Сроки рассмотрения жалобы</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 xml:space="preserve">5.5.1.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r w:rsidRPr="00133E2F">
        <w:rPr>
          <w:sz w:val="16"/>
          <w:szCs w:val="16"/>
        </w:rPr>
        <w:t>.»</w:t>
      </w:r>
    </w:p>
    <w:p w:rsidR="002B794D" w:rsidRPr="00133E2F" w:rsidRDefault="002B794D" w:rsidP="00DC00BE">
      <w:pPr>
        <w:ind w:firstLine="426"/>
        <w:jc w:val="both"/>
        <w:rPr>
          <w:sz w:val="16"/>
          <w:szCs w:val="16"/>
        </w:rPr>
      </w:pPr>
      <w:r w:rsidRPr="00133E2F">
        <w:rPr>
          <w:sz w:val="16"/>
          <w:szCs w:val="16"/>
        </w:rPr>
        <w:t>1.12. Исключить пункт 5.10 раздела 5.</w:t>
      </w:r>
    </w:p>
    <w:p w:rsidR="002B794D" w:rsidRPr="00133E2F" w:rsidRDefault="002B794D" w:rsidP="00DC00BE">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B794D" w:rsidRPr="00133E2F" w:rsidRDefault="002B794D" w:rsidP="00133E2F">
      <w:pPr>
        <w:pStyle w:val="af2"/>
        <w:ind w:firstLine="709"/>
        <w:rPr>
          <w:sz w:val="16"/>
          <w:szCs w:val="16"/>
        </w:rPr>
      </w:pPr>
    </w:p>
    <w:p w:rsidR="002B794D" w:rsidRPr="00133E2F" w:rsidRDefault="002B794D" w:rsidP="00133E2F">
      <w:pPr>
        <w:tabs>
          <w:tab w:val="left" w:pos="6800"/>
        </w:tabs>
        <w:rPr>
          <w:b/>
          <w:sz w:val="16"/>
          <w:szCs w:val="16"/>
        </w:rPr>
      </w:pPr>
      <w:r w:rsidRPr="00133E2F">
        <w:rPr>
          <w:b/>
          <w:sz w:val="16"/>
          <w:szCs w:val="16"/>
        </w:rPr>
        <w:t xml:space="preserve">Первый заместитель </w:t>
      </w:r>
    </w:p>
    <w:p w:rsidR="002B794D" w:rsidRDefault="002B794D" w:rsidP="00133E2F">
      <w:pPr>
        <w:tabs>
          <w:tab w:val="left" w:pos="6800"/>
        </w:tabs>
        <w:rPr>
          <w:b/>
          <w:sz w:val="16"/>
          <w:szCs w:val="16"/>
        </w:rPr>
      </w:pPr>
      <w:r w:rsidRPr="00133E2F">
        <w:rPr>
          <w:b/>
          <w:sz w:val="16"/>
          <w:szCs w:val="16"/>
        </w:rPr>
        <w:t>Главы администрации       А.П. Польшаков</w:t>
      </w: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Default="00DC00BE" w:rsidP="00133E2F">
      <w:pPr>
        <w:tabs>
          <w:tab w:val="left" w:pos="6800"/>
        </w:tabs>
        <w:rPr>
          <w:b/>
          <w:sz w:val="16"/>
          <w:szCs w:val="16"/>
        </w:rPr>
      </w:pPr>
    </w:p>
    <w:p w:rsidR="00DC00BE" w:rsidRPr="00133E2F" w:rsidRDefault="00DC00BE" w:rsidP="00133E2F">
      <w:pPr>
        <w:tabs>
          <w:tab w:val="left" w:pos="6800"/>
        </w:tabs>
        <w:rPr>
          <w:b/>
          <w:sz w:val="16"/>
          <w:szCs w:val="16"/>
        </w:rPr>
      </w:pPr>
    </w:p>
    <w:p w:rsidR="002B794D" w:rsidRPr="00133E2F" w:rsidRDefault="002B794D" w:rsidP="00133E2F">
      <w:pPr>
        <w:rPr>
          <w:sz w:val="16"/>
          <w:szCs w:val="16"/>
        </w:rPr>
      </w:pPr>
    </w:p>
    <w:p w:rsidR="002B794D" w:rsidRPr="00133E2F" w:rsidRDefault="002B794D" w:rsidP="00133E2F">
      <w:pPr>
        <w:pStyle w:val="af4"/>
        <w:tabs>
          <w:tab w:val="left" w:pos="708"/>
        </w:tabs>
        <w:spacing w:line="240" w:lineRule="auto"/>
        <w:rPr>
          <w:caps w:val="0"/>
          <w:sz w:val="16"/>
          <w:szCs w:val="16"/>
        </w:rPr>
      </w:pPr>
      <w:r w:rsidRPr="00133E2F">
        <w:rPr>
          <w:caps w:val="0"/>
          <w:sz w:val="16"/>
          <w:szCs w:val="16"/>
        </w:rPr>
        <w:t>Российская Федерация</w:t>
      </w:r>
    </w:p>
    <w:p w:rsidR="002B794D" w:rsidRPr="00133E2F" w:rsidRDefault="002B794D" w:rsidP="00133E2F">
      <w:pPr>
        <w:pStyle w:val="af4"/>
        <w:spacing w:line="240" w:lineRule="auto"/>
        <w:rPr>
          <w:caps w:val="0"/>
          <w:sz w:val="16"/>
          <w:szCs w:val="16"/>
        </w:rPr>
      </w:pPr>
      <w:r w:rsidRPr="00133E2F">
        <w:rPr>
          <w:caps w:val="0"/>
          <w:sz w:val="16"/>
          <w:szCs w:val="16"/>
        </w:rPr>
        <w:t>Новгородская область</w:t>
      </w:r>
    </w:p>
    <w:p w:rsidR="002B794D" w:rsidRPr="00133E2F" w:rsidRDefault="002B794D" w:rsidP="00133E2F">
      <w:pPr>
        <w:pStyle w:val="af4"/>
        <w:spacing w:line="240" w:lineRule="auto"/>
        <w:rPr>
          <w:sz w:val="16"/>
          <w:szCs w:val="16"/>
        </w:rPr>
      </w:pPr>
      <w:r w:rsidRPr="00133E2F">
        <w:rPr>
          <w:sz w:val="16"/>
          <w:szCs w:val="16"/>
        </w:rPr>
        <w:t>Администрация СОЛЕЦКОГО муниципального района</w:t>
      </w:r>
    </w:p>
    <w:p w:rsidR="002B794D" w:rsidRPr="00133E2F" w:rsidRDefault="002B794D" w:rsidP="00133E2F">
      <w:pPr>
        <w:tabs>
          <w:tab w:val="left" w:pos="3060"/>
        </w:tabs>
        <w:jc w:val="center"/>
        <w:rPr>
          <w:spacing w:val="60"/>
          <w:sz w:val="16"/>
          <w:szCs w:val="16"/>
        </w:rPr>
      </w:pPr>
      <w:r w:rsidRPr="00133E2F">
        <w:rPr>
          <w:spacing w:val="60"/>
          <w:sz w:val="16"/>
          <w:szCs w:val="16"/>
        </w:rPr>
        <w:t>ПОСТАНОВЛЕНИЕ</w:t>
      </w:r>
    </w:p>
    <w:p w:rsidR="002B794D" w:rsidRPr="00133E2F" w:rsidRDefault="002B794D" w:rsidP="00133E2F">
      <w:pPr>
        <w:tabs>
          <w:tab w:val="left" w:pos="4536"/>
        </w:tabs>
        <w:jc w:val="center"/>
        <w:rPr>
          <w:sz w:val="16"/>
          <w:szCs w:val="16"/>
        </w:rPr>
      </w:pPr>
      <w:r w:rsidRPr="00133E2F">
        <w:rPr>
          <w:sz w:val="16"/>
          <w:szCs w:val="16"/>
        </w:rPr>
        <w:t>от 29.06.2018 № 1281</w:t>
      </w:r>
    </w:p>
    <w:p w:rsidR="002B794D" w:rsidRPr="00133E2F" w:rsidRDefault="002B794D" w:rsidP="00133E2F">
      <w:pPr>
        <w:tabs>
          <w:tab w:val="left" w:pos="4536"/>
        </w:tabs>
        <w:jc w:val="center"/>
        <w:rPr>
          <w:sz w:val="16"/>
          <w:szCs w:val="16"/>
        </w:rPr>
      </w:pPr>
      <w:r w:rsidRPr="00133E2F">
        <w:rPr>
          <w:sz w:val="16"/>
          <w:szCs w:val="16"/>
        </w:rPr>
        <w:t>г. Сольцы</w:t>
      </w:r>
    </w:p>
    <w:p w:rsidR="002B794D" w:rsidRPr="00133E2F" w:rsidRDefault="002B794D" w:rsidP="00133E2F">
      <w:pPr>
        <w:tabs>
          <w:tab w:val="left" w:pos="3060"/>
        </w:tabs>
        <w:rPr>
          <w:b/>
          <w:sz w:val="16"/>
          <w:szCs w:val="16"/>
        </w:rPr>
      </w:pPr>
    </w:p>
    <w:tbl>
      <w:tblPr>
        <w:tblW w:w="0" w:type="auto"/>
        <w:tblInd w:w="-34" w:type="dxa"/>
        <w:tblLook w:val="04A0" w:firstRow="1" w:lastRow="0" w:firstColumn="1" w:lastColumn="0" w:noHBand="0" w:noVBand="1"/>
      </w:tblPr>
      <w:tblGrid>
        <w:gridCol w:w="5067"/>
      </w:tblGrid>
      <w:tr w:rsidR="002B794D" w:rsidRPr="00133E2F" w:rsidTr="00DC00BE">
        <w:tc>
          <w:tcPr>
            <w:tcW w:w="0" w:type="auto"/>
            <w:hideMark/>
          </w:tcPr>
          <w:p w:rsidR="002B794D" w:rsidRPr="00133E2F" w:rsidRDefault="002B794D" w:rsidP="00133E2F">
            <w:pPr>
              <w:jc w:val="center"/>
              <w:rPr>
                <w:b/>
                <w:sz w:val="16"/>
                <w:szCs w:val="16"/>
              </w:rPr>
            </w:pPr>
            <w:r w:rsidRPr="00133E2F">
              <w:rPr>
                <w:b/>
                <w:sz w:val="16"/>
                <w:szCs w:val="16"/>
              </w:rPr>
              <w:t xml:space="preserve">О внесении изменений в административный регламент </w:t>
            </w:r>
          </w:p>
          <w:p w:rsidR="002B794D" w:rsidRPr="00133E2F" w:rsidRDefault="002B794D" w:rsidP="00DC00BE">
            <w:pPr>
              <w:tabs>
                <w:tab w:val="left" w:pos="3060"/>
              </w:tabs>
              <w:suppressAutoHyphens/>
              <w:jc w:val="center"/>
              <w:rPr>
                <w:b/>
                <w:bCs/>
                <w:sz w:val="16"/>
                <w:szCs w:val="16"/>
              </w:rPr>
            </w:pPr>
            <w:r w:rsidRPr="00133E2F">
              <w:rPr>
                <w:b/>
                <w:sz w:val="16"/>
                <w:szCs w:val="16"/>
              </w:rPr>
              <w:t xml:space="preserve">по предоставлению муниципальной услуги по </w:t>
            </w:r>
            <w:r w:rsidRPr="00133E2F">
              <w:rPr>
                <w:b/>
                <w:bCs/>
                <w:sz w:val="16"/>
                <w:szCs w:val="16"/>
              </w:rPr>
              <w:t>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w:t>
            </w:r>
          </w:p>
          <w:p w:rsidR="002B794D" w:rsidRPr="00133E2F" w:rsidRDefault="002B794D" w:rsidP="00133E2F">
            <w:pPr>
              <w:jc w:val="center"/>
              <w:rPr>
                <w:sz w:val="16"/>
                <w:szCs w:val="16"/>
              </w:rPr>
            </w:pPr>
          </w:p>
        </w:tc>
      </w:tr>
    </w:tbl>
    <w:p w:rsidR="002B794D" w:rsidRPr="00133E2F" w:rsidRDefault="002B794D" w:rsidP="00DC00BE">
      <w:pPr>
        <w:pStyle w:val="af2"/>
        <w:ind w:firstLine="426"/>
        <w:rPr>
          <w:sz w:val="16"/>
          <w:szCs w:val="16"/>
        </w:rPr>
      </w:pPr>
      <w:r w:rsidRPr="00133E2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p>
    <w:p w:rsidR="002B794D" w:rsidRPr="00133E2F" w:rsidRDefault="002B794D" w:rsidP="00DC00BE">
      <w:pPr>
        <w:pStyle w:val="af2"/>
        <w:ind w:firstLine="426"/>
        <w:rPr>
          <w:sz w:val="16"/>
          <w:szCs w:val="16"/>
        </w:rPr>
      </w:pPr>
      <w:r w:rsidRPr="00133E2F">
        <w:rPr>
          <w:b/>
          <w:caps/>
          <w:sz w:val="16"/>
          <w:szCs w:val="16"/>
        </w:rPr>
        <w:t>Постановляет:</w:t>
      </w:r>
    </w:p>
    <w:p w:rsidR="002B794D" w:rsidRPr="00133E2F" w:rsidRDefault="002B794D" w:rsidP="00DC00BE">
      <w:pPr>
        <w:tabs>
          <w:tab w:val="left" w:pos="3060"/>
        </w:tabs>
        <w:suppressAutoHyphens/>
        <w:ind w:firstLine="426"/>
        <w:jc w:val="both"/>
        <w:rPr>
          <w:sz w:val="16"/>
          <w:szCs w:val="16"/>
        </w:rPr>
      </w:pPr>
      <w:r w:rsidRPr="00133E2F">
        <w:rPr>
          <w:sz w:val="16"/>
          <w:szCs w:val="16"/>
        </w:rPr>
        <w:t xml:space="preserve">1. Внести изменения в административный регламент по предоставлению муниципальной услуги по </w:t>
      </w:r>
      <w:r w:rsidRPr="00133E2F">
        <w:rPr>
          <w:bCs/>
          <w:sz w:val="16"/>
          <w:szCs w:val="16"/>
        </w:rPr>
        <w:t>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w:t>
      </w:r>
      <w:r w:rsidRPr="00133E2F">
        <w:rPr>
          <w:sz w:val="16"/>
          <w:szCs w:val="16"/>
        </w:rPr>
        <w:t>, утвержденный постановлением Администрации муниципального района от 13.08.2015 № 1206 (в редакции от 20.02.2017 № 231, от 22.02.2018 № 538):</w:t>
      </w:r>
    </w:p>
    <w:p w:rsidR="002B794D" w:rsidRPr="00133E2F" w:rsidRDefault="002B794D" w:rsidP="00DC00BE">
      <w:pPr>
        <w:ind w:firstLine="426"/>
        <w:jc w:val="both"/>
        <w:rPr>
          <w:sz w:val="16"/>
          <w:szCs w:val="16"/>
        </w:rPr>
      </w:pPr>
      <w:r w:rsidRPr="00133E2F">
        <w:rPr>
          <w:sz w:val="16"/>
          <w:szCs w:val="16"/>
        </w:rPr>
        <w:t>1.1. Дополнить пункт 2.11 раздела 2 подпунктом 2.11.2 следующего содержания:</w:t>
      </w:r>
    </w:p>
    <w:p w:rsidR="002B794D" w:rsidRPr="00133E2F" w:rsidRDefault="002B794D" w:rsidP="00DC00BE">
      <w:pPr>
        <w:ind w:firstLine="426"/>
        <w:jc w:val="both"/>
        <w:rPr>
          <w:bCs/>
          <w:sz w:val="16"/>
          <w:szCs w:val="16"/>
        </w:rPr>
      </w:pPr>
      <w:r w:rsidRPr="00133E2F">
        <w:rPr>
          <w:bCs/>
          <w:sz w:val="16"/>
          <w:szCs w:val="16"/>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2B794D" w:rsidRPr="00133E2F" w:rsidRDefault="002B794D" w:rsidP="00DC00BE">
      <w:pPr>
        <w:ind w:firstLine="426"/>
        <w:jc w:val="both"/>
        <w:rPr>
          <w:bCs/>
          <w:sz w:val="16"/>
          <w:szCs w:val="16"/>
        </w:rPr>
      </w:pPr>
      <w:r w:rsidRPr="00133E2F">
        <w:rPr>
          <w:bCs/>
          <w:sz w:val="16"/>
          <w:szCs w:val="16"/>
        </w:rPr>
        <w:t>1.2. Изложить подпункт 2.17.2 пункта 2.17 раздела 2 в редакции:</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w:t>
      </w:r>
      <w:r w:rsidRPr="00133E2F">
        <w:rPr>
          <w:sz w:val="16"/>
          <w:szCs w:val="16"/>
        </w:rPr>
        <w:lastRenderedPageBreak/>
        <w:t xml:space="preserve">(или)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Одновременно с комплексным запросом заявитель подает в МФЦ документы, предусмотренные пунктом 2.6 Административного регламента.</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в ходе личного приема заявителя;</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по телефону;</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по электронной почте.</w:t>
      </w:r>
    </w:p>
    <w:p w:rsidR="002B794D" w:rsidRPr="00133E2F" w:rsidRDefault="002B794D" w:rsidP="00DC00BE">
      <w:pPr>
        <w:ind w:firstLine="426"/>
        <w:jc w:val="both"/>
        <w:rPr>
          <w:bCs/>
          <w:sz w:val="16"/>
          <w:szCs w:val="16"/>
        </w:rPr>
      </w:pPr>
      <w:r w:rsidRPr="00133E2F">
        <w:rPr>
          <w:sz w:val="16"/>
          <w:szCs w:val="16"/>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2B794D" w:rsidRPr="00133E2F" w:rsidRDefault="002B794D" w:rsidP="00DC00BE">
      <w:pPr>
        <w:ind w:firstLine="426"/>
        <w:jc w:val="both"/>
        <w:rPr>
          <w:bCs/>
          <w:sz w:val="16"/>
          <w:szCs w:val="16"/>
        </w:rPr>
      </w:pPr>
      <w:r w:rsidRPr="00133E2F">
        <w:rPr>
          <w:bCs/>
          <w:sz w:val="16"/>
          <w:szCs w:val="16"/>
        </w:rPr>
        <w:t>1.3. Изложить подпункт 3.3.3.3 пункта 3.3 раздела 3 в редакции:</w:t>
      </w:r>
    </w:p>
    <w:p w:rsidR="002B794D" w:rsidRPr="00133E2F" w:rsidRDefault="002B794D" w:rsidP="00DC00BE">
      <w:pPr>
        <w:suppressAutoHyphens/>
        <w:autoSpaceDE w:val="0"/>
        <w:autoSpaceDN w:val="0"/>
        <w:adjustRightInd w:val="0"/>
        <w:ind w:firstLine="426"/>
        <w:jc w:val="both"/>
        <w:rPr>
          <w:sz w:val="16"/>
          <w:szCs w:val="16"/>
        </w:rPr>
      </w:pPr>
      <w:r w:rsidRPr="00133E2F">
        <w:rPr>
          <w:sz w:val="16"/>
          <w:szCs w:val="16"/>
        </w:rPr>
        <w:t>«3.3.3.3. В течение одного рабочего дня с момента принятия решения о выдаче специального разрешения специалист, ответственный за предоставление муниципальной услуги:</w:t>
      </w:r>
    </w:p>
    <w:p w:rsidR="002B794D" w:rsidRPr="00133E2F" w:rsidRDefault="002B794D" w:rsidP="00DC00BE">
      <w:pPr>
        <w:suppressAutoHyphens/>
        <w:autoSpaceDE w:val="0"/>
        <w:autoSpaceDN w:val="0"/>
        <w:adjustRightInd w:val="0"/>
        <w:ind w:firstLine="426"/>
        <w:jc w:val="both"/>
        <w:rPr>
          <w:sz w:val="16"/>
          <w:szCs w:val="16"/>
        </w:rPr>
      </w:pPr>
      <w:r w:rsidRPr="00133E2F">
        <w:rPr>
          <w:sz w:val="16"/>
          <w:szCs w:val="16"/>
        </w:rPr>
        <w:t xml:space="preserve">формирует межведомственный запрос (на бумажном носителе или в форме электронного документа) в Управление Федерального казначейства по Новгородской области (в случае если заявитель по своему усмотрению не представил документ, подтверждающий факт уплаты государственной пошлины); </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2B794D" w:rsidRPr="00133E2F" w:rsidRDefault="002B794D" w:rsidP="00DC00BE">
      <w:pPr>
        <w:autoSpaceDE w:val="0"/>
        <w:autoSpaceDN w:val="0"/>
        <w:adjustRightInd w:val="0"/>
        <w:ind w:firstLine="426"/>
        <w:jc w:val="both"/>
        <w:outlineLvl w:val="2"/>
        <w:rPr>
          <w:sz w:val="16"/>
          <w:szCs w:val="16"/>
        </w:rPr>
      </w:pPr>
      <w:r w:rsidRPr="00133E2F">
        <w:rPr>
          <w:sz w:val="16"/>
          <w:szCs w:val="16"/>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2B794D" w:rsidRPr="00133E2F" w:rsidRDefault="002B794D" w:rsidP="00DC00BE">
      <w:pPr>
        <w:suppressAutoHyphens/>
        <w:autoSpaceDE w:val="0"/>
        <w:autoSpaceDN w:val="0"/>
        <w:adjustRightInd w:val="0"/>
        <w:ind w:firstLine="426"/>
        <w:jc w:val="both"/>
        <w:rPr>
          <w:bCs/>
          <w:sz w:val="16"/>
          <w:szCs w:val="16"/>
        </w:rPr>
      </w:pPr>
      <w:r w:rsidRPr="00133E2F">
        <w:rPr>
          <w:sz w:val="16"/>
          <w:szCs w:val="16"/>
        </w:rPr>
        <w:t>После получения полной информации, необходимой для предоставления муниципальной услуги, специалист оформляет специальное разрешение на бланке, присваивает регистрационный номер и направляет заместителю Главы администрации либо лица его замещающего на подпись.»</w:t>
      </w:r>
    </w:p>
    <w:p w:rsidR="002B794D" w:rsidRPr="00133E2F" w:rsidRDefault="002B794D" w:rsidP="00DC00BE">
      <w:pPr>
        <w:ind w:firstLine="426"/>
        <w:jc w:val="both"/>
        <w:rPr>
          <w:bCs/>
          <w:sz w:val="16"/>
          <w:szCs w:val="16"/>
        </w:rPr>
      </w:pPr>
      <w:r w:rsidRPr="00133E2F">
        <w:rPr>
          <w:bCs/>
          <w:sz w:val="16"/>
          <w:szCs w:val="16"/>
        </w:rPr>
        <w:t>1.4. Дополнить пункт 4.1 раздела 4 подпунктом 4.1.2 следующего содержания:</w:t>
      </w:r>
    </w:p>
    <w:p w:rsidR="002B794D" w:rsidRPr="00133E2F" w:rsidRDefault="002B794D" w:rsidP="00DC00BE">
      <w:pPr>
        <w:ind w:firstLine="426"/>
        <w:jc w:val="both"/>
        <w:rPr>
          <w:bCs/>
          <w:sz w:val="16"/>
          <w:szCs w:val="16"/>
        </w:rPr>
      </w:pPr>
      <w:r w:rsidRPr="00133E2F">
        <w:rPr>
          <w:sz w:val="16"/>
          <w:szCs w:val="16"/>
        </w:rPr>
        <w:t xml:space="preserve">«4.1.2.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w:t>
      </w:r>
      <w:r w:rsidRPr="00133E2F">
        <w:rPr>
          <w:sz w:val="16"/>
          <w:szCs w:val="16"/>
        </w:rPr>
        <w:lastRenderedPageBreak/>
        <w:t>государственной и (или) муниципальной услуги, а также принятием ими решений, осуществляется руководителем МФЦ.»</w:t>
      </w:r>
    </w:p>
    <w:p w:rsidR="002B794D" w:rsidRPr="00133E2F" w:rsidRDefault="002B794D" w:rsidP="00DC00BE">
      <w:pPr>
        <w:ind w:firstLine="426"/>
        <w:jc w:val="both"/>
        <w:rPr>
          <w:bCs/>
          <w:sz w:val="16"/>
          <w:szCs w:val="16"/>
        </w:rPr>
      </w:pPr>
      <w:r w:rsidRPr="00133E2F">
        <w:rPr>
          <w:bCs/>
          <w:sz w:val="16"/>
          <w:szCs w:val="16"/>
        </w:rPr>
        <w:t>1.5. Изложить пункт 4.3 раздела 4 в редакции:</w:t>
      </w:r>
    </w:p>
    <w:p w:rsidR="002B794D" w:rsidRPr="00133E2F" w:rsidRDefault="002B794D" w:rsidP="00DC00BE">
      <w:pPr>
        <w:autoSpaceDE w:val="0"/>
        <w:autoSpaceDN w:val="0"/>
        <w:adjustRightInd w:val="0"/>
        <w:ind w:firstLine="426"/>
        <w:jc w:val="both"/>
        <w:rPr>
          <w:b/>
          <w:sz w:val="16"/>
          <w:szCs w:val="16"/>
        </w:rPr>
      </w:pPr>
      <w:r w:rsidRPr="00133E2F">
        <w:rPr>
          <w:b/>
          <w:sz w:val="16"/>
          <w:szCs w:val="16"/>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B794D" w:rsidRPr="00133E2F" w:rsidRDefault="002B794D" w:rsidP="00DC00BE">
      <w:pPr>
        <w:ind w:firstLine="426"/>
        <w:jc w:val="both"/>
        <w:rPr>
          <w:sz w:val="16"/>
          <w:szCs w:val="16"/>
        </w:rPr>
      </w:pPr>
      <w:r w:rsidRPr="00133E2F">
        <w:rPr>
          <w:sz w:val="16"/>
          <w:szCs w:val="16"/>
        </w:rPr>
        <w:t>4.3.1. Должностное лицо несет персональную ответственность за:</w:t>
      </w:r>
    </w:p>
    <w:p w:rsidR="002B794D" w:rsidRPr="00133E2F" w:rsidRDefault="002B794D" w:rsidP="00DC00BE">
      <w:pPr>
        <w:tabs>
          <w:tab w:val="left" w:pos="993"/>
        </w:tabs>
        <w:ind w:firstLine="426"/>
        <w:jc w:val="both"/>
        <w:rPr>
          <w:sz w:val="16"/>
          <w:szCs w:val="16"/>
        </w:rPr>
      </w:pPr>
      <w:r w:rsidRPr="00133E2F">
        <w:rPr>
          <w:sz w:val="16"/>
          <w:szCs w:val="16"/>
        </w:rPr>
        <w:t xml:space="preserve">-  соблюдение установленного порядка приема документов; </w:t>
      </w:r>
    </w:p>
    <w:p w:rsidR="002B794D" w:rsidRPr="00133E2F" w:rsidRDefault="002B794D" w:rsidP="00DC00BE">
      <w:pPr>
        <w:tabs>
          <w:tab w:val="left" w:pos="993"/>
        </w:tabs>
        <w:ind w:firstLine="426"/>
        <w:jc w:val="both"/>
        <w:rPr>
          <w:sz w:val="16"/>
          <w:szCs w:val="16"/>
        </w:rPr>
      </w:pPr>
      <w:r w:rsidRPr="00133E2F">
        <w:rPr>
          <w:sz w:val="16"/>
          <w:szCs w:val="16"/>
        </w:rPr>
        <w:t xml:space="preserve">-  принятие надлежащих мер по полной и всесторонней проверке представленных документов; </w:t>
      </w:r>
    </w:p>
    <w:p w:rsidR="002B794D" w:rsidRPr="00133E2F" w:rsidRDefault="002B794D" w:rsidP="00DC00BE">
      <w:pPr>
        <w:tabs>
          <w:tab w:val="left" w:pos="993"/>
        </w:tabs>
        <w:ind w:firstLine="426"/>
        <w:jc w:val="both"/>
        <w:rPr>
          <w:sz w:val="16"/>
          <w:szCs w:val="16"/>
        </w:rPr>
      </w:pPr>
      <w:r w:rsidRPr="00133E2F">
        <w:rPr>
          <w:sz w:val="16"/>
          <w:szCs w:val="16"/>
        </w:rPr>
        <w:t>-  соблюдение сроков рассмотрения документов, соблюдение порядка выдачи документов;</w:t>
      </w:r>
    </w:p>
    <w:p w:rsidR="002B794D" w:rsidRPr="00133E2F" w:rsidRDefault="002B794D" w:rsidP="00DC00BE">
      <w:pPr>
        <w:tabs>
          <w:tab w:val="left" w:pos="993"/>
        </w:tabs>
        <w:ind w:firstLine="426"/>
        <w:jc w:val="both"/>
        <w:rPr>
          <w:sz w:val="16"/>
          <w:szCs w:val="16"/>
        </w:rPr>
      </w:pPr>
      <w:r w:rsidRPr="00133E2F">
        <w:rPr>
          <w:sz w:val="16"/>
          <w:szCs w:val="16"/>
        </w:rPr>
        <w:t xml:space="preserve">-  учет выданных документов; </w:t>
      </w:r>
    </w:p>
    <w:p w:rsidR="002B794D" w:rsidRPr="00133E2F" w:rsidRDefault="002B794D" w:rsidP="00DC00BE">
      <w:pPr>
        <w:tabs>
          <w:tab w:val="left" w:pos="993"/>
        </w:tabs>
        <w:ind w:firstLine="426"/>
        <w:jc w:val="both"/>
        <w:rPr>
          <w:sz w:val="16"/>
          <w:szCs w:val="16"/>
        </w:rPr>
      </w:pPr>
      <w:r w:rsidRPr="00133E2F">
        <w:rPr>
          <w:sz w:val="16"/>
          <w:szCs w:val="16"/>
        </w:rPr>
        <w:t xml:space="preserve">- своевременное формирование, ведение и надлежащее хранение документов. </w:t>
      </w:r>
    </w:p>
    <w:p w:rsidR="002B794D" w:rsidRPr="00133E2F" w:rsidRDefault="002B794D" w:rsidP="00DC00BE">
      <w:pPr>
        <w:ind w:firstLine="426"/>
        <w:jc w:val="both"/>
        <w:rPr>
          <w:sz w:val="16"/>
          <w:szCs w:val="16"/>
        </w:rPr>
      </w:pPr>
      <w:r w:rsidRPr="00133E2F">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B794D" w:rsidRPr="00133E2F" w:rsidRDefault="002B794D" w:rsidP="00DC00BE">
      <w:pPr>
        <w:ind w:firstLine="426"/>
        <w:jc w:val="both"/>
        <w:rPr>
          <w:sz w:val="16"/>
          <w:szCs w:val="16"/>
        </w:rPr>
      </w:pPr>
      <w:r w:rsidRPr="00133E2F">
        <w:rPr>
          <w:sz w:val="16"/>
          <w:szCs w:val="16"/>
        </w:rPr>
        <w:t>4.3.2. Работники МФЦ несут ответственность, установленную законодательством Российской Федерации:</w:t>
      </w:r>
    </w:p>
    <w:p w:rsidR="002B794D" w:rsidRPr="00133E2F" w:rsidRDefault="002B794D" w:rsidP="00DC00BE">
      <w:pPr>
        <w:ind w:firstLine="426"/>
        <w:jc w:val="both"/>
        <w:rPr>
          <w:sz w:val="16"/>
          <w:szCs w:val="16"/>
        </w:rPr>
      </w:pPr>
      <w:r w:rsidRPr="00133E2F">
        <w:rPr>
          <w:sz w:val="16"/>
          <w:szCs w:val="16"/>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B794D" w:rsidRPr="00133E2F" w:rsidRDefault="002B794D" w:rsidP="00DC00BE">
      <w:pPr>
        <w:ind w:firstLine="426"/>
        <w:jc w:val="both"/>
        <w:rPr>
          <w:sz w:val="16"/>
          <w:szCs w:val="16"/>
        </w:rPr>
      </w:pPr>
      <w:r w:rsidRPr="00133E2F">
        <w:rPr>
          <w:sz w:val="16"/>
          <w:szCs w:val="16"/>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B794D" w:rsidRPr="00133E2F" w:rsidRDefault="002B794D" w:rsidP="00DC00BE">
      <w:pPr>
        <w:ind w:firstLine="426"/>
        <w:jc w:val="both"/>
        <w:rPr>
          <w:sz w:val="16"/>
          <w:szCs w:val="16"/>
        </w:rPr>
      </w:pPr>
      <w:r w:rsidRPr="00133E2F">
        <w:rPr>
          <w:sz w:val="16"/>
          <w:szCs w:val="16"/>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B794D" w:rsidRPr="00133E2F" w:rsidRDefault="002B794D" w:rsidP="00DC00BE">
      <w:pPr>
        <w:ind w:firstLine="426"/>
        <w:jc w:val="both"/>
        <w:rPr>
          <w:sz w:val="16"/>
          <w:szCs w:val="16"/>
        </w:rPr>
      </w:pPr>
      <w:r w:rsidRPr="00133E2F">
        <w:rPr>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B794D" w:rsidRPr="00133E2F" w:rsidRDefault="002B794D" w:rsidP="00DC00BE">
      <w:pPr>
        <w:ind w:firstLine="426"/>
        <w:jc w:val="both"/>
        <w:rPr>
          <w:bCs/>
          <w:sz w:val="16"/>
          <w:szCs w:val="16"/>
        </w:rPr>
      </w:pPr>
      <w:r w:rsidRPr="00133E2F">
        <w:rPr>
          <w:sz w:val="16"/>
          <w:szCs w:val="16"/>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B794D" w:rsidRPr="00133E2F" w:rsidRDefault="002B794D" w:rsidP="00DC00BE">
      <w:pPr>
        <w:ind w:firstLine="426"/>
        <w:jc w:val="both"/>
        <w:rPr>
          <w:bCs/>
          <w:sz w:val="16"/>
          <w:szCs w:val="16"/>
        </w:rPr>
      </w:pPr>
      <w:r w:rsidRPr="00133E2F">
        <w:rPr>
          <w:bCs/>
          <w:sz w:val="16"/>
          <w:szCs w:val="16"/>
        </w:rPr>
        <w:t>1.6. Изложить наименование раздела 5 в редакции:</w:t>
      </w:r>
    </w:p>
    <w:p w:rsidR="002B794D" w:rsidRPr="00133E2F" w:rsidRDefault="002B794D" w:rsidP="00DC00BE">
      <w:pPr>
        <w:ind w:firstLine="426"/>
        <w:jc w:val="both"/>
        <w:rPr>
          <w:bCs/>
          <w:sz w:val="16"/>
          <w:szCs w:val="16"/>
        </w:rPr>
      </w:pPr>
      <w:r w:rsidRPr="00133E2F">
        <w:rPr>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2B794D" w:rsidRPr="00133E2F" w:rsidRDefault="002B794D" w:rsidP="00DC00BE">
      <w:pPr>
        <w:ind w:firstLine="426"/>
        <w:jc w:val="both"/>
        <w:rPr>
          <w:bCs/>
          <w:sz w:val="16"/>
          <w:szCs w:val="16"/>
        </w:rPr>
      </w:pPr>
      <w:r w:rsidRPr="00133E2F">
        <w:rPr>
          <w:bCs/>
          <w:sz w:val="16"/>
          <w:szCs w:val="16"/>
        </w:rPr>
        <w:t>1.7. Изложить наименование пункта 5.1 раздела 5 в редакции:</w:t>
      </w:r>
    </w:p>
    <w:p w:rsidR="002B794D" w:rsidRPr="00133E2F" w:rsidRDefault="002B794D" w:rsidP="00DC00BE">
      <w:pPr>
        <w:ind w:firstLine="426"/>
        <w:jc w:val="both"/>
        <w:rPr>
          <w:bCs/>
          <w:sz w:val="16"/>
          <w:szCs w:val="16"/>
        </w:rPr>
      </w:pPr>
      <w:r w:rsidRPr="00133E2F">
        <w:rPr>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2B794D" w:rsidRPr="00133E2F" w:rsidRDefault="002B794D" w:rsidP="00DC00BE">
      <w:pPr>
        <w:ind w:firstLine="426"/>
        <w:jc w:val="both"/>
        <w:rPr>
          <w:bCs/>
          <w:sz w:val="16"/>
          <w:szCs w:val="16"/>
        </w:rPr>
      </w:pPr>
      <w:r w:rsidRPr="00133E2F">
        <w:rPr>
          <w:bCs/>
          <w:sz w:val="16"/>
          <w:szCs w:val="16"/>
        </w:rPr>
        <w:lastRenderedPageBreak/>
        <w:t>1.8. Изложить абзацы второй и третий подпункта 5.2.1 пункта 5.2 раздела 5 в редакции:</w:t>
      </w:r>
    </w:p>
    <w:p w:rsidR="002B794D" w:rsidRPr="00133E2F" w:rsidRDefault="002B794D" w:rsidP="00DC00BE">
      <w:pPr>
        <w:ind w:firstLine="426"/>
        <w:jc w:val="both"/>
        <w:rPr>
          <w:bCs/>
          <w:sz w:val="16"/>
          <w:szCs w:val="16"/>
        </w:rPr>
      </w:pPr>
      <w:r w:rsidRPr="00133E2F">
        <w:rPr>
          <w:bCs/>
          <w:sz w:val="16"/>
          <w:szCs w:val="16"/>
        </w:rPr>
        <w:t>«нарушение срока регистрации заявления о предоставлении муниципальной услуги, комплексного запроса;</w:t>
      </w:r>
    </w:p>
    <w:p w:rsidR="002B794D" w:rsidRPr="00133E2F" w:rsidRDefault="002B794D" w:rsidP="00DC00BE">
      <w:pPr>
        <w:ind w:firstLine="426"/>
        <w:jc w:val="both"/>
        <w:rPr>
          <w:bCs/>
          <w:sz w:val="16"/>
          <w:szCs w:val="16"/>
        </w:rPr>
      </w:pPr>
      <w:r w:rsidRPr="00133E2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ind w:firstLine="426"/>
        <w:jc w:val="both"/>
        <w:rPr>
          <w:bCs/>
          <w:sz w:val="16"/>
          <w:szCs w:val="16"/>
        </w:rPr>
      </w:pPr>
      <w:r w:rsidRPr="00133E2F">
        <w:rPr>
          <w:bCs/>
          <w:sz w:val="16"/>
          <w:szCs w:val="16"/>
        </w:rPr>
        <w:t>1.9. Изложить абзац шестой подпункта 5.2.1 пункта 5.2 раздела 5 в редакции:</w:t>
      </w:r>
    </w:p>
    <w:p w:rsidR="002B794D" w:rsidRPr="00133E2F" w:rsidRDefault="002B794D" w:rsidP="00DC00BE">
      <w:pPr>
        <w:ind w:firstLine="426"/>
        <w:jc w:val="both"/>
        <w:rPr>
          <w:bCs/>
          <w:sz w:val="16"/>
          <w:szCs w:val="16"/>
        </w:rPr>
      </w:pPr>
      <w:r w:rsidRPr="00133E2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133E2F">
        <w:rPr>
          <w:i/>
          <w:sz w:val="16"/>
          <w:szCs w:val="16"/>
        </w:rPr>
        <w:t>.</w:t>
      </w:r>
      <w:r w:rsidRPr="00133E2F">
        <w:rPr>
          <w:sz w:val="16"/>
          <w:szCs w:val="1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ind w:firstLine="426"/>
        <w:jc w:val="both"/>
        <w:rPr>
          <w:bCs/>
          <w:sz w:val="16"/>
          <w:szCs w:val="16"/>
        </w:rPr>
      </w:pPr>
      <w:r w:rsidRPr="00133E2F">
        <w:rPr>
          <w:bCs/>
          <w:sz w:val="16"/>
          <w:szCs w:val="16"/>
        </w:rPr>
        <w:t>1.10. Изложить абзац восьмой подпункта 5.2.1 пункта 5.2 раздела 5 в редакции:</w:t>
      </w:r>
    </w:p>
    <w:p w:rsidR="002B794D" w:rsidRPr="00133E2F" w:rsidRDefault="002B794D" w:rsidP="00DC00BE">
      <w:pPr>
        <w:ind w:firstLine="426"/>
        <w:jc w:val="both"/>
        <w:rPr>
          <w:bCs/>
          <w:sz w:val="16"/>
          <w:szCs w:val="16"/>
        </w:rPr>
      </w:pPr>
      <w:r w:rsidRPr="00133E2F">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ind w:firstLine="426"/>
        <w:jc w:val="both"/>
        <w:rPr>
          <w:bCs/>
          <w:sz w:val="16"/>
          <w:szCs w:val="16"/>
        </w:rPr>
      </w:pPr>
      <w:r w:rsidRPr="00133E2F">
        <w:rPr>
          <w:bCs/>
          <w:sz w:val="16"/>
          <w:szCs w:val="16"/>
        </w:rPr>
        <w:t>1.11. Дополнить подпункт 5.2.1 пункта 5.2 раздела 5 абзацами следующего содержания:</w:t>
      </w:r>
    </w:p>
    <w:p w:rsidR="002B794D" w:rsidRPr="00133E2F" w:rsidRDefault="002B794D" w:rsidP="00DC00BE">
      <w:pPr>
        <w:widowControl w:val="0"/>
        <w:autoSpaceDE w:val="0"/>
        <w:autoSpaceDN w:val="0"/>
        <w:adjustRightInd w:val="0"/>
        <w:ind w:firstLine="426"/>
        <w:jc w:val="both"/>
        <w:rPr>
          <w:sz w:val="16"/>
          <w:szCs w:val="16"/>
        </w:rPr>
      </w:pPr>
      <w:r w:rsidRPr="00133E2F">
        <w:rPr>
          <w:bCs/>
          <w:sz w:val="16"/>
          <w:szCs w:val="16"/>
        </w:rPr>
        <w:t>«</w:t>
      </w:r>
      <w:r w:rsidRPr="00133E2F">
        <w:rPr>
          <w:sz w:val="16"/>
          <w:szCs w:val="16"/>
        </w:rPr>
        <w:t>нарушение срока или порядка выдачи документов по результатам предоставления муниципальной услуги;</w:t>
      </w:r>
    </w:p>
    <w:p w:rsidR="002B794D" w:rsidRPr="00133E2F" w:rsidRDefault="002B794D" w:rsidP="00DC00BE">
      <w:pPr>
        <w:ind w:firstLine="426"/>
        <w:jc w:val="both"/>
        <w:rPr>
          <w:bCs/>
          <w:sz w:val="16"/>
          <w:szCs w:val="16"/>
        </w:rPr>
      </w:pPr>
      <w:r w:rsidRPr="00133E2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B794D" w:rsidRPr="00133E2F" w:rsidRDefault="002B794D" w:rsidP="00DC00BE">
      <w:pPr>
        <w:ind w:firstLine="426"/>
        <w:jc w:val="both"/>
        <w:rPr>
          <w:sz w:val="16"/>
          <w:szCs w:val="16"/>
        </w:rPr>
      </w:pPr>
      <w:r w:rsidRPr="00133E2F">
        <w:rPr>
          <w:sz w:val="16"/>
          <w:szCs w:val="16"/>
        </w:rPr>
        <w:t>1.12. Изложить пункт 5.3.4 пункта 5.3 раздела 5 в редакции:</w:t>
      </w:r>
    </w:p>
    <w:p w:rsidR="002B794D" w:rsidRPr="00133E2F" w:rsidRDefault="002B794D" w:rsidP="00DC00BE">
      <w:pPr>
        <w:ind w:firstLine="426"/>
        <w:jc w:val="both"/>
        <w:rPr>
          <w:sz w:val="16"/>
          <w:szCs w:val="16"/>
        </w:rPr>
      </w:pPr>
      <w:r w:rsidRPr="00133E2F">
        <w:rPr>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B794D" w:rsidRPr="00133E2F" w:rsidRDefault="002B794D" w:rsidP="00DC00BE">
      <w:pPr>
        <w:ind w:firstLine="426"/>
        <w:jc w:val="both"/>
        <w:rPr>
          <w:sz w:val="16"/>
          <w:szCs w:val="16"/>
        </w:rPr>
      </w:pPr>
      <w:r w:rsidRPr="00133E2F">
        <w:rPr>
          <w:sz w:val="16"/>
          <w:szCs w:val="16"/>
        </w:rPr>
        <w:lastRenderedPageBreak/>
        <w:t>1.13. Дополнить пункт 5.3 раздела 5 подпунктом 5.3.5 следующего содержания:</w:t>
      </w:r>
    </w:p>
    <w:p w:rsidR="002B794D" w:rsidRPr="00133E2F" w:rsidRDefault="002B794D" w:rsidP="00DC00BE">
      <w:pPr>
        <w:ind w:firstLine="426"/>
        <w:jc w:val="both"/>
        <w:rPr>
          <w:sz w:val="16"/>
          <w:szCs w:val="16"/>
        </w:rPr>
      </w:pPr>
      <w:r w:rsidRPr="00133E2F">
        <w:rPr>
          <w:sz w:val="16"/>
          <w:szCs w:val="16"/>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2B794D" w:rsidRPr="00133E2F" w:rsidRDefault="002B794D" w:rsidP="00DC00BE">
      <w:pPr>
        <w:ind w:firstLine="426"/>
        <w:jc w:val="both"/>
        <w:rPr>
          <w:sz w:val="16"/>
          <w:szCs w:val="16"/>
        </w:rPr>
      </w:pPr>
      <w:r w:rsidRPr="00133E2F">
        <w:rPr>
          <w:sz w:val="16"/>
          <w:szCs w:val="16"/>
        </w:rPr>
        <w:t>1.14. Дополнить подпункт 5.4.1 пункта 5.4 раздела 5 абзацем следующего содержания:</w:t>
      </w:r>
    </w:p>
    <w:p w:rsidR="002B794D" w:rsidRPr="00133E2F" w:rsidRDefault="002B794D" w:rsidP="00DC00BE">
      <w:pPr>
        <w:ind w:firstLine="426"/>
        <w:jc w:val="both"/>
        <w:rPr>
          <w:sz w:val="16"/>
          <w:szCs w:val="16"/>
        </w:rPr>
      </w:pPr>
      <w:r w:rsidRPr="00133E2F">
        <w:rPr>
          <w:iCs/>
          <w:sz w:val="16"/>
          <w:szCs w:val="16"/>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B794D" w:rsidRPr="00133E2F" w:rsidRDefault="002B794D" w:rsidP="00DC00BE">
      <w:pPr>
        <w:ind w:firstLine="426"/>
        <w:jc w:val="both"/>
        <w:rPr>
          <w:sz w:val="16"/>
          <w:szCs w:val="16"/>
        </w:rPr>
      </w:pPr>
      <w:r w:rsidRPr="00133E2F">
        <w:rPr>
          <w:sz w:val="16"/>
          <w:szCs w:val="16"/>
        </w:rPr>
        <w:t>1.15. Дополнить пункт 5.4 раздела 5 подпунктами 5.4.2 и 5.4.3 следующего содержания:</w:t>
      </w:r>
    </w:p>
    <w:p w:rsidR="002B794D" w:rsidRPr="00133E2F" w:rsidRDefault="002B794D" w:rsidP="00DC00BE">
      <w:pPr>
        <w:autoSpaceDE w:val="0"/>
        <w:autoSpaceDN w:val="0"/>
        <w:adjustRightInd w:val="0"/>
        <w:ind w:firstLine="426"/>
        <w:jc w:val="both"/>
        <w:outlineLvl w:val="1"/>
        <w:rPr>
          <w:iCs/>
          <w:sz w:val="16"/>
          <w:szCs w:val="16"/>
        </w:rPr>
      </w:pPr>
      <w:r w:rsidRPr="00133E2F">
        <w:rPr>
          <w:sz w:val="16"/>
          <w:szCs w:val="16"/>
        </w:rPr>
        <w:t>«</w:t>
      </w:r>
      <w:r w:rsidRPr="00133E2F">
        <w:rPr>
          <w:iCs/>
          <w:sz w:val="16"/>
          <w:szCs w:val="16"/>
        </w:rPr>
        <w:t>5.4.2. В электронном виде жалоба может быть подана заявителем посредством:</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2B794D" w:rsidRPr="00133E2F" w:rsidRDefault="002B794D" w:rsidP="00DC00BE">
      <w:pPr>
        <w:autoSpaceDE w:val="0"/>
        <w:autoSpaceDN w:val="0"/>
        <w:adjustRightInd w:val="0"/>
        <w:ind w:firstLine="426"/>
        <w:jc w:val="both"/>
        <w:outlineLvl w:val="1"/>
        <w:rPr>
          <w:iCs/>
          <w:sz w:val="16"/>
          <w:szCs w:val="16"/>
        </w:rPr>
      </w:pPr>
      <w:r w:rsidRPr="00133E2F">
        <w:rPr>
          <w:iCs/>
          <w:sz w:val="16"/>
          <w:szCs w:val="16"/>
        </w:rPr>
        <w:t>3) федеральной государственной информационной системы «Досудебное обжалование» (</w:t>
      </w:r>
      <w:hyperlink r:id="rId39" w:history="1">
        <w:r w:rsidRPr="00133E2F">
          <w:rPr>
            <w:rStyle w:val="af1"/>
            <w:iCs/>
            <w:sz w:val="16"/>
            <w:szCs w:val="16"/>
            <w:lang w:val="en-US"/>
          </w:rPr>
          <w:t>https</w:t>
        </w:r>
        <w:r w:rsidRPr="00133E2F">
          <w:rPr>
            <w:rStyle w:val="af1"/>
            <w:iCs/>
            <w:sz w:val="16"/>
            <w:szCs w:val="16"/>
          </w:rPr>
          <w:t>://</w:t>
        </w:r>
        <w:r w:rsidRPr="00133E2F">
          <w:rPr>
            <w:rStyle w:val="af1"/>
            <w:iCs/>
            <w:sz w:val="16"/>
            <w:szCs w:val="16"/>
            <w:lang w:val="en-US"/>
          </w:rPr>
          <w:t>do</w:t>
        </w:r>
        <w:r w:rsidRPr="00133E2F">
          <w:rPr>
            <w:rStyle w:val="af1"/>
            <w:iCs/>
            <w:sz w:val="16"/>
            <w:szCs w:val="16"/>
          </w:rPr>
          <w:t>.</w:t>
        </w:r>
        <w:proofErr w:type="spellStart"/>
        <w:r w:rsidRPr="00133E2F">
          <w:rPr>
            <w:rStyle w:val="af1"/>
            <w:iCs/>
            <w:sz w:val="16"/>
            <w:szCs w:val="16"/>
            <w:lang w:val="en-US"/>
          </w:rPr>
          <w:t>gosuslugi</w:t>
        </w:r>
        <w:proofErr w:type="spellEnd"/>
        <w:r w:rsidRPr="00133E2F">
          <w:rPr>
            <w:rStyle w:val="af1"/>
            <w:iCs/>
            <w:sz w:val="16"/>
            <w:szCs w:val="16"/>
          </w:rPr>
          <w:t>.</w:t>
        </w:r>
        <w:proofErr w:type="spellStart"/>
        <w:r w:rsidRPr="00133E2F">
          <w:rPr>
            <w:rStyle w:val="af1"/>
            <w:iCs/>
            <w:sz w:val="16"/>
            <w:szCs w:val="16"/>
            <w:lang w:val="en-US"/>
          </w:rPr>
          <w:t>ru</w:t>
        </w:r>
        <w:proofErr w:type="spellEnd"/>
      </w:hyperlink>
      <w:r w:rsidRPr="00133E2F">
        <w:rPr>
          <w:iCs/>
          <w:sz w:val="16"/>
          <w:szCs w:val="16"/>
        </w:rPr>
        <w:t xml:space="preserve">).   </w:t>
      </w:r>
    </w:p>
    <w:p w:rsidR="002B794D" w:rsidRPr="00133E2F" w:rsidRDefault="002B794D" w:rsidP="00DC00BE">
      <w:pPr>
        <w:tabs>
          <w:tab w:val="left" w:pos="1276"/>
        </w:tabs>
        <w:autoSpaceDE w:val="0"/>
        <w:autoSpaceDN w:val="0"/>
        <w:adjustRightInd w:val="0"/>
        <w:ind w:firstLine="426"/>
        <w:jc w:val="both"/>
        <w:rPr>
          <w:rFonts w:eastAsiaTheme="minorHAnsi"/>
          <w:sz w:val="16"/>
          <w:szCs w:val="16"/>
        </w:rPr>
      </w:pPr>
      <w:r w:rsidRPr="00133E2F">
        <w:rPr>
          <w:sz w:val="16"/>
          <w:szCs w:val="16"/>
        </w:rPr>
        <w:t>5.4.3. Жалоба должна содержать:</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B794D" w:rsidRPr="00133E2F" w:rsidRDefault="002B794D" w:rsidP="00DC00BE">
      <w:pPr>
        <w:tabs>
          <w:tab w:val="left" w:pos="1276"/>
        </w:tabs>
        <w:autoSpaceDE w:val="0"/>
        <w:autoSpaceDN w:val="0"/>
        <w:adjustRightInd w:val="0"/>
        <w:ind w:firstLine="426"/>
        <w:jc w:val="both"/>
        <w:rPr>
          <w:sz w:val="16"/>
          <w:szCs w:val="16"/>
        </w:rPr>
      </w:pPr>
      <w:r w:rsidRPr="00133E2F">
        <w:rPr>
          <w:sz w:val="16"/>
          <w:szCs w:val="16"/>
        </w:rPr>
        <w:t>1.16. Изложить подпункт 5.5.1 пункта 5.5 раздела 5 в редакции:</w:t>
      </w:r>
    </w:p>
    <w:p w:rsidR="002B794D" w:rsidRPr="00133E2F" w:rsidRDefault="002B794D" w:rsidP="00DC00BE">
      <w:pPr>
        <w:ind w:firstLine="426"/>
        <w:jc w:val="both"/>
        <w:rPr>
          <w:sz w:val="16"/>
          <w:szCs w:val="16"/>
        </w:rPr>
      </w:pPr>
      <w:r w:rsidRPr="00133E2F">
        <w:rPr>
          <w:iCs/>
          <w:sz w:val="16"/>
          <w:szCs w:val="16"/>
        </w:rPr>
        <w:t xml:space="preserve">«5.5.1. Жалоба, поступившая в </w:t>
      </w:r>
      <w:r w:rsidRPr="00133E2F">
        <w:rPr>
          <w:sz w:val="16"/>
          <w:szCs w:val="16"/>
        </w:rPr>
        <w:t>отдел</w:t>
      </w:r>
      <w:r w:rsidRPr="00133E2F">
        <w:rPr>
          <w:iCs/>
          <w:sz w:val="16"/>
          <w:szCs w:val="16"/>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133E2F">
        <w:rPr>
          <w:sz w:val="16"/>
          <w:szCs w:val="16"/>
        </w:rPr>
        <w:t xml:space="preserve">отдела, МФЦ, </w:t>
      </w:r>
      <w:r w:rsidRPr="00133E2F">
        <w:rPr>
          <w:iCs/>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B794D" w:rsidRPr="00133E2F" w:rsidRDefault="002B794D" w:rsidP="00DC00BE">
      <w:pPr>
        <w:ind w:firstLine="426"/>
        <w:jc w:val="both"/>
        <w:rPr>
          <w:sz w:val="16"/>
          <w:szCs w:val="16"/>
        </w:rPr>
      </w:pPr>
      <w:r w:rsidRPr="00133E2F">
        <w:rPr>
          <w:sz w:val="16"/>
          <w:szCs w:val="16"/>
        </w:rPr>
        <w:t>1.17. Исключить пункт 5.10 раздела 5.</w:t>
      </w:r>
    </w:p>
    <w:p w:rsidR="002B794D" w:rsidRPr="00133E2F" w:rsidRDefault="002B794D" w:rsidP="00DC00BE">
      <w:pPr>
        <w:ind w:firstLine="426"/>
        <w:jc w:val="both"/>
        <w:rPr>
          <w:sz w:val="16"/>
          <w:szCs w:val="16"/>
        </w:rPr>
      </w:pPr>
      <w:r w:rsidRPr="00133E2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B794D" w:rsidRPr="00133E2F" w:rsidRDefault="002B794D" w:rsidP="00133E2F">
      <w:pPr>
        <w:pStyle w:val="af2"/>
        <w:ind w:firstLine="709"/>
        <w:rPr>
          <w:sz w:val="16"/>
          <w:szCs w:val="16"/>
        </w:rPr>
      </w:pPr>
    </w:p>
    <w:p w:rsidR="002B794D" w:rsidRPr="00133E2F" w:rsidRDefault="002B794D" w:rsidP="00133E2F">
      <w:pPr>
        <w:tabs>
          <w:tab w:val="left" w:pos="6800"/>
        </w:tabs>
        <w:rPr>
          <w:b/>
          <w:sz w:val="16"/>
          <w:szCs w:val="16"/>
        </w:rPr>
      </w:pPr>
      <w:r w:rsidRPr="00133E2F">
        <w:rPr>
          <w:b/>
          <w:sz w:val="16"/>
          <w:szCs w:val="16"/>
        </w:rPr>
        <w:t xml:space="preserve">Первый заместитель </w:t>
      </w:r>
    </w:p>
    <w:p w:rsidR="002B794D" w:rsidRDefault="002B794D" w:rsidP="00133E2F">
      <w:pPr>
        <w:tabs>
          <w:tab w:val="left" w:pos="6800"/>
        </w:tabs>
        <w:rPr>
          <w:b/>
          <w:sz w:val="16"/>
          <w:szCs w:val="16"/>
        </w:rPr>
      </w:pPr>
      <w:r w:rsidRPr="00133E2F">
        <w:rPr>
          <w:b/>
          <w:sz w:val="16"/>
          <w:szCs w:val="16"/>
        </w:rPr>
        <w:t>Главы администрации     А.П. Польшаков</w:t>
      </w:r>
    </w:p>
    <w:p w:rsidR="00DC00BE" w:rsidRDefault="00DC00BE" w:rsidP="00133E2F">
      <w:pPr>
        <w:tabs>
          <w:tab w:val="left" w:pos="6800"/>
        </w:tabs>
        <w:rPr>
          <w:b/>
          <w:sz w:val="16"/>
          <w:szCs w:val="16"/>
        </w:rPr>
      </w:pPr>
    </w:p>
    <w:p w:rsidR="00DC00BE" w:rsidRPr="00133E2F" w:rsidRDefault="00DC00BE" w:rsidP="00133E2F">
      <w:pPr>
        <w:tabs>
          <w:tab w:val="left" w:pos="6800"/>
        </w:tabs>
        <w:rPr>
          <w:b/>
          <w:sz w:val="16"/>
          <w:szCs w:val="16"/>
        </w:rPr>
      </w:pPr>
    </w:p>
    <w:p w:rsidR="002B794D" w:rsidRPr="00133E2F" w:rsidRDefault="002B794D" w:rsidP="00133E2F">
      <w:pPr>
        <w:rPr>
          <w:sz w:val="16"/>
          <w:szCs w:val="16"/>
        </w:rPr>
      </w:pPr>
    </w:p>
    <w:p w:rsidR="002B794D" w:rsidRPr="00133E2F" w:rsidRDefault="002B794D" w:rsidP="00133E2F">
      <w:pPr>
        <w:pStyle w:val="af4"/>
        <w:tabs>
          <w:tab w:val="clear" w:pos="3060"/>
        </w:tabs>
        <w:spacing w:line="240" w:lineRule="auto"/>
        <w:rPr>
          <w:b w:val="0"/>
          <w:caps w:val="0"/>
          <w:sz w:val="16"/>
          <w:szCs w:val="16"/>
        </w:rPr>
      </w:pPr>
      <w:r w:rsidRPr="00133E2F">
        <w:rPr>
          <w:b w:val="0"/>
          <w:caps w:val="0"/>
          <w:sz w:val="16"/>
          <w:szCs w:val="16"/>
        </w:rPr>
        <w:lastRenderedPageBreak/>
        <w:t>РОССИЙСКАЯ ФЕДЕРАЦИЯ</w:t>
      </w:r>
    </w:p>
    <w:p w:rsidR="002B794D" w:rsidRPr="00133E2F" w:rsidRDefault="002B794D" w:rsidP="00133E2F">
      <w:pPr>
        <w:pStyle w:val="af4"/>
        <w:spacing w:line="240" w:lineRule="auto"/>
        <w:rPr>
          <w:b w:val="0"/>
          <w:caps w:val="0"/>
          <w:sz w:val="16"/>
          <w:szCs w:val="16"/>
        </w:rPr>
      </w:pPr>
      <w:r w:rsidRPr="00133E2F">
        <w:rPr>
          <w:b w:val="0"/>
          <w:caps w:val="0"/>
          <w:sz w:val="16"/>
          <w:szCs w:val="16"/>
        </w:rPr>
        <w:t>НОВГОРОДСКАЯ ОБЛАСТЬ</w:t>
      </w:r>
    </w:p>
    <w:p w:rsidR="002B794D" w:rsidRPr="00133E2F" w:rsidRDefault="002B794D" w:rsidP="00133E2F">
      <w:pPr>
        <w:jc w:val="center"/>
        <w:rPr>
          <w:sz w:val="16"/>
          <w:szCs w:val="16"/>
        </w:rPr>
      </w:pPr>
      <w:r w:rsidRPr="00133E2F">
        <w:rPr>
          <w:sz w:val="16"/>
          <w:szCs w:val="16"/>
        </w:rPr>
        <w:t>СОЛЕЦКИЙ РАЙОН</w:t>
      </w:r>
    </w:p>
    <w:p w:rsidR="002B794D" w:rsidRPr="00133E2F" w:rsidRDefault="002B794D" w:rsidP="00133E2F">
      <w:pPr>
        <w:jc w:val="center"/>
        <w:rPr>
          <w:b/>
          <w:sz w:val="16"/>
          <w:szCs w:val="16"/>
        </w:rPr>
      </w:pPr>
      <w:r w:rsidRPr="00133E2F">
        <w:rPr>
          <w:sz w:val="16"/>
          <w:szCs w:val="16"/>
        </w:rPr>
        <w:t>СОВЕТ ДЕПУТАТОВ СОЛЕЦКОГО ГОРОДСКОГО ПОСЕЛЕНИЯ</w:t>
      </w:r>
      <w:r w:rsidRPr="00133E2F">
        <w:rPr>
          <w:sz w:val="16"/>
          <w:szCs w:val="16"/>
        </w:rPr>
        <w:br/>
      </w:r>
      <w:r w:rsidRPr="00133E2F">
        <w:rPr>
          <w:b/>
          <w:sz w:val="16"/>
          <w:szCs w:val="16"/>
        </w:rPr>
        <w:t>РЕШЕНИЕ</w:t>
      </w:r>
    </w:p>
    <w:p w:rsidR="002B794D" w:rsidRPr="00133E2F" w:rsidRDefault="002B794D" w:rsidP="00133E2F">
      <w:pPr>
        <w:tabs>
          <w:tab w:val="left" w:pos="3060"/>
        </w:tabs>
        <w:jc w:val="center"/>
        <w:rPr>
          <w:b/>
          <w:sz w:val="16"/>
          <w:szCs w:val="16"/>
        </w:rPr>
      </w:pPr>
      <w:r w:rsidRPr="00133E2F">
        <w:rPr>
          <w:b/>
          <w:sz w:val="16"/>
          <w:szCs w:val="16"/>
        </w:rPr>
        <w:t>О признании утратившим силу решения Совета депутатов Солецкого городского поселения от 20.12.2011 № 119</w:t>
      </w:r>
    </w:p>
    <w:p w:rsidR="002B794D" w:rsidRPr="00133E2F" w:rsidRDefault="002B794D" w:rsidP="00133E2F">
      <w:pPr>
        <w:jc w:val="center"/>
        <w:rPr>
          <w:b/>
          <w:sz w:val="16"/>
          <w:szCs w:val="16"/>
        </w:rPr>
      </w:pPr>
    </w:p>
    <w:p w:rsidR="002B794D" w:rsidRPr="00133E2F" w:rsidRDefault="002B794D" w:rsidP="00133E2F">
      <w:pPr>
        <w:ind w:firstLine="709"/>
        <w:jc w:val="both"/>
        <w:rPr>
          <w:sz w:val="16"/>
          <w:szCs w:val="16"/>
        </w:rPr>
      </w:pPr>
      <w:r w:rsidRPr="00133E2F">
        <w:rPr>
          <w:sz w:val="16"/>
          <w:szCs w:val="16"/>
        </w:rPr>
        <w:t>Принято Советом депутатов  Солецкого городского поселения  27 июня 2018 года</w:t>
      </w:r>
    </w:p>
    <w:p w:rsidR="002B794D" w:rsidRPr="00133E2F" w:rsidRDefault="002B794D" w:rsidP="00133E2F">
      <w:pPr>
        <w:ind w:firstLine="709"/>
        <w:jc w:val="both"/>
        <w:rPr>
          <w:sz w:val="16"/>
          <w:szCs w:val="16"/>
        </w:rPr>
      </w:pPr>
    </w:p>
    <w:p w:rsidR="002B794D" w:rsidRPr="00133E2F" w:rsidRDefault="002B794D" w:rsidP="00133E2F">
      <w:pPr>
        <w:tabs>
          <w:tab w:val="left" w:pos="1050"/>
        </w:tabs>
        <w:jc w:val="both"/>
        <w:rPr>
          <w:sz w:val="16"/>
          <w:szCs w:val="16"/>
        </w:rPr>
      </w:pPr>
      <w:r w:rsidRPr="00133E2F">
        <w:rPr>
          <w:sz w:val="16"/>
          <w:szCs w:val="16"/>
        </w:rPr>
        <w:t xml:space="preserve">         В соответствии со статьей 32 Устава Солецкого муниципального района Совет депутатов Солецкого городского поселения</w:t>
      </w:r>
    </w:p>
    <w:p w:rsidR="002B794D" w:rsidRPr="00133E2F" w:rsidRDefault="002B794D" w:rsidP="00133E2F">
      <w:pPr>
        <w:jc w:val="both"/>
        <w:rPr>
          <w:b/>
          <w:sz w:val="16"/>
          <w:szCs w:val="16"/>
        </w:rPr>
      </w:pPr>
      <w:r w:rsidRPr="00133E2F">
        <w:rPr>
          <w:b/>
          <w:sz w:val="16"/>
          <w:szCs w:val="16"/>
        </w:rPr>
        <w:t>РЕШИЛ:</w:t>
      </w:r>
    </w:p>
    <w:p w:rsidR="002B794D" w:rsidRPr="00133E2F" w:rsidRDefault="002B794D" w:rsidP="00133E2F">
      <w:pPr>
        <w:tabs>
          <w:tab w:val="left" w:pos="1050"/>
        </w:tabs>
        <w:ind w:firstLine="1049"/>
        <w:jc w:val="both"/>
        <w:rPr>
          <w:sz w:val="16"/>
          <w:szCs w:val="16"/>
        </w:rPr>
      </w:pPr>
      <w:r w:rsidRPr="00133E2F">
        <w:rPr>
          <w:sz w:val="16"/>
          <w:szCs w:val="16"/>
        </w:rPr>
        <w:t xml:space="preserve">  1. Признать утратившим силу решение Совета депутатов Солецкого городского поселения от 20.12.2011 № 119 «О порядке определения размера платы за оказание услуг, которые являются необходимыми и обязательными для предоставления муниципальных услуг Администрацией Солецкого городского поселения».</w:t>
      </w:r>
    </w:p>
    <w:p w:rsidR="002B794D" w:rsidRPr="00133E2F" w:rsidRDefault="002B794D" w:rsidP="00133E2F">
      <w:pPr>
        <w:tabs>
          <w:tab w:val="left" w:pos="1050"/>
        </w:tabs>
        <w:jc w:val="both"/>
        <w:rPr>
          <w:sz w:val="16"/>
          <w:szCs w:val="16"/>
        </w:rPr>
      </w:pPr>
      <w:r w:rsidRPr="00133E2F">
        <w:rPr>
          <w:sz w:val="16"/>
          <w:szCs w:val="16"/>
        </w:rPr>
        <w:t xml:space="preserve">                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2B794D" w:rsidRPr="00133E2F" w:rsidRDefault="002B794D" w:rsidP="00133E2F">
      <w:pPr>
        <w:shd w:val="clear" w:color="auto" w:fill="FFFFFF"/>
        <w:ind w:firstLine="708"/>
        <w:jc w:val="both"/>
        <w:rPr>
          <w:b/>
          <w:bCs/>
          <w:sz w:val="16"/>
          <w:szCs w:val="16"/>
        </w:rPr>
      </w:pPr>
    </w:p>
    <w:p w:rsidR="002B794D" w:rsidRDefault="002B794D" w:rsidP="00133E2F">
      <w:pPr>
        <w:tabs>
          <w:tab w:val="left" w:pos="6555"/>
        </w:tabs>
        <w:rPr>
          <w:b/>
          <w:bCs/>
          <w:sz w:val="16"/>
          <w:szCs w:val="16"/>
        </w:rPr>
      </w:pPr>
      <w:r w:rsidRPr="00133E2F">
        <w:rPr>
          <w:b/>
          <w:bCs/>
          <w:sz w:val="16"/>
          <w:szCs w:val="16"/>
        </w:rPr>
        <w:t>Глава Солецкого городского поселения    И.Н.</w:t>
      </w:r>
      <w:r w:rsidR="00DC00BE">
        <w:rPr>
          <w:b/>
          <w:bCs/>
          <w:sz w:val="16"/>
          <w:szCs w:val="16"/>
        </w:rPr>
        <w:t xml:space="preserve"> </w:t>
      </w:r>
      <w:r w:rsidRPr="00133E2F">
        <w:rPr>
          <w:b/>
          <w:bCs/>
          <w:sz w:val="16"/>
          <w:szCs w:val="16"/>
        </w:rPr>
        <w:t>Колесов</w:t>
      </w:r>
    </w:p>
    <w:p w:rsidR="00DC00BE" w:rsidRPr="00133E2F" w:rsidRDefault="00DC00BE" w:rsidP="00133E2F">
      <w:pPr>
        <w:tabs>
          <w:tab w:val="left" w:pos="6555"/>
        </w:tabs>
        <w:rPr>
          <w:b/>
          <w:sz w:val="16"/>
          <w:szCs w:val="16"/>
        </w:rPr>
      </w:pPr>
    </w:p>
    <w:p w:rsidR="00DC00BE" w:rsidRPr="00DC00BE" w:rsidRDefault="00DC00BE" w:rsidP="00DC00BE">
      <w:pPr>
        <w:tabs>
          <w:tab w:val="left" w:pos="7110"/>
        </w:tabs>
        <w:rPr>
          <w:b/>
          <w:sz w:val="16"/>
          <w:szCs w:val="16"/>
        </w:rPr>
      </w:pPr>
      <w:r w:rsidRPr="00DC00BE">
        <w:rPr>
          <w:b/>
          <w:sz w:val="16"/>
          <w:szCs w:val="16"/>
        </w:rPr>
        <w:t>27 июня 2018 года</w:t>
      </w:r>
    </w:p>
    <w:p w:rsidR="00DC00BE" w:rsidRPr="00DC00BE" w:rsidRDefault="00DC00BE" w:rsidP="00DC00BE">
      <w:pPr>
        <w:tabs>
          <w:tab w:val="left" w:pos="7110"/>
        </w:tabs>
        <w:rPr>
          <w:b/>
          <w:sz w:val="16"/>
          <w:szCs w:val="16"/>
        </w:rPr>
      </w:pPr>
      <w:r w:rsidRPr="00DC00BE">
        <w:rPr>
          <w:b/>
          <w:sz w:val="16"/>
          <w:szCs w:val="16"/>
        </w:rPr>
        <w:t>№ 186</w:t>
      </w:r>
    </w:p>
    <w:p w:rsidR="00DC00BE" w:rsidRPr="00DC00BE" w:rsidRDefault="00DC00BE" w:rsidP="00DC00BE">
      <w:pPr>
        <w:tabs>
          <w:tab w:val="left" w:pos="7110"/>
        </w:tabs>
        <w:rPr>
          <w:sz w:val="16"/>
          <w:szCs w:val="16"/>
        </w:rPr>
      </w:pPr>
      <w:r w:rsidRPr="00DC00BE">
        <w:rPr>
          <w:b/>
          <w:sz w:val="16"/>
          <w:szCs w:val="16"/>
        </w:rPr>
        <w:t>г. Сольцы</w:t>
      </w:r>
    </w:p>
    <w:p w:rsidR="002B794D" w:rsidRPr="00133E2F" w:rsidRDefault="002B794D" w:rsidP="00133E2F">
      <w:pPr>
        <w:rPr>
          <w:sz w:val="16"/>
          <w:szCs w:val="16"/>
        </w:rPr>
      </w:pPr>
    </w:p>
    <w:p w:rsidR="002B794D" w:rsidRPr="00133E2F" w:rsidRDefault="002B794D" w:rsidP="00133E2F">
      <w:pPr>
        <w:suppressLineNumbers/>
        <w:tabs>
          <w:tab w:val="left" w:pos="3060"/>
          <w:tab w:val="left" w:pos="6096"/>
          <w:tab w:val="left" w:pos="6946"/>
        </w:tabs>
        <w:jc w:val="center"/>
        <w:rPr>
          <w:sz w:val="16"/>
          <w:szCs w:val="16"/>
        </w:rPr>
      </w:pPr>
      <w:r w:rsidRPr="00133E2F">
        <w:rPr>
          <w:sz w:val="16"/>
          <w:szCs w:val="16"/>
        </w:rPr>
        <w:t xml:space="preserve">РОССИЙСКАЯ  ФЕДЕРАЦИЯ  </w:t>
      </w:r>
    </w:p>
    <w:p w:rsidR="002B794D" w:rsidRPr="00133E2F" w:rsidRDefault="002B794D" w:rsidP="00133E2F">
      <w:pPr>
        <w:suppressLineNumbers/>
        <w:jc w:val="center"/>
        <w:rPr>
          <w:sz w:val="16"/>
          <w:szCs w:val="16"/>
        </w:rPr>
      </w:pPr>
      <w:r w:rsidRPr="00133E2F">
        <w:rPr>
          <w:sz w:val="16"/>
          <w:szCs w:val="16"/>
        </w:rPr>
        <w:t>НОВГОРОДСКАЯ  ОБЛАСТЬ</w:t>
      </w:r>
    </w:p>
    <w:p w:rsidR="002B794D" w:rsidRPr="00133E2F" w:rsidRDefault="002B794D" w:rsidP="00133E2F">
      <w:pPr>
        <w:suppressLineNumbers/>
        <w:jc w:val="center"/>
        <w:rPr>
          <w:sz w:val="16"/>
          <w:szCs w:val="16"/>
        </w:rPr>
      </w:pPr>
      <w:r w:rsidRPr="00133E2F">
        <w:rPr>
          <w:sz w:val="16"/>
          <w:szCs w:val="16"/>
        </w:rPr>
        <w:t>ДУМА СОЛЕЦКОГО МУНИЦИПАЛЬНОГО РАЙОНА</w:t>
      </w:r>
    </w:p>
    <w:p w:rsidR="002B794D" w:rsidRPr="00133E2F" w:rsidRDefault="002B794D" w:rsidP="00133E2F">
      <w:pPr>
        <w:suppressLineNumbers/>
        <w:jc w:val="center"/>
        <w:rPr>
          <w:sz w:val="16"/>
          <w:szCs w:val="16"/>
        </w:rPr>
      </w:pPr>
    </w:p>
    <w:p w:rsidR="002B794D" w:rsidRPr="00133E2F" w:rsidRDefault="002B794D" w:rsidP="00133E2F">
      <w:pPr>
        <w:suppressLineNumbers/>
        <w:jc w:val="center"/>
        <w:rPr>
          <w:b/>
          <w:sz w:val="16"/>
          <w:szCs w:val="16"/>
        </w:rPr>
      </w:pPr>
      <w:r w:rsidRPr="00133E2F">
        <w:rPr>
          <w:b/>
          <w:sz w:val="16"/>
          <w:szCs w:val="16"/>
        </w:rPr>
        <w:t>РЕШЕНИЕ</w:t>
      </w:r>
    </w:p>
    <w:p w:rsidR="002B794D" w:rsidRPr="00133E2F" w:rsidRDefault="002B794D" w:rsidP="00133E2F">
      <w:pPr>
        <w:suppressLineNumbers/>
        <w:jc w:val="center"/>
        <w:rPr>
          <w:sz w:val="16"/>
          <w:szCs w:val="16"/>
        </w:rPr>
      </w:pPr>
    </w:p>
    <w:p w:rsidR="002B794D" w:rsidRPr="00133E2F" w:rsidRDefault="002B794D" w:rsidP="00133E2F">
      <w:pPr>
        <w:jc w:val="center"/>
        <w:outlineLvl w:val="0"/>
        <w:rPr>
          <w:b/>
          <w:sz w:val="16"/>
          <w:szCs w:val="16"/>
        </w:rPr>
      </w:pPr>
      <w:r w:rsidRPr="00133E2F">
        <w:rPr>
          <w:b/>
          <w:sz w:val="16"/>
          <w:szCs w:val="16"/>
        </w:rPr>
        <w:t>О внесении изменений в решение Думы  Солецкого</w:t>
      </w:r>
    </w:p>
    <w:p w:rsidR="002B794D" w:rsidRPr="00133E2F" w:rsidRDefault="002B794D" w:rsidP="00133E2F">
      <w:pPr>
        <w:jc w:val="center"/>
        <w:outlineLvl w:val="0"/>
        <w:rPr>
          <w:b/>
          <w:sz w:val="16"/>
          <w:szCs w:val="16"/>
        </w:rPr>
      </w:pPr>
      <w:r w:rsidRPr="00133E2F">
        <w:rPr>
          <w:b/>
          <w:sz w:val="16"/>
          <w:szCs w:val="16"/>
        </w:rPr>
        <w:t xml:space="preserve"> муниципального района от 21.12.2017 № 174</w:t>
      </w:r>
    </w:p>
    <w:p w:rsidR="002B794D" w:rsidRPr="00133E2F" w:rsidRDefault="002B794D" w:rsidP="00133E2F">
      <w:pPr>
        <w:suppressLineNumbers/>
        <w:rPr>
          <w:sz w:val="16"/>
          <w:szCs w:val="16"/>
        </w:rPr>
      </w:pPr>
    </w:p>
    <w:p w:rsidR="002B794D" w:rsidRPr="00133E2F" w:rsidRDefault="002B794D" w:rsidP="00133E2F">
      <w:pPr>
        <w:suppressLineNumbers/>
        <w:rPr>
          <w:sz w:val="16"/>
          <w:szCs w:val="16"/>
        </w:rPr>
      </w:pPr>
      <w:r w:rsidRPr="00133E2F">
        <w:rPr>
          <w:sz w:val="16"/>
          <w:szCs w:val="16"/>
        </w:rPr>
        <w:t>Принято Думой Солецкого муниципального района  28 июня  2018  года</w:t>
      </w:r>
    </w:p>
    <w:p w:rsidR="002B794D" w:rsidRPr="00133E2F" w:rsidRDefault="002B794D" w:rsidP="00133E2F">
      <w:pPr>
        <w:jc w:val="center"/>
        <w:rPr>
          <w:sz w:val="16"/>
          <w:szCs w:val="16"/>
        </w:rPr>
      </w:pPr>
    </w:p>
    <w:p w:rsidR="002B794D" w:rsidRPr="00133E2F" w:rsidRDefault="002B794D" w:rsidP="00133E2F">
      <w:pPr>
        <w:autoSpaceDE w:val="0"/>
        <w:autoSpaceDN w:val="0"/>
        <w:adjustRightInd w:val="0"/>
        <w:jc w:val="both"/>
        <w:rPr>
          <w:b/>
          <w:sz w:val="16"/>
          <w:szCs w:val="16"/>
        </w:rPr>
      </w:pPr>
      <w:r w:rsidRPr="00133E2F">
        <w:rPr>
          <w:sz w:val="16"/>
          <w:szCs w:val="16"/>
        </w:rPr>
        <w:t xml:space="preserve">         Дума Солецкого муниципального района </w:t>
      </w:r>
      <w:r w:rsidRPr="00133E2F">
        <w:rPr>
          <w:b/>
          <w:sz w:val="16"/>
          <w:szCs w:val="16"/>
        </w:rPr>
        <w:t>РЕШИЛА:</w:t>
      </w:r>
    </w:p>
    <w:p w:rsidR="002B794D" w:rsidRPr="00133E2F" w:rsidRDefault="002B794D" w:rsidP="00133E2F">
      <w:pPr>
        <w:jc w:val="both"/>
        <w:rPr>
          <w:sz w:val="16"/>
          <w:szCs w:val="16"/>
        </w:rPr>
      </w:pPr>
      <w:r w:rsidRPr="00133E2F">
        <w:rPr>
          <w:sz w:val="16"/>
          <w:szCs w:val="16"/>
        </w:rPr>
        <w:t xml:space="preserve">         1. Внести  изменения в решение Думы Солецкого муниципального района  от 21.12.2017 № 174 «О бюджете Солецкого муниципального района на 2018 год и на плановый период 2019 и 2020 годов» (в редакции решений Думы от 27.02.2018 №188, от 26.04.2018 № 204):</w:t>
      </w:r>
    </w:p>
    <w:p w:rsidR="002B794D" w:rsidRPr="00133E2F" w:rsidRDefault="002B794D" w:rsidP="00133E2F">
      <w:pPr>
        <w:ind w:firstLine="720"/>
        <w:jc w:val="both"/>
        <w:rPr>
          <w:sz w:val="16"/>
          <w:szCs w:val="16"/>
        </w:rPr>
      </w:pPr>
      <w:r w:rsidRPr="00133E2F">
        <w:rPr>
          <w:sz w:val="16"/>
          <w:szCs w:val="16"/>
        </w:rPr>
        <w:t>1.1. Заменить:</w:t>
      </w:r>
    </w:p>
    <w:p w:rsidR="002B794D" w:rsidRPr="00133E2F" w:rsidRDefault="002B794D" w:rsidP="00133E2F">
      <w:pPr>
        <w:ind w:firstLine="720"/>
        <w:jc w:val="both"/>
        <w:rPr>
          <w:sz w:val="16"/>
          <w:szCs w:val="16"/>
        </w:rPr>
      </w:pPr>
      <w:r w:rsidRPr="00133E2F">
        <w:rPr>
          <w:sz w:val="16"/>
          <w:szCs w:val="16"/>
        </w:rPr>
        <w:t>1.1.1 в подпункте 1.1. пункта 1 цифру «318125,28607» на «325297,95107»;</w:t>
      </w:r>
    </w:p>
    <w:p w:rsidR="002B794D" w:rsidRPr="00133E2F" w:rsidRDefault="002B794D" w:rsidP="00133E2F">
      <w:pPr>
        <w:jc w:val="both"/>
        <w:rPr>
          <w:sz w:val="16"/>
          <w:szCs w:val="16"/>
        </w:rPr>
      </w:pPr>
      <w:r w:rsidRPr="00133E2F">
        <w:rPr>
          <w:sz w:val="16"/>
          <w:szCs w:val="16"/>
        </w:rPr>
        <w:t xml:space="preserve">          1.1.2 в подпункте 1.2. пункта 1 цифру «320370,99243» на «327543,65743  »;</w:t>
      </w:r>
    </w:p>
    <w:p w:rsidR="002B794D" w:rsidRPr="00133E2F" w:rsidRDefault="002B794D" w:rsidP="00133E2F">
      <w:pPr>
        <w:ind w:firstLine="720"/>
        <w:jc w:val="both"/>
        <w:rPr>
          <w:sz w:val="16"/>
          <w:szCs w:val="16"/>
        </w:rPr>
      </w:pPr>
      <w:r w:rsidRPr="00133E2F">
        <w:rPr>
          <w:sz w:val="16"/>
          <w:szCs w:val="16"/>
        </w:rPr>
        <w:t xml:space="preserve">1.1.4  в первом абзаце пункта 13 цифру «206087,58443» на «213260,24943»; </w:t>
      </w:r>
    </w:p>
    <w:p w:rsidR="002B794D" w:rsidRPr="00133E2F" w:rsidRDefault="002B794D" w:rsidP="00133E2F">
      <w:pPr>
        <w:ind w:firstLine="720"/>
        <w:jc w:val="both"/>
        <w:rPr>
          <w:sz w:val="16"/>
          <w:szCs w:val="16"/>
        </w:rPr>
      </w:pPr>
      <w:r w:rsidRPr="00133E2F">
        <w:rPr>
          <w:sz w:val="16"/>
          <w:szCs w:val="16"/>
        </w:rPr>
        <w:t>1.2. Изложить приложения №1,№6,№9,№10,№11 в прилагаемой редакции.</w:t>
      </w:r>
    </w:p>
    <w:p w:rsidR="002B794D" w:rsidRPr="00133E2F" w:rsidRDefault="002B794D" w:rsidP="00133E2F">
      <w:pPr>
        <w:ind w:firstLine="720"/>
        <w:jc w:val="both"/>
        <w:rPr>
          <w:sz w:val="16"/>
          <w:szCs w:val="16"/>
        </w:rPr>
      </w:pPr>
      <w:r w:rsidRPr="00133E2F">
        <w:rPr>
          <w:sz w:val="16"/>
          <w:szCs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2B794D" w:rsidRPr="00133E2F" w:rsidRDefault="002B794D" w:rsidP="00133E2F">
      <w:pPr>
        <w:pStyle w:val="18"/>
        <w:suppressLineNumbers/>
        <w:snapToGrid w:val="0"/>
        <w:spacing w:before="0" w:after="0" w:line="240" w:lineRule="auto"/>
        <w:ind w:firstLine="0"/>
        <w:jc w:val="left"/>
        <w:rPr>
          <w:rFonts w:ascii="Times New Roman" w:hAnsi="Times New Roman" w:cs="Times New Roman"/>
          <w:b/>
          <w:sz w:val="16"/>
          <w:szCs w:val="16"/>
        </w:rPr>
      </w:pPr>
    </w:p>
    <w:tbl>
      <w:tblPr>
        <w:tblW w:w="6177" w:type="dxa"/>
        <w:tblInd w:w="60" w:type="dxa"/>
        <w:tblLayout w:type="fixed"/>
        <w:tblCellMar>
          <w:left w:w="60" w:type="dxa"/>
          <w:right w:w="60" w:type="dxa"/>
        </w:tblCellMar>
        <w:tblLook w:val="04A0" w:firstRow="1" w:lastRow="0" w:firstColumn="1" w:lastColumn="0" w:noHBand="0" w:noVBand="1"/>
      </w:tblPr>
      <w:tblGrid>
        <w:gridCol w:w="2127"/>
        <w:gridCol w:w="4050"/>
      </w:tblGrid>
      <w:tr w:rsidR="002B794D" w:rsidRPr="00133E2F" w:rsidTr="00133E2F">
        <w:tc>
          <w:tcPr>
            <w:tcW w:w="2127" w:type="dxa"/>
          </w:tcPr>
          <w:p w:rsidR="002B794D" w:rsidRPr="00133E2F" w:rsidRDefault="002B794D" w:rsidP="00133E2F">
            <w:pPr>
              <w:pStyle w:val="18"/>
              <w:suppressLineNumbers/>
              <w:snapToGrid w:val="0"/>
              <w:spacing w:before="0" w:after="0" w:line="240" w:lineRule="auto"/>
              <w:ind w:firstLine="0"/>
              <w:jc w:val="left"/>
              <w:rPr>
                <w:rFonts w:ascii="Times New Roman" w:hAnsi="Times New Roman" w:cs="Times New Roman"/>
                <w:b/>
                <w:sz w:val="16"/>
                <w:szCs w:val="16"/>
              </w:rPr>
            </w:pPr>
          </w:p>
          <w:p w:rsidR="002B794D" w:rsidRPr="00133E2F" w:rsidRDefault="002B794D" w:rsidP="00133E2F">
            <w:pPr>
              <w:pStyle w:val="18"/>
              <w:suppressLineNumbers/>
              <w:snapToGrid w:val="0"/>
              <w:spacing w:before="0" w:after="0" w:line="240" w:lineRule="auto"/>
              <w:ind w:firstLine="0"/>
              <w:jc w:val="left"/>
              <w:rPr>
                <w:rFonts w:ascii="Times New Roman" w:hAnsi="Times New Roman" w:cs="Times New Roman"/>
                <w:b/>
                <w:sz w:val="16"/>
                <w:szCs w:val="16"/>
              </w:rPr>
            </w:pPr>
            <w:r w:rsidRPr="00133E2F">
              <w:rPr>
                <w:rFonts w:ascii="Times New Roman" w:hAnsi="Times New Roman" w:cs="Times New Roman"/>
                <w:b/>
                <w:sz w:val="16"/>
                <w:szCs w:val="16"/>
              </w:rPr>
              <w:t>Глава Солецкого</w:t>
            </w:r>
          </w:p>
          <w:p w:rsidR="002B794D" w:rsidRPr="00133E2F" w:rsidRDefault="002B794D" w:rsidP="00133E2F">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133E2F">
              <w:rPr>
                <w:rFonts w:ascii="Times New Roman" w:hAnsi="Times New Roman" w:cs="Times New Roman"/>
                <w:b/>
                <w:spacing w:val="-6"/>
                <w:sz w:val="16"/>
                <w:szCs w:val="16"/>
              </w:rPr>
              <w:t>муниципального района</w:t>
            </w:r>
          </w:p>
          <w:p w:rsidR="002B794D" w:rsidRPr="00133E2F" w:rsidRDefault="002B794D" w:rsidP="00133E2F">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133E2F">
              <w:rPr>
                <w:rFonts w:ascii="Times New Roman" w:hAnsi="Times New Roman" w:cs="Times New Roman"/>
                <w:b/>
                <w:spacing w:val="-6"/>
                <w:sz w:val="16"/>
                <w:szCs w:val="16"/>
              </w:rPr>
              <w:t xml:space="preserve">                                    А.Я. Котов</w:t>
            </w:r>
          </w:p>
        </w:tc>
        <w:tc>
          <w:tcPr>
            <w:tcW w:w="4050" w:type="dxa"/>
          </w:tcPr>
          <w:p w:rsidR="002B794D" w:rsidRPr="00133E2F" w:rsidRDefault="002B794D" w:rsidP="00133E2F">
            <w:pPr>
              <w:pStyle w:val="18"/>
              <w:suppressLineNumbers/>
              <w:snapToGrid w:val="0"/>
              <w:spacing w:before="0" w:after="0" w:line="240" w:lineRule="auto"/>
              <w:ind w:right="1581" w:firstLine="0"/>
              <w:jc w:val="left"/>
              <w:rPr>
                <w:rFonts w:ascii="Times New Roman" w:hAnsi="Times New Roman" w:cs="Times New Roman"/>
                <w:b/>
                <w:sz w:val="16"/>
                <w:szCs w:val="16"/>
              </w:rPr>
            </w:pPr>
          </w:p>
          <w:p w:rsidR="002B794D" w:rsidRPr="00133E2F" w:rsidRDefault="002B794D" w:rsidP="00133E2F">
            <w:pPr>
              <w:pStyle w:val="18"/>
              <w:suppressLineNumbers/>
              <w:snapToGrid w:val="0"/>
              <w:spacing w:before="0" w:after="0" w:line="240" w:lineRule="auto"/>
              <w:ind w:right="1581" w:firstLine="0"/>
              <w:jc w:val="left"/>
              <w:rPr>
                <w:rFonts w:ascii="Times New Roman" w:hAnsi="Times New Roman" w:cs="Times New Roman"/>
                <w:b/>
                <w:sz w:val="16"/>
                <w:szCs w:val="16"/>
              </w:rPr>
            </w:pPr>
            <w:r w:rsidRPr="00133E2F">
              <w:rPr>
                <w:rFonts w:ascii="Times New Roman" w:hAnsi="Times New Roman" w:cs="Times New Roman"/>
                <w:b/>
                <w:sz w:val="16"/>
                <w:szCs w:val="16"/>
              </w:rPr>
              <w:t xml:space="preserve">Председатель Думы Солецкого муниципального района </w:t>
            </w:r>
          </w:p>
          <w:p w:rsidR="002B794D" w:rsidRPr="00133E2F" w:rsidRDefault="002B794D" w:rsidP="00133E2F">
            <w:pPr>
              <w:pStyle w:val="18"/>
              <w:suppressLineNumbers/>
              <w:snapToGrid w:val="0"/>
              <w:spacing w:before="0" w:after="0" w:line="240" w:lineRule="auto"/>
              <w:ind w:right="1581" w:firstLine="0"/>
              <w:jc w:val="right"/>
              <w:rPr>
                <w:rFonts w:ascii="Times New Roman" w:hAnsi="Times New Roman" w:cs="Times New Roman"/>
                <w:b/>
                <w:sz w:val="16"/>
                <w:szCs w:val="16"/>
              </w:rPr>
            </w:pPr>
            <w:r w:rsidRPr="00133E2F">
              <w:rPr>
                <w:rFonts w:ascii="Times New Roman" w:hAnsi="Times New Roman" w:cs="Times New Roman"/>
                <w:b/>
                <w:sz w:val="16"/>
                <w:szCs w:val="16"/>
              </w:rPr>
              <w:t>С.М. Устинская</w:t>
            </w:r>
          </w:p>
        </w:tc>
      </w:tr>
    </w:tbl>
    <w:p w:rsidR="002B794D" w:rsidRPr="00133E2F" w:rsidRDefault="002B794D" w:rsidP="00133E2F">
      <w:pPr>
        <w:jc w:val="center"/>
        <w:rPr>
          <w:sz w:val="16"/>
          <w:szCs w:val="16"/>
        </w:rPr>
      </w:pPr>
    </w:p>
    <w:p w:rsidR="002B794D" w:rsidRPr="00133E2F" w:rsidRDefault="002B794D" w:rsidP="00133E2F">
      <w:pPr>
        <w:pStyle w:val="22"/>
        <w:suppressLineNumbers/>
        <w:spacing w:after="0" w:line="240" w:lineRule="auto"/>
        <w:rPr>
          <w:b/>
          <w:sz w:val="16"/>
          <w:szCs w:val="16"/>
        </w:rPr>
      </w:pPr>
      <w:r w:rsidRPr="00133E2F">
        <w:rPr>
          <w:b/>
          <w:sz w:val="16"/>
          <w:szCs w:val="16"/>
        </w:rPr>
        <w:t>28 июня 2018 года</w:t>
      </w:r>
    </w:p>
    <w:p w:rsidR="002B794D" w:rsidRPr="00133E2F" w:rsidRDefault="002B794D" w:rsidP="00133E2F">
      <w:pPr>
        <w:pStyle w:val="22"/>
        <w:suppressLineNumbers/>
        <w:spacing w:after="0" w:line="240" w:lineRule="auto"/>
        <w:rPr>
          <w:b/>
          <w:sz w:val="16"/>
          <w:szCs w:val="16"/>
        </w:rPr>
      </w:pPr>
      <w:r w:rsidRPr="00133E2F">
        <w:rPr>
          <w:b/>
          <w:sz w:val="16"/>
          <w:szCs w:val="16"/>
        </w:rPr>
        <w:t>№ 224</w:t>
      </w:r>
    </w:p>
    <w:p w:rsidR="002B794D" w:rsidRDefault="002B794D" w:rsidP="00133E2F">
      <w:pPr>
        <w:pStyle w:val="18"/>
        <w:suppressLineNumbers/>
        <w:snapToGrid w:val="0"/>
        <w:spacing w:before="0" w:after="0" w:line="240" w:lineRule="auto"/>
        <w:ind w:firstLine="0"/>
        <w:jc w:val="left"/>
        <w:rPr>
          <w:rFonts w:ascii="Times New Roman" w:hAnsi="Times New Roman" w:cs="Times New Roman"/>
          <w:b/>
          <w:sz w:val="16"/>
          <w:szCs w:val="16"/>
        </w:rPr>
      </w:pPr>
      <w:r w:rsidRPr="00133E2F">
        <w:rPr>
          <w:rFonts w:ascii="Times New Roman" w:hAnsi="Times New Roman" w:cs="Times New Roman"/>
          <w:b/>
          <w:sz w:val="16"/>
          <w:szCs w:val="16"/>
        </w:rPr>
        <w:t xml:space="preserve">г. Сольцы </w:t>
      </w:r>
    </w:p>
    <w:tbl>
      <w:tblPr>
        <w:tblW w:w="0" w:type="auto"/>
        <w:tblInd w:w="93" w:type="dxa"/>
        <w:tblLook w:val="04A0" w:firstRow="1" w:lastRow="0" w:firstColumn="1" w:lastColumn="0" w:noHBand="0" w:noVBand="1"/>
      </w:tblPr>
      <w:tblGrid>
        <w:gridCol w:w="2808"/>
        <w:gridCol w:w="623"/>
        <w:gridCol w:w="456"/>
        <w:gridCol w:w="456"/>
        <w:gridCol w:w="141"/>
        <w:gridCol w:w="456"/>
      </w:tblGrid>
      <w:tr w:rsidR="007F35BE" w:rsidRPr="007F35BE" w:rsidTr="007F35BE">
        <w:trPr>
          <w:trHeight w:val="300"/>
        </w:trPr>
        <w:tc>
          <w:tcPr>
            <w:tcW w:w="0" w:type="auto"/>
            <w:gridSpan w:val="6"/>
            <w:tcBorders>
              <w:top w:val="nil"/>
              <w:left w:val="nil"/>
              <w:bottom w:val="nil"/>
              <w:right w:val="nil"/>
            </w:tcBorders>
            <w:shd w:val="clear" w:color="auto" w:fill="auto"/>
            <w:noWrap/>
            <w:vAlign w:val="bottom"/>
            <w:hideMark/>
          </w:tcPr>
          <w:p w:rsidR="007F35BE" w:rsidRPr="007F35BE" w:rsidRDefault="007F35BE" w:rsidP="007F35BE">
            <w:pPr>
              <w:ind w:firstLineChars="100" w:firstLine="160"/>
              <w:jc w:val="right"/>
              <w:rPr>
                <w:rFonts w:eastAsia="Times New Roman"/>
                <w:sz w:val="16"/>
                <w:szCs w:val="16"/>
                <w:lang w:eastAsia="ru-RU"/>
              </w:rPr>
            </w:pPr>
            <w:r w:rsidRPr="007F35BE">
              <w:rPr>
                <w:rFonts w:eastAsia="Times New Roman"/>
                <w:sz w:val="16"/>
                <w:szCs w:val="16"/>
                <w:lang w:eastAsia="ru-RU"/>
              </w:rPr>
              <w:lastRenderedPageBreak/>
              <w:t xml:space="preserve">                                                    </w:t>
            </w:r>
            <w:bookmarkStart w:id="5" w:name="RANGE!B1:F496"/>
            <w:r w:rsidRPr="007F35BE">
              <w:rPr>
                <w:rFonts w:eastAsia="Times New Roman"/>
                <w:sz w:val="16"/>
                <w:szCs w:val="16"/>
                <w:lang w:eastAsia="ru-RU"/>
              </w:rPr>
              <w:t xml:space="preserve">Приложение №  1 </w:t>
            </w:r>
            <w:bookmarkEnd w:id="5"/>
          </w:p>
        </w:tc>
      </w:tr>
      <w:tr w:rsidR="007F35BE" w:rsidRPr="007F35BE" w:rsidTr="007F35BE">
        <w:trPr>
          <w:trHeight w:val="334"/>
        </w:trPr>
        <w:tc>
          <w:tcPr>
            <w:tcW w:w="0" w:type="auto"/>
            <w:gridSpan w:val="6"/>
            <w:tcBorders>
              <w:top w:val="nil"/>
              <w:left w:val="nil"/>
              <w:bottom w:val="nil"/>
              <w:right w:val="nil"/>
            </w:tcBorders>
            <w:shd w:val="clear" w:color="auto" w:fill="auto"/>
            <w:vAlign w:val="bottom"/>
            <w:hideMark/>
          </w:tcPr>
          <w:p w:rsidR="007F35BE" w:rsidRPr="007F35BE" w:rsidRDefault="007F35BE" w:rsidP="007F35BE">
            <w:pPr>
              <w:ind w:firstLineChars="100" w:firstLine="160"/>
              <w:jc w:val="right"/>
              <w:rPr>
                <w:rFonts w:eastAsia="Times New Roman"/>
                <w:sz w:val="16"/>
                <w:szCs w:val="16"/>
                <w:lang w:eastAsia="ru-RU"/>
              </w:rPr>
            </w:pPr>
            <w:r w:rsidRPr="007F35BE">
              <w:rPr>
                <w:rFonts w:eastAsia="Times New Roman"/>
                <w:sz w:val="16"/>
                <w:szCs w:val="16"/>
                <w:lang w:eastAsia="ru-RU"/>
              </w:rPr>
              <w:t xml:space="preserve">                                                                   к  решению Думы Солецкого     </w:t>
            </w:r>
            <w:r w:rsidRPr="007F35BE">
              <w:rPr>
                <w:rFonts w:eastAsia="Times New Roman"/>
                <w:sz w:val="16"/>
                <w:szCs w:val="16"/>
                <w:lang w:eastAsia="ru-RU"/>
              </w:rPr>
              <w:br/>
              <w:t xml:space="preserve"> </w:t>
            </w:r>
          </w:p>
        </w:tc>
      </w:tr>
      <w:tr w:rsidR="007F35BE" w:rsidRPr="007F35BE" w:rsidTr="007F35BE">
        <w:trPr>
          <w:trHeight w:val="300"/>
        </w:trPr>
        <w:tc>
          <w:tcPr>
            <w:tcW w:w="0" w:type="auto"/>
            <w:gridSpan w:val="6"/>
            <w:tcBorders>
              <w:top w:val="nil"/>
              <w:left w:val="nil"/>
              <w:bottom w:val="nil"/>
              <w:right w:val="nil"/>
            </w:tcBorders>
            <w:shd w:val="clear" w:color="auto" w:fill="auto"/>
            <w:vAlign w:val="bottom"/>
            <w:hideMark/>
          </w:tcPr>
          <w:p w:rsidR="007F35BE" w:rsidRPr="007F35BE" w:rsidRDefault="007F35BE" w:rsidP="007F35BE">
            <w:pPr>
              <w:ind w:firstLineChars="100" w:firstLine="160"/>
              <w:jc w:val="right"/>
              <w:rPr>
                <w:rFonts w:eastAsia="Times New Roman"/>
                <w:sz w:val="16"/>
                <w:szCs w:val="16"/>
                <w:lang w:eastAsia="ru-RU"/>
              </w:rPr>
            </w:pPr>
            <w:r w:rsidRPr="007F35BE">
              <w:rPr>
                <w:rFonts w:eastAsia="Times New Roman"/>
                <w:sz w:val="16"/>
                <w:szCs w:val="16"/>
                <w:lang w:eastAsia="ru-RU"/>
              </w:rPr>
              <w:t xml:space="preserve">                               муниципального района    </w:t>
            </w:r>
            <w:r w:rsidRPr="007F35BE">
              <w:rPr>
                <w:rFonts w:eastAsia="Times New Roman"/>
                <w:sz w:val="16"/>
                <w:szCs w:val="16"/>
                <w:lang w:eastAsia="ru-RU"/>
              </w:rPr>
              <w:br/>
              <w:t xml:space="preserve">«О бюджете  муниципального района                                                    </w:t>
            </w:r>
          </w:p>
        </w:tc>
      </w:tr>
      <w:tr w:rsidR="007F35BE" w:rsidRPr="007F35BE" w:rsidTr="007F35BE">
        <w:trPr>
          <w:trHeight w:val="315"/>
        </w:trPr>
        <w:tc>
          <w:tcPr>
            <w:tcW w:w="0" w:type="auto"/>
            <w:gridSpan w:val="6"/>
            <w:tcBorders>
              <w:top w:val="nil"/>
              <w:left w:val="nil"/>
              <w:bottom w:val="nil"/>
              <w:right w:val="nil"/>
            </w:tcBorders>
            <w:shd w:val="clear" w:color="auto" w:fill="auto"/>
            <w:noWrap/>
            <w:vAlign w:val="bottom"/>
            <w:hideMark/>
          </w:tcPr>
          <w:p w:rsidR="007F35BE" w:rsidRPr="007F35BE" w:rsidRDefault="007F35BE" w:rsidP="007F35BE">
            <w:pPr>
              <w:ind w:firstLineChars="100" w:firstLine="160"/>
              <w:jc w:val="right"/>
              <w:rPr>
                <w:rFonts w:eastAsia="Times New Roman"/>
                <w:sz w:val="16"/>
                <w:szCs w:val="16"/>
                <w:lang w:eastAsia="ru-RU"/>
              </w:rPr>
            </w:pPr>
            <w:r w:rsidRPr="007F35BE">
              <w:rPr>
                <w:rFonts w:eastAsia="Times New Roman"/>
                <w:sz w:val="16"/>
                <w:szCs w:val="16"/>
                <w:lang w:eastAsia="ru-RU"/>
              </w:rPr>
              <w:t xml:space="preserve">                                                               "О бюджете Солецкого муниципального района</w:t>
            </w:r>
          </w:p>
        </w:tc>
      </w:tr>
      <w:tr w:rsidR="007F35BE" w:rsidRPr="007F35BE" w:rsidTr="007F35BE">
        <w:trPr>
          <w:trHeight w:val="450"/>
        </w:trPr>
        <w:tc>
          <w:tcPr>
            <w:tcW w:w="0" w:type="auto"/>
            <w:gridSpan w:val="6"/>
            <w:tcBorders>
              <w:top w:val="nil"/>
              <w:left w:val="nil"/>
              <w:bottom w:val="nil"/>
              <w:right w:val="nil"/>
            </w:tcBorders>
            <w:shd w:val="clear" w:color="auto" w:fill="auto"/>
            <w:noWrap/>
            <w:vAlign w:val="bottom"/>
            <w:hideMark/>
          </w:tcPr>
          <w:p w:rsidR="007F35BE" w:rsidRPr="007F35BE" w:rsidRDefault="007F35BE" w:rsidP="007F35BE">
            <w:pPr>
              <w:ind w:firstLineChars="100" w:firstLine="160"/>
              <w:jc w:val="right"/>
              <w:rPr>
                <w:rFonts w:eastAsia="Times New Roman"/>
                <w:sz w:val="16"/>
                <w:szCs w:val="16"/>
                <w:lang w:eastAsia="ru-RU"/>
              </w:rPr>
            </w:pPr>
            <w:r w:rsidRPr="007F35BE">
              <w:rPr>
                <w:rFonts w:eastAsia="Times New Roman"/>
                <w:sz w:val="16"/>
                <w:szCs w:val="16"/>
                <w:lang w:eastAsia="ru-RU"/>
              </w:rPr>
              <w:t xml:space="preserve">                                                           на 2018 год и на плановый период 2019 и 2020 годов»      </w:t>
            </w:r>
          </w:p>
        </w:tc>
      </w:tr>
      <w:tr w:rsidR="007F35BE" w:rsidRPr="007F35BE" w:rsidTr="007F35BE">
        <w:trPr>
          <w:trHeight w:val="135"/>
        </w:trPr>
        <w:tc>
          <w:tcPr>
            <w:tcW w:w="0" w:type="auto"/>
            <w:gridSpan w:val="3"/>
            <w:tcBorders>
              <w:top w:val="nil"/>
              <w:left w:val="nil"/>
              <w:bottom w:val="nil"/>
              <w:right w:val="nil"/>
            </w:tcBorders>
            <w:shd w:val="clear" w:color="auto" w:fill="auto"/>
            <w:noWrap/>
            <w:vAlign w:val="bottom"/>
            <w:hideMark/>
          </w:tcPr>
          <w:p w:rsidR="007F35BE" w:rsidRPr="007F35BE" w:rsidRDefault="007F35BE" w:rsidP="007F35BE">
            <w:pPr>
              <w:jc w:val="right"/>
              <w:rPr>
                <w:rFonts w:eastAsia="Times New Roman"/>
                <w:lang w:eastAsia="ru-RU"/>
              </w:rPr>
            </w:pPr>
          </w:p>
        </w:tc>
        <w:tc>
          <w:tcPr>
            <w:tcW w:w="0" w:type="auto"/>
            <w:gridSpan w:val="2"/>
            <w:tcBorders>
              <w:top w:val="nil"/>
              <w:left w:val="nil"/>
              <w:bottom w:val="nil"/>
              <w:right w:val="nil"/>
            </w:tcBorders>
            <w:shd w:val="clear" w:color="auto" w:fill="auto"/>
            <w:noWrap/>
            <w:vAlign w:val="bottom"/>
            <w:hideMark/>
          </w:tcPr>
          <w:p w:rsidR="007F35BE" w:rsidRPr="007F35BE" w:rsidRDefault="007F35BE" w:rsidP="007F35BE">
            <w:pPr>
              <w:jc w:val="right"/>
              <w:rPr>
                <w:rFonts w:ascii="Arial CYR" w:eastAsia="Times New Roman" w:hAnsi="Arial CYR" w:cs="Arial CYR"/>
                <w:lang w:eastAsia="ru-RU"/>
              </w:rPr>
            </w:pPr>
          </w:p>
        </w:tc>
        <w:tc>
          <w:tcPr>
            <w:tcW w:w="0" w:type="auto"/>
            <w:tcBorders>
              <w:top w:val="nil"/>
              <w:left w:val="nil"/>
              <w:bottom w:val="nil"/>
              <w:right w:val="nil"/>
            </w:tcBorders>
            <w:shd w:val="clear" w:color="auto" w:fill="auto"/>
            <w:noWrap/>
            <w:vAlign w:val="bottom"/>
            <w:hideMark/>
          </w:tcPr>
          <w:p w:rsidR="007F35BE" w:rsidRPr="007F35BE" w:rsidRDefault="007F35BE" w:rsidP="007F35BE">
            <w:pPr>
              <w:jc w:val="right"/>
              <w:rPr>
                <w:rFonts w:ascii="Arial CYR" w:eastAsia="Times New Roman" w:hAnsi="Arial CYR" w:cs="Arial CYR"/>
                <w:sz w:val="16"/>
                <w:szCs w:val="16"/>
                <w:lang w:eastAsia="ru-RU"/>
              </w:rPr>
            </w:pPr>
          </w:p>
        </w:tc>
      </w:tr>
      <w:tr w:rsidR="007F35BE" w:rsidRPr="007F35BE" w:rsidTr="007F35BE">
        <w:trPr>
          <w:trHeight w:val="360"/>
        </w:trPr>
        <w:tc>
          <w:tcPr>
            <w:tcW w:w="0" w:type="auto"/>
            <w:gridSpan w:val="6"/>
            <w:vMerge w:val="restart"/>
            <w:tcBorders>
              <w:top w:val="nil"/>
              <w:left w:val="nil"/>
              <w:bottom w:val="nil"/>
              <w:right w:val="nil"/>
            </w:tcBorders>
            <w:shd w:val="clear" w:color="auto" w:fill="auto"/>
            <w:vAlign w:val="center"/>
            <w:hideMark/>
          </w:tcPr>
          <w:p w:rsidR="007F35BE" w:rsidRPr="007F35BE" w:rsidRDefault="007F35BE" w:rsidP="007F35BE">
            <w:pPr>
              <w:jc w:val="center"/>
              <w:rPr>
                <w:rFonts w:eastAsia="Times New Roman"/>
                <w:b/>
                <w:bCs/>
                <w:sz w:val="16"/>
                <w:szCs w:val="16"/>
                <w:lang w:eastAsia="ru-RU"/>
              </w:rPr>
            </w:pPr>
            <w:r w:rsidRPr="007F35BE">
              <w:rPr>
                <w:rFonts w:eastAsia="Times New Roman"/>
                <w:b/>
                <w:bCs/>
                <w:sz w:val="16"/>
                <w:szCs w:val="16"/>
                <w:lang w:eastAsia="ru-RU"/>
              </w:rPr>
              <w:t xml:space="preserve">   Прогнозируемые поступления доходов в бюджет муниципального района на 2018 год и на плановый период 2019 и 2020 годов</w:t>
            </w:r>
          </w:p>
        </w:tc>
      </w:tr>
      <w:tr w:rsidR="007F35BE" w:rsidRPr="007F35BE" w:rsidTr="007F35BE">
        <w:trPr>
          <w:trHeight w:val="525"/>
        </w:trPr>
        <w:tc>
          <w:tcPr>
            <w:tcW w:w="0" w:type="auto"/>
            <w:gridSpan w:val="6"/>
            <w:vMerge/>
            <w:tcBorders>
              <w:top w:val="nil"/>
              <w:left w:val="nil"/>
              <w:bottom w:val="nil"/>
              <w:right w:val="nil"/>
            </w:tcBorders>
            <w:vAlign w:val="center"/>
            <w:hideMark/>
          </w:tcPr>
          <w:p w:rsidR="007F35BE" w:rsidRPr="007F35BE" w:rsidRDefault="007F35BE" w:rsidP="007F35BE">
            <w:pPr>
              <w:rPr>
                <w:rFonts w:eastAsia="Times New Roman"/>
                <w:b/>
                <w:bCs/>
                <w:sz w:val="16"/>
                <w:szCs w:val="16"/>
                <w:lang w:eastAsia="ru-RU"/>
              </w:rPr>
            </w:pPr>
          </w:p>
        </w:tc>
      </w:tr>
      <w:tr w:rsidR="007F35BE" w:rsidRPr="007F35BE" w:rsidTr="001E7C75">
        <w:trPr>
          <w:trHeight w:val="300"/>
        </w:trPr>
        <w:tc>
          <w:tcPr>
            <w:tcW w:w="0" w:type="auto"/>
            <w:tcBorders>
              <w:top w:val="nil"/>
              <w:left w:val="nil"/>
              <w:bottom w:val="nil"/>
              <w:right w:val="nil"/>
            </w:tcBorders>
            <w:shd w:val="clear" w:color="auto" w:fill="auto"/>
            <w:noWrap/>
            <w:vAlign w:val="bottom"/>
            <w:hideMark/>
          </w:tcPr>
          <w:p w:rsidR="007F35BE" w:rsidRPr="007F35BE" w:rsidRDefault="007F35BE" w:rsidP="007F35BE">
            <w:pPr>
              <w:rPr>
                <w:rFonts w:eastAsia="Times New Roman"/>
                <w:sz w:val="24"/>
                <w:szCs w:val="24"/>
                <w:lang w:eastAsia="ru-RU"/>
              </w:rPr>
            </w:pPr>
          </w:p>
        </w:tc>
        <w:tc>
          <w:tcPr>
            <w:tcW w:w="0" w:type="auto"/>
            <w:tcBorders>
              <w:top w:val="nil"/>
              <w:left w:val="nil"/>
              <w:bottom w:val="nil"/>
              <w:right w:val="nil"/>
            </w:tcBorders>
            <w:shd w:val="clear" w:color="auto" w:fill="auto"/>
            <w:noWrap/>
            <w:vAlign w:val="bottom"/>
            <w:hideMark/>
          </w:tcPr>
          <w:p w:rsidR="007F35BE" w:rsidRPr="007F35BE" w:rsidRDefault="007F35BE" w:rsidP="007F35BE">
            <w:pPr>
              <w:rPr>
                <w:rFonts w:ascii="Arial CYR" w:eastAsia="Times New Roman" w:hAnsi="Arial CYR" w:cs="Arial CYR"/>
                <w:sz w:val="20"/>
                <w:szCs w:val="20"/>
                <w:lang w:eastAsia="ru-RU"/>
              </w:rPr>
            </w:pPr>
          </w:p>
        </w:tc>
        <w:tc>
          <w:tcPr>
            <w:tcW w:w="0" w:type="auto"/>
            <w:tcBorders>
              <w:top w:val="nil"/>
              <w:left w:val="nil"/>
              <w:bottom w:val="nil"/>
              <w:right w:val="nil"/>
            </w:tcBorders>
            <w:shd w:val="clear" w:color="auto" w:fill="auto"/>
            <w:noWrap/>
            <w:vAlign w:val="bottom"/>
            <w:hideMark/>
          </w:tcPr>
          <w:p w:rsidR="007F35BE" w:rsidRPr="007F35BE" w:rsidRDefault="007F35BE" w:rsidP="007F35BE">
            <w:pPr>
              <w:rPr>
                <w:rFonts w:ascii="Arial CYR" w:eastAsia="Times New Roman" w:hAnsi="Arial CYR" w:cs="Arial CYR"/>
                <w:sz w:val="20"/>
                <w:szCs w:val="20"/>
                <w:lang w:eastAsia="ru-RU"/>
              </w:rPr>
            </w:pPr>
          </w:p>
        </w:tc>
        <w:tc>
          <w:tcPr>
            <w:tcW w:w="258" w:type="dxa"/>
            <w:tcBorders>
              <w:top w:val="nil"/>
              <w:left w:val="nil"/>
              <w:bottom w:val="nil"/>
              <w:right w:val="nil"/>
            </w:tcBorders>
            <w:shd w:val="clear" w:color="auto" w:fill="auto"/>
            <w:noWrap/>
            <w:vAlign w:val="bottom"/>
            <w:hideMark/>
          </w:tcPr>
          <w:p w:rsidR="007F35BE" w:rsidRPr="007F35BE" w:rsidRDefault="007F35BE" w:rsidP="007F35BE">
            <w:pPr>
              <w:rPr>
                <w:rFonts w:ascii="Arial CYR" w:eastAsia="Times New Roman" w:hAnsi="Arial CYR" w:cs="Arial CYR"/>
                <w:sz w:val="20"/>
                <w:szCs w:val="20"/>
                <w:lang w:eastAsia="ru-RU"/>
              </w:rPr>
            </w:pPr>
          </w:p>
        </w:tc>
        <w:tc>
          <w:tcPr>
            <w:tcW w:w="672" w:type="dxa"/>
            <w:gridSpan w:val="2"/>
            <w:tcBorders>
              <w:top w:val="nil"/>
              <w:left w:val="nil"/>
              <w:bottom w:val="nil"/>
              <w:right w:val="nil"/>
            </w:tcBorders>
            <w:shd w:val="clear" w:color="auto" w:fill="auto"/>
            <w:noWrap/>
            <w:vAlign w:val="bottom"/>
            <w:hideMark/>
          </w:tcPr>
          <w:p w:rsidR="007F35BE" w:rsidRPr="007F35BE" w:rsidRDefault="007F35BE" w:rsidP="007F35BE">
            <w:pPr>
              <w:rPr>
                <w:rFonts w:eastAsia="Times New Roman"/>
                <w:sz w:val="16"/>
                <w:szCs w:val="16"/>
                <w:lang w:eastAsia="ru-RU"/>
              </w:rPr>
            </w:pPr>
            <w:r w:rsidRPr="007F35BE">
              <w:rPr>
                <w:rFonts w:eastAsia="Times New Roman"/>
                <w:sz w:val="16"/>
                <w:szCs w:val="16"/>
                <w:lang w:eastAsia="ru-RU"/>
              </w:rPr>
              <w:t>(</w:t>
            </w:r>
            <w:proofErr w:type="spellStart"/>
            <w:r w:rsidRPr="007F35BE">
              <w:rPr>
                <w:rFonts w:eastAsia="Times New Roman"/>
                <w:sz w:val="16"/>
                <w:szCs w:val="16"/>
                <w:lang w:eastAsia="ru-RU"/>
              </w:rPr>
              <w:t>тыс.руб</w:t>
            </w:r>
            <w:proofErr w:type="spellEnd"/>
            <w:r w:rsidRPr="007F35BE">
              <w:rPr>
                <w:rFonts w:eastAsia="Times New Roman"/>
                <w:sz w:val="16"/>
                <w:szCs w:val="16"/>
                <w:lang w:eastAsia="ru-RU"/>
              </w:rPr>
              <w:t>.)</w:t>
            </w:r>
          </w:p>
        </w:tc>
      </w:tr>
      <w:tr w:rsidR="007F35BE" w:rsidRPr="007F35BE" w:rsidTr="007F35BE">
        <w:trPr>
          <w:trHeight w:val="675"/>
        </w:trPr>
        <w:tc>
          <w:tcPr>
            <w:tcW w:w="0" w:type="auto"/>
            <w:tcBorders>
              <w:top w:val="single" w:sz="4" w:space="0" w:color="auto"/>
              <w:left w:val="single" w:sz="4" w:space="0" w:color="auto"/>
              <w:bottom w:val="nil"/>
              <w:right w:val="nil"/>
            </w:tcBorders>
            <w:shd w:val="clear" w:color="auto" w:fill="auto"/>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 xml:space="preserve">Наименование </w:t>
            </w:r>
          </w:p>
        </w:tc>
        <w:tc>
          <w:tcPr>
            <w:tcW w:w="0" w:type="auto"/>
            <w:tcBorders>
              <w:top w:val="single" w:sz="4" w:space="0" w:color="auto"/>
              <w:left w:val="single" w:sz="4" w:space="0" w:color="auto"/>
              <w:bottom w:val="nil"/>
              <w:right w:val="nil"/>
            </w:tcBorders>
            <w:shd w:val="clear" w:color="auto" w:fill="auto"/>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Код бюджетной классификации</w:t>
            </w:r>
          </w:p>
        </w:tc>
        <w:tc>
          <w:tcPr>
            <w:tcW w:w="0" w:type="auto"/>
            <w:tcBorders>
              <w:top w:val="single" w:sz="4" w:space="0" w:color="auto"/>
              <w:left w:val="single" w:sz="4" w:space="0" w:color="auto"/>
              <w:bottom w:val="nil"/>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2018 год</w:t>
            </w:r>
          </w:p>
        </w:tc>
        <w:tc>
          <w:tcPr>
            <w:tcW w:w="0" w:type="auto"/>
            <w:gridSpan w:val="2"/>
            <w:tcBorders>
              <w:top w:val="single" w:sz="4" w:space="0" w:color="auto"/>
              <w:left w:val="single" w:sz="4" w:space="0" w:color="auto"/>
              <w:bottom w:val="nil"/>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2019 год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2020 год</w:t>
            </w:r>
          </w:p>
        </w:tc>
      </w:tr>
      <w:tr w:rsidR="007F35BE" w:rsidRPr="007F35BE" w:rsidTr="007F35BE">
        <w:trPr>
          <w:trHeight w:val="195"/>
        </w:trPr>
        <w:tc>
          <w:tcPr>
            <w:tcW w:w="0" w:type="auto"/>
            <w:tcBorders>
              <w:top w:val="nil"/>
              <w:left w:val="single" w:sz="4" w:space="0" w:color="auto"/>
              <w:bottom w:val="nil"/>
              <w:right w:val="nil"/>
            </w:tcBorders>
            <w:shd w:val="clear" w:color="auto" w:fill="auto"/>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 </w:t>
            </w:r>
          </w:p>
        </w:tc>
        <w:tc>
          <w:tcPr>
            <w:tcW w:w="0" w:type="auto"/>
            <w:tcBorders>
              <w:top w:val="nil"/>
              <w:left w:val="single" w:sz="4" w:space="0" w:color="auto"/>
              <w:bottom w:val="nil"/>
              <w:right w:val="nil"/>
            </w:tcBorders>
            <w:shd w:val="clear" w:color="auto" w:fill="auto"/>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 </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 </w:t>
            </w:r>
          </w:p>
        </w:tc>
        <w:tc>
          <w:tcPr>
            <w:tcW w:w="0" w:type="auto"/>
            <w:gridSpan w:val="2"/>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F35BE" w:rsidRPr="007F35BE" w:rsidRDefault="007F35BE" w:rsidP="007F35BE">
            <w:pPr>
              <w:rPr>
                <w:rFonts w:eastAsia="Times New Roman"/>
                <w:sz w:val="12"/>
                <w:szCs w:val="12"/>
                <w:lang w:eastAsia="ru-RU"/>
              </w:rPr>
            </w:pPr>
          </w:p>
        </w:tc>
      </w:tr>
      <w:tr w:rsidR="007F35BE" w:rsidRPr="007F35BE" w:rsidTr="007F35BE">
        <w:trPr>
          <w:trHeight w:val="34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jc w:val="center"/>
              <w:rPr>
                <w:rFonts w:eastAsia="Times New Roman"/>
                <w:color w:val="000000"/>
                <w:sz w:val="12"/>
                <w:szCs w:val="12"/>
                <w:lang w:eastAsia="ru-RU"/>
              </w:rPr>
            </w:pPr>
            <w:r w:rsidRPr="007F35BE">
              <w:rPr>
                <w:rFonts w:eastAsia="Times New Roman"/>
                <w:color w:val="000000"/>
                <w:sz w:val="12"/>
                <w:szCs w:val="12"/>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35BE" w:rsidRPr="007F35BE" w:rsidRDefault="007F35BE" w:rsidP="007F35BE">
            <w:pPr>
              <w:jc w:val="center"/>
              <w:rPr>
                <w:rFonts w:eastAsia="Times New Roman"/>
                <w:color w:val="000000"/>
                <w:sz w:val="12"/>
                <w:szCs w:val="12"/>
                <w:lang w:eastAsia="ru-RU"/>
              </w:rPr>
            </w:pPr>
            <w:r w:rsidRPr="007F35BE">
              <w:rPr>
                <w:rFonts w:eastAsia="Times New Roman"/>
                <w:color w:val="000000"/>
                <w:sz w:val="12"/>
                <w:szCs w:val="12"/>
                <w:lang w:eastAsia="ru-RU"/>
              </w:rPr>
              <w:t>2</w:t>
            </w:r>
          </w:p>
        </w:tc>
        <w:tc>
          <w:tcPr>
            <w:tcW w:w="0" w:type="auto"/>
            <w:tcBorders>
              <w:top w:val="single" w:sz="4" w:space="0" w:color="auto"/>
              <w:left w:val="nil"/>
              <w:bottom w:val="single" w:sz="4" w:space="0" w:color="auto"/>
              <w:right w:val="nil"/>
            </w:tcBorders>
            <w:shd w:val="clear" w:color="auto" w:fill="auto"/>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3</w:t>
            </w:r>
          </w:p>
        </w:tc>
        <w:tc>
          <w:tcPr>
            <w:tcW w:w="0" w:type="auto"/>
            <w:gridSpan w:val="2"/>
            <w:tcBorders>
              <w:top w:val="single" w:sz="4" w:space="0" w:color="auto"/>
              <w:left w:val="single" w:sz="4" w:space="0" w:color="auto"/>
              <w:bottom w:val="single" w:sz="4" w:space="0" w:color="auto"/>
              <w:right w:val="nil"/>
            </w:tcBorders>
            <w:shd w:val="clear" w:color="auto" w:fill="auto"/>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5</w:t>
            </w:r>
          </w:p>
        </w:tc>
      </w:tr>
      <w:tr w:rsidR="007F35BE" w:rsidRPr="007F35BE" w:rsidTr="007F35BE">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ДОХОДЫ,  ВСЕГО</w:t>
            </w:r>
          </w:p>
        </w:tc>
        <w:tc>
          <w:tcPr>
            <w:tcW w:w="0" w:type="auto"/>
            <w:tcBorders>
              <w:top w:val="nil"/>
              <w:left w:val="nil"/>
              <w:bottom w:val="single" w:sz="4" w:space="0" w:color="auto"/>
              <w:right w:val="single" w:sz="4" w:space="0" w:color="auto"/>
            </w:tcBorders>
            <w:shd w:val="clear" w:color="auto" w:fill="auto"/>
            <w:vAlign w:val="bottom"/>
            <w:hideMark/>
          </w:tcPr>
          <w:p w:rsidR="007F35BE" w:rsidRPr="007F35BE" w:rsidRDefault="007F35BE" w:rsidP="007F35BE">
            <w:pPr>
              <w:jc w:val="center"/>
              <w:rPr>
                <w:rFonts w:eastAsia="Times New Roman"/>
                <w:color w:val="000000"/>
                <w:sz w:val="12"/>
                <w:szCs w:val="12"/>
                <w:lang w:eastAsia="ru-RU"/>
              </w:rPr>
            </w:pPr>
            <w:r w:rsidRPr="007F35BE">
              <w:rPr>
                <w:rFonts w:eastAsia="Times New Roman"/>
                <w:color w:val="000000"/>
                <w:sz w:val="12"/>
                <w:szCs w:val="12"/>
                <w:lang w:eastAsia="ru-RU"/>
              </w:rPr>
              <w:t> </w:t>
            </w:r>
          </w:p>
        </w:tc>
        <w:tc>
          <w:tcPr>
            <w:tcW w:w="0" w:type="auto"/>
            <w:tcBorders>
              <w:top w:val="nil"/>
              <w:left w:val="nil"/>
              <w:bottom w:val="single" w:sz="4" w:space="0" w:color="auto"/>
              <w:right w:val="nil"/>
            </w:tcBorders>
            <w:shd w:val="clear" w:color="auto" w:fill="auto"/>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325297,95107</w:t>
            </w:r>
          </w:p>
        </w:tc>
        <w:tc>
          <w:tcPr>
            <w:tcW w:w="0" w:type="auto"/>
            <w:gridSpan w:val="2"/>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304415,23124</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301477,81259</w:t>
            </w:r>
          </w:p>
        </w:tc>
      </w:tr>
      <w:tr w:rsidR="007F35BE" w:rsidRPr="007F35BE" w:rsidTr="007F35BE">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Налоговые и неналоговые доходы</w:t>
            </w:r>
          </w:p>
        </w:tc>
        <w:tc>
          <w:tcPr>
            <w:tcW w:w="0" w:type="auto"/>
            <w:tcBorders>
              <w:top w:val="nil"/>
              <w:left w:val="nil"/>
              <w:bottom w:val="single" w:sz="4" w:space="0" w:color="auto"/>
              <w:right w:val="single" w:sz="4" w:space="0" w:color="auto"/>
            </w:tcBorders>
            <w:shd w:val="clear" w:color="auto" w:fill="auto"/>
            <w:vAlign w:val="bottom"/>
            <w:hideMark/>
          </w:tcPr>
          <w:p w:rsidR="007F35BE" w:rsidRPr="007F35BE" w:rsidRDefault="007F35BE" w:rsidP="007F35BE">
            <w:pPr>
              <w:jc w:val="center"/>
              <w:rPr>
                <w:rFonts w:eastAsia="Times New Roman"/>
                <w:b/>
                <w:bCs/>
                <w:color w:val="000000"/>
                <w:sz w:val="12"/>
                <w:szCs w:val="12"/>
                <w:lang w:eastAsia="ru-RU"/>
              </w:rPr>
            </w:pPr>
            <w:r w:rsidRPr="007F35BE">
              <w:rPr>
                <w:rFonts w:eastAsia="Times New Roman"/>
                <w:b/>
                <w:bCs/>
                <w:color w:val="000000"/>
                <w:sz w:val="12"/>
                <w:szCs w:val="12"/>
                <w:lang w:eastAsia="ru-RU"/>
              </w:rPr>
              <w:t>1 00 00000 00 0000 000</w:t>
            </w:r>
          </w:p>
        </w:tc>
        <w:tc>
          <w:tcPr>
            <w:tcW w:w="0" w:type="auto"/>
            <w:tcBorders>
              <w:top w:val="nil"/>
              <w:left w:val="nil"/>
              <w:bottom w:val="single" w:sz="4" w:space="0" w:color="auto"/>
              <w:right w:val="nil"/>
            </w:tcBorders>
            <w:shd w:val="clear" w:color="auto" w:fill="auto"/>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112037,70164</w:t>
            </w:r>
          </w:p>
        </w:tc>
        <w:tc>
          <w:tcPr>
            <w:tcW w:w="0" w:type="auto"/>
            <w:gridSpan w:val="2"/>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111338,53124</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109395,91259</w:t>
            </w:r>
          </w:p>
        </w:tc>
      </w:tr>
      <w:tr w:rsidR="007F35BE" w:rsidRPr="007F35BE" w:rsidTr="007F35BE">
        <w:trPr>
          <w:trHeight w:val="360"/>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Безвозмездные поступления</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2 00 00000 00 0000 000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213260,24943</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193076,70000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192081,90000</w:t>
            </w:r>
          </w:p>
        </w:tc>
      </w:tr>
      <w:tr w:rsidR="007F35BE" w:rsidRPr="007F35BE" w:rsidTr="007F35BE">
        <w:trPr>
          <w:trHeight w:val="319"/>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Безвозмездные поступления от других бюджетов бюджетной системы Российской Федерации</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2 02 00000 00 0000 000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213260,24943</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193076,70000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192081,90000</w:t>
            </w:r>
          </w:p>
        </w:tc>
      </w:tr>
      <w:tr w:rsidR="007F35BE" w:rsidRPr="007F35BE" w:rsidTr="007F35BE">
        <w:trPr>
          <w:trHeight w:val="327"/>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Дотации бюджетам бюджетной системы Российской Федерации</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2 02 10000 00 0000 151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518,40000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110,50000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257,00000</w:t>
            </w:r>
          </w:p>
        </w:tc>
      </w:tr>
      <w:tr w:rsidR="007F35BE" w:rsidRPr="007F35BE" w:rsidTr="007F35BE">
        <w:trPr>
          <w:trHeight w:val="645"/>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Дотации на выравнивание бюджетной обеспеченности</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2 02 15001 00 0000 151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518,40000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110,50000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257,00000</w:t>
            </w:r>
          </w:p>
        </w:tc>
      </w:tr>
      <w:tr w:rsidR="007F35BE" w:rsidRPr="007F35BE" w:rsidTr="007F35BE">
        <w:trPr>
          <w:trHeight w:val="529"/>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Дотации бюджетам муниципальных районов на выравнивание бюджетной обеспеченности</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2 02 15001 05 0000 151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518,40000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110,50000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257,00000</w:t>
            </w:r>
          </w:p>
        </w:tc>
      </w:tr>
      <w:tr w:rsidR="007F35BE" w:rsidRPr="007F35BE" w:rsidTr="007F35BE">
        <w:trPr>
          <w:trHeight w:val="537"/>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Субсидии бюджетам бюджетной системы Российской Федерации (межбюджетные субсидии)</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2 02 20000 00 0000 151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30438,54943</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23465,00000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23465,00000</w:t>
            </w:r>
          </w:p>
        </w:tc>
      </w:tr>
      <w:tr w:rsidR="007F35BE" w:rsidRPr="007F35BE" w:rsidTr="007F35BE">
        <w:trPr>
          <w:trHeight w:val="895"/>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 xml:space="preserve">Субсидии бюджетам на </w:t>
            </w:r>
            <w:proofErr w:type="spellStart"/>
            <w:r w:rsidRPr="007F35BE">
              <w:rPr>
                <w:rFonts w:eastAsia="Times New Roman"/>
                <w:color w:val="000000"/>
                <w:sz w:val="12"/>
                <w:szCs w:val="12"/>
                <w:lang w:eastAsia="ru-RU"/>
              </w:rPr>
              <w:t>софинансирование</w:t>
            </w:r>
            <w:proofErr w:type="spellEnd"/>
            <w:r w:rsidRPr="007F35BE">
              <w:rPr>
                <w:rFonts w:eastAsia="Times New Roman"/>
                <w:color w:val="000000"/>
                <w:sz w:val="12"/>
                <w:szCs w:val="12"/>
                <w:lang w:eastAsia="ru-RU"/>
              </w:rPr>
              <w:t xml:space="preserve"> капитальных вложений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jc w:val="center"/>
              <w:rPr>
                <w:rFonts w:eastAsia="Times New Roman"/>
                <w:color w:val="000000"/>
                <w:sz w:val="12"/>
                <w:szCs w:val="12"/>
                <w:lang w:eastAsia="ru-RU"/>
              </w:rPr>
            </w:pPr>
            <w:r w:rsidRPr="007F35BE">
              <w:rPr>
                <w:rFonts w:eastAsia="Times New Roman"/>
                <w:color w:val="000000"/>
                <w:sz w:val="12"/>
                <w:szCs w:val="12"/>
                <w:lang w:eastAsia="ru-RU"/>
              </w:rPr>
              <w:t>2 02 20077 00 0000 151</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2878,00000</w:t>
            </w:r>
          </w:p>
        </w:tc>
        <w:tc>
          <w:tcPr>
            <w:tcW w:w="0" w:type="auto"/>
            <w:gridSpan w:val="2"/>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895"/>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 xml:space="preserve">Субсидии бюджетам муниципальных районов на </w:t>
            </w:r>
            <w:proofErr w:type="spellStart"/>
            <w:r w:rsidRPr="007F35BE">
              <w:rPr>
                <w:rFonts w:eastAsia="Times New Roman"/>
                <w:color w:val="000000"/>
                <w:sz w:val="12"/>
                <w:szCs w:val="12"/>
                <w:lang w:eastAsia="ru-RU"/>
              </w:rPr>
              <w:t>софинансирование</w:t>
            </w:r>
            <w:proofErr w:type="spellEnd"/>
            <w:r w:rsidRPr="007F35BE">
              <w:rPr>
                <w:rFonts w:eastAsia="Times New Roman"/>
                <w:color w:val="000000"/>
                <w:sz w:val="12"/>
                <w:szCs w:val="12"/>
                <w:lang w:eastAsia="ru-RU"/>
              </w:rPr>
              <w:t xml:space="preserve"> капитальных вложений в объекты муниципальной собственности</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2 02 20077 05 0000 151</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2878,00000</w:t>
            </w:r>
          </w:p>
        </w:tc>
        <w:tc>
          <w:tcPr>
            <w:tcW w:w="0" w:type="auto"/>
            <w:gridSpan w:val="2"/>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850"/>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2 02 25467 00 0000 151</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764,00000</w:t>
            </w:r>
          </w:p>
        </w:tc>
        <w:tc>
          <w:tcPr>
            <w:tcW w:w="0" w:type="auto"/>
            <w:gridSpan w:val="2"/>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835"/>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2 02 25467 05 0000 151</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764,00000</w:t>
            </w:r>
          </w:p>
        </w:tc>
        <w:tc>
          <w:tcPr>
            <w:tcW w:w="0" w:type="auto"/>
            <w:gridSpan w:val="2"/>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563"/>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spacing w:after="240"/>
              <w:rPr>
                <w:rFonts w:eastAsia="Times New Roman"/>
                <w:color w:val="000000"/>
                <w:sz w:val="12"/>
                <w:szCs w:val="12"/>
                <w:lang w:eastAsia="ru-RU"/>
              </w:rPr>
            </w:pPr>
            <w:r w:rsidRPr="007F35BE">
              <w:rPr>
                <w:rFonts w:eastAsia="Times New Roman"/>
                <w:color w:val="000000"/>
                <w:sz w:val="12"/>
                <w:szCs w:val="12"/>
                <w:lang w:eastAsia="ru-RU"/>
              </w:rPr>
              <w:lastRenderedPageBreak/>
              <w:t>Субсидии бюджетам на реализацию мероприятий по обеспечению жильем молодых семей</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spacing w:after="240"/>
              <w:rPr>
                <w:rFonts w:eastAsia="Times New Roman"/>
                <w:color w:val="000000"/>
                <w:sz w:val="12"/>
                <w:szCs w:val="12"/>
                <w:lang w:eastAsia="ru-RU"/>
              </w:rPr>
            </w:pPr>
            <w:r w:rsidRPr="007F35BE">
              <w:rPr>
                <w:rFonts w:eastAsia="Times New Roman"/>
                <w:color w:val="000000"/>
                <w:sz w:val="12"/>
                <w:szCs w:val="12"/>
                <w:lang w:eastAsia="ru-RU"/>
              </w:rPr>
              <w:t>2 02 25497 00 0000 151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1225,48443</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603"/>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Субсидии бюджетам муниципальных районов на реализацию мероприятий по обеспечению жильем молодых семей</w:t>
            </w:r>
            <w:r w:rsidRPr="007F35BE">
              <w:rPr>
                <w:rFonts w:eastAsia="Times New Roman"/>
                <w:color w:val="000000"/>
                <w:sz w:val="12"/>
                <w:szCs w:val="12"/>
                <w:lang w:eastAsia="ru-RU"/>
              </w:rPr>
              <w:br w:type="page"/>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2 02 25497 05 0000 151</w:t>
            </w:r>
            <w:r w:rsidRPr="007F35BE">
              <w:rPr>
                <w:rFonts w:eastAsia="Times New Roman"/>
                <w:color w:val="000000"/>
                <w:sz w:val="12"/>
                <w:szCs w:val="12"/>
                <w:lang w:eastAsia="ru-RU"/>
              </w:rPr>
              <w:br w:type="page"/>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1225,48443</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687"/>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Субсидия бюджетам на поддержку отрасли культуры</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2 02 25519 00 0000 151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68,40000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627"/>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Субсидия бюджетам муниципальных районов на поддержку отрасли культуры</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2 02 25519 05 0000 151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68,40000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420"/>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Прочие субсидии</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2 02 29999 00 0000 151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25502,66500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23465,00000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23465,00000</w:t>
            </w:r>
          </w:p>
        </w:tc>
      </w:tr>
      <w:tr w:rsidR="007F35BE" w:rsidRPr="007F35BE" w:rsidTr="007F35BE">
        <w:trPr>
          <w:trHeight w:val="675"/>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Прочие субсидии бюджетам муниципальных районов</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2 02 29999 05 0000 151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25502,66500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23465,00000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23465,00000</w:t>
            </w:r>
          </w:p>
        </w:tc>
      </w:tr>
      <w:tr w:rsidR="007F35BE" w:rsidRPr="007F35BE" w:rsidTr="007F35BE">
        <w:trPr>
          <w:trHeight w:val="5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Субвенции бюджетам бюджетной системы Российской Федерации</w:t>
            </w:r>
          </w:p>
        </w:tc>
        <w:tc>
          <w:tcPr>
            <w:tcW w:w="0" w:type="auto"/>
            <w:tcBorders>
              <w:top w:val="nil"/>
              <w:left w:val="nil"/>
              <w:bottom w:val="single" w:sz="4" w:space="0" w:color="auto"/>
              <w:right w:val="nil"/>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2 02 30000 00 0000 151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176681,10000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169501,20000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168359,90000</w:t>
            </w:r>
          </w:p>
        </w:tc>
      </w:tr>
      <w:tr w:rsidR="007F35BE" w:rsidRPr="007F35BE" w:rsidTr="007F35BE">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муниципальных образований на обеспечение мер социальной поддержки реабилитированных лиц и лиц, признанных пострадавшими от политических репрессий</w:t>
            </w:r>
          </w:p>
        </w:tc>
        <w:tc>
          <w:tcPr>
            <w:tcW w:w="0" w:type="auto"/>
            <w:tcBorders>
              <w:top w:val="nil"/>
              <w:left w:val="nil"/>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2 02 30013 00 0000 151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742,40000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742,40000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742,40000</w:t>
            </w:r>
          </w:p>
        </w:tc>
      </w:tr>
      <w:tr w:rsidR="007F35BE" w:rsidRPr="007F35BE" w:rsidTr="007F35BE">
        <w:trPr>
          <w:trHeight w:val="543"/>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2 02 30013 05 0000 151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742,40000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742,40000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742,40000</w:t>
            </w:r>
          </w:p>
        </w:tc>
      </w:tr>
      <w:tr w:rsidR="007F35BE" w:rsidRPr="007F35BE" w:rsidTr="007F35BE">
        <w:trPr>
          <w:trHeight w:val="561"/>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2 02 30021 00 0000 151</w:t>
            </w:r>
          </w:p>
        </w:tc>
        <w:tc>
          <w:tcPr>
            <w:tcW w:w="0" w:type="auto"/>
            <w:tcBorders>
              <w:top w:val="nil"/>
              <w:left w:val="nil"/>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831,30000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831,30000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831,30000</w:t>
            </w:r>
          </w:p>
        </w:tc>
      </w:tr>
      <w:tr w:rsidR="007F35BE" w:rsidRPr="007F35BE" w:rsidTr="007F35BE">
        <w:trPr>
          <w:trHeight w:val="555"/>
        </w:trPr>
        <w:tc>
          <w:tcPr>
            <w:tcW w:w="0" w:type="auto"/>
            <w:tcBorders>
              <w:top w:val="nil"/>
              <w:left w:val="single" w:sz="4" w:space="0" w:color="auto"/>
              <w:bottom w:val="nil"/>
              <w:right w:val="nil"/>
            </w:tcBorders>
            <w:shd w:val="clear" w:color="auto" w:fill="auto"/>
            <w:noWrap/>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Субвенции бюджетам муниципальных районов на ежемесячное денежное вознаграждение за классное руководство</w:t>
            </w:r>
          </w:p>
        </w:tc>
        <w:tc>
          <w:tcPr>
            <w:tcW w:w="0" w:type="auto"/>
            <w:tcBorders>
              <w:top w:val="nil"/>
              <w:left w:val="single" w:sz="4" w:space="0" w:color="auto"/>
              <w:bottom w:val="nil"/>
              <w:right w:val="nil"/>
            </w:tcBorders>
            <w:shd w:val="clear" w:color="auto" w:fill="auto"/>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2 02 30021 05 0000 151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831,30000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831,30000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831,30000</w:t>
            </w:r>
          </w:p>
        </w:tc>
      </w:tr>
      <w:tr w:rsidR="007F35BE" w:rsidRPr="007F35BE" w:rsidTr="007F35BE">
        <w:trPr>
          <w:trHeight w:val="549"/>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2 02 30024 00 0000 151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135668,00000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132061,40000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131585,70000</w:t>
            </w:r>
          </w:p>
        </w:tc>
      </w:tr>
      <w:tr w:rsidR="007F35BE" w:rsidRPr="007F35BE" w:rsidTr="007F35BE">
        <w:trPr>
          <w:trHeight w:val="699"/>
        </w:trPr>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2 02 30024 05 0000 151</w:t>
            </w:r>
          </w:p>
        </w:tc>
        <w:tc>
          <w:tcPr>
            <w:tcW w:w="0" w:type="auto"/>
            <w:tcBorders>
              <w:top w:val="nil"/>
              <w:left w:val="nil"/>
              <w:bottom w:val="nil"/>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135668,00000</w:t>
            </w:r>
          </w:p>
        </w:tc>
        <w:tc>
          <w:tcPr>
            <w:tcW w:w="0" w:type="auto"/>
            <w:gridSpan w:val="2"/>
            <w:tcBorders>
              <w:top w:val="nil"/>
              <w:left w:val="single" w:sz="4" w:space="0" w:color="auto"/>
              <w:bottom w:val="nil"/>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132061,40000</w:t>
            </w:r>
          </w:p>
        </w:tc>
        <w:tc>
          <w:tcPr>
            <w:tcW w:w="0" w:type="auto"/>
            <w:tcBorders>
              <w:top w:val="nil"/>
              <w:left w:val="single" w:sz="4" w:space="0" w:color="auto"/>
              <w:bottom w:val="nil"/>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131585,70000</w:t>
            </w:r>
          </w:p>
        </w:tc>
      </w:tr>
      <w:tr w:rsidR="007F35BE" w:rsidRPr="007F35BE" w:rsidTr="007F35BE">
        <w:trPr>
          <w:trHeight w:val="553"/>
        </w:trPr>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2 02 30027 00 0000 151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17007,20000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17007,20000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17007,20000</w:t>
            </w:r>
          </w:p>
        </w:tc>
      </w:tr>
      <w:tr w:rsidR="007F35BE" w:rsidRPr="007F35BE" w:rsidTr="007F35BE">
        <w:trPr>
          <w:trHeight w:val="611"/>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2 02 30027 05 0000 151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17007,20000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17007,20000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17007,20000</w:t>
            </w:r>
          </w:p>
        </w:tc>
      </w:tr>
      <w:tr w:rsidR="007F35BE" w:rsidRPr="007F35BE" w:rsidTr="007F35BE">
        <w:trPr>
          <w:trHeight w:val="1037"/>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2 02 30029 00 0000 151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663,40000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663,40000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663,40000</w:t>
            </w:r>
          </w:p>
        </w:tc>
      </w:tr>
      <w:tr w:rsidR="007F35BE" w:rsidRPr="007F35BE" w:rsidTr="007F35BE">
        <w:trPr>
          <w:trHeight w:val="790"/>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rPr>
                <w:rFonts w:eastAsia="Times New Roman"/>
                <w:sz w:val="12"/>
                <w:szCs w:val="12"/>
                <w:lang w:eastAsia="ru-RU"/>
              </w:rPr>
            </w:pPr>
            <w:r w:rsidRPr="007F35BE">
              <w:rPr>
                <w:rFonts w:eastAsia="Times New Roman"/>
                <w:sz w:val="12"/>
                <w:szCs w:val="12"/>
                <w:lang w:eastAsia="ru-RU"/>
              </w:rPr>
              <w:t>2 02 30029 05 0000 151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663,40000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663,40000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663,40000</w:t>
            </w:r>
          </w:p>
        </w:tc>
      </w:tr>
      <w:tr w:rsidR="007F35BE" w:rsidRPr="007F35BE" w:rsidTr="007F35BE">
        <w:trPr>
          <w:trHeight w:val="992"/>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nil"/>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2 02 35082 00 0000 151</w:t>
            </w:r>
          </w:p>
        </w:tc>
        <w:tc>
          <w:tcPr>
            <w:tcW w:w="0" w:type="auto"/>
            <w:tcBorders>
              <w:top w:val="nil"/>
              <w:left w:val="nil"/>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7065,30000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4248,70000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3868,60000</w:t>
            </w:r>
          </w:p>
        </w:tc>
      </w:tr>
      <w:tr w:rsidR="007F35BE" w:rsidRPr="007F35BE" w:rsidTr="007F35BE">
        <w:trPr>
          <w:trHeight w:val="70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nil"/>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2 02 35082 05 0000 151</w:t>
            </w:r>
          </w:p>
        </w:tc>
        <w:tc>
          <w:tcPr>
            <w:tcW w:w="0" w:type="auto"/>
            <w:tcBorders>
              <w:top w:val="nil"/>
              <w:left w:val="nil"/>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7065,30000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4248,70000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3868,60000</w:t>
            </w:r>
          </w:p>
        </w:tc>
      </w:tr>
      <w:tr w:rsidR="007F35BE" w:rsidRPr="007F35BE" w:rsidTr="007F35BE">
        <w:trPr>
          <w:trHeight w:val="691"/>
        </w:trPr>
        <w:tc>
          <w:tcPr>
            <w:tcW w:w="0" w:type="auto"/>
            <w:tcBorders>
              <w:top w:val="nil"/>
              <w:left w:val="single" w:sz="4" w:space="0" w:color="auto"/>
              <w:bottom w:val="nil"/>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lastRenderedPageBreak/>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nil"/>
              <w:left w:val="single" w:sz="4" w:space="0" w:color="auto"/>
              <w:bottom w:val="nil"/>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2 02 35118 00 0000 151</w:t>
            </w:r>
          </w:p>
        </w:tc>
        <w:tc>
          <w:tcPr>
            <w:tcW w:w="0" w:type="auto"/>
            <w:tcBorders>
              <w:top w:val="nil"/>
              <w:left w:val="single" w:sz="4" w:space="0" w:color="auto"/>
              <w:bottom w:val="nil"/>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425,00000</w:t>
            </w:r>
          </w:p>
        </w:tc>
        <w:tc>
          <w:tcPr>
            <w:tcW w:w="0" w:type="auto"/>
            <w:gridSpan w:val="2"/>
            <w:tcBorders>
              <w:top w:val="nil"/>
              <w:left w:val="single" w:sz="4" w:space="0" w:color="auto"/>
              <w:bottom w:val="nil"/>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429,60000</w:t>
            </w:r>
          </w:p>
        </w:tc>
        <w:tc>
          <w:tcPr>
            <w:tcW w:w="0" w:type="auto"/>
            <w:tcBorders>
              <w:top w:val="nil"/>
              <w:left w:val="single" w:sz="4" w:space="0" w:color="auto"/>
              <w:bottom w:val="nil"/>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445,30000</w:t>
            </w:r>
          </w:p>
        </w:tc>
      </w:tr>
      <w:tr w:rsidR="007F35BE" w:rsidRPr="007F35BE" w:rsidTr="007F35BE">
        <w:trPr>
          <w:trHeight w:val="700"/>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2 02 35118 05 0000 151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425,00000</w:t>
            </w:r>
          </w:p>
        </w:tc>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429,60000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445,30000</w:t>
            </w:r>
          </w:p>
        </w:tc>
      </w:tr>
      <w:tr w:rsidR="007F35BE" w:rsidRPr="007F35BE" w:rsidTr="007F35BE">
        <w:trPr>
          <w:trHeight w:val="839"/>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2 02 35120 00 0000 151</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965,30000</w:t>
            </w:r>
          </w:p>
        </w:tc>
        <w:tc>
          <w:tcPr>
            <w:tcW w:w="0" w:type="auto"/>
            <w:gridSpan w:val="2"/>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65,10000</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105,10000</w:t>
            </w:r>
          </w:p>
        </w:tc>
      </w:tr>
      <w:tr w:rsidR="007F35BE" w:rsidRPr="007F35BE" w:rsidTr="007F35BE">
        <w:trPr>
          <w:trHeight w:val="567"/>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2 02 35120 05 0000 151</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965,30000</w:t>
            </w:r>
          </w:p>
        </w:tc>
        <w:tc>
          <w:tcPr>
            <w:tcW w:w="0" w:type="auto"/>
            <w:gridSpan w:val="2"/>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65,10000</w:t>
            </w:r>
          </w:p>
        </w:tc>
        <w:tc>
          <w:tcPr>
            <w:tcW w:w="0" w:type="auto"/>
            <w:tcBorders>
              <w:top w:val="nil"/>
              <w:left w:val="single" w:sz="4" w:space="0" w:color="auto"/>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105,10000</w:t>
            </w:r>
          </w:p>
        </w:tc>
      </w:tr>
      <w:tr w:rsidR="007F35BE" w:rsidRPr="007F35BE" w:rsidTr="007F35BE">
        <w:trPr>
          <w:trHeight w:val="57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на оплату жилищно-коммунальных услуг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2 02 35250 00 0000 151</w:t>
            </w:r>
          </w:p>
        </w:tc>
        <w:tc>
          <w:tcPr>
            <w:tcW w:w="0" w:type="auto"/>
            <w:tcBorders>
              <w:top w:val="nil"/>
              <w:left w:val="nil"/>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11536,40000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11769,30000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11768,60000</w:t>
            </w:r>
          </w:p>
        </w:tc>
      </w:tr>
      <w:tr w:rsidR="007F35BE" w:rsidRPr="007F35BE" w:rsidTr="007F35BE">
        <w:trPr>
          <w:trHeight w:val="557"/>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муниципальных районов на оплату жилищно-коммунальных услуг отдельным категориям граждан</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2 02 35250 05 0000 151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11536,40000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11769,30000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11768,60000</w:t>
            </w:r>
          </w:p>
        </w:tc>
      </w:tr>
      <w:tr w:rsidR="007F35BE" w:rsidRPr="007F35BE" w:rsidTr="007F35BE">
        <w:trPr>
          <w:trHeight w:val="409"/>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на государственную регистрацию актов гражданского состояния</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2 02 35930 00 0000 151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1580,10000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1486,10000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1145,60000</w:t>
            </w:r>
          </w:p>
        </w:tc>
      </w:tr>
      <w:tr w:rsidR="007F35BE" w:rsidRPr="007F35BE" w:rsidTr="007F35BE">
        <w:trPr>
          <w:trHeight w:val="559"/>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Субвенции бюджетам муниципальных районов на государственную регистрацию актов гражданского состояния</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2 02 35930 05 0000 151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1580,10000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1486,10000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1145,60000</w:t>
            </w:r>
          </w:p>
        </w:tc>
      </w:tr>
      <w:tr w:rsidR="007F35BE" w:rsidRPr="007F35BE" w:rsidTr="007F35BE">
        <w:trPr>
          <w:trHeight w:val="4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 xml:space="preserve">Прочие субвенции </w:t>
            </w:r>
          </w:p>
        </w:tc>
        <w:tc>
          <w:tcPr>
            <w:tcW w:w="0" w:type="auto"/>
            <w:tcBorders>
              <w:top w:val="nil"/>
              <w:left w:val="nil"/>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2 02 39999 00 0000 151</w:t>
            </w:r>
          </w:p>
        </w:tc>
        <w:tc>
          <w:tcPr>
            <w:tcW w:w="0" w:type="auto"/>
            <w:tcBorders>
              <w:top w:val="nil"/>
              <w:left w:val="nil"/>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196,70000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196,70000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196,70000</w:t>
            </w:r>
          </w:p>
        </w:tc>
      </w:tr>
      <w:tr w:rsidR="007F35BE" w:rsidRPr="007F35BE" w:rsidTr="007F35BE">
        <w:trPr>
          <w:trHeight w:val="675"/>
        </w:trPr>
        <w:tc>
          <w:tcPr>
            <w:tcW w:w="0" w:type="auto"/>
            <w:tcBorders>
              <w:top w:val="nil"/>
              <w:left w:val="single" w:sz="4" w:space="0" w:color="auto"/>
              <w:bottom w:val="nil"/>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Прочие субвенции бюджетам муниципальных районов</w:t>
            </w:r>
          </w:p>
        </w:tc>
        <w:tc>
          <w:tcPr>
            <w:tcW w:w="0" w:type="auto"/>
            <w:tcBorders>
              <w:top w:val="nil"/>
              <w:left w:val="single" w:sz="4" w:space="0" w:color="auto"/>
              <w:bottom w:val="nil"/>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2 02 39999 05 0000 151</w:t>
            </w:r>
          </w:p>
        </w:tc>
        <w:tc>
          <w:tcPr>
            <w:tcW w:w="0" w:type="auto"/>
            <w:tcBorders>
              <w:top w:val="nil"/>
              <w:left w:val="single" w:sz="4" w:space="0" w:color="auto"/>
              <w:bottom w:val="nil"/>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196,70000</w:t>
            </w:r>
          </w:p>
        </w:tc>
        <w:tc>
          <w:tcPr>
            <w:tcW w:w="0" w:type="auto"/>
            <w:gridSpan w:val="2"/>
            <w:tcBorders>
              <w:top w:val="nil"/>
              <w:left w:val="single" w:sz="4" w:space="0" w:color="auto"/>
              <w:bottom w:val="nil"/>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196,70000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196,70000</w:t>
            </w:r>
          </w:p>
        </w:tc>
      </w:tr>
      <w:tr w:rsidR="007F35BE" w:rsidRPr="007F35BE" w:rsidTr="007F35BE">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Иные межбюджетные трансферты</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35BE" w:rsidRPr="007F35BE" w:rsidRDefault="007F35BE" w:rsidP="007F35BE">
            <w:pPr>
              <w:rPr>
                <w:rFonts w:eastAsia="Times New Roman"/>
                <w:b/>
                <w:bCs/>
                <w:color w:val="000000"/>
                <w:sz w:val="12"/>
                <w:szCs w:val="12"/>
                <w:lang w:eastAsia="ru-RU"/>
              </w:rPr>
            </w:pPr>
            <w:r w:rsidRPr="007F35BE">
              <w:rPr>
                <w:rFonts w:eastAsia="Times New Roman"/>
                <w:b/>
                <w:bCs/>
                <w:color w:val="000000"/>
                <w:sz w:val="12"/>
                <w:szCs w:val="12"/>
                <w:lang w:eastAsia="ru-RU"/>
              </w:rPr>
              <w:t>2 02 40000 00 0000 151</w:t>
            </w:r>
          </w:p>
        </w:tc>
        <w:tc>
          <w:tcPr>
            <w:tcW w:w="0" w:type="auto"/>
            <w:tcBorders>
              <w:top w:val="single" w:sz="4" w:space="0" w:color="auto"/>
              <w:left w:val="nil"/>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5622,20000</w:t>
            </w: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b/>
                <w:bCs/>
                <w:sz w:val="12"/>
                <w:szCs w:val="12"/>
                <w:lang w:eastAsia="ru-RU"/>
              </w:rPr>
            </w:pPr>
            <w:r w:rsidRPr="007F35BE">
              <w:rPr>
                <w:rFonts w:eastAsia="Times New Roman"/>
                <w:b/>
                <w:bCs/>
                <w:sz w:val="12"/>
                <w:szCs w:val="12"/>
                <w:lang w:eastAsia="ru-RU"/>
              </w:rPr>
              <w:t>0,00000</w:t>
            </w:r>
          </w:p>
        </w:tc>
      </w:tr>
      <w:tr w:rsidR="007F35BE" w:rsidRPr="007F35BE" w:rsidTr="007F35BE">
        <w:trPr>
          <w:trHeight w:val="592"/>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2 02 40014 00 0000 151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410,00000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895"/>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2 02 40014 05 0000 151</w:t>
            </w:r>
          </w:p>
        </w:tc>
        <w:tc>
          <w:tcPr>
            <w:tcW w:w="0" w:type="auto"/>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410,00000</w:t>
            </w:r>
          </w:p>
        </w:tc>
        <w:tc>
          <w:tcPr>
            <w:tcW w:w="0" w:type="auto"/>
            <w:gridSpan w:val="2"/>
            <w:tcBorders>
              <w:top w:val="nil"/>
              <w:left w:val="single" w:sz="4" w:space="0" w:color="auto"/>
              <w:bottom w:val="single" w:sz="4" w:space="0" w:color="auto"/>
              <w:right w:val="nil"/>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762"/>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Прочие межбюджетные трансферты, передаваемые бюджетам</w:t>
            </w:r>
          </w:p>
        </w:tc>
        <w:tc>
          <w:tcPr>
            <w:tcW w:w="0" w:type="auto"/>
            <w:tcBorders>
              <w:top w:val="nil"/>
              <w:left w:val="single" w:sz="4" w:space="0" w:color="auto"/>
              <w:bottom w:val="single" w:sz="4" w:space="0" w:color="auto"/>
              <w:right w:val="nil"/>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2 02 49999 00 0000 151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5212,20000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611"/>
        </w:trPr>
        <w:tc>
          <w:tcPr>
            <w:tcW w:w="0" w:type="auto"/>
            <w:tcBorders>
              <w:top w:val="nil"/>
              <w:left w:val="single" w:sz="4" w:space="0" w:color="auto"/>
              <w:bottom w:val="single" w:sz="4" w:space="0" w:color="auto"/>
              <w:right w:val="nil"/>
            </w:tcBorders>
            <w:shd w:val="clear" w:color="auto" w:fill="auto"/>
            <w:vAlign w:val="bottom"/>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Прочие межбюджетные трансферты, передаваемые бюджетам муниципальных районов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F35BE" w:rsidRPr="007F35BE" w:rsidRDefault="007F35BE" w:rsidP="007F35BE">
            <w:pPr>
              <w:rPr>
                <w:rFonts w:eastAsia="Times New Roman"/>
                <w:color w:val="000000"/>
                <w:sz w:val="12"/>
                <w:szCs w:val="12"/>
                <w:lang w:eastAsia="ru-RU"/>
              </w:rPr>
            </w:pPr>
            <w:r w:rsidRPr="007F35BE">
              <w:rPr>
                <w:rFonts w:eastAsia="Times New Roman"/>
                <w:color w:val="000000"/>
                <w:sz w:val="12"/>
                <w:szCs w:val="12"/>
                <w:lang w:eastAsia="ru-RU"/>
              </w:rPr>
              <w:t>2 02 49999 05 0000 151</w:t>
            </w:r>
          </w:p>
        </w:tc>
        <w:tc>
          <w:tcPr>
            <w:tcW w:w="0" w:type="auto"/>
            <w:tcBorders>
              <w:top w:val="nil"/>
              <w:left w:val="nil"/>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5212,20000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0,00000</w:t>
            </w:r>
          </w:p>
        </w:tc>
      </w:tr>
      <w:tr w:rsidR="007F35BE" w:rsidRPr="007F35BE" w:rsidTr="007F35B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35BE" w:rsidRPr="007F35BE" w:rsidRDefault="007F35BE" w:rsidP="007F35BE">
            <w:pPr>
              <w:rPr>
                <w:rFonts w:ascii="Arial CYR" w:eastAsia="Times New Roman" w:hAnsi="Arial CYR" w:cs="Arial CYR"/>
                <w:sz w:val="12"/>
                <w:szCs w:val="12"/>
                <w:lang w:eastAsia="ru-RU"/>
              </w:rPr>
            </w:pPr>
            <w:r w:rsidRPr="007F35BE">
              <w:rPr>
                <w:rFonts w:ascii="Arial CYR" w:eastAsia="Times New Roman" w:hAnsi="Arial CYR" w:cs="Arial CYR"/>
                <w:sz w:val="12"/>
                <w:szCs w:val="12"/>
                <w:lang w:eastAsia="ru-RU"/>
              </w:rPr>
              <w:t> </w:t>
            </w:r>
          </w:p>
        </w:tc>
        <w:tc>
          <w:tcPr>
            <w:tcW w:w="0" w:type="auto"/>
            <w:tcBorders>
              <w:top w:val="nil"/>
              <w:left w:val="nil"/>
              <w:bottom w:val="nil"/>
              <w:right w:val="nil"/>
            </w:tcBorders>
            <w:shd w:val="clear" w:color="auto" w:fill="auto"/>
            <w:noWrap/>
            <w:vAlign w:val="bottom"/>
            <w:hideMark/>
          </w:tcPr>
          <w:p w:rsidR="007F35BE" w:rsidRPr="007F35BE" w:rsidRDefault="007F35BE" w:rsidP="007F35BE">
            <w:pPr>
              <w:rPr>
                <w:rFonts w:ascii="Arial CYR" w:eastAsia="Times New Roman" w:hAnsi="Arial CYR" w:cs="Arial CYR"/>
                <w:sz w:val="12"/>
                <w:szCs w:val="12"/>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 </w:t>
            </w:r>
          </w:p>
        </w:tc>
        <w:tc>
          <w:tcPr>
            <w:tcW w:w="0" w:type="auto"/>
            <w:gridSpan w:val="2"/>
            <w:tcBorders>
              <w:top w:val="nil"/>
              <w:left w:val="nil"/>
              <w:bottom w:val="single" w:sz="4" w:space="0" w:color="auto"/>
              <w:right w:val="nil"/>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35BE" w:rsidRPr="007F35BE" w:rsidRDefault="007F35BE" w:rsidP="007F35BE">
            <w:pPr>
              <w:jc w:val="center"/>
              <w:rPr>
                <w:rFonts w:eastAsia="Times New Roman"/>
                <w:sz w:val="12"/>
                <w:szCs w:val="12"/>
                <w:lang w:eastAsia="ru-RU"/>
              </w:rPr>
            </w:pPr>
            <w:r w:rsidRPr="007F35BE">
              <w:rPr>
                <w:rFonts w:eastAsia="Times New Roman"/>
                <w:sz w:val="12"/>
                <w:szCs w:val="12"/>
                <w:lang w:eastAsia="ru-RU"/>
              </w:rPr>
              <w:t> </w:t>
            </w:r>
          </w:p>
        </w:tc>
      </w:tr>
    </w:tbl>
    <w:p w:rsidR="00DC00BE" w:rsidRPr="001E7C75" w:rsidRDefault="001E7C75" w:rsidP="00C67C9A">
      <w:pPr>
        <w:pStyle w:val="7"/>
        <w:ind w:left="7080" w:hanging="420"/>
        <w:rPr>
          <w:sz w:val="16"/>
          <w:szCs w:val="16"/>
        </w:rPr>
      </w:pPr>
      <w:proofErr w:type="spellStart"/>
      <w:r w:rsidRPr="008F315D">
        <w:rPr>
          <w:b/>
          <w:sz w:val="22"/>
          <w:szCs w:val="22"/>
        </w:rPr>
        <w:t>Пр</w:t>
      </w:r>
      <w:proofErr w:type="spellEnd"/>
      <w:r>
        <w:rPr>
          <w:b/>
          <w:sz w:val="22"/>
          <w:szCs w:val="22"/>
        </w:rPr>
        <w:t xml:space="preserve"> </w:t>
      </w:r>
    </w:p>
    <w:p w:rsidR="001E7C75" w:rsidRPr="001E7C75" w:rsidRDefault="001E7C75" w:rsidP="00C67C9A">
      <w:pPr>
        <w:jc w:val="right"/>
        <w:rPr>
          <w:sz w:val="16"/>
          <w:szCs w:val="16"/>
        </w:rPr>
      </w:pPr>
      <w:r w:rsidRPr="001E7C75">
        <w:rPr>
          <w:sz w:val="16"/>
          <w:szCs w:val="16"/>
        </w:rPr>
        <w:t>Приложение № 6 к  решению Думы Солецког</w:t>
      </w:r>
      <w:r w:rsidR="00C67C9A">
        <w:rPr>
          <w:sz w:val="16"/>
          <w:szCs w:val="16"/>
        </w:rPr>
        <w:t xml:space="preserve">о </w:t>
      </w:r>
      <w:r w:rsidRPr="001E7C75">
        <w:rPr>
          <w:sz w:val="16"/>
          <w:szCs w:val="16"/>
        </w:rPr>
        <w:t>муниципального</w:t>
      </w:r>
      <w:r w:rsidR="00C67C9A">
        <w:rPr>
          <w:sz w:val="16"/>
          <w:szCs w:val="16"/>
        </w:rPr>
        <w:t xml:space="preserve"> </w:t>
      </w:r>
      <w:r w:rsidRPr="001E7C75">
        <w:rPr>
          <w:sz w:val="16"/>
          <w:szCs w:val="16"/>
        </w:rPr>
        <w:t xml:space="preserve">района       «О бюджете  Солецкого муниципального </w:t>
      </w:r>
    </w:p>
    <w:p w:rsidR="001E7C75" w:rsidRPr="001E7C75" w:rsidRDefault="001E7C75" w:rsidP="00C67C9A">
      <w:pPr>
        <w:jc w:val="right"/>
        <w:rPr>
          <w:sz w:val="16"/>
          <w:szCs w:val="16"/>
        </w:rPr>
      </w:pPr>
      <w:r w:rsidRPr="001E7C75">
        <w:rPr>
          <w:sz w:val="16"/>
          <w:szCs w:val="16"/>
        </w:rPr>
        <w:t xml:space="preserve">                                     района на 2018  год и на плановый период 2019   и 2020 годов»        </w:t>
      </w:r>
    </w:p>
    <w:p w:rsidR="001E7C75" w:rsidRPr="001E7C75" w:rsidRDefault="001E7C75" w:rsidP="001E7C75">
      <w:pPr>
        <w:ind w:left="150"/>
        <w:rPr>
          <w:b/>
          <w:snapToGrid w:val="0"/>
          <w:color w:val="000000"/>
          <w:sz w:val="16"/>
          <w:szCs w:val="16"/>
        </w:rPr>
      </w:pPr>
    </w:p>
    <w:p w:rsidR="001E7C75" w:rsidRPr="001E7C75" w:rsidRDefault="001E7C75" w:rsidP="001E7C75">
      <w:pPr>
        <w:ind w:left="150"/>
        <w:jc w:val="center"/>
        <w:rPr>
          <w:snapToGrid w:val="0"/>
          <w:color w:val="000000"/>
          <w:spacing w:val="-20"/>
          <w:sz w:val="16"/>
          <w:szCs w:val="16"/>
        </w:rPr>
      </w:pPr>
      <w:r w:rsidRPr="001E7C75">
        <w:rPr>
          <w:b/>
          <w:snapToGrid w:val="0"/>
          <w:color w:val="000000"/>
          <w:sz w:val="16"/>
          <w:szCs w:val="16"/>
        </w:rPr>
        <w:t>Перечень главных администраторов доходов бюджета муниципальн</w:t>
      </w:r>
      <w:r w:rsidRPr="001E7C75">
        <w:rPr>
          <w:b/>
          <w:snapToGrid w:val="0"/>
          <w:color w:val="000000"/>
          <w:sz w:val="16"/>
          <w:szCs w:val="16"/>
        </w:rPr>
        <w:t>о</w:t>
      </w:r>
      <w:r w:rsidRPr="001E7C75">
        <w:rPr>
          <w:b/>
          <w:snapToGrid w:val="0"/>
          <w:color w:val="000000"/>
          <w:sz w:val="16"/>
          <w:szCs w:val="16"/>
        </w:rPr>
        <w:t>го района</w:t>
      </w: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56"/>
        <w:gridCol w:w="947"/>
        <w:gridCol w:w="2518"/>
      </w:tblGrid>
      <w:tr w:rsidR="001E7C75" w:rsidRPr="001E7C75" w:rsidTr="001E7C75">
        <w:tblPrEx>
          <w:tblCellMar>
            <w:top w:w="0" w:type="dxa"/>
            <w:bottom w:w="0" w:type="dxa"/>
          </w:tblCellMar>
        </w:tblPrEx>
        <w:trPr>
          <w:trHeight w:val="647"/>
        </w:trPr>
        <w:tc>
          <w:tcPr>
            <w:tcW w:w="0" w:type="auto"/>
            <w:gridSpan w:val="2"/>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Код бюджетной  классифик</w:t>
            </w:r>
            <w:r w:rsidRPr="001E7C75">
              <w:rPr>
                <w:snapToGrid w:val="0"/>
                <w:color w:val="000000"/>
                <w:sz w:val="12"/>
                <w:szCs w:val="12"/>
              </w:rPr>
              <w:t>а</w:t>
            </w:r>
            <w:r w:rsidRPr="001E7C75">
              <w:rPr>
                <w:snapToGrid w:val="0"/>
                <w:color w:val="000000"/>
                <w:sz w:val="12"/>
                <w:szCs w:val="12"/>
              </w:rPr>
              <w:t>ции Российской Федерации</w:t>
            </w:r>
          </w:p>
        </w:tc>
        <w:tc>
          <w:tcPr>
            <w:tcW w:w="0" w:type="auto"/>
            <w:vMerge w:val="restart"/>
          </w:tcPr>
          <w:p w:rsidR="001E7C75" w:rsidRPr="001E7C75" w:rsidRDefault="001E7C75" w:rsidP="001E7C75">
            <w:pPr>
              <w:pStyle w:val="5"/>
              <w:spacing w:before="120" w:line="240" w:lineRule="exact"/>
              <w:jc w:val="center"/>
              <w:rPr>
                <w:b/>
                <w:sz w:val="12"/>
                <w:szCs w:val="12"/>
              </w:rPr>
            </w:pPr>
            <w:r w:rsidRPr="001E7C75">
              <w:rPr>
                <w:b/>
                <w:sz w:val="12"/>
                <w:szCs w:val="12"/>
              </w:rPr>
              <w:t xml:space="preserve">Наименование  главного  администратора  доходов  бюджета </w:t>
            </w:r>
            <w:r w:rsidRPr="001E7C75">
              <w:rPr>
                <w:b/>
                <w:sz w:val="12"/>
                <w:szCs w:val="12"/>
              </w:rPr>
              <w:lastRenderedPageBreak/>
              <w:t>м</w:t>
            </w:r>
            <w:r w:rsidRPr="001E7C75">
              <w:rPr>
                <w:b/>
                <w:sz w:val="12"/>
                <w:szCs w:val="12"/>
              </w:rPr>
              <w:t>у</w:t>
            </w:r>
            <w:r w:rsidRPr="001E7C75">
              <w:rPr>
                <w:b/>
                <w:sz w:val="12"/>
                <w:szCs w:val="12"/>
              </w:rPr>
              <w:t>ниципального  района</w:t>
            </w:r>
          </w:p>
        </w:tc>
      </w:tr>
      <w:tr w:rsidR="001E7C75" w:rsidRPr="001E7C75" w:rsidTr="001E7C75">
        <w:tblPrEx>
          <w:tblCellMar>
            <w:top w:w="0" w:type="dxa"/>
            <w:bottom w:w="0" w:type="dxa"/>
          </w:tblCellMar>
        </w:tblPrEx>
        <w:trPr>
          <w:trHeight w:val="517"/>
        </w:trPr>
        <w:tc>
          <w:tcPr>
            <w:tcW w:w="0" w:type="auto"/>
          </w:tcPr>
          <w:p w:rsidR="001E7C75" w:rsidRPr="001E7C75" w:rsidRDefault="001E7C75" w:rsidP="001E7C75">
            <w:pPr>
              <w:spacing w:before="120"/>
              <w:rPr>
                <w:snapToGrid w:val="0"/>
                <w:sz w:val="12"/>
                <w:szCs w:val="12"/>
              </w:rPr>
            </w:pPr>
            <w:r w:rsidRPr="001E7C75">
              <w:rPr>
                <w:snapToGrid w:val="0"/>
                <w:sz w:val="12"/>
                <w:szCs w:val="12"/>
              </w:rPr>
              <w:t>главного админ</w:t>
            </w:r>
            <w:r w:rsidRPr="001E7C75">
              <w:rPr>
                <w:snapToGrid w:val="0"/>
                <w:sz w:val="12"/>
                <w:szCs w:val="12"/>
              </w:rPr>
              <w:t>и</w:t>
            </w:r>
            <w:r w:rsidRPr="001E7C75">
              <w:rPr>
                <w:snapToGrid w:val="0"/>
                <w:sz w:val="12"/>
                <w:szCs w:val="12"/>
              </w:rPr>
              <w:t>стратора доходов</w:t>
            </w:r>
          </w:p>
        </w:tc>
        <w:tc>
          <w:tcPr>
            <w:tcW w:w="0" w:type="auto"/>
          </w:tcPr>
          <w:p w:rsidR="001E7C75" w:rsidRPr="001E7C75" w:rsidRDefault="001E7C75" w:rsidP="001E7C75">
            <w:pPr>
              <w:spacing w:before="120"/>
              <w:rPr>
                <w:snapToGrid w:val="0"/>
                <w:sz w:val="12"/>
                <w:szCs w:val="12"/>
              </w:rPr>
            </w:pPr>
            <w:r w:rsidRPr="001E7C75">
              <w:rPr>
                <w:snapToGrid w:val="0"/>
                <w:sz w:val="12"/>
                <w:szCs w:val="12"/>
              </w:rPr>
              <w:t xml:space="preserve">доходов бюджета </w:t>
            </w:r>
          </w:p>
          <w:p w:rsidR="001E7C75" w:rsidRPr="001E7C75" w:rsidRDefault="001E7C75" w:rsidP="001E7C75">
            <w:pPr>
              <w:spacing w:before="120"/>
              <w:rPr>
                <w:snapToGrid w:val="0"/>
                <w:sz w:val="12"/>
                <w:szCs w:val="12"/>
              </w:rPr>
            </w:pPr>
            <w:r w:rsidRPr="001E7C75">
              <w:rPr>
                <w:snapToGrid w:val="0"/>
                <w:sz w:val="12"/>
                <w:szCs w:val="12"/>
              </w:rPr>
              <w:t>мун</w:t>
            </w:r>
            <w:r w:rsidRPr="001E7C75">
              <w:rPr>
                <w:snapToGrid w:val="0"/>
                <w:sz w:val="12"/>
                <w:szCs w:val="12"/>
              </w:rPr>
              <w:t>и</w:t>
            </w:r>
            <w:r w:rsidRPr="001E7C75">
              <w:rPr>
                <w:snapToGrid w:val="0"/>
                <w:sz w:val="12"/>
                <w:szCs w:val="12"/>
              </w:rPr>
              <w:t>ципального района</w:t>
            </w:r>
          </w:p>
        </w:tc>
        <w:tc>
          <w:tcPr>
            <w:tcW w:w="0" w:type="auto"/>
            <w:vMerge/>
          </w:tcPr>
          <w:p w:rsidR="001E7C75" w:rsidRPr="001E7C75" w:rsidRDefault="001E7C75" w:rsidP="001E7C75">
            <w:pPr>
              <w:spacing w:before="120"/>
              <w:rPr>
                <w:b/>
                <w:sz w:val="12"/>
                <w:szCs w:val="12"/>
              </w:rPr>
            </w:pP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2</w:t>
            </w:r>
          </w:p>
        </w:tc>
        <w:tc>
          <w:tcPr>
            <w:tcW w:w="0" w:type="auto"/>
          </w:tcPr>
          <w:p w:rsidR="001E7C75" w:rsidRPr="001E7C75" w:rsidRDefault="001E7C75" w:rsidP="001E7C75">
            <w:pPr>
              <w:pStyle w:val="9"/>
              <w:spacing w:before="120"/>
              <w:jc w:val="center"/>
              <w:rPr>
                <w:b w:val="0"/>
                <w:bCs/>
                <w:sz w:val="12"/>
                <w:szCs w:val="12"/>
              </w:rPr>
            </w:pPr>
            <w:r w:rsidRPr="001E7C75">
              <w:rPr>
                <w:b w:val="0"/>
                <w:bCs/>
                <w:sz w:val="12"/>
                <w:szCs w:val="12"/>
              </w:rPr>
              <w:t>3</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spacing w:before="120"/>
              <w:rPr>
                <w:b/>
                <w:snapToGrid w:val="0"/>
                <w:sz w:val="12"/>
                <w:szCs w:val="12"/>
              </w:rPr>
            </w:pPr>
            <w:r w:rsidRPr="001E7C75">
              <w:rPr>
                <w:b/>
                <w:snapToGrid w:val="0"/>
                <w:sz w:val="12"/>
                <w:szCs w:val="12"/>
              </w:rPr>
              <w:t>592</w:t>
            </w:r>
          </w:p>
        </w:tc>
        <w:tc>
          <w:tcPr>
            <w:tcW w:w="0" w:type="auto"/>
          </w:tcPr>
          <w:p w:rsidR="001E7C75" w:rsidRPr="001E7C75" w:rsidRDefault="001E7C75" w:rsidP="001E7C75">
            <w:pPr>
              <w:spacing w:before="120"/>
              <w:rPr>
                <w:b/>
                <w:snapToGrid w:val="0"/>
                <w:sz w:val="12"/>
                <w:szCs w:val="12"/>
              </w:rPr>
            </w:pPr>
          </w:p>
        </w:tc>
        <w:tc>
          <w:tcPr>
            <w:tcW w:w="0" w:type="auto"/>
          </w:tcPr>
          <w:p w:rsidR="001E7C75" w:rsidRPr="001E7C75" w:rsidRDefault="001E7C75" w:rsidP="001E7C75">
            <w:pPr>
              <w:pStyle w:val="9"/>
              <w:spacing w:before="120"/>
              <w:rPr>
                <w:bCs/>
                <w:sz w:val="12"/>
                <w:szCs w:val="12"/>
              </w:rPr>
            </w:pPr>
            <w:r w:rsidRPr="001E7C75">
              <w:rPr>
                <w:bCs/>
                <w:sz w:val="12"/>
                <w:szCs w:val="12"/>
              </w:rPr>
              <w:t>Финансовый отдел Администрации Солецкого муниципальн</w:t>
            </w:r>
            <w:r w:rsidRPr="001E7C75">
              <w:rPr>
                <w:bCs/>
                <w:sz w:val="12"/>
                <w:szCs w:val="12"/>
              </w:rPr>
              <w:t>о</w:t>
            </w:r>
            <w:r w:rsidRPr="001E7C75">
              <w:rPr>
                <w:bCs/>
                <w:sz w:val="12"/>
                <w:szCs w:val="12"/>
              </w:rPr>
              <w:t>го района</w:t>
            </w:r>
          </w:p>
        </w:tc>
      </w:tr>
      <w:tr w:rsidR="001E7C75" w:rsidRPr="001E7C75" w:rsidTr="001E7C75">
        <w:tblPrEx>
          <w:tblCellMar>
            <w:top w:w="0" w:type="dxa"/>
            <w:bottom w:w="0" w:type="dxa"/>
          </w:tblCellMar>
        </w:tblPrEx>
        <w:trPr>
          <w:trHeight w:val="493"/>
        </w:trPr>
        <w:tc>
          <w:tcPr>
            <w:tcW w:w="0" w:type="auto"/>
          </w:tcPr>
          <w:p w:rsidR="001E7C75" w:rsidRPr="001E7C75" w:rsidRDefault="001E7C75" w:rsidP="001E7C75">
            <w:pPr>
              <w:rPr>
                <w:sz w:val="12"/>
                <w:szCs w:val="12"/>
              </w:rPr>
            </w:pPr>
            <w:r w:rsidRPr="001E7C75">
              <w:rPr>
                <w:snapToGrid w:val="0"/>
                <w:sz w:val="12"/>
                <w:szCs w:val="12"/>
              </w:rPr>
              <w:t>592</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1 11 03050 05 0000 120</w:t>
            </w:r>
          </w:p>
        </w:tc>
        <w:tc>
          <w:tcPr>
            <w:tcW w:w="0" w:type="auto"/>
            <w:vAlign w:val="bottom"/>
          </w:tcPr>
          <w:p w:rsidR="001E7C75" w:rsidRPr="001E7C75" w:rsidRDefault="001E7C75" w:rsidP="001E7C75">
            <w:pPr>
              <w:autoSpaceDE w:val="0"/>
              <w:autoSpaceDN w:val="0"/>
              <w:adjustRightInd w:val="0"/>
              <w:jc w:val="both"/>
              <w:rPr>
                <w:snapToGrid w:val="0"/>
                <w:sz w:val="12"/>
                <w:szCs w:val="12"/>
              </w:rPr>
            </w:pPr>
            <w:r w:rsidRPr="001E7C75">
              <w:rPr>
                <w:sz w:val="12"/>
                <w:szCs w:val="12"/>
              </w:rPr>
              <w:t>Проценты, полученные от предоставления бюджетных кредитов внутри страны за счет средств бюджетов муниципальных районов</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shd w:val="clear" w:color="auto" w:fill="auto"/>
          </w:tcPr>
          <w:p w:rsidR="001E7C75" w:rsidRPr="001E7C75" w:rsidRDefault="001E7C75" w:rsidP="001E7C75">
            <w:pPr>
              <w:spacing w:before="120" w:line="240" w:lineRule="exact"/>
              <w:ind w:left="-108" w:right="-108"/>
              <w:jc w:val="center"/>
              <w:rPr>
                <w:rFonts w:eastAsia="Arial Unicode MS"/>
                <w:sz w:val="12"/>
                <w:szCs w:val="12"/>
              </w:rPr>
            </w:pPr>
            <w:r w:rsidRPr="001E7C75">
              <w:rPr>
                <w:sz w:val="12"/>
                <w:szCs w:val="12"/>
              </w:rPr>
              <w:t>1 13 02995 05 0000 130</w:t>
            </w:r>
          </w:p>
        </w:tc>
        <w:tc>
          <w:tcPr>
            <w:tcW w:w="0" w:type="auto"/>
            <w:shd w:val="clear" w:color="auto" w:fill="auto"/>
          </w:tcPr>
          <w:p w:rsidR="001E7C75" w:rsidRPr="001E7C75" w:rsidRDefault="001E7C75" w:rsidP="001E7C75">
            <w:pPr>
              <w:spacing w:before="120" w:line="240" w:lineRule="exact"/>
              <w:ind w:left="1" w:right="-108"/>
              <w:rPr>
                <w:rFonts w:eastAsia="Arial Unicode MS"/>
                <w:color w:val="000000"/>
                <w:sz w:val="12"/>
                <w:szCs w:val="12"/>
              </w:rPr>
            </w:pPr>
            <w:r w:rsidRPr="001E7C75">
              <w:rPr>
                <w:color w:val="000000"/>
                <w:sz w:val="12"/>
                <w:szCs w:val="12"/>
              </w:rPr>
              <w:t>Прочие доходы от компенсации   затрат бюджетов муниципальных ра</w:t>
            </w:r>
            <w:r w:rsidRPr="001E7C75">
              <w:rPr>
                <w:color w:val="000000"/>
                <w:sz w:val="12"/>
                <w:szCs w:val="12"/>
              </w:rPr>
              <w:t>й</w:t>
            </w:r>
            <w:r w:rsidRPr="001E7C75">
              <w:rPr>
                <w:color w:val="000000"/>
                <w:sz w:val="12"/>
                <w:szCs w:val="12"/>
              </w:rPr>
              <w:t>онов</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z w:val="12"/>
                <w:szCs w:val="12"/>
              </w:rPr>
            </w:pPr>
            <w:r w:rsidRPr="001E7C75">
              <w:rPr>
                <w:snapToGrid w:val="0"/>
                <w:sz w:val="12"/>
                <w:szCs w:val="12"/>
              </w:rPr>
              <w:t>592</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1 16 18050 05 0000 140</w:t>
            </w:r>
          </w:p>
        </w:tc>
        <w:tc>
          <w:tcPr>
            <w:tcW w:w="0" w:type="auto"/>
          </w:tcPr>
          <w:p w:rsidR="001E7C75" w:rsidRPr="001E7C75" w:rsidRDefault="001E7C75" w:rsidP="001E7C75">
            <w:pPr>
              <w:pStyle w:val="ConsPlusNormal"/>
              <w:jc w:val="both"/>
              <w:rPr>
                <w:sz w:val="12"/>
                <w:szCs w:val="12"/>
              </w:rPr>
            </w:pPr>
            <w:r w:rsidRPr="001E7C75">
              <w:rPr>
                <w:sz w:val="12"/>
                <w:szCs w:val="12"/>
              </w:rPr>
              <w:t>Денежные взыскания (штрафы) за нарушение бюджетного законодательства (в части бюджетов муниципальных районов)</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jc w:val="both"/>
              <w:rPr>
                <w:sz w:val="12"/>
                <w:szCs w:val="12"/>
              </w:rPr>
            </w:pPr>
            <w:r w:rsidRPr="001E7C75">
              <w:rPr>
                <w:sz w:val="12"/>
                <w:szCs w:val="12"/>
              </w:rPr>
              <w:t>592</w:t>
            </w:r>
          </w:p>
        </w:tc>
        <w:tc>
          <w:tcPr>
            <w:tcW w:w="0" w:type="auto"/>
          </w:tcPr>
          <w:p w:rsidR="001E7C75" w:rsidRPr="001E7C75" w:rsidRDefault="001E7C75" w:rsidP="001E7C75">
            <w:pPr>
              <w:jc w:val="center"/>
              <w:rPr>
                <w:sz w:val="12"/>
                <w:szCs w:val="12"/>
              </w:rPr>
            </w:pPr>
            <w:r w:rsidRPr="001E7C75">
              <w:rPr>
                <w:sz w:val="12"/>
                <w:szCs w:val="12"/>
              </w:rPr>
              <w:t>1 16 32000 05 0000 140</w:t>
            </w:r>
          </w:p>
        </w:tc>
        <w:tc>
          <w:tcPr>
            <w:tcW w:w="0" w:type="auto"/>
          </w:tcPr>
          <w:p w:rsidR="001E7C75" w:rsidRPr="001E7C75" w:rsidRDefault="001E7C75" w:rsidP="001E7C75">
            <w:pPr>
              <w:autoSpaceDE w:val="0"/>
              <w:autoSpaceDN w:val="0"/>
              <w:adjustRightInd w:val="0"/>
              <w:jc w:val="both"/>
              <w:rPr>
                <w:snapToGrid w:val="0"/>
                <w:sz w:val="12"/>
                <w:szCs w:val="12"/>
              </w:rPr>
            </w:pPr>
            <w:r w:rsidRPr="001E7C75">
              <w:rPr>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1E7C75" w:rsidRPr="001E7C75" w:rsidTr="001E7C75">
        <w:tblPrEx>
          <w:tblCellMar>
            <w:top w:w="0" w:type="dxa"/>
            <w:bottom w:w="0" w:type="dxa"/>
          </w:tblCellMar>
        </w:tblPrEx>
        <w:trPr>
          <w:trHeight w:val="747"/>
        </w:trPr>
        <w:tc>
          <w:tcPr>
            <w:tcW w:w="0" w:type="auto"/>
          </w:tcPr>
          <w:p w:rsidR="001E7C75" w:rsidRPr="001E7C75" w:rsidRDefault="001E7C75" w:rsidP="001E7C75">
            <w:pPr>
              <w:rPr>
                <w:sz w:val="12"/>
                <w:szCs w:val="12"/>
              </w:rPr>
            </w:pPr>
            <w:r w:rsidRPr="001E7C75">
              <w:rPr>
                <w:snapToGrid w:val="0"/>
                <w:sz w:val="12"/>
                <w:szCs w:val="12"/>
              </w:rPr>
              <w:t>592</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1 16 90050  05 0000 140</w:t>
            </w:r>
          </w:p>
        </w:tc>
        <w:tc>
          <w:tcPr>
            <w:tcW w:w="0" w:type="auto"/>
            <w:vAlign w:val="bottom"/>
          </w:tcPr>
          <w:p w:rsidR="001E7C75" w:rsidRPr="001E7C75" w:rsidRDefault="001E7C75" w:rsidP="001E7C75">
            <w:pPr>
              <w:tabs>
                <w:tab w:val="left" w:pos="0"/>
              </w:tabs>
              <w:spacing w:before="120"/>
              <w:jc w:val="both"/>
              <w:rPr>
                <w:snapToGrid w:val="0"/>
                <w:sz w:val="12"/>
                <w:szCs w:val="12"/>
              </w:rPr>
            </w:pPr>
            <w:r w:rsidRPr="001E7C75">
              <w:rPr>
                <w:sz w:val="12"/>
                <w:szCs w:val="12"/>
              </w:rPr>
              <w:t>Прочие поступления от денежных взысканий (штрафов) и иных сумм в возмещение ущерба, зачисляемые в бюджеты муниципальных ра</w:t>
            </w:r>
            <w:r w:rsidRPr="001E7C75">
              <w:rPr>
                <w:sz w:val="12"/>
                <w:szCs w:val="12"/>
              </w:rPr>
              <w:t>й</w:t>
            </w:r>
            <w:r w:rsidRPr="001E7C75">
              <w:rPr>
                <w:sz w:val="12"/>
                <w:szCs w:val="12"/>
              </w:rPr>
              <w:t xml:space="preserve">онов </w:t>
            </w:r>
          </w:p>
        </w:tc>
      </w:tr>
      <w:tr w:rsidR="001E7C75" w:rsidRPr="001E7C75" w:rsidTr="001E7C75">
        <w:tblPrEx>
          <w:tblCellMar>
            <w:top w:w="0" w:type="dxa"/>
            <w:bottom w:w="0" w:type="dxa"/>
          </w:tblCellMar>
        </w:tblPrEx>
        <w:trPr>
          <w:trHeight w:val="575"/>
        </w:trPr>
        <w:tc>
          <w:tcPr>
            <w:tcW w:w="0" w:type="auto"/>
          </w:tcPr>
          <w:p w:rsidR="001E7C75" w:rsidRPr="001E7C75" w:rsidRDefault="001E7C75" w:rsidP="001E7C75">
            <w:pPr>
              <w:rPr>
                <w:sz w:val="12"/>
                <w:szCs w:val="12"/>
              </w:rPr>
            </w:pPr>
            <w:r w:rsidRPr="001E7C75">
              <w:rPr>
                <w:snapToGrid w:val="0"/>
                <w:sz w:val="12"/>
                <w:szCs w:val="12"/>
              </w:rPr>
              <w:t>592</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1 17 01050 05 0000 180</w:t>
            </w:r>
          </w:p>
        </w:tc>
        <w:tc>
          <w:tcPr>
            <w:tcW w:w="0" w:type="auto"/>
            <w:vAlign w:val="bottom"/>
          </w:tcPr>
          <w:p w:rsidR="001E7C75" w:rsidRPr="001E7C75" w:rsidRDefault="001E7C75" w:rsidP="001E7C75">
            <w:pPr>
              <w:pStyle w:val="4"/>
              <w:spacing w:before="120"/>
              <w:jc w:val="both"/>
              <w:rPr>
                <w:b/>
                <w:bCs/>
                <w:color w:val="auto"/>
                <w:sz w:val="12"/>
                <w:szCs w:val="12"/>
                <w:vertAlign w:val="superscript"/>
              </w:rPr>
            </w:pPr>
            <w:r w:rsidRPr="001E7C75">
              <w:rPr>
                <w:b/>
                <w:bCs/>
                <w:color w:val="auto"/>
                <w:sz w:val="12"/>
                <w:szCs w:val="12"/>
              </w:rPr>
              <w:t>Невыясненные поступления, зачисляемые в бюджеты муниципал</w:t>
            </w:r>
            <w:r w:rsidRPr="001E7C75">
              <w:rPr>
                <w:b/>
                <w:bCs/>
                <w:color w:val="auto"/>
                <w:sz w:val="12"/>
                <w:szCs w:val="12"/>
              </w:rPr>
              <w:t>ь</w:t>
            </w:r>
            <w:r w:rsidRPr="001E7C75">
              <w:rPr>
                <w:b/>
                <w:bCs/>
                <w:color w:val="auto"/>
                <w:sz w:val="12"/>
                <w:szCs w:val="12"/>
              </w:rPr>
              <w:t>ных  районов</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2 02 15001 05 0000 151</w:t>
            </w:r>
          </w:p>
        </w:tc>
        <w:tc>
          <w:tcPr>
            <w:tcW w:w="0" w:type="auto"/>
            <w:vAlign w:val="bottom"/>
          </w:tcPr>
          <w:p w:rsidR="001E7C75" w:rsidRPr="001E7C75" w:rsidRDefault="001E7C75" w:rsidP="001E7C75">
            <w:pPr>
              <w:pStyle w:val="6"/>
              <w:spacing w:before="120" w:line="240" w:lineRule="exact"/>
              <w:rPr>
                <w:b w:val="0"/>
                <w:bCs/>
                <w:sz w:val="12"/>
                <w:szCs w:val="12"/>
                <w:lang w:eastAsia="ru-RU"/>
              </w:rPr>
            </w:pPr>
            <w:r w:rsidRPr="001E7C75">
              <w:rPr>
                <w:b w:val="0"/>
                <w:bCs/>
                <w:sz w:val="12"/>
                <w:szCs w:val="12"/>
                <w:lang w:eastAsia="ru-RU"/>
              </w:rPr>
              <w:t>Дотации бюджетам муниципальных районов на выравнивание бюджетной обеспеченности</w:t>
            </w:r>
          </w:p>
        </w:tc>
      </w:tr>
      <w:tr w:rsidR="001E7C75" w:rsidRPr="001E7C75" w:rsidTr="001E7C75">
        <w:tblPrEx>
          <w:tblCellMar>
            <w:top w:w="0" w:type="dxa"/>
            <w:bottom w:w="0" w:type="dxa"/>
          </w:tblCellMar>
        </w:tblPrEx>
        <w:trPr>
          <w:trHeight w:val="505"/>
        </w:trPr>
        <w:tc>
          <w:tcPr>
            <w:tcW w:w="0" w:type="auto"/>
          </w:tcPr>
          <w:p w:rsidR="001E7C75" w:rsidRPr="001E7C75" w:rsidRDefault="001E7C75" w:rsidP="001E7C75">
            <w:pPr>
              <w:rPr>
                <w:sz w:val="12"/>
                <w:szCs w:val="12"/>
              </w:rPr>
            </w:pPr>
            <w:r w:rsidRPr="001E7C75">
              <w:rPr>
                <w:sz w:val="12"/>
                <w:szCs w:val="12"/>
              </w:rPr>
              <w:t>592</w:t>
            </w:r>
          </w:p>
        </w:tc>
        <w:tc>
          <w:tcPr>
            <w:tcW w:w="0" w:type="auto"/>
          </w:tcPr>
          <w:p w:rsidR="001E7C75" w:rsidRPr="001E7C75" w:rsidRDefault="001E7C75" w:rsidP="001E7C75">
            <w:pPr>
              <w:jc w:val="center"/>
              <w:rPr>
                <w:snapToGrid w:val="0"/>
                <w:sz w:val="12"/>
                <w:szCs w:val="12"/>
              </w:rPr>
            </w:pPr>
            <w:r w:rsidRPr="001E7C75">
              <w:rPr>
                <w:snapToGrid w:val="0"/>
                <w:sz w:val="12"/>
                <w:szCs w:val="12"/>
              </w:rPr>
              <w:t>2 02 15002 05 0000 151</w:t>
            </w:r>
          </w:p>
        </w:tc>
        <w:tc>
          <w:tcPr>
            <w:tcW w:w="0" w:type="auto"/>
          </w:tcPr>
          <w:p w:rsidR="001E7C75" w:rsidRPr="001E7C75" w:rsidRDefault="001E7C75" w:rsidP="001E7C75">
            <w:pPr>
              <w:pStyle w:val="ConsPlusNonformat"/>
              <w:widowControl/>
              <w:jc w:val="both"/>
              <w:rPr>
                <w:rFonts w:ascii="Times New Roman" w:hAnsi="Times New Roman" w:cs="Times New Roman"/>
                <w:sz w:val="12"/>
                <w:szCs w:val="12"/>
              </w:rPr>
            </w:pPr>
            <w:r w:rsidRPr="001E7C75">
              <w:rPr>
                <w:rFonts w:ascii="Times New Roman" w:hAnsi="Times New Roman" w:cs="Times New Roman"/>
                <w:sz w:val="12"/>
                <w:szCs w:val="12"/>
              </w:rPr>
              <w:t>Дотации бюджетам муниципальных районов на поддержку мер по обеспечению сбалансированности бюджетов</w:t>
            </w:r>
          </w:p>
        </w:tc>
      </w:tr>
      <w:tr w:rsidR="001E7C75" w:rsidRPr="001E7C75" w:rsidTr="001E7C75">
        <w:tblPrEx>
          <w:tblCellMar>
            <w:top w:w="0" w:type="dxa"/>
            <w:bottom w:w="0" w:type="dxa"/>
          </w:tblCellMar>
        </w:tblPrEx>
        <w:trPr>
          <w:trHeight w:val="505"/>
        </w:trPr>
        <w:tc>
          <w:tcPr>
            <w:tcW w:w="0" w:type="auto"/>
          </w:tcPr>
          <w:p w:rsidR="001E7C75" w:rsidRPr="001E7C75" w:rsidRDefault="001E7C75" w:rsidP="001E7C75">
            <w:pPr>
              <w:rPr>
                <w:sz w:val="12"/>
                <w:szCs w:val="12"/>
              </w:rPr>
            </w:pPr>
            <w:r w:rsidRPr="001E7C75">
              <w:rPr>
                <w:sz w:val="12"/>
                <w:szCs w:val="12"/>
              </w:rPr>
              <w:t>592</w:t>
            </w:r>
          </w:p>
        </w:tc>
        <w:tc>
          <w:tcPr>
            <w:tcW w:w="0" w:type="auto"/>
          </w:tcPr>
          <w:p w:rsidR="001E7C75" w:rsidRPr="001E7C75" w:rsidRDefault="001E7C75" w:rsidP="001E7C75">
            <w:pPr>
              <w:jc w:val="center"/>
              <w:rPr>
                <w:sz w:val="12"/>
                <w:szCs w:val="12"/>
              </w:rPr>
            </w:pPr>
            <w:r w:rsidRPr="001E7C75">
              <w:rPr>
                <w:snapToGrid w:val="0"/>
                <w:sz w:val="12"/>
                <w:szCs w:val="12"/>
              </w:rPr>
              <w:t>2 02 20051 05 0000 151</w:t>
            </w:r>
          </w:p>
        </w:tc>
        <w:tc>
          <w:tcPr>
            <w:tcW w:w="0" w:type="auto"/>
          </w:tcPr>
          <w:p w:rsidR="001E7C75" w:rsidRPr="001E7C75" w:rsidRDefault="001E7C75" w:rsidP="001E7C75">
            <w:pPr>
              <w:pStyle w:val="ConsPlusNonformat"/>
              <w:widowControl/>
              <w:jc w:val="both"/>
              <w:rPr>
                <w:rFonts w:ascii="Times New Roman" w:hAnsi="Times New Roman" w:cs="Times New Roman"/>
                <w:sz w:val="12"/>
                <w:szCs w:val="12"/>
              </w:rPr>
            </w:pPr>
            <w:r w:rsidRPr="001E7C75">
              <w:rPr>
                <w:rFonts w:ascii="Times New Roman" w:hAnsi="Times New Roman" w:cs="Times New Roman"/>
                <w:sz w:val="12"/>
                <w:szCs w:val="12"/>
              </w:rPr>
              <w:t>Субсидии бюджетам муниципальных районов на реализацию федеральных целевых программ</w:t>
            </w:r>
          </w:p>
        </w:tc>
      </w:tr>
      <w:tr w:rsidR="001E7C75" w:rsidRPr="001E7C75" w:rsidTr="001E7C75">
        <w:tblPrEx>
          <w:tblCellMar>
            <w:top w:w="0" w:type="dxa"/>
            <w:bottom w:w="0" w:type="dxa"/>
          </w:tblCellMar>
        </w:tblPrEx>
        <w:trPr>
          <w:trHeight w:val="505"/>
        </w:trPr>
        <w:tc>
          <w:tcPr>
            <w:tcW w:w="0" w:type="auto"/>
          </w:tcPr>
          <w:p w:rsidR="001E7C75" w:rsidRPr="001E7C75" w:rsidRDefault="001E7C75" w:rsidP="001E7C75">
            <w:pPr>
              <w:rPr>
                <w:sz w:val="12"/>
                <w:szCs w:val="12"/>
              </w:rPr>
            </w:pPr>
            <w:r w:rsidRPr="001E7C75">
              <w:rPr>
                <w:sz w:val="12"/>
                <w:szCs w:val="12"/>
              </w:rPr>
              <w:t>592</w:t>
            </w:r>
          </w:p>
        </w:tc>
        <w:tc>
          <w:tcPr>
            <w:tcW w:w="0" w:type="auto"/>
          </w:tcPr>
          <w:p w:rsidR="001E7C75" w:rsidRPr="001E7C75" w:rsidRDefault="001E7C75" w:rsidP="001E7C75">
            <w:pPr>
              <w:jc w:val="center"/>
              <w:rPr>
                <w:snapToGrid w:val="0"/>
                <w:sz w:val="12"/>
                <w:szCs w:val="12"/>
              </w:rPr>
            </w:pPr>
            <w:r w:rsidRPr="001E7C75">
              <w:rPr>
                <w:sz w:val="12"/>
                <w:szCs w:val="12"/>
              </w:rPr>
              <w:t xml:space="preserve">2 02 20077 05 0000 151 </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 xml:space="preserve">Субсидии бюджетам муниципальных районов на </w:t>
            </w:r>
            <w:proofErr w:type="spellStart"/>
            <w:r w:rsidRPr="001E7C75">
              <w:rPr>
                <w:sz w:val="12"/>
                <w:szCs w:val="12"/>
              </w:rPr>
              <w:t>софинансирование</w:t>
            </w:r>
            <w:proofErr w:type="spellEnd"/>
            <w:r w:rsidRPr="001E7C75">
              <w:rPr>
                <w:sz w:val="12"/>
                <w:szCs w:val="12"/>
              </w:rPr>
              <w:t xml:space="preserve"> капитальных вложений в объекты муниципальной собственности</w:t>
            </w:r>
          </w:p>
          <w:p w:rsidR="001E7C75" w:rsidRPr="001E7C75" w:rsidRDefault="001E7C75" w:rsidP="001E7C75">
            <w:pPr>
              <w:pStyle w:val="ConsPlusNonformat"/>
              <w:widowControl/>
              <w:jc w:val="both"/>
              <w:rPr>
                <w:rFonts w:ascii="Times New Roman" w:hAnsi="Times New Roman" w:cs="Times New Roman"/>
                <w:sz w:val="12"/>
                <w:szCs w:val="12"/>
              </w:rPr>
            </w:pPr>
          </w:p>
        </w:tc>
      </w:tr>
      <w:tr w:rsidR="001E7C75" w:rsidRPr="001E7C75" w:rsidTr="001E7C75">
        <w:tblPrEx>
          <w:tblCellMar>
            <w:top w:w="0" w:type="dxa"/>
            <w:bottom w:w="0" w:type="dxa"/>
          </w:tblCellMar>
        </w:tblPrEx>
        <w:trPr>
          <w:trHeight w:val="315"/>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z w:val="12"/>
                <w:szCs w:val="12"/>
              </w:rPr>
              <w:t>2 02 25097 05 0000 151</w:t>
            </w:r>
          </w:p>
        </w:tc>
        <w:tc>
          <w:tcPr>
            <w:tcW w:w="0" w:type="auto"/>
            <w:vAlign w:val="bottom"/>
          </w:tcPr>
          <w:p w:rsidR="001E7C75" w:rsidRPr="001E7C75" w:rsidRDefault="001E7C75" w:rsidP="001E7C75">
            <w:pPr>
              <w:autoSpaceDE w:val="0"/>
              <w:autoSpaceDN w:val="0"/>
              <w:adjustRightInd w:val="0"/>
              <w:jc w:val="both"/>
              <w:rPr>
                <w:b/>
                <w:bCs/>
                <w:sz w:val="12"/>
                <w:szCs w:val="12"/>
              </w:rPr>
            </w:pPr>
            <w:r w:rsidRPr="001E7C75">
              <w:rPr>
                <w:bCs/>
                <w:sz w:val="12"/>
                <w:szCs w:val="12"/>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1E7C75" w:rsidRPr="001E7C75" w:rsidTr="001E7C75">
        <w:tblPrEx>
          <w:tblCellMar>
            <w:top w:w="0" w:type="dxa"/>
            <w:bottom w:w="0" w:type="dxa"/>
          </w:tblCellMar>
        </w:tblPrEx>
        <w:trPr>
          <w:trHeight w:val="315"/>
        </w:trPr>
        <w:tc>
          <w:tcPr>
            <w:tcW w:w="0" w:type="auto"/>
          </w:tcPr>
          <w:p w:rsidR="001E7C75" w:rsidRPr="001E7C75" w:rsidRDefault="001E7C75" w:rsidP="001E7C75">
            <w:pPr>
              <w:rPr>
                <w:snapToGrid w:val="0"/>
                <w:sz w:val="12"/>
                <w:szCs w:val="12"/>
              </w:rPr>
            </w:pPr>
          </w:p>
          <w:p w:rsidR="001E7C75" w:rsidRPr="001E7C75" w:rsidRDefault="001E7C75" w:rsidP="001E7C75">
            <w:pPr>
              <w:rPr>
                <w:snapToGrid w:val="0"/>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z w:val="12"/>
                <w:szCs w:val="12"/>
              </w:rPr>
            </w:pPr>
            <w:r w:rsidRPr="001E7C75">
              <w:rPr>
                <w:sz w:val="12"/>
                <w:szCs w:val="12"/>
              </w:rPr>
              <w:t>2 02 25467 05 0000 151</w:t>
            </w:r>
          </w:p>
        </w:tc>
        <w:tc>
          <w:tcPr>
            <w:tcW w:w="0" w:type="auto"/>
            <w:vAlign w:val="bottom"/>
          </w:tcPr>
          <w:p w:rsidR="001E7C75" w:rsidRPr="001E7C75" w:rsidRDefault="001E7C75" w:rsidP="001E7C75">
            <w:pPr>
              <w:autoSpaceDE w:val="0"/>
              <w:autoSpaceDN w:val="0"/>
              <w:adjustRightInd w:val="0"/>
              <w:jc w:val="both"/>
              <w:rPr>
                <w:bCs/>
                <w:sz w:val="12"/>
                <w:szCs w:val="12"/>
              </w:rPr>
            </w:pPr>
            <w:r w:rsidRPr="001E7C75">
              <w:rPr>
                <w:bCs/>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1E7C75" w:rsidRPr="001E7C75" w:rsidTr="001E7C75">
        <w:tblPrEx>
          <w:tblCellMar>
            <w:top w:w="0" w:type="dxa"/>
            <w:bottom w:w="0" w:type="dxa"/>
          </w:tblCellMar>
        </w:tblPrEx>
        <w:trPr>
          <w:trHeight w:val="549"/>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color w:val="444444"/>
                <w:sz w:val="12"/>
                <w:szCs w:val="12"/>
                <w:shd w:val="clear" w:color="auto" w:fill="FFFFFF"/>
              </w:rPr>
              <w:t>2 02 25497 05 0000 151</w:t>
            </w:r>
          </w:p>
        </w:tc>
        <w:tc>
          <w:tcPr>
            <w:tcW w:w="0" w:type="auto"/>
            <w:vAlign w:val="bottom"/>
          </w:tcPr>
          <w:p w:rsidR="001E7C75" w:rsidRPr="001E7C75" w:rsidRDefault="001E7C75" w:rsidP="001E7C75">
            <w:pPr>
              <w:pStyle w:val="6"/>
              <w:spacing w:before="120" w:line="240" w:lineRule="exact"/>
              <w:rPr>
                <w:b w:val="0"/>
                <w:bCs/>
                <w:sz w:val="12"/>
                <w:szCs w:val="12"/>
                <w:lang w:eastAsia="ru-RU"/>
              </w:rPr>
            </w:pPr>
            <w:r w:rsidRPr="001E7C75">
              <w:rPr>
                <w:b w:val="0"/>
                <w:color w:val="000000"/>
                <w:sz w:val="12"/>
                <w:szCs w:val="12"/>
                <w:shd w:val="clear" w:color="auto" w:fill="FFFFFF"/>
              </w:rPr>
              <w:t>Субсидии бюджетам муниципальных районов на реализацию мероприятий по обеспечению жильем молодых семей</w:t>
            </w:r>
            <w:r w:rsidRPr="001E7C75">
              <w:rPr>
                <w:b w:val="0"/>
                <w:color w:val="000000"/>
                <w:sz w:val="12"/>
                <w:szCs w:val="12"/>
              </w:rPr>
              <w:br/>
            </w:r>
          </w:p>
        </w:tc>
      </w:tr>
      <w:tr w:rsidR="001E7C75" w:rsidRPr="001E7C75" w:rsidTr="001E7C75">
        <w:tblPrEx>
          <w:tblCellMar>
            <w:top w:w="0" w:type="dxa"/>
            <w:bottom w:w="0" w:type="dxa"/>
          </w:tblCellMar>
        </w:tblPrEx>
        <w:trPr>
          <w:trHeight w:val="549"/>
        </w:trPr>
        <w:tc>
          <w:tcPr>
            <w:tcW w:w="0" w:type="auto"/>
          </w:tcPr>
          <w:p w:rsidR="001E7C75" w:rsidRPr="001E7C75" w:rsidRDefault="001E7C75" w:rsidP="001E7C75">
            <w:pPr>
              <w:rPr>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2 02 29999 05 0000 151</w:t>
            </w:r>
          </w:p>
        </w:tc>
        <w:tc>
          <w:tcPr>
            <w:tcW w:w="0" w:type="auto"/>
            <w:vAlign w:val="bottom"/>
          </w:tcPr>
          <w:p w:rsidR="001E7C75" w:rsidRPr="001E7C75" w:rsidRDefault="001E7C75" w:rsidP="001E7C75">
            <w:pPr>
              <w:pStyle w:val="6"/>
              <w:spacing w:before="120" w:line="240" w:lineRule="exact"/>
              <w:rPr>
                <w:b w:val="0"/>
                <w:bCs/>
                <w:sz w:val="12"/>
                <w:szCs w:val="12"/>
                <w:lang w:eastAsia="ru-RU"/>
              </w:rPr>
            </w:pPr>
            <w:r w:rsidRPr="001E7C75">
              <w:rPr>
                <w:b w:val="0"/>
                <w:bCs/>
                <w:sz w:val="12"/>
                <w:szCs w:val="12"/>
                <w:lang w:eastAsia="ru-RU"/>
              </w:rPr>
              <w:t>Прочие субсидии бюджетам муниципальных районов</w:t>
            </w:r>
          </w:p>
        </w:tc>
      </w:tr>
      <w:tr w:rsidR="001E7C75" w:rsidRPr="001E7C75" w:rsidTr="001E7C75">
        <w:tblPrEx>
          <w:tblCellMar>
            <w:top w:w="0" w:type="dxa"/>
            <w:bottom w:w="0" w:type="dxa"/>
          </w:tblCellMar>
        </w:tblPrEx>
        <w:trPr>
          <w:trHeight w:val="669"/>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2 02 25519 05 0000 151</w:t>
            </w:r>
          </w:p>
        </w:tc>
        <w:tc>
          <w:tcPr>
            <w:tcW w:w="0" w:type="auto"/>
            <w:vAlign w:val="bottom"/>
          </w:tcPr>
          <w:p w:rsidR="001E7C75" w:rsidRPr="001E7C75" w:rsidRDefault="001E7C75" w:rsidP="001E7C75">
            <w:pPr>
              <w:pStyle w:val="6"/>
              <w:spacing w:before="120" w:line="240" w:lineRule="exact"/>
              <w:rPr>
                <w:b w:val="0"/>
                <w:bCs/>
                <w:sz w:val="12"/>
                <w:szCs w:val="12"/>
                <w:lang w:eastAsia="ru-RU"/>
              </w:rPr>
            </w:pPr>
            <w:r w:rsidRPr="001E7C75">
              <w:rPr>
                <w:b w:val="0"/>
                <w:bCs/>
                <w:sz w:val="12"/>
                <w:szCs w:val="12"/>
                <w:lang w:eastAsia="ru-RU"/>
              </w:rPr>
              <w:t>Субсидия бюджетам муниципальных районов на поддержку отрасли культуры</w:t>
            </w:r>
          </w:p>
        </w:tc>
      </w:tr>
      <w:tr w:rsidR="001E7C75" w:rsidRPr="001E7C75" w:rsidTr="001E7C75">
        <w:tblPrEx>
          <w:tblCellMar>
            <w:top w:w="0" w:type="dxa"/>
            <w:bottom w:w="0" w:type="dxa"/>
          </w:tblCellMar>
        </w:tblPrEx>
        <w:trPr>
          <w:trHeight w:val="315"/>
        </w:trPr>
        <w:tc>
          <w:tcPr>
            <w:tcW w:w="0" w:type="auto"/>
          </w:tcPr>
          <w:p w:rsidR="001E7C75" w:rsidRPr="001E7C75" w:rsidRDefault="001E7C75" w:rsidP="001E7C75">
            <w:pPr>
              <w:rPr>
                <w:sz w:val="12"/>
                <w:szCs w:val="12"/>
              </w:rPr>
            </w:pPr>
            <w:r w:rsidRPr="001E7C75">
              <w:rPr>
                <w:snapToGrid w:val="0"/>
                <w:sz w:val="12"/>
                <w:szCs w:val="12"/>
              </w:rPr>
              <w:t>592</w:t>
            </w:r>
          </w:p>
        </w:tc>
        <w:tc>
          <w:tcPr>
            <w:tcW w:w="0" w:type="auto"/>
          </w:tcPr>
          <w:p w:rsidR="001E7C75" w:rsidRPr="001E7C75" w:rsidRDefault="001E7C75" w:rsidP="001E7C75">
            <w:pPr>
              <w:spacing w:line="240" w:lineRule="exact"/>
              <w:jc w:val="center"/>
              <w:rPr>
                <w:snapToGrid w:val="0"/>
                <w:color w:val="000000"/>
                <w:sz w:val="12"/>
                <w:szCs w:val="12"/>
              </w:rPr>
            </w:pPr>
            <w:r w:rsidRPr="001E7C75">
              <w:rPr>
                <w:snapToGrid w:val="0"/>
                <w:color w:val="000000"/>
                <w:sz w:val="12"/>
                <w:szCs w:val="12"/>
              </w:rPr>
              <w:t>2 02 30013 05 0000 151</w:t>
            </w:r>
          </w:p>
        </w:tc>
        <w:tc>
          <w:tcPr>
            <w:tcW w:w="0" w:type="auto"/>
            <w:vAlign w:val="bottom"/>
          </w:tcPr>
          <w:p w:rsidR="001E7C75" w:rsidRPr="001E7C75" w:rsidRDefault="001E7C75" w:rsidP="001E7C75">
            <w:pPr>
              <w:autoSpaceDE w:val="0"/>
              <w:autoSpaceDN w:val="0"/>
              <w:adjustRightInd w:val="0"/>
              <w:jc w:val="both"/>
              <w:rPr>
                <w:b/>
                <w:bCs/>
                <w:sz w:val="12"/>
                <w:szCs w:val="12"/>
              </w:rPr>
            </w:pPr>
            <w:r w:rsidRPr="001E7C75">
              <w:rPr>
                <w:sz w:val="12"/>
                <w:szCs w:val="12"/>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z w:val="12"/>
                <w:szCs w:val="12"/>
              </w:rPr>
              <w:t>2 02 30021 05 0000 151</w:t>
            </w:r>
          </w:p>
        </w:tc>
        <w:tc>
          <w:tcPr>
            <w:tcW w:w="0" w:type="auto"/>
            <w:vAlign w:val="bottom"/>
          </w:tcPr>
          <w:p w:rsidR="001E7C75" w:rsidRPr="001E7C75" w:rsidRDefault="001E7C75" w:rsidP="001E7C75">
            <w:pPr>
              <w:autoSpaceDE w:val="0"/>
              <w:autoSpaceDN w:val="0"/>
              <w:adjustRightInd w:val="0"/>
              <w:jc w:val="both"/>
              <w:rPr>
                <w:sz w:val="12"/>
                <w:szCs w:val="12"/>
              </w:rPr>
            </w:pPr>
            <w:r w:rsidRPr="001E7C75">
              <w:rPr>
                <w:bCs/>
                <w:sz w:val="12"/>
                <w:szCs w:val="12"/>
              </w:rPr>
              <w:t>Субвенции бюджетам муниципальных районов на ежемесячное денежное вознаграждение за классное руководство</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2 02 30024 05 0000 151</w:t>
            </w:r>
          </w:p>
        </w:tc>
        <w:tc>
          <w:tcPr>
            <w:tcW w:w="0" w:type="auto"/>
            <w:vAlign w:val="bottom"/>
          </w:tcPr>
          <w:p w:rsidR="001E7C75" w:rsidRPr="001E7C75" w:rsidRDefault="001E7C75" w:rsidP="001E7C75">
            <w:pPr>
              <w:rPr>
                <w:sz w:val="12"/>
                <w:szCs w:val="12"/>
              </w:rPr>
            </w:pPr>
            <w:r w:rsidRPr="001E7C75">
              <w:rPr>
                <w:sz w:val="12"/>
                <w:szCs w:val="12"/>
              </w:rPr>
              <w:t>Субвенции бюджетам муниципальных районов на выполнение передаваемых полномочий субъектов Российской Федерации</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z w:val="12"/>
                <w:szCs w:val="12"/>
              </w:rPr>
            </w:pPr>
            <w:r w:rsidRPr="001E7C75">
              <w:rPr>
                <w:sz w:val="12"/>
                <w:szCs w:val="12"/>
              </w:rPr>
              <w:lastRenderedPageBreak/>
              <w:t>592</w:t>
            </w:r>
          </w:p>
        </w:tc>
        <w:tc>
          <w:tcPr>
            <w:tcW w:w="0" w:type="auto"/>
          </w:tcPr>
          <w:p w:rsidR="001E7C75" w:rsidRPr="001E7C75" w:rsidRDefault="001E7C75" w:rsidP="001E7C75">
            <w:pPr>
              <w:spacing w:before="120"/>
              <w:jc w:val="center"/>
              <w:rPr>
                <w:snapToGrid w:val="0"/>
                <w:sz w:val="12"/>
                <w:szCs w:val="12"/>
              </w:rPr>
            </w:pPr>
            <w:r w:rsidRPr="001E7C75">
              <w:rPr>
                <w:sz w:val="12"/>
                <w:szCs w:val="12"/>
              </w:rPr>
              <w:t>2 02 30027 05 0000 151</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z w:val="12"/>
                <w:szCs w:val="12"/>
              </w:rPr>
            </w:pPr>
            <w:r w:rsidRPr="001E7C75">
              <w:rPr>
                <w:sz w:val="12"/>
                <w:szCs w:val="12"/>
              </w:rPr>
              <w:t>592</w:t>
            </w:r>
          </w:p>
        </w:tc>
        <w:tc>
          <w:tcPr>
            <w:tcW w:w="0" w:type="auto"/>
          </w:tcPr>
          <w:p w:rsidR="001E7C75" w:rsidRPr="001E7C75" w:rsidRDefault="001E7C75" w:rsidP="001E7C75">
            <w:pPr>
              <w:spacing w:before="120"/>
              <w:jc w:val="center"/>
              <w:rPr>
                <w:snapToGrid w:val="0"/>
                <w:sz w:val="12"/>
                <w:szCs w:val="12"/>
              </w:rPr>
            </w:pPr>
            <w:r w:rsidRPr="001E7C75">
              <w:rPr>
                <w:sz w:val="12"/>
                <w:szCs w:val="12"/>
              </w:rPr>
              <w:t>2 02 30029 05 0000 151</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1E7C75" w:rsidRPr="001E7C75" w:rsidTr="001E7C75">
        <w:tblPrEx>
          <w:tblCellMar>
            <w:top w:w="0" w:type="dxa"/>
            <w:bottom w:w="0" w:type="dxa"/>
          </w:tblCellMar>
        </w:tblPrEx>
        <w:trPr>
          <w:trHeight w:val="674"/>
        </w:trPr>
        <w:tc>
          <w:tcPr>
            <w:tcW w:w="0" w:type="auto"/>
          </w:tcPr>
          <w:p w:rsidR="001E7C75" w:rsidRPr="001E7C75" w:rsidRDefault="001E7C75" w:rsidP="001E7C75">
            <w:pPr>
              <w:rPr>
                <w:sz w:val="12"/>
                <w:szCs w:val="12"/>
              </w:rPr>
            </w:pPr>
            <w:r w:rsidRPr="001E7C75">
              <w:rPr>
                <w:snapToGrid w:val="0"/>
                <w:sz w:val="12"/>
                <w:szCs w:val="12"/>
              </w:rPr>
              <w:t>592</w:t>
            </w:r>
          </w:p>
        </w:tc>
        <w:tc>
          <w:tcPr>
            <w:tcW w:w="0" w:type="auto"/>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2 02 35118 05 0000 151</w:t>
            </w:r>
          </w:p>
        </w:tc>
        <w:tc>
          <w:tcPr>
            <w:tcW w:w="0" w:type="auto"/>
          </w:tcPr>
          <w:p w:rsidR="001E7C75" w:rsidRPr="001E7C75" w:rsidRDefault="001E7C75" w:rsidP="001E7C75">
            <w:pPr>
              <w:autoSpaceDE w:val="0"/>
              <w:autoSpaceDN w:val="0"/>
              <w:adjustRightInd w:val="0"/>
              <w:jc w:val="both"/>
              <w:rPr>
                <w:b/>
                <w:bCs/>
                <w:sz w:val="12"/>
                <w:szCs w:val="12"/>
              </w:rPr>
            </w:pPr>
            <w:r w:rsidRPr="001E7C75">
              <w:rPr>
                <w:sz w:val="12"/>
                <w:szCs w:val="12"/>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1E7C75" w:rsidRPr="001E7C75" w:rsidTr="001E7C75">
        <w:tblPrEx>
          <w:tblCellMar>
            <w:top w:w="0" w:type="dxa"/>
            <w:bottom w:w="0" w:type="dxa"/>
          </w:tblCellMar>
        </w:tblPrEx>
        <w:trPr>
          <w:trHeight w:val="457"/>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2 02 35120 05 0000 151</w:t>
            </w:r>
          </w:p>
        </w:tc>
        <w:tc>
          <w:tcPr>
            <w:tcW w:w="0" w:type="auto"/>
          </w:tcPr>
          <w:p w:rsidR="001E7C75" w:rsidRPr="001E7C75" w:rsidRDefault="001E7C75" w:rsidP="001E7C75">
            <w:pPr>
              <w:autoSpaceDE w:val="0"/>
              <w:autoSpaceDN w:val="0"/>
              <w:adjustRightInd w:val="0"/>
              <w:jc w:val="both"/>
              <w:rPr>
                <w:color w:val="000000"/>
                <w:sz w:val="12"/>
                <w:szCs w:val="12"/>
              </w:rPr>
            </w:pPr>
            <w:r w:rsidRPr="001E7C75">
              <w:rPr>
                <w:bCs/>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z w:val="12"/>
                <w:szCs w:val="12"/>
              </w:rPr>
            </w:pPr>
            <w:r w:rsidRPr="001E7C75">
              <w:rPr>
                <w:snapToGrid w:val="0"/>
                <w:sz w:val="12"/>
                <w:szCs w:val="12"/>
              </w:rPr>
              <w:t>592</w:t>
            </w:r>
          </w:p>
        </w:tc>
        <w:tc>
          <w:tcPr>
            <w:tcW w:w="0" w:type="auto"/>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2 02 35250 05 0000 151</w:t>
            </w:r>
          </w:p>
        </w:tc>
        <w:tc>
          <w:tcPr>
            <w:tcW w:w="0" w:type="auto"/>
            <w:vAlign w:val="bottom"/>
          </w:tcPr>
          <w:p w:rsidR="001E7C75" w:rsidRPr="001E7C75" w:rsidRDefault="001E7C75" w:rsidP="001E7C75">
            <w:pPr>
              <w:autoSpaceDE w:val="0"/>
              <w:autoSpaceDN w:val="0"/>
              <w:adjustRightInd w:val="0"/>
              <w:jc w:val="both"/>
              <w:rPr>
                <w:b/>
                <w:bCs/>
                <w:sz w:val="12"/>
                <w:szCs w:val="12"/>
              </w:rPr>
            </w:pPr>
            <w:r w:rsidRPr="001E7C75">
              <w:rPr>
                <w:sz w:val="12"/>
                <w:szCs w:val="12"/>
              </w:rPr>
              <w:t>Субвенции бюджетам муниципальных районов на оплату жилищно-коммунальных услуг отдельным категориям граждан</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z w:val="12"/>
                <w:szCs w:val="12"/>
              </w:rPr>
              <w:t>2 02 35930 05 0000 151</w:t>
            </w:r>
          </w:p>
        </w:tc>
        <w:tc>
          <w:tcPr>
            <w:tcW w:w="0" w:type="auto"/>
            <w:vAlign w:val="bottom"/>
          </w:tcPr>
          <w:p w:rsidR="001E7C75" w:rsidRPr="001E7C75" w:rsidRDefault="001E7C75" w:rsidP="001E7C75">
            <w:pPr>
              <w:autoSpaceDE w:val="0"/>
              <w:autoSpaceDN w:val="0"/>
              <w:adjustRightInd w:val="0"/>
              <w:jc w:val="both"/>
              <w:rPr>
                <w:color w:val="000000"/>
                <w:sz w:val="12"/>
                <w:szCs w:val="12"/>
              </w:rPr>
            </w:pPr>
            <w:r w:rsidRPr="001E7C75">
              <w:rPr>
                <w:sz w:val="12"/>
                <w:szCs w:val="12"/>
              </w:rPr>
              <w:t>Субвенции бюджетам муниципальных районов на государственную регистрацию актов гражданского состояния</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z w:val="12"/>
                <w:szCs w:val="12"/>
              </w:rPr>
            </w:pPr>
            <w:r w:rsidRPr="001E7C75">
              <w:rPr>
                <w:snapToGrid w:val="0"/>
                <w:sz w:val="12"/>
                <w:szCs w:val="12"/>
              </w:rPr>
              <w:t>592</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2 02 39999 05 0000 151</w:t>
            </w:r>
          </w:p>
        </w:tc>
        <w:tc>
          <w:tcPr>
            <w:tcW w:w="0" w:type="auto"/>
            <w:vAlign w:val="bottom"/>
          </w:tcPr>
          <w:p w:rsidR="001E7C75" w:rsidRPr="001E7C75" w:rsidRDefault="001E7C75" w:rsidP="001E7C75">
            <w:pPr>
              <w:rPr>
                <w:b/>
                <w:bCs/>
                <w:sz w:val="12"/>
                <w:szCs w:val="12"/>
              </w:rPr>
            </w:pPr>
            <w:r w:rsidRPr="001E7C75">
              <w:rPr>
                <w:color w:val="000000"/>
                <w:sz w:val="12"/>
                <w:szCs w:val="12"/>
              </w:rPr>
              <w:t>Прочие субвенции бюджетам муниципальных районов</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z w:val="12"/>
                <w:szCs w:val="12"/>
              </w:rPr>
            </w:pPr>
            <w:r w:rsidRPr="001E7C75">
              <w:rPr>
                <w:snapToGrid w:val="0"/>
                <w:sz w:val="12"/>
                <w:szCs w:val="12"/>
              </w:rPr>
              <w:t>592</w:t>
            </w:r>
          </w:p>
        </w:tc>
        <w:tc>
          <w:tcPr>
            <w:tcW w:w="0" w:type="auto"/>
            <w:vAlign w:val="center"/>
          </w:tcPr>
          <w:p w:rsidR="001E7C75" w:rsidRPr="001E7C75" w:rsidRDefault="001E7C75" w:rsidP="001E7C75">
            <w:pPr>
              <w:spacing w:before="120"/>
              <w:jc w:val="center"/>
              <w:rPr>
                <w:snapToGrid w:val="0"/>
                <w:sz w:val="12"/>
                <w:szCs w:val="12"/>
              </w:rPr>
            </w:pPr>
            <w:r w:rsidRPr="001E7C75">
              <w:rPr>
                <w:snapToGrid w:val="0"/>
                <w:sz w:val="12"/>
                <w:szCs w:val="12"/>
              </w:rPr>
              <w:t>2 02 40014 05 0000 151</w:t>
            </w:r>
          </w:p>
        </w:tc>
        <w:tc>
          <w:tcPr>
            <w:tcW w:w="0" w:type="auto"/>
            <w:vAlign w:val="bottom"/>
          </w:tcPr>
          <w:p w:rsidR="001E7C75" w:rsidRPr="001E7C75" w:rsidRDefault="001E7C75" w:rsidP="001E7C75">
            <w:pPr>
              <w:autoSpaceDE w:val="0"/>
              <w:autoSpaceDN w:val="0"/>
              <w:adjustRightInd w:val="0"/>
              <w:jc w:val="both"/>
              <w:rPr>
                <w:color w:val="000000"/>
                <w:sz w:val="12"/>
                <w:szCs w:val="12"/>
              </w:rPr>
            </w:pPr>
            <w:r w:rsidRPr="001E7C75">
              <w:rPr>
                <w:bCs/>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2 02 49999 05 0000 151</w:t>
            </w:r>
          </w:p>
        </w:tc>
        <w:tc>
          <w:tcPr>
            <w:tcW w:w="0" w:type="auto"/>
            <w:vAlign w:val="bottom"/>
          </w:tcPr>
          <w:p w:rsidR="001E7C75" w:rsidRPr="001E7C75" w:rsidRDefault="001E7C75" w:rsidP="001E7C75">
            <w:pPr>
              <w:pStyle w:val="6"/>
              <w:spacing w:before="120"/>
              <w:ind w:hanging="33"/>
              <w:rPr>
                <w:b w:val="0"/>
                <w:sz w:val="12"/>
                <w:szCs w:val="12"/>
                <w:lang w:eastAsia="ru-RU"/>
              </w:rPr>
            </w:pPr>
            <w:r w:rsidRPr="001E7C75">
              <w:rPr>
                <w:b w:val="0"/>
                <w:bCs/>
                <w:sz w:val="12"/>
                <w:szCs w:val="12"/>
                <w:lang w:eastAsia="ru-RU"/>
              </w:rPr>
              <w:t>Прочие межбюджетные трансферты, передаваемые бюджетам муниципальных районов</w:t>
            </w:r>
          </w:p>
        </w:tc>
      </w:tr>
      <w:tr w:rsidR="001E7C75" w:rsidRPr="001E7C75" w:rsidTr="001E7C75">
        <w:tblPrEx>
          <w:tblCellMar>
            <w:top w:w="0" w:type="dxa"/>
            <w:bottom w:w="0" w:type="dxa"/>
          </w:tblCellMar>
        </w:tblPrEx>
        <w:trPr>
          <w:trHeight w:val="633"/>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2 08 05000 05 0000  180</w:t>
            </w:r>
          </w:p>
        </w:tc>
        <w:tc>
          <w:tcPr>
            <w:tcW w:w="0" w:type="auto"/>
            <w:vAlign w:val="bottom"/>
          </w:tcPr>
          <w:p w:rsidR="001E7C75" w:rsidRPr="001E7C75" w:rsidRDefault="001E7C75" w:rsidP="001E7C75">
            <w:pPr>
              <w:autoSpaceDE w:val="0"/>
              <w:autoSpaceDN w:val="0"/>
              <w:adjustRightInd w:val="0"/>
              <w:jc w:val="both"/>
              <w:rPr>
                <w:b/>
                <w:bCs/>
                <w:sz w:val="12"/>
                <w:szCs w:val="12"/>
              </w:rPr>
            </w:pPr>
            <w:r w:rsidRPr="001E7C75">
              <w:rPr>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1E7C75" w:rsidRPr="001E7C75" w:rsidTr="001E7C75">
        <w:tblPrEx>
          <w:tblCellMar>
            <w:top w:w="0" w:type="dxa"/>
            <w:bottom w:w="0" w:type="dxa"/>
          </w:tblCellMar>
        </w:tblPrEx>
        <w:trPr>
          <w:trHeight w:val="633"/>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vAlign w:val="center"/>
          </w:tcPr>
          <w:p w:rsidR="001E7C75" w:rsidRPr="001E7C75" w:rsidRDefault="001E7C75" w:rsidP="001E7C75">
            <w:pPr>
              <w:jc w:val="center"/>
              <w:rPr>
                <w:color w:val="000000"/>
                <w:sz w:val="12"/>
                <w:szCs w:val="12"/>
              </w:rPr>
            </w:pPr>
            <w:r w:rsidRPr="001E7C75">
              <w:rPr>
                <w:color w:val="000000"/>
                <w:sz w:val="12"/>
                <w:szCs w:val="12"/>
              </w:rPr>
              <w:t>2 18 05010 05 0000 180</w:t>
            </w:r>
          </w:p>
        </w:tc>
        <w:tc>
          <w:tcPr>
            <w:tcW w:w="0" w:type="auto"/>
            <w:vAlign w:val="center"/>
          </w:tcPr>
          <w:p w:rsidR="001E7C75" w:rsidRPr="001E7C75" w:rsidRDefault="001E7C75" w:rsidP="001E7C75">
            <w:pPr>
              <w:autoSpaceDE w:val="0"/>
              <w:autoSpaceDN w:val="0"/>
              <w:adjustRightInd w:val="0"/>
              <w:jc w:val="both"/>
              <w:rPr>
                <w:color w:val="000000"/>
                <w:sz w:val="12"/>
                <w:szCs w:val="12"/>
              </w:rPr>
            </w:pPr>
            <w:r w:rsidRPr="001E7C75">
              <w:rPr>
                <w:bCs/>
                <w:sz w:val="12"/>
                <w:szCs w:val="12"/>
              </w:rPr>
              <w:t>Доходы бюджетов муниципальных районов от возврата бюджетными учреждениями остатков субсидий прошлых лет</w:t>
            </w:r>
          </w:p>
        </w:tc>
      </w:tr>
      <w:tr w:rsidR="001E7C75" w:rsidRPr="001E7C75" w:rsidTr="001E7C75">
        <w:tblPrEx>
          <w:tblCellMar>
            <w:top w:w="0" w:type="dxa"/>
            <w:bottom w:w="0" w:type="dxa"/>
          </w:tblCellMar>
        </w:tblPrEx>
        <w:trPr>
          <w:trHeight w:val="633"/>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vAlign w:val="center"/>
          </w:tcPr>
          <w:p w:rsidR="001E7C75" w:rsidRPr="001E7C75" w:rsidRDefault="001E7C75" w:rsidP="001E7C75">
            <w:pPr>
              <w:jc w:val="center"/>
              <w:rPr>
                <w:color w:val="000000"/>
                <w:sz w:val="12"/>
                <w:szCs w:val="12"/>
              </w:rPr>
            </w:pPr>
            <w:r w:rsidRPr="001E7C75">
              <w:rPr>
                <w:color w:val="000000"/>
                <w:sz w:val="12"/>
                <w:szCs w:val="12"/>
              </w:rPr>
              <w:t>2 18 05020 05 0000 180</w:t>
            </w:r>
          </w:p>
        </w:tc>
        <w:tc>
          <w:tcPr>
            <w:tcW w:w="0" w:type="auto"/>
            <w:vAlign w:val="center"/>
          </w:tcPr>
          <w:p w:rsidR="001E7C75" w:rsidRPr="001E7C75" w:rsidRDefault="001E7C75" w:rsidP="001E7C75">
            <w:pPr>
              <w:autoSpaceDE w:val="0"/>
              <w:autoSpaceDN w:val="0"/>
              <w:adjustRightInd w:val="0"/>
              <w:jc w:val="both"/>
              <w:rPr>
                <w:color w:val="000000"/>
                <w:sz w:val="12"/>
                <w:szCs w:val="12"/>
              </w:rPr>
            </w:pPr>
            <w:r w:rsidRPr="001E7C75">
              <w:rPr>
                <w:sz w:val="12"/>
                <w:szCs w:val="12"/>
              </w:rPr>
              <w:t>Доходы бюджетов муниципальных районов от возврата автономными учреждениями остатков субсидий прошлых лет</w:t>
            </w:r>
          </w:p>
        </w:tc>
      </w:tr>
      <w:tr w:rsidR="001E7C75" w:rsidRPr="001E7C75" w:rsidTr="001E7C75">
        <w:tblPrEx>
          <w:tblCellMar>
            <w:top w:w="0" w:type="dxa"/>
            <w:bottom w:w="0" w:type="dxa"/>
          </w:tblCellMar>
        </w:tblPrEx>
        <w:trPr>
          <w:trHeight w:val="633"/>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vAlign w:val="center"/>
          </w:tcPr>
          <w:p w:rsidR="001E7C75" w:rsidRPr="001E7C75" w:rsidRDefault="001E7C75" w:rsidP="001E7C75">
            <w:pPr>
              <w:jc w:val="center"/>
              <w:rPr>
                <w:color w:val="000000"/>
                <w:sz w:val="12"/>
                <w:szCs w:val="12"/>
              </w:rPr>
            </w:pPr>
            <w:r w:rsidRPr="001E7C75">
              <w:rPr>
                <w:color w:val="000000"/>
                <w:sz w:val="12"/>
                <w:szCs w:val="12"/>
              </w:rPr>
              <w:t>2 18 05030 05 0000 180</w:t>
            </w:r>
          </w:p>
        </w:tc>
        <w:tc>
          <w:tcPr>
            <w:tcW w:w="0" w:type="auto"/>
            <w:vAlign w:val="center"/>
          </w:tcPr>
          <w:p w:rsidR="001E7C75" w:rsidRPr="001E7C75" w:rsidRDefault="001E7C75" w:rsidP="001E7C75">
            <w:pPr>
              <w:autoSpaceDE w:val="0"/>
              <w:autoSpaceDN w:val="0"/>
              <w:adjustRightInd w:val="0"/>
              <w:jc w:val="both"/>
              <w:rPr>
                <w:color w:val="000000"/>
                <w:sz w:val="12"/>
                <w:szCs w:val="12"/>
              </w:rPr>
            </w:pPr>
            <w:r w:rsidRPr="001E7C75">
              <w:rPr>
                <w:sz w:val="12"/>
                <w:szCs w:val="12"/>
              </w:rPr>
              <w:t>Доходы бюджетов муниципальных районов от возврата иными организациями остатков субсидий прошлых лет</w:t>
            </w:r>
          </w:p>
        </w:tc>
      </w:tr>
      <w:tr w:rsidR="001E7C75" w:rsidRPr="001E7C75" w:rsidTr="001E7C75">
        <w:tblPrEx>
          <w:tblCellMar>
            <w:top w:w="0" w:type="dxa"/>
            <w:bottom w:w="0" w:type="dxa"/>
          </w:tblCellMar>
        </w:tblPrEx>
        <w:trPr>
          <w:trHeight w:val="633"/>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2 18 60010 05 0000 151</w:t>
            </w:r>
          </w:p>
        </w:tc>
        <w:tc>
          <w:tcPr>
            <w:tcW w:w="0" w:type="auto"/>
            <w:vAlign w:val="bottom"/>
          </w:tcPr>
          <w:p w:rsidR="001E7C75" w:rsidRPr="001E7C75" w:rsidRDefault="001E7C75" w:rsidP="001E7C75">
            <w:pPr>
              <w:autoSpaceDE w:val="0"/>
              <w:autoSpaceDN w:val="0"/>
              <w:adjustRightInd w:val="0"/>
              <w:jc w:val="both"/>
              <w:rPr>
                <w:bCs/>
                <w:sz w:val="12"/>
                <w:szCs w:val="12"/>
              </w:rPr>
            </w:pPr>
            <w:r w:rsidRPr="001E7C75">
              <w:rPr>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1E7C75" w:rsidRPr="001E7C75" w:rsidTr="001E7C75">
        <w:tblPrEx>
          <w:tblCellMar>
            <w:top w:w="0" w:type="dxa"/>
            <w:bottom w:w="0" w:type="dxa"/>
          </w:tblCellMar>
        </w:tblPrEx>
        <w:trPr>
          <w:trHeight w:val="741"/>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tcPr>
          <w:p w:rsidR="001E7C75" w:rsidRPr="001E7C75" w:rsidRDefault="001E7C75" w:rsidP="001E7C75">
            <w:pPr>
              <w:spacing w:before="120"/>
              <w:jc w:val="center"/>
              <w:rPr>
                <w:sz w:val="12"/>
                <w:szCs w:val="12"/>
              </w:rPr>
            </w:pPr>
            <w:r w:rsidRPr="001E7C75">
              <w:rPr>
                <w:sz w:val="12"/>
                <w:szCs w:val="12"/>
              </w:rPr>
              <w:t>2 19 00000 05 0000 151</w:t>
            </w:r>
          </w:p>
        </w:tc>
        <w:tc>
          <w:tcPr>
            <w:tcW w:w="0" w:type="auto"/>
            <w:vAlign w:val="bottom"/>
          </w:tcPr>
          <w:p w:rsidR="001E7C75" w:rsidRPr="001E7C75" w:rsidRDefault="001E7C75" w:rsidP="001E7C75">
            <w:pPr>
              <w:autoSpaceDE w:val="0"/>
              <w:autoSpaceDN w:val="0"/>
              <w:adjustRightInd w:val="0"/>
              <w:jc w:val="both"/>
              <w:rPr>
                <w:sz w:val="12"/>
                <w:szCs w:val="12"/>
              </w:rPr>
            </w:pPr>
            <w:r w:rsidRPr="001E7C75">
              <w:rPr>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E7C75" w:rsidRPr="001E7C75" w:rsidTr="001E7C75">
        <w:tblPrEx>
          <w:tblCellMar>
            <w:top w:w="0" w:type="dxa"/>
            <w:bottom w:w="0" w:type="dxa"/>
          </w:tblCellMar>
        </w:tblPrEx>
        <w:trPr>
          <w:trHeight w:val="741"/>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tcPr>
          <w:p w:rsidR="001E7C75" w:rsidRPr="001E7C75" w:rsidRDefault="001E7C75" w:rsidP="001E7C75">
            <w:pPr>
              <w:spacing w:before="120"/>
              <w:jc w:val="center"/>
              <w:rPr>
                <w:snapToGrid w:val="0"/>
                <w:sz w:val="12"/>
                <w:szCs w:val="12"/>
              </w:rPr>
            </w:pPr>
            <w:r w:rsidRPr="001E7C75">
              <w:rPr>
                <w:sz w:val="12"/>
                <w:szCs w:val="12"/>
              </w:rPr>
              <w:t>2 19 25064 05 0000 151</w:t>
            </w:r>
          </w:p>
        </w:tc>
        <w:tc>
          <w:tcPr>
            <w:tcW w:w="0" w:type="auto"/>
            <w:vAlign w:val="bottom"/>
          </w:tcPr>
          <w:p w:rsidR="001E7C75" w:rsidRPr="001E7C75" w:rsidRDefault="001E7C75" w:rsidP="001E7C75">
            <w:pPr>
              <w:autoSpaceDE w:val="0"/>
              <w:autoSpaceDN w:val="0"/>
              <w:adjustRightInd w:val="0"/>
              <w:jc w:val="both"/>
              <w:rPr>
                <w:bCs/>
                <w:sz w:val="12"/>
                <w:szCs w:val="12"/>
              </w:rPr>
            </w:pPr>
            <w:r w:rsidRPr="001E7C75">
              <w:rPr>
                <w:sz w:val="12"/>
                <w:szCs w:val="12"/>
              </w:rP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муниципальных районов</w:t>
            </w:r>
          </w:p>
        </w:tc>
      </w:tr>
      <w:tr w:rsidR="001E7C75" w:rsidRPr="001E7C75" w:rsidTr="001E7C75">
        <w:tblPrEx>
          <w:tblCellMar>
            <w:top w:w="0" w:type="dxa"/>
            <w:bottom w:w="0" w:type="dxa"/>
          </w:tblCellMar>
        </w:tblPrEx>
        <w:trPr>
          <w:trHeight w:val="741"/>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tcPr>
          <w:p w:rsidR="001E7C75" w:rsidRPr="001E7C75" w:rsidRDefault="001E7C75" w:rsidP="001E7C75">
            <w:pPr>
              <w:spacing w:before="120"/>
              <w:jc w:val="center"/>
              <w:rPr>
                <w:sz w:val="12"/>
                <w:szCs w:val="12"/>
              </w:rPr>
            </w:pPr>
            <w:r w:rsidRPr="001E7C75">
              <w:rPr>
                <w:sz w:val="12"/>
                <w:szCs w:val="12"/>
              </w:rPr>
              <w:t>2 19 35250 05 0000 151</w:t>
            </w:r>
          </w:p>
        </w:tc>
        <w:tc>
          <w:tcPr>
            <w:tcW w:w="0" w:type="auto"/>
            <w:vAlign w:val="bottom"/>
          </w:tcPr>
          <w:p w:rsidR="001E7C75" w:rsidRPr="001E7C75" w:rsidRDefault="001E7C75" w:rsidP="001E7C75">
            <w:pPr>
              <w:autoSpaceDE w:val="0"/>
              <w:autoSpaceDN w:val="0"/>
              <w:adjustRightInd w:val="0"/>
              <w:jc w:val="both"/>
              <w:rPr>
                <w:sz w:val="12"/>
                <w:szCs w:val="12"/>
              </w:rPr>
            </w:pPr>
            <w:r w:rsidRPr="001E7C75">
              <w:rPr>
                <w:sz w:val="12"/>
                <w:szCs w:val="12"/>
              </w:rPr>
              <w:t>Возврат остатков субвенций на оплату жилищно-коммунальных услуг отдельным категориям граждан из бюджетов муниципальных районов</w:t>
            </w:r>
          </w:p>
        </w:tc>
      </w:tr>
      <w:tr w:rsidR="001E7C75" w:rsidRPr="001E7C75" w:rsidTr="001E7C75">
        <w:tblPrEx>
          <w:tblCellMar>
            <w:top w:w="0" w:type="dxa"/>
            <w:bottom w:w="0" w:type="dxa"/>
          </w:tblCellMar>
        </w:tblPrEx>
        <w:trPr>
          <w:trHeight w:val="884"/>
        </w:trPr>
        <w:tc>
          <w:tcPr>
            <w:tcW w:w="0" w:type="auto"/>
          </w:tcPr>
          <w:p w:rsidR="001E7C75" w:rsidRPr="001E7C75" w:rsidRDefault="001E7C75" w:rsidP="001E7C75">
            <w:pPr>
              <w:rPr>
                <w:snapToGrid w:val="0"/>
                <w:sz w:val="12"/>
                <w:szCs w:val="12"/>
              </w:rPr>
            </w:pPr>
            <w:r w:rsidRPr="001E7C75">
              <w:rPr>
                <w:snapToGrid w:val="0"/>
                <w:sz w:val="12"/>
                <w:szCs w:val="12"/>
              </w:rPr>
              <w:t>592</w:t>
            </w:r>
          </w:p>
        </w:tc>
        <w:tc>
          <w:tcPr>
            <w:tcW w:w="0" w:type="auto"/>
          </w:tcPr>
          <w:p w:rsidR="001E7C75" w:rsidRPr="001E7C75" w:rsidRDefault="001E7C75" w:rsidP="001E7C75">
            <w:pPr>
              <w:spacing w:before="120"/>
              <w:jc w:val="center"/>
              <w:rPr>
                <w:snapToGrid w:val="0"/>
                <w:sz w:val="12"/>
                <w:szCs w:val="12"/>
              </w:rPr>
            </w:pPr>
            <w:r w:rsidRPr="001E7C75">
              <w:rPr>
                <w:color w:val="000000"/>
                <w:sz w:val="12"/>
                <w:szCs w:val="12"/>
              </w:rPr>
              <w:t>2 19 60010 05 0000 151</w:t>
            </w:r>
          </w:p>
        </w:tc>
        <w:tc>
          <w:tcPr>
            <w:tcW w:w="0" w:type="auto"/>
            <w:vAlign w:val="bottom"/>
          </w:tcPr>
          <w:p w:rsidR="001E7C75" w:rsidRPr="001E7C75" w:rsidRDefault="001E7C75" w:rsidP="001E7C75">
            <w:pPr>
              <w:autoSpaceDE w:val="0"/>
              <w:autoSpaceDN w:val="0"/>
              <w:adjustRightInd w:val="0"/>
              <w:jc w:val="both"/>
              <w:rPr>
                <w:bCs/>
                <w:sz w:val="12"/>
                <w:szCs w:val="12"/>
              </w:rPr>
            </w:pPr>
            <w:r w:rsidRPr="001E7C75">
              <w:rPr>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spacing w:before="120"/>
              <w:rPr>
                <w:b/>
                <w:snapToGrid w:val="0"/>
                <w:sz w:val="12"/>
                <w:szCs w:val="12"/>
              </w:rPr>
            </w:pPr>
            <w:r w:rsidRPr="001E7C75">
              <w:rPr>
                <w:b/>
                <w:snapToGrid w:val="0"/>
                <w:sz w:val="12"/>
                <w:szCs w:val="12"/>
              </w:rPr>
              <w:lastRenderedPageBreak/>
              <w:t>544</w:t>
            </w:r>
          </w:p>
        </w:tc>
        <w:tc>
          <w:tcPr>
            <w:tcW w:w="0" w:type="auto"/>
          </w:tcPr>
          <w:p w:rsidR="001E7C75" w:rsidRPr="001E7C75" w:rsidRDefault="001E7C75" w:rsidP="001E7C75">
            <w:pPr>
              <w:spacing w:before="120"/>
              <w:jc w:val="center"/>
              <w:rPr>
                <w:b/>
                <w:snapToGrid w:val="0"/>
                <w:sz w:val="12"/>
                <w:szCs w:val="12"/>
              </w:rPr>
            </w:pPr>
          </w:p>
        </w:tc>
        <w:tc>
          <w:tcPr>
            <w:tcW w:w="0" w:type="auto"/>
            <w:vAlign w:val="bottom"/>
          </w:tcPr>
          <w:p w:rsidR="001E7C75" w:rsidRPr="001E7C75" w:rsidRDefault="001E7C75" w:rsidP="001E7C75">
            <w:pPr>
              <w:pStyle w:val="5"/>
              <w:spacing w:before="120"/>
              <w:jc w:val="both"/>
              <w:rPr>
                <w:snapToGrid w:val="0"/>
                <w:sz w:val="12"/>
                <w:szCs w:val="12"/>
              </w:rPr>
            </w:pPr>
            <w:r w:rsidRPr="001E7C75">
              <w:rPr>
                <w:sz w:val="12"/>
                <w:szCs w:val="12"/>
              </w:rPr>
              <w:t>Администрация Солецкого муниципального района</w:t>
            </w:r>
          </w:p>
        </w:tc>
      </w:tr>
      <w:tr w:rsidR="001E7C75" w:rsidRPr="001E7C75" w:rsidTr="001E7C75">
        <w:tblPrEx>
          <w:tblCellMar>
            <w:top w:w="0" w:type="dxa"/>
            <w:bottom w:w="0" w:type="dxa"/>
          </w:tblCellMar>
        </w:tblPrEx>
        <w:trPr>
          <w:trHeight w:val="398"/>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z w:val="12"/>
                <w:szCs w:val="12"/>
              </w:rPr>
              <w:t>1 08 07150 01 0000 110</w:t>
            </w:r>
          </w:p>
        </w:tc>
        <w:tc>
          <w:tcPr>
            <w:tcW w:w="0" w:type="auto"/>
            <w:vAlign w:val="bottom"/>
          </w:tcPr>
          <w:p w:rsidR="001E7C75" w:rsidRPr="001E7C75" w:rsidRDefault="001E7C75" w:rsidP="001E7C75">
            <w:pPr>
              <w:tabs>
                <w:tab w:val="left" w:pos="0"/>
              </w:tabs>
              <w:spacing w:before="120"/>
              <w:jc w:val="both"/>
              <w:rPr>
                <w:snapToGrid w:val="0"/>
                <w:sz w:val="12"/>
                <w:szCs w:val="12"/>
              </w:rPr>
            </w:pPr>
            <w:r w:rsidRPr="001E7C75">
              <w:rPr>
                <w:sz w:val="12"/>
                <w:szCs w:val="12"/>
              </w:rPr>
              <w:t>Государственная пошлина за выдачу разрешения на установку рекламной конструкции</w:t>
            </w:r>
          </w:p>
        </w:tc>
      </w:tr>
      <w:tr w:rsidR="001E7C75" w:rsidRPr="001E7C75" w:rsidTr="001E7C75">
        <w:tblPrEx>
          <w:tblCellMar>
            <w:top w:w="0" w:type="dxa"/>
            <w:bottom w:w="0" w:type="dxa"/>
          </w:tblCellMar>
        </w:tblPrEx>
        <w:trPr>
          <w:trHeight w:val="1207"/>
        </w:trPr>
        <w:tc>
          <w:tcPr>
            <w:tcW w:w="0" w:type="auto"/>
            <w:shd w:val="clear" w:color="auto" w:fill="auto"/>
          </w:tcPr>
          <w:p w:rsidR="001E7C75" w:rsidRPr="001E7C75" w:rsidRDefault="001E7C75" w:rsidP="001E7C75">
            <w:pPr>
              <w:rPr>
                <w:snapToGrid w:val="0"/>
                <w:sz w:val="12"/>
                <w:szCs w:val="12"/>
              </w:rPr>
            </w:pPr>
            <w:r w:rsidRPr="001E7C75">
              <w:rPr>
                <w:snapToGrid w:val="0"/>
                <w:sz w:val="12"/>
                <w:szCs w:val="12"/>
              </w:rPr>
              <w:t>544</w:t>
            </w:r>
          </w:p>
        </w:tc>
        <w:tc>
          <w:tcPr>
            <w:tcW w:w="0" w:type="auto"/>
            <w:shd w:val="clear" w:color="auto" w:fill="auto"/>
          </w:tcPr>
          <w:p w:rsidR="001E7C75" w:rsidRPr="001E7C75" w:rsidRDefault="001E7C75" w:rsidP="001E7C75">
            <w:pPr>
              <w:spacing w:before="120"/>
              <w:jc w:val="center"/>
              <w:rPr>
                <w:snapToGrid w:val="0"/>
                <w:sz w:val="12"/>
                <w:szCs w:val="12"/>
              </w:rPr>
            </w:pPr>
            <w:r w:rsidRPr="001E7C75">
              <w:rPr>
                <w:sz w:val="12"/>
                <w:szCs w:val="12"/>
              </w:rPr>
              <w:t>1 11 05013 05 0000 120</w:t>
            </w:r>
          </w:p>
        </w:tc>
        <w:tc>
          <w:tcPr>
            <w:tcW w:w="0" w:type="auto"/>
            <w:shd w:val="clear" w:color="auto" w:fill="auto"/>
            <w:vAlign w:val="bottom"/>
          </w:tcPr>
          <w:p w:rsidR="001E7C75" w:rsidRPr="001E7C75" w:rsidRDefault="001E7C75" w:rsidP="001E7C75">
            <w:pPr>
              <w:autoSpaceDE w:val="0"/>
              <w:autoSpaceDN w:val="0"/>
              <w:adjustRightInd w:val="0"/>
              <w:jc w:val="both"/>
              <w:rPr>
                <w:snapToGrid w:val="0"/>
                <w:sz w:val="12"/>
                <w:szCs w:val="12"/>
              </w:rPr>
            </w:pPr>
            <w:r w:rsidRPr="001E7C75">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1E7C75" w:rsidRPr="001E7C75" w:rsidTr="001E7C75">
        <w:tblPrEx>
          <w:tblCellMar>
            <w:top w:w="0" w:type="dxa"/>
            <w:bottom w:w="0" w:type="dxa"/>
          </w:tblCellMar>
        </w:tblPrEx>
        <w:trPr>
          <w:trHeight w:val="1207"/>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1 11 05013 10 0000 120</w:t>
            </w:r>
          </w:p>
        </w:tc>
        <w:tc>
          <w:tcPr>
            <w:tcW w:w="0" w:type="auto"/>
            <w:vAlign w:val="bottom"/>
          </w:tcPr>
          <w:p w:rsidR="001E7C75" w:rsidRPr="001E7C75" w:rsidRDefault="001E7C75" w:rsidP="001E7C75">
            <w:pPr>
              <w:autoSpaceDE w:val="0"/>
              <w:autoSpaceDN w:val="0"/>
              <w:adjustRightInd w:val="0"/>
              <w:jc w:val="both"/>
              <w:rPr>
                <w:snapToGrid w:val="0"/>
                <w:sz w:val="12"/>
                <w:szCs w:val="12"/>
                <w:vertAlign w:val="superscript"/>
              </w:rPr>
            </w:pPr>
            <w:r w:rsidRPr="001E7C75">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1E7C75" w:rsidRPr="001E7C75" w:rsidTr="001E7C75">
        <w:tblPrEx>
          <w:tblCellMar>
            <w:top w:w="0" w:type="dxa"/>
            <w:bottom w:w="0" w:type="dxa"/>
          </w:tblCellMar>
        </w:tblPrEx>
        <w:trPr>
          <w:trHeight w:val="1207"/>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1 11 05013 13 0000 120</w:t>
            </w:r>
          </w:p>
        </w:tc>
        <w:tc>
          <w:tcPr>
            <w:tcW w:w="0" w:type="auto"/>
            <w:vAlign w:val="bottom"/>
          </w:tcPr>
          <w:p w:rsidR="001E7C75" w:rsidRPr="001E7C75" w:rsidRDefault="001E7C75" w:rsidP="001E7C75">
            <w:pPr>
              <w:autoSpaceDE w:val="0"/>
              <w:autoSpaceDN w:val="0"/>
              <w:adjustRightInd w:val="0"/>
              <w:jc w:val="both"/>
              <w:rPr>
                <w:snapToGrid w:val="0"/>
                <w:sz w:val="12"/>
                <w:szCs w:val="12"/>
              </w:rPr>
            </w:pPr>
            <w:r w:rsidRPr="001E7C75">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1E7C75" w:rsidRPr="001E7C75" w:rsidTr="001E7C75">
        <w:tblPrEx>
          <w:tblCellMar>
            <w:top w:w="0" w:type="dxa"/>
            <w:bottom w:w="0" w:type="dxa"/>
          </w:tblCellMar>
        </w:tblPrEx>
        <w:trPr>
          <w:trHeight w:val="1261"/>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1 11 05025 05 0000 120</w:t>
            </w:r>
          </w:p>
        </w:tc>
        <w:tc>
          <w:tcPr>
            <w:tcW w:w="0" w:type="auto"/>
            <w:vAlign w:val="bottom"/>
          </w:tcPr>
          <w:p w:rsidR="001E7C75" w:rsidRPr="001E7C75" w:rsidRDefault="001E7C75" w:rsidP="001E7C75">
            <w:pPr>
              <w:autoSpaceDE w:val="0"/>
              <w:autoSpaceDN w:val="0"/>
              <w:adjustRightInd w:val="0"/>
              <w:jc w:val="both"/>
              <w:rPr>
                <w:snapToGrid w:val="0"/>
                <w:sz w:val="12"/>
                <w:szCs w:val="12"/>
              </w:rPr>
            </w:pPr>
            <w:r w:rsidRPr="001E7C75">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1E7C75" w:rsidRPr="001E7C75" w:rsidTr="001E7C75">
        <w:tblPrEx>
          <w:tblCellMar>
            <w:top w:w="0" w:type="dxa"/>
            <w:bottom w:w="0" w:type="dxa"/>
          </w:tblCellMar>
        </w:tblPrEx>
        <w:trPr>
          <w:trHeight w:val="966"/>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1 11 05027 05 0000 120</w:t>
            </w:r>
          </w:p>
        </w:tc>
        <w:tc>
          <w:tcPr>
            <w:tcW w:w="0" w:type="auto"/>
            <w:vAlign w:val="bottom"/>
          </w:tcPr>
          <w:p w:rsidR="001E7C75" w:rsidRPr="001E7C75" w:rsidRDefault="001E7C75" w:rsidP="001E7C75">
            <w:pPr>
              <w:autoSpaceDE w:val="0"/>
              <w:autoSpaceDN w:val="0"/>
              <w:adjustRightInd w:val="0"/>
              <w:jc w:val="both"/>
              <w:rPr>
                <w:sz w:val="12"/>
                <w:szCs w:val="12"/>
              </w:rPr>
            </w:pPr>
            <w:r w:rsidRPr="001E7C75">
              <w:rPr>
                <w:sz w:val="12"/>
                <w:szCs w:val="12"/>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районов</w:t>
            </w:r>
          </w:p>
        </w:tc>
      </w:tr>
      <w:tr w:rsidR="001E7C75" w:rsidRPr="001E7C75" w:rsidTr="001E7C75">
        <w:tblPrEx>
          <w:tblCellMar>
            <w:top w:w="0" w:type="dxa"/>
            <w:bottom w:w="0" w:type="dxa"/>
          </w:tblCellMar>
        </w:tblPrEx>
        <w:trPr>
          <w:trHeight w:val="315"/>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1 11 05035 05 0000 120</w:t>
            </w:r>
          </w:p>
        </w:tc>
        <w:tc>
          <w:tcPr>
            <w:tcW w:w="0" w:type="auto"/>
            <w:vAlign w:val="bottom"/>
          </w:tcPr>
          <w:p w:rsidR="001E7C75" w:rsidRPr="001E7C75" w:rsidRDefault="001E7C75" w:rsidP="001E7C75">
            <w:pPr>
              <w:autoSpaceDE w:val="0"/>
              <w:autoSpaceDN w:val="0"/>
              <w:adjustRightInd w:val="0"/>
              <w:jc w:val="both"/>
              <w:rPr>
                <w:snapToGrid w:val="0"/>
                <w:sz w:val="12"/>
                <w:szCs w:val="12"/>
              </w:rPr>
            </w:pPr>
            <w:r w:rsidRPr="001E7C75">
              <w:rPr>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1E7C75" w:rsidRPr="001E7C75" w:rsidTr="001E7C75">
        <w:tblPrEx>
          <w:tblCellMar>
            <w:top w:w="0" w:type="dxa"/>
            <w:bottom w:w="0" w:type="dxa"/>
          </w:tblCellMar>
        </w:tblPrEx>
        <w:trPr>
          <w:trHeight w:val="563"/>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1 11 05075 05 0000 120</w:t>
            </w:r>
          </w:p>
        </w:tc>
        <w:tc>
          <w:tcPr>
            <w:tcW w:w="0" w:type="auto"/>
            <w:vAlign w:val="bottom"/>
          </w:tcPr>
          <w:p w:rsidR="001E7C75" w:rsidRPr="001E7C75" w:rsidRDefault="001E7C75" w:rsidP="001E7C75">
            <w:pPr>
              <w:autoSpaceDE w:val="0"/>
              <w:autoSpaceDN w:val="0"/>
              <w:adjustRightInd w:val="0"/>
              <w:jc w:val="both"/>
              <w:rPr>
                <w:sz w:val="12"/>
                <w:szCs w:val="12"/>
              </w:rPr>
            </w:pPr>
            <w:r w:rsidRPr="001E7C75">
              <w:rPr>
                <w:sz w:val="12"/>
                <w:szCs w:val="12"/>
              </w:rPr>
              <w:t>Доходы от сдачи в аренду имущества, составляющего казну муниципальных районов (за исключением земельных участков)</w:t>
            </w:r>
          </w:p>
        </w:tc>
      </w:tr>
      <w:tr w:rsidR="001E7C75" w:rsidRPr="001E7C75" w:rsidTr="001E7C75">
        <w:tblPrEx>
          <w:tblCellMar>
            <w:top w:w="0" w:type="dxa"/>
            <w:bottom w:w="0" w:type="dxa"/>
          </w:tblCellMar>
        </w:tblPrEx>
        <w:trPr>
          <w:trHeight w:val="629"/>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1 11 07015 05 0000 120</w:t>
            </w:r>
          </w:p>
        </w:tc>
        <w:tc>
          <w:tcPr>
            <w:tcW w:w="0" w:type="auto"/>
            <w:vAlign w:val="bottom"/>
          </w:tcPr>
          <w:p w:rsidR="001E7C75" w:rsidRPr="001E7C75" w:rsidRDefault="001E7C75" w:rsidP="001E7C75">
            <w:pPr>
              <w:autoSpaceDE w:val="0"/>
              <w:autoSpaceDN w:val="0"/>
              <w:adjustRightInd w:val="0"/>
              <w:jc w:val="both"/>
              <w:rPr>
                <w:snapToGrid w:val="0"/>
                <w:sz w:val="12"/>
                <w:szCs w:val="12"/>
              </w:rPr>
            </w:pPr>
            <w:r w:rsidRPr="001E7C75">
              <w:rPr>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1E7C75" w:rsidRPr="001E7C75" w:rsidTr="001E7C75">
        <w:tblPrEx>
          <w:tblCellMar>
            <w:top w:w="0" w:type="dxa"/>
            <w:bottom w:w="0" w:type="dxa"/>
          </w:tblCellMar>
        </w:tblPrEx>
        <w:trPr>
          <w:trHeight w:val="629"/>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1 11 09035 05 0000 120</w:t>
            </w:r>
          </w:p>
        </w:tc>
        <w:tc>
          <w:tcPr>
            <w:tcW w:w="0" w:type="auto"/>
            <w:vAlign w:val="bottom"/>
          </w:tcPr>
          <w:p w:rsidR="001E7C75" w:rsidRPr="001E7C75" w:rsidRDefault="001E7C75" w:rsidP="001E7C75">
            <w:pPr>
              <w:autoSpaceDE w:val="0"/>
              <w:autoSpaceDN w:val="0"/>
              <w:adjustRightInd w:val="0"/>
              <w:jc w:val="both"/>
              <w:rPr>
                <w:sz w:val="12"/>
                <w:szCs w:val="12"/>
              </w:rPr>
            </w:pPr>
            <w:r w:rsidRPr="001E7C75">
              <w:rPr>
                <w:sz w:val="12"/>
                <w:szCs w:val="12"/>
              </w:rPr>
              <w:t>Доходы от эксплуатации и использования имущества автомобильных дорог, находящихся в собственности муниципальных районов</w:t>
            </w:r>
          </w:p>
        </w:tc>
      </w:tr>
      <w:tr w:rsidR="001E7C75" w:rsidRPr="001E7C75" w:rsidTr="001E7C75">
        <w:tblPrEx>
          <w:tblCellMar>
            <w:top w:w="0" w:type="dxa"/>
            <w:bottom w:w="0" w:type="dxa"/>
          </w:tblCellMar>
        </w:tblPrEx>
        <w:trPr>
          <w:trHeight w:val="629"/>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z w:val="12"/>
                <w:szCs w:val="12"/>
              </w:rPr>
              <w:t>1 11 09045 05 0000 120</w:t>
            </w:r>
          </w:p>
        </w:tc>
        <w:tc>
          <w:tcPr>
            <w:tcW w:w="0" w:type="auto"/>
            <w:vAlign w:val="bottom"/>
          </w:tcPr>
          <w:p w:rsidR="001E7C75" w:rsidRPr="001E7C75" w:rsidRDefault="001E7C75" w:rsidP="001E7C75">
            <w:pPr>
              <w:autoSpaceDE w:val="0"/>
              <w:autoSpaceDN w:val="0"/>
              <w:adjustRightInd w:val="0"/>
              <w:jc w:val="both"/>
              <w:rPr>
                <w:sz w:val="12"/>
                <w:szCs w:val="12"/>
              </w:rPr>
            </w:pPr>
            <w:r w:rsidRPr="001E7C75">
              <w:rPr>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1E7C75" w:rsidRPr="001E7C75" w:rsidTr="001E7C75">
        <w:tblPrEx>
          <w:tblCellMar>
            <w:top w:w="0" w:type="dxa"/>
            <w:bottom w:w="0" w:type="dxa"/>
          </w:tblCellMar>
        </w:tblPrEx>
        <w:trPr>
          <w:trHeight w:val="565"/>
        </w:trPr>
        <w:tc>
          <w:tcPr>
            <w:tcW w:w="0" w:type="auto"/>
          </w:tcPr>
          <w:p w:rsidR="001E7C75" w:rsidRPr="001E7C75" w:rsidRDefault="001E7C75" w:rsidP="001E7C75">
            <w:pPr>
              <w:spacing w:line="254" w:lineRule="auto"/>
              <w:rPr>
                <w:sz w:val="12"/>
                <w:szCs w:val="12"/>
              </w:rPr>
            </w:pPr>
            <w:r w:rsidRPr="001E7C75">
              <w:rPr>
                <w:sz w:val="12"/>
                <w:szCs w:val="12"/>
              </w:rPr>
              <w:t>544</w:t>
            </w:r>
          </w:p>
        </w:tc>
        <w:tc>
          <w:tcPr>
            <w:tcW w:w="0" w:type="auto"/>
          </w:tcPr>
          <w:p w:rsidR="001E7C75" w:rsidRPr="001E7C75" w:rsidRDefault="001E7C75" w:rsidP="001E7C75">
            <w:pPr>
              <w:spacing w:line="254" w:lineRule="auto"/>
              <w:ind w:left="-65"/>
              <w:jc w:val="center"/>
              <w:rPr>
                <w:snapToGrid w:val="0"/>
                <w:sz w:val="12"/>
                <w:szCs w:val="12"/>
              </w:rPr>
            </w:pPr>
            <w:r w:rsidRPr="001E7C75">
              <w:rPr>
                <w:sz w:val="12"/>
                <w:szCs w:val="12"/>
              </w:rPr>
              <w:t xml:space="preserve"> 1 13 02065 05 0000 130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Доходы, поступающие в порядке возмещения расходов, понесенных в связи с эксплуатацией имущества муниципальных районов</w:t>
            </w:r>
          </w:p>
        </w:tc>
      </w:tr>
      <w:tr w:rsidR="001E7C75" w:rsidRPr="001E7C75" w:rsidTr="001E7C75">
        <w:tblPrEx>
          <w:tblCellMar>
            <w:top w:w="0" w:type="dxa"/>
            <w:bottom w:w="0" w:type="dxa"/>
          </w:tblCellMar>
        </w:tblPrEx>
        <w:trPr>
          <w:trHeight w:val="559"/>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line="240" w:lineRule="exact"/>
              <w:ind w:left="-108" w:right="-108"/>
              <w:jc w:val="center"/>
              <w:rPr>
                <w:rFonts w:eastAsia="Arial Unicode MS"/>
                <w:sz w:val="12"/>
                <w:szCs w:val="12"/>
              </w:rPr>
            </w:pPr>
            <w:r w:rsidRPr="001E7C75">
              <w:rPr>
                <w:sz w:val="12"/>
                <w:szCs w:val="12"/>
              </w:rPr>
              <w:t>1 13 02995 05 0000 130</w:t>
            </w:r>
          </w:p>
        </w:tc>
        <w:tc>
          <w:tcPr>
            <w:tcW w:w="0" w:type="auto"/>
          </w:tcPr>
          <w:p w:rsidR="001E7C75" w:rsidRPr="001E7C75" w:rsidRDefault="001E7C75" w:rsidP="001E7C75">
            <w:pPr>
              <w:spacing w:before="120" w:line="240" w:lineRule="exact"/>
              <w:ind w:left="1" w:right="-108"/>
              <w:rPr>
                <w:rFonts w:eastAsia="Arial Unicode MS"/>
                <w:color w:val="000000"/>
                <w:sz w:val="12"/>
                <w:szCs w:val="12"/>
              </w:rPr>
            </w:pPr>
            <w:r w:rsidRPr="001E7C75">
              <w:rPr>
                <w:color w:val="000000"/>
                <w:sz w:val="12"/>
                <w:szCs w:val="12"/>
              </w:rPr>
              <w:t>Прочие доходы от компенсации   затрат бюджетов муниципальных ра</w:t>
            </w:r>
            <w:r w:rsidRPr="001E7C75">
              <w:rPr>
                <w:color w:val="000000"/>
                <w:sz w:val="12"/>
                <w:szCs w:val="12"/>
              </w:rPr>
              <w:t>й</w:t>
            </w:r>
            <w:r w:rsidRPr="001E7C75">
              <w:rPr>
                <w:color w:val="000000"/>
                <w:sz w:val="12"/>
                <w:szCs w:val="12"/>
              </w:rPr>
              <w:t>онов</w:t>
            </w:r>
          </w:p>
        </w:tc>
      </w:tr>
      <w:tr w:rsidR="001E7C75" w:rsidRPr="001E7C75" w:rsidTr="001E7C75">
        <w:tblPrEx>
          <w:tblCellMar>
            <w:top w:w="0" w:type="dxa"/>
            <w:bottom w:w="0" w:type="dxa"/>
          </w:tblCellMar>
        </w:tblPrEx>
        <w:trPr>
          <w:trHeight w:val="782"/>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1 14 02052 05 0000 410</w:t>
            </w:r>
          </w:p>
        </w:tc>
        <w:tc>
          <w:tcPr>
            <w:tcW w:w="0" w:type="auto"/>
            <w:vAlign w:val="bottom"/>
          </w:tcPr>
          <w:p w:rsidR="001E7C75" w:rsidRPr="001E7C75" w:rsidRDefault="001E7C75" w:rsidP="001E7C75">
            <w:pPr>
              <w:autoSpaceDE w:val="0"/>
              <w:autoSpaceDN w:val="0"/>
              <w:adjustRightInd w:val="0"/>
              <w:jc w:val="both"/>
              <w:rPr>
                <w:snapToGrid w:val="0"/>
                <w:sz w:val="12"/>
                <w:szCs w:val="12"/>
              </w:rPr>
            </w:pPr>
            <w:r w:rsidRPr="001E7C75">
              <w:rPr>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1E7C75" w:rsidRPr="001E7C75" w:rsidTr="001E7C75">
        <w:tblPrEx>
          <w:tblCellMar>
            <w:top w:w="0" w:type="dxa"/>
            <w:bottom w:w="0" w:type="dxa"/>
          </w:tblCellMar>
        </w:tblPrEx>
        <w:trPr>
          <w:trHeight w:val="782"/>
        </w:trPr>
        <w:tc>
          <w:tcPr>
            <w:tcW w:w="0" w:type="auto"/>
          </w:tcPr>
          <w:p w:rsidR="001E7C75" w:rsidRPr="001E7C75" w:rsidRDefault="001E7C75" w:rsidP="001E7C75">
            <w:pPr>
              <w:rPr>
                <w:snapToGrid w:val="0"/>
                <w:sz w:val="12"/>
                <w:szCs w:val="12"/>
              </w:rPr>
            </w:pPr>
            <w:r w:rsidRPr="001E7C75">
              <w:rPr>
                <w:snapToGrid w:val="0"/>
                <w:sz w:val="12"/>
                <w:szCs w:val="12"/>
              </w:rPr>
              <w:lastRenderedPageBreak/>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1 14 02053 05 0000 410</w:t>
            </w:r>
          </w:p>
        </w:tc>
        <w:tc>
          <w:tcPr>
            <w:tcW w:w="0" w:type="auto"/>
            <w:vAlign w:val="bottom"/>
          </w:tcPr>
          <w:p w:rsidR="001E7C75" w:rsidRPr="001E7C75" w:rsidRDefault="001E7C75" w:rsidP="001E7C75">
            <w:pPr>
              <w:autoSpaceDE w:val="0"/>
              <w:autoSpaceDN w:val="0"/>
              <w:adjustRightInd w:val="0"/>
              <w:jc w:val="both"/>
              <w:rPr>
                <w:sz w:val="12"/>
                <w:szCs w:val="12"/>
              </w:rPr>
            </w:pPr>
            <w:r w:rsidRPr="001E7C75">
              <w:rPr>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1E7C75" w:rsidRPr="001E7C75" w:rsidTr="001E7C75">
        <w:tblPrEx>
          <w:tblCellMar>
            <w:top w:w="0" w:type="dxa"/>
            <w:bottom w:w="0" w:type="dxa"/>
          </w:tblCellMar>
        </w:tblPrEx>
        <w:trPr>
          <w:trHeight w:val="782"/>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z w:val="12"/>
                <w:szCs w:val="12"/>
              </w:rPr>
              <w:t>1 14 02058 05 0000 410</w:t>
            </w:r>
          </w:p>
        </w:tc>
        <w:tc>
          <w:tcPr>
            <w:tcW w:w="0" w:type="auto"/>
            <w:vAlign w:val="bottom"/>
          </w:tcPr>
          <w:p w:rsidR="001E7C75" w:rsidRPr="001E7C75" w:rsidRDefault="001E7C75" w:rsidP="001E7C75">
            <w:pPr>
              <w:autoSpaceDE w:val="0"/>
              <w:autoSpaceDN w:val="0"/>
              <w:adjustRightInd w:val="0"/>
              <w:jc w:val="both"/>
              <w:rPr>
                <w:sz w:val="12"/>
                <w:szCs w:val="12"/>
              </w:rPr>
            </w:pPr>
            <w:r w:rsidRPr="001E7C75">
              <w:rPr>
                <w:sz w:val="12"/>
                <w:szCs w:val="12"/>
              </w:rPr>
              <w:t>Доходы от реализации недвижимого имущества бюджетных, автономных учреждений, находящегося в собственности муниципальных районов, в части реализации основных средств</w:t>
            </w:r>
          </w:p>
        </w:tc>
      </w:tr>
      <w:tr w:rsidR="001E7C75" w:rsidRPr="001E7C75" w:rsidTr="001E7C75">
        <w:tblPrEx>
          <w:tblCellMar>
            <w:top w:w="0" w:type="dxa"/>
            <w:bottom w:w="0" w:type="dxa"/>
          </w:tblCellMar>
        </w:tblPrEx>
        <w:trPr>
          <w:trHeight w:val="457"/>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1 14 02052 05 0000 440</w:t>
            </w:r>
          </w:p>
        </w:tc>
        <w:tc>
          <w:tcPr>
            <w:tcW w:w="0" w:type="auto"/>
            <w:vAlign w:val="bottom"/>
          </w:tcPr>
          <w:p w:rsidR="001E7C75" w:rsidRPr="001E7C75" w:rsidRDefault="001E7C75" w:rsidP="001E7C75">
            <w:pPr>
              <w:pStyle w:val="ConsPlusNormal"/>
              <w:jc w:val="both"/>
              <w:rPr>
                <w:snapToGrid w:val="0"/>
                <w:sz w:val="12"/>
                <w:szCs w:val="12"/>
              </w:rPr>
            </w:pPr>
            <w:r w:rsidRPr="001E7C75">
              <w:rPr>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1E7C75" w:rsidRPr="001E7C75" w:rsidTr="001E7C75">
        <w:tblPrEx>
          <w:tblCellMar>
            <w:top w:w="0" w:type="dxa"/>
            <w:bottom w:w="0" w:type="dxa"/>
          </w:tblCellMar>
        </w:tblPrEx>
        <w:trPr>
          <w:trHeight w:val="457"/>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1 14 02053 05 0000 440</w:t>
            </w:r>
          </w:p>
        </w:tc>
        <w:tc>
          <w:tcPr>
            <w:tcW w:w="0" w:type="auto"/>
            <w:vAlign w:val="bottom"/>
          </w:tcPr>
          <w:p w:rsidR="001E7C75" w:rsidRPr="001E7C75" w:rsidRDefault="001E7C75" w:rsidP="001E7C75">
            <w:pPr>
              <w:pStyle w:val="ConsPlusNormal"/>
              <w:jc w:val="both"/>
              <w:rPr>
                <w:snapToGrid w:val="0"/>
                <w:sz w:val="12"/>
                <w:szCs w:val="12"/>
              </w:rPr>
            </w:pPr>
            <w:r w:rsidRPr="001E7C75">
              <w:rPr>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z w:val="12"/>
                <w:szCs w:val="12"/>
              </w:rPr>
              <w:t>1 14 06013 05 0000 430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1 14 06013 10 0000 430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1 14 06013 13 0000 430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1 14 06025 05 0000 430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z w:val="12"/>
                <w:szCs w:val="12"/>
              </w:rPr>
              <w:t>1 14 06045 05 0000 430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Доходы от продажи земельных участков, находящихся в собственности муниципальных районов, находящихся в пользовании бюджетных и автономных учреждений</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z w:val="12"/>
                <w:szCs w:val="12"/>
              </w:rPr>
            </w:pPr>
            <w:r w:rsidRPr="001E7C75">
              <w:rPr>
                <w:color w:val="444444"/>
                <w:sz w:val="12"/>
                <w:szCs w:val="12"/>
                <w:shd w:val="clear" w:color="auto" w:fill="FFFFFF"/>
              </w:rPr>
              <w:t>1 14 06313 10 0000 430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p w:rsidR="001E7C75" w:rsidRPr="001E7C75" w:rsidRDefault="001E7C75" w:rsidP="001E7C75">
            <w:pPr>
              <w:autoSpaceDE w:val="0"/>
              <w:autoSpaceDN w:val="0"/>
              <w:adjustRightInd w:val="0"/>
              <w:jc w:val="both"/>
              <w:rPr>
                <w:sz w:val="12"/>
                <w:szCs w:val="12"/>
              </w:rPr>
            </w:pP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z w:val="12"/>
                <w:szCs w:val="12"/>
              </w:rPr>
            </w:pPr>
            <w:r w:rsidRPr="001E7C75">
              <w:rPr>
                <w:sz w:val="12"/>
                <w:szCs w:val="12"/>
              </w:rPr>
              <w:t>1 14 06313 13 0000 430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z w:val="12"/>
                <w:szCs w:val="12"/>
              </w:rPr>
            </w:pPr>
            <w:r w:rsidRPr="001E7C75">
              <w:rPr>
                <w:sz w:val="12"/>
                <w:szCs w:val="12"/>
              </w:rPr>
              <w:t>1 14 06325 05 0000 430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r>
      <w:tr w:rsidR="001E7C75" w:rsidRPr="001E7C75" w:rsidTr="001E7C75">
        <w:tblPrEx>
          <w:tblCellMar>
            <w:top w:w="0" w:type="dxa"/>
            <w:bottom w:w="0" w:type="dxa"/>
          </w:tblCellMar>
        </w:tblPrEx>
        <w:trPr>
          <w:trHeight w:val="457"/>
        </w:trPr>
        <w:tc>
          <w:tcPr>
            <w:tcW w:w="0" w:type="auto"/>
          </w:tcPr>
          <w:p w:rsidR="001E7C75" w:rsidRPr="001E7C75" w:rsidRDefault="001E7C75" w:rsidP="001E7C75">
            <w:pPr>
              <w:spacing w:before="120"/>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1 16 33050 05 0000 140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spacing w:before="120"/>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1 16 37040 05 0000 140</w:t>
            </w:r>
          </w:p>
        </w:tc>
        <w:tc>
          <w:tcPr>
            <w:tcW w:w="0" w:type="auto"/>
            <w:vAlign w:val="bottom"/>
          </w:tcPr>
          <w:p w:rsidR="001E7C75" w:rsidRPr="001E7C75" w:rsidRDefault="001E7C75" w:rsidP="001E7C75">
            <w:pPr>
              <w:autoSpaceDE w:val="0"/>
              <w:autoSpaceDN w:val="0"/>
              <w:adjustRightInd w:val="0"/>
              <w:jc w:val="both"/>
              <w:rPr>
                <w:snapToGrid w:val="0"/>
                <w:sz w:val="12"/>
                <w:szCs w:val="12"/>
              </w:rPr>
            </w:pPr>
            <w:r w:rsidRPr="001E7C75">
              <w:rPr>
                <w:sz w:val="12"/>
                <w:szCs w:val="12"/>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spacing w:before="120"/>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1 16 46000 05 0000 140</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 xml:space="preserve">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w:t>
            </w:r>
            <w:r w:rsidRPr="001E7C75">
              <w:rPr>
                <w:sz w:val="12"/>
                <w:szCs w:val="12"/>
              </w:rPr>
              <w:lastRenderedPageBreak/>
              <w:t>муниципальных дорожных фондов муниципальных районов, либо в связи с уклонением от заключения таких контрактов или иных договоров</w:t>
            </w:r>
          </w:p>
        </w:tc>
      </w:tr>
      <w:tr w:rsidR="001E7C75" w:rsidRPr="001E7C75" w:rsidTr="001E7C75">
        <w:tblPrEx>
          <w:tblCellMar>
            <w:top w:w="0" w:type="dxa"/>
            <w:bottom w:w="0" w:type="dxa"/>
          </w:tblCellMar>
        </w:tblPrEx>
        <w:trPr>
          <w:trHeight w:val="634"/>
        </w:trPr>
        <w:tc>
          <w:tcPr>
            <w:tcW w:w="0" w:type="auto"/>
          </w:tcPr>
          <w:p w:rsidR="001E7C75" w:rsidRPr="001E7C75" w:rsidRDefault="001E7C75" w:rsidP="001E7C75">
            <w:pPr>
              <w:rPr>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1 16 90050  05 0000 140</w:t>
            </w:r>
          </w:p>
        </w:tc>
        <w:tc>
          <w:tcPr>
            <w:tcW w:w="0" w:type="auto"/>
            <w:vAlign w:val="bottom"/>
          </w:tcPr>
          <w:p w:rsidR="001E7C75" w:rsidRPr="001E7C75" w:rsidRDefault="001E7C75" w:rsidP="001E7C75">
            <w:pPr>
              <w:tabs>
                <w:tab w:val="left" w:pos="0"/>
              </w:tabs>
              <w:spacing w:before="120"/>
              <w:jc w:val="both"/>
              <w:rPr>
                <w:snapToGrid w:val="0"/>
                <w:sz w:val="12"/>
                <w:szCs w:val="12"/>
              </w:rPr>
            </w:pPr>
            <w:r w:rsidRPr="001E7C75">
              <w:rPr>
                <w:sz w:val="12"/>
                <w:szCs w:val="12"/>
              </w:rPr>
              <w:t>Прочие поступления от денежных взысканий (штрафов) и иных сумм в возмещение ущерба, зачисляемые в бюджеты муниципальных ра</w:t>
            </w:r>
            <w:r w:rsidRPr="001E7C75">
              <w:rPr>
                <w:sz w:val="12"/>
                <w:szCs w:val="12"/>
              </w:rPr>
              <w:t>й</w:t>
            </w:r>
            <w:r w:rsidRPr="001E7C75">
              <w:rPr>
                <w:sz w:val="12"/>
                <w:szCs w:val="12"/>
              </w:rPr>
              <w:t xml:space="preserve">онов </w:t>
            </w:r>
          </w:p>
        </w:tc>
      </w:tr>
      <w:tr w:rsidR="001E7C75" w:rsidRPr="001E7C75" w:rsidTr="001E7C75">
        <w:tblPrEx>
          <w:tblCellMar>
            <w:top w:w="0" w:type="dxa"/>
            <w:bottom w:w="0" w:type="dxa"/>
          </w:tblCellMar>
        </w:tblPrEx>
        <w:trPr>
          <w:trHeight w:val="552"/>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1 17 01050 05 0000 180</w:t>
            </w:r>
          </w:p>
        </w:tc>
        <w:tc>
          <w:tcPr>
            <w:tcW w:w="0" w:type="auto"/>
            <w:vAlign w:val="bottom"/>
          </w:tcPr>
          <w:p w:rsidR="001E7C75" w:rsidRPr="001E7C75" w:rsidRDefault="001E7C75" w:rsidP="001E7C75">
            <w:pPr>
              <w:pStyle w:val="4"/>
              <w:spacing w:before="120"/>
              <w:jc w:val="both"/>
              <w:rPr>
                <w:b/>
                <w:bCs/>
                <w:color w:val="auto"/>
                <w:sz w:val="12"/>
                <w:szCs w:val="12"/>
                <w:vertAlign w:val="superscript"/>
              </w:rPr>
            </w:pPr>
            <w:r w:rsidRPr="001E7C75">
              <w:rPr>
                <w:b/>
                <w:bCs/>
                <w:color w:val="auto"/>
                <w:sz w:val="12"/>
                <w:szCs w:val="12"/>
              </w:rPr>
              <w:t>Невыясненные поступления, зачисляемые в бюджеты муниципал</w:t>
            </w:r>
            <w:r w:rsidRPr="001E7C75">
              <w:rPr>
                <w:b/>
                <w:bCs/>
                <w:color w:val="auto"/>
                <w:sz w:val="12"/>
                <w:szCs w:val="12"/>
              </w:rPr>
              <w:t>ь</w:t>
            </w:r>
            <w:r w:rsidRPr="001E7C75">
              <w:rPr>
                <w:b/>
                <w:bCs/>
                <w:color w:val="auto"/>
                <w:sz w:val="12"/>
                <w:szCs w:val="12"/>
              </w:rPr>
              <w:t>ных  районов</w:t>
            </w:r>
          </w:p>
        </w:tc>
      </w:tr>
      <w:tr w:rsidR="001E7C75" w:rsidRPr="001E7C75" w:rsidTr="001E7C75">
        <w:tblPrEx>
          <w:tblCellMar>
            <w:top w:w="0" w:type="dxa"/>
            <w:bottom w:w="0" w:type="dxa"/>
          </w:tblCellMar>
        </w:tblPrEx>
        <w:trPr>
          <w:trHeight w:val="359"/>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2 02 29999 05 0000 151</w:t>
            </w:r>
          </w:p>
        </w:tc>
        <w:tc>
          <w:tcPr>
            <w:tcW w:w="0" w:type="auto"/>
            <w:vAlign w:val="bottom"/>
          </w:tcPr>
          <w:p w:rsidR="001E7C75" w:rsidRPr="001E7C75" w:rsidRDefault="001E7C75" w:rsidP="001E7C75">
            <w:pPr>
              <w:pStyle w:val="6"/>
              <w:spacing w:before="120" w:line="240" w:lineRule="exact"/>
              <w:rPr>
                <w:b w:val="0"/>
                <w:bCs/>
                <w:sz w:val="12"/>
                <w:szCs w:val="12"/>
                <w:lang w:eastAsia="ru-RU"/>
              </w:rPr>
            </w:pPr>
            <w:r w:rsidRPr="001E7C75">
              <w:rPr>
                <w:b w:val="0"/>
                <w:bCs/>
                <w:sz w:val="12"/>
                <w:szCs w:val="12"/>
                <w:lang w:eastAsia="ru-RU"/>
              </w:rPr>
              <w:t>Прочие субсидии бюджетам муниципальных районов</w:t>
            </w:r>
          </w:p>
        </w:tc>
      </w:tr>
      <w:tr w:rsidR="001E7C75" w:rsidRPr="001E7C75" w:rsidTr="001E7C75">
        <w:tblPrEx>
          <w:tblCellMar>
            <w:top w:w="0" w:type="dxa"/>
            <w:bottom w:w="0" w:type="dxa"/>
          </w:tblCellMar>
        </w:tblPrEx>
        <w:trPr>
          <w:trHeight w:val="552"/>
        </w:trPr>
        <w:tc>
          <w:tcPr>
            <w:tcW w:w="0" w:type="auto"/>
          </w:tcPr>
          <w:p w:rsidR="001E7C75" w:rsidRPr="001E7C75" w:rsidRDefault="001E7C75" w:rsidP="001E7C75">
            <w:pPr>
              <w:rPr>
                <w:i/>
                <w:snapToGrid w:val="0"/>
                <w:sz w:val="12"/>
                <w:szCs w:val="12"/>
              </w:rPr>
            </w:pPr>
            <w:r w:rsidRPr="001E7C75">
              <w:rPr>
                <w:i/>
                <w:snapToGrid w:val="0"/>
                <w:sz w:val="12"/>
                <w:szCs w:val="12"/>
              </w:rPr>
              <w:t>544</w:t>
            </w:r>
          </w:p>
        </w:tc>
        <w:tc>
          <w:tcPr>
            <w:tcW w:w="0" w:type="auto"/>
            <w:vAlign w:val="center"/>
          </w:tcPr>
          <w:p w:rsidR="001E7C75" w:rsidRPr="001E7C75" w:rsidRDefault="001E7C75" w:rsidP="001E7C75">
            <w:pPr>
              <w:spacing w:before="120" w:line="240" w:lineRule="exact"/>
              <w:jc w:val="center"/>
              <w:rPr>
                <w:i/>
                <w:snapToGrid w:val="0"/>
                <w:color w:val="000000"/>
                <w:sz w:val="12"/>
                <w:szCs w:val="12"/>
              </w:rPr>
            </w:pPr>
            <w:r w:rsidRPr="001E7C75">
              <w:rPr>
                <w:i/>
                <w:snapToGrid w:val="0"/>
                <w:color w:val="000000"/>
                <w:sz w:val="12"/>
                <w:szCs w:val="12"/>
              </w:rPr>
              <w:t>2 02 29999 05 7151 151</w:t>
            </w:r>
          </w:p>
        </w:tc>
        <w:tc>
          <w:tcPr>
            <w:tcW w:w="0" w:type="auto"/>
            <w:vAlign w:val="bottom"/>
          </w:tcPr>
          <w:p w:rsidR="001E7C75" w:rsidRPr="001E7C75" w:rsidRDefault="001E7C75" w:rsidP="001E7C75">
            <w:pPr>
              <w:pStyle w:val="6"/>
              <w:spacing w:before="120" w:line="240" w:lineRule="exact"/>
              <w:rPr>
                <w:b w:val="0"/>
                <w:bCs/>
                <w:i/>
                <w:sz w:val="12"/>
                <w:szCs w:val="12"/>
                <w:lang w:eastAsia="ru-RU"/>
              </w:rPr>
            </w:pPr>
            <w:r w:rsidRPr="001E7C75">
              <w:rPr>
                <w:b w:val="0"/>
                <w:bCs/>
                <w:i/>
                <w:sz w:val="12"/>
                <w:szCs w:val="12"/>
                <w:lang w:eastAsia="ru-RU"/>
              </w:rPr>
              <w:t>Прочие субсидии бюджетам муниципальных районов на формирование муниципальных дорожных фондов</w:t>
            </w:r>
          </w:p>
        </w:tc>
      </w:tr>
      <w:tr w:rsidR="001E7C75" w:rsidRPr="001E7C75" w:rsidTr="001E7C75">
        <w:tblPrEx>
          <w:tblCellMar>
            <w:top w:w="0" w:type="dxa"/>
            <w:bottom w:w="0" w:type="dxa"/>
          </w:tblCellMar>
        </w:tblPrEx>
        <w:trPr>
          <w:trHeight w:val="552"/>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vAlign w:val="center"/>
          </w:tcPr>
          <w:p w:rsidR="001E7C75" w:rsidRPr="001E7C75" w:rsidRDefault="001E7C75" w:rsidP="001E7C75">
            <w:pPr>
              <w:spacing w:before="120" w:line="240" w:lineRule="exact"/>
              <w:jc w:val="center"/>
              <w:rPr>
                <w:snapToGrid w:val="0"/>
                <w:color w:val="000000"/>
                <w:sz w:val="12"/>
                <w:szCs w:val="12"/>
              </w:rPr>
            </w:pPr>
            <w:r w:rsidRPr="001E7C75">
              <w:rPr>
                <w:snapToGrid w:val="0"/>
                <w:color w:val="000000"/>
                <w:sz w:val="12"/>
                <w:szCs w:val="12"/>
              </w:rPr>
              <w:t>2 02 30024 05 0000 151</w:t>
            </w:r>
          </w:p>
        </w:tc>
        <w:tc>
          <w:tcPr>
            <w:tcW w:w="0" w:type="auto"/>
            <w:vAlign w:val="bottom"/>
          </w:tcPr>
          <w:p w:rsidR="001E7C75" w:rsidRPr="001E7C75" w:rsidRDefault="001E7C75" w:rsidP="001E7C75">
            <w:pPr>
              <w:rPr>
                <w:sz w:val="12"/>
                <w:szCs w:val="12"/>
              </w:rPr>
            </w:pPr>
            <w:r w:rsidRPr="001E7C75">
              <w:rPr>
                <w:sz w:val="12"/>
                <w:szCs w:val="12"/>
              </w:rPr>
              <w:t>Субвенции бюджетам муниципальных районов на выполнение передаваемых полномочий субъектов Российской Федерации</w:t>
            </w:r>
          </w:p>
        </w:tc>
      </w:tr>
      <w:tr w:rsidR="001E7C75" w:rsidRPr="001E7C75" w:rsidTr="001E7C75">
        <w:tblPrEx>
          <w:tblCellMar>
            <w:top w:w="0" w:type="dxa"/>
            <w:bottom w:w="0" w:type="dxa"/>
          </w:tblCellMar>
        </w:tblPrEx>
        <w:trPr>
          <w:trHeight w:val="552"/>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jc w:val="center"/>
              <w:rPr>
                <w:snapToGrid w:val="0"/>
                <w:sz w:val="12"/>
                <w:szCs w:val="12"/>
              </w:rPr>
            </w:pPr>
            <w:r w:rsidRPr="001E7C75">
              <w:rPr>
                <w:snapToGrid w:val="0"/>
                <w:sz w:val="12"/>
                <w:szCs w:val="12"/>
              </w:rPr>
              <w:t>2 02 35082 05 0000 151</w:t>
            </w:r>
          </w:p>
        </w:tc>
        <w:tc>
          <w:tcPr>
            <w:tcW w:w="0" w:type="auto"/>
          </w:tcPr>
          <w:p w:rsidR="001E7C75" w:rsidRPr="001E7C75" w:rsidRDefault="001E7C75" w:rsidP="001E7C75">
            <w:pPr>
              <w:autoSpaceDE w:val="0"/>
              <w:autoSpaceDN w:val="0"/>
              <w:adjustRightInd w:val="0"/>
              <w:jc w:val="both"/>
              <w:rPr>
                <w:sz w:val="12"/>
                <w:szCs w:val="12"/>
              </w:rPr>
            </w:pPr>
            <w:r w:rsidRPr="001E7C75">
              <w:rPr>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1E7C75" w:rsidRPr="001E7C75" w:rsidTr="001E7C75">
        <w:tblPrEx>
          <w:tblCellMar>
            <w:top w:w="0" w:type="dxa"/>
            <w:bottom w:w="0" w:type="dxa"/>
          </w:tblCellMar>
        </w:tblPrEx>
        <w:trPr>
          <w:trHeight w:val="552"/>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2 07 05010 05 0000 180</w:t>
            </w:r>
          </w:p>
        </w:tc>
        <w:tc>
          <w:tcPr>
            <w:tcW w:w="0" w:type="auto"/>
            <w:vAlign w:val="bottom"/>
          </w:tcPr>
          <w:p w:rsidR="001E7C75" w:rsidRPr="001E7C75" w:rsidRDefault="001E7C75" w:rsidP="001E7C75">
            <w:pPr>
              <w:autoSpaceDE w:val="0"/>
              <w:autoSpaceDN w:val="0"/>
              <w:adjustRightInd w:val="0"/>
              <w:jc w:val="both"/>
              <w:rPr>
                <w:b/>
                <w:bCs/>
                <w:sz w:val="12"/>
                <w:szCs w:val="12"/>
              </w:rPr>
            </w:pPr>
            <w:r w:rsidRPr="001E7C75">
              <w:rPr>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1E7C75" w:rsidRPr="001E7C75" w:rsidTr="001E7C75">
        <w:tblPrEx>
          <w:tblCellMar>
            <w:top w:w="0" w:type="dxa"/>
            <w:bottom w:w="0" w:type="dxa"/>
          </w:tblCellMar>
        </w:tblPrEx>
        <w:trPr>
          <w:trHeight w:val="552"/>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vAlign w:val="center"/>
          </w:tcPr>
          <w:p w:rsidR="001E7C75" w:rsidRPr="001E7C75" w:rsidRDefault="001E7C75" w:rsidP="001E7C75">
            <w:pPr>
              <w:jc w:val="center"/>
              <w:rPr>
                <w:color w:val="000000"/>
                <w:sz w:val="12"/>
                <w:szCs w:val="12"/>
              </w:rPr>
            </w:pPr>
            <w:r w:rsidRPr="001E7C75">
              <w:rPr>
                <w:color w:val="000000"/>
                <w:sz w:val="12"/>
                <w:szCs w:val="12"/>
              </w:rPr>
              <w:t>2 18 05010 05 0000 180</w:t>
            </w:r>
          </w:p>
        </w:tc>
        <w:tc>
          <w:tcPr>
            <w:tcW w:w="0" w:type="auto"/>
            <w:vAlign w:val="center"/>
          </w:tcPr>
          <w:p w:rsidR="001E7C75" w:rsidRPr="001E7C75" w:rsidRDefault="001E7C75" w:rsidP="001E7C75">
            <w:pPr>
              <w:jc w:val="both"/>
              <w:rPr>
                <w:color w:val="000000"/>
                <w:sz w:val="12"/>
                <w:szCs w:val="12"/>
              </w:rPr>
            </w:pPr>
            <w:r w:rsidRPr="001E7C75">
              <w:rPr>
                <w:color w:val="000000"/>
                <w:sz w:val="12"/>
                <w:szCs w:val="12"/>
              </w:rPr>
              <w:t>Доходы бюджетов муниципальных районов от возврата бюджетными учреждениями остатков субсидий прошлых лет</w:t>
            </w:r>
          </w:p>
        </w:tc>
      </w:tr>
      <w:tr w:rsidR="001E7C75" w:rsidRPr="001E7C75" w:rsidTr="001E7C75">
        <w:tblPrEx>
          <w:tblCellMar>
            <w:top w:w="0" w:type="dxa"/>
            <w:bottom w:w="0" w:type="dxa"/>
          </w:tblCellMar>
        </w:tblPrEx>
        <w:trPr>
          <w:trHeight w:val="552"/>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vAlign w:val="center"/>
          </w:tcPr>
          <w:p w:rsidR="001E7C75" w:rsidRPr="001E7C75" w:rsidRDefault="001E7C75" w:rsidP="001E7C75">
            <w:pPr>
              <w:jc w:val="center"/>
              <w:rPr>
                <w:color w:val="000000"/>
                <w:sz w:val="12"/>
                <w:szCs w:val="12"/>
              </w:rPr>
            </w:pPr>
            <w:r w:rsidRPr="001E7C75">
              <w:rPr>
                <w:color w:val="000000"/>
                <w:sz w:val="12"/>
                <w:szCs w:val="12"/>
              </w:rPr>
              <w:t>2 18 05020 05 0000 180</w:t>
            </w:r>
          </w:p>
        </w:tc>
        <w:tc>
          <w:tcPr>
            <w:tcW w:w="0" w:type="auto"/>
            <w:vAlign w:val="center"/>
          </w:tcPr>
          <w:p w:rsidR="001E7C75" w:rsidRPr="001E7C75" w:rsidRDefault="001E7C75" w:rsidP="001E7C75">
            <w:pPr>
              <w:jc w:val="both"/>
              <w:rPr>
                <w:color w:val="000000"/>
                <w:sz w:val="12"/>
                <w:szCs w:val="12"/>
              </w:rPr>
            </w:pPr>
            <w:r w:rsidRPr="001E7C75">
              <w:rPr>
                <w:color w:val="000000"/>
                <w:sz w:val="12"/>
                <w:szCs w:val="12"/>
              </w:rPr>
              <w:t>Доходы бюджетов муниципальных районов от возврата автономными учреждениями остатков субсидий прошлых лет</w:t>
            </w:r>
          </w:p>
        </w:tc>
      </w:tr>
      <w:tr w:rsidR="001E7C75" w:rsidRPr="001E7C75" w:rsidTr="001E7C75">
        <w:tblPrEx>
          <w:tblCellMar>
            <w:top w:w="0" w:type="dxa"/>
            <w:bottom w:w="0" w:type="dxa"/>
          </w:tblCellMar>
        </w:tblPrEx>
        <w:trPr>
          <w:trHeight w:val="552"/>
        </w:trPr>
        <w:tc>
          <w:tcPr>
            <w:tcW w:w="0" w:type="auto"/>
          </w:tcPr>
          <w:p w:rsidR="001E7C75" w:rsidRPr="001E7C75" w:rsidRDefault="001E7C75" w:rsidP="001E7C75">
            <w:pPr>
              <w:rPr>
                <w:snapToGrid w:val="0"/>
                <w:sz w:val="12"/>
                <w:szCs w:val="12"/>
              </w:rPr>
            </w:pPr>
            <w:r w:rsidRPr="001E7C75">
              <w:rPr>
                <w:snapToGrid w:val="0"/>
                <w:sz w:val="12"/>
                <w:szCs w:val="12"/>
              </w:rPr>
              <w:t>544</w:t>
            </w:r>
          </w:p>
        </w:tc>
        <w:tc>
          <w:tcPr>
            <w:tcW w:w="0" w:type="auto"/>
            <w:vAlign w:val="center"/>
          </w:tcPr>
          <w:p w:rsidR="001E7C75" w:rsidRPr="001E7C75" w:rsidRDefault="001E7C75" w:rsidP="001E7C75">
            <w:pPr>
              <w:jc w:val="center"/>
              <w:rPr>
                <w:color w:val="000000"/>
                <w:sz w:val="12"/>
                <w:szCs w:val="12"/>
              </w:rPr>
            </w:pPr>
            <w:r w:rsidRPr="001E7C75">
              <w:rPr>
                <w:color w:val="000000"/>
                <w:sz w:val="12"/>
                <w:szCs w:val="12"/>
              </w:rPr>
              <w:t>2 18 05030 05 0000 180</w:t>
            </w:r>
          </w:p>
        </w:tc>
        <w:tc>
          <w:tcPr>
            <w:tcW w:w="0" w:type="auto"/>
            <w:vAlign w:val="center"/>
          </w:tcPr>
          <w:p w:rsidR="001E7C75" w:rsidRPr="001E7C75" w:rsidRDefault="001E7C75" w:rsidP="001E7C75">
            <w:pPr>
              <w:jc w:val="both"/>
              <w:rPr>
                <w:color w:val="000000"/>
                <w:sz w:val="12"/>
                <w:szCs w:val="12"/>
              </w:rPr>
            </w:pPr>
            <w:r w:rsidRPr="001E7C75">
              <w:rPr>
                <w:color w:val="000000"/>
                <w:sz w:val="12"/>
                <w:szCs w:val="12"/>
              </w:rPr>
              <w:t>Доходы бюджетов муниципальных районов от возврата иными организациями остатков субсидий прошлых лет</w:t>
            </w:r>
          </w:p>
        </w:tc>
      </w:tr>
      <w:tr w:rsidR="001E7C75" w:rsidRPr="001E7C75" w:rsidTr="001E7C75">
        <w:tblPrEx>
          <w:tblCellMar>
            <w:top w:w="0" w:type="dxa"/>
            <w:bottom w:w="0" w:type="dxa"/>
          </w:tblCellMar>
        </w:tblPrEx>
        <w:trPr>
          <w:trHeight w:val="552"/>
        </w:trPr>
        <w:tc>
          <w:tcPr>
            <w:tcW w:w="0" w:type="auto"/>
          </w:tcPr>
          <w:p w:rsidR="001E7C75" w:rsidRPr="001E7C75" w:rsidRDefault="001E7C75" w:rsidP="001E7C75">
            <w:pPr>
              <w:rPr>
                <w:snapToGrid w:val="0"/>
                <w:sz w:val="12"/>
                <w:szCs w:val="12"/>
              </w:rPr>
            </w:pPr>
          </w:p>
          <w:p w:rsidR="001E7C75" w:rsidRPr="001E7C75" w:rsidRDefault="001E7C75" w:rsidP="001E7C75">
            <w:pPr>
              <w:rPr>
                <w:snapToGrid w:val="0"/>
                <w:sz w:val="12"/>
                <w:szCs w:val="12"/>
              </w:rPr>
            </w:pPr>
            <w:r w:rsidRPr="001E7C75">
              <w:rPr>
                <w:snapToGrid w:val="0"/>
                <w:sz w:val="12"/>
                <w:szCs w:val="12"/>
              </w:rPr>
              <w:t>544</w:t>
            </w:r>
          </w:p>
        </w:tc>
        <w:tc>
          <w:tcPr>
            <w:tcW w:w="0" w:type="auto"/>
            <w:vAlign w:val="center"/>
          </w:tcPr>
          <w:p w:rsidR="001E7C75" w:rsidRPr="001E7C75" w:rsidRDefault="001E7C75" w:rsidP="001E7C75">
            <w:pPr>
              <w:jc w:val="center"/>
              <w:rPr>
                <w:color w:val="000000"/>
                <w:sz w:val="12"/>
                <w:szCs w:val="12"/>
              </w:rPr>
            </w:pPr>
            <w:r w:rsidRPr="001E7C75">
              <w:rPr>
                <w:sz w:val="12"/>
                <w:szCs w:val="12"/>
              </w:rPr>
              <w:t>2 19 60010 05 0000 151</w:t>
            </w:r>
          </w:p>
        </w:tc>
        <w:tc>
          <w:tcPr>
            <w:tcW w:w="0" w:type="auto"/>
            <w:vAlign w:val="center"/>
          </w:tcPr>
          <w:p w:rsidR="001E7C75" w:rsidRPr="001E7C75" w:rsidRDefault="001E7C75" w:rsidP="001E7C75">
            <w:pPr>
              <w:autoSpaceDE w:val="0"/>
              <w:autoSpaceDN w:val="0"/>
              <w:adjustRightInd w:val="0"/>
              <w:jc w:val="both"/>
              <w:rPr>
                <w:color w:val="000000"/>
                <w:sz w:val="12"/>
                <w:szCs w:val="12"/>
              </w:rPr>
            </w:pPr>
            <w:r w:rsidRPr="001E7C75">
              <w:rPr>
                <w:bCs/>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E7C75" w:rsidRPr="001E7C75" w:rsidTr="001E7C75">
        <w:tblPrEx>
          <w:tblCellMar>
            <w:top w:w="0" w:type="dxa"/>
            <w:bottom w:w="0" w:type="dxa"/>
          </w:tblCellMar>
        </w:tblPrEx>
        <w:trPr>
          <w:trHeight w:val="713"/>
        </w:trPr>
        <w:tc>
          <w:tcPr>
            <w:tcW w:w="0" w:type="auto"/>
            <w:gridSpan w:val="3"/>
          </w:tcPr>
          <w:p w:rsidR="001E7C75" w:rsidRPr="001E7C75" w:rsidRDefault="001E7C75" w:rsidP="001E7C75">
            <w:pPr>
              <w:spacing w:before="120"/>
              <w:jc w:val="center"/>
              <w:rPr>
                <w:b/>
                <w:sz w:val="12"/>
                <w:szCs w:val="12"/>
              </w:rPr>
            </w:pPr>
            <w:r w:rsidRPr="001E7C75">
              <w:rPr>
                <w:b/>
                <w:sz w:val="12"/>
                <w:szCs w:val="12"/>
              </w:rPr>
              <w:t>Иные доходы  бюджета муниципального района, администрирование которых может осуществляться главными администраторами доходов бюджета муниципального района, в пределах их компете</w:t>
            </w:r>
            <w:r w:rsidRPr="001E7C75">
              <w:rPr>
                <w:b/>
                <w:sz w:val="12"/>
                <w:szCs w:val="12"/>
              </w:rPr>
              <w:t>н</w:t>
            </w:r>
            <w:r w:rsidRPr="001E7C75">
              <w:rPr>
                <w:b/>
                <w:sz w:val="12"/>
                <w:szCs w:val="12"/>
              </w:rPr>
              <w:t>ции:</w:t>
            </w:r>
          </w:p>
        </w:tc>
      </w:tr>
      <w:tr w:rsidR="001E7C75" w:rsidRPr="001E7C75" w:rsidTr="001E7C75">
        <w:tblPrEx>
          <w:tblCellMar>
            <w:top w:w="0" w:type="dxa"/>
            <w:bottom w:w="0" w:type="dxa"/>
          </w:tblCellMar>
        </w:tblPrEx>
        <w:trPr>
          <w:trHeight w:val="337"/>
        </w:trPr>
        <w:tc>
          <w:tcPr>
            <w:tcW w:w="0" w:type="auto"/>
          </w:tcPr>
          <w:p w:rsidR="001E7C75" w:rsidRPr="001E7C75" w:rsidRDefault="001E7C75" w:rsidP="001E7C75">
            <w:pPr>
              <w:spacing w:before="120"/>
              <w:rPr>
                <w:snapToGrid w:val="0"/>
                <w:sz w:val="12"/>
                <w:szCs w:val="12"/>
              </w:rPr>
            </w:pPr>
            <w:r w:rsidRPr="001E7C75">
              <w:rPr>
                <w:snapToGrid w:val="0"/>
                <w:sz w:val="12"/>
                <w:szCs w:val="12"/>
              </w:rPr>
              <w:t>000</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2 02 00000 00 0000 000</w:t>
            </w:r>
          </w:p>
        </w:tc>
        <w:tc>
          <w:tcPr>
            <w:tcW w:w="0" w:type="auto"/>
            <w:vAlign w:val="bottom"/>
          </w:tcPr>
          <w:p w:rsidR="001E7C75" w:rsidRPr="001E7C75" w:rsidRDefault="001E7C75" w:rsidP="001E7C75">
            <w:pPr>
              <w:pStyle w:val="6"/>
              <w:spacing w:before="120"/>
              <w:ind w:right="112"/>
              <w:rPr>
                <w:b w:val="0"/>
                <w:bCs/>
                <w:sz w:val="12"/>
                <w:szCs w:val="12"/>
                <w:vertAlign w:val="superscript"/>
                <w:lang w:eastAsia="ru-RU"/>
              </w:rPr>
            </w:pPr>
            <w:r w:rsidRPr="001E7C75">
              <w:rPr>
                <w:b w:val="0"/>
                <w:bCs/>
                <w:sz w:val="12"/>
                <w:szCs w:val="12"/>
                <w:lang w:eastAsia="ru-RU"/>
              </w:rPr>
              <w:t>Безвозмездные поступления от других бюджетов бюджетной сист</w:t>
            </w:r>
            <w:r w:rsidRPr="001E7C75">
              <w:rPr>
                <w:b w:val="0"/>
                <w:bCs/>
                <w:sz w:val="12"/>
                <w:szCs w:val="12"/>
                <w:lang w:eastAsia="ru-RU"/>
              </w:rPr>
              <w:t>е</w:t>
            </w:r>
            <w:r w:rsidRPr="001E7C75">
              <w:rPr>
                <w:b w:val="0"/>
                <w:bCs/>
                <w:sz w:val="12"/>
                <w:szCs w:val="12"/>
                <w:lang w:eastAsia="ru-RU"/>
              </w:rPr>
              <w:t xml:space="preserve">мы Российской Федерации </w:t>
            </w:r>
          </w:p>
        </w:tc>
      </w:tr>
      <w:tr w:rsidR="001E7C75" w:rsidRPr="001E7C75" w:rsidTr="001E7C75">
        <w:tblPrEx>
          <w:tblCellMar>
            <w:top w:w="0" w:type="dxa"/>
            <w:bottom w:w="0" w:type="dxa"/>
          </w:tblCellMar>
        </w:tblPrEx>
        <w:trPr>
          <w:trHeight w:val="499"/>
        </w:trPr>
        <w:tc>
          <w:tcPr>
            <w:tcW w:w="0" w:type="auto"/>
          </w:tcPr>
          <w:p w:rsidR="001E7C75" w:rsidRPr="001E7C75" w:rsidRDefault="001E7C75" w:rsidP="001E7C75">
            <w:pPr>
              <w:spacing w:before="120"/>
              <w:rPr>
                <w:snapToGrid w:val="0"/>
                <w:sz w:val="12"/>
                <w:szCs w:val="12"/>
              </w:rPr>
            </w:pPr>
            <w:r w:rsidRPr="001E7C75">
              <w:rPr>
                <w:snapToGrid w:val="0"/>
                <w:sz w:val="12"/>
                <w:szCs w:val="12"/>
              </w:rPr>
              <w:t>000</w:t>
            </w:r>
          </w:p>
        </w:tc>
        <w:tc>
          <w:tcPr>
            <w:tcW w:w="0" w:type="auto"/>
          </w:tcPr>
          <w:p w:rsidR="001E7C75" w:rsidRPr="001E7C75" w:rsidRDefault="001E7C75" w:rsidP="001E7C75">
            <w:pPr>
              <w:spacing w:before="120"/>
              <w:jc w:val="center"/>
              <w:rPr>
                <w:snapToGrid w:val="0"/>
                <w:sz w:val="12"/>
                <w:szCs w:val="12"/>
              </w:rPr>
            </w:pPr>
            <w:r w:rsidRPr="001E7C75">
              <w:rPr>
                <w:snapToGrid w:val="0"/>
                <w:sz w:val="12"/>
                <w:szCs w:val="12"/>
              </w:rPr>
              <w:t>2 07 05000 05 0000  180</w:t>
            </w:r>
          </w:p>
        </w:tc>
        <w:tc>
          <w:tcPr>
            <w:tcW w:w="0" w:type="auto"/>
            <w:vAlign w:val="bottom"/>
          </w:tcPr>
          <w:p w:rsidR="001E7C75" w:rsidRPr="001E7C75" w:rsidRDefault="001E7C75" w:rsidP="001E7C75">
            <w:pPr>
              <w:pStyle w:val="6"/>
              <w:spacing w:before="120"/>
              <w:ind w:right="112"/>
              <w:rPr>
                <w:b w:val="0"/>
                <w:bCs/>
                <w:sz w:val="12"/>
                <w:szCs w:val="12"/>
                <w:lang w:eastAsia="ru-RU"/>
              </w:rPr>
            </w:pPr>
            <w:r w:rsidRPr="001E7C75">
              <w:rPr>
                <w:b w:val="0"/>
                <w:bCs/>
                <w:sz w:val="12"/>
                <w:szCs w:val="12"/>
                <w:lang w:eastAsia="ru-RU"/>
              </w:rPr>
              <w:t>Прочие безвозмездные поступления в бюджеты муниципальных районов</w:t>
            </w:r>
          </w:p>
        </w:tc>
      </w:tr>
    </w:tbl>
    <w:p w:rsidR="001E7C75" w:rsidRPr="00DA5612" w:rsidRDefault="001E7C75" w:rsidP="001E7C75">
      <w:pPr>
        <w:spacing w:before="120"/>
        <w:ind w:left="360"/>
        <w:rPr>
          <w:snapToGrid w:val="0"/>
        </w:rPr>
      </w:pPr>
    </w:p>
    <w:tbl>
      <w:tblPr>
        <w:tblW w:w="0" w:type="auto"/>
        <w:tblCellMar>
          <w:left w:w="30" w:type="dxa"/>
          <w:right w:w="30" w:type="dxa"/>
        </w:tblCellMar>
        <w:tblLook w:val="0000" w:firstRow="0" w:lastRow="0" w:firstColumn="0" w:lastColumn="0" w:noHBand="0" w:noVBand="0"/>
      </w:tblPr>
      <w:tblGrid>
        <w:gridCol w:w="1309"/>
        <w:gridCol w:w="509"/>
        <w:gridCol w:w="489"/>
        <w:gridCol w:w="599"/>
        <w:gridCol w:w="456"/>
        <w:gridCol w:w="505"/>
        <w:gridCol w:w="505"/>
        <w:gridCol w:w="505"/>
      </w:tblGrid>
      <w:tr w:rsidR="001E7C75" w:rsidRPr="001E7C75" w:rsidTr="001E7C75">
        <w:tblPrEx>
          <w:tblCellMar>
            <w:top w:w="0" w:type="dxa"/>
            <w:bottom w:w="0" w:type="dxa"/>
          </w:tblCellMar>
        </w:tblPrEx>
        <w:trPr>
          <w:trHeight w:val="989"/>
        </w:trPr>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gridSpan w:val="5"/>
            <w:tcBorders>
              <w:top w:val="nil"/>
              <w:left w:val="nil"/>
              <w:bottom w:val="nil"/>
              <w:right w:val="nil"/>
            </w:tcBorders>
          </w:tcPr>
          <w:p w:rsidR="001E7C75" w:rsidRPr="001E7C75" w:rsidRDefault="001E7C75" w:rsidP="001E7C75">
            <w:pPr>
              <w:autoSpaceDE w:val="0"/>
              <w:autoSpaceDN w:val="0"/>
              <w:adjustRightInd w:val="0"/>
              <w:rPr>
                <w:rFonts w:ascii="Calibri" w:hAnsi="Calibri" w:cs="Calibri"/>
                <w:b/>
                <w:bCs/>
                <w:color w:val="000000"/>
                <w:sz w:val="12"/>
                <w:szCs w:val="12"/>
                <w:lang w:eastAsia="ru-RU"/>
              </w:rPr>
            </w:pPr>
            <w:r w:rsidRPr="001E7C75">
              <w:rPr>
                <w:rFonts w:ascii="Calibri" w:hAnsi="Calibri" w:cs="Calibri"/>
                <w:b/>
                <w:bCs/>
                <w:color w:val="000000"/>
                <w:sz w:val="12"/>
                <w:szCs w:val="12"/>
                <w:lang w:eastAsia="ru-RU"/>
              </w:rPr>
              <w:t>Приложение №9 к решению Думы Солецкого</w:t>
            </w:r>
          </w:p>
          <w:p w:rsidR="001E7C75" w:rsidRPr="001E7C75" w:rsidRDefault="001E7C75" w:rsidP="001E7C75">
            <w:pPr>
              <w:autoSpaceDE w:val="0"/>
              <w:autoSpaceDN w:val="0"/>
              <w:adjustRightInd w:val="0"/>
              <w:rPr>
                <w:rFonts w:ascii="Calibri" w:hAnsi="Calibri" w:cs="Calibri"/>
                <w:b/>
                <w:bCs/>
                <w:color w:val="000000"/>
                <w:sz w:val="12"/>
                <w:szCs w:val="12"/>
                <w:lang w:eastAsia="ru-RU"/>
              </w:rPr>
            </w:pPr>
            <w:r w:rsidRPr="001E7C75">
              <w:rPr>
                <w:rFonts w:ascii="Calibri" w:hAnsi="Calibri" w:cs="Calibri"/>
                <w:b/>
                <w:bCs/>
                <w:color w:val="000000"/>
                <w:sz w:val="12"/>
                <w:szCs w:val="12"/>
                <w:lang w:eastAsia="ru-RU"/>
              </w:rPr>
              <w:t xml:space="preserve"> муниципального района "О бюджете Солецкого муниципального района на 2018 год и на плановый период 2019 и 2020 годов"</w:t>
            </w:r>
          </w:p>
        </w:tc>
      </w:tr>
      <w:tr w:rsidR="001E7C75" w:rsidRPr="001E7C75" w:rsidTr="001E7C75">
        <w:tblPrEx>
          <w:tblCellMar>
            <w:top w:w="0" w:type="dxa"/>
            <w:bottom w:w="0" w:type="dxa"/>
          </w:tblCellMar>
        </w:tblPrEx>
        <w:trPr>
          <w:trHeight w:val="797"/>
        </w:trPr>
        <w:tc>
          <w:tcPr>
            <w:tcW w:w="0" w:type="auto"/>
            <w:gridSpan w:val="8"/>
            <w:tcBorders>
              <w:top w:val="nil"/>
              <w:left w:val="nil"/>
              <w:bottom w:val="nil"/>
              <w:right w:val="nil"/>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Распределение ассигнований из бюджета муниципального района</w:t>
            </w:r>
          </w:p>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в ведомственной структуре расходов бюджета муниципального района </w:t>
            </w:r>
          </w:p>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на 2018 год и на плановый период 2019 и 2020 годов</w:t>
            </w:r>
          </w:p>
        </w:tc>
      </w:tr>
      <w:tr w:rsidR="001E7C75" w:rsidRPr="001E7C75" w:rsidTr="001E7C75">
        <w:tblPrEx>
          <w:tblCellMar>
            <w:top w:w="0" w:type="dxa"/>
            <w:bottom w:w="0" w:type="dxa"/>
          </w:tblCellMar>
        </w:tblPrEx>
        <w:trPr>
          <w:trHeight w:val="190"/>
        </w:trPr>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тыс. рублей</w:t>
            </w: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r>
      <w:tr w:rsidR="001E7C75" w:rsidRPr="001E7C75" w:rsidTr="001E7C75">
        <w:tblPrEx>
          <w:tblCellMar>
            <w:top w:w="0" w:type="dxa"/>
            <w:bottom w:w="0" w:type="dxa"/>
          </w:tblCellMar>
        </w:tblPrEx>
        <w:trPr>
          <w:trHeight w:val="677"/>
        </w:trPr>
        <w:tc>
          <w:tcPr>
            <w:tcW w:w="0" w:type="auto"/>
            <w:tcBorders>
              <w:top w:val="single" w:sz="6" w:space="0" w:color="auto"/>
              <w:left w:val="single" w:sz="6" w:space="0" w:color="auto"/>
              <w:bottom w:val="nil"/>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Ведомство</w:t>
            </w:r>
          </w:p>
        </w:tc>
        <w:tc>
          <w:tcPr>
            <w:tcW w:w="0" w:type="auto"/>
            <w:tcBorders>
              <w:top w:val="single" w:sz="6" w:space="0" w:color="auto"/>
              <w:left w:val="single" w:sz="6" w:space="0" w:color="auto"/>
              <w:bottom w:val="nil"/>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Раздел,</w:t>
            </w:r>
          </w:p>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подраздел</w:t>
            </w:r>
          </w:p>
        </w:tc>
        <w:tc>
          <w:tcPr>
            <w:tcW w:w="0" w:type="auto"/>
            <w:tcBorders>
              <w:top w:val="single" w:sz="6" w:space="0" w:color="auto"/>
              <w:left w:val="single" w:sz="6" w:space="0" w:color="auto"/>
              <w:bottom w:val="nil"/>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Целевая статья</w:t>
            </w:r>
          </w:p>
        </w:tc>
        <w:tc>
          <w:tcPr>
            <w:tcW w:w="0" w:type="auto"/>
            <w:tcBorders>
              <w:top w:val="single" w:sz="6" w:space="0" w:color="auto"/>
              <w:left w:val="single" w:sz="6" w:space="0" w:color="auto"/>
              <w:bottom w:val="nil"/>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proofErr w:type="spellStart"/>
            <w:r w:rsidRPr="001E7C75">
              <w:rPr>
                <w:b/>
                <w:bCs/>
                <w:color w:val="000000"/>
                <w:sz w:val="12"/>
                <w:szCs w:val="12"/>
                <w:lang w:eastAsia="ru-RU"/>
              </w:rPr>
              <w:t>Подгруп</w:t>
            </w:r>
            <w:proofErr w:type="spellEnd"/>
            <w:r w:rsidRPr="001E7C75">
              <w:rPr>
                <w:b/>
                <w:bCs/>
                <w:color w:val="000000"/>
                <w:sz w:val="12"/>
                <w:szCs w:val="12"/>
                <w:lang w:eastAsia="ru-RU"/>
              </w:rPr>
              <w:t>-</w:t>
            </w:r>
          </w:p>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па видов расходов</w:t>
            </w:r>
          </w:p>
        </w:tc>
        <w:tc>
          <w:tcPr>
            <w:tcW w:w="0" w:type="auto"/>
            <w:tcBorders>
              <w:top w:val="single" w:sz="6" w:space="0" w:color="000000"/>
              <w:left w:val="single" w:sz="6" w:space="0" w:color="000000"/>
              <w:bottom w:val="nil"/>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Сумма на 2018 год</w:t>
            </w:r>
          </w:p>
        </w:tc>
        <w:tc>
          <w:tcPr>
            <w:tcW w:w="0" w:type="auto"/>
            <w:tcBorders>
              <w:top w:val="single" w:sz="6" w:space="0" w:color="000000"/>
              <w:left w:val="single" w:sz="6" w:space="0" w:color="000000"/>
              <w:bottom w:val="nil"/>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Сумма на 2019 год</w:t>
            </w:r>
          </w:p>
        </w:tc>
        <w:tc>
          <w:tcPr>
            <w:tcW w:w="0" w:type="auto"/>
            <w:tcBorders>
              <w:top w:val="single" w:sz="6" w:space="0" w:color="000000"/>
              <w:left w:val="single" w:sz="6" w:space="0" w:color="000000"/>
              <w:bottom w:val="nil"/>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Сумма на 2020 год</w:t>
            </w:r>
          </w:p>
        </w:tc>
      </w:tr>
      <w:tr w:rsidR="001E7C75" w:rsidRPr="001E7C75" w:rsidTr="001E7C75">
        <w:tblPrEx>
          <w:tblCellMar>
            <w:top w:w="0" w:type="dxa"/>
            <w:bottom w:w="0" w:type="dxa"/>
          </w:tblCellMar>
        </w:tblPrEx>
        <w:trPr>
          <w:trHeight w:val="238"/>
        </w:trPr>
        <w:tc>
          <w:tcPr>
            <w:tcW w:w="0" w:type="auto"/>
            <w:tcBorders>
              <w:top w:val="single" w:sz="6" w:space="0" w:color="auto"/>
              <w:left w:val="single" w:sz="6" w:space="0" w:color="auto"/>
              <w:bottom w:val="single" w:sz="6" w:space="0" w:color="auto"/>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1E7C75" w:rsidRPr="001E7C75" w:rsidRDefault="001E7C75" w:rsidP="001E7C75">
            <w:pPr>
              <w:autoSpaceDE w:val="0"/>
              <w:autoSpaceDN w:val="0"/>
              <w:adjustRightInd w:val="0"/>
              <w:jc w:val="center"/>
              <w:rPr>
                <w:b/>
                <w:bCs/>
                <w:color w:val="000000"/>
                <w:sz w:val="12"/>
                <w:szCs w:val="12"/>
                <w:lang w:eastAsia="ru-RU"/>
              </w:rPr>
            </w:pPr>
            <w:r w:rsidRPr="001E7C75">
              <w:rPr>
                <w:b/>
                <w:bCs/>
                <w:color w:val="000000"/>
                <w:sz w:val="12"/>
                <w:szCs w:val="12"/>
                <w:lang w:eastAsia="ru-RU"/>
              </w:rPr>
              <w:t>5</w:t>
            </w:r>
          </w:p>
        </w:tc>
        <w:tc>
          <w:tcPr>
            <w:tcW w:w="0" w:type="auto"/>
            <w:tcBorders>
              <w:top w:val="single" w:sz="6" w:space="0" w:color="000000"/>
              <w:left w:val="nil"/>
              <w:bottom w:val="nil"/>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6</w:t>
            </w:r>
          </w:p>
        </w:tc>
        <w:tc>
          <w:tcPr>
            <w:tcW w:w="0" w:type="auto"/>
            <w:tcBorders>
              <w:top w:val="single" w:sz="6" w:space="0" w:color="000000"/>
              <w:left w:val="single" w:sz="6" w:space="0" w:color="000000"/>
              <w:bottom w:val="nil"/>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7</w:t>
            </w:r>
          </w:p>
        </w:tc>
        <w:tc>
          <w:tcPr>
            <w:tcW w:w="0" w:type="auto"/>
            <w:tcBorders>
              <w:top w:val="single" w:sz="6" w:space="0" w:color="000000"/>
              <w:left w:val="single" w:sz="6" w:space="0" w:color="000000"/>
              <w:bottom w:val="nil"/>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8</w:t>
            </w:r>
          </w:p>
        </w:tc>
      </w:tr>
      <w:tr w:rsidR="001E7C75" w:rsidRPr="001E7C75" w:rsidTr="001E7C75">
        <w:tblPrEx>
          <w:tblCellMar>
            <w:top w:w="0" w:type="dxa"/>
            <w:bottom w:w="0" w:type="dxa"/>
          </w:tblCellMar>
        </w:tblPrEx>
        <w:trPr>
          <w:trHeight w:val="475"/>
        </w:trPr>
        <w:tc>
          <w:tcPr>
            <w:tcW w:w="0" w:type="auto"/>
            <w:tcBorders>
              <w:top w:val="nil"/>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lastRenderedPageBreak/>
              <w:t xml:space="preserve">  Контрольно-счетная палата Солецкого муниципального района</w:t>
            </w:r>
          </w:p>
        </w:tc>
        <w:tc>
          <w:tcPr>
            <w:tcW w:w="0" w:type="auto"/>
            <w:tcBorders>
              <w:top w:val="nil"/>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505</w:t>
            </w:r>
          </w:p>
        </w:tc>
        <w:tc>
          <w:tcPr>
            <w:tcW w:w="0" w:type="auto"/>
            <w:tcBorders>
              <w:top w:val="nil"/>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nil"/>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nil"/>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1 028,10000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544,10000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1 028,10000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544,10000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1 028,10000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544,10000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Председатель </w:t>
            </w:r>
            <w:proofErr w:type="spellStart"/>
            <w:r w:rsidRPr="001E7C75">
              <w:rPr>
                <w:rFonts w:ascii="Arial" w:hAnsi="Arial" w:cs="Arial"/>
                <w:color w:val="000000"/>
                <w:sz w:val="12"/>
                <w:szCs w:val="12"/>
                <w:lang w:eastAsia="ru-RU"/>
              </w:rPr>
              <w:t>Контрольно</w:t>
            </w:r>
            <w:proofErr w:type="spellEnd"/>
            <w:r w:rsidRPr="001E7C75">
              <w:rPr>
                <w:rFonts w:ascii="Arial" w:hAnsi="Arial" w:cs="Arial"/>
                <w:color w:val="000000"/>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544,10000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532,10000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532,10000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7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126 705,36309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116 894,93124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114 445,31259</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47 169,99558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46 492,10000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44 961,70000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1 690,00000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w:t>
            </w:r>
            <w:r w:rsidRPr="001E7C75">
              <w:rPr>
                <w:rFonts w:ascii="Arial" w:hAnsi="Arial" w:cs="Arial"/>
                <w:b/>
                <w:bCs/>
                <w:i/>
                <w:iCs/>
                <w:color w:val="000000"/>
                <w:sz w:val="12"/>
                <w:szCs w:val="12"/>
                <w:lang w:eastAsia="ru-RU"/>
              </w:rPr>
              <w:lastRenderedPageBreak/>
              <w:t>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9490000000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38 064,70270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37 954,50000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37 614,00000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28 866,30270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28 850,10000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27 889,20000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27 963,20000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27 963,20000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550,20270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416,90000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416,90000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416,90000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1 580,10000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1 145,60000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847,55000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847,55000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847,55000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732,55000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638,55000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298,05000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4 988,30000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305,70000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105,10000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105,10000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105,10000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общегосударствен</w:t>
            </w:r>
            <w:r w:rsidRPr="001E7C75">
              <w:rPr>
                <w:rFonts w:ascii="Arial" w:hAnsi="Arial" w:cs="Arial"/>
                <w:b/>
                <w:bCs/>
                <w:i/>
                <w:iCs/>
                <w:color w:val="000000"/>
                <w:sz w:val="12"/>
                <w:szCs w:val="12"/>
                <w:lang w:eastAsia="ru-RU"/>
              </w:rPr>
              <w:lastRenderedPageBreak/>
              <w:t>ные вопросы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6 334,99288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6 667,50000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5 437,60000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921,80000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2 051,70000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821,80000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1 537,00000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1 224,00000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154,70000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154,70000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3 374,19288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2 631,80000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2 071,29736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1 953,00000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1 953,00000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477,87696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628,80000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628,80000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791,90038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33,11818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81,22844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70,17156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22,86781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15,03219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1 511,30000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1 297,70000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1 297,70000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1 255,10000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84,50000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42,60000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42,60000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42,60000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5 115,10800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2 960,83124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2 983,01259</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203,30000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r>
      <w:tr w:rsidR="001E7C75" w:rsidRPr="001E7C75" w:rsidTr="001E7C75">
        <w:tblPrEx>
          <w:tblCellMar>
            <w:top w:w="0" w:type="dxa"/>
            <w:bottom w:w="0" w:type="dxa"/>
          </w:tblCellMar>
        </w:tblPrEx>
        <w:trPr>
          <w:trHeight w:val="242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242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242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343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1E7C75">
              <w:rPr>
                <w:rFonts w:ascii="Arial" w:hAnsi="Arial" w:cs="Arial"/>
                <w:color w:val="000000"/>
                <w:sz w:val="12"/>
                <w:szCs w:val="12"/>
                <w:lang w:eastAsia="ru-RU"/>
              </w:rPr>
              <w:t>чипирования</w:t>
            </w:r>
            <w:proofErr w:type="spellEnd"/>
            <w:r w:rsidRPr="001E7C75">
              <w:rPr>
                <w:rFonts w:ascii="Arial" w:hAnsi="Arial" w:cs="Arial"/>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4 605,80800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2 573,71259</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4 605,80800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2 573,71259</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22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4 505,80800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2 573,71259</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4 505,80800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2 573,71259</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866,00000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866,00000</w:t>
            </w:r>
          </w:p>
        </w:tc>
      </w:tr>
      <w:tr w:rsidR="001E7C75" w:rsidRPr="001E7C75" w:rsidTr="00C67C9A">
        <w:tblPrEx>
          <w:tblCellMar>
            <w:top w:w="0" w:type="dxa"/>
            <w:bottom w:w="0" w:type="dxa"/>
          </w:tblCellMar>
        </w:tblPrEx>
        <w:trPr>
          <w:trHeight w:val="6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w:t>
            </w:r>
            <w:r w:rsidRPr="001E7C75">
              <w:rPr>
                <w:rFonts w:ascii="Arial" w:hAnsi="Arial" w:cs="Arial"/>
                <w:color w:val="000000"/>
                <w:sz w:val="12"/>
                <w:szCs w:val="12"/>
                <w:lang w:eastAsia="ru-RU"/>
              </w:rPr>
              <w:lastRenderedPageBreak/>
              <w:t>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2 669,42537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1 707,71259</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2 669,42537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1 707,71259</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некоммерческим организациям (за исключением муниципальных учреждений)</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5 400,30000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493,30000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193,30000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5 207,00000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300,00000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5 107,00000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5 107,00000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3 807,00000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929,00000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2 878,00000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подпрограммы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2 180,07508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3 494,50000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3 494,50000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2 180,07508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3 494,50000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3 494,50000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2 124,07508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2 124,07508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2 124,07508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2 012,29014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3 299,00000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1 916,38918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3 229,00000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3 229,00000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95,22171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0,67925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111,78494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139,50000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108,18494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135,90000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135,90000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3,60000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63 996,08443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60 186,90000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59 806,10000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1 824,30000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50 296,88443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49 304,30000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49 303,60000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1 602,78443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r>
      <w:tr w:rsidR="001E7C75" w:rsidRPr="001E7C75" w:rsidTr="001E7C75">
        <w:tblPrEx>
          <w:tblCellMar>
            <w:top w:w="0" w:type="dxa"/>
            <w:bottom w:w="0" w:type="dxa"/>
          </w:tblCellMar>
        </w:tblPrEx>
        <w:trPr>
          <w:trHeight w:val="3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1 602,78443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48,78443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48,78443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социальных выплат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03001R4970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1 225,48443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03001R4970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1 225,48443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11 536,40000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11 768,60000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w:t>
            </w:r>
            <w:r w:rsidRPr="001E7C75">
              <w:rPr>
                <w:rFonts w:ascii="Arial" w:hAnsi="Arial" w:cs="Arial"/>
                <w:color w:val="000000"/>
                <w:sz w:val="12"/>
                <w:szCs w:val="12"/>
                <w:lang w:eastAsia="ru-RU"/>
              </w:rPr>
              <w:lastRenderedPageBreak/>
              <w:t>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11 426,40000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11 649,30000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11 648,60000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472,90000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4,90000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468,00000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1 942,70000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1 922,20000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предоставлению мер социальной поддержки ветеранов </w:t>
            </w:r>
            <w:r w:rsidRPr="001E7C75">
              <w:rPr>
                <w:rFonts w:ascii="Arial" w:hAnsi="Arial" w:cs="Arial"/>
                <w:color w:val="000000"/>
                <w:sz w:val="12"/>
                <w:szCs w:val="12"/>
                <w:lang w:eastAsia="ru-RU"/>
              </w:rPr>
              <w:lastRenderedPageBreak/>
              <w:t>труда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11 244,10000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11 129,10000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1 410,80000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1 401,80000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20 648,00000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20 478,00000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20 478,00000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20 478,00000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286,10000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282,10000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742,40000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732,40000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11 874,90000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9 058,30000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8 678,20000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3 868,60000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3 868,60000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3 868,60000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3 110,80000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3 110,80000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757,80000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757,80000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2 228,60000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1 402,90000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825,60000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отдельных государственных полномочий по назначению и выплате пособий </w:t>
            </w:r>
            <w:proofErr w:type="spellStart"/>
            <w:r w:rsidRPr="001E7C75">
              <w:rPr>
                <w:rFonts w:ascii="Arial" w:hAnsi="Arial" w:cs="Arial"/>
                <w:color w:val="000000"/>
                <w:sz w:val="12"/>
                <w:szCs w:val="12"/>
                <w:lang w:eastAsia="ru-RU"/>
              </w:rPr>
              <w:t>гражданам,имеющим</w:t>
            </w:r>
            <w:proofErr w:type="spellEnd"/>
            <w:r w:rsidRPr="001E7C75">
              <w:rPr>
                <w:rFonts w:ascii="Arial" w:hAnsi="Arial" w:cs="Arial"/>
                <w:color w:val="000000"/>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2 580,00000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2 579,90000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1 409,00000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Обслуживание государственного внутреннего и </w:t>
            </w:r>
            <w:r w:rsidRPr="001E7C75">
              <w:rPr>
                <w:rFonts w:ascii="Arial" w:hAnsi="Arial" w:cs="Arial"/>
                <w:b/>
                <w:bCs/>
                <w:i/>
                <w:iCs/>
                <w:color w:val="000000"/>
                <w:sz w:val="12"/>
                <w:szCs w:val="12"/>
                <w:lang w:eastAsia="ru-RU"/>
              </w:rPr>
              <w:lastRenderedPageBreak/>
              <w:t>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1 409,00000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71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39 920,97942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35 047,60000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34 705,40000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11 269,78060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10 364,40000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10 364,40000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5 754,65000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5 296,90000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5 754,65000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5 754,65000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5 754,65000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4 988,95000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4 821,30000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4 988,95000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4 821,30000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290,10000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290,10000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w:t>
            </w:r>
            <w:r w:rsidRPr="001E7C75">
              <w:rPr>
                <w:rFonts w:ascii="Arial" w:hAnsi="Arial" w:cs="Arial"/>
                <w:color w:val="000000"/>
                <w:sz w:val="12"/>
                <w:szCs w:val="12"/>
                <w:lang w:eastAsia="ru-RU"/>
              </w:rPr>
              <w:lastRenderedPageBreak/>
              <w:t>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5 515,13060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5 067,50000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5 067,50000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5 515,13060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5 067,50000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5 067,50000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127,50000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5 126,83060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4 699,20000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5 126,83060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4 699,20000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3 118,73060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3 147,60000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3 118,73060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3 147,60000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456,50000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456,50000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28 645,19882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24 677,20000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24 335,00000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28 645,19882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24 335,00000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28 645,19882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24 335,00000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сферы культурно-досуговой деятельности, </w:t>
            </w:r>
            <w:proofErr w:type="spellStart"/>
            <w:r w:rsidRPr="001E7C75">
              <w:rPr>
                <w:rFonts w:ascii="Arial" w:hAnsi="Arial" w:cs="Arial"/>
                <w:color w:val="000000"/>
                <w:sz w:val="12"/>
                <w:szCs w:val="12"/>
                <w:lang w:eastAsia="ru-RU"/>
              </w:rPr>
              <w:t>coхранение</w:t>
            </w:r>
            <w:proofErr w:type="spellEnd"/>
            <w:r w:rsidRPr="001E7C75">
              <w:rPr>
                <w:rFonts w:ascii="Arial" w:hAnsi="Arial" w:cs="Arial"/>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19 219,69788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16 254,40000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16 229,40000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Укрепление и развитие материально-технической базы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на обеспечение развития и укрепления материально-технической базы муниципальных домов культуры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06203R4670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06203R4670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18 369,60088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16 204,40000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16 204,40000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13 780,70088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13 937,50000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13 780,70088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13 937,50000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2 322,00000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2 322,00000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45,89700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культуры и ремесел" муниципальной программы Солецкого муниципального </w:t>
            </w:r>
            <w:r w:rsidRPr="001E7C75">
              <w:rPr>
                <w:rFonts w:ascii="Arial" w:hAnsi="Arial" w:cs="Arial"/>
                <w:color w:val="000000"/>
                <w:sz w:val="12"/>
                <w:szCs w:val="12"/>
                <w:lang w:eastAsia="ru-RU"/>
              </w:rPr>
              <w:lastRenderedPageBreak/>
              <w:t>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45,89700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45,89700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9 425,50094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8 105,60000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9 406,13294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8 105,60000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7 424,23294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7 391,50000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7 424,23294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7 391,50000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1 217,80000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1 217,80000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1E7C75">
              <w:rPr>
                <w:rFonts w:ascii="Arial" w:hAnsi="Arial" w:cs="Arial"/>
                <w:color w:val="000000"/>
                <w:sz w:val="12"/>
                <w:szCs w:val="12"/>
                <w:lang w:eastAsia="ru-RU"/>
              </w:rPr>
              <w:t>Интернет"и</w:t>
            </w:r>
            <w:proofErr w:type="spellEnd"/>
            <w:r w:rsidRPr="001E7C75">
              <w:rPr>
                <w:rFonts w:ascii="Arial" w:hAnsi="Arial" w:cs="Arial"/>
                <w:color w:val="000000"/>
                <w:sz w:val="12"/>
                <w:szCs w:val="12"/>
                <w:lang w:eastAsia="ru-RU"/>
              </w:rPr>
              <w:t xml:space="preserve"> развитие библиотечного дела, поощрение лучших работников муниципальных учреждений культуры)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06503R5190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06503R5190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1E7C75">
              <w:rPr>
                <w:rFonts w:ascii="Arial" w:hAnsi="Arial" w:cs="Arial"/>
                <w:color w:val="000000"/>
                <w:sz w:val="12"/>
                <w:szCs w:val="12"/>
                <w:lang w:eastAsia="ru-RU"/>
              </w:rPr>
              <w:t>Интернет"и</w:t>
            </w:r>
            <w:proofErr w:type="spellEnd"/>
            <w:r w:rsidRPr="001E7C75">
              <w:rPr>
                <w:rFonts w:ascii="Arial" w:hAnsi="Arial" w:cs="Arial"/>
                <w:color w:val="000000"/>
                <w:sz w:val="12"/>
                <w:szCs w:val="12"/>
                <w:lang w:eastAsia="ru-RU"/>
              </w:rPr>
              <w:t xml:space="preserve"> развитие библиотечного дела)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0,96800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0,96800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1E7C75">
              <w:rPr>
                <w:rFonts w:ascii="Arial" w:hAnsi="Arial" w:cs="Arial"/>
                <w:color w:val="000000"/>
                <w:sz w:val="12"/>
                <w:szCs w:val="12"/>
                <w:lang w:eastAsia="ru-RU"/>
              </w:rPr>
              <w:t>Интернет"и</w:t>
            </w:r>
            <w:proofErr w:type="spellEnd"/>
            <w:r w:rsidRPr="001E7C75">
              <w:rPr>
                <w:rFonts w:ascii="Arial" w:hAnsi="Arial" w:cs="Arial"/>
                <w:color w:val="000000"/>
                <w:sz w:val="12"/>
                <w:szCs w:val="12"/>
                <w:lang w:eastAsia="ru-RU"/>
              </w:rPr>
              <w:t xml:space="preserve"> развитие библиотечного дела, поощрение лучших работников муниципальных учреждений культуры)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06504R5190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06504R5190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71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148 568,91492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142 653,20000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142 335,90000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130 070,61492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124 357,60000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124 040,30000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46 245,66500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44 190,50000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46 245,66500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46 245,66500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w:t>
            </w:r>
            <w:r w:rsidRPr="001E7C75">
              <w:rPr>
                <w:rFonts w:ascii="Arial" w:hAnsi="Arial" w:cs="Arial"/>
                <w:color w:val="000000"/>
                <w:sz w:val="12"/>
                <w:szCs w:val="12"/>
                <w:lang w:eastAsia="ru-RU"/>
              </w:rPr>
              <w:lastRenderedPageBreak/>
              <w:t>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46 245,66500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13 115,84000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12 843,50000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13 115,84000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12 843,50000</w:t>
            </w:r>
          </w:p>
        </w:tc>
      </w:tr>
      <w:tr w:rsidR="001E7C75" w:rsidRPr="001E7C75" w:rsidTr="001E7C75">
        <w:tblPrEx>
          <w:tblCellMar>
            <w:top w:w="0" w:type="dxa"/>
            <w:bottom w:w="0" w:type="dxa"/>
          </w:tblCellMar>
        </w:tblPrEx>
        <w:trPr>
          <w:trHeight w:val="384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1E7C75">
              <w:rPr>
                <w:rFonts w:ascii="Arial" w:hAnsi="Arial" w:cs="Arial"/>
                <w:color w:val="000000"/>
                <w:sz w:val="12"/>
                <w:szCs w:val="12"/>
                <w:lang w:eastAsia="ru-RU"/>
              </w:rPr>
              <w:t>образования.Обеспечение</w:t>
            </w:r>
            <w:proofErr w:type="spellEnd"/>
            <w:r w:rsidRPr="001E7C75">
              <w:rPr>
                <w:rFonts w:ascii="Arial" w:hAnsi="Arial" w:cs="Arial"/>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24 100,00000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23 314,10000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24 100,00000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23 314,10000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75 114,92500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72 586,40000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75 114,92500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72 586,40000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w:t>
            </w:r>
            <w:r w:rsidRPr="001E7C75">
              <w:rPr>
                <w:rFonts w:ascii="Arial" w:hAnsi="Arial" w:cs="Arial"/>
                <w:color w:val="000000"/>
                <w:sz w:val="12"/>
                <w:szCs w:val="12"/>
                <w:lang w:eastAsia="ru-RU"/>
              </w:rPr>
              <w:lastRenderedPageBreak/>
              <w:t>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74 531,62500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72 097,80000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74 531,62500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72 097,80000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7 341,16000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7 206,10000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7 341,16000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7 206,10000</w:t>
            </w:r>
          </w:p>
        </w:tc>
      </w:tr>
      <w:tr w:rsidR="001E7C75" w:rsidRPr="001E7C75" w:rsidTr="001E7C75">
        <w:tblPrEx>
          <w:tblCellMar>
            <w:top w:w="0" w:type="dxa"/>
            <w:bottom w:w="0" w:type="dxa"/>
          </w:tblCellMar>
        </w:tblPrEx>
        <w:trPr>
          <w:trHeight w:val="384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Обеспечение государственных гарантий реализации прав на получение общедоступного и бесплатного дошкольного </w:t>
            </w:r>
            <w:proofErr w:type="spellStart"/>
            <w:r w:rsidRPr="001E7C75">
              <w:rPr>
                <w:rFonts w:ascii="Arial" w:hAnsi="Arial" w:cs="Arial"/>
                <w:color w:val="000000"/>
                <w:sz w:val="12"/>
                <w:szCs w:val="12"/>
                <w:lang w:eastAsia="ru-RU"/>
              </w:rPr>
              <w:t>образования.Обеспечение</w:t>
            </w:r>
            <w:proofErr w:type="spellEnd"/>
            <w:r w:rsidRPr="001E7C75">
              <w:rPr>
                <w:rFonts w:ascii="Arial" w:hAnsi="Arial" w:cs="Arial"/>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45 035,90000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43 727,70000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45 035,90000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43 727,70000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7 538,10000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2 120,40000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5 417,70000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426,36500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268,50000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426,36500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268,50000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lastRenderedPageBreak/>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6 831,90000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6 391,20000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6 391,20000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6 831,90000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6 391,20000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6 391,20000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148,00000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6 683,90000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6 243,20000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6 683,90000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6 243,20000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5 371,80000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5 316,80000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5 371,80000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5 316,80000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872,20000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1 005,92492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1 005,92492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1 005,92492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1 005,92492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978,20986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978,20986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27,71506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27,71506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17 947,90000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17 947,90000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17 007,20000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7 000,00000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lastRenderedPageBreak/>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347,70000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283,70000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64,00000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w:t>
            </w:r>
            <w:r w:rsidRPr="001E7C75">
              <w:rPr>
                <w:rFonts w:ascii="Arial" w:hAnsi="Arial" w:cs="Arial"/>
                <w:color w:val="000000"/>
                <w:sz w:val="12"/>
                <w:szCs w:val="12"/>
                <w:lang w:eastAsia="ru-RU"/>
              </w:rPr>
              <w:lastRenderedPageBreak/>
              <w:t>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71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11 320,30000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9 275,40000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9 447,10000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149,20000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149,20000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445,30000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445,30000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8 852,60000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Дотации на выравнивание бюджетной обеспеченности субъектов Российской </w:t>
            </w:r>
            <w:r w:rsidRPr="001E7C75">
              <w:rPr>
                <w:rFonts w:ascii="Arial" w:hAnsi="Arial" w:cs="Arial"/>
                <w:b/>
                <w:bCs/>
                <w:i/>
                <w:iCs/>
                <w:color w:val="000000"/>
                <w:sz w:val="12"/>
                <w:szCs w:val="12"/>
                <w:lang w:eastAsia="ru-RU"/>
              </w:rPr>
              <w:lastRenderedPageBreak/>
              <w:t>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lastRenderedPageBreak/>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8 852,60000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202"/>
        </w:trPr>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Всего расходов:   </w:t>
            </w: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327 543,65743</w:t>
            </w: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304 415,23124</w:t>
            </w: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301 477,81259</w:t>
            </w:r>
          </w:p>
        </w:tc>
      </w:tr>
    </w:tbl>
    <w:p w:rsidR="002B794D" w:rsidRDefault="002B794D" w:rsidP="001E7C75">
      <w:pPr>
        <w:ind w:right="-428"/>
        <w:rPr>
          <w:sz w:val="12"/>
          <w:szCs w:val="12"/>
        </w:rPr>
      </w:pPr>
    </w:p>
    <w:p w:rsidR="001E7C75" w:rsidRDefault="001E7C75" w:rsidP="001E7C75">
      <w:pPr>
        <w:ind w:right="-428"/>
        <w:rPr>
          <w:sz w:val="12"/>
          <w:szCs w:val="12"/>
        </w:rPr>
      </w:pPr>
    </w:p>
    <w:p w:rsidR="001E7C75" w:rsidRDefault="001E7C75" w:rsidP="001E7C75">
      <w:pPr>
        <w:ind w:right="-428"/>
        <w:rPr>
          <w:sz w:val="12"/>
          <w:szCs w:val="12"/>
        </w:rPr>
      </w:pPr>
    </w:p>
    <w:tbl>
      <w:tblPr>
        <w:tblW w:w="0" w:type="auto"/>
        <w:tblCellMar>
          <w:left w:w="30" w:type="dxa"/>
          <w:right w:w="30" w:type="dxa"/>
        </w:tblCellMar>
        <w:tblLook w:val="0000" w:firstRow="0" w:lastRow="0" w:firstColumn="0" w:lastColumn="0" w:noHBand="0" w:noVBand="0"/>
      </w:tblPr>
      <w:tblGrid>
        <w:gridCol w:w="1408"/>
        <w:gridCol w:w="603"/>
        <w:gridCol w:w="643"/>
        <w:gridCol w:w="600"/>
        <w:gridCol w:w="541"/>
        <w:gridCol w:w="541"/>
        <w:gridCol w:w="541"/>
      </w:tblGrid>
      <w:tr w:rsidR="001E7C75" w:rsidRPr="001E7C75" w:rsidTr="001E7C75">
        <w:tblPrEx>
          <w:tblCellMar>
            <w:top w:w="0" w:type="dxa"/>
            <w:bottom w:w="0" w:type="dxa"/>
          </w:tblCellMar>
        </w:tblPrEx>
        <w:trPr>
          <w:trHeight w:val="1010"/>
        </w:trPr>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gridSpan w:val="4"/>
            <w:tcBorders>
              <w:top w:val="nil"/>
              <w:left w:val="nil"/>
              <w:bottom w:val="nil"/>
              <w:right w:val="nil"/>
            </w:tcBorders>
          </w:tcPr>
          <w:p w:rsidR="001E7C75" w:rsidRPr="001E7C75" w:rsidRDefault="001E7C75" w:rsidP="001E7C75">
            <w:pPr>
              <w:autoSpaceDE w:val="0"/>
              <w:autoSpaceDN w:val="0"/>
              <w:adjustRightInd w:val="0"/>
              <w:rPr>
                <w:rFonts w:ascii="Calibri" w:hAnsi="Calibri" w:cs="Calibri"/>
                <w:b/>
                <w:bCs/>
                <w:color w:val="000000"/>
                <w:sz w:val="12"/>
                <w:szCs w:val="12"/>
                <w:lang w:eastAsia="ru-RU"/>
              </w:rPr>
            </w:pPr>
            <w:r w:rsidRPr="001E7C75">
              <w:rPr>
                <w:rFonts w:ascii="Calibri" w:hAnsi="Calibri" w:cs="Calibri"/>
                <w:b/>
                <w:bCs/>
                <w:color w:val="000000"/>
                <w:sz w:val="12"/>
                <w:szCs w:val="12"/>
                <w:lang w:eastAsia="ru-RU"/>
              </w:rPr>
              <w:t>Приложение №10 к решению Думы Солецкого</w:t>
            </w:r>
          </w:p>
          <w:p w:rsidR="001E7C75" w:rsidRPr="001E7C75" w:rsidRDefault="001E7C75" w:rsidP="001E7C75">
            <w:pPr>
              <w:autoSpaceDE w:val="0"/>
              <w:autoSpaceDN w:val="0"/>
              <w:adjustRightInd w:val="0"/>
              <w:rPr>
                <w:rFonts w:ascii="Calibri" w:hAnsi="Calibri" w:cs="Calibri"/>
                <w:b/>
                <w:bCs/>
                <w:color w:val="000000"/>
                <w:sz w:val="12"/>
                <w:szCs w:val="12"/>
                <w:lang w:eastAsia="ru-RU"/>
              </w:rPr>
            </w:pPr>
            <w:r w:rsidRPr="001E7C75">
              <w:rPr>
                <w:rFonts w:ascii="Calibri" w:hAnsi="Calibri" w:cs="Calibri"/>
                <w:b/>
                <w:bCs/>
                <w:color w:val="000000"/>
                <w:sz w:val="12"/>
                <w:szCs w:val="12"/>
                <w:lang w:eastAsia="ru-RU"/>
              </w:rPr>
              <w:t xml:space="preserve"> муниципального района "О бюджете Солецкого муниципального района на 2018 год и на плановый период 2019 и 2020 годов"</w:t>
            </w:r>
          </w:p>
        </w:tc>
      </w:tr>
      <w:tr w:rsidR="001E7C75" w:rsidRPr="001E7C75" w:rsidTr="001E7C75">
        <w:tblPrEx>
          <w:tblCellMar>
            <w:top w:w="0" w:type="dxa"/>
            <w:bottom w:w="0" w:type="dxa"/>
          </w:tblCellMar>
        </w:tblPrEx>
        <w:trPr>
          <w:trHeight w:val="238"/>
        </w:trPr>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Calibri" w:hAnsi="Calibri" w:cs="Calibri"/>
                <w:color w:val="000000"/>
                <w:sz w:val="12"/>
                <w:szCs w:val="12"/>
                <w:lang w:eastAsia="ru-RU"/>
              </w:rPr>
            </w:pPr>
          </w:p>
        </w:tc>
      </w:tr>
      <w:tr w:rsidR="001E7C75" w:rsidRPr="001E7C75" w:rsidTr="001E7C75">
        <w:tblPrEx>
          <w:tblCellMar>
            <w:top w:w="0" w:type="dxa"/>
            <w:bottom w:w="0" w:type="dxa"/>
          </w:tblCellMar>
        </w:tblPrEx>
        <w:trPr>
          <w:trHeight w:val="1106"/>
        </w:trPr>
        <w:tc>
          <w:tcPr>
            <w:tcW w:w="0" w:type="auto"/>
            <w:gridSpan w:val="7"/>
            <w:tcBorders>
              <w:top w:val="nil"/>
              <w:left w:val="nil"/>
              <w:bottom w:val="nil"/>
              <w:right w:val="nil"/>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 , подгруппам  видов  расходов  классификации расходов бюджета</w:t>
            </w:r>
          </w:p>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муниципального района  на 2018 год и на плановый период 2019 и 2020 годов</w:t>
            </w:r>
          </w:p>
        </w:tc>
      </w:tr>
      <w:tr w:rsidR="001E7C75" w:rsidRPr="001E7C75" w:rsidTr="001E7C75">
        <w:tblPrEx>
          <w:tblCellMar>
            <w:top w:w="0" w:type="dxa"/>
            <w:bottom w:w="0" w:type="dxa"/>
          </w:tblCellMar>
        </w:tblPrEx>
        <w:trPr>
          <w:trHeight w:val="190"/>
        </w:trPr>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тыс. рублей</w:t>
            </w: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nil"/>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r>
      <w:tr w:rsidR="001E7C75" w:rsidRPr="001E7C75" w:rsidTr="001E7C75">
        <w:tblPrEx>
          <w:tblCellMar>
            <w:top w:w="0" w:type="dxa"/>
            <w:bottom w:w="0" w:type="dxa"/>
          </w:tblCellMar>
        </w:tblPrEx>
        <w:trPr>
          <w:trHeight w:val="67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Сумма на 2020 год</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7</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48 347,29558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47 185,40000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45 655,00000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1 690,00000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1 690,00000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lastRenderedPageBreak/>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38 064,70270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37 954,50000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37 614,00000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28 866,30270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28 850,10000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27 889,20000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27 963,20000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27 963,20000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550,20270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416,90000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416,90000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416,90000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1 580,10000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1 145,60000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847,55000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847,55000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847,55000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732,55000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638,55000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298,05000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4 988,30000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305,70000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1 858,60000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464,70000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105,10000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105,10000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105,10000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1 028,10000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544,10000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Председатель </w:t>
            </w:r>
            <w:proofErr w:type="spellStart"/>
            <w:r w:rsidRPr="001E7C75">
              <w:rPr>
                <w:rFonts w:ascii="Arial" w:hAnsi="Arial" w:cs="Arial"/>
                <w:color w:val="000000"/>
                <w:sz w:val="12"/>
                <w:szCs w:val="12"/>
                <w:lang w:eastAsia="ru-RU"/>
              </w:rPr>
              <w:t>Контрольно</w:t>
            </w:r>
            <w:proofErr w:type="spellEnd"/>
            <w:r w:rsidRPr="001E7C75">
              <w:rPr>
                <w:rFonts w:ascii="Arial" w:hAnsi="Arial" w:cs="Arial"/>
                <w:color w:val="000000"/>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544,10000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532,10000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532,10000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w:t>
            </w:r>
            <w:r w:rsidRPr="001E7C75">
              <w:rPr>
                <w:rFonts w:ascii="Arial" w:hAnsi="Arial" w:cs="Arial"/>
                <w:color w:val="000000"/>
                <w:sz w:val="12"/>
                <w:szCs w:val="12"/>
                <w:lang w:eastAsia="ru-RU"/>
              </w:rPr>
              <w:lastRenderedPageBreak/>
              <w:t>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6 484,19288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6 816,70000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5 586,80000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921,80000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2 051,70000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821,80000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731,80000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149,20000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146,70000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1 537,00000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242,00000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1 224,00000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71,00000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154,70000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154,70000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3 374,19288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2 631,80000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2 071,29736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1 953,00000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1 953,00000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477,87696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628,80000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628,80000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791,90038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33,11818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81,22844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151,40000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70,17156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22,86781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37,90000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15,03219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445,30000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445,30000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445,30000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1 517,30000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1 303,70000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1 303,70000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1 255,10000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1 309,60000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1 255,10000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84,50000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48,60000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48,60000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31,60000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5 115,10800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2 960,83124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2 983,01259</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203,30000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r>
      <w:tr w:rsidR="001E7C75" w:rsidRPr="001E7C75" w:rsidTr="001E7C75">
        <w:tblPrEx>
          <w:tblCellMar>
            <w:top w:w="0" w:type="dxa"/>
            <w:bottom w:w="0" w:type="dxa"/>
          </w:tblCellMar>
        </w:tblPrEx>
        <w:trPr>
          <w:trHeight w:val="242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242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242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343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1E7C75">
              <w:rPr>
                <w:rFonts w:ascii="Arial" w:hAnsi="Arial" w:cs="Arial"/>
                <w:color w:val="000000"/>
                <w:sz w:val="12"/>
                <w:szCs w:val="12"/>
                <w:lang w:eastAsia="ru-RU"/>
              </w:rPr>
              <w:t>чипирования</w:t>
            </w:r>
            <w:proofErr w:type="spellEnd"/>
            <w:r w:rsidRPr="001E7C75">
              <w:rPr>
                <w:rFonts w:ascii="Arial" w:hAnsi="Arial" w:cs="Arial"/>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153,30000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4 605,80800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2 573,71259</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4 605,80800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2 573,71259</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w:t>
            </w:r>
            <w:r w:rsidRPr="001E7C75">
              <w:rPr>
                <w:rFonts w:ascii="Arial" w:hAnsi="Arial" w:cs="Arial"/>
                <w:color w:val="000000"/>
                <w:sz w:val="12"/>
                <w:szCs w:val="12"/>
                <w:lang w:eastAsia="ru-RU"/>
              </w:rPr>
              <w:lastRenderedPageBreak/>
              <w:t>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22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4 505,80800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2 573,71259</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4 505,80800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2 573,71259</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866,00000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866,00000</w:t>
            </w:r>
          </w:p>
        </w:tc>
      </w:tr>
      <w:tr w:rsidR="001E7C75" w:rsidRPr="001E7C75" w:rsidTr="001E7C75">
        <w:tblPrEx>
          <w:tblCellMar>
            <w:top w:w="0" w:type="dxa"/>
            <w:bottom w:w="0" w:type="dxa"/>
          </w:tblCellMar>
        </w:tblPrEx>
        <w:trPr>
          <w:trHeight w:val="222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2 669,42537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1 707,71259</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2 669,42537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1 707,71259</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206,00000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106,00000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34,00000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w:t>
            </w:r>
            <w:r w:rsidRPr="001E7C75">
              <w:rPr>
                <w:rFonts w:ascii="Arial" w:hAnsi="Arial" w:cs="Arial"/>
                <w:color w:val="000000"/>
                <w:sz w:val="12"/>
                <w:szCs w:val="12"/>
                <w:lang w:eastAsia="ru-RU"/>
              </w:rPr>
              <w:lastRenderedPageBreak/>
              <w:t>на 2014- 2020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некоммерческим организациям (за исключением муниципальных учреждений)</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5 603,00000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493,30000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193,30000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5 409,70000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300,00000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5 409,70000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300,00000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5 309,70000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5 309,70000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3 999,56500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929,00000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2 878,00000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143 520,47060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138 216,50000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137 899,20000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46 245,66500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44 190,50000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46 245,66500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46 245,66500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46 245,66500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44 190,50000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13 115,84000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12 843,50000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13 115,84000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12 843,50000</w:t>
            </w:r>
          </w:p>
        </w:tc>
      </w:tr>
      <w:tr w:rsidR="001E7C75" w:rsidRPr="001E7C75" w:rsidTr="001E7C75">
        <w:tblPrEx>
          <w:tblCellMar>
            <w:top w:w="0" w:type="dxa"/>
            <w:bottom w:w="0" w:type="dxa"/>
          </w:tblCellMar>
        </w:tblPrEx>
        <w:trPr>
          <w:trHeight w:val="384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Обеспечение государственных гарантий реализации прав на получение общедоступного и бесплатного дошкольного </w:t>
            </w:r>
            <w:proofErr w:type="spellStart"/>
            <w:r w:rsidRPr="001E7C75">
              <w:rPr>
                <w:rFonts w:ascii="Arial" w:hAnsi="Arial" w:cs="Arial"/>
                <w:color w:val="000000"/>
                <w:sz w:val="12"/>
                <w:szCs w:val="12"/>
                <w:lang w:eastAsia="ru-RU"/>
              </w:rPr>
              <w:t>образования.Обеспечение</w:t>
            </w:r>
            <w:proofErr w:type="spellEnd"/>
            <w:r w:rsidRPr="001E7C75">
              <w:rPr>
                <w:rFonts w:ascii="Arial" w:hAnsi="Arial" w:cs="Arial"/>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24 100,00000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23 314,10000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24 100,00000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23 314,10000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622,10000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5 832,20000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1 458,10000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75 114,92500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72 586,40000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75 114,92500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72 586,40000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488,60000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74 531,62500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72 097,80000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74 531,62500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72 097,80000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7 341,16000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7 206,10000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7 341,16000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7 206,10000</w:t>
            </w:r>
          </w:p>
        </w:tc>
      </w:tr>
      <w:tr w:rsidR="001E7C75" w:rsidRPr="001E7C75" w:rsidTr="001E7C75">
        <w:tblPrEx>
          <w:tblCellMar>
            <w:top w:w="0" w:type="dxa"/>
            <w:bottom w:w="0" w:type="dxa"/>
          </w:tblCellMar>
        </w:tblPrEx>
        <w:trPr>
          <w:trHeight w:val="3845"/>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1E7C75">
              <w:rPr>
                <w:rFonts w:ascii="Arial" w:hAnsi="Arial" w:cs="Arial"/>
                <w:color w:val="000000"/>
                <w:sz w:val="12"/>
                <w:szCs w:val="12"/>
                <w:lang w:eastAsia="ru-RU"/>
              </w:rPr>
              <w:t>образования.Обеспечение</w:t>
            </w:r>
            <w:proofErr w:type="spellEnd"/>
            <w:r w:rsidRPr="001E7C75">
              <w:rPr>
                <w:rFonts w:ascii="Arial" w:hAnsi="Arial" w:cs="Arial"/>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45 035,90000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43 727,70000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45 035,90000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43 727,70000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7 538,10000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2 120,40000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5 417,70000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831,30000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17,40000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426,36500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268,50000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426,36500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268,50000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2 501,70000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12 586,55000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11 688,10000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11 688,10000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6 831,90000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6 391,20000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6 391,20000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148,00000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35,00000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w:t>
            </w:r>
            <w:r w:rsidRPr="001E7C75">
              <w:rPr>
                <w:rFonts w:ascii="Arial" w:hAnsi="Arial" w:cs="Arial"/>
                <w:color w:val="000000"/>
                <w:sz w:val="12"/>
                <w:szCs w:val="12"/>
                <w:lang w:eastAsia="ru-RU"/>
              </w:rPr>
              <w:lastRenderedPageBreak/>
              <w:t>обеспечения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lastRenderedPageBreak/>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113,00000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6 683,90000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6 243,20000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6 683,90000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6 243,20000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5 371,80000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5 316,80000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5 371,80000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5 316,80000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w:t>
            </w:r>
            <w:r w:rsidRPr="001E7C75">
              <w:rPr>
                <w:rFonts w:ascii="Arial" w:hAnsi="Arial" w:cs="Arial"/>
                <w:color w:val="000000"/>
                <w:sz w:val="12"/>
                <w:szCs w:val="12"/>
                <w:lang w:eastAsia="ru-RU"/>
              </w:rPr>
              <w:lastRenderedPageBreak/>
              <w:t>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725,80000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181,40000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5 754,65000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5 754,65000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5 754,65000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5 296,90000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4 988,95000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4 821,30000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4 988,95000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4 821,30000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290,10000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290,10000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380,50000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95,10000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6 387,33060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5 939,70000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5 939,70000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6 387,33060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5 939,70000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5 939,70000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127,50000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1 043,00000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1 043,00000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1 043,00000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170,80000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872,20000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5 126,83060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4 699,20000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w:t>
            </w:r>
            <w:r w:rsidRPr="001E7C75">
              <w:rPr>
                <w:rFonts w:ascii="Arial" w:hAnsi="Arial" w:cs="Arial"/>
                <w:color w:val="000000"/>
                <w:sz w:val="12"/>
                <w:szCs w:val="12"/>
                <w:lang w:eastAsia="ru-RU"/>
              </w:rPr>
              <w:lastRenderedPageBreak/>
              <w:t>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5 126,83060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4 699,20000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3 118,73060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3 147,60000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3 118,73060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3 147,60000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456,50000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456,50000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1 241,30000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310,30000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3 186,00000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3 811,80000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3 494,50000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3 130,00000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3 438,50000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2 990,50000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3 299,00000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1 916,38918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3 229,00000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3 229,00000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95,22171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978,20986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0,67925</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139,50000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108,18494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135,90000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135,90000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27,71506</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w:t>
            </w:r>
            <w:r w:rsidRPr="001E7C75">
              <w:rPr>
                <w:rFonts w:ascii="Arial" w:hAnsi="Arial" w:cs="Arial"/>
                <w:color w:val="000000"/>
                <w:sz w:val="12"/>
                <w:szCs w:val="12"/>
                <w:lang w:eastAsia="ru-RU"/>
              </w:rPr>
              <w:lastRenderedPageBreak/>
              <w:t>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56,00000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28 645,19882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24 677,20000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24 335,00000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28 645,19882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24 335,00000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28 645,19882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24 335,00000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сферы культурно-досуговой деятельности, </w:t>
            </w:r>
            <w:proofErr w:type="spellStart"/>
            <w:r w:rsidRPr="001E7C75">
              <w:rPr>
                <w:rFonts w:ascii="Arial" w:hAnsi="Arial" w:cs="Arial"/>
                <w:color w:val="000000"/>
                <w:sz w:val="12"/>
                <w:szCs w:val="12"/>
                <w:lang w:eastAsia="ru-RU"/>
              </w:rPr>
              <w:t>coхранение</w:t>
            </w:r>
            <w:proofErr w:type="spellEnd"/>
            <w:r w:rsidRPr="001E7C75">
              <w:rPr>
                <w:rFonts w:ascii="Arial" w:hAnsi="Arial" w:cs="Arial"/>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19 219,69788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16 254,40000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16 229,40000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на обеспечение развития и укрепления материально-технической базы муниципальных домов культуры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06203R4670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06203R4670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18 369,60088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16 204,40000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16 204,40000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13 780,70088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13 937,50000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13 780,70088</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13 937,50000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2 322,00000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2 322,00000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1 813,60000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453,30000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45,89700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45,89700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45,89700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9 425,50094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8 105,60000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9 406,13294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8 105,60000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7 424,23294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7 391,50000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7 424,23294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7 391,50000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1 217,80000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1 217,80000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571,20000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1E7C75">
              <w:rPr>
                <w:rFonts w:ascii="Arial" w:hAnsi="Arial" w:cs="Arial"/>
                <w:color w:val="000000"/>
                <w:sz w:val="12"/>
                <w:szCs w:val="12"/>
                <w:lang w:eastAsia="ru-RU"/>
              </w:rPr>
              <w:t>Интернет"и</w:t>
            </w:r>
            <w:proofErr w:type="spellEnd"/>
            <w:r w:rsidRPr="001E7C75">
              <w:rPr>
                <w:rFonts w:ascii="Arial" w:hAnsi="Arial" w:cs="Arial"/>
                <w:color w:val="000000"/>
                <w:sz w:val="12"/>
                <w:szCs w:val="12"/>
                <w:lang w:eastAsia="ru-RU"/>
              </w:rPr>
              <w:t xml:space="preserve"> развитие библиотечного дела, поощрение лучших работников муниципальных учреждений культуры)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06503R5190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06503R5190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142,90000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1E7C75">
              <w:rPr>
                <w:rFonts w:ascii="Arial" w:hAnsi="Arial" w:cs="Arial"/>
                <w:color w:val="000000"/>
                <w:sz w:val="12"/>
                <w:szCs w:val="12"/>
                <w:lang w:eastAsia="ru-RU"/>
              </w:rPr>
              <w:t>Интернет"и</w:t>
            </w:r>
            <w:proofErr w:type="spellEnd"/>
            <w:r w:rsidRPr="001E7C75">
              <w:rPr>
                <w:rFonts w:ascii="Arial" w:hAnsi="Arial" w:cs="Arial"/>
                <w:color w:val="000000"/>
                <w:sz w:val="12"/>
                <w:szCs w:val="12"/>
                <w:lang w:eastAsia="ru-RU"/>
              </w:rPr>
              <w:t xml:space="preserve"> развитие библиотечного дела)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0,96800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0,96800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02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расходов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1E7C75">
              <w:rPr>
                <w:rFonts w:ascii="Arial" w:hAnsi="Arial" w:cs="Arial"/>
                <w:color w:val="000000"/>
                <w:sz w:val="12"/>
                <w:szCs w:val="12"/>
                <w:lang w:eastAsia="ru-RU"/>
              </w:rPr>
              <w:t>Интернет"и</w:t>
            </w:r>
            <w:proofErr w:type="spellEnd"/>
            <w:r w:rsidRPr="001E7C75">
              <w:rPr>
                <w:rFonts w:ascii="Arial" w:hAnsi="Arial" w:cs="Arial"/>
                <w:color w:val="000000"/>
                <w:sz w:val="12"/>
                <w:szCs w:val="12"/>
                <w:lang w:eastAsia="ru-RU"/>
              </w:rPr>
              <w:t xml:space="preserve"> развитие библиотечного дела, поощрение лучших работников </w:t>
            </w:r>
            <w:r w:rsidRPr="001E7C75">
              <w:rPr>
                <w:rFonts w:ascii="Arial" w:hAnsi="Arial" w:cs="Arial"/>
                <w:color w:val="000000"/>
                <w:sz w:val="12"/>
                <w:szCs w:val="12"/>
                <w:lang w:eastAsia="ru-RU"/>
              </w:rPr>
              <w:lastRenderedPageBreak/>
              <w:t>муниципальных учреждений культуры)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lastRenderedPageBreak/>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06504R5190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06504R5190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81 943,98443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78 134,80000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77 754,00000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1 824,30000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1 824,30000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50 296,88443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49 304,30000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49 303,60000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1 602,78443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r>
      <w:tr w:rsidR="001E7C75" w:rsidRPr="001E7C75" w:rsidTr="001E7C75">
        <w:tblPrEx>
          <w:tblCellMar>
            <w:top w:w="0" w:type="dxa"/>
            <w:bottom w:w="0" w:type="dxa"/>
          </w:tblCellMar>
        </w:tblPrEx>
        <w:trPr>
          <w:trHeight w:val="3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1 602,78443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48,78443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48,78443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377,30000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w:t>
            </w:r>
            <w:proofErr w:type="spellStart"/>
            <w:r w:rsidRPr="001E7C75">
              <w:rPr>
                <w:rFonts w:ascii="Arial" w:hAnsi="Arial" w:cs="Arial"/>
                <w:color w:val="000000"/>
                <w:sz w:val="12"/>
                <w:szCs w:val="12"/>
                <w:lang w:eastAsia="ru-RU"/>
              </w:rPr>
              <w:t>Софинансирование</w:t>
            </w:r>
            <w:proofErr w:type="spellEnd"/>
            <w:r w:rsidRPr="001E7C75">
              <w:rPr>
                <w:rFonts w:ascii="Arial" w:hAnsi="Arial" w:cs="Arial"/>
                <w:color w:val="000000"/>
                <w:sz w:val="12"/>
                <w:szCs w:val="12"/>
                <w:lang w:eastAsia="ru-RU"/>
              </w:rPr>
              <w:t xml:space="preserve"> социальных выплат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03001R4970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1 225,48443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03001R4970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1 225,48443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11 536,40000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11 768,60000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120,00000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11 426,40000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11 649,30000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11 648,60000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472,90000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4,90000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468,00000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196,70000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1 942,70000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2,50000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1 922,20000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18,00000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11 244,10000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115,00000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11 129,10000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214,00000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1 410,80000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1 401,80000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20 648,00000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20 478,00000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20 478,00000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20 478,00000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286,10000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282,10000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742,40000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732,40000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29 822,80000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27 006,20000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26 626,10000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17 947,90000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663,40000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208,10000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17 007,20000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10 007,20000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7 000,00000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69,20000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3 868,60000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3 868,60000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3 868,60000</w:t>
            </w:r>
          </w:p>
        </w:tc>
      </w:tr>
      <w:tr w:rsidR="001E7C75" w:rsidRPr="001E7C75" w:rsidTr="001E7C75">
        <w:tblPrEx>
          <w:tblCellMar>
            <w:top w:w="0" w:type="dxa"/>
            <w:bottom w:w="0" w:type="dxa"/>
          </w:tblCellMar>
        </w:tblPrEx>
        <w:trPr>
          <w:trHeight w:val="1214"/>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3 110,80000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3 110,80000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757,80000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757,80000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2 228,60000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1 402,90000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825,60000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отдельных государственных полномочий по назначению и выплате пособий </w:t>
            </w:r>
            <w:proofErr w:type="spellStart"/>
            <w:r w:rsidRPr="001E7C75">
              <w:rPr>
                <w:rFonts w:ascii="Arial" w:hAnsi="Arial" w:cs="Arial"/>
                <w:color w:val="000000"/>
                <w:sz w:val="12"/>
                <w:szCs w:val="12"/>
                <w:lang w:eastAsia="ru-RU"/>
              </w:rPr>
              <w:t>гражданам,имеющим</w:t>
            </w:r>
            <w:proofErr w:type="spellEnd"/>
            <w:r w:rsidRPr="001E7C75">
              <w:rPr>
                <w:rFonts w:ascii="Arial" w:hAnsi="Arial" w:cs="Arial"/>
                <w:color w:val="000000"/>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2 580,00000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Иные закупки товаров, работ и услуг для обеспечения государственных (муниципальных) нужд</w:t>
            </w:r>
          </w:p>
          <w:p w:rsidR="001E7C75" w:rsidRPr="001E7C75" w:rsidRDefault="001E7C75" w:rsidP="001E7C75">
            <w:pPr>
              <w:autoSpaceDE w:val="0"/>
              <w:autoSpaceDN w:val="0"/>
              <w:adjustRightInd w:val="0"/>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0,10000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2 579,90000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347,70000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283,70000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283,70000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64,00000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1416"/>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lastRenderedPageBreak/>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64,00000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1 409,00000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1 409,00000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1822"/>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1 409,00000</w:t>
            </w:r>
          </w:p>
        </w:tc>
      </w:tr>
      <w:tr w:rsidR="001E7C75" w:rsidRPr="001E7C75" w:rsidTr="001E7C75">
        <w:tblPrEx>
          <w:tblCellMar>
            <w:top w:w="0" w:type="dxa"/>
            <w:bottom w:w="0" w:type="dxa"/>
          </w:tblCellMar>
        </w:tblPrEx>
        <w:trPr>
          <w:trHeight w:val="607"/>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r w:rsidRPr="001E7C75">
              <w:rPr>
                <w:rFonts w:ascii="Arial" w:hAnsi="Arial" w:cs="Arial"/>
                <w:b/>
                <w:bCs/>
                <w:color w:val="000000"/>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8 852,60000</w:t>
            </w:r>
          </w:p>
        </w:tc>
      </w:tr>
      <w:tr w:rsidR="001E7C75" w:rsidRPr="001E7C75" w:rsidTr="001E7C75">
        <w:tblPrEx>
          <w:tblCellMar>
            <w:top w:w="0" w:type="dxa"/>
            <w:bottom w:w="0" w:type="dxa"/>
          </w:tblCellMar>
        </w:tblPrEx>
        <w:trPr>
          <w:trHeight w:val="809"/>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lastRenderedPageBreak/>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b/>
                <w:bCs/>
                <w:i/>
                <w:iCs/>
                <w:color w:val="000000"/>
                <w:sz w:val="12"/>
                <w:szCs w:val="12"/>
                <w:lang w:eastAsia="ru-RU"/>
              </w:rPr>
            </w:pPr>
            <w:r w:rsidRPr="001E7C75">
              <w:rPr>
                <w:rFonts w:ascii="Arial" w:hAnsi="Arial" w:cs="Arial"/>
                <w:b/>
                <w:bCs/>
                <w:i/>
                <w:iCs/>
                <w:color w:val="000000"/>
                <w:sz w:val="12"/>
                <w:szCs w:val="12"/>
                <w:lang w:eastAsia="ru-RU"/>
              </w:rPr>
              <w:t>8 852,60000</w:t>
            </w:r>
          </w:p>
        </w:tc>
      </w:tr>
      <w:tr w:rsidR="001E7C75" w:rsidRPr="001E7C75" w:rsidTr="001E7C75">
        <w:tblPrEx>
          <w:tblCellMar>
            <w:top w:w="0" w:type="dxa"/>
            <w:bottom w:w="0" w:type="dxa"/>
          </w:tblCellMar>
        </w:tblPrEx>
        <w:trPr>
          <w:trHeight w:val="1010"/>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161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403"/>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238"/>
        </w:trPr>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rPr>
                <w:rFonts w:ascii="Arial" w:hAnsi="Arial" w:cs="Arial"/>
                <w:color w:val="000000"/>
                <w:sz w:val="12"/>
                <w:szCs w:val="12"/>
                <w:lang w:eastAsia="ru-RU"/>
              </w:rPr>
            </w:pPr>
            <w:r w:rsidRPr="001E7C75">
              <w:rPr>
                <w:rFonts w:ascii="Arial" w:hAnsi="Arial" w:cs="Arial"/>
                <w:color w:val="000000"/>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center"/>
              <w:rPr>
                <w:rFonts w:ascii="Arial" w:hAnsi="Arial" w:cs="Arial"/>
                <w:color w:val="000000"/>
                <w:sz w:val="12"/>
                <w:szCs w:val="12"/>
                <w:lang w:eastAsia="ru-RU"/>
              </w:rPr>
            </w:pPr>
            <w:r w:rsidRPr="001E7C75">
              <w:rPr>
                <w:rFonts w:ascii="Arial" w:hAnsi="Arial" w:cs="Arial"/>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1E7C75" w:rsidRPr="001E7C75" w:rsidRDefault="001E7C75" w:rsidP="001E7C75">
            <w:pPr>
              <w:autoSpaceDE w:val="0"/>
              <w:autoSpaceDN w:val="0"/>
              <w:adjustRightInd w:val="0"/>
              <w:jc w:val="right"/>
              <w:rPr>
                <w:rFonts w:ascii="Arial" w:hAnsi="Arial" w:cs="Arial"/>
                <w:color w:val="000000"/>
                <w:sz w:val="12"/>
                <w:szCs w:val="12"/>
                <w:lang w:eastAsia="ru-RU"/>
              </w:rPr>
            </w:pPr>
            <w:r w:rsidRPr="001E7C75">
              <w:rPr>
                <w:rFonts w:ascii="Arial" w:hAnsi="Arial" w:cs="Arial"/>
                <w:color w:val="000000"/>
                <w:sz w:val="12"/>
                <w:szCs w:val="12"/>
                <w:lang w:eastAsia="ru-RU"/>
              </w:rPr>
              <w:t>8 852,60000</w:t>
            </w:r>
          </w:p>
        </w:tc>
      </w:tr>
      <w:tr w:rsidR="001E7C75" w:rsidRPr="001E7C75" w:rsidTr="001E7C75">
        <w:tblPrEx>
          <w:tblCellMar>
            <w:top w:w="0" w:type="dxa"/>
            <w:bottom w:w="0" w:type="dxa"/>
          </w:tblCellMar>
        </w:tblPrEx>
        <w:trPr>
          <w:trHeight w:val="202"/>
        </w:trPr>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 xml:space="preserve">Всего расходов:   </w:t>
            </w: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327 543,65743</w:t>
            </w: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304 415,23124</w:t>
            </w:r>
          </w:p>
        </w:tc>
        <w:tc>
          <w:tcPr>
            <w:tcW w:w="0" w:type="auto"/>
            <w:tcBorders>
              <w:top w:val="single" w:sz="6" w:space="0" w:color="000000"/>
              <w:left w:val="nil"/>
              <w:bottom w:val="nil"/>
              <w:right w:val="nil"/>
            </w:tcBorders>
          </w:tcPr>
          <w:p w:rsidR="001E7C75" w:rsidRPr="001E7C75" w:rsidRDefault="001E7C75" w:rsidP="001E7C75">
            <w:pPr>
              <w:autoSpaceDE w:val="0"/>
              <w:autoSpaceDN w:val="0"/>
              <w:adjustRightInd w:val="0"/>
              <w:jc w:val="right"/>
              <w:rPr>
                <w:rFonts w:ascii="Arial" w:hAnsi="Arial" w:cs="Arial"/>
                <w:b/>
                <w:bCs/>
                <w:color w:val="000000"/>
                <w:sz w:val="12"/>
                <w:szCs w:val="12"/>
                <w:lang w:eastAsia="ru-RU"/>
              </w:rPr>
            </w:pPr>
            <w:r w:rsidRPr="001E7C75">
              <w:rPr>
                <w:rFonts w:ascii="Arial" w:hAnsi="Arial" w:cs="Arial"/>
                <w:b/>
                <w:bCs/>
                <w:color w:val="000000"/>
                <w:sz w:val="12"/>
                <w:szCs w:val="12"/>
                <w:lang w:eastAsia="ru-RU"/>
              </w:rPr>
              <w:t>301 477,81259</w:t>
            </w:r>
          </w:p>
        </w:tc>
      </w:tr>
    </w:tbl>
    <w:p w:rsidR="001039CF" w:rsidRDefault="001039CF" w:rsidP="001E7C75">
      <w:pPr>
        <w:ind w:right="-428"/>
        <w:rPr>
          <w:sz w:val="12"/>
          <w:szCs w:val="12"/>
        </w:rPr>
      </w:pPr>
    </w:p>
    <w:tbl>
      <w:tblPr>
        <w:tblW w:w="0" w:type="auto"/>
        <w:tblInd w:w="93" w:type="dxa"/>
        <w:tblLook w:val="04A0" w:firstRow="1" w:lastRow="0" w:firstColumn="1" w:lastColumn="0" w:noHBand="0" w:noVBand="1"/>
      </w:tblPr>
      <w:tblGrid>
        <w:gridCol w:w="1074"/>
        <w:gridCol w:w="586"/>
        <w:gridCol w:w="561"/>
        <w:gridCol w:w="559"/>
        <w:gridCol w:w="647"/>
        <w:gridCol w:w="647"/>
        <w:gridCol w:w="647"/>
        <w:gridCol w:w="219"/>
      </w:tblGrid>
      <w:tr w:rsidR="001039CF" w:rsidRPr="001039CF" w:rsidTr="001039CF">
        <w:trPr>
          <w:trHeight w:val="1140"/>
        </w:trPr>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Calibri" w:eastAsia="Times New Roman" w:hAnsi="Calibri" w:cs="Calibri"/>
                <w:sz w:val="12"/>
                <w:szCs w:val="12"/>
                <w:lang w:eastAsia="ru-RU"/>
              </w:rPr>
            </w:pP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Calibri" w:eastAsia="Times New Roman" w:hAnsi="Calibri" w:cs="Calibri"/>
                <w:sz w:val="12"/>
                <w:szCs w:val="12"/>
                <w:lang w:eastAsia="ru-RU"/>
              </w:rPr>
            </w:pPr>
          </w:p>
        </w:tc>
        <w:tc>
          <w:tcPr>
            <w:tcW w:w="0" w:type="auto"/>
            <w:gridSpan w:val="5"/>
            <w:tcBorders>
              <w:top w:val="nil"/>
              <w:left w:val="nil"/>
              <w:bottom w:val="nil"/>
              <w:right w:val="nil"/>
            </w:tcBorders>
            <w:shd w:val="clear" w:color="auto" w:fill="auto"/>
            <w:vAlign w:val="bottom"/>
            <w:hideMark/>
          </w:tcPr>
          <w:p w:rsidR="001039CF" w:rsidRPr="001039CF" w:rsidRDefault="001039CF" w:rsidP="001039CF">
            <w:pPr>
              <w:rPr>
                <w:rFonts w:ascii="Calibri" w:eastAsia="Times New Roman" w:hAnsi="Calibri" w:cs="Calibri"/>
                <w:b/>
                <w:bCs/>
                <w:sz w:val="12"/>
                <w:szCs w:val="12"/>
                <w:lang w:eastAsia="ru-RU"/>
              </w:rPr>
            </w:pPr>
            <w:r w:rsidRPr="001039CF">
              <w:rPr>
                <w:rFonts w:ascii="Calibri" w:eastAsia="Times New Roman" w:hAnsi="Calibri" w:cs="Calibri"/>
                <w:b/>
                <w:bCs/>
                <w:sz w:val="12"/>
                <w:szCs w:val="12"/>
                <w:lang w:eastAsia="ru-RU"/>
              </w:rPr>
              <w:t>Приложение №11 к решению Думы Солецкого</w:t>
            </w:r>
            <w:r w:rsidRPr="001039CF">
              <w:rPr>
                <w:rFonts w:ascii="Calibri" w:eastAsia="Times New Roman" w:hAnsi="Calibri" w:cs="Calibri"/>
                <w:b/>
                <w:bCs/>
                <w:sz w:val="12"/>
                <w:szCs w:val="12"/>
                <w:lang w:eastAsia="ru-RU"/>
              </w:rPr>
              <w:br/>
              <w:t xml:space="preserve"> муниципального района "О бюджете Солецкого муниципального района на 2018 год и на плановый период 2019 и 2020 годов"</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Calibri" w:eastAsia="Times New Roman" w:hAnsi="Calibri" w:cs="Calibri"/>
                <w:sz w:val="12"/>
                <w:szCs w:val="12"/>
                <w:lang w:eastAsia="ru-RU"/>
              </w:rPr>
            </w:pPr>
          </w:p>
        </w:tc>
      </w:tr>
      <w:tr w:rsidR="001039CF" w:rsidRPr="001039CF" w:rsidTr="001039CF">
        <w:trPr>
          <w:trHeight w:val="1245"/>
        </w:trPr>
        <w:tc>
          <w:tcPr>
            <w:tcW w:w="0" w:type="auto"/>
            <w:gridSpan w:val="7"/>
            <w:tcBorders>
              <w:top w:val="nil"/>
              <w:left w:val="nil"/>
              <w:bottom w:val="nil"/>
              <w:right w:val="nil"/>
            </w:tcBorders>
            <w:shd w:val="clear" w:color="auto" w:fill="auto"/>
            <w:vAlign w:val="bottom"/>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Распределение бюджетных ассигнований по целевым статьям</w:t>
            </w:r>
            <w:r w:rsidRPr="001039CF">
              <w:rPr>
                <w:rFonts w:ascii="Arial CYR" w:eastAsia="Times New Roman" w:hAnsi="Arial CYR" w:cs="Arial CYR"/>
                <w:b/>
                <w:bCs/>
                <w:color w:val="000000"/>
                <w:sz w:val="12"/>
                <w:szCs w:val="12"/>
                <w:lang w:eastAsia="ru-RU"/>
              </w:rPr>
              <w:br/>
              <w:t xml:space="preserve"> (муниципальным программам  муниципального района и непрограммным направлениям деятельности),  подгруппам видов расходов классификации расходов бюджета муниципального района на 2018 год и на плановый период 2019 и 2020 годов</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Calibri" w:eastAsia="Times New Roman" w:hAnsi="Calibri" w:cs="Calibri"/>
                <w:sz w:val="12"/>
                <w:szCs w:val="12"/>
                <w:lang w:eastAsia="ru-RU"/>
              </w:rPr>
            </w:pPr>
          </w:p>
        </w:tc>
      </w:tr>
      <w:tr w:rsidR="001039CF" w:rsidRPr="001039CF" w:rsidTr="001039CF">
        <w:trPr>
          <w:trHeight w:val="240"/>
        </w:trPr>
        <w:tc>
          <w:tcPr>
            <w:tcW w:w="0" w:type="auto"/>
            <w:gridSpan w:val="7"/>
            <w:tcBorders>
              <w:top w:val="nil"/>
              <w:left w:val="nil"/>
              <w:bottom w:val="nil"/>
              <w:right w:val="nil"/>
            </w:tcBorders>
            <w:shd w:val="clear" w:color="auto" w:fill="auto"/>
            <w:noWrap/>
            <w:vAlign w:val="bottom"/>
            <w:hideMark/>
          </w:tcPr>
          <w:p w:rsidR="001039CF" w:rsidRPr="001039CF" w:rsidRDefault="001039CF" w:rsidP="001039CF">
            <w:pPr>
              <w:jc w:val="right"/>
              <w:rPr>
                <w:rFonts w:ascii="Arial CYR" w:eastAsia="Times New Roman" w:hAnsi="Arial CYR" w:cs="Arial CYR"/>
                <w:b/>
                <w:bCs/>
                <w:color w:val="000000"/>
                <w:sz w:val="12"/>
                <w:szCs w:val="12"/>
                <w:lang w:eastAsia="ru-RU"/>
              </w:rPr>
            </w:pPr>
            <w:proofErr w:type="spellStart"/>
            <w:r w:rsidRPr="001039CF">
              <w:rPr>
                <w:rFonts w:ascii="Arial CYR" w:eastAsia="Times New Roman" w:hAnsi="Arial CYR" w:cs="Arial CYR"/>
                <w:b/>
                <w:bCs/>
                <w:color w:val="000000"/>
                <w:sz w:val="12"/>
                <w:szCs w:val="12"/>
                <w:lang w:eastAsia="ru-RU"/>
              </w:rPr>
              <w:t>тыс</w:t>
            </w:r>
            <w:proofErr w:type="spellEnd"/>
            <w:r w:rsidRPr="001039CF">
              <w:rPr>
                <w:rFonts w:ascii="Arial CYR" w:eastAsia="Times New Roman" w:hAnsi="Arial CYR" w:cs="Arial CYR"/>
                <w:b/>
                <w:bCs/>
                <w:color w:val="000000"/>
                <w:sz w:val="12"/>
                <w:szCs w:val="12"/>
                <w:lang w:eastAsia="ru-RU"/>
              </w:rPr>
              <w:t xml:space="preserve"> рублей</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Calibri" w:eastAsia="Times New Roman" w:hAnsi="Calibri" w:cs="Calibri"/>
                <w:sz w:val="12"/>
                <w:szCs w:val="12"/>
                <w:lang w:eastAsia="ru-RU"/>
              </w:rPr>
            </w:pPr>
          </w:p>
        </w:tc>
      </w:tr>
      <w:tr w:rsidR="001039CF" w:rsidRPr="001039CF" w:rsidTr="001039CF">
        <w:trPr>
          <w:trHeight w:val="240"/>
        </w:trPr>
        <w:tc>
          <w:tcPr>
            <w:tcW w:w="0" w:type="auto"/>
            <w:gridSpan w:val="7"/>
            <w:tcBorders>
              <w:top w:val="nil"/>
              <w:left w:val="nil"/>
              <w:bottom w:val="single" w:sz="4" w:space="0" w:color="000000"/>
              <w:right w:val="nil"/>
            </w:tcBorders>
            <w:shd w:val="clear" w:color="auto" w:fill="auto"/>
            <w:noWrap/>
            <w:vAlign w:val="bottom"/>
            <w:hideMark/>
          </w:tcPr>
          <w:p w:rsidR="001039CF" w:rsidRPr="001039CF" w:rsidRDefault="001039CF" w:rsidP="001039CF">
            <w:pPr>
              <w:jc w:val="right"/>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r>
      <w:tr w:rsidR="001039CF" w:rsidRPr="001039CF" w:rsidTr="001039CF">
        <w:trPr>
          <w:trHeight w:val="8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Наименование</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Целевая статья</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Раздел, подраздел</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Подгруппа видов расходов</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Сумма на 2018 год</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Сумма на 2019 год</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Сумма на 2020 год</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r>
      <w:tr w:rsidR="001039CF" w:rsidRPr="001039CF" w:rsidTr="001039CF">
        <w:trPr>
          <w:trHeight w:val="3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7</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w:t>
            </w:r>
            <w:r w:rsidRPr="001039CF">
              <w:rPr>
                <w:rFonts w:ascii="Arial CYR" w:eastAsia="Times New Roman" w:hAnsi="Arial CYR" w:cs="Arial CYR"/>
                <w:b/>
                <w:bCs/>
                <w:i/>
                <w:iCs/>
                <w:color w:val="000000"/>
                <w:sz w:val="12"/>
                <w:szCs w:val="12"/>
                <w:lang w:eastAsia="ru-RU"/>
              </w:rPr>
              <w:lastRenderedPageBreak/>
              <w:t>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0120000000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Развитие торговли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180,00000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180,00000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180,00000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w:t>
            </w:r>
            <w:r w:rsidRPr="001039CF">
              <w:rPr>
                <w:rFonts w:ascii="Arial CYR" w:eastAsia="Times New Roman" w:hAnsi="Arial CYR" w:cs="Arial CYR"/>
                <w:color w:val="000000"/>
                <w:sz w:val="12"/>
                <w:szCs w:val="12"/>
                <w:lang w:eastAsia="ru-RU"/>
              </w:rPr>
              <w:lastRenderedPageBreak/>
              <w:t>процентов по кредитам в рамках действующего законодательства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w:t>
            </w:r>
            <w:r w:rsidRPr="001039CF">
              <w:rPr>
                <w:rFonts w:ascii="Arial CYR" w:eastAsia="Times New Roman" w:hAnsi="Arial CYR" w:cs="Arial CYR"/>
                <w:color w:val="000000"/>
                <w:sz w:val="12"/>
                <w:szCs w:val="12"/>
                <w:lang w:eastAsia="ru-RU"/>
              </w:rPr>
              <w:lastRenderedPageBreak/>
              <w:t>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0200199990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1 602,78443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377,30000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377,30000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408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1 602,78443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48,78443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48,78443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48,78443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48,78443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377,30000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Социальные выплаты молодым семьям на приобретение (строительство</w:t>
            </w:r>
            <w:r w:rsidRPr="001039CF">
              <w:rPr>
                <w:rFonts w:ascii="Arial CYR" w:eastAsia="Times New Roman" w:hAnsi="Arial CYR" w:cs="Arial CYR"/>
                <w:color w:val="000000"/>
                <w:sz w:val="12"/>
                <w:szCs w:val="12"/>
                <w:lang w:eastAsia="ru-RU"/>
              </w:rPr>
              <w:lastRenderedPageBreak/>
              <w:t>) жилья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03001L4970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328,51557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328,51557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328,51557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328,51557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w:t>
            </w:r>
            <w:proofErr w:type="spellStart"/>
            <w:r w:rsidRPr="001039CF">
              <w:rPr>
                <w:rFonts w:ascii="Arial CYR" w:eastAsia="Times New Roman" w:hAnsi="Arial CYR" w:cs="Arial CYR"/>
                <w:color w:val="000000"/>
                <w:sz w:val="12"/>
                <w:szCs w:val="12"/>
                <w:lang w:eastAsia="ru-RU"/>
              </w:rPr>
              <w:t>Софинансирование</w:t>
            </w:r>
            <w:proofErr w:type="spellEnd"/>
            <w:r w:rsidRPr="001039CF">
              <w:rPr>
                <w:rFonts w:ascii="Arial CYR" w:eastAsia="Times New Roman" w:hAnsi="Arial CYR" w:cs="Arial CYR"/>
                <w:color w:val="000000"/>
                <w:sz w:val="12"/>
                <w:szCs w:val="12"/>
                <w:lang w:eastAsia="ru-RU"/>
              </w:rPr>
              <w:t xml:space="preserve"> социальных выплат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03001R4970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1 225,48443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03001R4970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1 225,48443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03001R4970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1 225,48443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03001R4970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1 225,48443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921,80000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2 051,70000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821,80000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w:t>
            </w:r>
            <w:r w:rsidRPr="001039CF">
              <w:rPr>
                <w:rFonts w:ascii="Arial CYR" w:eastAsia="Times New Roman" w:hAnsi="Arial CYR" w:cs="Arial CYR"/>
                <w:color w:val="000000"/>
                <w:sz w:val="12"/>
                <w:szCs w:val="12"/>
                <w:lang w:eastAsia="ru-RU"/>
              </w:rPr>
              <w:lastRenderedPageBreak/>
              <w:t>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1 961,70000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1 961,70000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1 961,70000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1 961,70000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1 961,70000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156 005,42060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150 841,90000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150 841,90000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583,30000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488,60000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583,30000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488,60000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w:t>
            </w:r>
            <w:r w:rsidRPr="001039CF">
              <w:rPr>
                <w:rFonts w:ascii="Arial CYR" w:eastAsia="Times New Roman" w:hAnsi="Arial CYR" w:cs="Arial CYR"/>
                <w:b/>
                <w:bCs/>
                <w:i/>
                <w:iCs/>
                <w:color w:val="000000"/>
                <w:sz w:val="12"/>
                <w:szCs w:val="12"/>
                <w:lang w:eastAsia="ru-RU"/>
              </w:rPr>
              <w:lastRenderedPageBreak/>
              <w:t>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w:t>
            </w:r>
            <w:r w:rsidRPr="001039CF">
              <w:rPr>
                <w:rFonts w:ascii="Arial CYR" w:eastAsia="Times New Roman" w:hAnsi="Arial CYR" w:cs="Arial CYR"/>
                <w:color w:val="000000"/>
                <w:sz w:val="12"/>
                <w:szCs w:val="12"/>
                <w:lang w:eastAsia="ru-RU"/>
              </w:rPr>
              <w:lastRenderedPageBreak/>
              <w:t>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0520299990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w:t>
            </w:r>
            <w:r w:rsidRPr="001039CF">
              <w:rPr>
                <w:rFonts w:ascii="Arial CYR" w:eastAsia="Times New Roman" w:hAnsi="Arial CYR" w:cs="Arial CYR"/>
                <w:b/>
                <w:bCs/>
                <w:i/>
                <w:iCs/>
                <w:color w:val="000000"/>
                <w:sz w:val="12"/>
                <w:szCs w:val="12"/>
                <w:lang w:eastAsia="ru-RU"/>
              </w:rPr>
              <w:lastRenderedPageBreak/>
              <w:t>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147,50000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127,50000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127,50000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w:t>
            </w:r>
            <w:r w:rsidRPr="001039CF">
              <w:rPr>
                <w:rFonts w:ascii="Arial CYR" w:eastAsia="Times New Roman" w:hAnsi="Arial CYR" w:cs="Arial CYR"/>
                <w:color w:val="000000"/>
                <w:sz w:val="12"/>
                <w:szCs w:val="12"/>
                <w:lang w:eastAsia="ru-RU"/>
              </w:rPr>
              <w:lastRenderedPageBreak/>
              <w:t>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0530299990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0540000000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1 043,00000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0540100000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1 043,00000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170,80000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170,80000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170,80000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872,20000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0550000000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148,00000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148,00000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148,00000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0550200000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w:t>
            </w:r>
            <w:r w:rsidRPr="001039CF">
              <w:rPr>
                <w:rFonts w:ascii="Arial CYR" w:eastAsia="Times New Roman" w:hAnsi="Arial CYR" w:cs="Arial CYR"/>
                <w:color w:val="000000"/>
                <w:sz w:val="12"/>
                <w:szCs w:val="12"/>
                <w:lang w:eastAsia="ru-RU"/>
              </w:rPr>
              <w:lastRenderedPageBreak/>
              <w:t>,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0550300000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0560000000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347,70000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347,70000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347,70000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w:t>
            </w:r>
            <w:r w:rsidRPr="001039CF">
              <w:rPr>
                <w:rFonts w:ascii="Arial CYR" w:eastAsia="Times New Roman" w:hAnsi="Arial CYR" w:cs="Arial CYR"/>
                <w:color w:val="000000"/>
                <w:sz w:val="12"/>
                <w:szCs w:val="12"/>
                <w:lang w:eastAsia="ru-RU"/>
              </w:rPr>
              <w:lastRenderedPageBreak/>
              <w:t>мероприятий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0560200000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347,70000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347,70000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347,70000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283,70000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283,70000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153 665,92060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148 617,10000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148 617,10000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w:t>
            </w:r>
            <w:r w:rsidRPr="001039CF">
              <w:rPr>
                <w:rFonts w:ascii="Arial CYR" w:eastAsia="Times New Roman" w:hAnsi="Arial CYR" w:cs="Arial CYR"/>
                <w:color w:val="000000"/>
                <w:sz w:val="12"/>
                <w:szCs w:val="12"/>
                <w:lang w:eastAsia="ru-RU"/>
              </w:rPr>
              <w:lastRenderedPageBreak/>
              <w:t>"Центр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0570100000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153 665,92060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148 617,10000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148 617,10000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13 115,84000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12 843,50000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12 843,50000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13 115,84000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12 843,50000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12 843,50000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13 115,84000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12 843,50000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12 843,50000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13 115,84000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12 843,50000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12 843,50000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7 341,16000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7 206,10000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7 206,10000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7 341,16000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7 206,10000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7 206,10000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7 341,16000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7 206,10000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7 206,10000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7 341,16000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7 206,10000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7 206,10000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5 371,80000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5 316,80000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5 316,80000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5 371,80000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5 316,80000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5 316,80000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5 371,80000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5 316,80000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5 316,80000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5 371,80000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5 316,80000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5 316,80000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3 118,73060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3 147,60000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3 147,60000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3 118,73060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3 147,60000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3 147,60000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3 118,73060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3 147,60000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3 147,60000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3 118,73060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3 147,60000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3 147,60000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2 990,50000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3 299,00000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3 299,00000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2 990,50000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3 299,00000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3 299,00000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2 990,50000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3 299,00000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3 299,00000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1 916,38918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3 229,00000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3 229,00000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95,22171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978,20986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0,67925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663,40000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484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1039CF">
              <w:rPr>
                <w:rFonts w:ascii="Arial CYR" w:eastAsia="Times New Roman" w:hAnsi="Arial CYR" w:cs="Arial CYR"/>
                <w:color w:val="000000"/>
                <w:sz w:val="12"/>
                <w:szCs w:val="12"/>
                <w:lang w:eastAsia="ru-RU"/>
              </w:rPr>
              <w:t>образования.Обеспечение</w:t>
            </w:r>
            <w:proofErr w:type="spellEnd"/>
            <w:r w:rsidRPr="001039CF">
              <w:rPr>
                <w:rFonts w:ascii="Arial CYR" w:eastAsia="Times New Roman" w:hAnsi="Arial CYR" w:cs="Arial CY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w:t>
            </w:r>
            <w:r w:rsidRPr="001039CF">
              <w:rPr>
                <w:rFonts w:ascii="Arial CYR" w:eastAsia="Times New Roman" w:hAnsi="Arial CYR" w:cs="Arial CYR"/>
                <w:color w:val="000000"/>
                <w:sz w:val="12"/>
                <w:szCs w:val="12"/>
                <w:lang w:eastAsia="ru-RU"/>
              </w:rPr>
              <w:lastRenderedPageBreak/>
              <w:t>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0570170040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69 135,90000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67 041,80000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67 041,80000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69 135,90000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67 041,80000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67 041,80000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24 100,00000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23 314,10000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23 314,10000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24 100,00000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23 314,10000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23 314,10000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45 035,90000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43 727,70000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43 727,70000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45 035,90000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43 727,70000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43 727,70000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8 507,80000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8 507,80000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8 507,80000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8 299,70000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8 299,70000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8 299,70000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622,10000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622,10000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622,10000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622,10000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622,10000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622,10000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7 538,10000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7 538,10000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7 538,10000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2 120,40000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2 120,40000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2 120,40000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5 417,70000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5 417,70000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5 417,70000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139,50000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139,50000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139,50000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108,18494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135,90000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135,90000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27,71506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208,10000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208,10000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208,10000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17 007,20000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17 007,20000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17 007,20000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17 007,20000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17 007,20000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17 007,20000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17 007,20000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17 007,20000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17 007,20000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10 007,20000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10 007,20000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10 007,20000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7 000,00000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69,20000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1 382,30000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1 382,30000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459,40000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459,40000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222,30000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222,30000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456,50000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456,50000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0570172080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0570172080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0570172080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0570172080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55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w:t>
            </w:r>
            <w:proofErr w:type="spellStart"/>
            <w:r w:rsidRPr="001039CF">
              <w:rPr>
                <w:rFonts w:ascii="Arial CYR" w:eastAsia="Times New Roman" w:hAnsi="Arial CYR" w:cs="Arial CYR"/>
                <w:color w:val="000000"/>
                <w:sz w:val="12"/>
                <w:szCs w:val="12"/>
                <w:lang w:eastAsia="ru-RU"/>
              </w:rPr>
              <w:t>Софинансирование</w:t>
            </w:r>
            <w:proofErr w:type="spellEnd"/>
            <w:r w:rsidRPr="001039CF">
              <w:rPr>
                <w:rFonts w:ascii="Arial CYR" w:eastAsia="Times New Roman" w:hAnsi="Arial CYR" w:cs="Arial CYR"/>
                <w:color w:val="000000"/>
                <w:sz w:val="12"/>
                <w:szCs w:val="12"/>
                <w:lang w:eastAsia="ru-RU"/>
              </w:rPr>
              <w:t xml:space="preserve">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463,90000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463,90000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w:t>
            </w:r>
            <w:proofErr w:type="spellStart"/>
            <w:r w:rsidRPr="001039CF">
              <w:rPr>
                <w:rFonts w:ascii="Arial CYR" w:eastAsia="Times New Roman" w:hAnsi="Arial CYR" w:cs="Arial CYR"/>
                <w:color w:val="000000"/>
                <w:sz w:val="12"/>
                <w:szCs w:val="12"/>
                <w:lang w:eastAsia="ru-RU"/>
              </w:rPr>
              <w:t>Софинансирование</w:t>
            </w:r>
            <w:proofErr w:type="spellEnd"/>
            <w:r w:rsidRPr="001039CF">
              <w:rPr>
                <w:rFonts w:ascii="Arial CYR" w:eastAsia="Times New Roman" w:hAnsi="Arial CYR" w:cs="Arial CY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17 806,30000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17 806,30000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17 806,30000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17 806,30000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17 806,30000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17 806,30000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5 832,20000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5 832,20000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5 832,20000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5 832,20000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5 832,20000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5 832,20000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10 007,00000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10 007,00000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10 007,00000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10 007,00000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10 007,00000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10 007,00000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w:t>
            </w:r>
            <w:r w:rsidRPr="001039CF">
              <w:rPr>
                <w:rFonts w:ascii="Arial CYR" w:eastAsia="Times New Roman" w:hAnsi="Arial CYR" w:cs="Arial CYR"/>
                <w:color w:val="000000"/>
                <w:sz w:val="12"/>
                <w:szCs w:val="12"/>
                <w:lang w:eastAsia="ru-RU"/>
              </w:rPr>
              <w:lastRenderedPageBreak/>
              <w:t>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725,80000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725,80000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725,80000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725,80000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725,80000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725,80000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05701S2080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05701S2080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05701S2080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05701S2080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939,19000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408,20000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408,20000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939,19000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408,20000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408,20000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409,42500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409,42500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426,36500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268,50000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268,50000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426,36500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268,50000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268,50000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4 451,50000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4 451,50000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4 451,50000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4 451,50000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4 451,50000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4 451,50000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1 458,10000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1 458,10000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1 458,10000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1 458,10000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1 458,10000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1 458,10000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2 501,70000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2 501,70000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2 501,70000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2 501,70000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2 501,70000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2 501,70000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181,40000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181,40000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34 399,84882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29 656,90000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29 631,90000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сферы культурно-досуговой деятельности, </w:t>
            </w:r>
            <w:proofErr w:type="spellStart"/>
            <w:r w:rsidRPr="001039CF">
              <w:rPr>
                <w:rFonts w:ascii="Arial CYR" w:eastAsia="Times New Roman" w:hAnsi="Arial CYR" w:cs="Arial CYR"/>
                <w:b/>
                <w:bCs/>
                <w:i/>
                <w:iCs/>
                <w:color w:val="000000"/>
                <w:sz w:val="12"/>
                <w:szCs w:val="12"/>
                <w:lang w:eastAsia="ru-RU"/>
              </w:rPr>
              <w:t>coхранение</w:t>
            </w:r>
            <w:proofErr w:type="spellEnd"/>
            <w:r w:rsidRPr="001039CF">
              <w:rPr>
                <w:rFonts w:ascii="Arial CYR" w:eastAsia="Times New Roman" w:hAnsi="Arial CYR" w:cs="Arial CYR"/>
                <w:b/>
                <w:bCs/>
                <w:i/>
                <w:iCs/>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19 219,69788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16 254,40000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16 229,40000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804,20000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06203L4670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06203L4670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06203L4670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06203L4670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w:t>
            </w:r>
            <w:proofErr w:type="spellStart"/>
            <w:r w:rsidRPr="001039CF">
              <w:rPr>
                <w:rFonts w:ascii="Arial CYR" w:eastAsia="Times New Roman" w:hAnsi="Arial CYR" w:cs="Arial CYR"/>
                <w:color w:val="000000"/>
                <w:sz w:val="12"/>
                <w:szCs w:val="12"/>
                <w:lang w:eastAsia="ru-RU"/>
              </w:rPr>
              <w:t>Софинансирование</w:t>
            </w:r>
            <w:proofErr w:type="spellEnd"/>
            <w:r w:rsidRPr="001039CF">
              <w:rPr>
                <w:rFonts w:ascii="Arial CYR" w:eastAsia="Times New Roman" w:hAnsi="Arial CYR" w:cs="Arial CYR"/>
                <w:color w:val="000000"/>
                <w:sz w:val="12"/>
                <w:szCs w:val="12"/>
                <w:lang w:eastAsia="ru-RU"/>
              </w:rPr>
              <w:t xml:space="preserve"> расходов на обеспечение развития и укрепления материально-технической базы муниципальных домов культуры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06203R4670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764,00000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06203R4670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764,00000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06203R4670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764,00000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06203R4670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764,00000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18 369,60088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16 204,40000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16 204,40000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13 780,70088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13 937,50000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13 937,50000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13 780,70088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13 937,50000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13 937,50000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13 780,70088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13 937,50000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13 937,50000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13 780,70088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13 937,50000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13 937,50000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2 322,00000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2 322,00000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2 322,00000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2 322,00000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w:t>
            </w:r>
            <w:proofErr w:type="spellStart"/>
            <w:r w:rsidRPr="001039CF">
              <w:rPr>
                <w:rFonts w:ascii="Arial CYR" w:eastAsia="Times New Roman" w:hAnsi="Arial CYR" w:cs="Arial CYR"/>
                <w:color w:val="000000"/>
                <w:sz w:val="12"/>
                <w:szCs w:val="12"/>
                <w:lang w:eastAsia="ru-RU"/>
              </w:rPr>
              <w:t>Софинансирование</w:t>
            </w:r>
            <w:proofErr w:type="spellEnd"/>
            <w:r w:rsidRPr="001039CF">
              <w:rPr>
                <w:rFonts w:ascii="Arial CYR" w:eastAsia="Times New Roman" w:hAnsi="Arial CYR" w:cs="Arial CY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w:t>
            </w:r>
            <w:r w:rsidRPr="001039CF">
              <w:rPr>
                <w:rFonts w:ascii="Arial CYR" w:eastAsia="Times New Roman" w:hAnsi="Arial CYR" w:cs="Arial CYR"/>
                <w:color w:val="000000"/>
                <w:sz w:val="12"/>
                <w:szCs w:val="12"/>
                <w:lang w:eastAsia="ru-RU"/>
              </w:rPr>
              <w:lastRenderedPageBreak/>
              <w:t>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1 813,60000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Популяризация объектов культурного наследия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45,89700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0620599990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45,89700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0620599990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45,89700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0620599990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45,89700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0620599990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45,89700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0640000000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5 754,65000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5 296,90000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5 296,90000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дополнительного образования в </w:t>
            </w:r>
            <w:r w:rsidRPr="001039CF">
              <w:rPr>
                <w:rFonts w:ascii="Arial CYR" w:eastAsia="Times New Roman" w:hAnsi="Arial CYR" w:cs="Arial CYR"/>
                <w:color w:val="000000"/>
                <w:sz w:val="12"/>
                <w:szCs w:val="12"/>
                <w:lang w:eastAsia="ru-RU"/>
              </w:rPr>
              <w:lastRenderedPageBreak/>
              <w:t>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0640100000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5 754,65000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5 296,90000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5 296,90000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4 988,95000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4 821,30000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4 821,30000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4 988,95000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4 821,30000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4 821,30000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4 988,95000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4 821,30000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4 821,30000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4 988,95000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4 821,30000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4 821,30000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w:t>
            </w:r>
            <w:proofErr w:type="spellStart"/>
            <w:r w:rsidRPr="001039CF">
              <w:rPr>
                <w:rFonts w:ascii="Arial CYR" w:eastAsia="Times New Roman" w:hAnsi="Arial CYR" w:cs="Arial CYR"/>
                <w:color w:val="000000"/>
                <w:sz w:val="12"/>
                <w:szCs w:val="12"/>
                <w:lang w:eastAsia="ru-RU"/>
              </w:rPr>
              <w:t>Софинансирование</w:t>
            </w:r>
            <w:proofErr w:type="spellEnd"/>
            <w:r w:rsidRPr="001039CF">
              <w:rPr>
                <w:rFonts w:ascii="Arial CYR" w:eastAsia="Times New Roman" w:hAnsi="Arial CYR" w:cs="Arial CY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380,50000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0650000000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9 425,50094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8 105,60000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8 105,60000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9 406,13294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8 105,60000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8 105,60000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7 424,23294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7 391,50000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7 391,50000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7 424,23294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7 391,50000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7 391,50000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7 424,23294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7 391,50000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7 391,50000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7 424,23294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7 391,50000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7 391,50000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1 217,80000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1 217,80000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1 217,80000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0650371410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1 217,80000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w:t>
            </w:r>
            <w:proofErr w:type="spellStart"/>
            <w:r w:rsidRPr="001039CF">
              <w:rPr>
                <w:rFonts w:ascii="Arial CYR" w:eastAsia="Times New Roman" w:hAnsi="Arial CYR" w:cs="Arial CYR"/>
                <w:color w:val="000000"/>
                <w:sz w:val="12"/>
                <w:szCs w:val="12"/>
                <w:lang w:eastAsia="ru-RU"/>
              </w:rPr>
              <w:t>Софинансирование</w:t>
            </w:r>
            <w:proofErr w:type="spellEnd"/>
            <w:r w:rsidRPr="001039CF">
              <w:rPr>
                <w:rFonts w:ascii="Arial CYR" w:eastAsia="Times New Roman" w:hAnsi="Arial CYR" w:cs="Arial CYR"/>
                <w:color w:val="000000"/>
                <w:sz w:val="12"/>
                <w:szCs w:val="12"/>
                <w:lang w:eastAsia="ru-RU"/>
              </w:rPr>
              <w:t xml:space="preserve">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571,20000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55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w:t>
            </w:r>
            <w:proofErr w:type="spellStart"/>
            <w:r w:rsidRPr="001039CF">
              <w:rPr>
                <w:rFonts w:ascii="Arial CYR" w:eastAsia="Times New Roman" w:hAnsi="Arial CYR" w:cs="Arial CYR"/>
                <w:color w:val="000000"/>
                <w:sz w:val="12"/>
                <w:szCs w:val="12"/>
                <w:lang w:eastAsia="ru-RU"/>
              </w:rPr>
              <w:t>Софинансирование</w:t>
            </w:r>
            <w:proofErr w:type="spellEnd"/>
            <w:r w:rsidRPr="001039CF">
              <w:rPr>
                <w:rFonts w:ascii="Arial CYR" w:eastAsia="Times New Roman" w:hAnsi="Arial CYR" w:cs="Arial CYR"/>
                <w:color w:val="000000"/>
                <w:sz w:val="12"/>
                <w:szCs w:val="12"/>
                <w:lang w:eastAsia="ru-RU"/>
              </w:rPr>
              <w:t xml:space="preserve"> расходов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1039CF">
              <w:rPr>
                <w:rFonts w:ascii="Arial CYR" w:eastAsia="Times New Roman" w:hAnsi="Arial CYR" w:cs="Arial CYR"/>
                <w:color w:val="000000"/>
                <w:sz w:val="12"/>
                <w:szCs w:val="12"/>
                <w:lang w:eastAsia="ru-RU"/>
              </w:rPr>
              <w:t>Интернет"и</w:t>
            </w:r>
            <w:proofErr w:type="spellEnd"/>
            <w:r w:rsidRPr="001039CF">
              <w:rPr>
                <w:rFonts w:ascii="Arial CYR" w:eastAsia="Times New Roman" w:hAnsi="Arial CYR" w:cs="Arial CYR"/>
                <w:color w:val="000000"/>
                <w:sz w:val="12"/>
                <w:szCs w:val="12"/>
                <w:lang w:eastAsia="ru-RU"/>
              </w:rPr>
              <w:t xml:space="preserve"> развитие библиотечного дела, поощрение лучших работников муниципальных учреждений культуры)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06503R5190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06503R5190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06503R5190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06503R5190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142,90000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19,36800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1039CF">
              <w:rPr>
                <w:rFonts w:ascii="Arial CYR" w:eastAsia="Times New Roman" w:hAnsi="Arial CYR" w:cs="Arial CYR"/>
                <w:color w:val="000000"/>
                <w:sz w:val="12"/>
                <w:szCs w:val="12"/>
                <w:lang w:eastAsia="ru-RU"/>
              </w:rPr>
              <w:t>Интернет"и</w:t>
            </w:r>
            <w:proofErr w:type="spellEnd"/>
            <w:r w:rsidRPr="001039CF">
              <w:rPr>
                <w:rFonts w:ascii="Arial CYR" w:eastAsia="Times New Roman" w:hAnsi="Arial CYR" w:cs="Arial CYR"/>
                <w:color w:val="000000"/>
                <w:sz w:val="12"/>
                <w:szCs w:val="12"/>
                <w:lang w:eastAsia="ru-RU"/>
              </w:rPr>
              <w:t xml:space="preserve"> развитие библиотечного дела)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06504L5190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0,96800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06504L5190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0,96800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06504L5190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0,96800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06504L5190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0,96800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55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w:t>
            </w:r>
            <w:proofErr w:type="spellStart"/>
            <w:r w:rsidRPr="001039CF">
              <w:rPr>
                <w:rFonts w:ascii="Arial CYR" w:eastAsia="Times New Roman" w:hAnsi="Arial CYR" w:cs="Arial CYR"/>
                <w:color w:val="000000"/>
                <w:sz w:val="12"/>
                <w:szCs w:val="12"/>
                <w:lang w:eastAsia="ru-RU"/>
              </w:rPr>
              <w:t>Софинансирование</w:t>
            </w:r>
            <w:proofErr w:type="spellEnd"/>
            <w:r w:rsidRPr="001039CF">
              <w:rPr>
                <w:rFonts w:ascii="Arial CYR" w:eastAsia="Times New Roman" w:hAnsi="Arial CYR" w:cs="Arial CYR"/>
                <w:color w:val="000000"/>
                <w:sz w:val="12"/>
                <w:szCs w:val="12"/>
                <w:lang w:eastAsia="ru-RU"/>
              </w:rPr>
              <w:t xml:space="preserve"> расходов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1039CF">
              <w:rPr>
                <w:rFonts w:ascii="Arial CYR" w:eastAsia="Times New Roman" w:hAnsi="Arial CYR" w:cs="Arial CYR"/>
                <w:color w:val="000000"/>
                <w:sz w:val="12"/>
                <w:szCs w:val="12"/>
                <w:lang w:eastAsia="ru-RU"/>
              </w:rPr>
              <w:t>Интернет"и</w:t>
            </w:r>
            <w:proofErr w:type="spellEnd"/>
            <w:r w:rsidRPr="001039CF">
              <w:rPr>
                <w:rFonts w:ascii="Arial CYR" w:eastAsia="Times New Roman" w:hAnsi="Arial CYR" w:cs="Arial CYR"/>
                <w:color w:val="000000"/>
                <w:sz w:val="12"/>
                <w:szCs w:val="12"/>
                <w:lang w:eastAsia="ru-RU"/>
              </w:rPr>
              <w:t xml:space="preserve"> развитие библиотечного дела, поощрение лучших работников муниципальных учреждений культуры)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06504R5190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06504R5190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06504R5190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06504R5190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12 652,80000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10 613,30000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10 856,10000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55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0710000000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1 332,50000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1 337,90000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1 409,00000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Обеспечение исполнения долговых обязательств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0710100000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11 320,30000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9 275,40000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9 447,10000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Выравнивание уровня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10 746,10000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8 696,60000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8 852,60000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Выравнивание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10 746,10000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8 696,60000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8 852,60000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10 746,10000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8 696,60000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8 852,60000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10 746,10000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8 696,60000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8 852,60000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Дотации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10 746,10000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8 696,60000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8 852,60000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Предоставление прочих видов межбюджетны</w:t>
            </w:r>
            <w:r w:rsidRPr="001039CF">
              <w:rPr>
                <w:rFonts w:ascii="Arial CYR" w:eastAsia="Times New Roman" w:hAnsi="Arial CYR" w:cs="Arial CYR"/>
                <w:color w:val="000000"/>
                <w:sz w:val="12"/>
                <w:szCs w:val="12"/>
                <w:lang w:eastAsia="ru-RU"/>
              </w:rPr>
              <w:lastRenderedPageBreak/>
              <w:t>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574,20000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578,80000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594,50000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445,30000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445,30000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445,30000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429,60000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445,30000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146,70000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lastRenderedPageBreak/>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1 593,00000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1 593,00000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1 593,00000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298,00000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298,00000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298,00000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80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1 224,00000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1 224,00000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1 224,00000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1 216,00000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lastRenderedPageBreak/>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50,00000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306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0950000000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306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306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w:t>
            </w:r>
            <w:r w:rsidRPr="001039CF">
              <w:rPr>
                <w:rFonts w:ascii="Arial CYR" w:eastAsia="Times New Roman" w:hAnsi="Arial CYR" w:cs="Arial CYR"/>
                <w:b/>
                <w:bCs/>
                <w:color w:val="000000"/>
                <w:sz w:val="12"/>
                <w:szCs w:val="12"/>
                <w:lang w:eastAsia="ru-RU"/>
              </w:rPr>
              <w:lastRenderedPageBreak/>
              <w:t>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lastRenderedPageBreak/>
              <w:t>1100000000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12 668,30000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4 742,00000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4 361,90000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55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7 258,60000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4 442,00000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4 061,90000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7 065,30000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4 248,70000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3 868,60000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5 820,60000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3 442,40000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3 110,80000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5 820,60000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3 442,40000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3 110,80000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5 820,60000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3 442,40000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3 110,80000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5 820,60000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3 442,40000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3 110,80000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806,30000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757,80000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806,30000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757,80000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806,30000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757,80000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1 244,70000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806,30000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757,80000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80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5 309,70000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5 309,70000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3 999,56500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3 999,56500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3 999,56500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929,00000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2 878,00000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192,56500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55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10,13500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10,13500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10,13500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10,13500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C67C9A">
        <w:trPr>
          <w:trHeight w:val="328"/>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w:t>
            </w:r>
            <w:r w:rsidRPr="001039CF">
              <w:rPr>
                <w:rFonts w:ascii="Arial CYR" w:eastAsia="Times New Roman" w:hAnsi="Arial CYR" w:cs="Arial CYR"/>
                <w:b/>
                <w:bCs/>
                <w:i/>
                <w:iCs/>
                <w:color w:val="000000"/>
                <w:sz w:val="12"/>
                <w:szCs w:val="12"/>
                <w:lang w:eastAsia="ru-RU"/>
              </w:rPr>
              <w:lastRenderedPageBreak/>
              <w:t>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1140000000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1140100000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1140199990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1140199990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1140199990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1140199990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631,70000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631,70000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631,70000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631,70000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631,70000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631,70000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4 605,80800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2 551,53124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2 573,71259</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w:t>
            </w:r>
            <w:r w:rsidRPr="001039CF">
              <w:rPr>
                <w:rFonts w:ascii="Arial CYR" w:eastAsia="Times New Roman" w:hAnsi="Arial CYR" w:cs="Arial CYR"/>
                <w:color w:val="000000"/>
                <w:sz w:val="12"/>
                <w:szCs w:val="12"/>
                <w:lang w:eastAsia="ru-RU"/>
              </w:rPr>
              <w:lastRenderedPageBreak/>
              <w:t>х на территории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1310100000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31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4 505,80800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2 551,53124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2 573,71259</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Ремонт и содержание автомобильных дорог общего пользования местного </w:t>
            </w:r>
            <w:r w:rsidRPr="001039CF">
              <w:rPr>
                <w:rFonts w:ascii="Arial CYR" w:eastAsia="Times New Roman" w:hAnsi="Arial CYR" w:cs="Arial CYR"/>
                <w:color w:val="000000"/>
                <w:sz w:val="12"/>
                <w:szCs w:val="12"/>
                <w:lang w:eastAsia="ru-RU"/>
              </w:rPr>
              <w:lastRenderedPageBreak/>
              <w:t>значения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4 505,80800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2 551,53124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2 573,71259</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1 836,38263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866,00000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866,00000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1 836,38263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866,00000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866,00000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1 836,38263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866,00000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866,00000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1 836,38263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866,00000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866,00000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80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2 669,42537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1 685,53124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1 707,71259</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2 669,42537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1 685,53124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1 707,71259</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2 669,42537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1 685,53124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1 707,71259</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2 669,42537</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1 685,53124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1 707,71259</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w:t>
            </w:r>
            <w:r w:rsidRPr="001039CF">
              <w:rPr>
                <w:rFonts w:ascii="Arial CYR" w:eastAsia="Times New Roman" w:hAnsi="Arial CYR" w:cs="Arial CYR"/>
                <w:b/>
                <w:bCs/>
                <w:color w:val="000000"/>
                <w:sz w:val="12"/>
                <w:szCs w:val="12"/>
                <w:lang w:eastAsia="ru-RU"/>
              </w:rPr>
              <w:lastRenderedPageBreak/>
              <w:t>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lastRenderedPageBreak/>
              <w:t>1400000000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103,00000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Реализация полномочий Администрации муниципального района в сфере градостроительной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1400100000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b/>
                <w:bCs/>
                <w:i/>
                <w:iCs/>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207,70000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48,60000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48,60000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w:t>
            </w:r>
            <w:r w:rsidRPr="001039CF">
              <w:rPr>
                <w:rFonts w:ascii="Arial CYR" w:eastAsia="Times New Roman" w:hAnsi="Arial CYR" w:cs="Arial CYR"/>
                <w:b/>
                <w:bCs/>
                <w:i/>
                <w:iCs/>
                <w:color w:val="000000"/>
                <w:sz w:val="12"/>
                <w:szCs w:val="12"/>
                <w:lang w:eastAsia="ru-RU"/>
              </w:rPr>
              <w:lastRenderedPageBreak/>
              <w:t>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w:t>
            </w:r>
            <w:r w:rsidRPr="001039CF">
              <w:rPr>
                <w:rFonts w:ascii="Arial CYR" w:eastAsia="Times New Roman" w:hAnsi="Arial CYR" w:cs="Arial CYR"/>
                <w:b/>
                <w:bCs/>
                <w:i/>
                <w:iCs/>
                <w:color w:val="000000"/>
                <w:sz w:val="12"/>
                <w:szCs w:val="12"/>
                <w:lang w:eastAsia="ru-RU"/>
              </w:rPr>
              <w:lastRenderedPageBreak/>
              <w:t>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1520000000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37,60000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37,60000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37,60000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04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1 309,60000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1 255,10000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1 255,10000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80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w:t>
            </w:r>
            <w:r w:rsidRPr="001039CF">
              <w:rPr>
                <w:rFonts w:ascii="Arial CYR" w:eastAsia="Times New Roman" w:hAnsi="Arial CYR" w:cs="Arial CYR"/>
                <w:b/>
                <w:bCs/>
                <w:i/>
                <w:iCs/>
                <w:color w:val="000000"/>
                <w:sz w:val="12"/>
                <w:szCs w:val="12"/>
                <w:lang w:eastAsia="ru-RU"/>
              </w:rPr>
              <w:lastRenderedPageBreak/>
              <w:t>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1 309,60000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1 255,10000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0"/>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1 255,10000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0"/>
              <w:rPr>
                <w:rFonts w:ascii="Arial CYR" w:eastAsia="Times New Roman" w:hAnsi="Arial CYR" w:cs="Arial CYR"/>
                <w:b/>
                <w:bCs/>
                <w:i/>
                <w:iCs/>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Развитие единой дежурно-диспетчерской службы Солецкого района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1 309,60000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1 255,10000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1"/>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1 255,10000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1"/>
              <w:rPr>
                <w:rFonts w:ascii="Arial CYR" w:eastAsia="Times New Roman" w:hAnsi="Arial CYR" w:cs="Arial CYR"/>
                <w:color w:val="000000"/>
                <w:sz w:val="12"/>
                <w:szCs w:val="12"/>
                <w:lang w:eastAsia="ru-RU"/>
              </w:rPr>
            </w:pPr>
          </w:p>
        </w:tc>
      </w:tr>
      <w:tr w:rsidR="001039CF" w:rsidRPr="001039CF" w:rsidTr="001039CF">
        <w:trPr>
          <w:trHeight w:val="255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1 309,60000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1 255,10000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1 255,10000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1 309,60000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1 255,10000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1 255,10000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1 309,60000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1 255,10000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1 255,10000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1 225,10000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1 225,10000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1 225,10000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84,50000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1 690,00000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1 690,00000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1 690,00000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1 690,00000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1 690,00000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1 690,00000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1 690,00000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28 866,30270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28 850,10000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28 850,10000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28 866,30270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28 850,10000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28 850,10000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28 866,30270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28 850,10000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28 850,10000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27 889,20000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27 963,20000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27 963,20000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550,20270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416,90000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416,90000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416,90000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1 580,10000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1 486,10000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1 145,60000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1 580,10000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1 486,10000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1 145,60000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1 580,10000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1 486,10000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1 145,60000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847,55000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847,55000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847,55000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732,55000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638,55000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298,05000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1 824,30000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1 824,30000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1 824,30000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1 824,30000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1 824,30000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1 824,30000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1 824,30000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1 824,30000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1 824,30000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1 824,30000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1 824,30000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1 824,30000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5 294,00000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5 294,00000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5 294,00000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5 294,00000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5 294,00000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5 294,00000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5 294,00000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5 294,00000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5 294,00000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w:t>
            </w:r>
            <w:r w:rsidRPr="001039CF">
              <w:rPr>
                <w:rFonts w:ascii="Arial CYR" w:eastAsia="Times New Roman" w:hAnsi="Arial CYR" w:cs="Arial CYR"/>
                <w:color w:val="000000"/>
                <w:sz w:val="12"/>
                <w:szCs w:val="12"/>
                <w:lang w:eastAsia="ru-RU"/>
              </w:rPr>
              <w:lastRenderedPageBreak/>
              <w:t>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9190070280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4 988,30000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4 988,30000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4 988,30000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305,70000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305,70000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305,70000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484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1039CF">
              <w:rPr>
                <w:rFonts w:ascii="Arial CYR" w:eastAsia="Times New Roman" w:hAnsi="Arial CYR" w:cs="Arial CYR"/>
                <w:b/>
                <w:bCs/>
                <w:i/>
                <w:iCs/>
                <w:color w:val="000000"/>
                <w:sz w:val="12"/>
                <w:szCs w:val="12"/>
                <w:lang w:eastAsia="ru-RU"/>
              </w:rPr>
              <w:t>чипирования</w:t>
            </w:r>
            <w:proofErr w:type="spellEnd"/>
            <w:r w:rsidRPr="001039CF">
              <w:rPr>
                <w:rFonts w:ascii="Arial CYR" w:eastAsia="Times New Roman" w:hAnsi="Arial CYR" w:cs="Arial CYR"/>
                <w:b/>
                <w:bCs/>
                <w:i/>
                <w:iCs/>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153,30000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w:t>
            </w:r>
            <w:proofErr w:type="spellStart"/>
            <w:r w:rsidRPr="001039CF">
              <w:rPr>
                <w:rFonts w:ascii="Arial CYR" w:eastAsia="Times New Roman" w:hAnsi="Arial CYR" w:cs="Arial CYR"/>
                <w:b/>
                <w:bCs/>
                <w:i/>
                <w:iCs/>
                <w:color w:val="000000"/>
                <w:sz w:val="12"/>
                <w:szCs w:val="12"/>
                <w:lang w:eastAsia="ru-RU"/>
              </w:rPr>
              <w:t>Софинансирование</w:t>
            </w:r>
            <w:proofErr w:type="spellEnd"/>
            <w:r w:rsidRPr="001039CF">
              <w:rPr>
                <w:rFonts w:ascii="Arial CYR" w:eastAsia="Times New Roman" w:hAnsi="Arial CYR" w:cs="Arial CYR"/>
                <w:b/>
                <w:bCs/>
                <w:i/>
                <w:iCs/>
                <w:color w:val="000000"/>
                <w:sz w:val="12"/>
                <w:szCs w:val="12"/>
                <w:lang w:eastAsia="ru-RU"/>
              </w:rPr>
              <w:t xml:space="preserve">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1 858,60000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1 858,60000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1 858,60000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1 858,60000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1 858,60000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1 858,60000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1 858,60000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1 858,60000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1 858,60000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1 858,60000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1 858,60000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1 858,60000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209,70000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154,70000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209,70000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154,70000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209,70000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154,70000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209,70000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154,70000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464,70000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464,70000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464,70000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464,70000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464,70000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464,70000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464,70000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w:t>
            </w:r>
            <w:r w:rsidRPr="001039CF">
              <w:rPr>
                <w:rFonts w:ascii="Arial CYR" w:eastAsia="Times New Roman" w:hAnsi="Arial CYR" w:cs="Arial CYR"/>
                <w:b/>
                <w:bCs/>
                <w:i/>
                <w:iCs/>
                <w:color w:val="000000"/>
                <w:sz w:val="12"/>
                <w:szCs w:val="12"/>
                <w:lang w:eastAsia="ru-RU"/>
              </w:rPr>
              <w:lastRenderedPageBreak/>
              <w:t>Федерации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965,30000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965,30000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Судебная система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965,30000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965,30000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65,10000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105,10000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9290023990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9290023990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9290023990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некоммерческим организациям (за исключением муниципальных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9290023990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3 374,19288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2 631,80000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2 631,80000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3 374,19288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2 631,80000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2 631,80000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3 374,19288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2 631,80000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2 631,80000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w:t>
            </w:r>
            <w:r w:rsidRPr="001039CF">
              <w:rPr>
                <w:rFonts w:ascii="Arial CYR" w:eastAsia="Times New Roman" w:hAnsi="Arial CYR" w:cs="Arial CYR"/>
                <w:color w:val="000000"/>
                <w:sz w:val="12"/>
                <w:szCs w:val="12"/>
                <w:lang w:eastAsia="ru-RU"/>
              </w:rPr>
              <w:lastRenderedPageBreak/>
              <w:t>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9390001010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2 071,29736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1 953,00000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1 953,00000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477,87696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628,80000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628,80000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791,90038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33,11818</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w:t>
            </w:r>
            <w:proofErr w:type="spellStart"/>
            <w:r w:rsidRPr="001039CF">
              <w:rPr>
                <w:rFonts w:ascii="Arial CYR" w:eastAsia="Times New Roman" w:hAnsi="Arial CYR" w:cs="Arial CYR"/>
                <w:b/>
                <w:bCs/>
                <w:i/>
                <w:iCs/>
                <w:color w:val="000000"/>
                <w:sz w:val="12"/>
                <w:szCs w:val="12"/>
                <w:lang w:eastAsia="ru-RU"/>
              </w:rPr>
              <w:t>Софинансирование</w:t>
            </w:r>
            <w:proofErr w:type="spellEnd"/>
            <w:r w:rsidRPr="001039CF">
              <w:rPr>
                <w:rFonts w:ascii="Arial CYR" w:eastAsia="Times New Roman" w:hAnsi="Arial CYR" w:cs="Arial CYR"/>
                <w:b/>
                <w:bCs/>
                <w:i/>
                <w:iCs/>
                <w:color w:val="000000"/>
                <w:sz w:val="12"/>
                <w:szCs w:val="12"/>
                <w:lang w:eastAsia="ru-RU"/>
              </w:rPr>
              <w:t xml:space="preserve">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151,40000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81,22844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151,40000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70,17156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37,90000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22,86781</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37,90000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15,03219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Дума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i/>
                <w:iCs/>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обеспечение функций Думы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Председатель </w:t>
            </w:r>
            <w:proofErr w:type="spellStart"/>
            <w:r w:rsidRPr="001039CF">
              <w:rPr>
                <w:rFonts w:ascii="Arial CYR" w:eastAsia="Times New Roman" w:hAnsi="Arial CYR" w:cs="Arial CYR"/>
                <w:b/>
                <w:bCs/>
                <w:i/>
                <w:iCs/>
                <w:color w:val="000000"/>
                <w:sz w:val="12"/>
                <w:szCs w:val="12"/>
                <w:lang w:eastAsia="ru-RU"/>
              </w:rPr>
              <w:t>Контрольно</w:t>
            </w:r>
            <w:proofErr w:type="spellEnd"/>
            <w:r w:rsidRPr="001039CF">
              <w:rPr>
                <w:rFonts w:ascii="Arial CYR" w:eastAsia="Times New Roman" w:hAnsi="Arial CYR" w:cs="Arial CYR"/>
                <w:b/>
                <w:bCs/>
                <w:i/>
                <w:iCs/>
                <w:color w:val="000000"/>
                <w:sz w:val="12"/>
                <w:szCs w:val="12"/>
                <w:lang w:eastAsia="ru-RU"/>
              </w:rPr>
              <w:t xml:space="preserve"> - счетной палаты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618,10000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544,10000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544,10000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618,10000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544,10000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606,10000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532,10000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532,10000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398,00000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Оплата жилищно-коммунальных услуг отдельным категориям граждан</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11 536,40000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11 769,30000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11 768,60000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11 536,40000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11 769,30000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11 768,60000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11 536,40000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11 769,30000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11 768,60000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120,00000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11 426,40000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11 649,30000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11 648,60000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472,90000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472,90000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472,90000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472,90000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472,90000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472,90000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472,90000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472,90000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472,90000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468,00000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196,70000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196,70000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196,70000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196,70000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196,70000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196,70000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196,70000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2 228,60000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2 228,60000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2 228,60000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2 228,60000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2 228,60000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2 228,60000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2 228,60000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2 228,60000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2 228,60000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1 402,90000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1 402,90000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825,60000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825,60000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825,60000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229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1 942,70000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1 942,70000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1 942,70000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1 942,70000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1 942,70000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1 942,70000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1 942,70000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1 942,70000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1 942,70000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2,50000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lastRenderedPageBreak/>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1 922,20000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1 922,20000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1 922,20000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11 244,10000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11 244,10000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11 244,10000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11 244,10000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11 244,10000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11 244,10000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11 244,10000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11 244,10000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11 244,10000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115,00000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115,00000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11 129,10000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11 129,10000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11 129,10000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214,00000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214,00000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214,00000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214,00000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214,00000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214,00000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214,00000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214,00000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214,00000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214,00000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214,00000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214,00000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1 410,80000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1 410,80000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1 410,80000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1 410,80000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1 410,80000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1 410,80000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1 410,80000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1 410,80000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1 410,80000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1 401,80000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1 401,80000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Обеспечение отдельных государственных полномочий по назначению и выплате пособий </w:t>
            </w:r>
            <w:proofErr w:type="spellStart"/>
            <w:r w:rsidRPr="001039CF">
              <w:rPr>
                <w:rFonts w:ascii="Arial CYR" w:eastAsia="Times New Roman" w:hAnsi="Arial CYR" w:cs="Arial CYR"/>
                <w:b/>
                <w:bCs/>
                <w:i/>
                <w:iCs/>
                <w:color w:val="000000"/>
                <w:sz w:val="12"/>
                <w:szCs w:val="12"/>
                <w:lang w:eastAsia="ru-RU"/>
              </w:rPr>
              <w:t>гражданам,имеющим</w:t>
            </w:r>
            <w:proofErr w:type="spellEnd"/>
            <w:r w:rsidRPr="001039CF">
              <w:rPr>
                <w:rFonts w:ascii="Arial CYR" w:eastAsia="Times New Roman" w:hAnsi="Arial CYR" w:cs="Arial CYR"/>
                <w:b/>
                <w:bCs/>
                <w:i/>
                <w:iCs/>
                <w:color w:val="000000"/>
                <w:sz w:val="12"/>
                <w:szCs w:val="12"/>
                <w:lang w:eastAsia="ru-RU"/>
              </w:rPr>
              <w:t xml:space="preserve"> детей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2 580,00000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2 580,00000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2 580,00000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2 580,00000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2 580,00000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2 580,00000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Охрана семьи и </w:t>
            </w:r>
            <w:r w:rsidRPr="001039CF">
              <w:rPr>
                <w:rFonts w:ascii="Arial CYR" w:eastAsia="Times New Roman" w:hAnsi="Arial CYR" w:cs="Arial CYR"/>
                <w:color w:val="000000"/>
                <w:sz w:val="12"/>
                <w:szCs w:val="12"/>
                <w:lang w:eastAsia="ru-RU"/>
              </w:rPr>
              <w:lastRenderedPageBreak/>
              <w:t>детства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2 580,00000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2 580,00000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2 580,00000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2 579,90000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2 579,90000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2 579,90000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20 648,00000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20 648,00000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20 648,00000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20 648,00000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20 648,00000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20 648,00000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20 648,00000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20 648,00000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20 648,00000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170,00000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20 478,00000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20 478,00000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20 478,00000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286,10000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286,10000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286,10000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286,10000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286,10000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286,10000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4,00000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282,10000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282,10000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282,10000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lastRenderedPageBreak/>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742,40000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742,40000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742,40000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742,40000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732,40000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732,40000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9620099980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634,50000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2"/>
              <w:rPr>
                <w:rFonts w:ascii="Arial CYR" w:eastAsia="Times New Roman" w:hAnsi="Arial CYR" w:cs="Arial CYR"/>
                <w:b/>
                <w:bCs/>
                <w:i/>
                <w:iCs/>
                <w:color w:val="000000"/>
                <w:sz w:val="12"/>
                <w:szCs w:val="12"/>
                <w:lang w:eastAsia="ru-RU"/>
              </w:rPr>
            </w:pPr>
            <w:r w:rsidRPr="001039CF">
              <w:rPr>
                <w:rFonts w:ascii="Arial CYR" w:eastAsia="Times New Roman" w:hAnsi="Arial CYR" w:cs="Arial CYR"/>
                <w:b/>
                <w:bCs/>
                <w:i/>
                <w:iCs/>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2"/>
              <w:rPr>
                <w:rFonts w:ascii="Arial CYR" w:eastAsia="Times New Roman" w:hAnsi="Arial CYR" w:cs="Arial CYR"/>
                <w:b/>
                <w:bCs/>
                <w:i/>
                <w:iCs/>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9620099980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317,30000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9620099980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317,30000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9620099980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317,30000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9620099980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3"/>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3"/>
              <w:rPr>
                <w:rFonts w:ascii="Arial CYR" w:eastAsia="Times New Roman" w:hAnsi="Arial CYR" w:cs="Arial CYR"/>
                <w:color w:val="000000"/>
                <w:sz w:val="12"/>
                <w:szCs w:val="12"/>
                <w:lang w:eastAsia="ru-RU"/>
              </w:rPr>
            </w:pPr>
          </w:p>
        </w:tc>
      </w:tr>
      <w:tr w:rsidR="001039CF" w:rsidRPr="001039CF" w:rsidTr="001039CF">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Другие вопросы в области культуры и кинематографии</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9620099980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4"/>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4"/>
              <w:rPr>
                <w:rFonts w:ascii="Arial CYR" w:eastAsia="Times New Roman" w:hAnsi="Arial CYR" w:cs="Arial CYR"/>
                <w:color w:val="000000"/>
                <w:sz w:val="12"/>
                <w:szCs w:val="12"/>
                <w:lang w:eastAsia="ru-RU"/>
              </w:rPr>
            </w:pPr>
          </w:p>
        </w:tc>
      </w:tr>
      <w:tr w:rsidR="001039CF" w:rsidRPr="001039CF" w:rsidTr="001039C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1039CF" w:rsidRPr="001039CF" w:rsidRDefault="001039CF" w:rsidP="001039CF">
            <w:pP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9620099980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0804</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center"/>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317,20000</w:t>
            </w:r>
          </w:p>
        </w:tc>
        <w:tc>
          <w:tcPr>
            <w:tcW w:w="0" w:type="auto"/>
            <w:tcBorders>
              <w:top w:val="nil"/>
              <w:left w:val="nil"/>
              <w:bottom w:val="single" w:sz="4" w:space="0" w:color="000000"/>
              <w:right w:val="single" w:sz="4" w:space="0" w:color="000000"/>
            </w:tcBorders>
            <w:shd w:val="clear" w:color="auto" w:fill="auto"/>
            <w:noWrap/>
            <w:hideMark/>
          </w:tcPr>
          <w:p w:rsidR="001039CF" w:rsidRPr="001039CF" w:rsidRDefault="001039CF" w:rsidP="001039CF">
            <w:pPr>
              <w:jc w:val="right"/>
              <w:outlineLvl w:val="5"/>
              <w:rPr>
                <w:rFonts w:ascii="Arial CYR" w:eastAsia="Times New Roman" w:hAnsi="Arial CYR" w:cs="Arial CYR"/>
                <w:color w:val="000000"/>
                <w:sz w:val="12"/>
                <w:szCs w:val="12"/>
                <w:lang w:eastAsia="ru-RU"/>
              </w:rPr>
            </w:pPr>
            <w:r w:rsidRPr="001039CF">
              <w:rPr>
                <w:rFonts w:ascii="Arial CYR" w:eastAsia="Times New Roman" w:hAnsi="Arial CYR" w:cs="Arial CYR"/>
                <w:color w:val="000000"/>
                <w:sz w:val="12"/>
                <w:szCs w:val="12"/>
                <w:lang w:eastAsia="ru-RU"/>
              </w:rPr>
              <w:t>0,00000</w:t>
            </w:r>
          </w:p>
        </w:tc>
        <w:tc>
          <w:tcPr>
            <w:tcW w:w="0" w:type="auto"/>
            <w:tcBorders>
              <w:top w:val="nil"/>
              <w:left w:val="nil"/>
              <w:bottom w:val="nil"/>
              <w:right w:val="nil"/>
            </w:tcBorders>
            <w:shd w:val="clear" w:color="auto" w:fill="auto"/>
            <w:noWrap/>
            <w:vAlign w:val="bottom"/>
            <w:hideMark/>
          </w:tcPr>
          <w:p w:rsidR="001039CF" w:rsidRPr="001039CF" w:rsidRDefault="001039CF" w:rsidP="001039CF">
            <w:pPr>
              <w:outlineLvl w:val="5"/>
              <w:rPr>
                <w:rFonts w:ascii="Arial CYR" w:eastAsia="Times New Roman" w:hAnsi="Arial CYR" w:cs="Arial CYR"/>
                <w:color w:val="000000"/>
                <w:sz w:val="12"/>
                <w:szCs w:val="12"/>
                <w:lang w:eastAsia="ru-RU"/>
              </w:rPr>
            </w:pPr>
          </w:p>
        </w:tc>
      </w:tr>
      <w:tr w:rsidR="001039CF" w:rsidRPr="001039CF" w:rsidTr="001039CF">
        <w:trPr>
          <w:trHeight w:val="300"/>
        </w:trPr>
        <w:tc>
          <w:tcPr>
            <w:tcW w:w="0" w:type="auto"/>
            <w:gridSpan w:val="4"/>
            <w:tcBorders>
              <w:top w:val="single" w:sz="4" w:space="0" w:color="000000"/>
              <w:left w:val="nil"/>
              <w:bottom w:val="nil"/>
              <w:right w:val="nil"/>
            </w:tcBorders>
            <w:shd w:val="clear" w:color="auto" w:fill="auto"/>
            <w:noWrap/>
            <w:vAlign w:val="bottom"/>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 xml:space="preserve">Всего расходов:   </w:t>
            </w:r>
          </w:p>
        </w:tc>
        <w:tc>
          <w:tcPr>
            <w:tcW w:w="0" w:type="auto"/>
            <w:tcBorders>
              <w:top w:val="nil"/>
              <w:left w:val="nil"/>
              <w:bottom w:val="nil"/>
              <w:right w:val="nil"/>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327 543,65743</w:t>
            </w:r>
          </w:p>
        </w:tc>
        <w:tc>
          <w:tcPr>
            <w:tcW w:w="0" w:type="auto"/>
            <w:tcBorders>
              <w:top w:val="nil"/>
              <w:left w:val="nil"/>
              <w:bottom w:val="nil"/>
              <w:right w:val="nil"/>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304 415,23124</w:t>
            </w:r>
          </w:p>
        </w:tc>
        <w:tc>
          <w:tcPr>
            <w:tcW w:w="0" w:type="auto"/>
            <w:tcBorders>
              <w:top w:val="nil"/>
              <w:left w:val="nil"/>
              <w:bottom w:val="nil"/>
              <w:right w:val="nil"/>
            </w:tcBorders>
            <w:shd w:val="clear" w:color="auto" w:fill="auto"/>
            <w:noWrap/>
            <w:hideMark/>
          </w:tcPr>
          <w:p w:rsidR="001039CF" w:rsidRPr="001039CF" w:rsidRDefault="001039CF" w:rsidP="001039CF">
            <w:pPr>
              <w:jc w:val="right"/>
              <w:rPr>
                <w:rFonts w:ascii="Arial CYR" w:eastAsia="Times New Roman" w:hAnsi="Arial CYR" w:cs="Arial CYR"/>
                <w:b/>
                <w:bCs/>
                <w:color w:val="000000"/>
                <w:sz w:val="12"/>
                <w:szCs w:val="12"/>
                <w:lang w:eastAsia="ru-RU"/>
              </w:rPr>
            </w:pPr>
            <w:r w:rsidRPr="001039CF">
              <w:rPr>
                <w:rFonts w:ascii="Arial CYR" w:eastAsia="Times New Roman" w:hAnsi="Arial CYR" w:cs="Arial CYR"/>
                <w:b/>
                <w:bCs/>
                <w:color w:val="000000"/>
                <w:sz w:val="12"/>
                <w:szCs w:val="12"/>
                <w:lang w:eastAsia="ru-RU"/>
              </w:rPr>
              <w:t>301 477,81259</w:t>
            </w: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b/>
                <w:bCs/>
                <w:color w:val="000000"/>
                <w:sz w:val="12"/>
                <w:szCs w:val="12"/>
                <w:lang w:eastAsia="ru-RU"/>
              </w:rPr>
            </w:pPr>
          </w:p>
        </w:tc>
      </w:tr>
      <w:tr w:rsidR="001039CF" w:rsidRPr="001039CF" w:rsidTr="001039CF">
        <w:trPr>
          <w:trHeight w:val="255"/>
        </w:trPr>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r>
      <w:tr w:rsidR="001039CF" w:rsidRPr="001039CF" w:rsidTr="001039CF">
        <w:trPr>
          <w:trHeight w:val="304"/>
        </w:trPr>
        <w:tc>
          <w:tcPr>
            <w:tcW w:w="0" w:type="auto"/>
            <w:gridSpan w:val="7"/>
            <w:tcBorders>
              <w:top w:val="nil"/>
              <w:left w:val="nil"/>
              <w:bottom w:val="nil"/>
              <w:right w:val="nil"/>
            </w:tcBorders>
            <w:shd w:val="clear" w:color="auto" w:fill="auto"/>
            <w:vAlign w:val="bottom"/>
            <w:hideMark/>
          </w:tcPr>
          <w:p w:rsidR="001039CF" w:rsidRPr="001039CF" w:rsidRDefault="001039CF" w:rsidP="001039CF">
            <w:pPr>
              <w:rPr>
                <w:rFonts w:ascii="Arial CYR" w:eastAsia="Times New Roman" w:hAnsi="Arial CYR" w:cs="Arial CYR"/>
                <w:color w:val="000000"/>
                <w:sz w:val="12"/>
                <w:szCs w:val="12"/>
                <w:lang w:eastAsia="ru-RU"/>
              </w:rPr>
            </w:pPr>
          </w:p>
        </w:tc>
        <w:tc>
          <w:tcPr>
            <w:tcW w:w="0" w:type="auto"/>
            <w:tcBorders>
              <w:top w:val="nil"/>
              <w:left w:val="nil"/>
              <w:bottom w:val="nil"/>
              <w:right w:val="nil"/>
            </w:tcBorders>
            <w:shd w:val="clear" w:color="auto" w:fill="auto"/>
            <w:noWrap/>
            <w:vAlign w:val="bottom"/>
            <w:hideMark/>
          </w:tcPr>
          <w:p w:rsidR="001039CF" w:rsidRPr="001039CF" w:rsidRDefault="001039CF" w:rsidP="001039CF">
            <w:pPr>
              <w:rPr>
                <w:rFonts w:ascii="Arial CYR" w:eastAsia="Times New Roman" w:hAnsi="Arial CYR" w:cs="Arial CYR"/>
                <w:color w:val="000000"/>
                <w:sz w:val="12"/>
                <w:szCs w:val="12"/>
                <w:lang w:eastAsia="ru-RU"/>
              </w:rPr>
            </w:pPr>
          </w:p>
        </w:tc>
      </w:tr>
    </w:tbl>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1039CF" w:rsidRDefault="001039CF" w:rsidP="001039CF">
      <w:pPr>
        <w:suppressLineNumbers/>
        <w:tabs>
          <w:tab w:val="left" w:pos="3060"/>
          <w:tab w:val="left" w:pos="6096"/>
          <w:tab w:val="left" w:pos="6946"/>
        </w:tabs>
        <w:jc w:val="center"/>
        <w:rPr>
          <w:sz w:val="16"/>
          <w:szCs w:val="16"/>
        </w:rPr>
      </w:pPr>
    </w:p>
    <w:p w:rsidR="00B93B60" w:rsidRDefault="00B93B60" w:rsidP="001039CF">
      <w:pPr>
        <w:suppressLineNumbers/>
        <w:tabs>
          <w:tab w:val="left" w:pos="3060"/>
          <w:tab w:val="left" w:pos="6096"/>
          <w:tab w:val="left" w:pos="6946"/>
        </w:tabs>
        <w:jc w:val="center"/>
        <w:rPr>
          <w:sz w:val="16"/>
          <w:szCs w:val="16"/>
        </w:rPr>
      </w:pPr>
    </w:p>
    <w:p w:rsidR="001039CF" w:rsidRPr="001039CF" w:rsidRDefault="001039CF" w:rsidP="001039CF">
      <w:pPr>
        <w:suppressLineNumbers/>
        <w:tabs>
          <w:tab w:val="left" w:pos="3060"/>
          <w:tab w:val="left" w:pos="6096"/>
          <w:tab w:val="left" w:pos="6946"/>
        </w:tabs>
        <w:jc w:val="center"/>
        <w:rPr>
          <w:sz w:val="16"/>
          <w:szCs w:val="16"/>
        </w:rPr>
      </w:pPr>
      <w:r w:rsidRPr="001039CF">
        <w:rPr>
          <w:sz w:val="16"/>
          <w:szCs w:val="16"/>
        </w:rPr>
        <w:t xml:space="preserve">РОССИЙСКАЯ  ФЕДЕРАЦИЯ  </w:t>
      </w:r>
    </w:p>
    <w:p w:rsidR="001039CF" w:rsidRPr="001039CF" w:rsidRDefault="001039CF" w:rsidP="001039CF">
      <w:pPr>
        <w:suppressLineNumbers/>
        <w:jc w:val="center"/>
        <w:rPr>
          <w:sz w:val="16"/>
          <w:szCs w:val="16"/>
        </w:rPr>
      </w:pPr>
      <w:r w:rsidRPr="001039CF">
        <w:rPr>
          <w:sz w:val="16"/>
          <w:szCs w:val="16"/>
        </w:rPr>
        <w:t>НОВГОРОДСКАЯ  ОБЛАСТЬ</w:t>
      </w:r>
    </w:p>
    <w:p w:rsidR="001039CF" w:rsidRPr="001039CF" w:rsidRDefault="001039CF" w:rsidP="001039CF">
      <w:pPr>
        <w:suppressLineNumbers/>
        <w:jc w:val="center"/>
        <w:rPr>
          <w:sz w:val="16"/>
          <w:szCs w:val="16"/>
        </w:rPr>
      </w:pPr>
      <w:r w:rsidRPr="001039CF">
        <w:rPr>
          <w:sz w:val="16"/>
          <w:szCs w:val="16"/>
        </w:rPr>
        <w:t>ДУМА СОЛЕЦКОГО МУНИЦИПАЛЬНОГО РАЙОНА</w:t>
      </w:r>
    </w:p>
    <w:p w:rsidR="001039CF" w:rsidRPr="001039CF" w:rsidRDefault="001039CF" w:rsidP="001039CF">
      <w:pPr>
        <w:suppressLineNumbers/>
        <w:jc w:val="center"/>
        <w:rPr>
          <w:sz w:val="16"/>
          <w:szCs w:val="16"/>
        </w:rPr>
      </w:pPr>
    </w:p>
    <w:p w:rsidR="001039CF" w:rsidRPr="001039CF" w:rsidRDefault="001039CF" w:rsidP="001039CF">
      <w:pPr>
        <w:suppressLineNumbers/>
        <w:jc w:val="center"/>
        <w:rPr>
          <w:sz w:val="16"/>
          <w:szCs w:val="16"/>
        </w:rPr>
      </w:pPr>
      <w:r w:rsidRPr="001039CF">
        <w:rPr>
          <w:b/>
          <w:sz w:val="16"/>
          <w:szCs w:val="16"/>
        </w:rPr>
        <w:t>РЕШЕНИЕ</w:t>
      </w:r>
    </w:p>
    <w:p w:rsidR="001039CF" w:rsidRPr="001039CF" w:rsidRDefault="001039CF" w:rsidP="001039CF">
      <w:pPr>
        <w:suppressAutoHyphens/>
        <w:spacing w:line="240" w:lineRule="exact"/>
        <w:ind w:left="224"/>
        <w:jc w:val="center"/>
        <w:rPr>
          <w:b/>
          <w:sz w:val="16"/>
          <w:szCs w:val="16"/>
        </w:rPr>
      </w:pPr>
      <w:r w:rsidRPr="001039CF">
        <w:rPr>
          <w:b/>
          <w:sz w:val="16"/>
          <w:szCs w:val="16"/>
        </w:rPr>
        <w:t>О внесении изменений в квалификационные требования, необходимые для замещения должностей муниципальной службы в Солецком муниципальном районе</w:t>
      </w:r>
    </w:p>
    <w:p w:rsidR="001039CF" w:rsidRPr="001039CF" w:rsidRDefault="001039CF" w:rsidP="001039CF">
      <w:pPr>
        <w:suppressLineNumbers/>
        <w:rPr>
          <w:sz w:val="16"/>
          <w:szCs w:val="16"/>
        </w:rPr>
      </w:pPr>
    </w:p>
    <w:p w:rsidR="001039CF" w:rsidRPr="001039CF" w:rsidRDefault="001039CF" w:rsidP="001039CF">
      <w:pPr>
        <w:suppressLineNumbers/>
        <w:rPr>
          <w:sz w:val="16"/>
          <w:szCs w:val="16"/>
        </w:rPr>
      </w:pPr>
      <w:r w:rsidRPr="001039CF">
        <w:rPr>
          <w:sz w:val="16"/>
          <w:szCs w:val="16"/>
        </w:rPr>
        <w:t>Принято Думой Солецкого муниципального района  28 июня  2018  года</w:t>
      </w:r>
    </w:p>
    <w:p w:rsidR="001039CF" w:rsidRPr="001039CF" w:rsidRDefault="001039CF" w:rsidP="00B93B60">
      <w:pPr>
        <w:ind w:firstLine="426"/>
        <w:jc w:val="both"/>
        <w:rPr>
          <w:b/>
          <w:sz w:val="16"/>
          <w:szCs w:val="16"/>
        </w:rPr>
      </w:pPr>
      <w:r w:rsidRPr="001039CF">
        <w:rPr>
          <w:sz w:val="16"/>
          <w:szCs w:val="16"/>
        </w:rPr>
        <w:t xml:space="preserve"> В соответствии с областным законом от 31.01.2018 № 221-ОЗ «О внесении изменений в областной закон «О некоторых вопросах правового регулирования муниципальной службы в Новгородской области», Дума Солецкого муниципального района </w:t>
      </w:r>
      <w:r w:rsidRPr="001039CF">
        <w:rPr>
          <w:b/>
          <w:sz w:val="16"/>
          <w:szCs w:val="16"/>
        </w:rPr>
        <w:t>РЕШИЛА:</w:t>
      </w:r>
    </w:p>
    <w:p w:rsidR="001039CF" w:rsidRPr="001039CF" w:rsidRDefault="001039CF" w:rsidP="00B93B60">
      <w:pPr>
        <w:suppressAutoHyphens/>
        <w:ind w:firstLine="426"/>
        <w:jc w:val="both"/>
        <w:rPr>
          <w:sz w:val="16"/>
          <w:szCs w:val="16"/>
        </w:rPr>
      </w:pPr>
      <w:r w:rsidRPr="001039CF">
        <w:rPr>
          <w:sz w:val="16"/>
          <w:szCs w:val="16"/>
        </w:rPr>
        <w:t>1. Внести изменения в квалификационные требования, необходимые для замещения должностей муниципальной службы в Солецком муниципальном районе (далее – квалификационные требования), утвержденные решением Думы Солецкого муниципального района от 28.09.2007 № 286 (в редакции решений от 21.02.2008 № 340, от 24.03.2011 № 47, от 28.06.2012 № 165, от 31.05.2013 № 250, от 27.03.2014 № 315, от 21.07.2016 № 75, от 22.12.2016 № 116):</w:t>
      </w:r>
    </w:p>
    <w:p w:rsidR="001039CF" w:rsidRPr="001039CF" w:rsidRDefault="001039CF" w:rsidP="00B93B60">
      <w:pPr>
        <w:suppressAutoHyphens/>
        <w:ind w:firstLine="426"/>
        <w:jc w:val="both"/>
        <w:rPr>
          <w:sz w:val="16"/>
          <w:szCs w:val="16"/>
        </w:rPr>
      </w:pPr>
      <w:r w:rsidRPr="001039CF">
        <w:rPr>
          <w:sz w:val="16"/>
          <w:szCs w:val="16"/>
        </w:rPr>
        <w:t>1.1. Изложить пункт 3 в редакции:</w:t>
      </w:r>
    </w:p>
    <w:p w:rsidR="001039CF" w:rsidRPr="001039CF" w:rsidRDefault="001039CF" w:rsidP="00B93B60">
      <w:pPr>
        <w:pStyle w:val="ConsPlusNormal"/>
        <w:ind w:firstLine="426"/>
        <w:jc w:val="both"/>
        <w:rPr>
          <w:rFonts w:ascii="Times New Roman" w:hAnsi="Times New Roman"/>
          <w:sz w:val="16"/>
          <w:szCs w:val="16"/>
        </w:rPr>
      </w:pPr>
      <w:r w:rsidRPr="001039CF">
        <w:rPr>
          <w:rFonts w:ascii="Times New Roman" w:hAnsi="Times New Roman"/>
          <w:sz w:val="16"/>
          <w:szCs w:val="16"/>
        </w:rPr>
        <w:t>«3. К стажу муниципальной службы или стажу работы по специальности, направлению подготовки устанавливаются следующие квалификационные требования:</w:t>
      </w:r>
    </w:p>
    <w:p w:rsidR="001039CF" w:rsidRPr="001039CF" w:rsidRDefault="001039CF" w:rsidP="00B93B60">
      <w:pPr>
        <w:pStyle w:val="ConsPlusNormal"/>
        <w:ind w:firstLine="426"/>
        <w:jc w:val="both"/>
        <w:rPr>
          <w:rFonts w:ascii="Times New Roman" w:hAnsi="Times New Roman"/>
          <w:sz w:val="16"/>
          <w:szCs w:val="16"/>
        </w:rPr>
      </w:pPr>
      <w:r w:rsidRPr="001039CF">
        <w:rPr>
          <w:rFonts w:ascii="Times New Roman" w:hAnsi="Times New Roman"/>
          <w:sz w:val="16"/>
          <w:szCs w:val="16"/>
        </w:rPr>
        <w:t>1) для замещения высших должностей муниципальной службы - не менее четырех лет стажа муниципальной службы или стажа работы по специальности, направлению подготовки;</w:t>
      </w:r>
    </w:p>
    <w:p w:rsidR="001039CF" w:rsidRPr="001039CF" w:rsidRDefault="001039CF" w:rsidP="00B93B60">
      <w:pPr>
        <w:pStyle w:val="ConsPlusNormal"/>
        <w:ind w:firstLine="426"/>
        <w:jc w:val="both"/>
        <w:rPr>
          <w:rFonts w:ascii="Times New Roman" w:hAnsi="Times New Roman"/>
          <w:sz w:val="16"/>
          <w:szCs w:val="16"/>
        </w:rPr>
      </w:pPr>
      <w:r w:rsidRPr="001039CF">
        <w:rPr>
          <w:rFonts w:ascii="Times New Roman" w:hAnsi="Times New Roman"/>
          <w:sz w:val="16"/>
          <w:szCs w:val="16"/>
        </w:rPr>
        <w:t>2) для замещения главных должностей муниципальной службы - не менее двух лет стажа муниципальной службы или стажа работы по специальности, направлению подготовки;</w:t>
      </w:r>
    </w:p>
    <w:p w:rsidR="001039CF" w:rsidRPr="001039CF" w:rsidRDefault="001039CF" w:rsidP="00B93B60">
      <w:pPr>
        <w:ind w:firstLine="426"/>
        <w:jc w:val="both"/>
        <w:rPr>
          <w:sz w:val="16"/>
          <w:szCs w:val="16"/>
        </w:rPr>
      </w:pPr>
      <w:r w:rsidRPr="001039CF">
        <w:rPr>
          <w:sz w:val="16"/>
          <w:szCs w:val="16"/>
        </w:rPr>
        <w:t>3) для замещения ведущих, старших и младших должностей муниципальной службы - без предъявления требований к стажу.».</w:t>
      </w:r>
    </w:p>
    <w:p w:rsidR="001039CF" w:rsidRPr="001039CF" w:rsidRDefault="001039CF" w:rsidP="00B93B60">
      <w:pPr>
        <w:ind w:firstLine="426"/>
        <w:jc w:val="both"/>
        <w:rPr>
          <w:sz w:val="16"/>
          <w:szCs w:val="16"/>
        </w:rPr>
      </w:pPr>
      <w:r w:rsidRPr="001039CF">
        <w:rPr>
          <w:sz w:val="16"/>
          <w:szCs w:val="16"/>
        </w:rPr>
        <w:t xml:space="preserve">1.2. Заменить в </w:t>
      </w:r>
      <w:hyperlink r:id="rId40" w:history="1">
        <w:r w:rsidRPr="001039CF">
          <w:rPr>
            <w:sz w:val="16"/>
            <w:szCs w:val="16"/>
          </w:rPr>
          <w:t>пункте 4</w:t>
        </w:r>
      </w:hyperlink>
      <w:r w:rsidRPr="001039CF">
        <w:rPr>
          <w:sz w:val="16"/>
          <w:szCs w:val="16"/>
        </w:rPr>
        <w:t xml:space="preserve"> слова «для замещения ведущих должностей» на «для замещения главных должностей».</w:t>
      </w:r>
    </w:p>
    <w:p w:rsidR="001039CF" w:rsidRPr="001039CF" w:rsidRDefault="001039CF" w:rsidP="00B93B60">
      <w:pPr>
        <w:suppressAutoHyphens/>
        <w:ind w:firstLine="426"/>
        <w:jc w:val="both"/>
        <w:rPr>
          <w:sz w:val="16"/>
          <w:szCs w:val="16"/>
        </w:rPr>
      </w:pPr>
      <w:r w:rsidRPr="001039CF">
        <w:rPr>
          <w:sz w:val="16"/>
          <w:szCs w:val="16"/>
        </w:rPr>
        <w:t>2. Опубликовать решение в периодическом печатном издании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039CF" w:rsidRPr="001039CF" w:rsidRDefault="001039CF" w:rsidP="00B93B60">
      <w:pPr>
        <w:autoSpaceDE w:val="0"/>
        <w:autoSpaceDN w:val="0"/>
        <w:adjustRightInd w:val="0"/>
        <w:ind w:firstLine="426"/>
        <w:jc w:val="both"/>
        <w:rPr>
          <w:b/>
          <w:sz w:val="16"/>
          <w:szCs w:val="16"/>
        </w:rPr>
      </w:pPr>
    </w:p>
    <w:tbl>
      <w:tblPr>
        <w:tblW w:w="0" w:type="auto"/>
        <w:tblInd w:w="60" w:type="dxa"/>
        <w:tblCellMar>
          <w:left w:w="60" w:type="dxa"/>
          <w:right w:w="60" w:type="dxa"/>
        </w:tblCellMar>
        <w:tblLook w:val="04A0" w:firstRow="1" w:lastRow="0" w:firstColumn="1" w:lastColumn="0" w:noHBand="0" w:noVBand="1"/>
      </w:tblPr>
      <w:tblGrid>
        <w:gridCol w:w="1608"/>
        <w:gridCol w:w="3269"/>
      </w:tblGrid>
      <w:tr w:rsidR="001039CF" w:rsidRPr="001039CF" w:rsidTr="001039CF">
        <w:tc>
          <w:tcPr>
            <w:tcW w:w="0" w:type="auto"/>
          </w:tcPr>
          <w:p w:rsidR="001039CF" w:rsidRPr="001039CF" w:rsidRDefault="001039CF" w:rsidP="001039CF">
            <w:pPr>
              <w:pStyle w:val="18"/>
              <w:suppressLineNumbers/>
              <w:snapToGrid w:val="0"/>
              <w:spacing w:before="0" w:after="0" w:line="240" w:lineRule="exact"/>
              <w:ind w:firstLine="0"/>
              <w:jc w:val="left"/>
              <w:rPr>
                <w:rFonts w:ascii="Times New Roman" w:hAnsi="Times New Roman" w:cs="Times New Roman"/>
                <w:b/>
                <w:sz w:val="16"/>
                <w:szCs w:val="16"/>
              </w:rPr>
            </w:pPr>
            <w:r w:rsidRPr="001039CF">
              <w:rPr>
                <w:rFonts w:ascii="Times New Roman" w:hAnsi="Times New Roman" w:cs="Times New Roman"/>
                <w:b/>
                <w:sz w:val="16"/>
                <w:szCs w:val="16"/>
              </w:rPr>
              <w:t>Глава Солецкого</w:t>
            </w:r>
          </w:p>
          <w:p w:rsidR="001039CF" w:rsidRPr="001039CF" w:rsidRDefault="001039CF" w:rsidP="001039CF">
            <w:pPr>
              <w:pStyle w:val="18"/>
              <w:suppressLineNumbers/>
              <w:snapToGrid w:val="0"/>
              <w:spacing w:before="0" w:after="0" w:line="240" w:lineRule="exact"/>
              <w:ind w:firstLine="0"/>
              <w:jc w:val="left"/>
              <w:rPr>
                <w:rFonts w:ascii="Times New Roman" w:hAnsi="Times New Roman" w:cs="Times New Roman"/>
                <w:b/>
                <w:spacing w:val="-6"/>
                <w:sz w:val="16"/>
                <w:szCs w:val="16"/>
              </w:rPr>
            </w:pPr>
            <w:r w:rsidRPr="001039CF">
              <w:rPr>
                <w:rFonts w:ascii="Times New Roman" w:hAnsi="Times New Roman" w:cs="Times New Roman"/>
                <w:b/>
                <w:spacing w:val="-6"/>
                <w:sz w:val="16"/>
                <w:szCs w:val="16"/>
              </w:rPr>
              <w:t>муниципального района</w:t>
            </w:r>
          </w:p>
          <w:p w:rsidR="001039CF" w:rsidRPr="001039CF" w:rsidRDefault="001039CF" w:rsidP="001039CF">
            <w:pPr>
              <w:pStyle w:val="18"/>
              <w:suppressLineNumbers/>
              <w:snapToGrid w:val="0"/>
              <w:spacing w:before="0" w:after="0" w:line="240" w:lineRule="exact"/>
              <w:ind w:firstLine="0"/>
              <w:jc w:val="left"/>
              <w:rPr>
                <w:rFonts w:ascii="Times New Roman" w:hAnsi="Times New Roman" w:cs="Times New Roman"/>
                <w:b/>
                <w:spacing w:val="-6"/>
                <w:sz w:val="16"/>
                <w:szCs w:val="16"/>
              </w:rPr>
            </w:pPr>
            <w:r w:rsidRPr="001039CF">
              <w:rPr>
                <w:rFonts w:ascii="Times New Roman" w:hAnsi="Times New Roman" w:cs="Times New Roman"/>
                <w:b/>
                <w:spacing w:val="-6"/>
                <w:sz w:val="16"/>
                <w:szCs w:val="16"/>
              </w:rPr>
              <w:t xml:space="preserve">    </w:t>
            </w:r>
            <w:r>
              <w:rPr>
                <w:rFonts w:ascii="Times New Roman" w:hAnsi="Times New Roman" w:cs="Times New Roman"/>
                <w:b/>
                <w:spacing w:val="-6"/>
                <w:sz w:val="16"/>
                <w:szCs w:val="16"/>
              </w:rPr>
              <w:t xml:space="preserve">                </w:t>
            </w:r>
            <w:r w:rsidRPr="001039CF">
              <w:rPr>
                <w:rFonts w:ascii="Times New Roman" w:hAnsi="Times New Roman" w:cs="Times New Roman"/>
                <w:b/>
                <w:spacing w:val="-6"/>
                <w:sz w:val="16"/>
                <w:szCs w:val="16"/>
              </w:rPr>
              <w:t>А.Я. Котов</w:t>
            </w:r>
          </w:p>
        </w:tc>
        <w:tc>
          <w:tcPr>
            <w:tcW w:w="0" w:type="auto"/>
          </w:tcPr>
          <w:p w:rsidR="001039CF" w:rsidRPr="001039CF" w:rsidRDefault="001039CF" w:rsidP="001039CF">
            <w:pPr>
              <w:pStyle w:val="18"/>
              <w:suppressLineNumbers/>
              <w:snapToGrid w:val="0"/>
              <w:spacing w:before="0" w:after="0" w:line="240" w:lineRule="exact"/>
              <w:ind w:firstLine="0"/>
              <w:jc w:val="left"/>
              <w:rPr>
                <w:rFonts w:ascii="Times New Roman" w:hAnsi="Times New Roman" w:cs="Times New Roman"/>
                <w:b/>
                <w:sz w:val="16"/>
                <w:szCs w:val="16"/>
              </w:rPr>
            </w:pPr>
          </w:p>
          <w:p w:rsidR="001039CF" w:rsidRPr="001039CF" w:rsidRDefault="001039CF" w:rsidP="001039CF">
            <w:pPr>
              <w:pStyle w:val="18"/>
              <w:suppressLineNumbers/>
              <w:snapToGrid w:val="0"/>
              <w:spacing w:before="0" w:after="0" w:line="240" w:lineRule="exact"/>
              <w:ind w:firstLine="0"/>
              <w:jc w:val="left"/>
              <w:rPr>
                <w:rFonts w:ascii="Times New Roman" w:hAnsi="Times New Roman" w:cs="Times New Roman"/>
                <w:b/>
                <w:sz w:val="16"/>
                <w:szCs w:val="16"/>
              </w:rPr>
            </w:pPr>
            <w:r w:rsidRPr="001039CF">
              <w:rPr>
                <w:rFonts w:ascii="Times New Roman" w:hAnsi="Times New Roman" w:cs="Times New Roman"/>
                <w:b/>
                <w:sz w:val="16"/>
                <w:szCs w:val="16"/>
              </w:rPr>
              <w:t xml:space="preserve">Председатель Думы Солецкого муниципального района </w:t>
            </w:r>
          </w:p>
          <w:p w:rsidR="001039CF" w:rsidRPr="001039CF" w:rsidRDefault="001039CF" w:rsidP="001039CF">
            <w:pPr>
              <w:pStyle w:val="18"/>
              <w:suppressLineNumbers/>
              <w:snapToGrid w:val="0"/>
              <w:spacing w:before="0" w:after="0" w:line="240" w:lineRule="exact"/>
              <w:ind w:firstLine="0"/>
              <w:jc w:val="right"/>
              <w:rPr>
                <w:rFonts w:ascii="Times New Roman" w:hAnsi="Times New Roman" w:cs="Times New Roman"/>
                <w:b/>
                <w:sz w:val="16"/>
                <w:szCs w:val="16"/>
              </w:rPr>
            </w:pPr>
            <w:r w:rsidRPr="001039CF">
              <w:rPr>
                <w:rFonts w:ascii="Times New Roman" w:hAnsi="Times New Roman" w:cs="Times New Roman"/>
                <w:b/>
                <w:sz w:val="16"/>
                <w:szCs w:val="16"/>
              </w:rPr>
              <w:t>С.М. Устинская</w:t>
            </w:r>
          </w:p>
        </w:tc>
      </w:tr>
    </w:tbl>
    <w:p w:rsidR="001039CF" w:rsidRPr="001039CF" w:rsidRDefault="001039CF" w:rsidP="001039CF">
      <w:pPr>
        <w:spacing w:line="240" w:lineRule="exact"/>
        <w:jc w:val="center"/>
        <w:rPr>
          <w:sz w:val="16"/>
          <w:szCs w:val="16"/>
        </w:rPr>
      </w:pPr>
    </w:p>
    <w:p w:rsidR="001039CF" w:rsidRPr="001039CF" w:rsidRDefault="001039CF" w:rsidP="001039CF">
      <w:pPr>
        <w:pStyle w:val="22"/>
        <w:suppressLineNumbers/>
        <w:spacing w:after="0" w:line="240" w:lineRule="auto"/>
        <w:rPr>
          <w:b/>
          <w:sz w:val="16"/>
          <w:szCs w:val="16"/>
        </w:rPr>
      </w:pPr>
      <w:r w:rsidRPr="001039CF">
        <w:rPr>
          <w:b/>
          <w:sz w:val="16"/>
          <w:szCs w:val="16"/>
        </w:rPr>
        <w:t>28 июня 2018 года</w:t>
      </w:r>
    </w:p>
    <w:p w:rsidR="001039CF" w:rsidRPr="001039CF" w:rsidRDefault="001039CF" w:rsidP="001039CF">
      <w:pPr>
        <w:pStyle w:val="22"/>
        <w:suppressLineNumbers/>
        <w:spacing w:after="0" w:line="240" w:lineRule="auto"/>
        <w:rPr>
          <w:b/>
          <w:sz w:val="16"/>
          <w:szCs w:val="16"/>
        </w:rPr>
      </w:pPr>
      <w:r w:rsidRPr="001039CF">
        <w:rPr>
          <w:b/>
          <w:sz w:val="16"/>
          <w:szCs w:val="16"/>
        </w:rPr>
        <w:t>№ 225</w:t>
      </w:r>
    </w:p>
    <w:p w:rsidR="001039CF" w:rsidRDefault="001039CF" w:rsidP="001039CF">
      <w:pPr>
        <w:pStyle w:val="18"/>
        <w:suppressLineNumbers/>
        <w:snapToGrid w:val="0"/>
        <w:spacing w:before="0" w:after="0" w:line="240" w:lineRule="auto"/>
        <w:ind w:firstLine="0"/>
        <w:jc w:val="left"/>
        <w:rPr>
          <w:rFonts w:ascii="Times New Roman" w:hAnsi="Times New Roman" w:cs="Times New Roman"/>
          <w:b/>
          <w:sz w:val="16"/>
          <w:szCs w:val="16"/>
        </w:rPr>
      </w:pPr>
      <w:r w:rsidRPr="001039CF">
        <w:rPr>
          <w:rFonts w:ascii="Times New Roman" w:hAnsi="Times New Roman" w:cs="Times New Roman"/>
          <w:b/>
          <w:sz w:val="16"/>
          <w:szCs w:val="16"/>
        </w:rPr>
        <w:t xml:space="preserve">г. Сольцы </w:t>
      </w: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C67C9A" w:rsidRPr="00F063B7" w:rsidRDefault="00C67C9A" w:rsidP="00C67C9A">
      <w:pPr>
        <w:pStyle w:val="af4"/>
        <w:tabs>
          <w:tab w:val="clear" w:pos="3060"/>
        </w:tabs>
        <w:suppressAutoHyphens/>
        <w:spacing w:line="240" w:lineRule="exact"/>
        <w:rPr>
          <w:caps w:val="0"/>
          <w:sz w:val="16"/>
          <w:szCs w:val="16"/>
        </w:rPr>
      </w:pPr>
      <w:r w:rsidRPr="00F063B7">
        <w:rPr>
          <w:caps w:val="0"/>
          <w:sz w:val="16"/>
          <w:szCs w:val="16"/>
        </w:rPr>
        <w:lastRenderedPageBreak/>
        <w:t>Российская Федерация</w:t>
      </w:r>
    </w:p>
    <w:p w:rsidR="00C67C9A" w:rsidRPr="00F063B7" w:rsidRDefault="00C67C9A" w:rsidP="00C67C9A">
      <w:pPr>
        <w:pStyle w:val="af4"/>
        <w:suppressAutoHyphens/>
        <w:spacing w:line="240" w:lineRule="exact"/>
        <w:rPr>
          <w:caps w:val="0"/>
          <w:sz w:val="16"/>
          <w:szCs w:val="16"/>
        </w:rPr>
      </w:pPr>
      <w:r w:rsidRPr="00F063B7">
        <w:rPr>
          <w:caps w:val="0"/>
          <w:sz w:val="16"/>
          <w:szCs w:val="16"/>
        </w:rPr>
        <w:t>Новгородская область</w:t>
      </w:r>
    </w:p>
    <w:p w:rsidR="00C67C9A" w:rsidRPr="00F063B7" w:rsidRDefault="00C67C9A" w:rsidP="00C67C9A">
      <w:pPr>
        <w:pStyle w:val="af4"/>
        <w:suppressAutoHyphens/>
        <w:spacing w:before="120" w:after="120"/>
        <w:rPr>
          <w:sz w:val="16"/>
          <w:szCs w:val="16"/>
        </w:rPr>
      </w:pPr>
      <w:r w:rsidRPr="00F063B7">
        <w:rPr>
          <w:sz w:val="16"/>
          <w:szCs w:val="16"/>
        </w:rPr>
        <w:t>Администрация СОЛЕЦКОГО муниципального района</w:t>
      </w:r>
    </w:p>
    <w:p w:rsidR="00C67C9A" w:rsidRPr="00F063B7" w:rsidRDefault="00C67C9A" w:rsidP="00C67C9A">
      <w:pPr>
        <w:tabs>
          <w:tab w:val="left" w:pos="3060"/>
        </w:tabs>
        <w:suppressAutoHyphens/>
        <w:spacing w:line="240" w:lineRule="atLeast"/>
        <w:jc w:val="center"/>
        <w:rPr>
          <w:sz w:val="16"/>
          <w:szCs w:val="16"/>
        </w:rPr>
      </w:pPr>
      <w:r w:rsidRPr="00F063B7">
        <w:rPr>
          <w:sz w:val="16"/>
          <w:szCs w:val="16"/>
        </w:rPr>
        <w:t>ПОСТАНОВЛЕНИЕ</w:t>
      </w:r>
    </w:p>
    <w:p w:rsidR="00C67C9A" w:rsidRPr="00F063B7" w:rsidRDefault="00C67C9A" w:rsidP="00C67C9A">
      <w:pPr>
        <w:tabs>
          <w:tab w:val="left" w:pos="4536"/>
        </w:tabs>
        <w:suppressAutoHyphens/>
        <w:jc w:val="center"/>
        <w:rPr>
          <w:sz w:val="16"/>
          <w:szCs w:val="16"/>
        </w:rPr>
      </w:pPr>
      <w:r w:rsidRPr="00F063B7">
        <w:rPr>
          <w:sz w:val="16"/>
          <w:szCs w:val="16"/>
        </w:rPr>
        <w:t>от 07.06.2018 № 1103</w:t>
      </w:r>
    </w:p>
    <w:p w:rsidR="00C67C9A" w:rsidRPr="00F063B7" w:rsidRDefault="00C67C9A" w:rsidP="00C67C9A">
      <w:pPr>
        <w:tabs>
          <w:tab w:val="left" w:pos="4536"/>
        </w:tabs>
        <w:suppressAutoHyphens/>
        <w:jc w:val="center"/>
        <w:rPr>
          <w:sz w:val="16"/>
          <w:szCs w:val="16"/>
        </w:rPr>
      </w:pPr>
      <w:r w:rsidRPr="00F063B7">
        <w:rPr>
          <w:sz w:val="16"/>
          <w:szCs w:val="16"/>
        </w:rPr>
        <w:t>г. Сольцы</w:t>
      </w:r>
    </w:p>
    <w:p w:rsidR="00C67C9A" w:rsidRPr="00F063B7" w:rsidRDefault="00C67C9A" w:rsidP="00C67C9A">
      <w:pPr>
        <w:tabs>
          <w:tab w:val="left" w:pos="6800"/>
        </w:tabs>
        <w:suppressAutoHyphens/>
        <w:spacing w:line="240" w:lineRule="exact"/>
        <w:rPr>
          <w:b/>
          <w:sz w:val="16"/>
          <w:szCs w:val="16"/>
        </w:rPr>
      </w:pPr>
    </w:p>
    <w:p w:rsidR="00C67C9A" w:rsidRPr="00F063B7" w:rsidRDefault="00C67C9A" w:rsidP="00C67C9A">
      <w:pPr>
        <w:widowControl w:val="0"/>
        <w:suppressAutoHyphens/>
        <w:autoSpaceDE w:val="0"/>
        <w:autoSpaceDN w:val="0"/>
        <w:adjustRightInd w:val="0"/>
        <w:jc w:val="center"/>
        <w:rPr>
          <w:b/>
          <w:sz w:val="16"/>
          <w:szCs w:val="16"/>
        </w:rPr>
      </w:pPr>
      <w:r w:rsidRPr="00F063B7">
        <w:rPr>
          <w:b/>
          <w:sz w:val="16"/>
          <w:szCs w:val="16"/>
        </w:rPr>
        <w:t xml:space="preserve">О внесении изменений  в муниципальную программу  </w:t>
      </w:r>
    </w:p>
    <w:p w:rsidR="00C67C9A" w:rsidRDefault="00C67C9A" w:rsidP="00C67C9A">
      <w:pPr>
        <w:widowControl w:val="0"/>
        <w:suppressAutoHyphens/>
        <w:autoSpaceDE w:val="0"/>
        <w:autoSpaceDN w:val="0"/>
        <w:adjustRightInd w:val="0"/>
        <w:jc w:val="center"/>
        <w:rPr>
          <w:b/>
          <w:sz w:val="16"/>
          <w:szCs w:val="16"/>
        </w:rPr>
      </w:pPr>
      <w:r w:rsidRPr="00F063B7">
        <w:rPr>
          <w:b/>
          <w:sz w:val="16"/>
          <w:szCs w:val="16"/>
        </w:rPr>
        <w:t>Солецкого городского поселения «Совершенствование и содержание</w:t>
      </w:r>
      <w:r>
        <w:rPr>
          <w:b/>
          <w:sz w:val="16"/>
          <w:szCs w:val="16"/>
        </w:rPr>
        <w:t xml:space="preserve"> </w:t>
      </w:r>
      <w:r w:rsidRPr="00F063B7">
        <w:rPr>
          <w:b/>
          <w:sz w:val="16"/>
          <w:szCs w:val="16"/>
        </w:rPr>
        <w:t xml:space="preserve"> дорожного хозяйства Солецкого городского поселения на 2016 -2020 г</w:t>
      </w:r>
      <w:r w:rsidRPr="00F063B7">
        <w:rPr>
          <w:b/>
          <w:sz w:val="16"/>
          <w:szCs w:val="16"/>
        </w:rPr>
        <w:t>о</w:t>
      </w:r>
      <w:r w:rsidRPr="00F063B7">
        <w:rPr>
          <w:b/>
          <w:sz w:val="16"/>
          <w:szCs w:val="16"/>
        </w:rPr>
        <w:t>ды»</w:t>
      </w:r>
    </w:p>
    <w:p w:rsidR="00C67C9A" w:rsidRPr="00F063B7" w:rsidRDefault="00C67C9A" w:rsidP="00C67C9A">
      <w:pPr>
        <w:widowControl w:val="0"/>
        <w:suppressAutoHyphens/>
        <w:autoSpaceDE w:val="0"/>
        <w:autoSpaceDN w:val="0"/>
        <w:adjustRightInd w:val="0"/>
        <w:jc w:val="center"/>
        <w:rPr>
          <w:b/>
          <w:sz w:val="16"/>
          <w:szCs w:val="16"/>
        </w:rPr>
      </w:pPr>
    </w:p>
    <w:p w:rsidR="00C67C9A" w:rsidRPr="00F063B7" w:rsidRDefault="00C67C9A" w:rsidP="00C67C9A">
      <w:pPr>
        <w:widowControl w:val="0"/>
        <w:suppressAutoHyphens/>
        <w:autoSpaceDE w:val="0"/>
        <w:autoSpaceDN w:val="0"/>
        <w:adjustRightInd w:val="0"/>
        <w:ind w:firstLine="709"/>
        <w:jc w:val="both"/>
        <w:rPr>
          <w:b/>
          <w:sz w:val="16"/>
          <w:szCs w:val="16"/>
        </w:rPr>
      </w:pPr>
      <w:r w:rsidRPr="00F063B7">
        <w:rPr>
          <w:sz w:val="16"/>
          <w:szCs w:val="16"/>
        </w:rPr>
        <w:t xml:space="preserve">Администрация Солецкого муниципального района  </w:t>
      </w:r>
      <w:r w:rsidRPr="00F063B7">
        <w:rPr>
          <w:b/>
          <w:sz w:val="16"/>
          <w:szCs w:val="16"/>
        </w:rPr>
        <w:t>ПОСТАНОВЛЯЕТ:</w:t>
      </w:r>
    </w:p>
    <w:p w:rsidR="00C67C9A" w:rsidRPr="00F063B7" w:rsidRDefault="00C67C9A" w:rsidP="00C67C9A">
      <w:pPr>
        <w:tabs>
          <w:tab w:val="left" w:pos="4536"/>
        </w:tabs>
        <w:suppressAutoHyphens/>
        <w:ind w:firstLine="709"/>
        <w:jc w:val="both"/>
        <w:rPr>
          <w:sz w:val="16"/>
          <w:szCs w:val="16"/>
        </w:rPr>
      </w:pPr>
      <w:r w:rsidRPr="00F063B7">
        <w:rPr>
          <w:sz w:val="16"/>
          <w:szCs w:val="16"/>
        </w:rPr>
        <w:t>1. Внести изменения в  муниципальную  программу Солецкого городского поселения  «Совершенствование и содержание дорожного хозяйства Солецкого городского поселения на 2016-2020 годы», утвержденную постановлением Администрации муниципального района от 05.02.2016 № 147 (в редакции постановлений Администрации муниципального района от 16.02.2016 № 199, от 04.05.2016 № 640, от 22.12.2016 № 2000, от 09.01.2017 № 10, от 24.03.2017 № 423, 13.06.2017 № 819, от 12.03.2018 № 607)  (далее – Програ</w:t>
      </w:r>
      <w:r w:rsidRPr="00F063B7">
        <w:rPr>
          <w:sz w:val="16"/>
          <w:szCs w:val="16"/>
        </w:rPr>
        <w:t>м</w:t>
      </w:r>
      <w:r w:rsidRPr="00F063B7">
        <w:rPr>
          <w:sz w:val="16"/>
          <w:szCs w:val="16"/>
        </w:rPr>
        <w:t>ма):</w:t>
      </w:r>
    </w:p>
    <w:p w:rsidR="00C67C9A" w:rsidRPr="00F063B7" w:rsidRDefault="00C67C9A" w:rsidP="00C67C9A">
      <w:pPr>
        <w:suppressAutoHyphens/>
        <w:ind w:firstLine="709"/>
        <w:jc w:val="both"/>
        <w:rPr>
          <w:sz w:val="16"/>
          <w:szCs w:val="16"/>
        </w:rPr>
      </w:pPr>
      <w:r w:rsidRPr="00F063B7">
        <w:rPr>
          <w:sz w:val="16"/>
          <w:szCs w:val="16"/>
        </w:rPr>
        <w:t>1.1. В паспорте Программы:</w:t>
      </w:r>
    </w:p>
    <w:p w:rsidR="00C67C9A" w:rsidRPr="00F063B7" w:rsidRDefault="00C67C9A" w:rsidP="00C67C9A">
      <w:pPr>
        <w:widowControl w:val="0"/>
        <w:suppressAutoHyphens/>
        <w:autoSpaceDE w:val="0"/>
        <w:autoSpaceDN w:val="0"/>
        <w:adjustRightInd w:val="0"/>
        <w:ind w:firstLine="709"/>
        <w:jc w:val="both"/>
        <w:rPr>
          <w:sz w:val="16"/>
          <w:szCs w:val="16"/>
        </w:rPr>
      </w:pPr>
      <w:r w:rsidRPr="00F063B7">
        <w:rPr>
          <w:sz w:val="16"/>
          <w:szCs w:val="16"/>
        </w:rPr>
        <w:t>1.1.1. Дополнить раздел 4 строками 1.2 и 1.2.1 следующего содержания:</w:t>
      </w:r>
    </w:p>
    <w:p w:rsidR="00C67C9A" w:rsidRPr="00F063B7" w:rsidRDefault="00C67C9A" w:rsidP="00C67C9A">
      <w:pPr>
        <w:widowControl w:val="0"/>
        <w:suppressAutoHyphens/>
        <w:autoSpaceDE w:val="0"/>
        <w:autoSpaceDN w:val="0"/>
        <w:adjustRightInd w:val="0"/>
        <w:ind w:left="426"/>
        <w:jc w:val="both"/>
        <w:rPr>
          <w:sz w:val="16"/>
          <w:szCs w:val="16"/>
        </w:rPr>
      </w:pPr>
      <w:r w:rsidRPr="00F063B7">
        <w:rPr>
          <w:sz w:val="16"/>
          <w:szCs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1657"/>
        <w:gridCol w:w="538"/>
        <w:gridCol w:w="538"/>
        <w:gridCol w:w="538"/>
        <w:gridCol w:w="538"/>
        <w:gridCol w:w="538"/>
      </w:tblGrid>
      <w:tr w:rsidR="00C67C9A" w:rsidRPr="00F063B7" w:rsidTr="00654FD4">
        <w:trPr>
          <w:trHeight w:val="581"/>
        </w:trPr>
        <w:tc>
          <w:tcPr>
            <w:tcW w:w="0" w:type="auto"/>
            <w:vMerge w:val="restart"/>
            <w:shd w:val="clear" w:color="auto" w:fill="auto"/>
          </w:tcPr>
          <w:p w:rsidR="00C67C9A" w:rsidRPr="00F063B7" w:rsidRDefault="00C67C9A" w:rsidP="00654FD4">
            <w:pPr>
              <w:widowControl w:val="0"/>
              <w:suppressAutoHyphens/>
              <w:autoSpaceDE w:val="0"/>
              <w:autoSpaceDN w:val="0"/>
              <w:adjustRightInd w:val="0"/>
              <w:jc w:val="both"/>
              <w:rPr>
                <w:sz w:val="16"/>
                <w:szCs w:val="16"/>
              </w:rPr>
            </w:pPr>
            <w:r w:rsidRPr="00F063B7">
              <w:rPr>
                <w:sz w:val="16"/>
                <w:szCs w:val="16"/>
              </w:rPr>
              <w:t>№ п/п</w:t>
            </w:r>
          </w:p>
        </w:tc>
        <w:tc>
          <w:tcPr>
            <w:tcW w:w="0" w:type="auto"/>
            <w:vMerge w:val="restart"/>
            <w:shd w:val="clear" w:color="auto" w:fill="auto"/>
          </w:tcPr>
          <w:p w:rsidR="00C67C9A" w:rsidRPr="00F063B7" w:rsidRDefault="00C67C9A" w:rsidP="00654FD4">
            <w:pPr>
              <w:widowControl w:val="0"/>
              <w:suppressAutoHyphens/>
              <w:autoSpaceDE w:val="0"/>
              <w:autoSpaceDN w:val="0"/>
              <w:adjustRightInd w:val="0"/>
              <w:jc w:val="both"/>
              <w:rPr>
                <w:sz w:val="16"/>
                <w:szCs w:val="16"/>
              </w:rPr>
            </w:pPr>
            <w:r w:rsidRPr="00F063B7">
              <w:rPr>
                <w:sz w:val="16"/>
                <w:szCs w:val="16"/>
              </w:rPr>
              <w:t>Цели, задачи муниципальной  программы, наименование и единица измерения целевого показателя</w:t>
            </w:r>
          </w:p>
        </w:tc>
        <w:tc>
          <w:tcPr>
            <w:tcW w:w="0" w:type="auto"/>
            <w:gridSpan w:val="5"/>
            <w:shd w:val="clear" w:color="auto" w:fill="auto"/>
          </w:tcPr>
          <w:p w:rsidR="00C67C9A" w:rsidRPr="00F063B7" w:rsidRDefault="00C67C9A" w:rsidP="00654FD4">
            <w:pPr>
              <w:widowControl w:val="0"/>
              <w:suppressAutoHyphens/>
              <w:autoSpaceDE w:val="0"/>
              <w:autoSpaceDN w:val="0"/>
              <w:adjustRightInd w:val="0"/>
              <w:jc w:val="both"/>
              <w:rPr>
                <w:sz w:val="16"/>
                <w:szCs w:val="16"/>
              </w:rPr>
            </w:pPr>
            <w:r w:rsidRPr="00F063B7">
              <w:rPr>
                <w:sz w:val="16"/>
                <w:szCs w:val="16"/>
              </w:rPr>
              <w:t>Значение целевого показателя по годам:</w:t>
            </w:r>
          </w:p>
        </w:tc>
      </w:tr>
      <w:tr w:rsidR="00C67C9A" w:rsidRPr="00F063B7" w:rsidTr="00654FD4">
        <w:trPr>
          <w:trHeight w:val="268"/>
        </w:trPr>
        <w:tc>
          <w:tcPr>
            <w:tcW w:w="0" w:type="auto"/>
            <w:vMerge/>
            <w:shd w:val="clear" w:color="auto" w:fill="auto"/>
          </w:tcPr>
          <w:p w:rsidR="00C67C9A" w:rsidRPr="00F063B7" w:rsidRDefault="00C67C9A" w:rsidP="00654FD4">
            <w:pPr>
              <w:widowControl w:val="0"/>
              <w:suppressAutoHyphens/>
              <w:autoSpaceDE w:val="0"/>
              <w:autoSpaceDN w:val="0"/>
              <w:adjustRightInd w:val="0"/>
              <w:jc w:val="both"/>
              <w:rPr>
                <w:sz w:val="16"/>
                <w:szCs w:val="16"/>
              </w:rPr>
            </w:pPr>
          </w:p>
        </w:tc>
        <w:tc>
          <w:tcPr>
            <w:tcW w:w="0" w:type="auto"/>
            <w:vMerge/>
            <w:shd w:val="clear" w:color="auto" w:fill="auto"/>
          </w:tcPr>
          <w:p w:rsidR="00C67C9A" w:rsidRPr="00F063B7" w:rsidRDefault="00C67C9A" w:rsidP="00654FD4">
            <w:pPr>
              <w:widowControl w:val="0"/>
              <w:suppressAutoHyphens/>
              <w:autoSpaceDE w:val="0"/>
              <w:autoSpaceDN w:val="0"/>
              <w:adjustRightInd w:val="0"/>
              <w:jc w:val="both"/>
              <w:rPr>
                <w:sz w:val="16"/>
                <w:szCs w:val="16"/>
              </w:rPr>
            </w:pPr>
          </w:p>
        </w:tc>
        <w:tc>
          <w:tcPr>
            <w:tcW w:w="0" w:type="auto"/>
            <w:shd w:val="clear" w:color="auto" w:fill="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2016</w:t>
            </w: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2017</w:t>
            </w: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2018</w:t>
            </w: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2019</w:t>
            </w:r>
          </w:p>
          <w:p w:rsidR="00C67C9A" w:rsidRPr="00F063B7" w:rsidRDefault="00C67C9A" w:rsidP="00654FD4">
            <w:pPr>
              <w:widowControl w:val="0"/>
              <w:suppressAutoHyphens/>
              <w:autoSpaceDE w:val="0"/>
              <w:autoSpaceDN w:val="0"/>
              <w:adjustRightInd w:val="0"/>
              <w:jc w:val="center"/>
              <w:rPr>
                <w:sz w:val="16"/>
                <w:szCs w:val="16"/>
              </w:rPr>
            </w:pP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2020</w:t>
            </w:r>
          </w:p>
        </w:tc>
      </w:tr>
      <w:tr w:rsidR="00C67C9A" w:rsidRPr="00F063B7" w:rsidTr="00654FD4">
        <w:trPr>
          <w:trHeight w:val="268"/>
        </w:trPr>
        <w:tc>
          <w:tcPr>
            <w:tcW w:w="0" w:type="auto"/>
            <w:shd w:val="clear" w:color="auto" w:fill="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1</w:t>
            </w:r>
          </w:p>
        </w:tc>
        <w:tc>
          <w:tcPr>
            <w:tcW w:w="0" w:type="auto"/>
            <w:shd w:val="clear" w:color="auto" w:fill="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w:t>
            </w:r>
          </w:p>
        </w:tc>
        <w:tc>
          <w:tcPr>
            <w:tcW w:w="0" w:type="auto"/>
            <w:shd w:val="clear" w:color="auto" w:fill="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3</w:t>
            </w: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4</w:t>
            </w: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5</w:t>
            </w: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6</w:t>
            </w: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7</w:t>
            </w:r>
          </w:p>
        </w:tc>
      </w:tr>
      <w:tr w:rsidR="00C67C9A" w:rsidRPr="00F063B7" w:rsidTr="00654FD4">
        <w:trPr>
          <w:trHeight w:hRule="exact" w:val="961"/>
        </w:trPr>
        <w:tc>
          <w:tcPr>
            <w:tcW w:w="0" w:type="auto"/>
            <w:shd w:val="clear" w:color="auto" w:fill="auto"/>
          </w:tcPr>
          <w:p w:rsidR="00C67C9A" w:rsidRPr="00F063B7" w:rsidRDefault="00C67C9A" w:rsidP="00654FD4">
            <w:pPr>
              <w:widowControl w:val="0"/>
              <w:suppressAutoHyphens/>
              <w:autoSpaceDE w:val="0"/>
              <w:autoSpaceDN w:val="0"/>
              <w:adjustRightInd w:val="0"/>
              <w:jc w:val="both"/>
              <w:rPr>
                <w:sz w:val="16"/>
                <w:szCs w:val="16"/>
              </w:rPr>
            </w:pPr>
            <w:r w:rsidRPr="00F063B7">
              <w:rPr>
                <w:sz w:val="16"/>
                <w:szCs w:val="16"/>
              </w:rPr>
              <w:t>1.2.</w:t>
            </w:r>
          </w:p>
        </w:tc>
        <w:tc>
          <w:tcPr>
            <w:tcW w:w="0" w:type="auto"/>
            <w:gridSpan w:val="6"/>
            <w:shd w:val="clear" w:color="auto" w:fill="auto"/>
          </w:tcPr>
          <w:p w:rsidR="00C67C9A" w:rsidRPr="00F063B7" w:rsidRDefault="00C67C9A" w:rsidP="00654FD4">
            <w:pPr>
              <w:widowControl w:val="0"/>
              <w:suppressAutoHyphens/>
              <w:autoSpaceDE w:val="0"/>
              <w:autoSpaceDN w:val="0"/>
              <w:adjustRightInd w:val="0"/>
              <w:jc w:val="both"/>
              <w:rPr>
                <w:bCs/>
                <w:sz w:val="16"/>
                <w:szCs w:val="16"/>
              </w:rPr>
            </w:pPr>
            <w:r w:rsidRPr="00F063B7">
              <w:rPr>
                <w:bCs/>
                <w:sz w:val="16"/>
                <w:szCs w:val="16"/>
              </w:rPr>
              <w:t>Задача 2.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r>
      <w:tr w:rsidR="00C67C9A" w:rsidRPr="00F063B7" w:rsidTr="00654FD4">
        <w:trPr>
          <w:trHeight w:hRule="exact" w:val="1286"/>
        </w:trPr>
        <w:tc>
          <w:tcPr>
            <w:tcW w:w="0" w:type="auto"/>
            <w:shd w:val="clear" w:color="auto" w:fill="auto"/>
          </w:tcPr>
          <w:p w:rsidR="00C67C9A" w:rsidRPr="00F063B7" w:rsidRDefault="00C67C9A" w:rsidP="00654FD4">
            <w:pPr>
              <w:widowControl w:val="0"/>
              <w:suppressAutoHyphens/>
              <w:autoSpaceDE w:val="0"/>
              <w:autoSpaceDN w:val="0"/>
              <w:adjustRightInd w:val="0"/>
              <w:jc w:val="both"/>
              <w:rPr>
                <w:sz w:val="16"/>
                <w:szCs w:val="16"/>
              </w:rPr>
            </w:pPr>
            <w:r w:rsidRPr="00F063B7">
              <w:rPr>
                <w:sz w:val="16"/>
                <w:szCs w:val="16"/>
              </w:rPr>
              <w:t>1.2.1.</w:t>
            </w:r>
          </w:p>
        </w:tc>
        <w:tc>
          <w:tcPr>
            <w:tcW w:w="0" w:type="auto"/>
            <w:shd w:val="clear" w:color="auto" w:fill="auto"/>
          </w:tcPr>
          <w:p w:rsidR="00C67C9A" w:rsidRPr="00F063B7" w:rsidRDefault="00C67C9A" w:rsidP="00654FD4">
            <w:pPr>
              <w:suppressAutoHyphens/>
              <w:jc w:val="both"/>
              <w:rPr>
                <w:sz w:val="16"/>
                <w:szCs w:val="16"/>
              </w:rPr>
            </w:pPr>
            <w:r w:rsidRPr="00F063B7">
              <w:rPr>
                <w:bCs/>
                <w:sz w:val="16"/>
                <w:szCs w:val="16"/>
                <w:lang w:eastAsia="ar-SA"/>
              </w:rPr>
              <w:t xml:space="preserve">Показатель 1.     </w:t>
            </w:r>
            <w:r w:rsidRPr="00F063B7">
              <w:rPr>
                <w:sz w:val="16"/>
                <w:szCs w:val="16"/>
              </w:rPr>
              <w:t xml:space="preserve">Наличие проектной документации на капитальный ремонт </w:t>
            </w:r>
            <w:proofErr w:type="spellStart"/>
            <w:r w:rsidRPr="00F063B7">
              <w:rPr>
                <w:sz w:val="16"/>
                <w:szCs w:val="16"/>
              </w:rPr>
              <w:t>трубопереезда</w:t>
            </w:r>
            <w:proofErr w:type="spellEnd"/>
            <w:r w:rsidRPr="00F063B7">
              <w:rPr>
                <w:sz w:val="16"/>
                <w:szCs w:val="16"/>
              </w:rPr>
              <w:t xml:space="preserve"> через ручей </w:t>
            </w:r>
            <w:proofErr w:type="spellStart"/>
            <w:r w:rsidRPr="00F063B7">
              <w:rPr>
                <w:sz w:val="16"/>
                <w:szCs w:val="16"/>
              </w:rPr>
              <w:t>Крутец</w:t>
            </w:r>
            <w:proofErr w:type="spellEnd"/>
            <w:r w:rsidRPr="00F063B7">
              <w:rPr>
                <w:sz w:val="16"/>
                <w:szCs w:val="16"/>
              </w:rPr>
              <w:t xml:space="preserve"> на ул. В</w:t>
            </w:r>
            <w:r w:rsidRPr="00F063B7">
              <w:rPr>
                <w:sz w:val="16"/>
                <w:szCs w:val="16"/>
              </w:rPr>
              <w:t>о</w:t>
            </w:r>
            <w:r w:rsidRPr="00F063B7">
              <w:rPr>
                <w:sz w:val="16"/>
                <w:szCs w:val="16"/>
              </w:rPr>
              <w:t>кзальная г. Сольцы Новгородской области, шт.</w:t>
            </w:r>
          </w:p>
          <w:p w:rsidR="00C67C9A" w:rsidRPr="00F063B7" w:rsidRDefault="00C67C9A" w:rsidP="00654FD4">
            <w:pPr>
              <w:pStyle w:val="affc"/>
              <w:suppressAutoHyphens/>
              <w:jc w:val="both"/>
              <w:rPr>
                <w:rFonts w:ascii="Times New Roman" w:hAnsi="Times New Roman" w:cs="Calibri"/>
                <w:bCs/>
                <w:color w:val="000000"/>
                <w:sz w:val="16"/>
                <w:szCs w:val="16"/>
              </w:rPr>
            </w:pPr>
          </w:p>
        </w:tc>
        <w:tc>
          <w:tcPr>
            <w:tcW w:w="0" w:type="auto"/>
            <w:shd w:val="clear" w:color="auto" w:fill="auto"/>
          </w:tcPr>
          <w:p w:rsidR="00C67C9A" w:rsidRPr="00F063B7" w:rsidRDefault="00C67C9A" w:rsidP="00654FD4">
            <w:pPr>
              <w:pStyle w:val="affc"/>
              <w:suppressAutoHyphens/>
              <w:jc w:val="center"/>
              <w:rPr>
                <w:rFonts w:ascii="Times New Roman" w:hAnsi="Times New Roman" w:cs="Calibri"/>
                <w:sz w:val="16"/>
                <w:szCs w:val="16"/>
                <w:highlight w:val="yellow"/>
              </w:rPr>
            </w:pPr>
            <w:r w:rsidRPr="00F063B7">
              <w:rPr>
                <w:rFonts w:ascii="Times New Roman" w:hAnsi="Times New Roman" w:cs="Calibri"/>
                <w:sz w:val="16"/>
                <w:szCs w:val="16"/>
              </w:rPr>
              <w:t>-</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1</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w:t>
            </w:r>
          </w:p>
          <w:p w:rsidR="00C67C9A" w:rsidRPr="00F063B7" w:rsidRDefault="00C67C9A" w:rsidP="00654FD4">
            <w:pPr>
              <w:pStyle w:val="affc"/>
              <w:suppressAutoHyphens/>
              <w:jc w:val="center"/>
              <w:rPr>
                <w:rFonts w:ascii="Times New Roman" w:hAnsi="Times New Roman" w:cs="Calibri"/>
                <w:sz w:val="16"/>
                <w:szCs w:val="16"/>
              </w:rPr>
            </w:pP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w:t>
            </w:r>
          </w:p>
        </w:tc>
      </w:tr>
    </w:tbl>
    <w:p w:rsidR="00C67C9A" w:rsidRPr="00F063B7" w:rsidRDefault="00C67C9A" w:rsidP="00C67C9A">
      <w:pPr>
        <w:widowControl w:val="0"/>
        <w:suppressAutoHyphens/>
        <w:autoSpaceDE w:val="0"/>
        <w:autoSpaceDN w:val="0"/>
        <w:adjustRightInd w:val="0"/>
        <w:spacing w:line="360" w:lineRule="atLeast"/>
        <w:jc w:val="both"/>
        <w:rPr>
          <w:sz w:val="16"/>
          <w:szCs w:val="16"/>
        </w:rPr>
      </w:pPr>
      <w:r w:rsidRPr="00F063B7">
        <w:rPr>
          <w:sz w:val="16"/>
          <w:szCs w:val="16"/>
        </w:rPr>
        <w:tab/>
      </w:r>
      <w:r w:rsidRPr="00F063B7">
        <w:rPr>
          <w:sz w:val="16"/>
          <w:szCs w:val="16"/>
        </w:rPr>
        <w:tab/>
      </w:r>
      <w:r w:rsidRPr="00F063B7">
        <w:rPr>
          <w:sz w:val="16"/>
          <w:szCs w:val="16"/>
        </w:rPr>
        <w:tab/>
      </w:r>
      <w:r w:rsidRPr="00F063B7">
        <w:rPr>
          <w:sz w:val="16"/>
          <w:szCs w:val="16"/>
        </w:rPr>
        <w:tab/>
      </w:r>
      <w:r w:rsidRPr="00F063B7">
        <w:rPr>
          <w:sz w:val="16"/>
          <w:szCs w:val="16"/>
        </w:rPr>
        <w:tab/>
      </w:r>
      <w:r w:rsidRPr="00F063B7">
        <w:rPr>
          <w:sz w:val="16"/>
          <w:szCs w:val="16"/>
        </w:rPr>
        <w:tab/>
        <w:t>»;</w:t>
      </w:r>
    </w:p>
    <w:p w:rsidR="00C67C9A" w:rsidRPr="00F063B7" w:rsidRDefault="00C67C9A" w:rsidP="00C67C9A">
      <w:pPr>
        <w:widowControl w:val="0"/>
        <w:suppressAutoHyphens/>
        <w:autoSpaceDE w:val="0"/>
        <w:autoSpaceDN w:val="0"/>
        <w:adjustRightInd w:val="0"/>
        <w:spacing w:line="360" w:lineRule="atLeast"/>
        <w:ind w:firstLine="709"/>
        <w:jc w:val="both"/>
        <w:rPr>
          <w:sz w:val="16"/>
          <w:szCs w:val="16"/>
        </w:rPr>
      </w:pPr>
      <w:r w:rsidRPr="00F063B7">
        <w:rPr>
          <w:sz w:val="16"/>
          <w:szCs w:val="16"/>
        </w:rPr>
        <w:t xml:space="preserve">1.1.2. Изложить раздел 6 в редакции: </w:t>
      </w:r>
    </w:p>
    <w:p w:rsidR="00C67C9A" w:rsidRPr="00F063B7" w:rsidRDefault="00C67C9A" w:rsidP="00C67C9A">
      <w:pPr>
        <w:widowControl w:val="0"/>
        <w:suppressAutoHyphens/>
        <w:autoSpaceDE w:val="0"/>
        <w:autoSpaceDN w:val="0"/>
        <w:adjustRightInd w:val="0"/>
        <w:ind w:firstLine="709"/>
        <w:jc w:val="both"/>
        <w:rPr>
          <w:b/>
          <w:sz w:val="16"/>
          <w:szCs w:val="16"/>
        </w:rPr>
      </w:pPr>
      <w:r w:rsidRPr="00F063B7">
        <w:rPr>
          <w:sz w:val="16"/>
          <w:szCs w:val="16"/>
        </w:rPr>
        <w:t>«</w:t>
      </w:r>
      <w:r w:rsidRPr="00F063B7">
        <w:rPr>
          <w:b/>
          <w:sz w:val="16"/>
          <w:szCs w:val="16"/>
        </w:rPr>
        <w:t>6. Объемы и источники финансирования муниципальной программы в целом и по годам реализации (тыс. руб.):</w:t>
      </w:r>
    </w:p>
    <w:p w:rsidR="00C67C9A" w:rsidRPr="00F063B7" w:rsidRDefault="00C67C9A" w:rsidP="00C67C9A">
      <w:pPr>
        <w:widowControl w:val="0"/>
        <w:suppressAutoHyphens/>
        <w:autoSpaceDE w:val="0"/>
        <w:autoSpaceDN w:val="0"/>
        <w:adjustRightInd w:val="0"/>
        <w:ind w:firstLine="540"/>
        <w:jc w:val="both"/>
        <w:rPr>
          <w:b/>
          <w:sz w:val="16"/>
          <w:szCs w:val="16"/>
        </w:rPr>
      </w:pPr>
    </w:p>
    <w:tbl>
      <w:tblPr>
        <w:tblW w:w="0" w:type="auto"/>
        <w:tblCellSpacing w:w="5" w:type="nil"/>
        <w:tblInd w:w="75" w:type="dxa"/>
        <w:tblCellMar>
          <w:left w:w="75" w:type="dxa"/>
          <w:right w:w="75" w:type="dxa"/>
        </w:tblCellMar>
        <w:tblLook w:val="0000" w:firstRow="0" w:lastRow="0" w:firstColumn="0" w:lastColumn="0" w:noHBand="0" w:noVBand="0"/>
      </w:tblPr>
      <w:tblGrid>
        <w:gridCol w:w="517"/>
        <w:gridCol w:w="766"/>
        <w:gridCol w:w="615"/>
        <w:gridCol w:w="906"/>
        <w:gridCol w:w="615"/>
        <w:gridCol w:w="831"/>
        <w:gridCol w:w="642"/>
      </w:tblGrid>
      <w:tr w:rsidR="00C67C9A" w:rsidRPr="00F063B7" w:rsidTr="00654FD4">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Год</w:t>
            </w:r>
          </w:p>
        </w:tc>
        <w:tc>
          <w:tcPr>
            <w:tcW w:w="0" w:type="auto"/>
            <w:gridSpan w:val="6"/>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Источник финансирования</w:t>
            </w:r>
          </w:p>
        </w:tc>
      </w:tr>
      <w:tr w:rsidR="00C67C9A" w:rsidRPr="00F063B7" w:rsidTr="00654FD4">
        <w:trPr>
          <w:trHeight w:val="400"/>
          <w:tblCellSpacing w:w="5" w:type="nil"/>
        </w:trPr>
        <w:tc>
          <w:tcPr>
            <w:tcW w:w="0" w:type="auto"/>
            <w:vMerge/>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Федеральный бю</w:t>
            </w:r>
            <w:r w:rsidRPr="00F063B7">
              <w:rPr>
                <w:rFonts w:ascii="Times New Roman" w:hAnsi="Times New Roman" w:cs="Times New Roman"/>
                <w:sz w:val="16"/>
                <w:szCs w:val="16"/>
              </w:rPr>
              <w:t>д</w:t>
            </w:r>
            <w:r w:rsidRPr="00F063B7">
              <w:rPr>
                <w:rFonts w:ascii="Times New Roman" w:hAnsi="Times New Roman" w:cs="Times New Roman"/>
                <w:sz w:val="16"/>
                <w:szCs w:val="16"/>
              </w:rPr>
              <w:t>жет</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областной бюджет</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бюджет муниципального района</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Бюджет п</w:t>
            </w:r>
            <w:r w:rsidRPr="00F063B7">
              <w:rPr>
                <w:rFonts w:ascii="Times New Roman" w:hAnsi="Times New Roman" w:cs="Times New Roman"/>
                <w:sz w:val="16"/>
                <w:szCs w:val="16"/>
              </w:rPr>
              <w:t>о</w:t>
            </w:r>
            <w:r w:rsidRPr="00F063B7">
              <w:rPr>
                <w:rFonts w:ascii="Times New Roman" w:hAnsi="Times New Roman" w:cs="Times New Roman"/>
                <w:sz w:val="16"/>
                <w:szCs w:val="16"/>
              </w:rPr>
              <w:t>селения</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внебюджетные средства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всего</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  1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2</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3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4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5</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6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    7   </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2016</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892,0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2250,82</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3142,82</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2017</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1760,0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2662,816</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4422,8</w:t>
            </w:r>
            <w:r w:rsidRPr="00F063B7">
              <w:rPr>
                <w:rFonts w:ascii="Times New Roman" w:hAnsi="Times New Roman" w:cs="Times New Roman"/>
                <w:sz w:val="16"/>
                <w:szCs w:val="16"/>
              </w:rPr>
              <w:lastRenderedPageBreak/>
              <w:t>16</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2018</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2376,0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1715,53</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4091,53</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2019</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876,0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1703,88</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2579,88</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2020</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876,0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1726,3</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2602,3</w:t>
            </w:r>
          </w:p>
        </w:tc>
      </w:tr>
      <w:tr w:rsidR="00C67C9A" w:rsidRPr="00F063B7" w:rsidTr="00654FD4">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b/>
                <w:sz w:val="16"/>
                <w:szCs w:val="16"/>
              </w:rPr>
            </w:pPr>
            <w:r w:rsidRPr="00F063B7">
              <w:rPr>
                <w:rFonts w:ascii="Times New Roman" w:hAnsi="Times New Roman" w:cs="Times New Roman"/>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suppressAutoHyphens/>
              <w:jc w:val="center"/>
              <w:rPr>
                <w:b/>
                <w:sz w:val="16"/>
                <w:szCs w:val="16"/>
              </w:rPr>
            </w:pPr>
            <w:r w:rsidRPr="00F063B7">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b/>
                <w:sz w:val="16"/>
                <w:szCs w:val="16"/>
              </w:rPr>
            </w:pPr>
            <w:r w:rsidRPr="00F063B7">
              <w:rPr>
                <w:rFonts w:ascii="Times New Roman" w:hAnsi="Times New Roman" w:cs="Times New Roman"/>
                <w:b/>
                <w:sz w:val="16"/>
                <w:szCs w:val="16"/>
              </w:rPr>
              <w:t>6780,0</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b/>
                <w:sz w:val="16"/>
                <w:szCs w:val="16"/>
              </w:rPr>
            </w:pPr>
            <w:r w:rsidRPr="00F063B7">
              <w:rPr>
                <w:rFonts w:ascii="Times New Roman" w:hAnsi="Times New Roman" w:cs="Times New Roman"/>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suppressAutoHyphens/>
              <w:jc w:val="center"/>
              <w:rPr>
                <w:b/>
                <w:sz w:val="16"/>
                <w:szCs w:val="16"/>
              </w:rPr>
            </w:pPr>
            <w:r w:rsidRPr="00F063B7">
              <w:rPr>
                <w:b/>
                <w:sz w:val="16"/>
                <w:szCs w:val="16"/>
              </w:rPr>
              <w:t>10059,346</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b/>
                <w:sz w:val="16"/>
                <w:szCs w:val="16"/>
              </w:rPr>
            </w:pPr>
            <w:r w:rsidRPr="00F063B7">
              <w:rPr>
                <w:rFonts w:ascii="Times New Roman" w:hAnsi="Times New Roman" w:cs="Times New Roman"/>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ind w:left="720" w:hanging="654"/>
              <w:rPr>
                <w:rFonts w:ascii="Times New Roman" w:hAnsi="Times New Roman" w:cs="Times New Roman"/>
                <w:b/>
                <w:sz w:val="16"/>
                <w:szCs w:val="16"/>
              </w:rPr>
            </w:pPr>
            <w:r w:rsidRPr="00F063B7">
              <w:rPr>
                <w:rFonts w:ascii="Times New Roman" w:hAnsi="Times New Roman" w:cs="Times New Roman"/>
                <w:b/>
                <w:sz w:val="16"/>
                <w:szCs w:val="16"/>
              </w:rPr>
              <w:t>16839,346</w:t>
            </w:r>
          </w:p>
        </w:tc>
      </w:tr>
    </w:tbl>
    <w:p w:rsidR="00C67C9A" w:rsidRPr="00F063B7" w:rsidRDefault="00C67C9A" w:rsidP="00C67C9A">
      <w:pPr>
        <w:widowControl w:val="0"/>
        <w:suppressAutoHyphens/>
        <w:autoSpaceDE w:val="0"/>
        <w:autoSpaceDN w:val="0"/>
        <w:adjustRightInd w:val="0"/>
        <w:ind w:firstLine="540"/>
        <w:jc w:val="both"/>
        <w:rPr>
          <w:sz w:val="16"/>
          <w:szCs w:val="16"/>
        </w:rPr>
      </w:pPr>
      <w:r w:rsidRPr="00F063B7">
        <w:rPr>
          <w:b/>
          <w:sz w:val="16"/>
          <w:szCs w:val="16"/>
        </w:rPr>
        <w:tab/>
      </w:r>
      <w:r w:rsidRPr="00F063B7">
        <w:rPr>
          <w:b/>
          <w:sz w:val="16"/>
          <w:szCs w:val="16"/>
        </w:rPr>
        <w:tab/>
      </w:r>
      <w:r w:rsidRPr="00F063B7">
        <w:rPr>
          <w:b/>
          <w:sz w:val="16"/>
          <w:szCs w:val="16"/>
        </w:rPr>
        <w:tab/>
      </w:r>
      <w:r w:rsidRPr="00F063B7">
        <w:rPr>
          <w:b/>
          <w:sz w:val="16"/>
          <w:szCs w:val="16"/>
        </w:rPr>
        <w:tab/>
      </w:r>
      <w:r w:rsidRPr="00F063B7">
        <w:rPr>
          <w:b/>
          <w:sz w:val="16"/>
          <w:szCs w:val="16"/>
        </w:rPr>
        <w:tab/>
      </w:r>
      <w:r w:rsidRPr="00F063B7">
        <w:rPr>
          <w:b/>
          <w:sz w:val="16"/>
          <w:szCs w:val="16"/>
        </w:rPr>
        <w:tab/>
      </w:r>
      <w:r w:rsidRPr="00F063B7">
        <w:rPr>
          <w:b/>
          <w:sz w:val="16"/>
          <w:szCs w:val="16"/>
        </w:rPr>
        <w:tab/>
      </w:r>
      <w:r w:rsidRPr="00F063B7">
        <w:rPr>
          <w:b/>
          <w:sz w:val="16"/>
          <w:szCs w:val="16"/>
        </w:rPr>
        <w:tab/>
      </w:r>
      <w:r w:rsidRPr="00F063B7">
        <w:rPr>
          <w:sz w:val="16"/>
          <w:szCs w:val="16"/>
        </w:rPr>
        <w:t>»;</w:t>
      </w:r>
    </w:p>
    <w:p w:rsidR="00C67C9A" w:rsidRPr="00F063B7" w:rsidRDefault="00C67C9A" w:rsidP="00C67C9A">
      <w:pPr>
        <w:widowControl w:val="0"/>
        <w:suppressAutoHyphens/>
        <w:autoSpaceDE w:val="0"/>
        <w:autoSpaceDN w:val="0"/>
        <w:adjustRightInd w:val="0"/>
        <w:ind w:firstLine="709"/>
        <w:jc w:val="both"/>
        <w:rPr>
          <w:sz w:val="16"/>
          <w:szCs w:val="16"/>
        </w:rPr>
      </w:pPr>
      <w:r w:rsidRPr="00F063B7">
        <w:rPr>
          <w:sz w:val="16"/>
          <w:szCs w:val="16"/>
        </w:rPr>
        <w:t xml:space="preserve">1.1.3. Дополнить раздел 7 абзацем следующего содержания «наличие проектной документации на капитальный ремонт </w:t>
      </w:r>
      <w:proofErr w:type="spellStart"/>
      <w:r w:rsidRPr="00F063B7">
        <w:rPr>
          <w:sz w:val="16"/>
          <w:szCs w:val="16"/>
        </w:rPr>
        <w:t>трубопереезда</w:t>
      </w:r>
      <w:proofErr w:type="spellEnd"/>
      <w:r w:rsidRPr="00F063B7">
        <w:rPr>
          <w:sz w:val="16"/>
          <w:szCs w:val="16"/>
        </w:rPr>
        <w:t xml:space="preserve"> через ручей </w:t>
      </w:r>
      <w:proofErr w:type="spellStart"/>
      <w:r w:rsidRPr="00F063B7">
        <w:rPr>
          <w:sz w:val="16"/>
          <w:szCs w:val="16"/>
        </w:rPr>
        <w:t>Крутец</w:t>
      </w:r>
      <w:proofErr w:type="spellEnd"/>
      <w:r w:rsidRPr="00F063B7">
        <w:rPr>
          <w:sz w:val="16"/>
          <w:szCs w:val="16"/>
        </w:rPr>
        <w:t xml:space="preserve"> на ул. Вокзальная г. Сольцы Новгородской области – 1 шт.»</w:t>
      </w:r>
    </w:p>
    <w:p w:rsidR="00C67C9A" w:rsidRPr="00F063B7" w:rsidRDefault="00C67C9A" w:rsidP="00C67C9A">
      <w:pPr>
        <w:suppressAutoHyphens/>
        <w:autoSpaceDE w:val="0"/>
        <w:autoSpaceDN w:val="0"/>
        <w:adjustRightInd w:val="0"/>
        <w:spacing w:line="360" w:lineRule="atLeast"/>
        <w:ind w:firstLine="709"/>
        <w:jc w:val="both"/>
        <w:rPr>
          <w:sz w:val="16"/>
          <w:szCs w:val="16"/>
        </w:rPr>
      </w:pPr>
      <w:r w:rsidRPr="00F063B7">
        <w:rPr>
          <w:sz w:val="16"/>
          <w:szCs w:val="16"/>
        </w:rPr>
        <w:t>1.2. Изложить мероприятия программы в редакции:</w:t>
      </w:r>
    </w:p>
    <w:p w:rsidR="00C67C9A" w:rsidRPr="00F063B7" w:rsidRDefault="00C67C9A" w:rsidP="00C67C9A">
      <w:pPr>
        <w:suppressAutoHyphens/>
        <w:autoSpaceDE w:val="0"/>
        <w:autoSpaceDN w:val="0"/>
        <w:adjustRightInd w:val="0"/>
        <w:jc w:val="center"/>
        <w:rPr>
          <w:b/>
          <w:sz w:val="16"/>
          <w:szCs w:val="16"/>
        </w:rPr>
      </w:pPr>
      <w:r w:rsidRPr="00F063B7">
        <w:rPr>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
        <w:gridCol w:w="570"/>
        <w:gridCol w:w="595"/>
        <w:gridCol w:w="474"/>
        <w:gridCol w:w="575"/>
        <w:gridCol w:w="593"/>
        <w:gridCol w:w="388"/>
        <w:gridCol w:w="414"/>
        <w:gridCol w:w="388"/>
        <w:gridCol w:w="388"/>
        <w:gridCol w:w="361"/>
      </w:tblGrid>
      <w:tr w:rsidR="00C67C9A" w:rsidRPr="00F063B7" w:rsidTr="00654FD4">
        <w:tc>
          <w:tcPr>
            <w:tcW w:w="0" w:type="auto"/>
            <w:vMerge w:val="restart"/>
          </w:tcPr>
          <w:p w:rsidR="00C67C9A" w:rsidRPr="00F063B7" w:rsidRDefault="00C67C9A" w:rsidP="00654FD4">
            <w:pPr>
              <w:suppressAutoHyphens/>
              <w:spacing w:line="240" w:lineRule="exact"/>
              <w:jc w:val="center"/>
              <w:rPr>
                <w:sz w:val="16"/>
                <w:szCs w:val="16"/>
              </w:rPr>
            </w:pPr>
            <w:r w:rsidRPr="00F063B7">
              <w:rPr>
                <w:sz w:val="16"/>
                <w:szCs w:val="16"/>
              </w:rPr>
              <w:t>№ п/п</w:t>
            </w:r>
          </w:p>
        </w:tc>
        <w:tc>
          <w:tcPr>
            <w:tcW w:w="0" w:type="auto"/>
            <w:vMerge w:val="restart"/>
          </w:tcPr>
          <w:p w:rsidR="00C67C9A" w:rsidRPr="00F063B7" w:rsidRDefault="00C67C9A" w:rsidP="00654FD4">
            <w:pPr>
              <w:suppressAutoHyphens/>
              <w:spacing w:line="240" w:lineRule="exact"/>
              <w:jc w:val="center"/>
              <w:rPr>
                <w:b/>
                <w:sz w:val="16"/>
                <w:szCs w:val="16"/>
              </w:rPr>
            </w:pPr>
            <w:r w:rsidRPr="00F063B7">
              <w:rPr>
                <w:sz w:val="16"/>
                <w:szCs w:val="16"/>
              </w:rPr>
              <w:t>Наименование мероприятия</w:t>
            </w:r>
          </w:p>
        </w:tc>
        <w:tc>
          <w:tcPr>
            <w:tcW w:w="0" w:type="auto"/>
            <w:vMerge w:val="restart"/>
          </w:tcPr>
          <w:p w:rsidR="00C67C9A" w:rsidRPr="00F063B7" w:rsidRDefault="00C67C9A" w:rsidP="00654FD4">
            <w:pPr>
              <w:suppressAutoHyphens/>
              <w:spacing w:line="240" w:lineRule="exact"/>
              <w:jc w:val="center"/>
              <w:rPr>
                <w:b/>
                <w:sz w:val="16"/>
                <w:szCs w:val="16"/>
              </w:rPr>
            </w:pPr>
            <w:r w:rsidRPr="00F063B7">
              <w:rPr>
                <w:sz w:val="16"/>
                <w:szCs w:val="16"/>
              </w:rPr>
              <w:t>Исполнитель</w:t>
            </w:r>
          </w:p>
        </w:tc>
        <w:tc>
          <w:tcPr>
            <w:tcW w:w="0" w:type="auto"/>
            <w:vMerge w:val="restart"/>
          </w:tcPr>
          <w:p w:rsidR="00C67C9A" w:rsidRPr="00F063B7" w:rsidRDefault="00C67C9A" w:rsidP="00654FD4">
            <w:pPr>
              <w:suppressAutoHyphens/>
              <w:spacing w:line="240" w:lineRule="exact"/>
              <w:jc w:val="center"/>
              <w:rPr>
                <w:b/>
                <w:sz w:val="16"/>
                <w:szCs w:val="16"/>
              </w:rPr>
            </w:pPr>
            <w:r w:rsidRPr="00F063B7">
              <w:rPr>
                <w:sz w:val="16"/>
                <w:szCs w:val="16"/>
              </w:rPr>
              <w:t>Срок реализации</w:t>
            </w:r>
          </w:p>
        </w:tc>
        <w:tc>
          <w:tcPr>
            <w:tcW w:w="0" w:type="auto"/>
            <w:vMerge w:val="restart"/>
          </w:tcPr>
          <w:p w:rsidR="00C67C9A" w:rsidRPr="00F063B7" w:rsidRDefault="00C67C9A" w:rsidP="00654FD4">
            <w:pPr>
              <w:suppressAutoHyphens/>
              <w:spacing w:line="240" w:lineRule="exact"/>
              <w:jc w:val="center"/>
              <w:rPr>
                <w:sz w:val="16"/>
                <w:szCs w:val="16"/>
              </w:rPr>
            </w:pPr>
            <w:r w:rsidRPr="00F063B7">
              <w:rPr>
                <w:sz w:val="16"/>
                <w:szCs w:val="16"/>
              </w:rPr>
              <w:t>Целевой показатель (номер цел</w:t>
            </w:r>
            <w:r w:rsidRPr="00F063B7">
              <w:rPr>
                <w:sz w:val="16"/>
                <w:szCs w:val="16"/>
              </w:rPr>
              <w:t>е</w:t>
            </w:r>
            <w:r w:rsidRPr="00F063B7">
              <w:rPr>
                <w:sz w:val="16"/>
                <w:szCs w:val="16"/>
              </w:rPr>
              <w:t>вого показатели из паспорта муниципальной программы)</w:t>
            </w:r>
          </w:p>
        </w:tc>
        <w:tc>
          <w:tcPr>
            <w:tcW w:w="0" w:type="auto"/>
            <w:vMerge w:val="restart"/>
          </w:tcPr>
          <w:p w:rsidR="00C67C9A" w:rsidRPr="00F063B7" w:rsidRDefault="00C67C9A" w:rsidP="00654FD4">
            <w:pPr>
              <w:suppressAutoHyphens/>
              <w:spacing w:line="240" w:lineRule="exact"/>
              <w:jc w:val="center"/>
              <w:rPr>
                <w:b/>
                <w:sz w:val="16"/>
                <w:szCs w:val="16"/>
              </w:rPr>
            </w:pPr>
            <w:r w:rsidRPr="00F063B7">
              <w:rPr>
                <w:sz w:val="16"/>
                <w:szCs w:val="16"/>
              </w:rPr>
              <w:t>Источник финансирования</w:t>
            </w:r>
          </w:p>
        </w:tc>
        <w:tc>
          <w:tcPr>
            <w:tcW w:w="0" w:type="auto"/>
            <w:gridSpan w:val="5"/>
          </w:tcPr>
          <w:p w:rsidR="00C67C9A" w:rsidRPr="00F063B7" w:rsidRDefault="00C67C9A" w:rsidP="00654FD4">
            <w:pPr>
              <w:suppressAutoHyphens/>
              <w:spacing w:line="240" w:lineRule="exact"/>
              <w:jc w:val="center"/>
              <w:rPr>
                <w:sz w:val="16"/>
                <w:szCs w:val="16"/>
              </w:rPr>
            </w:pPr>
            <w:r w:rsidRPr="00F063B7">
              <w:rPr>
                <w:sz w:val="16"/>
                <w:szCs w:val="16"/>
              </w:rPr>
              <w:t>Объем финансирования по годам  (тыс. руб.)</w:t>
            </w:r>
          </w:p>
        </w:tc>
      </w:tr>
      <w:tr w:rsidR="00C67C9A" w:rsidRPr="00F063B7" w:rsidTr="00654FD4">
        <w:tc>
          <w:tcPr>
            <w:tcW w:w="0" w:type="auto"/>
            <w:vMerge/>
          </w:tcPr>
          <w:p w:rsidR="00C67C9A" w:rsidRPr="00F063B7" w:rsidRDefault="00C67C9A" w:rsidP="00654FD4">
            <w:pPr>
              <w:suppressAutoHyphens/>
              <w:spacing w:line="240" w:lineRule="exact"/>
              <w:jc w:val="center"/>
              <w:rPr>
                <w:sz w:val="16"/>
                <w:szCs w:val="16"/>
              </w:rPr>
            </w:pPr>
          </w:p>
        </w:tc>
        <w:tc>
          <w:tcPr>
            <w:tcW w:w="0" w:type="auto"/>
            <w:vMerge/>
          </w:tcPr>
          <w:p w:rsidR="00C67C9A" w:rsidRPr="00F063B7" w:rsidRDefault="00C67C9A" w:rsidP="00654FD4">
            <w:pPr>
              <w:suppressAutoHyphens/>
              <w:spacing w:line="240" w:lineRule="exact"/>
              <w:jc w:val="center"/>
              <w:rPr>
                <w:b/>
                <w:sz w:val="16"/>
                <w:szCs w:val="16"/>
              </w:rPr>
            </w:pPr>
          </w:p>
        </w:tc>
        <w:tc>
          <w:tcPr>
            <w:tcW w:w="0" w:type="auto"/>
            <w:vMerge/>
          </w:tcPr>
          <w:p w:rsidR="00C67C9A" w:rsidRPr="00F063B7" w:rsidRDefault="00C67C9A" w:rsidP="00654FD4">
            <w:pPr>
              <w:suppressAutoHyphens/>
              <w:spacing w:line="240" w:lineRule="exact"/>
              <w:jc w:val="center"/>
              <w:rPr>
                <w:b/>
                <w:sz w:val="16"/>
                <w:szCs w:val="16"/>
              </w:rPr>
            </w:pPr>
          </w:p>
        </w:tc>
        <w:tc>
          <w:tcPr>
            <w:tcW w:w="0" w:type="auto"/>
            <w:vMerge/>
          </w:tcPr>
          <w:p w:rsidR="00C67C9A" w:rsidRPr="00F063B7" w:rsidRDefault="00C67C9A" w:rsidP="00654FD4">
            <w:pPr>
              <w:suppressAutoHyphens/>
              <w:spacing w:line="240" w:lineRule="exact"/>
              <w:jc w:val="center"/>
              <w:rPr>
                <w:b/>
                <w:sz w:val="16"/>
                <w:szCs w:val="16"/>
              </w:rPr>
            </w:pPr>
          </w:p>
        </w:tc>
        <w:tc>
          <w:tcPr>
            <w:tcW w:w="0" w:type="auto"/>
            <w:vMerge/>
          </w:tcPr>
          <w:p w:rsidR="00C67C9A" w:rsidRPr="00F063B7" w:rsidRDefault="00C67C9A" w:rsidP="00654FD4">
            <w:pPr>
              <w:suppressAutoHyphens/>
              <w:spacing w:line="240" w:lineRule="exact"/>
              <w:jc w:val="center"/>
              <w:rPr>
                <w:b/>
                <w:sz w:val="16"/>
                <w:szCs w:val="16"/>
              </w:rPr>
            </w:pPr>
          </w:p>
        </w:tc>
        <w:tc>
          <w:tcPr>
            <w:tcW w:w="0" w:type="auto"/>
            <w:vMerge/>
          </w:tcPr>
          <w:p w:rsidR="00C67C9A" w:rsidRPr="00F063B7" w:rsidRDefault="00C67C9A" w:rsidP="00654FD4">
            <w:pPr>
              <w:suppressAutoHyphens/>
              <w:spacing w:line="240" w:lineRule="exact"/>
              <w:jc w:val="center"/>
              <w:rPr>
                <w:b/>
                <w:sz w:val="16"/>
                <w:szCs w:val="16"/>
              </w:rPr>
            </w:pPr>
          </w:p>
        </w:tc>
        <w:tc>
          <w:tcPr>
            <w:tcW w:w="0" w:type="auto"/>
          </w:tcPr>
          <w:p w:rsidR="00C67C9A" w:rsidRPr="00F063B7" w:rsidRDefault="00C67C9A" w:rsidP="00654FD4">
            <w:pPr>
              <w:suppressAutoHyphens/>
              <w:spacing w:line="240" w:lineRule="exact"/>
              <w:jc w:val="center"/>
              <w:rPr>
                <w:sz w:val="16"/>
                <w:szCs w:val="16"/>
              </w:rPr>
            </w:pPr>
            <w:r w:rsidRPr="00F063B7">
              <w:rPr>
                <w:sz w:val="16"/>
                <w:szCs w:val="16"/>
              </w:rPr>
              <w:t>2016 год</w:t>
            </w:r>
          </w:p>
        </w:tc>
        <w:tc>
          <w:tcPr>
            <w:tcW w:w="0" w:type="auto"/>
          </w:tcPr>
          <w:p w:rsidR="00C67C9A" w:rsidRPr="00F063B7" w:rsidRDefault="00C67C9A" w:rsidP="00654FD4">
            <w:pPr>
              <w:suppressAutoHyphens/>
              <w:spacing w:line="240" w:lineRule="exact"/>
              <w:jc w:val="center"/>
              <w:rPr>
                <w:sz w:val="16"/>
                <w:szCs w:val="16"/>
              </w:rPr>
            </w:pPr>
            <w:r w:rsidRPr="00F063B7">
              <w:rPr>
                <w:sz w:val="16"/>
                <w:szCs w:val="16"/>
              </w:rPr>
              <w:t>2017 год</w:t>
            </w:r>
          </w:p>
        </w:tc>
        <w:tc>
          <w:tcPr>
            <w:tcW w:w="0" w:type="auto"/>
          </w:tcPr>
          <w:p w:rsidR="00C67C9A" w:rsidRPr="00F063B7" w:rsidRDefault="00C67C9A" w:rsidP="00654FD4">
            <w:pPr>
              <w:suppressAutoHyphens/>
              <w:spacing w:line="240" w:lineRule="exact"/>
              <w:jc w:val="center"/>
              <w:rPr>
                <w:sz w:val="16"/>
                <w:szCs w:val="16"/>
              </w:rPr>
            </w:pPr>
            <w:r w:rsidRPr="00F063B7">
              <w:rPr>
                <w:sz w:val="16"/>
                <w:szCs w:val="16"/>
              </w:rPr>
              <w:t>2018 год</w:t>
            </w:r>
          </w:p>
        </w:tc>
        <w:tc>
          <w:tcPr>
            <w:tcW w:w="0" w:type="auto"/>
          </w:tcPr>
          <w:p w:rsidR="00C67C9A" w:rsidRPr="00F063B7" w:rsidRDefault="00C67C9A" w:rsidP="00654FD4">
            <w:pPr>
              <w:suppressAutoHyphens/>
              <w:spacing w:line="240" w:lineRule="exact"/>
              <w:jc w:val="center"/>
              <w:rPr>
                <w:sz w:val="16"/>
                <w:szCs w:val="16"/>
              </w:rPr>
            </w:pPr>
            <w:r w:rsidRPr="00F063B7">
              <w:rPr>
                <w:sz w:val="16"/>
                <w:szCs w:val="16"/>
              </w:rPr>
              <w:t>2019 год</w:t>
            </w:r>
          </w:p>
        </w:tc>
        <w:tc>
          <w:tcPr>
            <w:tcW w:w="0" w:type="auto"/>
          </w:tcPr>
          <w:p w:rsidR="00C67C9A" w:rsidRPr="00F063B7" w:rsidRDefault="00C67C9A" w:rsidP="00654FD4">
            <w:pPr>
              <w:suppressAutoHyphens/>
              <w:spacing w:line="240" w:lineRule="exact"/>
              <w:jc w:val="center"/>
              <w:rPr>
                <w:sz w:val="16"/>
                <w:szCs w:val="16"/>
              </w:rPr>
            </w:pPr>
            <w:r w:rsidRPr="00F063B7">
              <w:rPr>
                <w:sz w:val="16"/>
                <w:szCs w:val="16"/>
              </w:rPr>
              <w:t>2020 год</w:t>
            </w:r>
          </w:p>
        </w:tc>
      </w:tr>
      <w:tr w:rsidR="00C67C9A" w:rsidRPr="00F063B7" w:rsidTr="00654FD4">
        <w:trPr>
          <w:cantSplit/>
        </w:trPr>
        <w:tc>
          <w:tcPr>
            <w:tcW w:w="0" w:type="auto"/>
          </w:tcPr>
          <w:p w:rsidR="00C67C9A" w:rsidRPr="00F063B7" w:rsidRDefault="00C67C9A" w:rsidP="00654FD4">
            <w:pPr>
              <w:suppressAutoHyphens/>
              <w:spacing w:line="240" w:lineRule="exact"/>
              <w:jc w:val="center"/>
              <w:rPr>
                <w:sz w:val="16"/>
                <w:szCs w:val="16"/>
              </w:rPr>
            </w:pPr>
            <w:r w:rsidRPr="00F063B7">
              <w:rPr>
                <w:sz w:val="16"/>
                <w:szCs w:val="16"/>
              </w:rPr>
              <w:t>1</w:t>
            </w:r>
          </w:p>
        </w:tc>
        <w:tc>
          <w:tcPr>
            <w:tcW w:w="0" w:type="auto"/>
          </w:tcPr>
          <w:p w:rsidR="00C67C9A" w:rsidRPr="00F063B7" w:rsidRDefault="00C67C9A" w:rsidP="00654FD4">
            <w:pPr>
              <w:suppressAutoHyphens/>
              <w:spacing w:line="240" w:lineRule="exact"/>
              <w:jc w:val="center"/>
              <w:rPr>
                <w:sz w:val="16"/>
                <w:szCs w:val="16"/>
              </w:rPr>
            </w:pPr>
            <w:r w:rsidRPr="00F063B7">
              <w:rPr>
                <w:sz w:val="16"/>
                <w:szCs w:val="16"/>
              </w:rPr>
              <w:t>2</w:t>
            </w:r>
          </w:p>
        </w:tc>
        <w:tc>
          <w:tcPr>
            <w:tcW w:w="0" w:type="auto"/>
          </w:tcPr>
          <w:p w:rsidR="00C67C9A" w:rsidRPr="00F063B7" w:rsidRDefault="00C67C9A" w:rsidP="00654FD4">
            <w:pPr>
              <w:suppressAutoHyphens/>
              <w:spacing w:line="240" w:lineRule="exact"/>
              <w:jc w:val="center"/>
              <w:rPr>
                <w:sz w:val="16"/>
                <w:szCs w:val="16"/>
              </w:rPr>
            </w:pPr>
            <w:r w:rsidRPr="00F063B7">
              <w:rPr>
                <w:sz w:val="16"/>
                <w:szCs w:val="16"/>
              </w:rPr>
              <w:t>3</w:t>
            </w:r>
          </w:p>
        </w:tc>
        <w:tc>
          <w:tcPr>
            <w:tcW w:w="0" w:type="auto"/>
          </w:tcPr>
          <w:p w:rsidR="00C67C9A" w:rsidRPr="00F063B7" w:rsidRDefault="00C67C9A" w:rsidP="00654FD4">
            <w:pPr>
              <w:suppressAutoHyphens/>
              <w:spacing w:line="240" w:lineRule="exact"/>
              <w:jc w:val="center"/>
              <w:rPr>
                <w:sz w:val="16"/>
                <w:szCs w:val="16"/>
              </w:rPr>
            </w:pPr>
            <w:r w:rsidRPr="00F063B7">
              <w:rPr>
                <w:sz w:val="16"/>
                <w:szCs w:val="16"/>
              </w:rPr>
              <w:t>4</w:t>
            </w:r>
          </w:p>
        </w:tc>
        <w:tc>
          <w:tcPr>
            <w:tcW w:w="0" w:type="auto"/>
          </w:tcPr>
          <w:p w:rsidR="00C67C9A" w:rsidRPr="00F063B7" w:rsidRDefault="00C67C9A" w:rsidP="00654FD4">
            <w:pPr>
              <w:suppressAutoHyphens/>
              <w:spacing w:line="240" w:lineRule="exact"/>
              <w:jc w:val="center"/>
              <w:rPr>
                <w:sz w:val="16"/>
                <w:szCs w:val="16"/>
              </w:rPr>
            </w:pPr>
            <w:r w:rsidRPr="00F063B7">
              <w:rPr>
                <w:sz w:val="16"/>
                <w:szCs w:val="16"/>
              </w:rPr>
              <w:t>5</w:t>
            </w:r>
          </w:p>
        </w:tc>
        <w:tc>
          <w:tcPr>
            <w:tcW w:w="0" w:type="auto"/>
            <w:tcBorders>
              <w:bottom w:val="single" w:sz="4" w:space="0" w:color="auto"/>
            </w:tcBorders>
          </w:tcPr>
          <w:p w:rsidR="00C67C9A" w:rsidRPr="00F063B7" w:rsidRDefault="00C67C9A" w:rsidP="00654FD4">
            <w:pPr>
              <w:suppressAutoHyphens/>
              <w:spacing w:line="240" w:lineRule="exact"/>
              <w:jc w:val="center"/>
              <w:rPr>
                <w:sz w:val="16"/>
                <w:szCs w:val="16"/>
              </w:rPr>
            </w:pPr>
            <w:r w:rsidRPr="00F063B7">
              <w:rPr>
                <w:sz w:val="16"/>
                <w:szCs w:val="16"/>
              </w:rPr>
              <w:t>6</w:t>
            </w:r>
          </w:p>
        </w:tc>
        <w:tc>
          <w:tcPr>
            <w:tcW w:w="0" w:type="auto"/>
            <w:tcBorders>
              <w:bottom w:val="single" w:sz="4" w:space="0" w:color="auto"/>
            </w:tcBorders>
          </w:tcPr>
          <w:p w:rsidR="00C67C9A" w:rsidRPr="00F063B7" w:rsidRDefault="00C67C9A" w:rsidP="00654FD4">
            <w:pPr>
              <w:suppressAutoHyphens/>
              <w:spacing w:line="240" w:lineRule="exact"/>
              <w:jc w:val="center"/>
              <w:rPr>
                <w:sz w:val="16"/>
                <w:szCs w:val="16"/>
              </w:rPr>
            </w:pPr>
            <w:r w:rsidRPr="00F063B7">
              <w:rPr>
                <w:sz w:val="16"/>
                <w:szCs w:val="16"/>
              </w:rPr>
              <w:t>7</w:t>
            </w:r>
          </w:p>
        </w:tc>
        <w:tc>
          <w:tcPr>
            <w:tcW w:w="0" w:type="auto"/>
            <w:tcBorders>
              <w:bottom w:val="single" w:sz="4" w:space="0" w:color="auto"/>
            </w:tcBorders>
          </w:tcPr>
          <w:p w:rsidR="00C67C9A" w:rsidRPr="00F063B7" w:rsidRDefault="00C67C9A" w:rsidP="00654FD4">
            <w:pPr>
              <w:suppressAutoHyphens/>
              <w:spacing w:line="240" w:lineRule="exact"/>
              <w:jc w:val="center"/>
              <w:rPr>
                <w:sz w:val="16"/>
                <w:szCs w:val="16"/>
              </w:rPr>
            </w:pPr>
            <w:r w:rsidRPr="00F063B7">
              <w:rPr>
                <w:sz w:val="16"/>
                <w:szCs w:val="16"/>
              </w:rPr>
              <w:t>8</w:t>
            </w:r>
          </w:p>
        </w:tc>
        <w:tc>
          <w:tcPr>
            <w:tcW w:w="0" w:type="auto"/>
            <w:tcBorders>
              <w:bottom w:val="single" w:sz="4" w:space="0" w:color="auto"/>
            </w:tcBorders>
          </w:tcPr>
          <w:p w:rsidR="00C67C9A" w:rsidRPr="00F063B7" w:rsidRDefault="00C67C9A" w:rsidP="00654FD4">
            <w:pPr>
              <w:suppressAutoHyphens/>
              <w:spacing w:line="240" w:lineRule="exact"/>
              <w:jc w:val="center"/>
              <w:rPr>
                <w:sz w:val="16"/>
                <w:szCs w:val="16"/>
              </w:rPr>
            </w:pPr>
            <w:r w:rsidRPr="00F063B7">
              <w:rPr>
                <w:sz w:val="16"/>
                <w:szCs w:val="16"/>
              </w:rPr>
              <w:t>9</w:t>
            </w:r>
          </w:p>
        </w:tc>
        <w:tc>
          <w:tcPr>
            <w:tcW w:w="0" w:type="auto"/>
            <w:tcBorders>
              <w:bottom w:val="single" w:sz="4" w:space="0" w:color="auto"/>
            </w:tcBorders>
          </w:tcPr>
          <w:p w:rsidR="00C67C9A" w:rsidRPr="00F063B7" w:rsidRDefault="00C67C9A" w:rsidP="00654FD4">
            <w:pPr>
              <w:suppressAutoHyphens/>
              <w:spacing w:line="240" w:lineRule="exact"/>
              <w:jc w:val="center"/>
              <w:rPr>
                <w:sz w:val="16"/>
                <w:szCs w:val="16"/>
              </w:rPr>
            </w:pPr>
            <w:r w:rsidRPr="00F063B7">
              <w:rPr>
                <w:sz w:val="16"/>
                <w:szCs w:val="16"/>
              </w:rPr>
              <w:t>10</w:t>
            </w:r>
          </w:p>
        </w:tc>
        <w:tc>
          <w:tcPr>
            <w:tcW w:w="0" w:type="auto"/>
            <w:tcBorders>
              <w:bottom w:val="single" w:sz="4" w:space="0" w:color="auto"/>
            </w:tcBorders>
          </w:tcPr>
          <w:p w:rsidR="00C67C9A" w:rsidRPr="00F063B7" w:rsidRDefault="00C67C9A" w:rsidP="00654FD4">
            <w:pPr>
              <w:suppressAutoHyphens/>
              <w:spacing w:line="240" w:lineRule="exact"/>
              <w:jc w:val="center"/>
              <w:rPr>
                <w:sz w:val="16"/>
                <w:szCs w:val="16"/>
              </w:rPr>
            </w:pPr>
            <w:r w:rsidRPr="00F063B7">
              <w:rPr>
                <w:sz w:val="16"/>
                <w:szCs w:val="16"/>
              </w:rPr>
              <w:t>11</w:t>
            </w:r>
          </w:p>
        </w:tc>
      </w:tr>
      <w:tr w:rsidR="00C67C9A" w:rsidRPr="00F063B7" w:rsidTr="00654FD4">
        <w:trPr>
          <w:cantSplit/>
          <w:trHeight w:val="2190"/>
        </w:trPr>
        <w:tc>
          <w:tcPr>
            <w:tcW w:w="0" w:type="auto"/>
            <w:vAlign w:val="center"/>
          </w:tcPr>
          <w:p w:rsidR="00C67C9A" w:rsidRPr="00F063B7" w:rsidRDefault="00C67C9A" w:rsidP="00654FD4">
            <w:pPr>
              <w:suppressAutoHyphens/>
              <w:spacing w:line="240" w:lineRule="exact"/>
              <w:jc w:val="center"/>
              <w:rPr>
                <w:sz w:val="16"/>
                <w:szCs w:val="16"/>
              </w:rPr>
            </w:pPr>
            <w:r w:rsidRPr="00F063B7">
              <w:rPr>
                <w:sz w:val="16"/>
                <w:szCs w:val="16"/>
              </w:rPr>
              <w:lastRenderedPageBreak/>
              <w:t>1.</w:t>
            </w:r>
          </w:p>
        </w:tc>
        <w:tc>
          <w:tcPr>
            <w:tcW w:w="0" w:type="auto"/>
            <w:vAlign w:val="center"/>
          </w:tcPr>
          <w:p w:rsidR="00C67C9A" w:rsidRPr="00F063B7" w:rsidRDefault="00C67C9A" w:rsidP="00654FD4">
            <w:pPr>
              <w:suppressAutoHyphens/>
              <w:spacing w:line="240" w:lineRule="exact"/>
              <w:jc w:val="both"/>
              <w:rPr>
                <w:sz w:val="16"/>
                <w:szCs w:val="16"/>
              </w:rPr>
            </w:pPr>
            <w:r w:rsidRPr="00F063B7">
              <w:rPr>
                <w:sz w:val="16"/>
                <w:szCs w:val="16"/>
              </w:rPr>
              <w:t xml:space="preserve">Реализация подпрограммы </w:t>
            </w:r>
            <w:r w:rsidRPr="00F063B7">
              <w:rPr>
                <w:bCs/>
                <w:sz w:val="16"/>
                <w:szCs w:val="16"/>
              </w:rPr>
              <w:t>«Ремонт и содержание  автомобильных дорог общего пользования местного значения Солецкого г</w:t>
            </w:r>
            <w:r w:rsidRPr="00F063B7">
              <w:rPr>
                <w:bCs/>
                <w:sz w:val="16"/>
                <w:szCs w:val="16"/>
              </w:rPr>
              <w:t>о</w:t>
            </w:r>
            <w:r w:rsidRPr="00F063B7">
              <w:rPr>
                <w:bCs/>
                <w:sz w:val="16"/>
                <w:szCs w:val="16"/>
              </w:rPr>
              <w:t>родского поселения»</w:t>
            </w:r>
          </w:p>
        </w:tc>
        <w:tc>
          <w:tcPr>
            <w:tcW w:w="0" w:type="auto"/>
            <w:vAlign w:val="center"/>
          </w:tcPr>
          <w:p w:rsidR="00C67C9A" w:rsidRPr="00F063B7" w:rsidRDefault="00C67C9A" w:rsidP="00654FD4">
            <w:pPr>
              <w:suppressAutoHyphens/>
              <w:spacing w:line="240" w:lineRule="exact"/>
              <w:rPr>
                <w:sz w:val="16"/>
                <w:szCs w:val="16"/>
              </w:rPr>
            </w:pPr>
            <w:r w:rsidRPr="00F063B7">
              <w:rPr>
                <w:sz w:val="16"/>
                <w:szCs w:val="16"/>
              </w:rPr>
              <w:t xml:space="preserve">отдел,  </w:t>
            </w:r>
          </w:p>
          <w:p w:rsidR="00C67C9A" w:rsidRPr="00F063B7" w:rsidRDefault="00C67C9A" w:rsidP="00654FD4">
            <w:pPr>
              <w:suppressAutoHyphens/>
              <w:spacing w:line="240" w:lineRule="exact"/>
              <w:rPr>
                <w:sz w:val="16"/>
                <w:szCs w:val="16"/>
              </w:rPr>
            </w:pPr>
            <w:r w:rsidRPr="00F063B7">
              <w:rPr>
                <w:sz w:val="16"/>
                <w:szCs w:val="16"/>
              </w:rPr>
              <w:t>Администрация муниципального района</w:t>
            </w:r>
          </w:p>
        </w:tc>
        <w:tc>
          <w:tcPr>
            <w:tcW w:w="0" w:type="auto"/>
            <w:vAlign w:val="center"/>
          </w:tcPr>
          <w:p w:rsidR="00C67C9A" w:rsidRPr="00F063B7" w:rsidRDefault="00C67C9A" w:rsidP="00654FD4">
            <w:pPr>
              <w:suppressAutoHyphens/>
              <w:spacing w:line="240" w:lineRule="exact"/>
              <w:jc w:val="center"/>
              <w:rPr>
                <w:sz w:val="16"/>
                <w:szCs w:val="16"/>
              </w:rPr>
            </w:pPr>
            <w:r w:rsidRPr="00F063B7">
              <w:rPr>
                <w:sz w:val="16"/>
                <w:szCs w:val="16"/>
              </w:rPr>
              <w:t>2016 -2020 годы</w:t>
            </w:r>
          </w:p>
        </w:tc>
        <w:tc>
          <w:tcPr>
            <w:tcW w:w="0" w:type="auto"/>
            <w:tcBorders>
              <w:right w:val="single" w:sz="4" w:space="0" w:color="auto"/>
            </w:tcBorders>
            <w:vAlign w:val="center"/>
          </w:tcPr>
          <w:p w:rsidR="00C67C9A" w:rsidRPr="00F063B7" w:rsidRDefault="00C67C9A" w:rsidP="00654FD4">
            <w:pPr>
              <w:suppressAutoHyphens/>
              <w:spacing w:line="240" w:lineRule="exact"/>
              <w:jc w:val="center"/>
              <w:rPr>
                <w:sz w:val="16"/>
                <w:szCs w:val="16"/>
                <w:highlight w:val="yellow"/>
              </w:rPr>
            </w:pPr>
            <w:r w:rsidRPr="00F063B7">
              <w:rPr>
                <w:sz w:val="16"/>
                <w:szCs w:val="16"/>
              </w:rPr>
              <w:t>1.1.1, 1.1.2, 1.2.1</w:t>
            </w:r>
          </w:p>
        </w:tc>
        <w:tc>
          <w:tcPr>
            <w:tcW w:w="0" w:type="auto"/>
            <w:tcBorders>
              <w:top w:val="single" w:sz="4" w:space="0" w:color="auto"/>
              <w:left w:val="single" w:sz="4" w:space="0" w:color="auto"/>
              <w:right w:val="single" w:sz="4" w:space="0" w:color="auto"/>
            </w:tcBorders>
            <w:vAlign w:val="center"/>
          </w:tcPr>
          <w:p w:rsidR="00C67C9A" w:rsidRPr="00F063B7" w:rsidRDefault="00C67C9A" w:rsidP="00654FD4">
            <w:pPr>
              <w:suppressAutoHyphens/>
              <w:spacing w:line="240" w:lineRule="exact"/>
              <w:jc w:val="center"/>
              <w:rPr>
                <w:sz w:val="16"/>
                <w:szCs w:val="16"/>
              </w:rPr>
            </w:pPr>
            <w:r w:rsidRPr="00F063B7">
              <w:rPr>
                <w:sz w:val="16"/>
                <w:szCs w:val="16"/>
              </w:rPr>
              <w:t>всего:</w:t>
            </w:r>
          </w:p>
          <w:p w:rsidR="00C67C9A" w:rsidRPr="00F063B7" w:rsidRDefault="00C67C9A" w:rsidP="00654FD4">
            <w:pPr>
              <w:suppressAutoHyphens/>
              <w:spacing w:line="240" w:lineRule="exact"/>
              <w:jc w:val="center"/>
              <w:rPr>
                <w:sz w:val="16"/>
                <w:szCs w:val="16"/>
              </w:rPr>
            </w:pPr>
            <w:r w:rsidRPr="00F063B7">
              <w:rPr>
                <w:sz w:val="16"/>
                <w:szCs w:val="16"/>
              </w:rPr>
              <w:t>в том числе:</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 xml:space="preserve">областной </w:t>
            </w:r>
          </w:p>
          <w:p w:rsidR="00C67C9A" w:rsidRPr="00F063B7" w:rsidRDefault="00C67C9A" w:rsidP="00654FD4">
            <w:pPr>
              <w:suppressAutoHyphens/>
              <w:spacing w:line="240" w:lineRule="exact"/>
              <w:jc w:val="center"/>
              <w:rPr>
                <w:sz w:val="16"/>
                <w:szCs w:val="16"/>
              </w:rPr>
            </w:pPr>
            <w:r w:rsidRPr="00F063B7">
              <w:rPr>
                <w:sz w:val="16"/>
                <w:szCs w:val="16"/>
              </w:rPr>
              <w:t>бюджет</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бюджет поселения</w:t>
            </w:r>
          </w:p>
        </w:tc>
        <w:tc>
          <w:tcPr>
            <w:tcW w:w="0" w:type="auto"/>
            <w:tcBorders>
              <w:top w:val="single" w:sz="4" w:space="0" w:color="auto"/>
              <w:left w:val="single" w:sz="4" w:space="0" w:color="auto"/>
              <w:right w:val="single" w:sz="4" w:space="0" w:color="auto"/>
            </w:tcBorders>
            <w:vAlign w:val="center"/>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2892,82</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892,0</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2000,82</w:t>
            </w:r>
          </w:p>
        </w:tc>
        <w:tc>
          <w:tcPr>
            <w:tcW w:w="0" w:type="auto"/>
            <w:tcBorders>
              <w:top w:val="single" w:sz="4" w:space="0" w:color="auto"/>
              <w:left w:val="single" w:sz="4" w:space="0" w:color="auto"/>
              <w:right w:val="single" w:sz="4" w:space="0" w:color="auto"/>
            </w:tcBorders>
            <w:vAlign w:val="center"/>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4022,816</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1760,0</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2262,816</w:t>
            </w:r>
          </w:p>
        </w:tc>
        <w:tc>
          <w:tcPr>
            <w:tcW w:w="0" w:type="auto"/>
            <w:tcBorders>
              <w:top w:val="single" w:sz="4" w:space="0" w:color="auto"/>
              <w:left w:val="single" w:sz="4" w:space="0" w:color="auto"/>
              <w:right w:val="single" w:sz="4" w:space="0" w:color="auto"/>
            </w:tcBorders>
            <w:vAlign w:val="center"/>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3841,53</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2376,0</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1465,53</w:t>
            </w:r>
          </w:p>
        </w:tc>
        <w:tc>
          <w:tcPr>
            <w:tcW w:w="0" w:type="auto"/>
            <w:tcBorders>
              <w:top w:val="single" w:sz="4" w:space="0" w:color="auto"/>
              <w:left w:val="single" w:sz="4" w:space="0" w:color="auto"/>
              <w:right w:val="single" w:sz="4" w:space="0" w:color="auto"/>
            </w:tcBorders>
            <w:vAlign w:val="center"/>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2329,88</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876,0</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1453,88</w:t>
            </w:r>
          </w:p>
        </w:tc>
        <w:tc>
          <w:tcPr>
            <w:tcW w:w="0" w:type="auto"/>
            <w:tcBorders>
              <w:top w:val="single" w:sz="4" w:space="0" w:color="auto"/>
              <w:left w:val="single" w:sz="4" w:space="0" w:color="auto"/>
              <w:right w:val="single" w:sz="4" w:space="0" w:color="auto"/>
            </w:tcBorders>
          </w:tcPr>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2352,3</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876,0</w:t>
            </w: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p>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1476,3</w:t>
            </w:r>
          </w:p>
        </w:tc>
      </w:tr>
      <w:tr w:rsidR="00C67C9A" w:rsidRPr="00F063B7" w:rsidTr="00654FD4">
        <w:trPr>
          <w:cantSplit/>
        </w:trPr>
        <w:tc>
          <w:tcPr>
            <w:tcW w:w="0" w:type="auto"/>
            <w:vAlign w:val="center"/>
          </w:tcPr>
          <w:p w:rsidR="00C67C9A" w:rsidRPr="00F063B7" w:rsidRDefault="00C67C9A" w:rsidP="00654FD4">
            <w:pPr>
              <w:suppressAutoHyphens/>
              <w:spacing w:line="240" w:lineRule="exact"/>
              <w:jc w:val="center"/>
              <w:rPr>
                <w:sz w:val="16"/>
                <w:szCs w:val="16"/>
              </w:rPr>
            </w:pPr>
            <w:r w:rsidRPr="00F063B7">
              <w:rPr>
                <w:sz w:val="16"/>
                <w:szCs w:val="16"/>
              </w:rPr>
              <w:lastRenderedPageBreak/>
              <w:t>2.</w:t>
            </w:r>
          </w:p>
        </w:tc>
        <w:tc>
          <w:tcPr>
            <w:tcW w:w="0" w:type="auto"/>
            <w:vAlign w:val="center"/>
          </w:tcPr>
          <w:p w:rsidR="00C67C9A" w:rsidRPr="00F063B7" w:rsidRDefault="00C67C9A" w:rsidP="00654FD4">
            <w:pPr>
              <w:suppressAutoHyphens/>
              <w:spacing w:line="240" w:lineRule="exact"/>
              <w:rPr>
                <w:sz w:val="16"/>
                <w:szCs w:val="16"/>
              </w:rPr>
            </w:pPr>
            <w:r w:rsidRPr="00F063B7">
              <w:rPr>
                <w:sz w:val="16"/>
                <w:szCs w:val="16"/>
              </w:rPr>
              <w:t xml:space="preserve">Реализация подпрограммы </w:t>
            </w:r>
            <w:r w:rsidRPr="00F063B7">
              <w:rPr>
                <w:bCs/>
                <w:sz w:val="16"/>
                <w:szCs w:val="16"/>
              </w:rPr>
              <w:t>«Повышение безопасности  дорожного движения в Солецком городском поселении»</w:t>
            </w:r>
          </w:p>
        </w:tc>
        <w:tc>
          <w:tcPr>
            <w:tcW w:w="0" w:type="auto"/>
            <w:vAlign w:val="center"/>
          </w:tcPr>
          <w:p w:rsidR="00C67C9A" w:rsidRPr="00F063B7" w:rsidRDefault="00C67C9A" w:rsidP="00654FD4">
            <w:pPr>
              <w:suppressAutoHyphens/>
              <w:spacing w:line="240" w:lineRule="exact"/>
              <w:rPr>
                <w:sz w:val="16"/>
                <w:szCs w:val="16"/>
              </w:rPr>
            </w:pPr>
            <w:r w:rsidRPr="00F063B7">
              <w:rPr>
                <w:sz w:val="16"/>
                <w:szCs w:val="16"/>
              </w:rPr>
              <w:t xml:space="preserve">отдел, </w:t>
            </w:r>
          </w:p>
          <w:p w:rsidR="00C67C9A" w:rsidRPr="00F063B7" w:rsidRDefault="00C67C9A" w:rsidP="00654FD4">
            <w:pPr>
              <w:suppressAutoHyphens/>
              <w:spacing w:line="240" w:lineRule="exact"/>
              <w:rPr>
                <w:sz w:val="16"/>
                <w:szCs w:val="16"/>
              </w:rPr>
            </w:pPr>
            <w:r w:rsidRPr="00F063B7">
              <w:rPr>
                <w:sz w:val="16"/>
                <w:szCs w:val="16"/>
              </w:rPr>
              <w:t xml:space="preserve">Администрация муниципального района </w:t>
            </w:r>
          </w:p>
        </w:tc>
        <w:tc>
          <w:tcPr>
            <w:tcW w:w="0" w:type="auto"/>
            <w:vAlign w:val="center"/>
          </w:tcPr>
          <w:p w:rsidR="00C67C9A" w:rsidRPr="00F063B7" w:rsidRDefault="00C67C9A" w:rsidP="00654FD4">
            <w:pPr>
              <w:suppressAutoHyphens/>
              <w:spacing w:line="240" w:lineRule="exact"/>
              <w:jc w:val="center"/>
              <w:rPr>
                <w:sz w:val="16"/>
                <w:szCs w:val="16"/>
              </w:rPr>
            </w:pPr>
            <w:r w:rsidRPr="00F063B7">
              <w:rPr>
                <w:sz w:val="16"/>
                <w:szCs w:val="16"/>
              </w:rPr>
              <w:t>2016 – 2020 годы</w:t>
            </w:r>
          </w:p>
        </w:tc>
        <w:tc>
          <w:tcPr>
            <w:tcW w:w="0" w:type="auto"/>
            <w:vAlign w:val="center"/>
          </w:tcPr>
          <w:p w:rsidR="00C67C9A" w:rsidRPr="00F063B7" w:rsidRDefault="00C67C9A" w:rsidP="00654FD4">
            <w:pPr>
              <w:suppressAutoHyphens/>
              <w:spacing w:line="240" w:lineRule="exact"/>
              <w:jc w:val="center"/>
              <w:rPr>
                <w:sz w:val="16"/>
                <w:szCs w:val="16"/>
              </w:rPr>
            </w:pPr>
            <w:r w:rsidRPr="00F063B7">
              <w:rPr>
                <w:sz w:val="16"/>
                <w:szCs w:val="16"/>
              </w:rPr>
              <w:t>2.1.1, 2.1.2, 2.1.3 2.1.4</w:t>
            </w:r>
          </w:p>
          <w:p w:rsidR="00C67C9A" w:rsidRPr="00F063B7" w:rsidRDefault="00C67C9A" w:rsidP="00654FD4">
            <w:pPr>
              <w:suppressAutoHyphens/>
              <w:spacing w:line="240" w:lineRule="exact"/>
              <w:jc w:val="center"/>
              <w:rPr>
                <w:sz w:val="16"/>
                <w:szCs w:val="16"/>
                <w:highlight w:val="yellow"/>
              </w:rPr>
            </w:pPr>
          </w:p>
        </w:tc>
        <w:tc>
          <w:tcPr>
            <w:tcW w:w="0" w:type="auto"/>
            <w:tcBorders>
              <w:top w:val="single" w:sz="4" w:space="0" w:color="auto"/>
            </w:tcBorders>
            <w:vAlign w:val="center"/>
          </w:tcPr>
          <w:p w:rsidR="00C67C9A" w:rsidRPr="00F063B7" w:rsidRDefault="00C67C9A" w:rsidP="00654FD4">
            <w:pPr>
              <w:suppressAutoHyphens/>
              <w:spacing w:line="240" w:lineRule="exact"/>
              <w:jc w:val="center"/>
              <w:rPr>
                <w:sz w:val="16"/>
                <w:szCs w:val="16"/>
              </w:rPr>
            </w:pPr>
            <w:r w:rsidRPr="00F063B7">
              <w:rPr>
                <w:sz w:val="16"/>
                <w:szCs w:val="16"/>
              </w:rPr>
              <w:t>всего:</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Федеральный бюджет</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бюджет поселения</w:t>
            </w:r>
          </w:p>
        </w:tc>
        <w:tc>
          <w:tcPr>
            <w:tcW w:w="0" w:type="auto"/>
            <w:tcBorders>
              <w:top w:val="single" w:sz="4" w:space="0" w:color="auto"/>
            </w:tcBorders>
            <w:vAlign w:val="center"/>
          </w:tcPr>
          <w:p w:rsidR="00C67C9A" w:rsidRPr="00F063B7" w:rsidRDefault="00C67C9A" w:rsidP="00654FD4">
            <w:pPr>
              <w:suppressAutoHyphens/>
              <w:spacing w:line="240" w:lineRule="exact"/>
              <w:jc w:val="center"/>
              <w:rPr>
                <w:sz w:val="16"/>
                <w:szCs w:val="16"/>
              </w:rPr>
            </w:pPr>
            <w:r w:rsidRPr="00F063B7">
              <w:rPr>
                <w:sz w:val="16"/>
                <w:szCs w:val="16"/>
              </w:rPr>
              <w:t>250,0</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250,0</w:t>
            </w:r>
          </w:p>
        </w:tc>
        <w:tc>
          <w:tcPr>
            <w:tcW w:w="0" w:type="auto"/>
            <w:tcBorders>
              <w:top w:val="single" w:sz="4" w:space="0" w:color="auto"/>
            </w:tcBorders>
            <w:vAlign w:val="center"/>
          </w:tcPr>
          <w:p w:rsidR="00C67C9A" w:rsidRPr="00F063B7" w:rsidRDefault="00C67C9A" w:rsidP="00654FD4">
            <w:pPr>
              <w:suppressAutoHyphens/>
              <w:spacing w:line="240" w:lineRule="exact"/>
              <w:jc w:val="center"/>
              <w:rPr>
                <w:sz w:val="16"/>
                <w:szCs w:val="16"/>
              </w:rPr>
            </w:pPr>
            <w:r w:rsidRPr="00F063B7">
              <w:rPr>
                <w:sz w:val="16"/>
                <w:szCs w:val="16"/>
              </w:rPr>
              <w:t>400,0</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400,0</w:t>
            </w:r>
          </w:p>
        </w:tc>
        <w:tc>
          <w:tcPr>
            <w:tcW w:w="0" w:type="auto"/>
            <w:tcBorders>
              <w:top w:val="single" w:sz="4" w:space="0" w:color="auto"/>
            </w:tcBorders>
            <w:vAlign w:val="center"/>
          </w:tcPr>
          <w:p w:rsidR="00C67C9A" w:rsidRPr="00F063B7" w:rsidRDefault="00C67C9A" w:rsidP="00654FD4">
            <w:pPr>
              <w:suppressAutoHyphens/>
              <w:spacing w:line="240" w:lineRule="exact"/>
              <w:jc w:val="center"/>
              <w:rPr>
                <w:sz w:val="16"/>
                <w:szCs w:val="16"/>
              </w:rPr>
            </w:pPr>
            <w:r w:rsidRPr="00F063B7">
              <w:rPr>
                <w:sz w:val="16"/>
                <w:szCs w:val="16"/>
              </w:rPr>
              <w:t>250,0</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250,0</w:t>
            </w:r>
          </w:p>
        </w:tc>
        <w:tc>
          <w:tcPr>
            <w:tcW w:w="0" w:type="auto"/>
            <w:tcBorders>
              <w:top w:val="single" w:sz="4" w:space="0" w:color="auto"/>
            </w:tcBorders>
            <w:vAlign w:val="center"/>
          </w:tcPr>
          <w:p w:rsidR="00C67C9A" w:rsidRPr="00F063B7" w:rsidRDefault="00C67C9A" w:rsidP="00654FD4">
            <w:pPr>
              <w:suppressAutoHyphens/>
              <w:spacing w:line="240" w:lineRule="exact"/>
              <w:jc w:val="center"/>
              <w:rPr>
                <w:sz w:val="16"/>
                <w:szCs w:val="16"/>
              </w:rPr>
            </w:pPr>
            <w:r w:rsidRPr="00F063B7">
              <w:rPr>
                <w:sz w:val="16"/>
                <w:szCs w:val="16"/>
              </w:rPr>
              <w:t>250,0</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w:t>
            </w:r>
          </w:p>
          <w:p w:rsidR="00C67C9A" w:rsidRPr="00F063B7" w:rsidRDefault="00C67C9A" w:rsidP="00654FD4">
            <w:pPr>
              <w:suppressAutoHyphens/>
              <w:spacing w:line="240" w:lineRule="exact"/>
              <w:rPr>
                <w:sz w:val="16"/>
                <w:szCs w:val="16"/>
              </w:rPr>
            </w:pP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250,0</w:t>
            </w:r>
          </w:p>
        </w:tc>
        <w:tc>
          <w:tcPr>
            <w:tcW w:w="0" w:type="auto"/>
            <w:tcBorders>
              <w:top w:val="single" w:sz="4" w:space="0" w:color="auto"/>
            </w:tcBorders>
          </w:tcPr>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250,0</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w:t>
            </w:r>
          </w:p>
          <w:p w:rsidR="00C67C9A" w:rsidRPr="00F063B7" w:rsidRDefault="00C67C9A" w:rsidP="00654FD4">
            <w:pPr>
              <w:suppressAutoHyphens/>
              <w:spacing w:line="240" w:lineRule="exact"/>
              <w:jc w:val="center"/>
              <w:rPr>
                <w:sz w:val="16"/>
                <w:szCs w:val="16"/>
              </w:rPr>
            </w:pPr>
          </w:p>
          <w:p w:rsidR="00C67C9A" w:rsidRPr="00F063B7" w:rsidRDefault="00C67C9A" w:rsidP="00654FD4">
            <w:pPr>
              <w:suppressAutoHyphens/>
              <w:spacing w:line="240" w:lineRule="exact"/>
              <w:jc w:val="center"/>
              <w:rPr>
                <w:sz w:val="16"/>
                <w:szCs w:val="16"/>
              </w:rPr>
            </w:pPr>
            <w:r w:rsidRPr="00F063B7">
              <w:rPr>
                <w:sz w:val="16"/>
                <w:szCs w:val="16"/>
              </w:rPr>
              <w:t>250,0</w:t>
            </w:r>
          </w:p>
          <w:p w:rsidR="00C67C9A" w:rsidRPr="00F063B7" w:rsidRDefault="00C67C9A" w:rsidP="00654FD4">
            <w:pPr>
              <w:suppressAutoHyphens/>
              <w:spacing w:line="240" w:lineRule="exact"/>
              <w:jc w:val="center"/>
              <w:rPr>
                <w:sz w:val="16"/>
                <w:szCs w:val="16"/>
              </w:rPr>
            </w:pPr>
          </w:p>
        </w:tc>
      </w:tr>
    </w:tbl>
    <w:p w:rsidR="00C67C9A" w:rsidRDefault="00C67C9A" w:rsidP="00C67C9A">
      <w:pPr>
        <w:rPr>
          <w:sz w:val="28"/>
          <w:szCs w:val="28"/>
        </w:rPr>
      </w:pPr>
    </w:p>
    <w:p w:rsidR="00C67C9A" w:rsidRPr="00F063B7" w:rsidRDefault="00C67C9A" w:rsidP="00C67C9A">
      <w:pPr>
        <w:suppressAutoHyphens/>
        <w:autoSpaceDE w:val="0"/>
        <w:autoSpaceDN w:val="0"/>
        <w:adjustRightInd w:val="0"/>
        <w:ind w:firstLine="709"/>
        <w:jc w:val="both"/>
        <w:rPr>
          <w:sz w:val="16"/>
          <w:szCs w:val="16"/>
        </w:rPr>
      </w:pPr>
      <w:r w:rsidRPr="00F063B7">
        <w:rPr>
          <w:sz w:val="16"/>
          <w:szCs w:val="16"/>
        </w:rPr>
        <w:t>2. Внести изменения в подпрограмму «Ремонт и содержание автомобильных дорог общего пользования местного значения Солецкого городского поселения» Программы (далее – Подпрограмма 1):</w:t>
      </w:r>
    </w:p>
    <w:p w:rsidR="00C67C9A" w:rsidRPr="00F063B7" w:rsidRDefault="00C67C9A" w:rsidP="00C67C9A">
      <w:pPr>
        <w:suppressAutoHyphens/>
        <w:autoSpaceDE w:val="0"/>
        <w:autoSpaceDN w:val="0"/>
        <w:adjustRightInd w:val="0"/>
        <w:ind w:firstLine="709"/>
        <w:jc w:val="both"/>
        <w:rPr>
          <w:sz w:val="16"/>
          <w:szCs w:val="16"/>
        </w:rPr>
      </w:pPr>
      <w:r w:rsidRPr="00F063B7">
        <w:rPr>
          <w:sz w:val="16"/>
          <w:szCs w:val="16"/>
        </w:rPr>
        <w:t>2.1. В паспорте Подпрограммы 1:</w:t>
      </w:r>
    </w:p>
    <w:p w:rsidR="00C67C9A" w:rsidRPr="00F063B7" w:rsidRDefault="00C67C9A" w:rsidP="00C67C9A">
      <w:pPr>
        <w:suppressAutoHyphens/>
        <w:autoSpaceDE w:val="0"/>
        <w:autoSpaceDN w:val="0"/>
        <w:adjustRightInd w:val="0"/>
        <w:ind w:firstLine="709"/>
        <w:jc w:val="both"/>
        <w:rPr>
          <w:sz w:val="16"/>
          <w:szCs w:val="16"/>
        </w:rPr>
      </w:pPr>
      <w:r w:rsidRPr="00F063B7">
        <w:rPr>
          <w:sz w:val="16"/>
          <w:szCs w:val="16"/>
        </w:rPr>
        <w:t>2.1.1. Дополнить раздел 2 строками 2 и 2.1 следующего содержания:</w:t>
      </w:r>
    </w:p>
    <w:p w:rsidR="00C67C9A" w:rsidRPr="00F063B7" w:rsidRDefault="00C67C9A" w:rsidP="00C67C9A">
      <w:pPr>
        <w:suppressAutoHyphens/>
        <w:autoSpaceDE w:val="0"/>
        <w:autoSpaceDN w:val="0"/>
        <w:adjustRightInd w:val="0"/>
        <w:jc w:val="both"/>
        <w:rPr>
          <w:sz w:val="16"/>
          <w:szCs w:val="16"/>
        </w:rPr>
      </w:pPr>
      <w:r w:rsidRPr="00F063B7">
        <w:rPr>
          <w:sz w:val="16"/>
          <w:szCs w:val="16"/>
        </w:rPr>
        <w:t>«</w:t>
      </w:r>
    </w:p>
    <w:tbl>
      <w:tblPr>
        <w:tblW w:w="5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1924"/>
        <w:gridCol w:w="540"/>
        <w:gridCol w:w="540"/>
        <w:gridCol w:w="540"/>
        <w:gridCol w:w="540"/>
        <w:gridCol w:w="540"/>
      </w:tblGrid>
      <w:tr w:rsidR="00C67C9A" w:rsidRPr="00F063B7" w:rsidTr="00654FD4">
        <w:trPr>
          <w:trHeight w:val="581"/>
        </w:trPr>
        <w:tc>
          <w:tcPr>
            <w:tcW w:w="0" w:type="auto"/>
            <w:vMerge w:val="restart"/>
            <w:shd w:val="clear" w:color="auto" w:fill="auto"/>
          </w:tcPr>
          <w:p w:rsidR="00C67C9A" w:rsidRPr="00F063B7" w:rsidRDefault="00C67C9A" w:rsidP="00654FD4">
            <w:pPr>
              <w:pStyle w:val="affc"/>
              <w:suppressAutoHyphens/>
              <w:rPr>
                <w:rFonts w:ascii="Times New Roman" w:hAnsi="Times New Roman" w:cs="Calibri"/>
                <w:sz w:val="16"/>
                <w:szCs w:val="16"/>
              </w:rPr>
            </w:pPr>
            <w:r w:rsidRPr="00F063B7">
              <w:rPr>
                <w:rFonts w:ascii="Times New Roman" w:hAnsi="Times New Roman" w:cs="Calibri"/>
                <w:sz w:val="16"/>
                <w:szCs w:val="16"/>
              </w:rPr>
              <w:t>№ п/п</w:t>
            </w:r>
          </w:p>
        </w:tc>
        <w:tc>
          <w:tcPr>
            <w:tcW w:w="0" w:type="auto"/>
            <w:vMerge w:val="restart"/>
            <w:shd w:val="clear" w:color="auto" w:fill="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Задачи подпрограммы,</w:t>
            </w:r>
          </w:p>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 xml:space="preserve"> наименование и единица измерения целевого показателя</w:t>
            </w:r>
          </w:p>
        </w:tc>
        <w:tc>
          <w:tcPr>
            <w:tcW w:w="0" w:type="auto"/>
            <w:gridSpan w:val="5"/>
            <w:shd w:val="clear" w:color="auto" w:fill="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Значение целевого показателя по годам:</w:t>
            </w:r>
          </w:p>
        </w:tc>
      </w:tr>
      <w:tr w:rsidR="00C67C9A" w:rsidRPr="00F063B7" w:rsidTr="00654FD4">
        <w:trPr>
          <w:trHeight w:val="268"/>
        </w:trPr>
        <w:tc>
          <w:tcPr>
            <w:tcW w:w="0" w:type="auto"/>
            <w:vMerge/>
            <w:shd w:val="clear" w:color="auto" w:fill="auto"/>
          </w:tcPr>
          <w:p w:rsidR="00C67C9A" w:rsidRPr="00F063B7" w:rsidRDefault="00C67C9A" w:rsidP="00654FD4">
            <w:pPr>
              <w:pStyle w:val="affc"/>
              <w:suppressAutoHyphens/>
              <w:rPr>
                <w:rFonts w:ascii="Times New Roman" w:hAnsi="Times New Roman" w:cs="Calibri"/>
                <w:sz w:val="16"/>
                <w:szCs w:val="16"/>
              </w:rPr>
            </w:pPr>
          </w:p>
        </w:tc>
        <w:tc>
          <w:tcPr>
            <w:tcW w:w="0" w:type="auto"/>
            <w:vMerge/>
            <w:shd w:val="clear" w:color="auto" w:fill="auto"/>
          </w:tcPr>
          <w:p w:rsidR="00C67C9A" w:rsidRPr="00F063B7" w:rsidRDefault="00C67C9A" w:rsidP="00654FD4">
            <w:pPr>
              <w:pStyle w:val="affc"/>
              <w:suppressAutoHyphens/>
              <w:rPr>
                <w:rFonts w:ascii="Times New Roman" w:hAnsi="Times New Roman" w:cs="Calibri"/>
                <w:sz w:val="16"/>
                <w:szCs w:val="16"/>
              </w:rPr>
            </w:pPr>
          </w:p>
        </w:tc>
        <w:tc>
          <w:tcPr>
            <w:tcW w:w="0" w:type="auto"/>
            <w:shd w:val="clear" w:color="auto" w:fill="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2016</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2017</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2018</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2019</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2020</w:t>
            </w:r>
          </w:p>
        </w:tc>
      </w:tr>
      <w:tr w:rsidR="00C67C9A" w:rsidRPr="00F063B7" w:rsidTr="00654FD4">
        <w:trPr>
          <w:trHeight w:val="268"/>
        </w:trPr>
        <w:tc>
          <w:tcPr>
            <w:tcW w:w="0" w:type="auto"/>
            <w:shd w:val="clear" w:color="auto" w:fill="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1</w:t>
            </w:r>
          </w:p>
        </w:tc>
        <w:tc>
          <w:tcPr>
            <w:tcW w:w="0" w:type="auto"/>
            <w:shd w:val="clear" w:color="auto" w:fill="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2</w:t>
            </w:r>
          </w:p>
        </w:tc>
        <w:tc>
          <w:tcPr>
            <w:tcW w:w="0" w:type="auto"/>
            <w:shd w:val="clear" w:color="auto" w:fill="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3</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4</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5</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6</w:t>
            </w:r>
          </w:p>
        </w:tc>
        <w:tc>
          <w:tcPr>
            <w:tcW w:w="0" w:type="auto"/>
          </w:tcPr>
          <w:p w:rsidR="00C67C9A" w:rsidRPr="00F063B7" w:rsidRDefault="00C67C9A" w:rsidP="00654FD4">
            <w:pPr>
              <w:pStyle w:val="affc"/>
              <w:suppressAutoHyphens/>
              <w:jc w:val="center"/>
              <w:rPr>
                <w:rFonts w:ascii="Times New Roman" w:hAnsi="Times New Roman" w:cs="Calibri"/>
                <w:sz w:val="16"/>
                <w:szCs w:val="16"/>
              </w:rPr>
            </w:pPr>
            <w:r w:rsidRPr="00F063B7">
              <w:rPr>
                <w:rFonts w:ascii="Times New Roman" w:hAnsi="Times New Roman" w:cs="Calibri"/>
                <w:sz w:val="16"/>
                <w:szCs w:val="16"/>
              </w:rPr>
              <w:t>7</w:t>
            </w:r>
          </w:p>
        </w:tc>
      </w:tr>
      <w:tr w:rsidR="00C67C9A" w:rsidRPr="00F063B7" w:rsidTr="00654FD4">
        <w:trPr>
          <w:trHeight w:hRule="exact" w:val="1218"/>
        </w:trPr>
        <w:tc>
          <w:tcPr>
            <w:tcW w:w="0" w:type="auto"/>
            <w:tcBorders>
              <w:top w:val="single" w:sz="4" w:space="0" w:color="auto"/>
              <w:left w:val="single" w:sz="4" w:space="0" w:color="auto"/>
              <w:bottom w:val="single" w:sz="4" w:space="0" w:color="auto"/>
              <w:right w:val="single" w:sz="4" w:space="0" w:color="auto"/>
            </w:tcBorders>
            <w:shd w:val="clear" w:color="auto" w:fill="auto"/>
          </w:tcPr>
          <w:p w:rsidR="00C67C9A" w:rsidRPr="00F063B7" w:rsidRDefault="00C67C9A" w:rsidP="00654FD4">
            <w:pPr>
              <w:widowControl w:val="0"/>
              <w:suppressAutoHyphens/>
              <w:autoSpaceDE w:val="0"/>
              <w:autoSpaceDN w:val="0"/>
              <w:adjustRightInd w:val="0"/>
              <w:jc w:val="both"/>
              <w:rPr>
                <w:sz w:val="16"/>
                <w:szCs w:val="16"/>
              </w:rPr>
            </w:pPr>
            <w:r w:rsidRPr="00F063B7">
              <w:rPr>
                <w:sz w:val="16"/>
                <w:szCs w:val="16"/>
              </w:rPr>
              <w:t>2.</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C67C9A" w:rsidRPr="00F063B7" w:rsidRDefault="00C67C9A" w:rsidP="00654FD4">
            <w:pPr>
              <w:widowControl w:val="0"/>
              <w:suppressAutoHyphens/>
              <w:autoSpaceDE w:val="0"/>
              <w:autoSpaceDN w:val="0"/>
              <w:adjustRightInd w:val="0"/>
              <w:jc w:val="both"/>
              <w:rPr>
                <w:bCs/>
                <w:sz w:val="16"/>
                <w:szCs w:val="16"/>
              </w:rPr>
            </w:pPr>
            <w:r w:rsidRPr="00F063B7">
              <w:rPr>
                <w:bCs/>
                <w:sz w:val="16"/>
                <w:szCs w:val="16"/>
              </w:rPr>
              <w:t>Задача 2.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r>
      <w:tr w:rsidR="00C67C9A" w:rsidRPr="00F063B7" w:rsidTr="00654FD4">
        <w:trPr>
          <w:trHeight w:hRule="exact" w:val="1907"/>
        </w:trPr>
        <w:tc>
          <w:tcPr>
            <w:tcW w:w="0" w:type="auto"/>
            <w:shd w:val="clear" w:color="auto" w:fill="auto"/>
          </w:tcPr>
          <w:p w:rsidR="00C67C9A" w:rsidRPr="00F063B7" w:rsidRDefault="00C67C9A" w:rsidP="00654FD4">
            <w:pPr>
              <w:widowControl w:val="0"/>
              <w:suppressAutoHyphens/>
              <w:autoSpaceDE w:val="0"/>
              <w:autoSpaceDN w:val="0"/>
              <w:adjustRightInd w:val="0"/>
              <w:jc w:val="both"/>
              <w:rPr>
                <w:sz w:val="16"/>
                <w:szCs w:val="16"/>
              </w:rPr>
            </w:pPr>
            <w:r w:rsidRPr="00F063B7">
              <w:rPr>
                <w:sz w:val="16"/>
                <w:szCs w:val="16"/>
              </w:rPr>
              <w:t>2.1</w:t>
            </w:r>
          </w:p>
        </w:tc>
        <w:tc>
          <w:tcPr>
            <w:tcW w:w="0" w:type="auto"/>
            <w:shd w:val="clear" w:color="auto" w:fill="auto"/>
          </w:tcPr>
          <w:p w:rsidR="00C67C9A" w:rsidRPr="00F063B7" w:rsidRDefault="00C67C9A" w:rsidP="00654FD4">
            <w:pPr>
              <w:suppressAutoHyphens/>
              <w:jc w:val="both"/>
              <w:rPr>
                <w:rFonts w:cs="Calibri"/>
                <w:bCs/>
                <w:color w:val="000000"/>
                <w:sz w:val="16"/>
                <w:szCs w:val="16"/>
              </w:rPr>
            </w:pPr>
            <w:r w:rsidRPr="00F063B7">
              <w:rPr>
                <w:bCs/>
                <w:sz w:val="16"/>
                <w:szCs w:val="16"/>
                <w:lang w:eastAsia="ar-SA"/>
              </w:rPr>
              <w:t xml:space="preserve">Показатель 1.     </w:t>
            </w:r>
            <w:r w:rsidRPr="00F063B7">
              <w:rPr>
                <w:sz w:val="16"/>
                <w:szCs w:val="16"/>
              </w:rPr>
              <w:t>Наличие проектной док</w:t>
            </w:r>
            <w:r w:rsidRPr="00F063B7">
              <w:rPr>
                <w:sz w:val="16"/>
                <w:szCs w:val="16"/>
              </w:rPr>
              <w:t>у</w:t>
            </w:r>
            <w:r w:rsidRPr="00F063B7">
              <w:rPr>
                <w:sz w:val="16"/>
                <w:szCs w:val="16"/>
              </w:rPr>
              <w:t xml:space="preserve">ментации на капитальный ремонт </w:t>
            </w:r>
            <w:proofErr w:type="spellStart"/>
            <w:r w:rsidRPr="00F063B7">
              <w:rPr>
                <w:sz w:val="16"/>
                <w:szCs w:val="16"/>
              </w:rPr>
              <w:t>трубопереезда</w:t>
            </w:r>
            <w:proofErr w:type="spellEnd"/>
            <w:r w:rsidRPr="00F063B7">
              <w:rPr>
                <w:sz w:val="16"/>
                <w:szCs w:val="16"/>
              </w:rPr>
              <w:t xml:space="preserve"> через ручей </w:t>
            </w:r>
            <w:proofErr w:type="spellStart"/>
            <w:r w:rsidRPr="00F063B7">
              <w:rPr>
                <w:sz w:val="16"/>
                <w:szCs w:val="16"/>
              </w:rPr>
              <w:t>Крутец</w:t>
            </w:r>
            <w:proofErr w:type="spellEnd"/>
            <w:r w:rsidRPr="00F063B7">
              <w:rPr>
                <w:sz w:val="16"/>
                <w:szCs w:val="16"/>
              </w:rPr>
              <w:t xml:space="preserve"> на ул. Вокзальная г. Сольцы Новгородской о</w:t>
            </w:r>
            <w:r w:rsidRPr="00F063B7">
              <w:rPr>
                <w:sz w:val="16"/>
                <w:szCs w:val="16"/>
              </w:rPr>
              <w:t>б</w:t>
            </w:r>
            <w:r w:rsidRPr="00F063B7">
              <w:rPr>
                <w:sz w:val="16"/>
                <w:szCs w:val="16"/>
              </w:rPr>
              <w:t>ласти, шт.</w:t>
            </w:r>
          </w:p>
        </w:tc>
        <w:tc>
          <w:tcPr>
            <w:tcW w:w="0" w:type="auto"/>
            <w:shd w:val="clear" w:color="auto" w:fill="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w:t>
            </w:r>
          </w:p>
        </w:tc>
        <w:tc>
          <w:tcPr>
            <w:tcW w:w="0" w:type="auto"/>
          </w:tcPr>
          <w:p w:rsidR="00C67C9A" w:rsidRPr="00F063B7" w:rsidRDefault="00C67C9A" w:rsidP="00654FD4">
            <w:pPr>
              <w:pStyle w:val="affc"/>
              <w:suppressAutoHyphens/>
              <w:jc w:val="center"/>
              <w:rPr>
                <w:rFonts w:ascii="Times New Roman" w:hAnsi="Times New Roman" w:cs="Calibri"/>
                <w:bCs/>
                <w:color w:val="000000"/>
                <w:sz w:val="16"/>
                <w:szCs w:val="16"/>
              </w:rPr>
            </w:pPr>
            <w:r w:rsidRPr="00F063B7">
              <w:rPr>
                <w:rFonts w:ascii="Times New Roman" w:hAnsi="Times New Roman" w:cs="Calibri"/>
                <w:bCs/>
                <w:color w:val="000000"/>
                <w:sz w:val="16"/>
                <w:szCs w:val="16"/>
              </w:rPr>
              <w:t>-</w:t>
            </w: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1</w:t>
            </w:r>
          </w:p>
        </w:tc>
        <w:tc>
          <w:tcPr>
            <w:tcW w:w="0" w:type="auto"/>
          </w:tcPr>
          <w:p w:rsidR="00C67C9A" w:rsidRPr="00F063B7" w:rsidRDefault="00C67C9A" w:rsidP="00654FD4">
            <w:pPr>
              <w:pStyle w:val="affc"/>
              <w:suppressAutoHyphens/>
              <w:jc w:val="center"/>
              <w:rPr>
                <w:rFonts w:ascii="Times New Roman" w:hAnsi="Times New Roman" w:cs="Calibri"/>
                <w:bCs/>
                <w:color w:val="000000"/>
                <w:sz w:val="16"/>
                <w:szCs w:val="16"/>
              </w:rPr>
            </w:pPr>
            <w:r w:rsidRPr="00F063B7">
              <w:rPr>
                <w:rFonts w:ascii="Times New Roman" w:hAnsi="Times New Roman" w:cs="Calibri"/>
                <w:bCs/>
                <w:color w:val="000000"/>
                <w:sz w:val="16"/>
                <w:szCs w:val="16"/>
              </w:rPr>
              <w:t>-</w:t>
            </w:r>
          </w:p>
        </w:tc>
        <w:tc>
          <w:tcPr>
            <w:tcW w:w="0" w:type="auto"/>
          </w:tcPr>
          <w:p w:rsidR="00C67C9A" w:rsidRPr="00F063B7" w:rsidRDefault="00C67C9A" w:rsidP="00654FD4">
            <w:pPr>
              <w:widowControl w:val="0"/>
              <w:suppressAutoHyphens/>
              <w:autoSpaceDE w:val="0"/>
              <w:autoSpaceDN w:val="0"/>
              <w:adjustRightInd w:val="0"/>
              <w:jc w:val="center"/>
              <w:rPr>
                <w:sz w:val="16"/>
                <w:szCs w:val="16"/>
              </w:rPr>
            </w:pPr>
            <w:r w:rsidRPr="00F063B7">
              <w:rPr>
                <w:sz w:val="16"/>
                <w:szCs w:val="16"/>
              </w:rPr>
              <w:t>-</w:t>
            </w:r>
          </w:p>
        </w:tc>
      </w:tr>
    </w:tbl>
    <w:p w:rsidR="00C67C9A" w:rsidRPr="00F063B7" w:rsidRDefault="00C67C9A" w:rsidP="00C67C9A">
      <w:pPr>
        <w:suppressAutoHyphens/>
        <w:autoSpaceDE w:val="0"/>
        <w:autoSpaceDN w:val="0"/>
        <w:adjustRightInd w:val="0"/>
        <w:spacing w:line="360" w:lineRule="atLeast"/>
        <w:ind w:left="852"/>
        <w:jc w:val="both"/>
        <w:rPr>
          <w:sz w:val="16"/>
          <w:szCs w:val="16"/>
        </w:rPr>
      </w:pPr>
      <w:r w:rsidRPr="00F063B7">
        <w:rPr>
          <w:sz w:val="16"/>
          <w:szCs w:val="16"/>
        </w:rPr>
        <w:tab/>
      </w:r>
      <w:r w:rsidRPr="00F063B7">
        <w:rPr>
          <w:sz w:val="16"/>
          <w:szCs w:val="16"/>
        </w:rPr>
        <w:tab/>
      </w:r>
      <w:r w:rsidRPr="00F063B7">
        <w:rPr>
          <w:sz w:val="16"/>
          <w:szCs w:val="16"/>
        </w:rPr>
        <w:tab/>
      </w:r>
      <w:r w:rsidRPr="00F063B7">
        <w:rPr>
          <w:sz w:val="16"/>
          <w:szCs w:val="16"/>
        </w:rPr>
        <w:tab/>
      </w:r>
      <w:r w:rsidRPr="00F063B7">
        <w:rPr>
          <w:sz w:val="16"/>
          <w:szCs w:val="16"/>
        </w:rPr>
        <w:tab/>
      </w:r>
      <w:r w:rsidRPr="00F063B7">
        <w:rPr>
          <w:sz w:val="16"/>
          <w:szCs w:val="16"/>
        </w:rPr>
        <w:tab/>
        <w:t>»;</w:t>
      </w:r>
    </w:p>
    <w:p w:rsidR="00C67C9A" w:rsidRPr="00F063B7" w:rsidRDefault="00C67C9A" w:rsidP="00C67C9A">
      <w:pPr>
        <w:suppressAutoHyphens/>
        <w:autoSpaceDE w:val="0"/>
        <w:autoSpaceDN w:val="0"/>
        <w:adjustRightInd w:val="0"/>
        <w:spacing w:line="360" w:lineRule="atLeast"/>
        <w:ind w:firstLine="709"/>
        <w:jc w:val="both"/>
        <w:rPr>
          <w:sz w:val="16"/>
          <w:szCs w:val="16"/>
        </w:rPr>
      </w:pPr>
      <w:r w:rsidRPr="00F063B7">
        <w:rPr>
          <w:sz w:val="16"/>
          <w:szCs w:val="16"/>
        </w:rPr>
        <w:lastRenderedPageBreak/>
        <w:t>2.1.2.  Изложить раздел 4 в редакции:</w:t>
      </w:r>
    </w:p>
    <w:p w:rsidR="00C67C9A" w:rsidRPr="00F063B7" w:rsidRDefault="00C67C9A" w:rsidP="00C67C9A">
      <w:pPr>
        <w:widowControl w:val="0"/>
        <w:suppressAutoHyphens/>
        <w:autoSpaceDE w:val="0"/>
        <w:autoSpaceDN w:val="0"/>
        <w:adjustRightInd w:val="0"/>
        <w:spacing w:line="240" w:lineRule="exact"/>
        <w:ind w:firstLine="709"/>
        <w:jc w:val="both"/>
        <w:rPr>
          <w:b/>
          <w:sz w:val="16"/>
          <w:szCs w:val="16"/>
        </w:rPr>
      </w:pPr>
      <w:r w:rsidRPr="00F063B7">
        <w:rPr>
          <w:b/>
          <w:sz w:val="16"/>
          <w:szCs w:val="16"/>
        </w:rPr>
        <w:t>«4. Объемы и источники финансирования подпрограммы в целом и по годам реализации (тыс. рублей):</w:t>
      </w:r>
    </w:p>
    <w:p w:rsidR="00C67C9A" w:rsidRPr="00F063B7" w:rsidRDefault="00C67C9A" w:rsidP="00C67C9A">
      <w:pPr>
        <w:widowControl w:val="0"/>
        <w:suppressAutoHyphens/>
        <w:autoSpaceDE w:val="0"/>
        <w:autoSpaceDN w:val="0"/>
        <w:adjustRightInd w:val="0"/>
        <w:spacing w:line="240" w:lineRule="exact"/>
        <w:ind w:left="709"/>
        <w:jc w:val="both"/>
        <w:rPr>
          <w:b/>
          <w:sz w:val="16"/>
          <w:szCs w:val="16"/>
        </w:rPr>
      </w:pPr>
    </w:p>
    <w:tbl>
      <w:tblPr>
        <w:tblW w:w="0" w:type="auto"/>
        <w:tblCellSpacing w:w="5" w:type="nil"/>
        <w:tblInd w:w="75" w:type="dxa"/>
        <w:tblCellMar>
          <w:left w:w="75" w:type="dxa"/>
          <w:right w:w="75" w:type="dxa"/>
        </w:tblCellMar>
        <w:tblLook w:val="0000" w:firstRow="0" w:lastRow="0" w:firstColumn="0" w:lastColumn="0" w:noHBand="0" w:noVBand="0"/>
      </w:tblPr>
      <w:tblGrid>
        <w:gridCol w:w="517"/>
        <w:gridCol w:w="766"/>
        <w:gridCol w:w="615"/>
        <w:gridCol w:w="906"/>
        <w:gridCol w:w="615"/>
        <w:gridCol w:w="831"/>
        <w:gridCol w:w="642"/>
      </w:tblGrid>
      <w:tr w:rsidR="00C67C9A" w:rsidRPr="00F063B7" w:rsidTr="00654FD4">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Год</w:t>
            </w:r>
          </w:p>
        </w:tc>
        <w:tc>
          <w:tcPr>
            <w:tcW w:w="0" w:type="auto"/>
            <w:gridSpan w:val="6"/>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Источник финансирования</w:t>
            </w:r>
          </w:p>
        </w:tc>
      </w:tr>
      <w:tr w:rsidR="00C67C9A" w:rsidRPr="00F063B7" w:rsidTr="00654FD4">
        <w:trPr>
          <w:trHeight w:val="400"/>
          <w:tblCellSpacing w:w="5" w:type="nil"/>
        </w:trPr>
        <w:tc>
          <w:tcPr>
            <w:tcW w:w="0" w:type="auto"/>
            <w:vMerge/>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Федерал</w:t>
            </w:r>
            <w:r w:rsidRPr="00F063B7">
              <w:rPr>
                <w:rFonts w:ascii="Times New Roman" w:hAnsi="Times New Roman" w:cs="Times New Roman"/>
                <w:sz w:val="16"/>
                <w:szCs w:val="16"/>
              </w:rPr>
              <w:t>ь</w:t>
            </w:r>
            <w:r w:rsidRPr="00F063B7">
              <w:rPr>
                <w:rFonts w:ascii="Times New Roman" w:hAnsi="Times New Roman" w:cs="Times New Roman"/>
                <w:sz w:val="16"/>
                <w:szCs w:val="16"/>
              </w:rPr>
              <w:t>ный бюджет</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областной бюджет</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бюджет муниципальн</w:t>
            </w:r>
            <w:r w:rsidRPr="00F063B7">
              <w:rPr>
                <w:rFonts w:ascii="Times New Roman" w:hAnsi="Times New Roman" w:cs="Times New Roman"/>
                <w:sz w:val="16"/>
                <w:szCs w:val="16"/>
              </w:rPr>
              <w:t>о</w:t>
            </w:r>
            <w:r w:rsidRPr="00F063B7">
              <w:rPr>
                <w:rFonts w:ascii="Times New Roman" w:hAnsi="Times New Roman" w:cs="Times New Roman"/>
                <w:sz w:val="16"/>
                <w:szCs w:val="16"/>
              </w:rPr>
              <w:t>го района</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Бюджет п</w:t>
            </w:r>
            <w:r w:rsidRPr="00F063B7">
              <w:rPr>
                <w:rFonts w:ascii="Times New Roman" w:hAnsi="Times New Roman" w:cs="Times New Roman"/>
                <w:sz w:val="16"/>
                <w:szCs w:val="16"/>
              </w:rPr>
              <w:t>о</w:t>
            </w:r>
            <w:r w:rsidRPr="00F063B7">
              <w:rPr>
                <w:rFonts w:ascii="Times New Roman" w:hAnsi="Times New Roman" w:cs="Times New Roman"/>
                <w:sz w:val="16"/>
                <w:szCs w:val="16"/>
              </w:rPr>
              <w:t>селения</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внебюджетные средства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всего</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  1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2</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3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4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5</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6      </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rPr>
                <w:rFonts w:ascii="Times New Roman" w:hAnsi="Times New Roman" w:cs="Times New Roman"/>
                <w:sz w:val="16"/>
                <w:szCs w:val="16"/>
              </w:rPr>
            </w:pPr>
            <w:r w:rsidRPr="00F063B7">
              <w:rPr>
                <w:rFonts w:ascii="Times New Roman" w:hAnsi="Times New Roman" w:cs="Times New Roman"/>
                <w:sz w:val="16"/>
                <w:szCs w:val="16"/>
              </w:rPr>
              <w:t xml:space="preserve">    7   </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2016</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892,0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2000,82</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2892,82</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2017</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1760,0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2262,816</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4022,816</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2018</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2376,0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1465,53</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3841,53</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2019</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876,0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1453,88</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2329,88</w:t>
            </w:r>
          </w:p>
        </w:tc>
      </w:tr>
      <w:tr w:rsidR="00C67C9A" w:rsidRPr="00F063B7" w:rsidTr="00654FD4">
        <w:trPr>
          <w:tblCellSpacing w:w="5" w:type="nil"/>
        </w:trPr>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2020</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876,0</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suppressAutoHyphens/>
              <w:jc w:val="center"/>
              <w:rPr>
                <w:sz w:val="16"/>
                <w:szCs w:val="16"/>
              </w:rPr>
            </w:pPr>
            <w:r w:rsidRPr="00F063B7">
              <w:rPr>
                <w:sz w:val="16"/>
                <w:szCs w:val="16"/>
              </w:rPr>
              <w:t>1476,3</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w:t>
            </w:r>
          </w:p>
        </w:tc>
        <w:tc>
          <w:tcPr>
            <w:tcW w:w="0" w:type="auto"/>
            <w:tcBorders>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sz w:val="16"/>
                <w:szCs w:val="16"/>
              </w:rPr>
            </w:pPr>
            <w:r w:rsidRPr="00F063B7">
              <w:rPr>
                <w:rFonts w:ascii="Times New Roman" w:hAnsi="Times New Roman" w:cs="Times New Roman"/>
                <w:sz w:val="16"/>
                <w:szCs w:val="16"/>
              </w:rPr>
              <w:t>2352,3</w:t>
            </w:r>
          </w:p>
        </w:tc>
      </w:tr>
      <w:tr w:rsidR="00C67C9A" w:rsidRPr="00F063B7" w:rsidTr="00654FD4">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b/>
                <w:sz w:val="16"/>
                <w:szCs w:val="16"/>
              </w:rPr>
            </w:pPr>
            <w:r w:rsidRPr="00F063B7">
              <w:rPr>
                <w:rFonts w:ascii="Times New Roman" w:hAnsi="Times New Roman" w:cs="Times New Roman"/>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suppressAutoHyphens/>
              <w:jc w:val="center"/>
              <w:rPr>
                <w:b/>
                <w:sz w:val="16"/>
                <w:szCs w:val="16"/>
              </w:rPr>
            </w:pPr>
            <w:r w:rsidRPr="00F063B7">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b/>
                <w:sz w:val="16"/>
                <w:szCs w:val="16"/>
              </w:rPr>
            </w:pPr>
            <w:r w:rsidRPr="00F063B7">
              <w:rPr>
                <w:rFonts w:ascii="Times New Roman" w:hAnsi="Times New Roman" w:cs="Times New Roman"/>
                <w:b/>
                <w:sz w:val="16"/>
                <w:szCs w:val="16"/>
              </w:rPr>
              <w:t>6780,0</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b/>
                <w:sz w:val="16"/>
                <w:szCs w:val="16"/>
              </w:rPr>
            </w:pPr>
            <w:r w:rsidRPr="00F063B7">
              <w:rPr>
                <w:rFonts w:ascii="Times New Roman" w:hAnsi="Times New Roman" w:cs="Times New Roman"/>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suppressAutoHyphens/>
              <w:jc w:val="center"/>
              <w:rPr>
                <w:b/>
                <w:sz w:val="16"/>
                <w:szCs w:val="16"/>
              </w:rPr>
            </w:pPr>
            <w:r w:rsidRPr="00F063B7">
              <w:rPr>
                <w:b/>
                <w:sz w:val="16"/>
                <w:szCs w:val="16"/>
              </w:rPr>
              <w:t>8659,346</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jc w:val="center"/>
              <w:rPr>
                <w:rFonts w:ascii="Times New Roman" w:hAnsi="Times New Roman" w:cs="Times New Roman"/>
                <w:b/>
                <w:sz w:val="16"/>
                <w:szCs w:val="16"/>
              </w:rPr>
            </w:pPr>
            <w:r w:rsidRPr="00F063B7">
              <w:rPr>
                <w:rFonts w:ascii="Times New Roman" w:hAnsi="Times New Roman" w:cs="Times New Roman"/>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C67C9A" w:rsidRPr="00F063B7" w:rsidRDefault="00C67C9A" w:rsidP="00654FD4">
            <w:pPr>
              <w:pStyle w:val="ConsPlusCell"/>
              <w:suppressAutoHyphens/>
              <w:spacing w:line="240" w:lineRule="exact"/>
              <w:ind w:left="720" w:hanging="654"/>
              <w:rPr>
                <w:rFonts w:ascii="Times New Roman" w:hAnsi="Times New Roman" w:cs="Times New Roman"/>
                <w:b/>
                <w:sz w:val="16"/>
                <w:szCs w:val="16"/>
              </w:rPr>
            </w:pPr>
            <w:r w:rsidRPr="00F063B7">
              <w:rPr>
                <w:rFonts w:ascii="Times New Roman" w:hAnsi="Times New Roman" w:cs="Times New Roman"/>
                <w:b/>
                <w:sz w:val="16"/>
                <w:szCs w:val="16"/>
              </w:rPr>
              <w:t>15439,346</w:t>
            </w:r>
          </w:p>
        </w:tc>
      </w:tr>
    </w:tbl>
    <w:p w:rsidR="00C67C9A" w:rsidRPr="00F063B7" w:rsidRDefault="00C67C9A" w:rsidP="00C67C9A">
      <w:pPr>
        <w:widowControl w:val="0"/>
        <w:suppressAutoHyphens/>
        <w:autoSpaceDE w:val="0"/>
        <w:autoSpaceDN w:val="0"/>
        <w:adjustRightInd w:val="0"/>
        <w:spacing w:line="240" w:lineRule="exact"/>
        <w:jc w:val="both"/>
        <w:rPr>
          <w:sz w:val="16"/>
          <w:szCs w:val="16"/>
        </w:rPr>
      </w:pPr>
      <w:r w:rsidRPr="00F063B7">
        <w:rPr>
          <w:b/>
          <w:sz w:val="16"/>
          <w:szCs w:val="16"/>
        </w:rPr>
        <w:tab/>
      </w:r>
      <w:r w:rsidRPr="00F063B7">
        <w:rPr>
          <w:b/>
          <w:sz w:val="16"/>
          <w:szCs w:val="16"/>
        </w:rPr>
        <w:tab/>
      </w:r>
      <w:r w:rsidRPr="00F063B7">
        <w:rPr>
          <w:b/>
          <w:sz w:val="16"/>
          <w:szCs w:val="16"/>
        </w:rPr>
        <w:tab/>
      </w:r>
      <w:r w:rsidRPr="00F063B7">
        <w:rPr>
          <w:b/>
          <w:sz w:val="16"/>
          <w:szCs w:val="16"/>
        </w:rPr>
        <w:tab/>
      </w:r>
      <w:r w:rsidRPr="00F063B7">
        <w:rPr>
          <w:b/>
          <w:sz w:val="16"/>
          <w:szCs w:val="16"/>
        </w:rPr>
        <w:tab/>
      </w:r>
      <w:r w:rsidRPr="00F063B7">
        <w:rPr>
          <w:b/>
          <w:sz w:val="16"/>
          <w:szCs w:val="16"/>
        </w:rPr>
        <w:tab/>
      </w:r>
      <w:r w:rsidRPr="00F063B7">
        <w:rPr>
          <w:sz w:val="16"/>
          <w:szCs w:val="16"/>
        </w:rPr>
        <w:t xml:space="preserve">       »;</w:t>
      </w:r>
    </w:p>
    <w:p w:rsidR="00C67C9A" w:rsidRPr="00F063B7" w:rsidRDefault="00C67C9A" w:rsidP="00C67C9A">
      <w:pPr>
        <w:widowControl w:val="0"/>
        <w:suppressAutoHyphens/>
        <w:autoSpaceDE w:val="0"/>
        <w:autoSpaceDN w:val="0"/>
        <w:adjustRightInd w:val="0"/>
        <w:ind w:left="852"/>
        <w:jc w:val="both"/>
        <w:rPr>
          <w:sz w:val="16"/>
          <w:szCs w:val="16"/>
        </w:rPr>
      </w:pPr>
    </w:p>
    <w:p w:rsidR="00C67C9A" w:rsidRPr="00F063B7" w:rsidRDefault="00C67C9A" w:rsidP="00C67C9A">
      <w:pPr>
        <w:widowControl w:val="0"/>
        <w:suppressAutoHyphens/>
        <w:autoSpaceDE w:val="0"/>
        <w:autoSpaceDN w:val="0"/>
        <w:adjustRightInd w:val="0"/>
        <w:ind w:firstLine="709"/>
        <w:jc w:val="both"/>
        <w:rPr>
          <w:sz w:val="16"/>
          <w:szCs w:val="16"/>
        </w:rPr>
      </w:pPr>
      <w:r w:rsidRPr="00F063B7">
        <w:rPr>
          <w:sz w:val="16"/>
          <w:szCs w:val="16"/>
        </w:rPr>
        <w:t xml:space="preserve">2.1.3. Дополнить раздел 5 абзацем следующего содержания «наличие проектной документации на капитальный ремонт </w:t>
      </w:r>
      <w:proofErr w:type="spellStart"/>
      <w:r w:rsidRPr="00F063B7">
        <w:rPr>
          <w:sz w:val="16"/>
          <w:szCs w:val="16"/>
        </w:rPr>
        <w:t>трубопереезда</w:t>
      </w:r>
      <w:proofErr w:type="spellEnd"/>
      <w:r w:rsidRPr="00F063B7">
        <w:rPr>
          <w:sz w:val="16"/>
          <w:szCs w:val="16"/>
        </w:rPr>
        <w:t xml:space="preserve"> через ручей </w:t>
      </w:r>
      <w:proofErr w:type="spellStart"/>
      <w:r w:rsidRPr="00F063B7">
        <w:rPr>
          <w:sz w:val="16"/>
          <w:szCs w:val="16"/>
        </w:rPr>
        <w:t>Крутец</w:t>
      </w:r>
      <w:proofErr w:type="spellEnd"/>
      <w:r w:rsidRPr="00F063B7">
        <w:rPr>
          <w:sz w:val="16"/>
          <w:szCs w:val="16"/>
        </w:rPr>
        <w:t xml:space="preserve"> на ул. Вокзальная г. Сольцы Новгородской области – 1 шт.».</w:t>
      </w:r>
    </w:p>
    <w:p w:rsidR="00C67C9A" w:rsidRPr="00F063B7" w:rsidRDefault="00C67C9A" w:rsidP="00C67C9A">
      <w:pPr>
        <w:widowControl w:val="0"/>
        <w:suppressAutoHyphens/>
        <w:autoSpaceDE w:val="0"/>
        <w:autoSpaceDN w:val="0"/>
        <w:adjustRightInd w:val="0"/>
        <w:ind w:firstLine="709"/>
        <w:jc w:val="both"/>
        <w:rPr>
          <w:sz w:val="16"/>
          <w:szCs w:val="16"/>
        </w:rPr>
      </w:pPr>
    </w:p>
    <w:p w:rsidR="00C67C9A" w:rsidRDefault="00C67C9A" w:rsidP="00C67C9A">
      <w:pPr>
        <w:rPr>
          <w:sz w:val="16"/>
          <w:szCs w:val="16"/>
        </w:rPr>
      </w:pPr>
      <w:r w:rsidRPr="00F063B7">
        <w:rPr>
          <w:sz w:val="16"/>
          <w:szCs w:val="16"/>
        </w:rPr>
        <w:t>2.2. Изложить мероприятия Подпрограммы 1 в редакции:</w:t>
      </w:r>
    </w:p>
    <w:p w:rsidR="00C67C9A" w:rsidRDefault="00C67C9A" w:rsidP="00C67C9A">
      <w:pPr>
        <w:rPr>
          <w:sz w:val="16"/>
          <w:szCs w:val="16"/>
        </w:rPr>
      </w:pPr>
    </w:p>
    <w:p w:rsidR="00C67C9A" w:rsidRPr="00AF081E" w:rsidRDefault="00C67C9A" w:rsidP="00C67C9A">
      <w:pPr>
        <w:widowControl w:val="0"/>
        <w:suppressAutoHyphens/>
        <w:autoSpaceDE w:val="0"/>
        <w:autoSpaceDN w:val="0"/>
        <w:adjustRightInd w:val="0"/>
        <w:spacing w:line="240" w:lineRule="exact"/>
        <w:jc w:val="center"/>
        <w:rPr>
          <w:b/>
          <w:sz w:val="16"/>
          <w:szCs w:val="16"/>
        </w:rPr>
      </w:pPr>
      <w:r w:rsidRPr="00AF081E">
        <w:rPr>
          <w:b/>
          <w:sz w:val="16"/>
          <w:szCs w:val="16"/>
        </w:rPr>
        <w:t>«Мероприятия подпрограммы</w:t>
      </w:r>
    </w:p>
    <w:p w:rsidR="00C67C9A" w:rsidRPr="00AF081E" w:rsidRDefault="00C67C9A" w:rsidP="00C67C9A">
      <w:pPr>
        <w:widowControl w:val="0"/>
        <w:suppressAutoHyphens/>
        <w:autoSpaceDE w:val="0"/>
        <w:autoSpaceDN w:val="0"/>
        <w:adjustRightInd w:val="0"/>
        <w:jc w:val="center"/>
        <w:rPr>
          <w:bCs/>
          <w:sz w:val="16"/>
          <w:szCs w:val="16"/>
        </w:rPr>
      </w:pPr>
      <w:r w:rsidRPr="00AF081E">
        <w:rPr>
          <w:bCs/>
          <w:sz w:val="16"/>
          <w:szCs w:val="16"/>
        </w:rPr>
        <w:t>«Ремонт и содержание автомобильных дорог общего пользования местного значения Солецкого городского поселения»</w:t>
      </w:r>
    </w:p>
    <w:tbl>
      <w:tblPr>
        <w:tblW w:w="0" w:type="auto"/>
        <w:tblCellSpacing w:w="5" w:type="nil"/>
        <w:tblInd w:w="75" w:type="dxa"/>
        <w:tblCellMar>
          <w:left w:w="75" w:type="dxa"/>
          <w:right w:w="75" w:type="dxa"/>
        </w:tblCellMar>
        <w:tblLook w:val="0000" w:firstRow="0" w:lastRow="0" w:firstColumn="0" w:lastColumn="0" w:noHBand="0" w:noVBand="0"/>
      </w:tblPr>
      <w:tblGrid>
        <w:gridCol w:w="245"/>
        <w:gridCol w:w="587"/>
        <w:gridCol w:w="605"/>
        <w:gridCol w:w="460"/>
        <w:gridCol w:w="577"/>
        <w:gridCol w:w="603"/>
        <w:gridCol w:w="388"/>
        <w:gridCol w:w="388"/>
        <w:gridCol w:w="357"/>
        <w:gridCol w:w="357"/>
        <w:gridCol w:w="325"/>
      </w:tblGrid>
      <w:tr w:rsidR="00C67C9A" w:rsidRPr="00AF081E" w:rsidTr="00654FD4">
        <w:trPr>
          <w:trHeight w:val="7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r w:rsidRPr="00AF081E">
              <w:rPr>
                <w:sz w:val="16"/>
                <w:szCs w:val="16"/>
              </w:rPr>
              <w:t xml:space="preserve">N  </w:t>
            </w:r>
            <w:r w:rsidRPr="00AF081E">
              <w:rPr>
                <w:sz w:val="16"/>
                <w:szCs w:val="16"/>
              </w:rPr>
              <w:br/>
              <w:t xml:space="preserve">п/п </w:t>
            </w:r>
          </w:p>
        </w:tc>
        <w:tc>
          <w:tcPr>
            <w:tcW w:w="0" w:type="auto"/>
            <w:vMerge w:val="restart"/>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r w:rsidRPr="00AF081E">
              <w:rPr>
                <w:sz w:val="16"/>
                <w:szCs w:val="16"/>
              </w:rPr>
              <w:t>Наименование</w:t>
            </w:r>
            <w:r w:rsidRPr="00AF081E">
              <w:rPr>
                <w:sz w:val="16"/>
                <w:szCs w:val="16"/>
              </w:rPr>
              <w:br/>
              <w:t xml:space="preserve">мероприятия </w:t>
            </w:r>
          </w:p>
        </w:tc>
        <w:tc>
          <w:tcPr>
            <w:tcW w:w="0" w:type="auto"/>
            <w:vMerge w:val="restart"/>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r w:rsidRPr="00AF081E">
              <w:rPr>
                <w:sz w:val="16"/>
                <w:szCs w:val="16"/>
              </w:rPr>
              <w:t>Исполнитель</w:t>
            </w:r>
            <w:r w:rsidRPr="00AF081E">
              <w:rPr>
                <w:sz w:val="16"/>
                <w:szCs w:val="16"/>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r w:rsidRPr="00AF081E">
              <w:rPr>
                <w:sz w:val="16"/>
                <w:szCs w:val="16"/>
              </w:rPr>
              <w:t xml:space="preserve"> Срок </w:t>
            </w:r>
            <w:r w:rsidRPr="00AF081E">
              <w:rPr>
                <w:sz w:val="16"/>
                <w:szCs w:val="16"/>
              </w:rPr>
              <w:br/>
              <w:t xml:space="preserve">реализации </w:t>
            </w:r>
          </w:p>
        </w:tc>
        <w:tc>
          <w:tcPr>
            <w:tcW w:w="0" w:type="auto"/>
            <w:vMerge w:val="restart"/>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r w:rsidRPr="00AF081E">
              <w:rPr>
                <w:sz w:val="16"/>
                <w:szCs w:val="16"/>
              </w:rPr>
              <w:t xml:space="preserve">   Целевой   </w:t>
            </w:r>
            <w:r w:rsidRPr="00AF081E">
              <w:rPr>
                <w:sz w:val="16"/>
                <w:szCs w:val="16"/>
              </w:rPr>
              <w:br/>
              <w:t xml:space="preserve"> показатель  </w:t>
            </w:r>
            <w:r w:rsidRPr="00AF081E">
              <w:rPr>
                <w:sz w:val="16"/>
                <w:szCs w:val="16"/>
              </w:rPr>
              <w:br/>
              <w:t xml:space="preserve">   (номер    </w:t>
            </w:r>
            <w:r w:rsidRPr="00AF081E">
              <w:rPr>
                <w:sz w:val="16"/>
                <w:szCs w:val="16"/>
              </w:rPr>
              <w:br/>
              <w:t xml:space="preserve">  целевого   </w:t>
            </w:r>
            <w:r w:rsidRPr="00AF081E">
              <w:rPr>
                <w:sz w:val="16"/>
                <w:szCs w:val="16"/>
              </w:rPr>
              <w:br/>
              <w:t xml:space="preserve"> показателя  </w:t>
            </w:r>
            <w:r w:rsidRPr="00AF081E">
              <w:rPr>
                <w:sz w:val="16"/>
                <w:szCs w:val="16"/>
              </w:rPr>
              <w:br/>
              <w:t xml:space="preserve"> из паспорта </w:t>
            </w:r>
            <w:r w:rsidRPr="00AF081E">
              <w:rPr>
                <w:sz w:val="16"/>
                <w:szCs w:val="16"/>
              </w:rPr>
              <w:br/>
              <w:t>подпрограм</w:t>
            </w:r>
            <w:r w:rsidRPr="00AF081E">
              <w:rPr>
                <w:sz w:val="16"/>
                <w:szCs w:val="16"/>
              </w:rPr>
              <w:lastRenderedPageBreak/>
              <w:t>мы)</w:t>
            </w:r>
          </w:p>
        </w:tc>
        <w:tc>
          <w:tcPr>
            <w:tcW w:w="0" w:type="auto"/>
            <w:vMerge w:val="restart"/>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r w:rsidRPr="00AF081E">
              <w:rPr>
                <w:sz w:val="16"/>
                <w:szCs w:val="16"/>
              </w:rPr>
              <w:t xml:space="preserve">Источник финансирования </w:t>
            </w:r>
          </w:p>
        </w:tc>
        <w:tc>
          <w:tcPr>
            <w:tcW w:w="0" w:type="auto"/>
            <w:gridSpan w:val="5"/>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Объем финансирования по годам</w:t>
            </w:r>
            <w:r w:rsidRPr="00AF081E">
              <w:rPr>
                <w:sz w:val="16"/>
                <w:szCs w:val="16"/>
              </w:rPr>
              <w:br/>
              <w:t>(тыс. руб.)</w:t>
            </w:r>
          </w:p>
        </w:tc>
      </w:tr>
      <w:tr w:rsidR="00C67C9A" w:rsidRPr="00AF081E" w:rsidTr="00654FD4">
        <w:trPr>
          <w:trHeight w:val="540"/>
          <w:tblCellSpacing w:w="5" w:type="nil"/>
        </w:trPr>
        <w:tc>
          <w:tcPr>
            <w:tcW w:w="0" w:type="auto"/>
            <w:vMerge/>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p>
        </w:tc>
        <w:tc>
          <w:tcPr>
            <w:tcW w:w="0" w:type="auto"/>
            <w:vMerge/>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p>
        </w:tc>
        <w:tc>
          <w:tcPr>
            <w:tcW w:w="0" w:type="auto"/>
            <w:vMerge/>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p>
        </w:tc>
        <w:tc>
          <w:tcPr>
            <w:tcW w:w="0" w:type="auto"/>
            <w:vMerge/>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p>
        </w:tc>
        <w:tc>
          <w:tcPr>
            <w:tcW w:w="0" w:type="auto"/>
            <w:vMerge/>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p>
        </w:tc>
        <w:tc>
          <w:tcPr>
            <w:tcW w:w="0" w:type="auto"/>
            <w:vMerge/>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2016</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2017</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2018</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2019</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2020</w:t>
            </w:r>
          </w:p>
        </w:tc>
      </w:tr>
      <w:tr w:rsidR="00C67C9A" w:rsidRPr="00AF081E" w:rsidTr="00654FD4">
        <w:trPr>
          <w:tblCellSpacing w:w="5" w:type="nil"/>
        </w:trPr>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3</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4</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5</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6</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7</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8</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9</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10</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11</w:t>
            </w:r>
          </w:p>
        </w:tc>
      </w:tr>
      <w:tr w:rsidR="00C67C9A" w:rsidRPr="00AF081E" w:rsidTr="00654FD4">
        <w:trPr>
          <w:tblCellSpacing w:w="5" w:type="nil"/>
        </w:trPr>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jc w:val="both"/>
              <w:rPr>
                <w:sz w:val="16"/>
                <w:szCs w:val="16"/>
                <w:lang w:eastAsia="ar-SA"/>
              </w:rPr>
            </w:pPr>
            <w:r w:rsidRPr="00AF081E">
              <w:rPr>
                <w:sz w:val="16"/>
                <w:szCs w:val="16"/>
                <w:lang w:eastAsia="ar-SA"/>
              </w:rPr>
              <w:t>1.</w:t>
            </w:r>
          </w:p>
        </w:tc>
        <w:tc>
          <w:tcPr>
            <w:tcW w:w="0" w:type="auto"/>
            <w:gridSpan w:val="10"/>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jc w:val="both"/>
              <w:rPr>
                <w:bCs/>
                <w:sz w:val="16"/>
                <w:szCs w:val="16"/>
                <w:lang w:eastAsia="ar-SA"/>
              </w:rPr>
            </w:pPr>
            <w:r w:rsidRPr="00AF081E">
              <w:rPr>
                <w:bCs/>
                <w:sz w:val="16"/>
                <w:szCs w:val="16"/>
                <w:lang w:eastAsia="ar-SA"/>
              </w:rPr>
              <w:t>Задача 1. Ремонт и содержание автомобильных дорог общего пользования местного значения Солецкого городского поселения</w:t>
            </w:r>
          </w:p>
        </w:tc>
      </w:tr>
      <w:tr w:rsidR="00C67C9A" w:rsidRPr="00AF081E" w:rsidTr="00654FD4">
        <w:trPr>
          <w:trHeight w:val="285"/>
          <w:tblCellSpacing w:w="5" w:type="nil"/>
        </w:trPr>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1.1.</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rFonts w:cs="Calibri"/>
                <w:bCs/>
                <w:color w:val="000000"/>
                <w:sz w:val="16"/>
                <w:szCs w:val="16"/>
              </w:rPr>
            </w:pPr>
            <w:r w:rsidRPr="00AF081E">
              <w:rPr>
                <w:rFonts w:cs="Calibri"/>
                <w:bCs/>
                <w:color w:val="000000"/>
                <w:sz w:val="16"/>
                <w:szCs w:val="16"/>
              </w:rPr>
              <w:t>Изготовление и экспертиза сметной документации на ремонт и содержание автомобильных дорог  общего пользования местного значения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отдел,</w:t>
            </w: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 xml:space="preserve">Администрация муниципального района </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suppressAutoHyphens/>
              <w:jc w:val="center"/>
              <w:rPr>
                <w:sz w:val="16"/>
                <w:szCs w:val="16"/>
              </w:rPr>
            </w:pPr>
            <w:r w:rsidRPr="00AF081E">
              <w:rPr>
                <w:sz w:val="16"/>
                <w:szCs w:val="16"/>
              </w:rPr>
              <w:t>2016 -2020 годы</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suppressAutoHyphens/>
              <w:jc w:val="center"/>
              <w:rPr>
                <w:sz w:val="16"/>
                <w:szCs w:val="16"/>
              </w:rPr>
            </w:pPr>
            <w:r w:rsidRPr="00AF081E">
              <w:rPr>
                <w:sz w:val="16"/>
                <w:szCs w:val="16"/>
              </w:rPr>
              <w:t>1.1</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suppressAutoHyphens/>
              <w:rPr>
                <w:sz w:val="16"/>
                <w:szCs w:val="16"/>
              </w:rPr>
            </w:pPr>
            <w:r w:rsidRPr="00AF081E">
              <w:rPr>
                <w:sz w:val="16"/>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74,065</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17,5</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50</w:t>
            </w:r>
          </w:p>
        </w:tc>
      </w:tr>
      <w:tr w:rsidR="00C67C9A" w:rsidRPr="00AF081E" w:rsidTr="00654FD4">
        <w:trPr>
          <w:trHeight w:val="1620"/>
          <w:tblCellSpacing w:w="5" w:type="nil"/>
        </w:trPr>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1.2.</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r w:rsidRPr="00AF081E">
              <w:rPr>
                <w:sz w:val="16"/>
                <w:szCs w:val="16"/>
              </w:rPr>
              <w:t xml:space="preserve">Содержание </w:t>
            </w:r>
            <w:r w:rsidRPr="00AF081E">
              <w:rPr>
                <w:rFonts w:cs="Calibri"/>
                <w:bCs/>
                <w:color w:val="000000"/>
                <w:sz w:val="16"/>
                <w:szCs w:val="16"/>
              </w:rPr>
              <w:t xml:space="preserve">автомобильных дорог общего пользования местного значения Солецкого </w:t>
            </w:r>
            <w:r w:rsidRPr="00AF081E">
              <w:rPr>
                <w:rFonts w:cs="Calibri"/>
                <w:bCs/>
                <w:color w:val="000000"/>
                <w:sz w:val="16"/>
                <w:szCs w:val="16"/>
              </w:rPr>
              <w:lastRenderedPageBreak/>
              <w:t xml:space="preserve">городского поселения </w:t>
            </w:r>
            <w:r w:rsidRPr="00AF081E">
              <w:rPr>
                <w:sz w:val="16"/>
                <w:szCs w:val="16"/>
              </w:rPr>
              <w:t>(43,19 км)</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lastRenderedPageBreak/>
              <w:t>отдел,</w:t>
            </w: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 xml:space="preserve">Администрация муниципального района </w:t>
            </w: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jc w:val="center"/>
              <w:rPr>
                <w:sz w:val="16"/>
                <w:szCs w:val="16"/>
              </w:rPr>
            </w:pPr>
            <w:r w:rsidRPr="00AF081E">
              <w:rPr>
                <w:sz w:val="16"/>
                <w:szCs w:val="16"/>
              </w:rPr>
              <w:t>2016-2020  годы</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1.1</w:t>
            </w: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rPr>
                <w:sz w:val="16"/>
                <w:szCs w:val="16"/>
              </w:rPr>
            </w:pPr>
            <w:r w:rsidRPr="00AF081E">
              <w:rPr>
                <w:sz w:val="16"/>
                <w:szCs w:val="16"/>
              </w:rPr>
              <w:t>Всего:</w:t>
            </w:r>
          </w:p>
          <w:p w:rsidR="00C67C9A" w:rsidRPr="00AF081E" w:rsidRDefault="00C67C9A" w:rsidP="00654FD4">
            <w:pPr>
              <w:suppressAutoHyphens/>
              <w:rPr>
                <w:sz w:val="16"/>
                <w:szCs w:val="16"/>
              </w:rPr>
            </w:pPr>
            <w:r w:rsidRPr="00AF081E">
              <w:rPr>
                <w:sz w:val="16"/>
                <w:szCs w:val="16"/>
              </w:rPr>
              <w:t>в том числе:</w:t>
            </w:r>
          </w:p>
          <w:p w:rsidR="00C67C9A" w:rsidRPr="00AF081E" w:rsidRDefault="00C67C9A" w:rsidP="00654FD4">
            <w:pPr>
              <w:suppressAutoHyphens/>
              <w:rPr>
                <w:sz w:val="16"/>
                <w:szCs w:val="16"/>
              </w:rPr>
            </w:pPr>
          </w:p>
          <w:p w:rsidR="00C67C9A" w:rsidRPr="00AF081E" w:rsidRDefault="00C67C9A" w:rsidP="00654FD4">
            <w:pPr>
              <w:suppressAutoHyphens/>
              <w:rPr>
                <w:sz w:val="16"/>
                <w:szCs w:val="16"/>
              </w:rPr>
            </w:pPr>
            <w:r w:rsidRPr="00AF081E">
              <w:rPr>
                <w:sz w:val="16"/>
                <w:szCs w:val="16"/>
              </w:rPr>
              <w:t>Областной бюджет</w:t>
            </w:r>
          </w:p>
          <w:p w:rsidR="00C67C9A" w:rsidRPr="00AF081E" w:rsidRDefault="00C67C9A" w:rsidP="00654FD4">
            <w:pPr>
              <w:suppressAutoHyphens/>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бюджет поселения</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2818,755</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892,0</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1926,755</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4005,316</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1760,0</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2245,31</w:t>
            </w:r>
            <w:r w:rsidRPr="00AF081E">
              <w:rPr>
                <w:sz w:val="16"/>
                <w:szCs w:val="16"/>
              </w:rPr>
              <w:lastRenderedPageBreak/>
              <w:t>6</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lastRenderedPageBreak/>
              <w:t>2271,53</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876,0</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1395,53</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2279,88</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876,0</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1403,88</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1302,3</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876,0</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426,3</w:t>
            </w:r>
          </w:p>
        </w:tc>
      </w:tr>
      <w:tr w:rsidR="00C67C9A" w:rsidRPr="00AF081E" w:rsidTr="00654FD4">
        <w:trPr>
          <w:tblCellSpacing w:w="5" w:type="nil"/>
        </w:trPr>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r>
      <w:tr w:rsidR="00C67C9A" w:rsidRPr="00AF081E" w:rsidTr="00654FD4">
        <w:trPr>
          <w:tblCellSpacing w:w="5" w:type="nil"/>
        </w:trPr>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1.3.</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r w:rsidRPr="00AF081E">
              <w:rPr>
                <w:sz w:val="16"/>
                <w:szCs w:val="16"/>
              </w:rPr>
              <w:t xml:space="preserve">Ремонт автомобильной дороги общего пользования местного значения Солецкого городского поселения ул. Луначарского (от Советского проспекта до рынка) </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отдел,</w:t>
            </w: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Администрация муниципального района</w:t>
            </w: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jc w:val="center"/>
              <w:rPr>
                <w:sz w:val="16"/>
                <w:szCs w:val="16"/>
              </w:rPr>
            </w:pPr>
            <w:r w:rsidRPr="00AF081E">
              <w:rPr>
                <w:sz w:val="16"/>
                <w:szCs w:val="16"/>
              </w:rPr>
              <w:t>2020 год</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1.2</w:t>
            </w: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rPr>
                <w:sz w:val="16"/>
                <w:szCs w:val="16"/>
              </w:rPr>
            </w:pPr>
            <w:r w:rsidRPr="00AF081E">
              <w:rPr>
                <w:sz w:val="16"/>
                <w:szCs w:val="16"/>
              </w:rPr>
              <w:t>Всего:</w:t>
            </w:r>
          </w:p>
          <w:p w:rsidR="00C67C9A" w:rsidRPr="00AF081E" w:rsidRDefault="00C67C9A" w:rsidP="00654FD4">
            <w:pPr>
              <w:suppressAutoHyphens/>
              <w:rPr>
                <w:sz w:val="16"/>
                <w:szCs w:val="16"/>
              </w:rPr>
            </w:pPr>
            <w:r w:rsidRPr="00AF081E">
              <w:rPr>
                <w:sz w:val="16"/>
                <w:szCs w:val="16"/>
              </w:rPr>
              <w:t>В  том числе:</w:t>
            </w:r>
          </w:p>
          <w:p w:rsidR="00C67C9A" w:rsidRPr="00AF081E" w:rsidRDefault="00C67C9A" w:rsidP="00654FD4">
            <w:pPr>
              <w:suppressAutoHyphens/>
              <w:rPr>
                <w:sz w:val="16"/>
                <w:szCs w:val="16"/>
              </w:rPr>
            </w:pPr>
          </w:p>
          <w:p w:rsidR="00C67C9A" w:rsidRPr="00AF081E" w:rsidRDefault="00C67C9A" w:rsidP="00654FD4">
            <w:pPr>
              <w:suppressAutoHyphens/>
              <w:rPr>
                <w:sz w:val="16"/>
                <w:szCs w:val="16"/>
              </w:rPr>
            </w:pPr>
            <w:r w:rsidRPr="00AF081E">
              <w:rPr>
                <w:sz w:val="16"/>
                <w:szCs w:val="16"/>
              </w:rPr>
              <w:t>Областной бюджет</w:t>
            </w:r>
          </w:p>
          <w:p w:rsidR="00C67C9A" w:rsidRPr="00AF081E" w:rsidRDefault="00C67C9A" w:rsidP="00654FD4">
            <w:pPr>
              <w:suppressAutoHyphens/>
              <w:rPr>
                <w:sz w:val="16"/>
                <w:szCs w:val="16"/>
              </w:rPr>
            </w:pPr>
          </w:p>
          <w:p w:rsidR="00C67C9A" w:rsidRPr="00AF081E" w:rsidRDefault="00C67C9A" w:rsidP="00654FD4">
            <w:pPr>
              <w:suppressAutoHyphens/>
              <w:rPr>
                <w:sz w:val="16"/>
                <w:szCs w:val="16"/>
              </w:rPr>
            </w:pPr>
            <w:r w:rsidRPr="00AF081E">
              <w:rPr>
                <w:sz w:val="16"/>
                <w:szCs w:val="16"/>
              </w:rPr>
              <w:t>бюджет поселения</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1000,0</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1000,0</w:t>
            </w:r>
          </w:p>
        </w:tc>
      </w:tr>
      <w:tr w:rsidR="00C67C9A" w:rsidRPr="00AF081E" w:rsidTr="00654FD4">
        <w:trPr>
          <w:trHeight w:val="731"/>
          <w:tblCellSpacing w:w="5" w:type="nil"/>
        </w:trPr>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w:t>
            </w:r>
          </w:p>
        </w:tc>
        <w:tc>
          <w:tcPr>
            <w:tcW w:w="0" w:type="auto"/>
            <w:gridSpan w:val="10"/>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r w:rsidRPr="00AF081E">
              <w:rPr>
                <w:bCs/>
                <w:sz w:val="16"/>
                <w:szCs w:val="16"/>
              </w:rPr>
              <w:t>Задача 2. Капитальный ремонт конструктивных элементов автомобильных дорог общего пользования местного значения Солецкого городск</w:t>
            </w:r>
            <w:r w:rsidRPr="00AF081E">
              <w:rPr>
                <w:bCs/>
                <w:sz w:val="16"/>
                <w:szCs w:val="16"/>
              </w:rPr>
              <w:t>о</w:t>
            </w:r>
            <w:r w:rsidRPr="00AF081E">
              <w:rPr>
                <w:bCs/>
                <w:sz w:val="16"/>
                <w:szCs w:val="16"/>
              </w:rPr>
              <w:t>го поселения, дорожных сооружений и (или) их частей</w:t>
            </w:r>
          </w:p>
        </w:tc>
      </w:tr>
      <w:tr w:rsidR="00C67C9A" w:rsidRPr="00AF081E" w:rsidTr="00654FD4">
        <w:trPr>
          <w:tblCellSpacing w:w="5" w:type="nil"/>
        </w:trPr>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2.1.</w:t>
            </w: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jc w:val="both"/>
              <w:rPr>
                <w:sz w:val="16"/>
                <w:szCs w:val="16"/>
              </w:rPr>
            </w:pPr>
            <w:r w:rsidRPr="00AF081E">
              <w:rPr>
                <w:sz w:val="16"/>
                <w:szCs w:val="16"/>
              </w:rPr>
              <w:t xml:space="preserve">Разработка проектной документации на капитальный ремонт </w:t>
            </w:r>
            <w:proofErr w:type="spellStart"/>
            <w:r w:rsidRPr="00AF081E">
              <w:rPr>
                <w:sz w:val="16"/>
                <w:szCs w:val="16"/>
              </w:rPr>
              <w:t>трубо</w:t>
            </w:r>
            <w:r w:rsidRPr="00AF081E">
              <w:rPr>
                <w:sz w:val="16"/>
                <w:szCs w:val="16"/>
              </w:rPr>
              <w:lastRenderedPageBreak/>
              <w:t>переезда</w:t>
            </w:r>
            <w:proofErr w:type="spellEnd"/>
            <w:r w:rsidRPr="00AF081E">
              <w:rPr>
                <w:sz w:val="16"/>
                <w:szCs w:val="16"/>
              </w:rPr>
              <w:t xml:space="preserve"> через ручей </w:t>
            </w:r>
            <w:proofErr w:type="spellStart"/>
            <w:r w:rsidRPr="00AF081E">
              <w:rPr>
                <w:sz w:val="16"/>
                <w:szCs w:val="16"/>
              </w:rPr>
              <w:t>Кр</w:t>
            </w:r>
            <w:r w:rsidRPr="00AF081E">
              <w:rPr>
                <w:sz w:val="16"/>
                <w:szCs w:val="16"/>
              </w:rPr>
              <w:t>у</w:t>
            </w:r>
            <w:r w:rsidRPr="00AF081E">
              <w:rPr>
                <w:sz w:val="16"/>
                <w:szCs w:val="16"/>
              </w:rPr>
              <w:t>тец</w:t>
            </w:r>
            <w:proofErr w:type="spellEnd"/>
            <w:r w:rsidRPr="00AF081E">
              <w:rPr>
                <w:sz w:val="16"/>
                <w:szCs w:val="16"/>
              </w:rPr>
              <w:t xml:space="preserve"> на ул. Вокзальная г. Сольцы Новгородской области</w:t>
            </w:r>
          </w:p>
          <w:p w:rsidR="00C67C9A" w:rsidRPr="00AF081E" w:rsidRDefault="00C67C9A" w:rsidP="00654FD4">
            <w:pPr>
              <w:widowControl w:val="0"/>
              <w:suppressAutoHyphens/>
              <w:autoSpaceDE w:val="0"/>
              <w:autoSpaceDN w:val="0"/>
              <w:adjustRightInd w:val="0"/>
              <w:spacing w:line="240" w:lineRule="exact"/>
              <w:jc w:val="both"/>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отдел,</w:t>
            </w: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Администрация муниципального района</w:t>
            </w: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jc w:val="center"/>
              <w:rPr>
                <w:sz w:val="16"/>
                <w:szCs w:val="16"/>
              </w:rPr>
            </w:pPr>
            <w:r w:rsidRPr="00AF081E">
              <w:rPr>
                <w:sz w:val="16"/>
                <w:szCs w:val="16"/>
              </w:rPr>
              <w:t>2018 год</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2.1</w:t>
            </w: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rPr>
                <w:sz w:val="16"/>
                <w:szCs w:val="16"/>
              </w:rPr>
            </w:pPr>
            <w:r w:rsidRPr="00AF081E">
              <w:rPr>
                <w:sz w:val="16"/>
                <w:szCs w:val="16"/>
              </w:rPr>
              <w:t>Всего:</w:t>
            </w:r>
          </w:p>
          <w:p w:rsidR="00C67C9A" w:rsidRPr="00AF081E" w:rsidRDefault="00C67C9A" w:rsidP="00654FD4">
            <w:pPr>
              <w:suppressAutoHyphens/>
              <w:rPr>
                <w:sz w:val="16"/>
                <w:szCs w:val="16"/>
              </w:rPr>
            </w:pPr>
            <w:r w:rsidRPr="00AF081E">
              <w:rPr>
                <w:sz w:val="16"/>
                <w:szCs w:val="16"/>
              </w:rPr>
              <w:t>в том числе:</w:t>
            </w:r>
          </w:p>
          <w:p w:rsidR="00C67C9A" w:rsidRPr="00AF081E" w:rsidRDefault="00C67C9A" w:rsidP="00654FD4">
            <w:pPr>
              <w:suppressAutoHyphens/>
              <w:rPr>
                <w:sz w:val="16"/>
                <w:szCs w:val="16"/>
              </w:rPr>
            </w:pPr>
          </w:p>
          <w:p w:rsidR="00C67C9A" w:rsidRPr="00AF081E" w:rsidRDefault="00C67C9A" w:rsidP="00654FD4">
            <w:pPr>
              <w:suppressAutoHyphens/>
              <w:rPr>
                <w:sz w:val="16"/>
                <w:szCs w:val="16"/>
              </w:rPr>
            </w:pPr>
            <w:r w:rsidRPr="00AF081E">
              <w:rPr>
                <w:sz w:val="16"/>
                <w:szCs w:val="16"/>
              </w:rPr>
              <w:t>Областной бюджет</w:t>
            </w:r>
          </w:p>
          <w:p w:rsidR="00C67C9A" w:rsidRPr="00AF081E" w:rsidRDefault="00C67C9A" w:rsidP="00654FD4">
            <w:pPr>
              <w:suppressAutoHyphens/>
              <w:rPr>
                <w:sz w:val="16"/>
                <w:szCs w:val="16"/>
              </w:rPr>
            </w:pPr>
          </w:p>
          <w:p w:rsidR="00C67C9A" w:rsidRPr="00AF081E" w:rsidRDefault="00C67C9A" w:rsidP="00654FD4">
            <w:pPr>
              <w:suppressAutoHyphens/>
              <w:rPr>
                <w:sz w:val="16"/>
                <w:szCs w:val="16"/>
              </w:rPr>
            </w:pPr>
            <w:r w:rsidRPr="00AF081E">
              <w:rPr>
                <w:sz w:val="16"/>
                <w:szCs w:val="16"/>
              </w:rPr>
              <w:t>бюджет поселения</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1520,0</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1500,0</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20,0</w:t>
            </w: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p>
          <w:p w:rsidR="00C67C9A" w:rsidRPr="00AF081E" w:rsidRDefault="00C67C9A" w:rsidP="00654FD4">
            <w:pPr>
              <w:widowControl w:val="0"/>
              <w:suppressAutoHyphens/>
              <w:autoSpaceDE w:val="0"/>
              <w:autoSpaceDN w:val="0"/>
              <w:adjustRightInd w:val="0"/>
              <w:spacing w:line="240" w:lineRule="exact"/>
              <w:jc w:val="center"/>
              <w:rPr>
                <w:sz w:val="16"/>
                <w:szCs w:val="16"/>
              </w:rPr>
            </w:pPr>
            <w:r w:rsidRPr="00AF081E">
              <w:rPr>
                <w:sz w:val="16"/>
                <w:szCs w:val="16"/>
              </w:rPr>
              <w:t>-</w:t>
            </w:r>
          </w:p>
        </w:tc>
      </w:tr>
      <w:tr w:rsidR="00C67C9A" w:rsidRPr="00AF081E" w:rsidTr="00654FD4">
        <w:trPr>
          <w:tblCellSpacing w:w="5" w:type="nil"/>
        </w:trPr>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suppressAutoHyphens/>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c>
          <w:tcPr>
            <w:tcW w:w="0" w:type="auto"/>
            <w:tcBorders>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sz w:val="16"/>
                <w:szCs w:val="16"/>
              </w:rPr>
            </w:pPr>
          </w:p>
        </w:tc>
      </w:tr>
      <w:tr w:rsidR="00C67C9A" w:rsidRPr="00AF081E" w:rsidTr="00654FD4">
        <w:trPr>
          <w:tblCellSpacing w:w="5" w:type="nil"/>
        </w:trPr>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rPr>
                <w:b/>
                <w:sz w:val="16"/>
                <w:szCs w:val="16"/>
              </w:rPr>
            </w:pPr>
            <w:r w:rsidRPr="00AF081E">
              <w:rPr>
                <w:b/>
                <w:sz w:val="16"/>
                <w:szCs w:val="16"/>
              </w:rPr>
              <w:t>Итого по подпрограмме:</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rPr>
                <w:sz w:val="16"/>
                <w:szCs w:val="16"/>
              </w:rPr>
            </w:pPr>
            <w:r w:rsidRPr="00AF081E">
              <w:rPr>
                <w:sz w:val="16"/>
                <w:szCs w:val="16"/>
              </w:rPr>
              <w:t xml:space="preserve">Всего, </w:t>
            </w:r>
          </w:p>
          <w:p w:rsidR="00C67C9A" w:rsidRPr="00AF081E" w:rsidRDefault="00C67C9A" w:rsidP="00654FD4">
            <w:pPr>
              <w:widowControl w:val="0"/>
              <w:suppressAutoHyphens/>
              <w:autoSpaceDE w:val="0"/>
              <w:autoSpaceDN w:val="0"/>
              <w:adjustRightInd w:val="0"/>
              <w:rPr>
                <w:sz w:val="16"/>
                <w:szCs w:val="16"/>
              </w:rPr>
            </w:pPr>
            <w:r w:rsidRPr="00AF081E">
              <w:rPr>
                <w:sz w:val="16"/>
                <w:szCs w:val="16"/>
              </w:rPr>
              <w:t>в том числе:</w:t>
            </w:r>
          </w:p>
          <w:p w:rsidR="00C67C9A" w:rsidRPr="00AF081E" w:rsidRDefault="00C67C9A" w:rsidP="00654FD4">
            <w:pPr>
              <w:widowControl w:val="0"/>
              <w:suppressAutoHyphens/>
              <w:autoSpaceDE w:val="0"/>
              <w:autoSpaceDN w:val="0"/>
              <w:adjustRightInd w:val="0"/>
              <w:rPr>
                <w:sz w:val="16"/>
                <w:szCs w:val="16"/>
              </w:rPr>
            </w:pPr>
          </w:p>
          <w:p w:rsidR="00C67C9A" w:rsidRPr="00AF081E" w:rsidRDefault="00C67C9A" w:rsidP="00654FD4">
            <w:pPr>
              <w:widowControl w:val="0"/>
              <w:suppressAutoHyphens/>
              <w:autoSpaceDE w:val="0"/>
              <w:autoSpaceDN w:val="0"/>
              <w:adjustRightInd w:val="0"/>
              <w:rPr>
                <w:sz w:val="16"/>
                <w:szCs w:val="16"/>
              </w:rPr>
            </w:pPr>
            <w:r w:rsidRPr="00AF081E">
              <w:rPr>
                <w:sz w:val="16"/>
                <w:szCs w:val="16"/>
              </w:rPr>
              <w:t>областной бюджет</w:t>
            </w:r>
          </w:p>
          <w:p w:rsidR="00C67C9A" w:rsidRPr="00AF081E" w:rsidRDefault="00C67C9A" w:rsidP="00654FD4">
            <w:pPr>
              <w:widowControl w:val="0"/>
              <w:suppressAutoHyphens/>
              <w:autoSpaceDE w:val="0"/>
              <w:autoSpaceDN w:val="0"/>
              <w:adjustRightInd w:val="0"/>
              <w:rPr>
                <w:sz w:val="16"/>
                <w:szCs w:val="16"/>
              </w:rPr>
            </w:pPr>
          </w:p>
          <w:p w:rsidR="00C67C9A" w:rsidRPr="00AF081E" w:rsidRDefault="00C67C9A" w:rsidP="00654FD4">
            <w:pPr>
              <w:widowControl w:val="0"/>
              <w:suppressAutoHyphens/>
              <w:autoSpaceDE w:val="0"/>
              <w:autoSpaceDN w:val="0"/>
              <w:adjustRightInd w:val="0"/>
              <w:rPr>
                <w:sz w:val="16"/>
                <w:szCs w:val="16"/>
              </w:rPr>
            </w:pPr>
            <w:r w:rsidRPr="00AF081E">
              <w:rPr>
                <w:sz w:val="16"/>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2892,82</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892,0</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2000,82</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4022,816</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1760,0</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2262,816</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3841,53</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2376,0</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1465,53</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2329,88</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876,0</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1453,88</w:t>
            </w:r>
          </w:p>
        </w:tc>
        <w:tc>
          <w:tcPr>
            <w:tcW w:w="0" w:type="auto"/>
            <w:tcBorders>
              <w:top w:val="single" w:sz="4" w:space="0" w:color="auto"/>
              <w:left w:val="single" w:sz="4" w:space="0" w:color="auto"/>
              <w:bottom w:val="single" w:sz="4" w:space="0" w:color="auto"/>
              <w:right w:val="single" w:sz="4" w:space="0" w:color="auto"/>
            </w:tcBorders>
          </w:tcPr>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2352,3</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876,0</w:t>
            </w: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p>
          <w:p w:rsidR="00C67C9A" w:rsidRPr="00AF081E" w:rsidRDefault="00C67C9A" w:rsidP="00654FD4">
            <w:pPr>
              <w:widowControl w:val="0"/>
              <w:suppressAutoHyphens/>
              <w:autoSpaceDE w:val="0"/>
              <w:autoSpaceDN w:val="0"/>
              <w:adjustRightInd w:val="0"/>
              <w:spacing w:line="240" w:lineRule="exact"/>
              <w:jc w:val="center"/>
              <w:rPr>
                <w:b/>
                <w:sz w:val="16"/>
                <w:szCs w:val="16"/>
              </w:rPr>
            </w:pPr>
            <w:r w:rsidRPr="00AF081E">
              <w:rPr>
                <w:b/>
                <w:sz w:val="16"/>
                <w:szCs w:val="16"/>
              </w:rPr>
              <w:t>1476,3</w:t>
            </w:r>
          </w:p>
        </w:tc>
      </w:tr>
    </w:tbl>
    <w:p w:rsidR="00C67C9A" w:rsidRDefault="00C67C9A" w:rsidP="00C67C9A">
      <w:pPr>
        <w:rPr>
          <w:sz w:val="16"/>
          <w:szCs w:val="16"/>
        </w:rPr>
      </w:pPr>
      <w:r>
        <w:rPr>
          <w:sz w:val="16"/>
          <w:szCs w:val="16"/>
        </w:rPr>
        <w:t>».</w:t>
      </w:r>
    </w:p>
    <w:p w:rsidR="00C67C9A" w:rsidRPr="00AF081E" w:rsidRDefault="00C67C9A" w:rsidP="00C67C9A">
      <w:pPr>
        <w:suppressAutoHyphens/>
        <w:autoSpaceDE w:val="0"/>
        <w:autoSpaceDN w:val="0"/>
        <w:adjustRightInd w:val="0"/>
        <w:ind w:firstLine="426"/>
        <w:jc w:val="both"/>
        <w:rPr>
          <w:sz w:val="16"/>
          <w:szCs w:val="16"/>
        </w:rPr>
      </w:pPr>
      <w:r w:rsidRPr="00AF081E">
        <w:rPr>
          <w:sz w:val="16"/>
          <w:szCs w:val="16"/>
        </w:rPr>
        <w:t>3. Опубликовать настоящее  постановление в периодическом печатном издании-бюллетень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C67C9A" w:rsidRPr="00AF081E" w:rsidRDefault="00C67C9A" w:rsidP="00C67C9A">
      <w:pPr>
        <w:suppressAutoHyphens/>
        <w:ind w:left="495"/>
        <w:jc w:val="both"/>
        <w:rPr>
          <w:b/>
          <w:sz w:val="16"/>
          <w:szCs w:val="16"/>
        </w:rPr>
      </w:pPr>
    </w:p>
    <w:p w:rsidR="00C67C9A" w:rsidRPr="00AF081E" w:rsidRDefault="00C67C9A" w:rsidP="00C67C9A">
      <w:pPr>
        <w:suppressAutoHyphens/>
        <w:ind w:left="495"/>
        <w:jc w:val="both"/>
        <w:rPr>
          <w:b/>
          <w:sz w:val="16"/>
          <w:szCs w:val="16"/>
        </w:rPr>
      </w:pPr>
    </w:p>
    <w:p w:rsidR="00C67C9A" w:rsidRPr="00AF081E" w:rsidRDefault="00C67C9A" w:rsidP="00C67C9A">
      <w:pPr>
        <w:tabs>
          <w:tab w:val="left" w:pos="6800"/>
        </w:tabs>
        <w:suppressAutoHyphens/>
        <w:rPr>
          <w:b/>
          <w:sz w:val="16"/>
          <w:szCs w:val="16"/>
        </w:rPr>
      </w:pPr>
      <w:r w:rsidRPr="00AF081E">
        <w:rPr>
          <w:b/>
          <w:sz w:val="16"/>
          <w:szCs w:val="16"/>
        </w:rPr>
        <w:t xml:space="preserve">Первый заместитель </w:t>
      </w:r>
      <w:r w:rsidRPr="00AF081E">
        <w:rPr>
          <w:b/>
          <w:sz w:val="16"/>
          <w:szCs w:val="16"/>
        </w:rPr>
        <w:br/>
        <w:t>Главы администрации   А.П. Польшаков</w:t>
      </w:r>
    </w:p>
    <w:p w:rsidR="00C67C9A" w:rsidRPr="00F063B7" w:rsidRDefault="00C67C9A" w:rsidP="00C67C9A">
      <w:pPr>
        <w:rPr>
          <w:sz w:val="16"/>
          <w:szCs w:val="16"/>
        </w:rPr>
      </w:pPr>
    </w:p>
    <w:p w:rsidR="00C67C9A" w:rsidRPr="001039CF" w:rsidRDefault="00C67C9A" w:rsidP="001039CF">
      <w:pPr>
        <w:pStyle w:val="18"/>
        <w:suppressLineNumbers/>
        <w:snapToGrid w:val="0"/>
        <w:spacing w:before="0" w:after="0" w:line="240" w:lineRule="auto"/>
        <w:ind w:firstLine="0"/>
        <w:jc w:val="left"/>
        <w:rPr>
          <w:rFonts w:ascii="Times New Roman" w:hAnsi="Times New Roman" w:cs="Times New Roman"/>
          <w:b/>
          <w:sz w:val="16"/>
          <w:szCs w:val="16"/>
        </w:rPr>
      </w:pPr>
    </w:p>
    <w:p w:rsidR="001039CF" w:rsidRDefault="001039CF"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C67C9A" w:rsidRDefault="00C67C9A" w:rsidP="001E7C75">
      <w:pPr>
        <w:ind w:right="-428"/>
        <w:rPr>
          <w:sz w:val="16"/>
          <w:szCs w:val="16"/>
        </w:rPr>
      </w:pPr>
    </w:p>
    <w:p w:rsidR="001039CF" w:rsidRPr="00B93B60" w:rsidRDefault="001039CF" w:rsidP="00B93B60">
      <w:pPr>
        <w:pStyle w:val="11"/>
        <w:tabs>
          <w:tab w:val="left" w:pos="709"/>
          <w:tab w:val="left" w:pos="5245"/>
        </w:tabs>
        <w:spacing w:before="0" w:after="0"/>
        <w:jc w:val="center"/>
        <w:rPr>
          <w:sz w:val="16"/>
          <w:szCs w:val="16"/>
        </w:rPr>
      </w:pPr>
      <w:r w:rsidRPr="00B93B60">
        <w:rPr>
          <w:sz w:val="16"/>
          <w:szCs w:val="16"/>
        </w:rPr>
        <w:lastRenderedPageBreak/>
        <w:t>ЗАКЛЮЧЕНИЕ</w:t>
      </w:r>
    </w:p>
    <w:p w:rsidR="001039CF" w:rsidRPr="00B93B60" w:rsidRDefault="001039CF" w:rsidP="00B93B60">
      <w:pPr>
        <w:jc w:val="center"/>
        <w:rPr>
          <w:sz w:val="16"/>
          <w:szCs w:val="16"/>
        </w:rPr>
      </w:pPr>
      <w:r w:rsidRPr="00B93B60">
        <w:rPr>
          <w:sz w:val="16"/>
          <w:szCs w:val="16"/>
        </w:rPr>
        <w:t xml:space="preserve">о результатах публичных слушаний по вопросам предоставления разрешений на условно разрешенный вид использования земельного участка, отклонение от предельных параметров разрешенного строительства объекта капитального строительства </w:t>
      </w:r>
    </w:p>
    <w:p w:rsidR="001039CF" w:rsidRPr="00B93B60" w:rsidRDefault="001039CF" w:rsidP="00B93B60">
      <w:pPr>
        <w:tabs>
          <w:tab w:val="left" w:pos="4860"/>
          <w:tab w:val="left" w:pos="5760"/>
        </w:tabs>
        <w:rPr>
          <w:sz w:val="16"/>
          <w:szCs w:val="16"/>
        </w:rPr>
      </w:pPr>
    </w:p>
    <w:p w:rsidR="001039CF" w:rsidRPr="00B93B60" w:rsidRDefault="001039CF" w:rsidP="00B93B60">
      <w:pPr>
        <w:pStyle w:val="afffff4"/>
        <w:spacing w:line="240" w:lineRule="auto"/>
        <w:ind w:right="0" w:firstLine="567"/>
        <w:rPr>
          <w:rFonts w:ascii="Times New Roman" w:hAnsi="Times New Roman" w:cs="Times New Roman"/>
          <w:sz w:val="16"/>
          <w:szCs w:val="16"/>
        </w:rPr>
      </w:pPr>
      <w:r w:rsidRPr="00B93B60">
        <w:rPr>
          <w:rFonts w:ascii="Times New Roman" w:hAnsi="Times New Roman" w:cs="Times New Roman"/>
          <w:sz w:val="16"/>
          <w:szCs w:val="16"/>
        </w:rPr>
        <w:t xml:space="preserve">В соответствии с Земельным и Градостроительным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Правилами землепользования и застройки Солецкого городского поселения, утвержденных решением Совета депутатов Солецкого городского поселения от </w:t>
      </w:r>
      <w:r w:rsidRPr="00B93B60">
        <w:rPr>
          <w:rFonts w:ascii="Times New Roman" w:hAnsi="Times New Roman" w:cs="Times New Roman"/>
          <w:sz w:val="16"/>
          <w:szCs w:val="16"/>
          <w:lang w:val="ru-RU"/>
        </w:rPr>
        <w:t>от 02</w:t>
      </w:r>
      <w:r w:rsidRPr="00B93B60">
        <w:rPr>
          <w:rFonts w:ascii="Times New Roman" w:hAnsi="Times New Roman" w:cs="Times New Roman"/>
          <w:sz w:val="16"/>
          <w:szCs w:val="16"/>
        </w:rPr>
        <w:t>.12.</w:t>
      </w:r>
      <w:r w:rsidRPr="00B93B60">
        <w:rPr>
          <w:rFonts w:ascii="Times New Roman" w:hAnsi="Times New Roman" w:cs="Times New Roman"/>
          <w:sz w:val="16"/>
          <w:szCs w:val="16"/>
          <w:lang w:val="ru-RU"/>
        </w:rPr>
        <w:t>20</w:t>
      </w:r>
      <w:r w:rsidRPr="00B93B60">
        <w:rPr>
          <w:rFonts w:ascii="Times New Roman" w:hAnsi="Times New Roman" w:cs="Times New Roman"/>
          <w:sz w:val="16"/>
          <w:szCs w:val="16"/>
        </w:rPr>
        <w:t>09</w:t>
      </w:r>
      <w:r w:rsidRPr="00B93B60">
        <w:rPr>
          <w:rFonts w:ascii="Times New Roman" w:hAnsi="Times New Roman" w:cs="Times New Roman"/>
          <w:sz w:val="16"/>
          <w:szCs w:val="16"/>
          <w:lang w:val="ru-RU"/>
        </w:rPr>
        <w:t>г</w:t>
      </w:r>
      <w:r w:rsidRPr="00B93B60">
        <w:rPr>
          <w:rFonts w:ascii="Times New Roman" w:hAnsi="Times New Roman" w:cs="Times New Roman"/>
          <w:sz w:val="16"/>
          <w:szCs w:val="16"/>
        </w:rPr>
        <w:t>.</w:t>
      </w:r>
      <w:r w:rsidRPr="00B93B60">
        <w:rPr>
          <w:rFonts w:ascii="Times New Roman" w:hAnsi="Times New Roman" w:cs="Times New Roman"/>
          <w:sz w:val="16"/>
          <w:szCs w:val="16"/>
          <w:lang w:val="ru-RU"/>
        </w:rPr>
        <w:t>№</w:t>
      </w:r>
      <w:r w:rsidRPr="00B93B60">
        <w:rPr>
          <w:rFonts w:ascii="Times New Roman" w:hAnsi="Times New Roman" w:cs="Times New Roman"/>
          <w:sz w:val="16"/>
          <w:szCs w:val="16"/>
        </w:rPr>
        <w:t xml:space="preserve">276, Положением о публичных слушаниях в Солецком городском поселении, утверждённым решением Совета депутатов Солецкого городского поселения от 23.11.2016 № 70,  Положением о публичных слушаниях в Солецком муниципальном районе, утверждённым решением Думы Солецкого муниципального района от 28.11.2014 № 381 (в редакции решений от 26.05.2016 №69, от 31.10.2016 №93), Уставом Солецкого муниципального района, комиссией по землепользованию и застройке организованы и </w:t>
      </w:r>
      <w:r w:rsidRPr="00B93B60">
        <w:rPr>
          <w:rFonts w:ascii="Times New Roman" w:hAnsi="Times New Roman" w:cs="Times New Roman"/>
          <w:b/>
          <w:sz w:val="16"/>
          <w:szCs w:val="16"/>
        </w:rPr>
        <w:t>20.06.2018</w:t>
      </w:r>
      <w:r w:rsidRPr="00B93B60">
        <w:rPr>
          <w:rFonts w:ascii="Times New Roman" w:hAnsi="Times New Roman" w:cs="Times New Roman"/>
          <w:sz w:val="16"/>
          <w:szCs w:val="16"/>
        </w:rPr>
        <w:t xml:space="preserve"> проведены публичные слушания по вопросам:</w:t>
      </w:r>
    </w:p>
    <w:p w:rsidR="001039CF" w:rsidRPr="00B93B60" w:rsidRDefault="001039CF" w:rsidP="00B93B60">
      <w:pPr>
        <w:autoSpaceDE w:val="0"/>
        <w:autoSpaceDN w:val="0"/>
        <w:adjustRightInd w:val="0"/>
        <w:ind w:firstLine="540"/>
        <w:jc w:val="both"/>
        <w:rPr>
          <w:sz w:val="16"/>
          <w:szCs w:val="16"/>
        </w:rPr>
      </w:pPr>
      <w:r w:rsidRPr="00B93B60">
        <w:rPr>
          <w:sz w:val="16"/>
          <w:szCs w:val="16"/>
        </w:rPr>
        <w:t xml:space="preserve">предоставления разрешения на условно разрешенный вид использования земельного участка общей площадью 900 </w:t>
      </w:r>
      <w:proofErr w:type="spellStart"/>
      <w:r w:rsidRPr="00B93B60">
        <w:rPr>
          <w:sz w:val="16"/>
          <w:szCs w:val="16"/>
        </w:rPr>
        <w:t>кв.м</w:t>
      </w:r>
      <w:proofErr w:type="spellEnd"/>
      <w:r w:rsidRPr="00B93B60">
        <w:rPr>
          <w:sz w:val="16"/>
          <w:szCs w:val="16"/>
        </w:rPr>
        <w:t>, с кадастровым номером 53:16:0010730:42, расположенного по адресу: Новгородская область, Солецкий муниципальный район, Солецкое городское поселение, г.Сольцы, ул.</w:t>
      </w:r>
      <w:r w:rsidR="00B93B60" w:rsidRPr="00B93B60">
        <w:rPr>
          <w:sz w:val="16"/>
          <w:szCs w:val="16"/>
        </w:rPr>
        <w:t xml:space="preserve"> </w:t>
      </w:r>
      <w:r w:rsidRPr="00B93B60">
        <w:rPr>
          <w:sz w:val="16"/>
          <w:szCs w:val="16"/>
        </w:rPr>
        <w:t xml:space="preserve">Парковая, з/у 18 «а», вид условно разрешенного использования земельного участка  - для ведения личного подсобного хозяйства, ранее предоставленного для  эксплуатации и обслуживания жилого дома, правообладатель- </w:t>
      </w:r>
      <w:proofErr w:type="spellStart"/>
      <w:r w:rsidRPr="00B93B60">
        <w:rPr>
          <w:sz w:val="16"/>
          <w:szCs w:val="16"/>
        </w:rPr>
        <w:t>Чепкина</w:t>
      </w:r>
      <w:proofErr w:type="spellEnd"/>
      <w:r w:rsidRPr="00B93B60">
        <w:rPr>
          <w:sz w:val="16"/>
          <w:szCs w:val="16"/>
        </w:rPr>
        <w:t xml:space="preserve"> Елена Ивановна;</w:t>
      </w:r>
    </w:p>
    <w:p w:rsidR="001039CF" w:rsidRPr="00B93B60" w:rsidRDefault="001039CF" w:rsidP="00B93B60">
      <w:pPr>
        <w:tabs>
          <w:tab w:val="left" w:pos="900"/>
        </w:tabs>
        <w:ind w:firstLine="720"/>
        <w:jc w:val="both"/>
        <w:rPr>
          <w:sz w:val="16"/>
          <w:szCs w:val="16"/>
        </w:rPr>
      </w:pPr>
      <w:r w:rsidRPr="00B93B60">
        <w:rPr>
          <w:sz w:val="16"/>
          <w:szCs w:val="16"/>
        </w:rPr>
        <w:t xml:space="preserve">  предоставления разрешения на отклонение от предельных параметров разрешенного строительства объекта капитального строительства (планируемая реконструкция здания, возведенного в 1919году) на земельном участке общей площадью 635 </w:t>
      </w:r>
      <w:proofErr w:type="spellStart"/>
      <w:r w:rsidRPr="00B93B60">
        <w:rPr>
          <w:sz w:val="16"/>
          <w:szCs w:val="16"/>
        </w:rPr>
        <w:t>кв.м</w:t>
      </w:r>
      <w:proofErr w:type="spellEnd"/>
      <w:r w:rsidRPr="00B93B60">
        <w:rPr>
          <w:sz w:val="16"/>
          <w:szCs w:val="16"/>
        </w:rPr>
        <w:t xml:space="preserve">, с кадастровым номером 53:16:0010308:22, расположенном по адресу: Новгородская область, Солецкий муниципальный район, Солецкое городское поселение, г.Сольцы, </w:t>
      </w:r>
      <w:proofErr w:type="spellStart"/>
      <w:r w:rsidRPr="00B93B60">
        <w:rPr>
          <w:sz w:val="16"/>
          <w:szCs w:val="16"/>
        </w:rPr>
        <w:t>ул.Ленина</w:t>
      </w:r>
      <w:proofErr w:type="spellEnd"/>
      <w:r w:rsidRPr="00B93B60">
        <w:rPr>
          <w:sz w:val="16"/>
          <w:szCs w:val="16"/>
        </w:rPr>
        <w:t>, д.16, собственник – «Новгородская Епархия Русской Православной Церкви (Московский Патриархат)»;</w:t>
      </w:r>
    </w:p>
    <w:p w:rsidR="001039CF" w:rsidRPr="00B93B60" w:rsidRDefault="001039CF" w:rsidP="00B93B60">
      <w:pPr>
        <w:tabs>
          <w:tab w:val="left" w:pos="900"/>
        </w:tabs>
        <w:ind w:firstLine="720"/>
        <w:jc w:val="both"/>
        <w:rPr>
          <w:sz w:val="16"/>
          <w:szCs w:val="16"/>
        </w:rPr>
      </w:pPr>
      <w:r w:rsidRPr="00B93B60">
        <w:rPr>
          <w:sz w:val="16"/>
          <w:szCs w:val="16"/>
        </w:rPr>
        <w:t xml:space="preserve"> </w:t>
      </w:r>
      <w:r w:rsidRPr="00B93B60">
        <w:rPr>
          <w:sz w:val="16"/>
          <w:szCs w:val="16"/>
        </w:rPr>
        <w:tab/>
        <w:t xml:space="preserve">Постановление Администрации Солецкого муниципального района от 09.06.2018 № 1116 «О назначении публичных слушаний по вопросу предоставления разрешений на условно разрешенный вид использования земельного участка, отклонение от предельных параметров разрешенного строительства </w:t>
      </w:r>
      <w:proofErr w:type="spellStart"/>
      <w:r w:rsidRPr="00B93B60">
        <w:rPr>
          <w:sz w:val="16"/>
          <w:szCs w:val="16"/>
        </w:rPr>
        <w:t>строительства</w:t>
      </w:r>
      <w:proofErr w:type="spellEnd"/>
      <w:r w:rsidRPr="00B93B60">
        <w:rPr>
          <w:sz w:val="16"/>
          <w:szCs w:val="16"/>
        </w:rPr>
        <w:t xml:space="preserve"> (планируемая реконструкция здания, возведенного в 1919году) опубликовано в периодическом печатном издании – бюллетень «Солецкий вестник» от 09.06.2018 № 11 (70)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09.06.2018 № 11 (70).</w:t>
      </w:r>
    </w:p>
    <w:p w:rsidR="001039CF" w:rsidRPr="00B93B60" w:rsidRDefault="001039CF" w:rsidP="00B93B60">
      <w:pPr>
        <w:jc w:val="both"/>
        <w:rPr>
          <w:sz w:val="16"/>
          <w:szCs w:val="16"/>
        </w:rPr>
      </w:pPr>
      <w:r w:rsidRPr="00B93B60">
        <w:rPr>
          <w:sz w:val="16"/>
          <w:szCs w:val="16"/>
        </w:rPr>
        <w:tab/>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зоны, в границах которых расположены земельный участок и объект капитального строительства, вывешены объявления и направлены уведомления правообладателям земельных участков имеющих общую границу с земельным участком с кадастровым номером 53:16:0010730:42 и земельного участка с кадастровым номером 53:16:0010308:22 о проведении публичных слушаний с указанием даты и места их проведения.</w:t>
      </w:r>
    </w:p>
    <w:p w:rsidR="001039CF" w:rsidRPr="00B93B60" w:rsidRDefault="001039CF" w:rsidP="00B93B60">
      <w:pPr>
        <w:autoSpaceDE w:val="0"/>
        <w:autoSpaceDN w:val="0"/>
        <w:adjustRightInd w:val="0"/>
        <w:ind w:firstLine="540"/>
        <w:jc w:val="both"/>
        <w:rPr>
          <w:sz w:val="16"/>
          <w:szCs w:val="16"/>
        </w:rPr>
      </w:pPr>
      <w:r w:rsidRPr="00B93B60">
        <w:rPr>
          <w:sz w:val="16"/>
          <w:szCs w:val="16"/>
        </w:rPr>
        <w:t xml:space="preserve">Публичные слушания состоялись 20 июня 2018г. с участием представителей комитетов и отделов Администрации Солецкого муниципального района и граждан Солецкого муниципального района. </w:t>
      </w:r>
    </w:p>
    <w:p w:rsidR="001039CF" w:rsidRPr="00B93B60" w:rsidRDefault="001039CF" w:rsidP="00B93B60">
      <w:pPr>
        <w:tabs>
          <w:tab w:val="left" w:pos="540"/>
          <w:tab w:val="left" w:pos="1080"/>
          <w:tab w:val="left" w:pos="9720"/>
        </w:tabs>
        <w:autoSpaceDE w:val="0"/>
        <w:autoSpaceDN w:val="0"/>
        <w:ind w:firstLine="720"/>
        <w:jc w:val="both"/>
        <w:rPr>
          <w:sz w:val="16"/>
          <w:szCs w:val="16"/>
        </w:rPr>
      </w:pPr>
      <w:r w:rsidRPr="00B93B60">
        <w:rPr>
          <w:sz w:val="16"/>
          <w:szCs w:val="16"/>
        </w:rPr>
        <w:t xml:space="preserve">Для ознакомления и обсуждения представлен доклад  и  приведена полная информация по реконструируемому объекту капитального строительства расположенному на земельном участке  с </w:t>
      </w:r>
      <w:r w:rsidRPr="00B93B60">
        <w:rPr>
          <w:sz w:val="16"/>
          <w:szCs w:val="16"/>
        </w:rPr>
        <w:lastRenderedPageBreak/>
        <w:t xml:space="preserve">кадастровым номером 53:16:0010308:22, расположенном по адресу: Новгородская область, Солецкий муниципальный район, Солецкое городское поселение, г.Сольцы, </w:t>
      </w:r>
      <w:proofErr w:type="spellStart"/>
      <w:r w:rsidRPr="00B93B60">
        <w:rPr>
          <w:sz w:val="16"/>
          <w:szCs w:val="16"/>
        </w:rPr>
        <w:t>ул.Ленина</w:t>
      </w:r>
      <w:proofErr w:type="spellEnd"/>
      <w:r w:rsidRPr="00B93B60">
        <w:rPr>
          <w:sz w:val="16"/>
          <w:szCs w:val="16"/>
        </w:rPr>
        <w:t xml:space="preserve">, д.16, и земельному участку общей площадью 900 </w:t>
      </w:r>
      <w:proofErr w:type="spellStart"/>
      <w:r w:rsidRPr="00B93B60">
        <w:rPr>
          <w:sz w:val="16"/>
          <w:szCs w:val="16"/>
        </w:rPr>
        <w:t>кв.м</w:t>
      </w:r>
      <w:proofErr w:type="spellEnd"/>
      <w:r w:rsidRPr="00B93B60">
        <w:rPr>
          <w:sz w:val="16"/>
          <w:szCs w:val="16"/>
        </w:rPr>
        <w:t xml:space="preserve">, с кадастровым номером 53:16:0010730:42, расположенного по адресу: Новгородская область, Солецкий муниципальный район, Солецкое городское поселение, г.Сольцы, </w:t>
      </w:r>
      <w:proofErr w:type="spellStart"/>
      <w:r w:rsidRPr="00B93B60">
        <w:rPr>
          <w:sz w:val="16"/>
          <w:szCs w:val="16"/>
        </w:rPr>
        <w:t>ул.Парковая</w:t>
      </w:r>
      <w:proofErr w:type="spellEnd"/>
      <w:r w:rsidRPr="00B93B60">
        <w:rPr>
          <w:sz w:val="16"/>
          <w:szCs w:val="16"/>
        </w:rPr>
        <w:t>, з/у 18 «а».</w:t>
      </w:r>
    </w:p>
    <w:p w:rsidR="001039CF" w:rsidRPr="00B93B60" w:rsidRDefault="001039CF" w:rsidP="00B93B60">
      <w:pPr>
        <w:tabs>
          <w:tab w:val="left" w:pos="900"/>
        </w:tabs>
        <w:ind w:firstLine="720"/>
        <w:jc w:val="both"/>
        <w:rPr>
          <w:sz w:val="16"/>
          <w:szCs w:val="16"/>
        </w:rPr>
      </w:pPr>
      <w:r w:rsidRPr="00B93B60">
        <w:rPr>
          <w:sz w:val="16"/>
          <w:szCs w:val="16"/>
        </w:rPr>
        <w:t xml:space="preserve">Присутствующие на публичных слушаниях граждане не возражали в предоставлении разрешения на отклонение от предельных параметров объекта капитального строительства (планируемой реконструкция здания, возведенного в 1919году) на земельном участке общей площадью 635 </w:t>
      </w:r>
      <w:proofErr w:type="spellStart"/>
      <w:r w:rsidRPr="00B93B60">
        <w:rPr>
          <w:sz w:val="16"/>
          <w:szCs w:val="16"/>
        </w:rPr>
        <w:t>кв.м</w:t>
      </w:r>
      <w:proofErr w:type="spellEnd"/>
      <w:r w:rsidRPr="00B93B60">
        <w:rPr>
          <w:sz w:val="16"/>
          <w:szCs w:val="16"/>
        </w:rPr>
        <w:t xml:space="preserve">, с кадастровым номером 53:16:0010308:22, расположенном по адресу: Новгородская область, Солецкий муниципальный район, Солецкое городское поселение, г.Сольцы, </w:t>
      </w:r>
      <w:proofErr w:type="spellStart"/>
      <w:r w:rsidRPr="00B93B60">
        <w:rPr>
          <w:sz w:val="16"/>
          <w:szCs w:val="16"/>
        </w:rPr>
        <w:t>ул.Ленина</w:t>
      </w:r>
      <w:proofErr w:type="spellEnd"/>
      <w:r w:rsidRPr="00B93B60">
        <w:rPr>
          <w:sz w:val="16"/>
          <w:szCs w:val="16"/>
        </w:rPr>
        <w:t xml:space="preserve">, д.16 и предоставления разрешения на условно разрешенный вид использования земельного участка общей площадью 900 </w:t>
      </w:r>
      <w:proofErr w:type="spellStart"/>
      <w:r w:rsidRPr="00B93B60">
        <w:rPr>
          <w:sz w:val="16"/>
          <w:szCs w:val="16"/>
        </w:rPr>
        <w:t>кв.м</w:t>
      </w:r>
      <w:proofErr w:type="spellEnd"/>
      <w:r w:rsidRPr="00B93B60">
        <w:rPr>
          <w:sz w:val="16"/>
          <w:szCs w:val="16"/>
        </w:rPr>
        <w:t xml:space="preserve">, с кадастровым номером 53:16:0010730:42, расположенного по адресу: Новгородская область, Солецкий муниципальный район, Солецкое городское поселение, г.Сольцы, </w:t>
      </w:r>
      <w:proofErr w:type="spellStart"/>
      <w:r w:rsidRPr="00B93B60">
        <w:rPr>
          <w:sz w:val="16"/>
          <w:szCs w:val="16"/>
        </w:rPr>
        <w:t>ул.Парковая</w:t>
      </w:r>
      <w:proofErr w:type="spellEnd"/>
      <w:r w:rsidRPr="00B93B60">
        <w:rPr>
          <w:sz w:val="16"/>
          <w:szCs w:val="16"/>
        </w:rPr>
        <w:t>, з/у 18 «а».</w:t>
      </w:r>
    </w:p>
    <w:p w:rsidR="001039CF" w:rsidRPr="00B93B60" w:rsidRDefault="001039CF" w:rsidP="00B93B60">
      <w:pPr>
        <w:ind w:firstLine="708"/>
        <w:jc w:val="both"/>
        <w:rPr>
          <w:sz w:val="16"/>
          <w:szCs w:val="16"/>
        </w:rPr>
      </w:pPr>
      <w:r w:rsidRPr="00B93B60">
        <w:rPr>
          <w:sz w:val="16"/>
          <w:szCs w:val="16"/>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таких разрешений, в Комиссию не поступало.</w:t>
      </w:r>
    </w:p>
    <w:p w:rsidR="001039CF" w:rsidRPr="00B93B60" w:rsidRDefault="001039CF" w:rsidP="00B93B60">
      <w:pPr>
        <w:ind w:firstLine="709"/>
        <w:jc w:val="both"/>
        <w:rPr>
          <w:sz w:val="16"/>
          <w:szCs w:val="16"/>
        </w:rPr>
      </w:pPr>
      <w:r w:rsidRPr="00B93B60">
        <w:rPr>
          <w:sz w:val="16"/>
          <w:szCs w:val="16"/>
        </w:rPr>
        <w:t>Публичные слушания состоялись в соответствии с требованиями действующего законодательства.</w:t>
      </w:r>
    </w:p>
    <w:p w:rsidR="001039CF" w:rsidRPr="00B93B60" w:rsidRDefault="001039CF" w:rsidP="00B93B60">
      <w:pPr>
        <w:tabs>
          <w:tab w:val="left" w:pos="900"/>
        </w:tabs>
        <w:ind w:firstLine="720"/>
        <w:jc w:val="both"/>
        <w:rPr>
          <w:sz w:val="16"/>
          <w:szCs w:val="16"/>
        </w:rPr>
      </w:pPr>
      <w:r w:rsidRPr="00B93B60">
        <w:rPr>
          <w:sz w:val="16"/>
          <w:szCs w:val="16"/>
        </w:rPr>
        <w:t xml:space="preserve">С учетом изложенного, комиссия по землепользованию и застройке считает возможным предоставление разрешения на отклонение от предельных параметров объекта капитального строительства(планируемой реконструкции здания, возведенного в 1919году) на земельном участке общей площадью 635 </w:t>
      </w:r>
      <w:proofErr w:type="spellStart"/>
      <w:r w:rsidRPr="00B93B60">
        <w:rPr>
          <w:sz w:val="16"/>
          <w:szCs w:val="16"/>
        </w:rPr>
        <w:t>кв.м</w:t>
      </w:r>
      <w:proofErr w:type="spellEnd"/>
      <w:r w:rsidRPr="00B93B60">
        <w:rPr>
          <w:sz w:val="16"/>
          <w:szCs w:val="16"/>
        </w:rPr>
        <w:t xml:space="preserve">, с кадастровым номером 53:16:0010308:22, расположенном по адресу: Новгородская область, Солецкий муниципальный район, Солецкое городское поселение, г.Сольцы, </w:t>
      </w:r>
      <w:proofErr w:type="spellStart"/>
      <w:r w:rsidRPr="00B93B60">
        <w:rPr>
          <w:sz w:val="16"/>
          <w:szCs w:val="16"/>
        </w:rPr>
        <w:t>ул.Ленина</w:t>
      </w:r>
      <w:proofErr w:type="spellEnd"/>
      <w:r w:rsidRPr="00B93B60">
        <w:rPr>
          <w:sz w:val="16"/>
          <w:szCs w:val="16"/>
        </w:rPr>
        <w:t>, д.16;</w:t>
      </w:r>
    </w:p>
    <w:p w:rsidR="001039CF" w:rsidRPr="00B93B60" w:rsidRDefault="001039CF" w:rsidP="00B93B60">
      <w:pPr>
        <w:tabs>
          <w:tab w:val="left" w:pos="900"/>
        </w:tabs>
        <w:ind w:firstLine="720"/>
        <w:jc w:val="both"/>
        <w:rPr>
          <w:sz w:val="16"/>
          <w:szCs w:val="16"/>
        </w:rPr>
      </w:pPr>
      <w:r w:rsidRPr="00B93B60">
        <w:rPr>
          <w:sz w:val="16"/>
          <w:szCs w:val="16"/>
        </w:rPr>
        <w:t xml:space="preserve">предоставление разрешения на условно разрешенный вид использования земельного участка общей площадью 900 </w:t>
      </w:r>
      <w:proofErr w:type="spellStart"/>
      <w:r w:rsidRPr="00B93B60">
        <w:rPr>
          <w:sz w:val="16"/>
          <w:szCs w:val="16"/>
        </w:rPr>
        <w:t>кв.м</w:t>
      </w:r>
      <w:proofErr w:type="spellEnd"/>
      <w:r w:rsidRPr="00B93B60">
        <w:rPr>
          <w:sz w:val="16"/>
          <w:szCs w:val="16"/>
        </w:rPr>
        <w:t xml:space="preserve">, с кадастровым номером 53:16:0010730:42, расположенного по адресу: Новгородская область, Солецкий муниципальный район, Солецкое городское поселение, г.Сольцы, </w:t>
      </w:r>
      <w:proofErr w:type="spellStart"/>
      <w:r w:rsidRPr="00B93B60">
        <w:rPr>
          <w:sz w:val="16"/>
          <w:szCs w:val="16"/>
        </w:rPr>
        <w:t>ул.Парковая</w:t>
      </w:r>
      <w:proofErr w:type="spellEnd"/>
      <w:r w:rsidRPr="00B93B60">
        <w:rPr>
          <w:sz w:val="16"/>
          <w:szCs w:val="16"/>
        </w:rPr>
        <w:t xml:space="preserve">, з/у 18 «а». </w:t>
      </w:r>
    </w:p>
    <w:p w:rsidR="001039CF" w:rsidRPr="00B93B60" w:rsidRDefault="001039CF" w:rsidP="00B93B60">
      <w:pPr>
        <w:tabs>
          <w:tab w:val="left" w:pos="900"/>
        </w:tabs>
        <w:ind w:firstLine="720"/>
        <w:jc w:val="both"/>
        <w:rPr>
          <w:sz w:val="16"/>
          <w:szCs w:val="16"/>
        </w:rPr>
      </w:pPr>
      <w:r w:rsidRPr="00B93B60">
        <w:rPr>
          <w:sz w:val="16"/>
          <w:szCs w:val="16"/>
        </w:rPr>
        <w:t>проголосовали: «За» - 17; «Против»- 0; «Воздержались» - 0</w:t>
      </w:r>
    </w:p>
    <w:p w:rsidR="001039CF" w:rsidRPr="00B93B60" w:rsidRDefault="001039CF" w:rsidP="00B93B60">
      <w:pPr>
        <w:ind w:firstLine="720"/>
        <w:jc w:val="both"/>
        <w:rPr>
          <w:sz w:val="16"/>
          <w:szCs w:val="16"/>
        </w:rPr>
      </w:pPr>
      <w:r w:rsidRPr="00B93B60">
        <w:rPr>
          <w:sz w:val="16"/>
          <w:szCs w:val="16"/>
        </w:rPr>
        <w:t xml:space="preserve">Приложение: </w:t>
      </w:r>
    </w:p>
    <w:p w:rsidR="001039CF" w:rsidRPr="00B93B60" w:rsidRDefault="001039CF" w:rsidP="00B93B60">
      <w:pPr>
        <w:tabs>
          <w:tab w:val="left" w:pos="709"/>
        </w:tabs>
        <w:jc w:val="both"/>
        <w:rPr>
          <w:sz w:val="16"/>
          <w:szCs w:val="16"/>
        </w:rPr>
      </w:pPr>
      <w:r w:rsidRPr="00B93B60">
        <w:rPr>
          <w:sz w:val="16"/>
          <w:szCs w:val="16"/>
        </w:rPr>
        <w:t xml:space="preserve">- протокол проведения публичных слушаний от 20.06.2018 на 1 листе. </w:t>
      </w:r>
    </w:p>
    <w:p w:rsidR="001039CF" w:rsidRPr="00B93B60" w:rsidRDefault="001039CF" w:rsidP="00B93B60">
      <w:pPr>
        <w:pStyle w:val="afffff4"/>
        <w:spacing w:line="240" w:lineRule="auto"/>
        <w:ind w:right="0" w:firstLine="567"/>
        <w:rPr>
          <w:rFonts w:ascii="Times New Roman" w:hAnsi="Times New Roman" w:cs="Times New Roman"/>
          <w:b/>
          <w:sz w:val="16"/>
          <w:szCs w:val="16"/>
        </w:rPr>
      </w:pPr>
      <w:r w:rsidRPr="00B93B60">
        <w:rPr>
          <w:rFonts w:ascii="Times New Roman" w:hAnsi="Times New Roman" w:cs="Times New Roman"/>
          <w:sz w:val="16"/>
          <w:szCs w:val="16"/>
        </w:rPr>
        <w:t xml:space="preserve">  </w:t>
      </w:r>
    </w:p>
    <w:p w:rsidR="001039CF" w:rsidRPr="00B93B60" w:rsidRDefault="001039CF" w:rsidP="00B93B60">
      <w:pPr>
        <w:autoSpaceDE w:val="0"/>
        <w:autoSpaceDN w:val="0"/>
        <w:adjustRightInd w:val="0"/>
        <w:rPr>
          <w:b/>
          <w:sz w:val="16"/>
          <w:szCs w:val="16"/>
        </w:rPr>
      </w:pPr>
      <w:r w:rsidRPr="00B93B60">
        <w:rPr>
          <w:b/>
          <w:sz w:val="16"/>
          <w:szCs w:val="16"/>
        </w:rPr>
        <w:t>Председатель комиссии              А.П. Польшаков</w:t>
      </w:r>
    </w:p>
    <w:p w:rsidR="001039CF" w:rsidRPr="00B93B60" w:rsidRDefault="001039CF" w:rsidP="00B93B60">
      <w:pPr>
        <w:autoSpaceDE w:val="0"/>
        <w:autoSpaceDN w:val="0"/>
        <w:adjustRightInd w:val="0"/>
        <w:rPr>
          <w:b/>
          <w:sz w:val="16"/>
          <w:szCs w:val="16"/>
        </w:rPr>
      </w:pPr>
    </w:p>
    <w:p w:rsidR="001039CF" w:rsidRPr="00B93B60" w:rsidRDefault="001039CF" w:rsidP="00B93B60">
      <w:pPr>
        <w:autoSpaceDE w:val="0"/>
        <w:autoSpaceDN w:val="0"/>
        <w:adjustRightInd w:val="0"/>
        <w:rPr>
          <w:b/>
          <w:sz w:val="16"/>
          <w:szCs w:val="16"/>
        </w:rPr>
      </w:pPr>
    </w:p>
    <w:p w:rsidR="001039CF" w:rsidRPr="00B93B60" w:rsidRDefault="001039CF" w:rsidP="00B93B60">
      <w:pPr>
        <w:jc w:val="center"/>
        <w:rPr>
          <w:b/>
          <w:sz w:val="16"/>
          <w:szCs w:val="16"/>
        </w:rPr>
      </w:pPr>
      <w:r w:rsidRPr="00B93B60">
        <w:rPr>
          <w:b/>
          <w:sz w:val="16"/>
          <w:szCs w:val="16"/>
        </w:rPr>
        <w:t>Протокол № 6</w:t>
      </w:r>
    </w:p>
    <w:p w:rsidR="001039CF" w:rsidRPr="00B93B60" w:rsidRDefault="001039CF" w:rsidP="00B93B60">
      <w:pPr>
        <w:jc w:val="center"/>
        <w:rPr>
          <w:b/>
          <w:sz w:val="16"/>
          <w:szCs w:val="16"/>
        </w:rPr>
      </w:pPr>
    </w:p>
    <w:p w:rsidR="001039CF" w:rsidRPr="00B93B60" w:rsidRDefault="001039CF" w:rsidP="00B93B60">
      <w:pPr>
        <w:jc w:val="center"/>
        <w:rPr>
          <w:sz w:val="16"/>
          <w:szCs w:val="16"/>
        </w:rPr>
      </w:pPr>
      <w:r w:rsidRPr="00B93B60">
        <w:rPr>
          <w:sz w:val="16"/>
          <w:szCs w:val="16"/>
        </w:rPr>
        <w:t>публичных слушаний по вопросам предоставления разрешений на условно разрешенный вид использования земельного участка, отклонение от предельных параметров разрешенного строительства объекта капитального строительства</w:t>
      </w:r>
    </w:p>
    <w:p w:rsidR="001039CF" w:rsidRPr="00B93B60" w:rsidRDefault="001039CF" w:rsidP="00B93B60">
      <w:pPr>
        <w:jc w:val="both"/>
        <w:rPr>
          <w:b/>
          <w:sz w:val="16"/>
          <w:szCs w:val="16"/>
        </w:rPr>
      </w:pPr>
      <w:r w:rsidRPr="00B93B60">
        <w:rPr>
          <w:b/>
          <w:sz w:val="16"/>
          <w:szCs w:val="16"/>
        </w:rPr>
        <w:t>г.Сольцы                                                                                   20.06.2018</w:t>
      </w:r>
    </w:p>
    <w:p w:rsidR="001039CF" w:rsidRPr="00B93B60" w:rsidRDefault="001039CF" w:rsidP="00B93B60">
      <w:pPr>
        <w:jc w:val="both"/>
        <w:rPr>
          <w:b/>
          <w:sz w:val="16"/>
          <w:szCs w:val="16"/>
        </w:rPr>
      </w:pPr>
    </w:p>
    <w:p w:rsidR="001039CF" w:rsidRPr="00B93B60" w:rsidRDefault="001039CF" w:rsidP="00B93B60">
      <w:pPr>
        <w:jc w:val="both"/>
        <w:rPr>
          <w:sz w:val="16"/>
          <w:szCs w:val="16"/>
        </w:rPr>
      </w:pPr>
      <w:r w:rsidRPr="00B93B60">
        <w:rPr>
          <w:b/>
          <w:sz w:val="16"/>
          <w:szCs w:val="16"/>
        </w:rPr>
        <w:t>Место проведения:</w:t>
      </w:r>
      <w:r w:rsidRPr="00B93B60">
        <w:rPr>
          <w:sz w:val="16"/>
          <w:szCs w:val="16"/>
        </w:rPr>
        <w:t xml:space="preserve"> Новгородская область, Солецкий муниципальный район, Солецкое городское поселение, г.Сольцы, </w:t>
      </w:r>
      <w:proofErr w:type="spellStart"/>
      <w:r w:rsidRPr="00B93B60">
        <w:rPr>
          <w:sz w:val="16"/>
          <w:szCs w:val="16"/>
        </w:rPr>
        <w:t>пл.Победы</w:t>
      </w:r>
      <w:proofErr w:type="spellEnd"/>
      <w:r w:rsidRPr="00B93B60">
        <w:rPr>
          <w:sz w:val="16"/>
          <w:szCs w:val="16"/>
        </w:rPr>
        <w:t>, д.3, второй этаж (большой зал).</w:t>
      </w:r>
    </w:p>
    <w:p w:rsidR="001039CF" w:rsidRPr="00B93B60" w:rsidRDefault="001039CF" w:rsidP="00B93B60">
      <w:pPr>
        <w:jc w:val="both"/>
        <w:rPr>
          <w:sz w:val="16"/>
          <w:szCs w:val="16"/>
        </w:rPr>
      </w:pPr>
      <w:r w:rsidRPr="00B93B60">
        <w:rPr>
          <w:b/>
          <w:sz w:val="16"/>
          <w:szCs w:val="16"/>
        </w:rPr>
        <w:t>Начало проведения:</w:t>
      </w:r>
      <w:r w:rsidRPr="00B93B60">
        <w:rPr>
          <w:sz w:val="16"/>
          <w:szCs w:val="16"/>
        </w:rPr>
        <w:t xml:space="preserve"> 17 часов 00 минут.</w:t>
      </w:r>
    </w:p>
    <w:p w:rsidR="001039CF" w:rsidRPr="00B93B60" w:rsidRDefault="001039CF" w:rsidP="00B93B60">
      <w:pPr>
        <w:jc w:val="both"/>
        <w:rPr>
          <w:sz w:val="16"/>
          <w:szCs w:val="16"/>
        </w:rPr>
      </w:pPr>
      <w:r w:rsidRPr="00B93B60">
        <w:rPr>
          <w:b/>
          <w:sz w:val="16"/>
          <w:szCs w:val="16"/>
        </w:rPr>
        <w:t>Окончание проведения:</w:t>
      </w:r>
      <w:r w:rsidRPr="00B93B60">
        <w:rPr>
          <w:sz w:val="16"/>
          <w:szCs w:val="16"/>
        </w:rPr>
        <w:t xml:space="preserve"> 17 часов 40 минут.</w:t>
      </w:r>
    </w:p>
    <w:p w:rsidR="001039CF" w:rsidRPr="00B93B60" w:rsidRDefault="001039CF" w:rsidP="00B93B60">
      <w:pPr>
        <w:jc w:val="both"/>
        <w:rPr>
          <w:sz w:val="16"/>
          <w:szCs w:val="16"/>
        </w:rPr>
      </w:pPr>
      <w:r w:rsidRPr="00B93B60">
        <w:rPr>
          <w:sz w:val="16"/>
          <w:szCs w:val="16"/>
        </w:rPr>
        <w:t xml:space="preserve">     </w:t>
      </w:r>
      <w:r w:rsidRPr="00B93B60">
        <w:rPr>
          <w:b/>
          <w:sz w:val="16"/>
          <w:szCs w:val="16"/>
        </w:rPr>
        <w:t>Председатель комиссии:</w:t>
      </w:r>
      <w:r w:rsidRPr="00B93B60">
        <w:rPr>
          <w:sz w:val="16"/>
          <w:szCs w:val="16"/>
        </w:rPr>
        <w:t xml:space="preserve"> А.П. Польшаков, заместитель Главы администрации Солецкого муниципального района,</w:t>
      </w:r>
    </w:p>
    <w:p w:rsidR="001039CF" w:rsidRPr="00B93B60" w:rsidRDefault="001039CF" w:rsidP="00B93B60">
      <w:pPr>
        <w:jc w:val="both"/>
        <w:rPr>
          <w:sz w:val="16"/>
          <w:szCs w:val="16"/>
        </w:rPr>
      </w:pPr>
      <w:r w:rsidRPr="00B93B60">
        <w:rPr>
          <w:b/>
          <w:sz w:val="16"/>
          <w:szCs w:val="16"/>
        </w:rPr>
        <w:t xml:space="preserve">         Секретарь комиссии:</w:t>
      </w:r>
      <w:r w:rsidRPr="00B93B60">
        <w:rPr>
          <w:sz w:val="16"/>
          <w:szCs w:val="16"/>
        </w:rPr>
        <w:t xml:space="preserve"> Д.А. Кручинина, ведущий специалист отдела градостроительства и благоустройства Администрации Солецкого муниципального района.</w:t>
      </w:r>
    </w:p>
    <w:p w:rsidR="001039CF" w:rsidRPr="00B93B60" w:rsidRDefault="001039CF" w:rsidP="00B93B60">
      <w:pPr>
        <w:pStyle w:val="af8"/>
        <w:autoSpaceDE w:val="0"/>
        <w:autoSpaceDN w:val="0"/>
        <w:adjustRightInd w:val="0"/>
        <w:ind w:left="0"/>
        <w:jc w:val="both"/>
        <w:rPr>
          <w:b/>
          <w:sz w:val="16"/>
          <w:szCs w:val="16"/>
        </w:rPr>
      </w:pPr>
      <w:r w:rsidRPr="00B93B60">
        <w:rPr>
          <w:b/>
          <w:sz w:val="16"/>
          <w:szCs w:val="16"/>
        </w:rPr>
        <w:t xml:space="preserve">     Присутствуют: </w:t>
      </w:r>
    </w:p>
    <w:p w:rsidR="001039CF" w:rsidRPr="00B93B60" w:rsidRDefault="001039CF" w:rsidP="00B93B60">
      <w:pPr>
        <w:pStyle w:val="af8"/>
        <w:autoSpaceDE w:val="0"/>
        <w:autoSpaceDN w:val="0"/>
        <w:adjustRightInd w:val="0"/>
        <w:ind w:left="0"/>
        <w:jc w:val="both"/>
        <w:rPr>
          <w:sz w:val="16"/>
          <w:szCs w:val="16"/>
        </w:rPr>
      </w:pPr>
      <w:r w:rsidRPr="00B93B60">
        <w:rPr>
          <w:sz w:val="16"/>
          <w:szCs w:val="16"/>
        </w:rPr>
        <w:t>жители  Солецкого муниципального района, имеющие место жительства или место работы на территории Солецкого муниципального района;</w:t>
      </w:r>
    </w:p>
    <w:p w:rsidR="001039CF" w:rsidRPr="00B93B60" w:rsidRDefault="001039CF" w:rsidP="00B93B60">
      <w:pPr>
        <w:pStyle w:val="af8"/>
        <w:autoSpaceDE w:val="0"/>
        <w:autoSpaceDN w:val="0"/>
        <w:adjustRightInd w:val="0"/>
        <w:ind w:left="0"/>
        <w:jc w:val="both"/>
        <w:rPr>
          <w:sz w:val="16"/>
          <w:szCs w:val="16"/>
        </w:rPr>
      </w:pPr>
      <w:r w:rsidRPr="00B93B60">
        <w:rPr>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1039CF" w:rsidRPr="00B93B60" w:rsidRDefault="001039CF" w:rsidP="00B93B60">
      <w:pPr>
        <w:autoSpaceDE w:val="0"/>
        <w:autoSpaceDN w:val="0"/>
        <w:adjustRightInd w:val="0"/>
        <w:jc w:val="both"/>
        <w:rPr>
          <w:sz w:val="16"/>
          <w:szCs w:val="16"/>
        </w:rPr>
      </w:pPr>
      <w:r w:rsidRPr="00B93B60">
        <w:rPr>
          <w:b/>
          <w:sz w:val="16"/>
          <w:szCs w:val="16"/>
        </w:rPr>
        <w:lastRenderedPageBreak/>
        <w:t xml:space="preserve">      Предложения и замечания: </w:t>
      </w:r>
      <w:r w:rsidRPr="00B93B60">
        <w:rPr>
          <w:sz w:val="16"/>
          <w:szCs w:val="16"/>
        </w:rPr>
        <w:t>В ходе обсуждений публичных слушаний предложений и замечаний не поступало.</w:t>
      </w:r>
    </w:p>
    <w:p w:rsidR="001039CF" w:rsidRPr="00B93B60" w:rsidRDefault="001039CF" w:rsidP="00B93B60">
      <w:pPr>
        <w:autoSpaceDE w:val="0"/>
        <w:autoSpaceDN w:val="0"/>
        <w:adjustRightInd w:val="0"/>
        <w:jc w:val="both"/>
        <w:rPr>
          <w:b/>
          <w:sz w:val="16"/>
          <w:szCs w:val="16"/>
        </w:rPr>
      </w:pPr>
      <w:r w:rsidRPr="00B93B60">
        <w:rPr>
          <w:b/>
          <w:sz w:val="16"/>
          <w:szCs w:val="16"/>
        </w:rPr>
        <w:t xml:space="preserve">      РЕШИЛИ: </w:t>
      </w:r>
    </w:p>
    <w:p w:rsidR="001039CF" w:rsidRPr="00B93B60" w:rsidRDefault="001039CF" w:rsidP="00B93B60">
      <w:pPr>
        <w:tabs>
          <w:tab w:val="left" w:pos="900"/>
        </w:tabs>
        <w:ind w:firstLine="720"/>
        <w:jc w:val="both"/>
        <w:rPr>
          <w:sz w:val="16"/>
          <w:szCs w:val="16"/>
        </w:rPr>
      </w:pPr>
      <w:r w:rsidRPr="00B93B60">
        <w:rPr>
          <w:sz w:val="16"/>
          <w:szCs w:val="16"/>
        </w:rPr>
        <w:t xml:space="preserve">1. Согласовать  предоставление разрешения на отклонение от предельных параметров  капитального строительства (планируемая реконструкция здания, возведенного в 1919году) на земельном участке общей площадью 635 </w:t>
      </w:r>
      <w:proofErr w:type="spellStart"/>
      <w:r w:rsidRPr="00B93B60">
        <w:rPr>
          <w:sz w:val="16"/>
          <w:szCs w:val="16"/>
        </w:rPr>
        <w:t>кв.м</w:t>
      </w:r>
      <w:proofErr w:type="spellEnd"/>
      <w:r w:rsidRPr="00B93B60">
        <w:rPr>
          <w:sz w:val="16"/>
          <w:szCs w:val="16"/>
        </w:rPr>
        <w:t xml:space="preserve">, с кадастровым номером 53:16:0010308:22, расположенном по адресу: Новгородская область, Солецкий муниципальный район, Солецкое городское поселение, г.Сольцы, </w:t>
      </w:r>
      <w:proofErr w:type="spellStart"/>
      <w:r w:rsidRPr="00B93B60">
        <w:rPr>
          <w:sz w:val="16"/>
          <w:szCs w:val="16"/>
        </w:rPr>
        <w:t>ул.Ленина</w:t>
      </w:r>
      <w:proofErr w:type="spellEnd"/>
      <w:r w:rsidRPr="00B93B60">
        <w:rPr>
          <w:sz w:val="16"/>
          <w:szCs w:val="16"/>
        </w:rPr>
        <w:t>, д.16, собственник – «Новгородская Епархия Русской Православной Церкви (Московский Патриархат)»;</w:t>
      </w:r>
    </w:p>
    <w:p w:rsidR="001039CF" w:rsidRPr="00B93B60" w:rsidRDefault="001039CF" w:rsidP="00B93B60">
      <w:pPr>
        <w:autoSpaceDE w:val="0"/>
        <w:autoSpaceDN w:val="0"/>
        <w:adjustRightInd w:val="0"/>
        <w:ind w:firstLine="540"/>
        <w:jc w:val="both"/>
        <w:rPr>
          <w:sz w:val="16"/>
          <w:szCs w:val="16"/>
        </w:rPr>
      </w:pPr>
      <w:r w:rsidRPr="00B93B60">
        <w:rPr>
          <w:sz w:val="16"/>
          <w:szCs w:val="16"/>
        </w:rPr>
        <w:t xml:space="preserve">2. Согласовать предоставление разрешения на условно разрешенный вид использования земельного участка общей площадью 900 </w:t>
      </w:r>
      <w:proofErr w:type="spellStart"/>
      <w:r w:rsidRPr="00B93B60">
        <w:rPr>
          <w:sz w:val="16"/>
          <w:szCs w:val="16"/>
        </w:rPr>
        <w:t>кв.м</w:t>
      </w:r>
      <w:proofErr w:type="spellEnd"/>
      <w:r w:rsidRPr="00B93B60">
        <w:rPr>
          <w:sz w:val="16"/>
          <w:szCs w:val="16"/>
        </w:rPr>
        <w:t xml:space="preserve">, с кадастровым номером 53:16:0010730:42, расположенного по адресу: Новгородская область, Солецкий муниципальный район, Солецкое городское поселение, г.Сольцы, </w:t>
      </w:r>
      <w:proofErr w:type="spellStart"/>
      <w:r w:rsidRPr="00B93B60">
        <w:rPr>
          <w:sz w:val="16"/>
          <w:szCs w:val="16"/>
        </w:rPr>
        <w:t>ул.Парковая</w:t>
      </w:r>
      <w:proofErr w:type="spellEnd"/>
      <w:r w:rsidRPr="00B93B60">
        <w:rPr>
          <w:sz w:val="16"/>
          <w:szCs w:val="16"/>
        </w:rPr>
        <w:t xml:space="preserve">, з/у 18 «а», вид условно разрешенного использования земельного участка  - для ведения личного подсобного хозяйства, ранее предоставленного для  эксплуатации и обслуживания жилого дома, правообладатель- </w:t>
      </w:r>
      <w:proofErr w:type="spellStart"/>
      <w:r w:rsidRPr="00B93B60">
        <w:rPr>
          <w:sz w:val="16"/>
          <w:szCs w:val="16"/>
        </w:rPr>
        <w:t>Чепкина</w:t>
      </w:r>
      <w:proofErr w:type="spellEnd"/>
      <w:r w:rsidRPr="00B93B60">
        <w:rPr>
          <w:sz w:val="16"/>
          <w:szCs w:val="16"/>
        </w:rPr>
        <w:t xml:space="preserve"> Елена Ивановна;</w:t>
      </w:r>
    </w:p>
    <w:p w:rsidR="001039CF" w:rsidRPr="00B93B60" w:rsidRDefault="001039CF" w:rsidP="00B93B60">
      <w:pPr>
        <w:jc w:val="both"/>
        <w:rPr>
          <w:sz w:val="16"/>
          <w:szCs w:val="16"/>
        </w:rPr>
      </w:pPr>
      <w:r w:rsidRPr="00B93B60">
        <w:rPr>
          <w:b/>
          <w:sz w:val="16"/>
          <w:szCs w:val="16"/>
        </w:rPr>
        <w:t xml:space="preserve">         2.</w:t>
      </w:r>
      <w:r w:rsidRPr="00B93B60">
        <w:rPr>
          <w:sz w:val="16"/>
          <w:szCs w:val="16"/>
        </w:rPr>
        <w:t xml:space="preserve"> 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r w:rsidRPr="00B93B60">
        <w:rPr>
          <w:b/>
          <w:sz w:val="16"/>
          <w:szCs w:val="16"/>
        </w:rPr>
        <w:t xml:space="preserve"> </w:t>
      </w:r>
    </w:p>
    <w:p w:rsidR="001039CF" w:rsidRPr="001039CF" w:rsidRDefault="001039CF" w:rsidP="001039CF">
      <w:pPr>
        <w:autoSpaceDE w:val="0"/>
        <w:autoSpaceDN w:val="0"/>
        <w:adjustRightInd w:val="0"/>
        <w:jc w:val="both"/>
        <w:rPr>
          <w:b/>
          <w:sz w:val="16"/>
          <w:szCs w:val="16"/>
        </w:rPr>
      </w:pPr>
    </w:p>
    <w:p w:rsidR="001039CF" w:rsidRPr="001039CF" w:rsidRDefault="001039CF" w:rsidP="001039CF">
      <w:pPr>
        <w:rPr>
          <w:b/>
          <w:sz w:val="16"/>
          <w:szCs w:val="16"/>
        </w:rPr>
      </w:pPr>
      <w:r w:rsidRPr="001039CF">
        <w:rPr>
          <w:b/>
          <w:sz w:val="16"/>
          <w:szCs w:val="16"/>
        </w:rPr>
        <w:t>Председатель комиссии       А.П.</w:t>
      </w:r>
      <w:r>
        <w:rPr>
          <w:b/>
          <w:sz w:val="16"/>
          <w:szCs w:val="16"/>
        </w:rPr>
        <w:t xml:space="preserve"> </w:t>
      </w:r>
      <w:r w:rsidRPr="001039CF">
        <w:rPr>
          <w:b/>
          <w:sz w:val="16"/>
          <w:szCs w:val="16"/>
        </w:rPr>
        <w:t>Польшаков</w:t>
      </w:r>
    </w:p>
    <w:p w:rsidR="001039CF" w:rsidRDefault="001039CF" w:rsidP="001E7C75">
      <w:pPr>
        <w:ind w:right="-428"/>
        <w:rPr>
          <w:sz w:val="16"/>
          <w:szCs w:val="16"/>
        </w:rPr>
      </w:pPr>
    </w:p>
    <w:p w:rsidR="001039CF" w:rsidRDefault="001039CF" w:rsidP="001E7C75">
      <w:pPr>
        <w:ind w:right="-428"/>
        <w:rPr>
          <w:sz w:val="16"/>
          <w:szCs w:val="16"/>
        </w:rPr>
      </w:pPr>
    </w:p>
    <w:p w:rsidR="00B93B60" w:rsidRDefault="001039CF" w:rsidP="001039CF">
      <w:pPr>
        <w:jc w:val="center"/>
        <w:rPr>
          <w:b/>
          <w:sz w:val="16"/>
          <w:szCs w:val="16"/>
        </w:rPr>
      </w:pPr>
      <w:r w:rsidRPr="003E424B">
        <w:rPr>
          <w:b/>
          <w:sz w:val="16"/>
          <w:szCs w:val="16"/>
        </w:rPr>
        <w:t xml:space="preserve">Извещение </w:t>
      </w:r>
    </w:p>
    <w:p w:rsidR="001039CF" w:rsidRDefault="001039CF" w:rsidP="001039CF">
      <w:pPr>
        <w:jc w:val="center"/>
        <w:rPr>
          <w:b/>
          <w:sz w:val="16"/>
          <w:szCs w:val="16"/>
        </w:rPr>
      </w:pPr>
      <w:r w:rsidRPr="003E424B">
        <w:rPr>
          <w:b/>
          <w:sz w:val="16"/>
          <w:szCs w:val="16"/>
        </w:rPr>
        <w:t>о возможности предоставления земельных участков</w:t>
      </w:r>
    </w:p>
    <w:p w:rsidR="001039CF" w:rsidRPr="003E424B" w:rsidRDefault="001039CF" w:rsidP="001039CF">
      <w:pPr>
        <w:jc w:val="center"/>
        <w:rPr>
          <w:b/>
          <w:sz w:val="16"/>
          <w:szCs w:val="16"/>
        </w:rPr>
      </w:pPr>
    </w:p>
    <w:p w:rsidR="001039CF" w:rsidRPr="003E424B" w:rsidRDefault="001039CF" w:rsidP="001039CF">
      <w:pPr>
        <w:ind w:firstLine="426"/>
        <w:jc w:val="both"/>
        <w:rPr>
          <w:sz w:val="16"/>
          <w:szCs w:val="16"/>
        </w:rPr>
      </w:pPr>
      <w:r w:rsidRPr="003E424B">
        <w:rPr>
          <w:sz w:val="16"/>
          <w:szCs w:val="16"/>
        </w:rPr>
        <w:t>Администрация Солецкого муниципального района сообщает о возможности предоставления в аренду земельные участки   для ведения личного подсобного хозяйства</w:t>
      </w:r>
    </w:p>
    <w:p w:rsidR="001039CF" w:rsidRPr="003E424B" w:rsidRDefault="001039CF" w:rsidP="001039CF">
      <w:pPr>
        <w:ind w:firstLine="426"/>
        <w:jc w:val="both"/>
        <w:rPr>
          <w:sz w:val="16"/>
          <w:szCs w:val="16"/>
        </w:rPr>
      </w:pPr>
      <w:r w:rsidRPr="003E424B">
        <w:rPr>
          <w:sz w:val="16"/>
          <w:szCs w:val="16"/>
        </w:rPr>
        <w:t xml:space="preserve">площадью  4229 </w:t>
      </w:r>
      <w:proofErr w:type="spellStart"/>
      <w:r w:rsidRPr="003E424B">
        <w:rPr>
          <w:sz w:val="16"/>
          <w:szCs w:val="16"/>
        </w:rPr>
        <w:t>кв.м</w:t>
      </w:r>
      <w:proofErr w:type="spellEnd"/>
      <w:r w:rsidRPr="003E424B">
        <w:rPr>
          <w:sz w:val="16"/>
          <w:szCs w:val="16"/>
        </w:rPr>
        <w:t xml:space="preserve"> , местонахождение: Новгородская область, Солецкий район, д. Выбити, ул. Центральная, около дома 83;</w:t>
      </w:r>
    </w:p>
    <w:p w:rsidR="001039CF" w:rsidRPr="003E424B" w:rsidRDefault="001039CF" w:rsidP="001039CF">
      <w:pPr>
        <w:ind w:firstLine="426"/>
        <w:jc w:val="both"/>
        <w:rPr>
          <w:sz w:val="16"/>
          <w:szCs w:val="16"/>
        </w:rPr>
      </w:pPr>
      <w:r w:rsidRPr="003E424B">
        <w:rPr>
          <w:sz w:val="16"/>
          <w:szCs w:val="16"/>
        </w:rPr>
        <w:t xml:space="preserve">с кадастровым номером 53:16:0010724:23, площадью  398 </w:t>
      </w:r>
      <w:proofErr w:type="spellStart"/>
      <w:r w:rsidRPr="003E424B">
        <w:rPr>
          <w:sz w:val="16"/>
          <w:szCs w:val="16"/>
        </w:rPr>
        <w:t>кв.м</w:t>
      </w:r>
      <w:proofErr w:type="spellEnd"/>
      <w:r w:rsidRPr="003E424B">
        <w:rPr>
          <w:sz w:val="16"/>
          <w:szCs w:val="16"/>
        </w:rPr>
        <w:t xml:space="preserve"> , местонахождение: Новгородская область, Солецкий район, г. Сольцы, пер. 3 Советский, у дома №11, со стороны квартиры №2;</w:t>
      </w:r>
    </w:p>
    <w:p w:rsidR="001039CF" w:rsidRPr="003E424B" w:rsidRDefault="001039CF" w:rsidP="001039CF">
      <w:pPr>
        <w:ind w:firstLine="426"/>
        <w:jc w:val="both"/>
        <w:rPr>
          <w:sz w:val="16"/>
          <w:szCs w:val="16"/>
        </w:rPr>
      </w:pPr>
      <w:r w:rsidRPr="003E424B">
        <w:rPr>
          <w:sz w:val="16"/>
          <w:szCs w:val="16"/>
        </w:rPr>
        <w:t xml:space="preserve">с кадастровым номером 53:16:0032209:201 площадью  1032 </w:t>
      </w:r>
      <w:proofErr w:type="spellStart"/>
      <w:r w:rsidRPr="003E424B">
        <w:rPr>
          <w:sz w:val="16"/>
          <w:szCs w:val="16"/>
        </w:rPr>
        <w:t>кв.м</w:t>
      </w:r>
      <w:proofErr w:type="spellEnd"/>
      <w:r w:rsidRPr="003E424B">
        <w:rPr>
          <w:sz w:val="16"/>
          <w:szCs w:val="16"/>
        </w:rPr>
        <w:t xml:space="preserve"> , местонахождение: Новгородская область, Солецкий район, </w:t>
      </w:r>
      <w:proofErr w:type="spellStart"/>
      <w:r w:rsidRPr="003E424B">
        <w:rPr>
          <w:sz w:val="16"/>
          <w:szCs w:val="16"/>
        </w:rPr>
        <w:t>д.Выбити</w:t>
      </w:r>
      <w:proofErr w:type="spellEnd"/>
      <w:r w:rsidRPr="003E424B">
        <w:rPr>
          <w:sz w:val="16"/>
          <w:szCs w:val="16"/>
        </w:rPr>
        <w:t>, ул. Жилпоселок, у дома №16, со стороны квартиры №1;</w:t>
      </w:r>
    </w:p>
    <w:p w:rsidR="001039CF" w:rsidRPr="003E424B" w:rsidRDefault="001039CF" w:rsidP="001039CF">
      <w:pPr>
        <w:ind w:firstLine="426"/>
        <w:jc w:val="both"/>
        <w:rPr>
          <w:sz w:val="16"/>
          <w:szCs w:val="16"/>
        </w:rPr>
      </w:pPr>
      <w:r w:rsidRPr="003E424B">
        <w:rPr>
          <w:sz w:val="16"/>
          <w:szCs w:val="16"/>
        </w:rPr>
        <w:t xml:space="preserve">с кадастровым номером 53:16:0010305:38, площадью  240 </w:t>
      </w:r>
      <w:proofErr w:type="spellStart"/>
      <w:r w:rsidRPr="003E424B">
        <w:rPr>
          <w:sz w:val="16"/>
          <w:szCs w:val="16"/>
        </w:rPr>
        <w:t>кв.м</w:t>
      </w:r>
      <w:proofErr w:type="spellEnd"/>
      <w:r w:rsidRPr="003E424B">
        <w:rPr>
          <w:sz w:val="16"/>
          <w:szCs w:val="16"/>
        </w:rPr>
        <w:t xml:space="preserve"> , местонахождение: Новгородская область, Солецкий район, г. Сольцы, ул. Почтовая,  у дома № 39;</w:t>
      </w:r>
    </w:p>
    <w:p w:rsidR="001039CF" w:rsidRPr="003E424B" w:rsidRDefault="001039CF" w:rsidP="001039CF">
      <w:pPr>
        <w:ind w:firstLine="426"/>
        <w:jc w:val="both"/>
        <w:rPr>
          <w:sz w:val="16"/>
          <w:szCs w:val="16"/>
        </w:rPr>
      </w:pPr>
      <w:r w:rsidRPr="003E424B">
        <w:rPr>
          <w:sz w:val="16"/>
          <w:szCs w:val="16"/>
        </w:rPr>
        <w:t xml:space="preserve">площадью  903 </w:t>
      </w:r>
      <w:proofErr w:type="spellStart"/>
      <w:r w:rsidRPr="003E424B">
        <w:rPr>
          <w:sz w:val="16"/>
          <w:szCs w:val="16"/>
        </w:rPr>
        <w:t>кв.м</w:t>
      </w:r>
      <w:proofErr w:type="spellEnd"/>
      <w:r w:rsidRPr="003E424B">
        <w:rPr>
          <w:sz w:val="16"/>
          <w:szCs w:val="16"/>
        </w:rPr>
        <w:t xml:space="preserve"> , местонахождение: Новгородская область, Солецкий район, д. Прибрежная, ул. Цветочная, за домом №7;</w:t>
      </w:r>
    </w:p>
    <w:p w:rsidR="001039CF" w:rsidRPr="003E424B" w:rsidRDefault="001039CF" w:rsidP="001039CF">
      <w:pPr>
        <w:ind w:firstLine="426"/>
        <w:jc w:val="both"/>
        <w:rPr>
          <w:sz w:val="16"/>
          <w:szCs w:val="16"/>
        </w:rPr>
      </w:pPr>
      <w:r w:rsidRPr="003E424B">
        <w:rPr>
          <w:sz w:val="16"/>
          <w:szCs w:val="16"/>
        </w:rPr>
        <w:t xml:space="preserve">с кадастровым номером 53:16:0010716:59, площадью  204 </w:t>
      </w:r>
      <w:proofErr w:type="spellStart"/>
      <w:r w:rsidRPr="003E424B">
        <w:rPr>
          <w:sz w:val="16"/>
          <w:szCs w:val="16"/>
        </w:rPr>
        <w:t>кв.м</w:t>
      </w:r>
      <w:proofErr w:type="spellEnd"/>
      <w:r w:rsidRPr="003E424B">
        <w:rPr>
          <w:sz w:val="16"/>
          <w:szCs w:val="16"/>
        </w:rPr>
        <w:t xml:space="preserve"> , местонахождение: Новгородская область, Солецкий район, г. Сольцы, ул. Псковская,  за домом № 27;</w:t>
      </w:r>
    </w:p>
    <w:p w:rsidR="001039CF" w:rsidRPr="003E424B" w:rsidRDefault="001039CF" w:rsidP="001039CF">
      <w:pPr>
        <w:ind w:firstLine="426"/>
        <w:jc w:val="both"/>
        <w:rPr>
          <w:sz w:val="16"/>
          <w:szCs w:val="16"/>
        </w:rPr>
      </w:pPr>
      <w:r w:rsidRPr="003E424B">
        <w:rPr>
          <w:sz w:val="16"/>
          <w:szCs w:val="16"/>
        </w:rPr>
        <w:t xml:space="preserve">с кадастровым номером 53:16:0010403:22, площадью  759 </w:t>
      </w:r>
      <w:proofErr w:type="spellStart"/>
      <w:r w:rsidRPr="003E424B">
        <w:rPr>
          <w:sz w:val="16"/>
          <w:szCs w:val="16"/>
        </w:rPr>
        <w:t>кв.м</w:t>
      </w:r>
      <w:proofErr w:type="spellEnd"/>
      <w:r w:rsidRPr="003E424B">
        <w:rPr>
          <w:sz w:val="16"/>
          <w:szCs w:val="16"/>
        </w:rPr>
        <w:t xml:space="preserve"> , местонахождение: Новгородская область, Солецкий район, г. Сольцы, пер. Дружбы, з/у №1;</w:t>
      </w:r>
    </w:p>
    <w:p w:rsidR="001039CF" w:rsidRPr="003E424B" w:rsidRDefault="001039CF" w:rsidP="001039CF">
      <w:pPr>
        <w:ind w:firstLine="426"/>
        <w:jc w:val="both"/>
        <w:rPr>
          <w:sz w:val="16"/>
          <w:szCs w:val="16"/>
        </w:rPr>
      </w:pPr>
      <w:r w:rsidRPr="003E424B">
        <w:rPr>
          <w:sz w:val="16"/>
          <w:szCs w:val="16"/>
        </w:rPr>
        <w:t xml:space="preserve">с кадастровым номером 53:16:0010604:7, площадью  312 </w:t>
      </w:r>
      <w:proofErr w:type="spellStart"/>
      <w:r w:rsidRPr="003E424B">
        <w:rPr>
          <w:sz w:val="16"/>
          <w:szCs w:val="16"/>
        </w:rPr>
        <w:t>кв.м</w:t>
      </w:r>
      <w:proofErr w:type="spellEnd"/>
      <w:r w:rsidRPr="003E424B">
        <w:rPr>
          <w:sz w:val="16"/>
          <w:szCs w:val="16"/>
        </w:rPr>
        <w:t xml:space="preserve"> , местонахождение: Новгородская область, Солецкий район, г. Сольцы, ул. 40 лет Октября, д.11а;</w:t>
      </w:r>
    </w:p>
    <w:p w:rsidR="001039CF" w:rsidRPr="003E424B" w:rsidRDefault="001039CF" w:rsidP="001039CF">
      <w:pPr>
        <w:ind w:firstLine="426"/>
        <w:jc w:val="both"/>
        <w:rPr>
          <w:sz w:val="16"/>
          <w:szCs w:val="16"/>
        </w:rPr>
      </w:pPr>
      <w:r w:rsidRPr="003E424B">
        <w:rPr>
          <w:sz w:val="16"/>
          <w:szCs w:val="16"/>
        </w:rPr>
        <w:t xml:space="preserve">с кадастровым номером 53:16:0010703:42, площадью  64 </w:t>
      </w:r>
      <w:proofErr w:type="spellStart"/>
      <w:r w:rsidRPr="003E424B">
        <w:rPr>
          <w:sz w:val="16"/>
          <w:szCs w:val="16"/>
        </w:rPr>
        <w:t>кв.м</w:t>
      </w:r>
      <w:proofErr w:type="spellEnd"/>
      <w:r w:rsidRPr="003E424B">
        <w:rPr>
          <w:sz w:val="16"/>
          <w:szCs w:val="16"/>
        </w:rPr>
        <w:t xml:space="preserve"> , местонахождение: Новгородская область, Солецкий район, г. Сольцы, пр. Советский, за з/у дома 39</w:t>
      </w:r>
    </w:p>
    <w:p w:rsidR="001039CF" w:rsidRPr="003E424B" w:rsidRDefault="001039CF" w:rsidP="001039CF">
      <w:pPr>
        <w:ind w:firstLine="426"/>
        <w:jc w:val="both"/>
        <w:rPr>
          <w:sz w:val="16"/>
          <w:szCs w:val="16"/>
        </w:rPr>
      </w:pPr>
      <w:r w:rsidRPr="003E424B">
        <w:rPr>
          <w:bCs/>
          <w:sz w:val="16"/>
          <w:szCs w:val="16"/>
        </w:rPr>
        <w:t xml:space="preserve">Граждане, которые заинтересованы в приобретении прав на испрашиваемый земельный участок, могут подавать заявления о намерении участвовать в аукционе </w:t>
      </w:r>
      <w:r w:rsidRPr="003E424B">
        <w:rPr>
          <w:sz w:val="16"/>
          <w:szCs w:val="16"/>
        </w:rPr>
        <w:t>(далее -</w:t>
      </w:r>
      <w:r>
        <w:rPr>
          <w:sz w:val="16"/>
          <w:szCs w:val="16"/>
        </w:rPr>
        <w:t xml:space="preserve"> </w:t>
      </w:r>
      <w:r w:rsidRPr="003E424B">
        <w:rPr>
          <w:sz w:val="16"/>
          <w:szCs w:val="16"/>
        </w:rPr>
        <w:t>заявления).</w:t>
      </w:r>
    </w:p>
    <w:p w:rsidR="001039CF" w:rsidRPr="003E424B" w:rsidRDefault="001039CF" w:rsidP="001039CF">
      <w:pPr>
        <w:ind w:firstLine="426"/>
        <w:jc w:val="both"/>
        <w:rPr>
          <w:sz w:val="16"/>
          <w:szCs w:val="16"/>
        </w:rPr>
      </w:pPr>
      <w:r w:rsidRPr="003E424B">
        <w:rPr>
          <w:sz w:val="16"/>
          <w:szCs w:val="16"/>
        </w:rPr>
        <w:t>Заявления подаются в письменном виде на бумажном носителе лично гражданином или его законным представителем  по адресу : Новгородская область, г. Сольцы, ул. Ленина, д. 1 (многофункциональный центр предоставления государственных и муниципальных услуг).</w:t>
      </w:r>
    </w:p>
    <w:p w:rsidR="001039CF" w:rsidRPr="003E424B" w:rsidRDefault="001039CF" w:rsidP="001039CF">
      <w:pPr>
        <w:ind w:firstLine="426"/>
        <w:jc w:val="both"/>
        <w:rPr>
          <w:sz w:val="16"/>
          <w:szCs w:val="16"/>
        </w:rPr>
      </w:pPr>
      <w:r w:rsidRPr="003E424B">
        <w:rPr>
          <w:sz w:val="16"/>
          <w:szCs w:val="16"/>
        </w:rPr>
        <w:t xml:space="preserve"> Адрес и время приема граждан для ознакомиться со схемой расположения земельного участка: Новгородская область, г. Сольцы, пл. Победы д.3 с 8.00 до 17.00.</w:t>
      </w:r>
    </w:p>
    <w:p w:rsidR="001039CF" w:rsidRPr="003E424B" w:rsidRDefault="001039CF" w:rsidP="001039CF">
      <w:pPr>
        <w:ind w:firstLine="426"/>
        <w:jc w:val="both"/>
        <w:rPr>
          <w:sz w:val="16"/>
          <w:szCs w:val="16"/>
        </w:rPr>
      </w:pPr>
      <w:r w:rsidRPr="003E424B">
        <w:rPr>
          <w:sz w:val="16"/>
          <w:szCs w:val="16"/>
        </w:rPr>
        <w:lastRenderedPageBreak/>
        <w:t>Прием заявлений о намерении участвовать в аукционе заканчивается по истечении 30  календарных дней со дня опубликования данного извещения.</w:t>
      </w:r>
    </w:p>
    <w:p w:rsidR="001039CF" w:rsidRPr="003E424B" w:rsidRDefault="001039CF" w:rsidP="001039CF">
      <w:pPr>
        <w:ind w:firstLine="426"/>
        <w:jc w:val="both"/>
        <w:rPr>
          <w:sz w:val="16"/>
          <w:szCs w:val="16"/>
        </w:rPr>
      </w:pPr>
      <w:r w:rsidRPr="003E424B">
        <w:rPr>
          <w:sz w:val="16"/>
          <w:szCs w:val="16"/>
        </w:rPr>
        <w:t>Дата окончания приема заявлений – 01 августа 2018 года.</w:t>
      </w:r>
    </w:p>
    <w:p w:rsidR="00F64386" w:rsidRDefault="00F64386" w:rsidP="00F64386">
      <w:pPr>
        <w:ind w:right="-428"/>
        <w:rPr>
          <w:sz w:val="16"/>
          <w:szCs w:val="16"/>
        </w:rPr>
      </w:pPr>
    </w:p>
    <w:p w:rsidR="001039CF" w:rsidRDefault="00F64386" w:rsidP="00F64386">
      <w:pPr>
        <w:ind w:right="-428"/>
        <w:jc w:val="center"/>
        <w:rPr>
          <w:b/>
          <w:sz w:val="24"/>
          <w:szCs w:val="24"/>
        </w:rPr>
      </w:pPr>
      <w:r w:rsidRPr="00F64386">
        <w:rPr>
          <w:b/>
          <w:sz w:val="24"/>
          <w:szCs w:val="24"/>
        </w:rPr>
        <w:t>Новое в законодательстве</w:t>
      </w:r>
    </w:p>
    <w:p w:rsidR="00F64386" w:rsidRPr="00B93B60" w:rsidRDefault="00F64386" w:rsidP="00B93B60">
      <w:pPr>
        <w:autoSpaceDE w:val="0"/>
        <w:autoSpaceDN w:val="0"/>
        <w:adjustRightInd w:val="0"/>
        <w:ind w:firstLine="426"/>
        <w:jc w:val="both"/>
        <w:rPr>
          <w:sz w:val="16"/>
          <w:szCs w:val="16"/>
        </w:rPr>
      </w:pPr>
      <w:r w:rsidRPr="00B93B60">
        <w:rPr>
          <w:b/>
          <w:bCs/>
          <w:sz w:val="16"/>
          <w:szCs w:val="16"/>
        </w:rPr>
        <w:t>С 24 декабря 2017 года граждане России могут ездить в Гренаду без виз</w:t>
      </w:r>
    </w:p>
    <w:p w:rsidR="00F64386" w:rsidRPr="00B93B60" w:rsidRDefault="00F64386" w:rsidP="00B93B60">
      <w:pPr>
        <w:autoSpaceDE w:val="0"/>
        <w:autoSpaceDN w:val="0"/>
        <w:adjustRightInd w:val="0"/>
        <w:ind w:firstLine="426"/>
        <w:jc w:val="both"/>
        <w:rPr>
          <w:sz w:val="16"/>
          <w:szCs w:val="16"/>
        </w:rPr>
      </w:pPr>
      <w:r w:rsidRPr="00B93B60">
        <w:rPr>
          <w:sz w:val="16"/>
          <w:szCs w:val="16"/>
        </w:rPr>
        <w:t>В соответствии с соглашением между Россией и Гренадой от 20 сентября 2017 года о взаимных безвизовых поездках граждан, вступающим в силу с 24.12.2017, граждане России, имеющие действительные паспорта, дающие право на пересечение границы, включая дипломатические и служебные паспорта, могут въезжать, выезжать, следовать транзитом и пребывать в Гренаде без виз до 90 календарных дней в течение каждого периода в 180 дней, считая с даты их первого въезда.</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afe"/>
        <w:spacing w:before="0" w:beforeAutospacing="0" w:after="0" w:afterAutospacing="0"/>
        <w:ind w:firstLine="426"/>
        <w:jc w:val="both"/>
        <w:rPr>
          <w:b/>
          <w:sz w:val="16"/>
          <w:szCs w:val="16"/>
        </w:rPr>
      </w:pPr>
      <w:r w:rsidRPr="00B93B60">
        <w:rPr>
          <w:b/>
          <w:sz w:val="16"/>
          <w:szCs w:val="16"/>
        </w:rPr>
        <w:t>Моя сестра лишена родительских прав из-за употребления наркотиков. Сейчас ее ребенку, которого воспитываю я, исполнилось 11 лет. Моя сестра прошла курс лечения, но ее образ жизни не может положительно повлиять на воспитание ребенка. Она хочет восстановиться в родительских правах и вернуть себе ребенка (ребенок получает пенсию в вязи со смертью отца). Если  ребенок не хочет жить с ней, то его все равно заберут, или его мнение тоже будет учитываться?</w:t>
      </w:r>
    </w:p>
    <w:p w:rsidR="00F64386" w:rsidRPr="00B93B60" w:rsidRDefault="00F64386" w:rsidP="00B93B60">
      <w:pPr>
        <w:autoSpaceDE w:val="0"/>
        <w:autoSpaceDN w:val="0"/>
        <w:adjustRightInd w:val="0"/>
        <w:ind w:firstLine="426"/>
        <w:jc w:val="both"/>
        <w:rPr>
          <w:sz w:val="16"/>
          <w:szCs w:val="16"/>
        </w:rPr>
      </w:pPr>
      <w:r w:rsidRPr="00B93B60">
        <w:rPr>
          <w:sz w:val="16"/>
          <w:szCs w:val="16"/>
        </w:rPr>
        <w:t>Как указал Пленум Верховного суда Российской Федерации в своем постановлении  от 14.11.2017 № 44 «О практике применения судами законодательства при разрешении споров, связанных с защитой прав и законных интересов ребенка при непосредственной угрозе его жизни или здоровью, а также при ограничении или лишении родительских прав»  при рассмотрении дел об ограничении или о лишении родительских прав, отмене ограничения родительских прав или о восстановлении в родительских правах, а также о признании недействительным акта органа исполнительной власти субъекта Российской Федерации или главы муниципального образования об отобрании ребенка и о возврате ребенка в семью ребенок, достигший возраста десяти лет либо в возрасте младше десяти лет (если суд придет к выводу о том, что он способен сформулировать свои взгляды по вопросам, затрагивающим его права), может быть опрошен судом непосредственно в судебном заседании в целях выяснения его мнения по рассматриваемому вопросу. При этом следует учитывать, что решение о восстановлении в родительских правах в отношении ребенка, достигшего возраста десяти лет, может быть принято судом только с согласия ребенка (</w:t>
      </w:r>
      <w:hyperlink r:id="rId41" w:history="1">
        <w:r w:rsidRPr="00B93B60">
          <w:rPr>
            <w:sz w:val="16"/>
            <w:szCs w:val="16"/>
          </w:rPr>
          <w:t>статья 57</w:t>
        </w:r>
      </w:hyperlink>
      <w:r w:rsidRPr="00B93B60">
        <w:rPr>
          <w:sz w:val="16"/>
          <w:szCs w:val="16"/>
        </w:rPr>
        <w:t xml:space="preserve">, </w:t>
      </w:r>
      <w:hyperlink r:id="rId42" w:history="1">
        <w:r w:rsidRPr="00B93B60">
          <w:rPr>
            <w:sz w:val="16"/>
            <w:szCs w:val="16"/>
          </w:rPr>
          <w:t>пункт 4 статьи 72</w:t>
        </w:r>
      </w:hyperlink>
      <w:r w:rsidRPr="00B93B60">
        <w:rPr>
          <w:sz w:val="16"/>
          <w:szCs w:val="16"/>
        </w:rPr>
        <w:t xml:space="preserve"> СК РФ).</w:t>
      </w:r>
    </w:p>
    <w:p w:rsidR="00F64386" w:rsidRPr="00B93B60" w:rsidRDefault="00F64386" w:rsidP="00B93B60">
      <w:pPr>
        <w:autoSpaceDE w:val="0"/>
        <w:autoSpaceDN w:val="0"/>
        <w:adjustRightInd w:val="0"/>
        <w:ind w:firstLine="426"/>
        <w:jc w:val="both"/>
        <w:rPr>
          <w:sz w:val="16"/>
          <w:szCs w:val="16"/>
        </w:rPr>
      </w:pPr>
      <w:r w:rsidRPr="00B93B60">
        <w:rPr>
          <w:sz w:val="16"/>
          <w:szCs w:val="16"/>
        </w:rPr>
        <w:t>Таким образом, если ребенок в суде укажет, что он против возвращения в семью матери, то суд не сможет принять решение о восстановлении Вашей сестры в родительских правах.</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lang w:eastAsia="ru-RU"/>
        </w:rPr>
      </w:pPr>
      <w:r w:rsidRPr="00B93B60">
        <w:rPr>
          <w:b/>
          <w:sz w:val="16"/>
          <w:szCs w:val="16"/>
          <w:lang w:eastAsia="ru-RU"/>
        </w:rPr>
        <w:t xml:space="preserve">Может ли работодатель установить порядок предоставления перерывов для курения? </w:t>
      </w:r>
    </w:p>
    <w:p w:rsidR="00F64386" w:rsidRPr="00B93B60" w:rsidRDefault="00F64386" w:rsidP="00B93B60">
      <w:pPr>
        <w:ind w:firstLine="426"/>
        <w:jc w:val="both"/>
        <w:rPr>
          <w:sz w:val="16"/>
          <w:szCs w:val="16"/>
        </w:rPr>
      </w:pPr>
    </w:p>
    <w:p w:rsidR="00F64386" w:rsidRPr="00B93B60" w:rsidRDefault="00F64386" w:rsidP="00B93B60">
      <w:pPr>
        <w:ind w:firstLine="426"/>
        <w:jc w:val="both"/>
        <w:rPr>
          <w:sz w:val="16"/>
          <w:szCs w:val="16"/>
        </w:rPr>
      </w:pPr>
      <w:r w:rsidRPr="00B93B60">
        <w:rPr>
          <w:sz w:val="16"/>
          <w:szCs w:val="16"/>
        </w:rPr>
        <w:t>Да, может.</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Режим рабочего времени должен предусматривать в том числе продолжительность ежедневной работы (смены), время начала и окончания работы, время перерывов в работе, которые 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 - трудовым договором (</w:t>
      </w:r>
      <w:hyperlink r:id="rId43" w:history="1">
        <w:r w:rsidRPr="00B93B60">
          <w:rPr>
            <w:rStyle w:val="af1"/>
            <w:color w:val="auto"/>
            <w:sz w:val="16"/>
            <w:szCs w:val="16"/>
            <w:lang w:eastAsia="ru-RU"/>
          </w:rPr>
          <w:t>статья 100</w:t>
        </w:r>
      </w:hyperlink>
      <w:r w:rsidRPr="00B93B60">
        <w:rPr>
          <w:sz w:val="16"/>
          <w:szCs w:val="16"/>
          <w:lang w:eastAsia="ru-RU"/>
        </w:rPr>
        <w:t xml:space="preserve"> Трудового кодекса Российской Федерации).</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Перерывы в течение рабочего дня (смены) являются одним из видов времени отдыха работника. При этом установлены следующие перерывы в течение рабочего дня:</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1) перерыв для отдыха и питания (</w:t>
      </w:r>
      <w:hyperlink r:id="rId44" w:history="1">
        <w:r w:rsidRPr="00B93B60">
          <w:rPr>
            <w:rStyle w:val="af1"/>
            <w:color w:val="auto"/>
            <w:sz w:val="16"/>
            <w:szCs w:val="16"/>
            <w:lang w:eastAsia="ru-RU"/>
          </w:rPr>
          <w:t>статья 108</w:t>
        </w:r>
      </w:hyperlink>
      <w:r w:rsidRPr="00B93B60">
        <w:rPr>
          <w:sz w:val="16"/>
          <w:szCs w:val="16"/>
          <w:lang w:eastAsia="ru-RU"/>
        </w:rPr>
        <w:t xml:space="preserve"> Трудового кодекса Российской Федерации);</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2) специальные перерывы для обогревания и отдыха (</w:t>
      </w:r>
      <w:hyperlink r:id="rId45" w:history="1">
        <w:r w:rsidRPr="00B93B60">
          <w:rPr>
            <w:rStyle w:val="af1"/>
            <w:color w:val="auto"/>
            <w:sz w:val="16"/>
            <w:szCs w:val="16"/>
            <w:lang w:eastAsia="ru-RU"/>
          </w:rPr>
          <w:t>статья109</w:t>
        </w:r>
      </w:hyperlink>
      <w:r w:rsidRPr="00B93B60">
        <w:rPr>
          <w:sz w:val="16"/>
          <w:szCs w:val="16"/>
          <w:lang w:eastAsia="ru-RU"/>
        </w:rPr>
        <w:t xml:space="preserve"> Трудового кодекса Российской Федерации).</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lastRenderedPageBreak/>
        <w:t>Законодательство не предусматривает такой вид перерыва, как перерыв для курения. Следовательно, предоставлять перерывы для курения работодатель не обязан.</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 xml:space="preserve">Однако работодатель вправе установить порядок предоставления таких перерывов на локальном уровне. Обязанность оплачивать подобные перерывы, если они все же предоставляются, законодательством также не предусмотрена. </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11"/>
        <w:spacing w:before="0" w:after="0"/>
        <w:ind w:firstLine="426"/>
        <w:jc w:val="both"/>
        <w:rPr>
          <w:rFonts w:ascii="Times New Roman" w:hAnsi="Times New Roman"/>
          <w:sz w:val="16"/>
          <w:szCs w:val="16"/>
        </w:rPr>
      </w:pPr>
      <w:r w:rsidRPr="00B93B60">
        <w:rPr>
          <w:rFonts w:ascii="Times New Roman" w:hAnsi="Times New Roman"/>
          <w:sz w:val="16"/>
          <w:szCs w:val="16"/>
        </w:rPr>
        <w:t>Вправе ли администрация образовательной организации, в том числе детского сада не допустить ребенка в группу без прививки МАНТУ?</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Согласно пункту 5.2 санитарно-эпидемиологические правил, утвержденных  Постановлением Главного государственного санитарного врача Российской Федерации от 22.10.2013 № 60,  проба Манту проводится 2 раза в год детям, не вакцинированным против туберкулеза по медицинским противопоказаниям, а также не привитым против туберкулеза по причине отказа родителей от иммунизации ребенка, до получения ребенком прививки против туберкулеза. Пункт 5.7 Правил предусматривает, допуск детей, </w:t>
      </w:r>
      <w:proofErr w:type="spellStart"/>
      <w:r w:rsidRPr="00B93B60">
        <w:rPr>
          <w:sz w:val="16"/>
          <w:szCs w:val="16"/>
        </w:rPr>
        <w:t>туберкулинодиагностика</w:t>
      </w:r>
      <w:proofErr w:type="spellEnd"/>
      <w:r w:rsidRPr="00B93B60">
        <w:rPr>
          <w:sz w:val="16"/>
          <w:szCs w:val="16"/>
        </w:rPr>
        <w:t xml:space="preserve"> которым не проводилась, в детскую организацию при наличии заключения врача-фтизиатра об отсутствии заболевания.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Законность данной нормы подтверждена решением Верховного Суда Российской Федерации от 17.02.2015, в соответствии с которым названное требование направлено на предупреждение возникновения, распространения туберкулеза, а также соблюдения прав других граждан на охрану здоровья и благоприятную среду обитания.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Таким образом, действия администрации образовательных организаций, не допускающих детей, не прошедших </w:t>
      </w:r>
      <w:proofErr w:type="spellStart"/>
      <w:r w:rsidRPr="00B93B60">
        <w:rPr>
          <w:sz w:val="16"/>
          <w:szCs w:val="16"/>
        </w:rPr>
        <w:t>туберкулинодиагностику</w:t>
      </w:r>
      <w:proofErr w:type="spellEnd"/>
      <w:r w:rsidRPr="00B93B60">
        <w:rPr>
          <w:sz w:val="16"/>
          <w:szCs w:val="16"/>
        </w:rPr>
        <w:t xml:space="preserve"> без справки врача-фтизиатра, отвечают требованиям действующего законодательства. </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ind w:firstLine="426"/>
        <w:jc w:val="both"/>
        <w:rPr>
          <w:sz w:val="16"/>
          <w:szCs w:val="16"/>
        </w:rPr>
      </w:pPr>
      <w:r w:rsidRPr="00B93B60">
        <w:rPr>
          <w:b/>
          <w:sz w:val="16"/>
          <w:szCs w:val="16"/>
        </w:rPr>
        <w:t>Слышала, что теперь при рождении ребенка  предоставляется ежемесячная выплата. Так ли это, и в каком размере и кому она выплачивается?</w:t>
      </w:r>
    </w:p>
    <w:p w:rsidR="00F64386" w:rsidRPr="00B93B60" w:rsidRDefault="00F64386" w:rsidP="00B93B60">
      <w:pPr>
        <w:ind w:firstLine="426"/>
        <w:jc w:val="both"/>
        <w:rPr>
          <w:rStyle w:val="afff2"/>
          <w:b w:val="0"/>
          <w:sz w:val="16"/>
          <w:szCs w:val="16"/>
        </w:rPr>
      </w:pPr>
      <w:r w:rsidRPr="00B93B60">
        <w:rPr>
          <w:sz w:val="16"/>
          <w:szCs w:val="16"/>
        </w:rPr>
        <w:t>Да, действительно с 01.01.2018 вступил в силу «</w:t>
      </w:r>
      <w:r w:rsidRPr="00B93B60">
        <w:rPr>
          <w:rStyle w:val="afff2"/>
          <w:sz w:val="16"/>
          <w:szCs w:val="16"/>
        </w:rPr>
        <w:t>Федеральный закон от 28 декабря 2017 года № 418-ФЗ «О ежемесячных выплатах семьям, имеющим детей».</w:t>
      </w:r>
    </w:p>
    <w:p w:rsidR="00F64386" w:rsidRPr="00B93B60" w:rsidRDefault="00F64386" w:rsidP="00B93B60">
      <w:pPr>
        <w:ind w:firstLine="426"/>
        <w:jc w:val="both"/>
        <w:rPr>
          <w:sz w:val="16"/>
          <w:szCs w:val="16"/>
        </w:rPr>
      </w:pPr>
      <w:r w:rsidRPr="00B93B60">
        <w:rPr>
          <w:rStyle w:val="afff2"/>
          <w:sz w:val="16"/>
          <w:szCs w:val="16"/>
        </w:rPr>
        <w:t xml:space="preserve">В соответствии с данным законом </w:t>
      </w:r>
      <w:r w:rsidRPr="00B93B60">
        <w:rPr>
          <w:sz w:val="16"/>
          <w:szCs w:val="16"/>
        </w:rPr>
        <w:t xml:space="preserve">право на получение ежемесячной выплаты в связи с рождением (усыновлением) первого или второго ребенка возникает, если размер среднедушевого дохода семьи не превышает 1,5-кратную величину прожиточного минимума трудоспособного населения, установленную в субъекте Российской Федерации.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При расчете среднедушевого дохода будут учитываться, в частности, вознаграждения за выполнение трудовых или иных обязанностей, включая выплаты компенсационного и стимулирующего характера, пенсии, пособия, стипендии и иные аналогичные выплаты, выплаты правопреемникам умерших застрахованных лиц, денежное довольствие (денежное содержание) военнослужащих. Не учитываются суммы единовременной материальной помощи. Доходы каждого члена семьи включаются в расчет до вычета налогов.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Ежемесячная выплата осуществляется в размере прожиточного минимума для детей, установленном в субъекте Российской Федерации. </w:t>
      </w:r>
    </w:p>
    <w:p w:rsidR="00F64386" w:rsidRPr="00B93B60" w:rsidRDefault="00F64386" w:rsidP="00B93B60">
      <w:pPr>
        <w:ind w:firstLine="426"/>
        <w:jc w:val="both"/>
        <w:rPr>
          <w:sz w:val="16"/>
          <w:szCs w:val="16"/>
        </w:rPr>
      </w:pPr>
      <w:r w:rsidRPr="00B93B60">
        <w:rPr>
          <w:sz w:val="16"/>
          <w:szCs w:val="16"/>
        </w:rPr>
        <w:t xml:space="preserve">Выплаты в связи с рождением (усыновлением) второго ребенка производятся за счет средств материнского капитала.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Выплата назначается на срок один год. По истечении этого срока необходимо подать новое заявление о назначении выплаты на срок до достижения ребенком возраста полутора лет, а также представить документы (копии документов, сведения), необходимые для ее назначения.</w:t>
      </w:r>
    </w:p>
    <w:p w:rsidR="00F64386" w:rsidRPr="00B93B60" w:rsidRDefault="00F64386" w:rsidP="00B93B60">
      <w:pPr>
        <w:ind w:firstLine="426"/>
        <w:jc w:val="both"/>
        <w:rPr>
          <w:sz w:val="16"/>
          <w:szCs w:val="16"/>
        </w:rPr>
      </w:pPr>
      <w:r w:rsidRPr="00B93B60">
        <w:rPr>
          <w:sz w:val="16"/>
          <w:szCs w:val="16"/>
        </w:rPr>
        <w:t>Заявление о назначении ежемесячной выплаты в связи с рождением (усыновлением) первого ребенка подается гражданином по месту жительства в орган исполнительной власти субъекта Российской Федерации, осуществляющий полномочия в сфере социальной защиты населения, непосредственно либо через многофункциональный центр предоставления государственных и муниципальных услуг.</w:t>
      </w:r>
    </w:p>
    <w:p w:rsidR="00F64386" w:rsidRPr="00B93B60" w:rsidRDefault="00F64386" w:rsidP="00B93B60">
      <w:pPr>
        <w:ind w:firstLine="426"/>
        <w:jc w:val="both"/>
        <w:rPr>
          <w:sz w:val="16"/>
          <w:szCs w:val="16"/>
        </w:rPr>
      </w:pPr>
      <w:r w:rsidRPr="00B93B60">
        <w:rPr>
          <w:sz w:val="16"/>
          <w:szCs w:val="16"/>
        </w:rPr>
        <w:t xml:space="preserve">Заявление о назначении ежемесячной выплаты в связи с рождением (усыновлением) второго ребенка подается гражданином </w:t>
      </w:r>
      <w:r w:rsidRPr="00B93B60">
        <w:rPr>
          <w:sz w:val="16"/>
          <w:szCs w:val="16"/>
        </w:rPr>
        <w:lastRenderedPageBreak/>
        <w:t>по месту жительства в территориальный орган Пенсионного фонда Российской Федерации непосредственно либо через многофункциональный центр предоставления государственных и муниципальных услуг.</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20"/>
        <w:spacing w:before="0"/>
        <w:ind w:firstLine="426"/>
        <w:jc w:val="both"/>
        <w:rPr>
          <w:rFonts w:ascii="Times New Roman" w:hAnsi="Times New Roman"/>
          <w:color w:val="auto"/>
          <w:sz w:val="16"/>
          <w:szCs w:val="16"/>
        </w:rPr>
      </w:pPr>
      <w:r w:rsidRPr="00B93B60">
        <w:rPr>
          <w:rFonts w:ascii="Times New Roman" w:hAnsi="Times New Roman"/>
          <w:color w:val="auto"/>
          <w:sz w:val="16"/>
          <w:szCs w:val="16"/>
        </w:rPr>
        <w:t>Возможно ли извещение судом лиц, участвующим в деле, о времени и месте заседания по электронной почте?</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Лица, участвующие в деле, с их согласия могут извещаться судом о времени и месте судебного процесса, путем направления им извещений или вызовов по электронной почте (часть 1 статьи 96 КАС РФ, часть 4 статьи 1 ГПК РФ, часть 5 статьи 3 АПК РФ).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Согласие на извещение по электронной почте может быть выражено, в частности, посредством указания адреса электронной почты в тексте обращения в суд, а также при подаче обращения в суд в электронном виде посредством заполнения соответствующей формы, размещенной на официальном сайте суда в сети «Интернет».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Судебное извещение, вызов, направленные по адресу электронной почты, указанному лицом, участвующим в деле, участникам судопроизводства, считаются полученными такими лицами в день направления судебного извещение, вызова.   </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ConsPlusNormal"/>
        <w:ind w:firstLine="426"/>
        <w:jc w:val="both"/>
        <w:rPr>
          <w:rFonts w:ascii="Times New Roman" w:hAnsi="Times New Roman" w:cs="Times New Roman"/>
          <w:b/>
          <w:sz w:val="16"/>
          <w:szCs w:val="16"/>
        </w:rPr>
      </w:pPr>
      <w:r w:rsidRPr="00B93B60">
        <w:rPr>
          <w:rFonts w:ascii="Times New Roman" w:hAnsi="Times New Roman" w:cs="Times New Roman"/>
          <w:b/>
          <w:sz w:val="16"/>
          <w:szCs w:val="16"/>
        </w:rPr>
        <w:t>Внесены изменения в Федеральный закон «О минимальном размере оплаты труда».</w:t>
      </w:r>
    </w:p>
    <w:p w:rsidR="00F64386" w:rsidRPr="00B93B60" w:rsidRDefault="00F64386" w:rsidP="00B93B60">
      <w:pPr>
        <w:ind w:firstLine="426"/>
        <w:jc w:val="both"/>
        <w:rPr>
          <w:sz w:val="16"/>
          <w:szCs w:val="16"/>
        </w:rPr>
      </w:pPr>
      <w:r w:rsidRPr="00B93B60">
        <w:rPr>
          <w:sz w:val="16"/>
          <w:szCs w:val="16"/>
        </w:rPr>
        <w:t>07.03.2018 опубликован Федеральный закон от 07 марта 2018 года № 41-ФЗ «О внесении изменения в статью 1 Федерального закона «О минимальном размере оплаты труда».</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В соответствии с указанным Федеральным законом с 01.05.2018 минимальный размер оплаты труда увеличивается с 9 489  рублей до </w:t>
      </w:r>
      <w:r w:rsidRPr="00B93B60">
        <w:rPr>
          <w:bCs/>
          <w:sz w:val="16"/>
          <w:szCs w:val="16"/>
        </w:rPr>
        <w:t xml:space="preserve">11 163 </w:t>
      </w:r>
      <w:r w:rsidRPr="00B93B60">
        <w:rPr>
          <w:sz w:val="16"/>
          <w:szCs w:val="16"/>
        </w:rPr>
        <w:t xml:space="preserve"> рублей в месяц.</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rPr>
      </w:pPr>
      <w:r w:rsidRPr="00B93B60">
        <w:rPr>
          <w:b/>
          <w:sz w:val="16"/>
          <w:szCs w:val="16"/>
        </w:rPr>
        <w:t>Я хотела бы узнать о размере оставшейся части материнского капитала с учетом ежегодной индексации. Как я могу получить данную информацию?</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 </w:t>
      </w:r>
    </w:p>
    <w:p w:rsidR="00F64386" w:rsidRPr="00B93B60" w:rsidRDefault="00F64386" w:rsidP="00B93B60">
      <w:pPr>
        <w:ind w:firstLine="426"/>
        <w:jc w:val="both"/>
        <w:rPr>
          <w:rStyle w:val="blk"/>
          <w:sz w:val="16"/>
          <w:szCs w:val="16"/>
        </w:rPr>
      </w:pPr>
      <w:r w:rsidRPr="00B93B60">
        <w:rPr>
          <w:rStyle w:val="blk"/>
          <w:sz w:val="16"/>
          <w:szCs w:val="16"/>
        </w:rPr>
        <w:t xml:space="preserve">В соответствии с </w:t>
      </w:r>
      <w:r w:rsidRPr="00B93B60">
        <w:rPr>
          <w:sz w:val="16"/>
          <w:szCs w:val="16"/>
        </w:rPr>
        <w:t xml:space="preserve">Федеральным законом от 20 декабря 2017 года № 411-ФЗ «О внесении изменений в статьи 6 и 12 Федерального закона «О дополнительных мерах государственной поддержки семей, имеющих детей» для получения </w:t>
      </w:r>
      <w:r w:rsidRPr="00B93B60">
        <w:rPr>
          <w:rStyle w:val="blk"/>
          <w:sz w:val="16"/>
          <w:szCs w:val="16"/>
        </w:rPr>
        <w:t>информации о размере материнского (семейного) капитала либо в случае распоряжения частью материнского (семейного) капитала о размере его оставшейся части на бумажном носителе или в электронной форме с нового года необходимо направить запрос в Пенсионный фонд Российской Федерации. Самостоятельно в настоящий момент Пенсионный фонд Российской Федерации, как это было ранее, рассылку информации не осуществляет.</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ind w:firstLine="426"/>
        <w:jc w:val="both"/>
        <w:rPr>
          <w:b/>
          <w:sz w:val="16"/>
          <w:szCs w:val="16"/>
        </w:rPr>
      </w:pPr>
      <w:r w:rsidRPr="00B93B60">
        <w:rPr>
          <w:b/>
          <w:sz w:val="16"/>
          <w:szCs w:val="16"/>
        </w:rPr>
        <w:t>Обязаны ли мне выплатить компенсацию за неиспользованный отпуск при увольнении, если я работал по договору внутреннего совместительства?</w:t>
      </w:r>
    </w:p>
    <w:p w:rsidR="00F64386" w:rsidRPr="00B93B60" w:rsidRDefault="00F64386" w:rsidP="00B93B60">
      <w:pPr>
        <w:ind w:firstLine="426"/>
        <w:jc w:val="both"/>
        <w:rPr>
          <w:sz w:val="16"/>
          <w:szCs w:val="16"/>
        </w:rPr>
      </w:pPr>
    </w:p>
    <w:p w:rsidR="00F64386" w:rsidRPr="00B93B60" w:rsidRDefault="00F64386" w:rsidP="00B93B60">
      <w:pPr>
        <w:ind w:firstLine="426"/>
        <w:jc w:val="both"/>
        <w:rPr>
          <w:sz w:val="16"/>
          <w:szCs w:val="16"/>
        </w:rPr>
      </w:pPr>
      <w:r w:rsidRPr="00B93B60">
        <w:rPr>
          <w:sz w:val="16"/>
          <w:szCs w:val="16"/>
        </w:rPr>
        <w:t>Да, обязаны.</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Согласно </w:t>
      </w:r>
      <w:hyperlink r:id="rId46" w:history="1">
        <w:r w:rsidRPr="00B93B60">
          <w:rPr>
            <w:sz w:val="16"/>
            <w:szCs w:val="16"/>
          </w:rPr>
          <w:t>статье 60.1</w:t>
        </w:r>
      </w:hyperlink>
      <w:r w:rsidRPr="00B93B60">
        <w:rPr>
          <w:sz w:val="16"/>
          <w:szCs w:val="16"/>
        </w:rPr>
        <w:t xml:space="preserve"> Трудового кодекса Российской Федерации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В соответствии со </w:t>
      </w:r>
      <w:hyperlink r:id="rId47" w:history="1">
        <w:r w:rsidRPr="00B93B60">
          <w:rPr>
            <w:sz w:val="16"/>
            <w:szCs w:val="16"/>
          </w:rPr>
          <w:t>статьями 114</w:t>
        </w:r>
      </w:hyperlink>
      <w:r w:rsidRPr="00B93B60">
        <w:rPr>
          <w:sz w:val="16"/>
          <w:szCs w:val="16"/>
        </w:rPr>
        <w:t xml:space="preserve"> и </w:t>
      </w:r>
      <w:hyperlink r:id="rId48" w:history="1">
        <w:r w:rsidRPr="00B93B60">
          <w:rPr>
            <w:sz w:val="16"/>
            <w:szCs w:val="16"/>
          </w:rPr>
          <w:t>286</w:t>
        </w:r>
      </w:hyperlink>
      <w:r w:rsidRPr="00B93B60">
        <w:rPr>
          <w:sz w:val="16"/>
          <w:szCs w:val="16"/>
        </w:rPr>
        <w:t xml:space="preserve"> Трудового кодекса Российской Федерации лицам, работающим по совместительству, ежегодные оплачиваемые отпуска предоставляются одновременно с отпуском по основной работе с сохранением места работы (должности) и среднего заработка.</w:t>
      </w:r>
    </w:p>
    <w:p w:rsidR="00F64386" w:rsidRPr="00B93B60" w:rsidRDefault="00F64386" w:rsidP="00B93B60">
      <w:pPr>
        <w:autoSpaceDE w:val="0"/>
        <w:autoSpaceDN w:val="0"/>
        <w:adjustRightInd w:val="0"/>
        <w:ind w:firstLine="426"/>
        <w:jc w:val="both"/>
        <w:rPr>
          <w:sz w:val="16"/>
          <w:szCs w:val="16"/>
        </w:rPr>
      </w:pPr>
      <w:r w:rsidRPr="00B93B60">
        <w:rPr>
          <w:sz w:val="16"/>
          <w:szCs w:val="16"/>
        </w:rPr>
        <w:t>При этом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(за исключением гарантий и компенсаций лицам, совмещающим работу с получением образования, а также лицам, работающим в районах Крайнего Севера и приравненных к ним местностях), предоставляются лицам, работающим по совместительству, в полном объеме (</w:t>
      </w:r>
      <w:hyperlink r:id="rId49" w:history="1">
        <w:r w:rsidRPr="00B93B60">
          <w:rPr>
            <w:sz w:val="16"/>
            <w:szCs w:val="16"/>
          </w:rPr>
          <w:t>статья 287</w:t>
        </w:r>
      </w:hyperlink>
      <w:r w:rsidRPr="00B93B60">
        <w:rPr>
          <w:sz w:val="16"/>
          <w:szCs w:val="16"/>
        </w:rPr>
        <w:t xml:space="preserve"> Трудового кодекса Российской Федерации).</w:t>
      </w:r>
    </w:p>
    <w:p w:rsidR="00F64386" w:rsidRPr="00B93B60" w:rsidRDefault="00F64386" w:rsidP="00B93B60">
      <w:pPr>
        <w:autoSpaceDE w:val="0"/>
        <w:autoSpaceDN w:val="0"/>
        <w:adjustRightInd w:val="0"/>
        <w:ind w:firstLine="426"/>
        <w:jc w:val="both"/>
        <w:rPr>
          <w:sz w:val="16"/>
          <w:szCs w:val="16"/>
        </w:rPr>
      </w:pPr>
      <w:r w:rsidRPr="00B93B60">
        <w:rPr>
          <w:sz w:val="16"/>
          <w:szCs w:val="16"/>
        </w:rPr>
        <w:lastRenderedPageBreak/>
        <w:t xml:space="preserve">В силу </w:t>
      </w:r>
      <w:hyperlink r:id="rId50" w:history="1">
        <w:r w:rsidRPr="00B93B60">
          <w:rPr>
            <w:sz w:val="16"/>
            <w:szCs w:val="16"/>
          </w:rPr>
          <w:t>статьи 127</w:t>
        </w:r>
      </w:hyperlink>
      <w:r w:rsidRPr="00B93B60">
        <w:rPr>
          <w:sz w:val="16"/>
          <w:szCs w:val="16"/>
        </w:rPr>
        <w:t xml:space="preserve"> Трудового кодекса Российской Федерации при увольнении работнику выплачивается денежная компенсация за все неиспользованные отпуска.</w:t>
      </w:r>
    </w:p>
    <w:p w:rsidR="00F64386" w:rsidRPr="00B93B60" w:rsidRDefault="00F64386" w:rsidP="00B93B60">
      <w:pPr>
        <w:autoSpaceDE w:val="0"/>
        <w:autoSpaceDN w:val="0"/>
        <w:adjustRightInd w:val="0"/>
        <w:ind w:firstLine="426"/>
        <w:jc w:val="both"/>
        <w:rPr>
          <w:sz w:val="16"/>
          <w:szCs w:val="16"/>
        </w:rPr>
      </w:pPr>
      <w:r w:rsidRPr="00B93B60">
        <w:rPr>
          <w:sz w:val="16"/>
          <w:szCs w:val="16"/>
        </w:rPr>
        <w:t>Таким образом работнику, в том числе совместителю, при увольнении работодатель обязан выплатить компенсацию за неиспользованный отпуск в полном объеме.</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ind w:firstLine="426"/>
        <w:jc w:val="both"/>
        <w:rPr>
          <w:b/>
          <w:sz w:val="16"/>
          <w:szCs w:val="16"/>
        </w:rPr>
      </w:pPr>
      <w:r w:rsidRPr="00B93B60">
        <w:rPr>
          <w:b/>
          <w:sz w:val="16"/>
          <w:szCs w:val="16"/>
        </w:rPr>
        <w:t>Компенсация морального вреда в случае причинения вреда здоровью при нападении собаки на человека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Порядок компенсации морального вреда регулируется нормами гражданского права.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В соответствии со статьей 151 Гражданского кодекса Российской Федерации, 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При этом законодателем урегулирован порядок возмещения компенсации морального вреда в случае, если вред причинен не человеком, а его домашним животным.</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В соответствии со статьей 137 Гражданского кодекса Российской Федерации к животным применяются общие правила об имуществе постольку, поскольку законом или иными правовыми актами не установлено иное.</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Согласно положениям статей 209, 210 Гражданского кодекса Российской Федерации собственник имущества обязан содержать его таким образом, чтобы имущество не причиняло вред иным лицам, в противном случае, на собственника может быть возложена обязанность возместить вред, причиненный в результате осуществления права владения и пользования таким имуществом.</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В соответствии с пунктами 1, 2 статьи 1064 Гражданского кодекса Российской Федерации, вред, причиненный личности или имуществу гражданина, подлежит возмещению в полном объеме лицом, причинившим вред. Лицо, причинившее вред, освобождается от возмещения вреда, если докажет, что вред причинен не по его вине. Согласно вышеуказанным нормам Гражданского кодекса Российской Федерации, владелец собаки, должен обеспечить ее надлежащее содержание и принимать необходимые меры, исключающие возможность нападения собаки на человека.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Таким образом, обращаясь в суд для восстановления нарушенных прав в исковом заявлении необходимо указать требования о взыскании с хозяина собаки возмещения вреда здоровью и имущественного вреда, компенсации морального вреда, а также обстоятельства, на которых они основаны, и доказательства, подтверждающие эти обстоятельства.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Размер вреда здоровью и имущественного вреда необходимо подтвердить соответствующими документами. Размер компенсации морального вреда обосновывается причиненными физическими и нравственными страданиями.</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rPr>
      </w:pPr>
      <w:r w:rsidRPr="00B93B60">
        <w:rPr>
          <w:b/>
          <w:sz w:val="16"/>
          <w:szCs w:val="16"/>
        </w:rPr>
        <w:t>Я попал в аварию не по своей вине. Мне восстановили автомобиль по полису ОСАГО. Имею ли я право на компенсацию в связи с утратой товарной стоимости автомобиля из-за аварии?</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sz w:val="16"/>
          <w:szCs w:val="16"/>
        </w:rPr>
      </w:pPr>
      <w:r w:rsidRPr="00B93B60">
        <w:rPr>
          <w:sz w:val="16"/>
          <w:szCs w:val="16"/>
        </w:rPr>
        <w:t>Да, имеете.</w:t>
      </w:r>
    </w:p>
    <w:p w:rsidR="00F64386" w:rsidRPr="00B93B60" w:rsidRDefault="00F64386" w:rsidP="00B93B60">
      <w:pPr>
        <w:autoSpaceDE w:val="0"/>
        <w:autoSpaceDN w:val="0"/>
        <w:adjustRightInd w:val="0"/>
        <w:ind w:firstLine="426"/>
        <w:jc w:val="both"/>
        <w:rPr>
          <w:iCs/>
          <w:sz w:val="16"/>
          <w:szCs w:val="16"/>
        </w:rPr>
      </w:pPr>
      <w:r w:rsidRPr="00B93B60">
        <w:rPr>
          <w:sz w:val="16"/>
          <w:szCs w:val="16"/>
        </w:rPr>
        <w:t>Дана позиция также подтверждается п</w:t>
      </w:r>
      <w:r w:rsidRPr="00B93B60">
        <w:rPr>
          <w:iCs/>
          <w:sz w:val="16"/>
          <w:szCs w:val="16"/>
        </w:rPr>
        <w:t>остановлением  Пленума Верховного суда  Российской Федерации  от 26 декабря 2017 года № 58.</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В частности, </w:t>
      </w:r>
      <w:r w:rsidRPr="00B93B60">
        <w:rPr>
          <w:iCs/>
          <w:sz w:val="16"/>
          <w:szCs w:val="16"/>
        </w:rPr>
        <w:t xml:space="preserve">Верховный суд  Российской Федерации  </w:t>
      </w:r>
      <w:r w:rsidRPr="00B93B60">
        <w:rPr>
          <w:sz w:val="16"/>
          <w:szCs w:val="16"/>
        </w:rPr>
        <w:t xml:space="preserve">указал, что утрата товарной стоимости подлежит возмещению, даже когда автомобиль ремонтируется по ОСАГО (п. 37 Постановления). Также разъяснено, что стоимость восстановительного ремонта автомобиля, принадлежащего гражданину и зарегистрированного в РФ, определяется без учета износа деталей (п. 59 Постановления). По общему правилу бывшие в употреблении или восстановленные комплектующие изделия, детали и т.д. </w:t>
      </w:r>
      <w:hyperlink r:id="rId51" w:history="1">
        <w:r w:rsidRPr="00B93B60">
          <w:rPr>
            <w:sz w:val="16"/>
            <w:szCs w:val="16"/>
          </w:rPr>
          <w:t>нельзя использовать</w:t>
        </w:r>
      </w:hyperlink>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afe"/>
        <w:spacing w:before="0" w:beforeAutospacing="0" w:after="0" w:afterAutospacing="0"/>
        <w:ind w:firstLine="426"/>
        <w:jc w:val="both"/>
        <w:rPr>
          <w:b/>
          <w:sz w:val="16"/>
          <w:szCs w:val="16"/>
        </w:rPr>
      </w:pPr>
      <w:r w:rsidRPr="00B93B60">
        <w:rPr>
          <w:b/>
          <w:sz w:val="16"/>
          <w:szCs w:val="16"/>
        </w:rPr>
        <w:t>Я работаю в организации, занимающейся торговлей запасных частей для автомобилей. Мой работодатель в спешном порядке заставил нас проходить медосмотры, с чем это связано?</w:t>
      </w:r>
    </w:p>
    <w:p w:rsidR="00F64386" w:rsidRPr="00B93B60" w:rsidRDefault="00F64386" w:rsidP="00B93B60">
      <w:pPr>
        <w:autoSpaceDE w:val="0"/>
        <w:autoSpaceDN w:val="0"/>
        <w:adjustRightInd w:val="0"/>
        <w:ind w:firstLine="426"/>
        <w:jc w:val="both"/>
        <w:rPr>
          <w:bCs/>
          <w:sz w:val="16"/>
          <w:szCs w:val="16"/>
        </w:rPr>
      </w:pPr>
      <w:r w:rsidRPr="00B93B60">
        <w:rPr>
          <w:iCs/>
          <w:sz w:val="16"/>
          <w:szCs w:val="16"/>
        </w:rPr>
        <w:lastRenderedPageBreak/>
        <w:t xml:space="preserve">Постановлением </w:t>
      </w:r>
      <w:r w:rsidRPr="00B93B60">
        <w:rPr>
          <w:bCs/>
          <w:sz w:val="16"/>
          <w:szCs w:val="16"/>
        </w:rPr>
        <w:t xml:space="preserve">Верховного суда Российской Федерации  </w:t>
      </w:r>
      <w:r w:rsidRPr="00B93B60">
        <w:rPr>
          <w:iCs/>
          <w:sz w:val="16"/>
          <w:szCs w:val="16"/>
        </w:rPr>
        <w:t xml:space="preserve">от 06 декабря 2017года  № 34-АД17-5 разъяснено, что </w:t>
      </w:r>
      <w:r w:rsidRPr="00B93B60">
        <w:rPr>
          <w:bCs/>
          <w:sz w:val="16"/>
          <w:szCs w:val="16"/>
        </w:rPr>
        <w:t>всех работников организаций торговли нужно отправлять на медосмотры.</w:t>
      </w:r>
    </w:p>
    <w:p w:rsidR="00F64386" w:rsidRPr="00B93B60" w:rsidRDefault="00F64386" w:rsidP="00B93B60">
      <w:pPr>
        <w:autoSpaceDE w:val="0"/>
        <w:autoSpaceDN w:val="0"/>
        <w:adjustRightInd w:val="0"/>
        <w:ind w:firstLine="426"/>
        <w:jc w:val="both"/>
        <w:rPr>
          <w:sz w:val="16"/>
          <w:szCs w:val="16"/>
        </w:rPr>
      </w:pPr>
      <w:r w:rsidRPr="00B93B60">
        <w:rPr>
          <w:bCs/>
          <w:sz w:val="16"/>
          <w:szCs w:val="16"/>
        </w:rPr>
        <w:t>Суд при рассмотрении дела о привлечении юридического лица к административной ответственности з</w:t>
      </w:r>
      <w:r w:rsidRPr="00B93B60">
        <w:rPr>
          <w:sz w:val="16"/>
          <w:szCs w:val="16"/>
        </w:rPr>
        <w:t xml:space="preserve">а допуск к работе лиц, не прошедших медосмотр, указал, что в </w:t>
      </w:r>
      <w:hyperlink r:id="rId52" w:history="1">
        <w:r w:rsidRPr="00B93B60">
          <w:rPr>
            <w:sz w:val="16"/>
            <w:szCs w:val="16"/>
          </w:rPr>
          <w:t>перечне</w:t>
        </w:r>
      </w:hyperlink>
      <w:r w:rsidRPr="00B93B60">
        <w:rPr>
          <w:sz w:val="16"/>
          <w:szCs w:val="16"/>
        </w:rPr>
        <w:t xml:space="preserve"> работ, при которых необходимы медосмотры, речь идет о труде во всех организациях торговли. Ни конкретные ее виды, ни реализуемая продукция в этом документе не указаны.</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20"/>
        <w:spacing w:before="0"/>
        <w:ind w:firstLine="426"/>
        <w:jc w:val="both"/>
        <w:rPr>
          <w:rFonts w:ascii="Times New Roman" w:hAnsi="Times New Roman"/>
          <w:color w:val="auto"/>
          <w:sz w:val="16"/>
          <w:szCs w:val="16"/>
        </w:rPr>
      </w:pPr>
      <w:r w:rsidRPr="00B93B60">
        <w:rPr>
          <w:rFonts w:ascii="Times New Roman" w:hAnsi="Times New Roman"/>
          <w:color w:val="auto"/>
          <w:sz w:val="16"/>
          <w:szCs w:val="16"/>
        </w:rPr>
        <w:t>Куда обжаловать действия коллектора, который, при наличии регулярно оплачиваемого долга, постоянно угрожает по телефону жизни и здоровью должника?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Действия коллектора могут быть обжалованы в Управление Федеральной службы судебных приставов по Новгородской области, занимающееся контролем за деятельностью юридических лиц, включенных в реестр юридических лиц, осуществляющих деятельность по возврату просроченной задолженности в качестве основного вида деятельности.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За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установлена административная ответственность (ст. 14.57 Кодекса Российской Федерации об административных правонарушениях).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За угрозу убийством или причинением тяжкого вреда здоровью, если имелись основания опасаться осуществления этой угрозы ст. 119 Уголовного кодекса Российской Федерации установлена уголовная ответственность. О таких фактах сообщайте в отдел полиции по месту совершения угрозы. </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afe"/>
        <w:shd w:val="clear" w:color="auto" w:fill="FFFFFF"/>
        <w:spacing w:before="0" w:beforeAutospacing="0" w:after="0" w:afterAutospacing="0"/>
        <w:ind w:firstLine="426"/>
        <w:jc w:val="both"/>
        <w:rPr>
          <w:b/>
          <w:spacing w:val="4"/>
          <w:sz w:val="16"/>
          <w:szCs w:val="16"/>
        </w:rPr>
      </w:pPr>
      <w:r w:rsidRPr="00B93B60">
        <w:rPr>
          <w:b/>
          <w:spacing w:val="4"/>
          <w:sz w:val="16"/>
          <w:szCs w:val="16"/>
        </w:rPr>
        <w:t xml:space="preserve"> Об обязанности организаций разрабатывать и принимать меры по предупреждению коррупции </w:t>
      </w:r>
    </w:p>
    <w:p w:rsidR="00F64386" w:rsidRPr="00B93B60" w:rsidRDefault="00F64386"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 Противодействие коррупции в значительной мере зависит от действенности мер, направленных на ее предупреждение. В российском законодательстве закреплен конкретный перечень обязанностей, ограничений и запретов, направленных на профилактику коррупции.</w:t>
      </w:r>
    </w:p>
    <w:p w:rsidR="00F64386" w:rsidRPr="00B93B60" w:rsidRDefault="00F64386"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Среди прочего, статьей 13.3 Федерального закона от 25 декабря 2008 года  № 273-ФЗ «О противодействии коррупции» установлена обязанность организаций вне зависимости от формы собственности разрабатывать и принимать меры по предупреждению коррупции.</w:t>
      </w:r>
    </w:p>
    <w:p w:rsidR="00F64386" w:rsidRPr="00B93B60" w:rsidRDefault="00F64386"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При этом, меры по предупреждению коррупции, принимаемые в организации, могут включать: определение подразделений или должностных лиц, ответственных за профилактику коррупционных и иных правонарушений;     сотрудничество организации с правоохранительными органами;     разработку и внедрение в практику стандартов и процедур, направленных на обеспечение добросовестной работы организации; принятие кодекса этики и служебного поведения работников организации;   предотвращение и урегулирование конфликта интересов; недопущение составления неофициальной отчетности и использования поддельных документов.</w:t>
      </w:r>
    </w:p>
    <w:p w:rsidR="00F64386" w:rsidRPr="00B93B60" w:rsidRDefault="00F64386"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Соответствующие меры разрабатываются и принимаются организацией самостоятельно путем издания локальных правовых актов, проведения с сотрудниками разъяснительной работы, направленной на формирование негативного отношения к любым коррупционным проявлениям.</w:t>
      </w:r>
    </w:p>
    <w:p w:rsidR="00F64386" w:rsidRPr="00B93B60" w:rsidRDefault="00F64386"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 xml:space="preserve">Кроме этого, согласно требованиям пунктов 2, 4 Постановления Правительства Российской Федерации от 21 января 2015 года № 29 «Об утверждении Правил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работодатель при заключении трудового договора или гражданско-правового договора в течение 2 лет после увольнения гражданина с государственной или муниципальной службы сообщает представителю нанимателя (работодателю) государственного или муниципального служащего по последнему </w:t>
      </w:r>
      <w:r w:rsidRPr="00B93B60">
        <w:rPr>
          <w:spacing w:val="4"/>
          <w:sz w:val="16"/>
          <w:szCs w:val="16"/>
        </w:rPr>
        <w:lastRenderedPageBreak/>
        <w:t>месту его службы о заключении такого договора в письменной форме.</w:t>
      </w:r>
      <w:r w:rsidRPr="00B93B60">
        <w:rPr>
          <w:spacing w:val="4"/>
          <w:sz w:val="16"/>
          <w:szCs w:val="16"/>
        </w:rPr>
        <w:br/>
        <w:t>     Такое сообщение направляется представителю нанимателя (работодателю) гражданина по последнему месту его службы в 10-дневный срок со дня заключения трудового договора или гражданско-правового договора.</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ind w:firstLine="426"/>
        <w:jc w:val="both"/>
        <w:rPr>
          <w:b/>
          <w:sz w:val="16"/>
          <w:szCs w:val="16"/>
        </w:rPr>
      </w:pPr>
      <w:r w:rsidRPr="00B93B60">
        <w:rPr>
          <w:b/>
          <w:sz w:val="16"/>
          <w:szCs w:val="16"/>
        </w:rPr>
        <w:t>Организация ремонта уличного (дворового) освещения относится к компетенции органов местного самоуправления</w:t>
      </w:r>
    </w:p>
    <w:p w:rsidR="00F64386" w:rsidRPr="00B93B60" w:rsidRDefault="00F64386" w:rsidP="00B93B60">
      <w:pPr>
        <w:ind w:firstLine="426"/>
        <w:jc w:val="both"/>
        <w:rPr>
          <w:sz w:val="16"/>
          <w:szCs w:val="16"/>
          <w:lang w:eastAsia="ru-RU"/>
        </w:rPr>
      </w:pPr>
      <w:r w:rsidRPr="00B93B60">
        <w:rPr>
          <w:sz w:val="16"/>
          <w:szCs w:val="16"/>
          <w:lang w:eastAsia="ru-RU"/>
        </w:rPr>
        <w:t xml:space="preserve">Исчерпывающий перечень имущества, составляющего общее имущество в многоквартирном доме, установлен Правилами содержания общего имущества в многоквартирном доме, утвержденными постановлением Правительства Российской Федерации от 13 августа 2006 года № 491. </w:t>
      </w:r>
    </w:p>
    <w:p w:rsidR="00F64386" w:rsidRPr="00B93B60" w:rsidRDefault="00F64386" w:rsidP="00B93B60">
      <w:pPr>
        <w:ind w:firstLine="426"/>
        <w:jc w:val="both"/>
        <w:rPr>
          <w:sz w:val="16"/>
          <w:szCs w:val="16"/>
          <w:lang w:eastAsia="ru-RU"/>
        </w:rPr>
      </w:pPr>
      <w:r w:rsidRPr="00B93B60">
        <w:rPr>
          <w:sz w:val="16"/>
          <w:szCs w:val="16"/>
          <w:lang w:eastAsia="ru-RU"/>
        </w:rPr>
        <w:t xml:space="preserve">В указанный перечень сети наружного освещения придомовой территории не включены. </w:t>
      </w:r>
    </w:p>
    <w:p w:rsidR="00F64386" w:rsidRPr="00B93B60" w:rsidRDefault="00F64386" w:rsidP="00B93B60">
      <w:pPr>
        <w:ind w:firstLine="426"/>
        <w:jc w:val="both"/>
        <w:rPr>
          <w:sz w:val="16"/>
          <w:szCs w:val="16"/>
          <w:lang w:eastAsia="ru-RU"/>
        </w:rPr>
      </w:pPr>
      <w:r w:rsidRPr="00B93B60">
        <w:rPr>
          <w:sz w:val="16"/>
          <w:szCs w:val="16"/>
          <w:lang w:eastAsia="ru-RU"/>
        </w:rPr>
        <w:t xml:space="preserve">Обязанность собственников помещений в многоквартирных домах нести расходы по уличному (дворовому) освещению действующее законодательство не содержит. </w:t>
      </w:r>
    </w:p>
    <w:p w:rsidR="00F64386" w:rsidRPr="00B93B60" w:rsidRDefault="00F64386" w:rsidP="00B93B60">
      <w:pPr>
        <w:ind w:firstLine="426"/>
        <w:jc w:val="both"/>
        <w:rPr>
          <w:sz w:val="16"/>
          <w:szCs w:val="16"/>
          <w:lang w:eastAsia="ru-RU"/>
        </w:rPr>
      </w:pPr>
      <w:r w:rsidRPr="00B93B60">
        <w:rPr>
          <w:sz w:val="16"/>
          <w:szCs w:val="16"/>
          <w:lang w:eastAsia="ru-RU"/>
        </w:rPr>
        <w:t xml:space="preserve">При этом в соответствии с Федеральным законом от 06 октября 2013 года № 131-ФЗ «Об общих принципах организации местного самоуправления в Российской Федерации» к вопросам местного значения городского, сельского поселения, городского округа отнесена организация благоустройства территории городского, сельского поселения, городского округа, в том числе и освещение улиц. </w:t>
      </w:r>
    </w:p>
    <w:p w:rsidR="00F64386" w:rsidRPr="00B93B60" w:rsidRDefault="00F64386" w:rsidP="00B93B60">
      <w:pPr>
        <w:ind w:firstLine="426"/>
        <w:jc w:val="both"/>
        <w:rPr>
          <w:sz w:val="16"/>
          <w:szCs w:val="16"/>
          <w:lang w:eastAsia="ru-RU"/>
        </w:rPr>
      </w:pPr>
      <w:r w:rsidRPr="00B93B60">
        <w:rPr>
          <w:sz w:val="16"/>
          <w:szCs w:val="16"/>
          <w:lang w:eastAsia="ru-RU"/>
        </w:rPr>
        <w:t>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РФ).</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20"/>
        <w:spacing w:before="0"/>
        <w:ind w:firstLine="426"/>
        <w:jc w:val="both"/>
        <w:rPr>
          <w:rFonts w:ascii="Times New Roman" w:hAnsi="Times New Roman"/>
          <w:color w:val="auto"/>
          <w:sz w:val="16"/>
          <w:szCs w:val="16"/>
        </w:rPr>
      </w:pPr>
      <w:r w:rsidRPr="00B93B60">
        <w:rPr>
          <w:rFonts w:ascii="Times New Roman" w:hAnsi="Times New Roman"/>
          <w:color w:val="auto"/>
          <w:sz w:val="16"/>
          <w:szCs w:val="16"/>
        </w:rPr>
        <w:t>Чем предусмотрено ограничение выезда должника за пределы территории Российской Федерации?</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Временные ограничения на выезд гражданина-должника за пределы Российской Федерации установлены Федеральным законом от 02 октября 2007 года № 229-ФЗ «Об исполнительном производстве».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Так, в соответствии с частью 1 статьи 67  данного закона при неисполнении должником-гражданином или должником, являющимся индивидуальным предпринимателем, в установленный для добровольного исполнения срок без уважительных причин требований, содержащихся в исполнительном документе, сумма задолженности по которому превышает десять тысяч рублей, или исполнительном документе неимущественного характера, выданных на основании судебного акта или являющихся судебным актом, судебный пристав-исполнитель вправе по заявлению взыскателя или собственной инициативе вынести постановление о временном ограничении на выезд должника из Российской Федерации.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Постановление о временном ограничении на выезд должника из Российской Федерации утверждается старшим судебным приставом или его заместителем. Копии указанного постановления направляются должнику, в территориальный орган федерального органа исполнительной власти, уполномоченного на осуществление функций по контролю и надзору в сфере миграции, и в пограничные органы.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Если исполнительный документ, сумма задолженности по которому превышает десять тысяч рублей, или исполнительный документ неимущественного характера выданы не на основании судебного акта или не являются судебным актом, то взыскатель или судебный пристав-исполнитель вправе обратиться в суд с заявлением об установлении для должника временного ограничения на выезд из Российской Федерации.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Необходимо также уточнить, что решение судебного пристава-исполнителя о временном ограничении выезда должника за границу может быть обжаловано в судебном порядке. </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ind w:firstLine="426"/>
        <w:jc w:val="both"/>
        <w:rPr>
          <w:b/>
          <w:sz w:val="16"/>
          <w:szCs w:val="16"/>
        </w:rPr>
      </w:pPr>
      <w:r w:rsidRPr="00B93B60">
        <w:rPr>
          <w:b/>
          <w:sz w:val="16"/>
          <w:szCs w:val="16"/>
        </w:rPr>
        <w:t>Слышал, что приняли закон о запрете продажи несовершеннолетним электронных сигарет. Так ли это?</w:t>
      </w:r>
    </w:p>
    <w:p w:rsidR="00F64386" w:rsidRPr="00B93B60" w:rsidRDefault="00F64386" w:rsidP="00B93B60">
      <w:pPr>
        <w:ind w:firstLine="426"/>
        <w:jc w:val="both"/>
        <w:rPr>
          <w:b/>
          <w:sz w:val="16"/>
          <w:szCs w:val="16"/>
        </w:rPr>
      </w:pPr>
    </w:p>
    <w:p w:rsidR="00F64386" w:rsidRPr="00B93B60" w:rsidRDefault="00F64386" w:rsidP="00B93B60">
      <w:pPr>
        <w:pStyle w:val="doclink"/>
        <w:spacing w:before="0" w:beforeAutospacing="0" w:after="0" w:afterAutospacing="0"/>
        <w:ind w:firstLine="426"/>
        <w:jc w:val="both"/>
        <w:rPr>
          <w:sz w:val="16"/>
          <w:szCs w:val="16"/>
        </w:rPr>
      </w:pPr>
      <w:r w:rsidRPr="00B93B60">
        <w:rPr>
          <w:sz w:val="16"/>
          <w:szCs w:val="16"/>
        </w:rPr>
        <w:t>Да, действительно о</w:t>
      </w:r>
      <w:hyperlink r:id="rId53" w:history="1">
        <w:r w:rsidRPr="00B93B60">
          <w:rPr>
            <w:rStyle w:val="afff2"/>
            <w:sz w:val="16"/>
            <w:szCs w:val="16"/>
          </w:rPr>
          <w:t xml:space="preserve">бластным законом от 30.01.2018 № 215-ОЗ «Об ограничении на территории Новгородской области розничной продажи несовершеннолетним электронных систем </w:t>
        </w:r>
        <w:r w:rsidRPr="00B93B60">
          <w:rPr>
            <w:rStyle w:val="afff2"/>
            <w:sz w:val="16"/>
            <w:szCs w:val="16"/>
          </w:rPr>
          <w:lastRenderedPageBreak/>
          <w:t>доставки никотина</w:t>
        </w:r>
      </w:hyperlink>
      <w:r w:rsidRPr="00B93B60">
        <w:rPr>
          <w:b/>
          <w:sz w:val="16"/>
          <w:szCs w:val="16"/>
        </w:rPr>
        <w:t>»</w:t>
      </w:r>
      <w:r w:rsidRPr="00B93B60">
        <w:rPr>
          <w:sz w:val="16"/>
          <w:szCs w:val="16"/>
        </w:rPr>
        <w:t xml:space="preserve"> на территории Новгородской области установлен запрет на розничную продажу несовершеннолетним электронных систем доставки никотина, жидкостей для электронных систем доставки никотина, а также </w:t>
      </w:r>
      <w:proofErr w:type="spellStart"/>
      <w:r w:rsidRPr="00B93B60">
        <w:rPr>
          <w:sz w:val="16"/>
          <w:szCs w:val="16"/>
        </w:rPr>
        <w:t>безникотиновых</w:t>
      </w:r>
      <w:proofErr w:type="spellEnd"/>
      <w:r w:rsidRPr="00B93B60">
        <w:rPr>
          <w:sz w:val="16"/>
          <w:szCs w:val="16"/>
        </w:rPr>
        <w:t xml:space="preserve"> жидкостей для электронных систем доставки никотина.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Оговорено, что в случае возникновения сомнения в достижении покупателем совершеннолетия продавец обязан потребовать у этого покупателя документ, удостоверяющий его личность и позволяющий установить возраст покупателя.</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11"/>
        <w:spacing w:before="0" w:after="0"/>
        <w:ind w:firstLine="426"/>
        <w:jc w:val="both"/>
        <w:rPr>
          <w:rFonts w:ascii="Times New Roman" w:hAnsi="Times New Roman"/>
          <w:sz w:val="16"/>
          <w:szCs w:val="16"/>
        </w:rPr>
      </w:pPr>
      <w:r w:rsidRPr="00B93B60">
        <w:rPr>
          <w:rFonts w:ascii="Times New Roman" w:hAnsi="Times New Roman"/>
          <w:sz w:val="16"/>
          <w:szCs w:val="16"/>
        </w:rPr>
        <w:t xml:space="preserve">Заключил договор займа, не смог вовремя заплатить, мне начислили проценты. Однако я слышал, что существуют ограничения по их начислению? </w:t>
      </w:r>
    </w:p>
    <w:p w:rsidR="00F64386" w:rsidRPr="00B93B60" w:rsidRDefault="00F64386" w:rsidP="00B93B60">
      <w:pPr>
        <w:pStyle w:val="afe"/>
        <w:spacing w:before="0" w:beforeAutospacing="0" w:after="0" w:afterAutospacing="0"/>
        <w:ind w:firstLine="426"/>
        <w:jc w:val="both"/>
        <w:rPr>
          <w:sz w:val="16"/>
          <w:szCs w:val="16"/>
        </w:rPr>
      </w:pP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В соответствии с Федеральным законом «О </w:t>
      </w:r>
      <w:proofErr w:type="spellStart"/>
      <w:r w:rsidRPr="00B93B60">
        <w:rPr>
          <w:sz w:val="16"/>
          <w:szCs w:val="16"/>
        </w:rPr>
        <w:t>микрофинансовой</w:t>
      </w:r>
      <w:proofErr w:type="spellEnd"/>
      <w:r w:rsidRPr="00B93B60">
        <w:rPr>
          <w:sz w:val="16"/>
          <w:szCs w:val="16"/>
        </w:rPr>
        <w:t xml:space="preserve"> деятельности и </w:t>
      </w:r>
      <w:proofErr w:type="spellStart"/>
      <w:r w:rsidRPr="00B93B60">
        <w:rPr>
          <w:sz w:val="16"/>
          <w:szCs w:val="16"/>
        </w:rPr>
        <w:t>микрофинансовых</w:t>
      </w:r>
      <w:proofErr w:type="spellEnd"/>
      <w:r w:rsidRPr="00B93B60">
        <w:rPr>
          <w:sz w:val="16"/>
          <w:szCs w:val="16"/>
        </w:rPr>
        <w:t xml:space="preserve"> организациях» ограничивается начисление процентов по договорам потребительского </w:t>
      </w:r>
      <w:proofErr w:type="spellStart"/>
      <w:r w:rsidRPr="00B93B60">
        <w:rPr>
          <w:sz w:val="16"/>
          <w:szCs w:val="16"/>
        </w:rPr>
        <w:t>микрозайма</w:t>
      </w:r>
      <w:proofErr w:type="spellEnd"/>
      <w:r w:rsidRPr="00B93B60">
        <w:rPr>
          <w:sz w:val="16"/>
          <w:szCs w:val="16"/>
        </w:rPr>
        <w:t>, заключенным на короткий срок.</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ab/>
        <w:t xml:space="preserve">Для </w:t>
      </w:r>
      <w:proofErr w:type="spellStart"/>
      <w:r w:rsidRPr="00B93B60">
        <w:rPr>
          <w:sz w:val="16"/>
          <w:szCs w:val="16"/>
        </w:rPr>
        <w:t>микрофинансовых</w:t>
      </w:r>
      <w:proofErr w:type="spellEnd"/>
      <w:r w:rsidRPr="00B93B60">
        <w:rPr>
          <w:sz w:val="16"/>
          <w:szCs w:val="16"/>
        </w:rPr>
        <w:t xml:space="preserve"> организаций предусмотрен запрет на начисление заемщику — физическому лицу процентов и иных платежей по договору потребительского займа, срок возврата потребительского займа по которому не превышает одного года, за исключением неустойки (штрафа, пени) и платежей за услуги, оказываемые заемщику за отдельную плату, в случае, если сумма начисленных по договору процентов и иных платежей достигнет четырехкратного размера суммы займа.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ab/>
        <w:t xml:space="preserve">Условие, содержащее данный запрет, должно быть указано </w:t>
      </w:r>
      <w:proofErr w:type="spellStart"/>
      <w:r w:rsidRPr="00B93B60">
        <w:rPr>
          <w:sz w:val="16"/>
          <w:szCs w:val="16"/>
        </w:rPr>
        <w:t>микрофинансовой</w:t>
      </w:r>
      <w:proofErr w:type="spellEnd"/>
      <w:r w:rsidRPr="00B93B60">
        <w:rPr>
          <w:sz w:val="16"/>
          <w:szCs w:val="16"/>
        </w:rPr>
        <w:t xml:space="preserve"> организацией на первой странице договора потребительского займа, срок возврата потребительского займа по которому не превышает одного года, перед таблицей, содержащей индивидуальные условия договора потребительского займа.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Данное ограничение на начисление процентов по договорам потребительского </w:t>
      </w:r>
      <w:proofErr w:type="spellStart"/>
      <w:r w:rsidRPr="00B93B60">
        <w:rPr>
          <w:sz w:val="16"/>
          <w:szCs w:val="16"/>
        </w:rPr>
        <w:t>микрозайма</w:t>
      </w:r>
      <w:proofErr w:type="spellEnd"/>
      <w:r w:rsidRPr="00B93B60">
        <w:rPr>
          <w:sz w:val="16"/>
          <w:szCs w:val="16"/>
        </w:rPr>
        <w:t xml:space="preserve"> применяется к договорам </w:t>
      </w:r>
      <w:proofErr w:type="spellStart"/>
      <w:r w:rsidRPr="00B93B60">
        <w:rPr>
          <w:sz w:val="16"/>
          <w:szCs w:val="16"/>
        </w:rPr>
        <w:t>микрозайма</w:t>
      </w:r>
      <w:proofErr w:type="spellEnd"/>
      <w:r w:rsidRPr="00B93B60">
        <w:rPr>
          <w:sz w:val="16"/>
          <w:szCs w:val="16"/>
        </w:rPr>
        <w:t>, заключенным  с 01.01.2017.</w:t>
      </w:r>
    </w:p>
    <w:p w:rsidR="00F64386" w:rsidRPr="00B93B60" w:rsidRDefault="00F64386" w:rsidP="00B93B60">
      <w:pPr>
        <w:pStyle w:val="afe"/>
        <w:spacing w:before="0" w:beforeAutospacing="0" w:after="0" w:afterAutospacing="0"/>
        <w:ind w:firstLine="426"/>
        <w:jc w:val="both"/>
        <w:rPr>
          <w:b/>
          <w:sz w:val="16"/>
          <w:szCs w:val="16"/>
        </w:rPr>
      </w:pPr>
      <w:r w:rsidRPr="00B93B60">
        <w:rPr>
          <w:b/>
          <w:sz w:val="16"/>
          <w:szCs w:val="16"/>
        </w:rPr>
        <w:t>С меня были взысканы алименты на ребенка. Но после решения суда ребенок переехал жить ко мне. Обязан ли я  в этом случае и дальше платить алименты?</w:t>
      </w:r>
    </w:p>
    <w:p w:rsidR="00F64386" w:rsidRPr="00B93B60" w:rsidRDefault="00F64386" w:rsidP="00B93B60">
      <w:pPr>
        <w:autoSpaceDE w:val="0"/>
        <w:autoSpaceDN w:val="0"/>
        <w:adjustRightInd w:val="0"/>
        <w:ind w:firstLine="426"/>
        <w:jc w:val="both"/>
        <w:rPr>
          <w:sz w:val="16"/>
          <w:szCs w:val="16"/>
        </w:rPr>
      </w:pPr>
      <w:r w:rsidRPr="00B93B60">
        <w:rPr>
          <w:sz w:val="16"/>
          <w:szCs w:val="16"/>
        </w:rPr>
        <w:t>Если при исполнении судебного приказа или решения суда о взыскании алиментов ребенок, на которого они были присуждены, перешел на воспитание и содержание к родителю, выплачивающему на него алименты, а взыскатель не отказался от их получения, освобождение от уплаты алиментов, а также от задолженности по алиментам производится не в порядке исполнения решения, а путем предъявления этим родителем соответствующего иска, поскольку в силу закона вопросы взыскания алиментов и освобождения от их уплаты при наличии спора решаются судом в порядке искового производства (</w:t>
      </w:r>
      <w:hyperlink r:id="rId54" w:history="1">
        <w:r w:rsidRPr="00B93B60">
          <w:rPr>
            <w:sz w:val="16"/>
            <w:szCs w:val="16"/>
          </w:rPr>
          <w:t>п. 1 ст. 119</w:t>
        </w:r>
      </w:hyperlink>
      <w:r w:rsidRPr="00B93B60">
        <w:rPr>
          <w:sz w:val="16"/>
          <w:szCs w:val="16"/>
        </w:rPr>
        <w:t xml:space="preserve"> СК РФ; </w:t>
      </w:r>
      <w:hyperlink r:id="rId55" w:history="1">
        <w:r w:rsidRPr="00B93B60">
          <w:rPr>
            <w:sz w:val="16"/>
            <w:szCs w:val="16"/>
          </w:rPr>
          <w:t>п. 4 ч. 1 ст. 23</w:t>
        </w:r>
      </w:hyperlink>
      <w:r w:rsidRPr="00B93B60">
        <w:rPr>
          <w:sz w:val="16"/>
          <w:szCs w:val="16"/>
        </w:rPr>
        <w:t xml:space="preserve">, </w:t>
      </w:r>
      <w:hyperlink r:id="rId56" w:history="1">
        <w:r w:rsidRPr="00B93B60">
          <w:rPr>
            <w:sz w:val="16"/>
            <w:szCs w:val="16"/>
          </w:rPr>
          <w:t>ст. 24</w:t>
        </w:r>
      </w:hyperlink>
      <w:r w:rsidRPr="00B93B60">
        <w:rPr>
          <w:sz w:val="16"/>
          <w:szCs w:val="16"/>
        </w:rPr>
        <w:t xml:space="preserve"> ГПК РФ; </w:t>
      </w:r>
      <w:hyperlink r:id="rId57" w:history="1">
        <w:r w:rsidRPr="00B93B60">
          <w:rPr>
            <w:sz w:val="16"/>
            <w:szCs w:val="16"/>
          </w:rPr>
          <w:t>п. 36</w:t>
        </w:r>
      </w:hyperlink>
      <w:r w:rsidRPr="00B93B60">
        <w:rPr>
          <w:sz w:val="16"/>
          <w:szCs w:val="16"/>
        </w:rPr>
        <w:t xml:space="preserve"> Постановления Пленума Верховного Суда РФ от 26.12.2017 N 56)</w:t>
      </w:r>
    </w:p>
    <w:p w:rsidR="00F64386" w:rsidRPr="00B93B60" w:rsidRDefault="00F64386" w:rsidP="00B93B60">
      <w:pPr>
        <w:autoSpaceDE w:val="0"/>
        <w:autoSpaceDN w:val="0"/>
        <w:adjustRightInd w:val="0"/>
        <w:ind w:firstLine="426"/>
        <w:jc w:val="both"/>
        <w:rPr>
          <w:sz w:val="16"/>
          <w:szCs w:val="16"/>
        </w:rPr>
      </w:pPr>
      <w:r w:rsidRPr="00B93B60">
        <w:rPr>
          <w:sz w:val="16"/>
          <w:szCs w:val="16"/>
        </w:rPr>
        <w:t>При отказе взыскателя в указанном случае от дальнейшего взыскания алиментов или задолженности по алиментам исполнительное производство подлежит прекращению судом (</w:t>
      </w:r>
      <w:hyperlink r:id="rId58" w:history="1">
        <w:r w:rsidRPr="00B93B60">
          <w:rPr>
            <w:sz w:val="16"/>
            <w:szCs w:val="16"/>
          </w:rPr>
          <w:t>статья 439</w:t>
        </w:r>
      </w:hyperlink>
      <w:r w:rsidRPr="00B93B60">
        <w:rPr>
          <w:sz w:val="16"/>
          <w:szCs w:val="16"/>
        </w:rPr>
        <w:t xml:space="preserve"> ГПК РФ, </w:t>
      </w:r>
      <w:hyperlink r:id="rId59" w:history="1">
        <w:r w:rsidRPr="00B93B60">
          <w:rPr>
            <w:sz w:val="16"/>
            <w:szCs w:val="16"/>
          </w:rPr>
          <w:t>пункт 2 части 2 статьи 43</w:t>
        </w:r>
      </w:hyperlink>
      <w:r w:rsidRPr="00B93B60">
        <w:rPr>
          <w:sz w:val="16"/>
          <w:szCs w:val="16"/>
        </w:rPr>
        <w:t xml:space="preserve"> Федерального закона от 2 октября 2007 года N 229-ФЗ).</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rPr>
      </w:pPr>
      <w:r w:rsidRPr="00B93B60">
        <w:rPr>
          <w:b/>
          <w:sz w:val="16"/>
          <w:szCs w:val="16"/>
        </w:rPr>
        <w:t>Должен ли я платить НДФЛ с компенсации расходов на оплату жилых помещений и коммунальных услуг, выплачиваемой мне как педагогу, проживающему в сельской местности?</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sz w:val="16"/>
          <w:szCs w:val="16"/>
        </w:rPr>
      </w:pPr>
      <w:r w:rsidRPr="00B93B60">
        <w:rPr>
          <w:sz w:val="16"/>
          <w:szCs w:val="16"/>
        </w:rPr>
        <w:t>Нет, не должны.</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Согласно </w:t>
      </w:r>
      <w:hyperlink r:id="rId60" w:history="1">
        <w:r w:rsidRPr="00B93B60">
          <w:rPr>
            <w:sz w:val="16"/>
            <w:szCs w:val="16"/>
          </w:rPr>
          <w:t>пункту 3 статьи 217</w:t>
        </w:r>
      </w:hyperlink>
      <w:r w:rsidRPr="00B93B60">
        <w:rPr>
          <w:sz w:val="16"/>
          <w:szCs w:val="16"/>
        </w:rPr>
        <w:t xml:space="preserve"> Налогового кодекса Российской Федерации не подлежат обложению налогом на доходы физических лиц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связанных, в частности, с бесплатным предоставлением жилых помещений и коммунальных услуг, топлива или соответствующего денежного возмещения.</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С учетом положений </w:t>
      </w:r>
      <w:hyperlink r:id="rId61" w:history="1">
        <w:r w:rsidRPr="00B93B60">
          <w:rPr>
            <w:sz w:val="16"/>
            <w:szCs w:val="16"/>
          </w:rPr>
          <w:t>пункта 3 статьи 217</w:t>
        </w:r>
      </w:hyperlink>
      <w:r w:rsidRPr="00B93B60">
        <w:rPr>
          <w:sz w:val="16"/>
          <w:szCs w:val="16"/>
        </w:rPr>
        <w:t xml:space="preserve"> Налогового кодекса Российской Федерации в случае, если законом (решением) предусмотрена компенсация расходов на оплату жилых помещений и </w:t>
      </w:r>
      <w:r w:rsidRPr="00B93B60">
        <w:rPr>
          <w:sz w:val="16"/>
          <w:szCs w:val="16"/>
        </w:rPr>
        <w:lastRenderedPageBreak/>
        <w:t xml:space="preserve">коммунальных услуг педагогическим работникам за счет средств соответствующего бюджета, а также определены порядок и условия выплаты такой компенсации, указанные доходы освобождаются от обложения налогом на доходы физических лиц на основании данной </w:t>
      </w:r>
      <w:hyperlink r:id="rId62" w:history="1">
        <w:r w:rsidRPr="00B93B60">
          <w:rPr>
            <w:sz w:val="16"/>
            <w:szCs w:val="16"/>
          </w:rPr>
          <w:t>нормы</w:t>
        </w:r>
      </w:hyperlink>
      <w:r w:rsidRPr="00B93B60">
        <w:rPr>
          <w:sz w:val="16"/>
          <w:szCs w:val="16"/>
        </w:rPr>
        <w:t xml:space="preserve"> Налогового кодекса Российской Федерации.</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ind w:firstLine="426"/>
        <w:jc w:val="both"/>
        <w:rPr>
          <w:b/>
          <w:sz w:val="16"/>
          <w:szCs w:val="16"/>
        </w:rPr>
      </w:pPr>
      <w:r w:rsidRPr="00B93B60">
        <w:rPr>
          <w:b/>
          <w:sz w:val="16"/>
          <w:szCs w:val="16"/>
        </w:rPr>
        <w:t>О возможности освобождения от уголовной ответственности по отдельным экономическим преступлениям, совершенным до 1 января 2018 года.</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 19.02.2018 опубликован Федеральный закон от  19 февраля 2018 года  № 35-ФЗ «О внесении изменений в статью 76.1 Уголовного кодекса Российской Федерации»</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В статье 76.1 Уголовного кодекса Российской Федерации закреплены положения, регламентирующие основания освобождения лица от уголовной ответственности по делам о преступлениях в сфере экономической деятельности. Каждый вид освобождения от ответственности может применяться лишь при наличии оснований, установленных уголовным законом.</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Для освобождения от уголовной ответственности на основании части  первой указанной статьи необходимо наличие следующих условий: а) совершение преступления впервые; б) совершение преступления, предусмотренного ст. 198 — 199.1 Уголовного кодекса Российской Федерации; в) возмещение в полном объеме ущерба, причиненного бюджетной системе Российской Федерации.</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Для освобождения от уголовной ответственности на основании части  2  статьи. 76.1 Уголовного кодекса Российской Федерации необходимо наличие следующих условий:</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а) совершение преступления впервые;</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б) совершение преступления, указанного в перечне статьи;</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в) возмещение ущерба, причиненного гражданину, организации или государству в результате совершения преступления, и перечисление в федеральный бюджет денежного возмещения в размере двукратной суммы причиненного ущерба либо перечисление в федеральный бюджет дохода, полученного в результате совершения преступления, и денежное возмещение в размере двукратной суммы дохода, полученного в результате совершения преступления, либо перечисление в федеральный бюджет денежной суммы, эквивалентной размеру убытков, которых удалось избежать в результате совершения преступления, и денежное возмещение в размере двукратной суммы убытков, которых удалось избежать в результате совершения преступления, либо перечисление в федеральный бюджет денежной суммы, эквивалентной размеру совершенного деяния, предусмотренного соответствующей статьей Особенной части Уголовного кодекса Российской Федерации, и денежное возмещение в двукратном размере этой суммы.</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Совокупность указанных условий свидетельствует о таком уменьшении общественной опасности деяния, при котором становится нецелесообразным привлекать лицо к уголовной ответственности, поэтому виновный подлежит освобождению от нее.</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rPr>
      </w:pPr>
      <w:r w:rsidRPr="00B93B60">
        <w:rPr>
          <w:b/>
          <w:sz w:val="16"/>
          <w:szCs w:val="16"/>
        </w:rPr>
        <w:t>Мне объявили о сокращении штата. Но  кроме основной должности, которую сокращают, я занимаю и другую по совместительству. Могу ли я остаться работать на должности, которую замещаю по совместительству?</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sz w:val="16"/>
          <w:szCs w:val="16"/>
        </w:rPr>
      </w:pPr>
      <w:r w:rsidRPr="00B93B60">
        <w:rPr>
          <w:sz w:val="16"/>
          <w:szCs w:val="16"/>
        </w:rPr>
        <w:t>Да, можете.</w:t>
      </w:r>
    </w:p>
    <w:p w:rsidR="00F64386" w:rsidRPr="00B93B60" w:rsidRDefault="00F64386" w:rsidP="00B93B60">
      <w:pPr>
        <w:autoSpaceDE w:val="0"/>
        <w:autoSpaceDN w:val="0"/>
        <w:adjustRightInd w:val="0"/>
        <w:ind w:firstLine="426"/>
        <w:jc w:val="both"/>
        <w:rPr>
          <w:sz w:val="16"/>
          <w:szCs w:val="16"/>
        </w:rPr>
      </w:pPr>
      <w:r w:rsidRPr="00B93B60">
        <w:rPr>
          <w:bCs/>
          <w:sz w:val="16"/>
          <w:szCs w:val="16"/>
        </w:rPr>
        <w:t xml:space="preserve">Исходя из судебной практики, работодатель обязан попавшим под сокращение предложить должность, занятую по совмещению. </w:t>
      </w:r>
      <w:r w:rsidRPr="00B93B60">
        <w:rPr>
          <w:sz w:val="16"/>
          <w:szCs w:val="16"/>
        </w:rPr>
        <w:t xml:space="preserve">Если этого не сделать, суд признает </w:t>
      </w:r>
      <w:hyperlink r:id="rId63" w:history="1">
        <w:r w:rsidRPr="00B93B60">
          <w:rPr>
            <w:sz w:val="16"/>
            <w:szCs w:val="16"/>
          </w:rPr>
          <w:t>увольнение</w:t>
        </w:r>
      </w:hyperlink>
      <w:r w:rsidRPr="00B93B60">
        <w:rPr>
          <w:sz w:val="16"/>
          <w:szCs w:val="16"/>
        </w:rPr>
        <w:t xml:space="preserve"> незаконным.  При совмещении работник занимает только одну должность, а вторая - совмещаемая - остается вакантной. На нее вправе претендовать другой сотрудник. Наличие совмещения не мешает заключить по должности трудовой договор на неопределенный срок. Этим и объясняется подход суда.</w:t>
      </w:r>
    </w:p>
    <w:p w:rsidR="00F64386" w:rsidRPr="00B93B60" w:rsidRDefault="00F64386" w:rsidP="00B93B60">
      <w:pPr>
        <w:ind w:firstLine="426"/>
        <w:jc w:val="both"/>
        <w:rPr>
          <w:b/>
          <w:sz w:val="16"/>
          <w:szCs w:val="16"/>
        </w:rPr>
      </w:pPr>
      <w:r w:rsidRPr="00B93B60">
        <w:rPr>
          <w:b/>
          <w:sz w:val="16"/>
          <w:szCs w:val="16"/>
        </w:rPr>
        <w:t>Установлена ли административная ответственность за нарушение требований о запрете курения табака?</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Согласно статье 6.24 </w:t>
      </w:r>
      <w:r w:rsidRPr="00B93B60">
        <w:rPr>
          <w:bCs/>
          <w:sz w:val="16"/>
          <w:szCs w:val="16"/>
        </w:rPr>
        <w:t>Кодекса Российской Федерации об административных правонарушениях</w:t>
      </w:r>
      <w:r w:rsidRPr="00B93B60">
        <w:rPr>
          <w:sz w:val="16"/>
          <w:szCs w:val="16"/>
        </w:rPr>
        <w:t xml:space="preserve"> нарушение установленного федеральным </w:t>
      </w:r>
      <w:hyperlink r:id="rId64" w:history="1">
        <w:r w:rsidRPr="00B93B60">
          <w:rPr>
            <w:sz w:val="16"/>
            <w:szCs w:val="16"/>
          </w:rPr>
          <w:t>законом</w:t>
        </w:r>
      </w:hyperlink>
      <w:r w:rsidRPr="00B93B60">
        <w:rPr>
          <w:sz w:val="16"/>
          <w:szCs w:val="16"/>
        </w:rPr>
        <w:t xml:space="preserve"> запрета курения табака на отдельных территориях, в помещениях и на объектах, - влечет наложение административного штрафа на граждан в размере от пятисот до одной тысячи пятисот рублей. А нарушение установленного </w:t>
      </w:r>
      <w:r w:rsidRPr="00B93B60">
        <w:rPr>
          <w:sz w:val="16"/>
          <w:szCs w:val="16"/>
        </w:rPr>
        <w:lastRenderedPageBreak/>
        <w:t xml:space="preserve">федеральным </w:t>
      </w:r>
      <w:hyperlink r:id="rId65" w:history="1">
        <w:r w:rsidRPr="00B93B60">
          <w:rPr>
            <w:sz w:val="16"/>
            <w:szCs w:val="16"/>
          </w:rPr>
          <w:t>законом</w:t>
        </w:r>
      </w:hyperlink>
      <w:r w:rsidRPr="00B93B60">
        <w:rPr>
          <w:sz w:val="16"/>
          <w:szCs w:val="16"/>
        </w:rPr>
        <w:t xml:space="preserve"> запрета курения табака на детских площадках - влечет наложение административного штрафа на граждан в размере от двух тысяч до трех тысяч рублей.</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rPr>
      </w:pPr>
      <w:r w:rsidRPr="00B93B60">
        <w:rPr>
          <w:b/>
          <w:sz w:val="16"/>
          <w:szCs w:val="16"/>
        </w:rPr>
        <w:t>Административная ответственность</w:t>
      </w:r>
      <w:r w:rsidRPr="00B93B60">
        <w:rPr>
          <w:b/>
          <w:bCs/>
          <w:sz w:val="16"/>
          <w:szCs w:val="16"/>
        </w:rPr>
        <w:t xml:space="preserve"> за</w:t>
      </w:r>
      <w:r w:rsidRPr="00B93B60">
        <w:rPr>
          <w:b/>
          <w:sz w:val="16"/>
          <w:szCs w:val="16"/>
        </w:rPr>
        <w:t xml:space="preserve"> нахождение в состоянии опьянения несовершеннолетних.</w:t>
      </w:r>
    </w:p>
    <w:p w:rsidR="00F64386" w:rsidRPr="00B93B60" w:rsidRDefault="00F64386" w:rsidP="00B93B60">
      <w:pPr>
        <w:autoSpaceDE w:val="0"/>
        <w:autoSpaceDN w:val="0"/>
        <w:adjustRightInd w:val="0"/>
        <w:ind w:firstLine="426"/>
        <w:jc w:val="both"/>
        <w:rPr>
          <w:b/>
          <w:sz w:val="16"/>
          <w:szCs w:val="16"/>
        </w:rPr>
      </w:pPr>
    </w:p>
    <w:p w:rsidR="00F64386" w:rsidRPr="00B93B60" w:rsidRDefault="00F64386" w:rsidP="00B93B60">
      <w:pPr>
        <w:autoSpaceDE w:val="0"/>
        <w:autoSpaceDN w:val="0"/>
        <w:adjustRightInd w:val="0"/>
        <w:ind w:firstLine="426"/>
        <w:jc w:val="both"/>
        <w:rPr>
          <w:bCs/>
          <w:sz w:val="16"/>
          <w:szCs w:val="16"/>
        </w:rPr>
      </w:pPr>
      <w:r w:rsidRPr="00B93B60">
        <w:rPr>
          <w:bCs/>
          <w:sz w:val="16"/>
          <w:szCs w:val="16"/>
        </w:rPr>
        <w:t xml:space="preserve">За 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rsidRPr="00B93B60">
        <w:rPr>
          <w:bCs/>
          <w:sz w:val="16"/>
          <w:szCs w:val="16"/>
        </w:rPr>
        <w:t>психоактивных</w:t>
      </w:r>
      <w:proofErr w:type="spellEnd"/>
      <w:r w:rsidRPr="00B93B60">
        <w:rPr>
          <w:bCs/>
          <w:sz w:val="16"/>
          <w:szCs w:val="16"/>
        </w:rPr>
        <w:t xml:space="preserve"> веществ или одурманивающих веществ административную ответственность несут их родители, либо лица их замещающие.</w:t>
      </w:r>
    </w:p>
    <w:p w:rsidR="00F64386" w:rsidRPr="00B93B60" w:rsidRDefault="00F64386" w:rsidP="00B93B60">
      <w:pPr>
        <w:autoSpaceDE w:val="0"/>
        <w:autoSpaceDN w:val="0"/>
        <w:adjustRightInd w:val="0"/>
        <w:ind w:firstLine="426"/>
        <w:jc w:val="both"/>
        <w:outlineLvl w:val="0"/>
        <w:rPr>
          <w:bCs/>
          <w:sz w:val="16"/>
          <w:szCs w:val="16"/>
        </w:rPr>
      </w:pPr>
      <w:r w:rsidRPr="00B93B60">
        <w:rPr>
          <w:sz w:val="16"/>
          <w:szCs w:val="16"/>
        </w:rPr>
        <w:t xml:space="preserve">В соответствии со статьей </w:t>
      </w:r>
      <w:r w:rsidRPr="00B93B60">
        <w:rPr>
          <w:bCs/>
          <w:sz w:val="16"/>
          <w:szCs w:val="16"/>
        </w:rPr>
        <w:t>20.22. Кодекса Российской Федерации об административных правонарушениях это деяние 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rPr>
      </w:pPr>
      <w:r w:rsidRPr="00B93B60">
        <w:rPr>
          <w:b/>
          <w:sz w:val="16"/>
          <w:szCs w:val="16"/>
        </w:rPr>
        <w:t>По какой статье Кодекса Российской Федерации об административных правонарушениях будет привлечен работодатель, если он не произведет индексацию заработной платы для работников в новом году?</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sz w:val="16"/>
          <w:szCs w:val="16"/>
        </w:rPr>
      </w:pPr>
      <w:proofErr w:type="spellStart"/>
      <w:r w:rsidRPr="00B93B60">
        <w:rPr>
          <w:sz w:val="16"/>
          <w:szCs w:val="16"/>
        </w:rPr>
        <w:t>Непроведение</w:t>
      </w:r>
      <w:proofErr w:type="spellEnd"/>
      <w:r w:rsidRPr="00B93B60">
        <w:rPr>
          <w:sz w:val="16"/>
          <w:szCs w:val="16"/>
        </w:rPr>
        <w:t xml:space="preserve"> индексации оплаты труда работников организации, повлекшее выплату заработной платы в неполном объеме, образует объективную сторону состава административного правонарушения, предусмотренного </w:t>
      </w:r>
      <w:hyperlink r:id="rId66" w:history="1">
        <w:r w:rsidRPr="00B93B60">
          <w:rPr>
            <w:sz w:val="16"/>
            <w:szCs w:val="16"/>
          </w:rPr>
          <w:t>частью 1 статьи 5.27</w:t>
        </w:r>
      </w:hyperlink>
      <w:r w:rsidRPr="00B93B60">
        <w:rPr>
          <w:sz w:val="16"/>
          <w:szCs w:val="16"/>
        </w:rPr>
        <w:t xml:space="preserve"> Кодекса Российской Федерации об административных правонарушениях, так как указанными действиями организация нарушает нормы Трудового </w:t>
      </w:r>
      <w:hyperlink r:id="rId67" w:history="1">
        <w:r w:rsidRPr="00B93B60">
          <w:rPr>
            <w:sz w:val="16"/>
            <w:szCs w:val="16"/>
          </w:rPr>
          <w:t>кодекса</w:t>
        </w:r>
      </w:hyperlink>
      <w:r w:rsidRPr="00B93B60">
        <w:rPr>
          <w:sz w:val="16"/>
          <w:szCs w:val="16"/>
        </w:rPr>
        <w:t xml:space="preserve"> Российской Федерации, регулирующие отношения, связанные с индексацией и выплатой заработной платы.</w:t>
      </w:r>
    </w:p>
    <w:p w:rsidR="00F64386" w:rsidRPr="00B93B60" w:rsidRDefault="00F64386" w:rsidP="00B93B60">
      <w:pPr>
        <w:autoSpaceDE w:val="0"/>
        <w:autoSpaceDN w:val="0"/>
        <w:adjustRightInd w:val="0"/>
        <w:ind w:firstLine="426"/>
        <w:jc w:val="both"/>
        <w:rPr>
          <w:sz w:val="16"/>
          <w:szCs w:val="16"/>
        </w:rPr>
      </w:pPr>
      <w:r w:rsidRPr="00B93B60">
        <w:rPr>
          <w:sz w:val="16"/>
          <w:szCs w:val="16"/>
        </w:rPr>
        <w:t>Данное правонарушение 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outlineLvl w:val="0"/>
        <w:rPr>
          <w:b/>
          <w:bCs/>
          <w:sz w:val="16"/>
          <w:szCs w:val="16"/>
        </w:rPr>
      </w:pPr>
      <w:r w:rsidRPr="00B93B60">
        <w:rPr>
          <w:b/>
          <w:sz w:val="16"/>
          <w:szCs w:val="16"/>
        </w:rPr>
        <w:t>Предусмотрена ли административная ответственность</w:t>
      </w:r>
      <w:r w:rsidRPr="00B93B60">
        <w:rPr>
          <w:b/>
          <w:bCs/>
          <w:sz w:val="16"/>
          <w:szCs w:val="16"/>
        </w:rPr>
        <w:t xml:space="preserve"> за появление в общественных местах в состоянии опьянения?</w:t>
      </w:r>
    </w:p>
    <w:p w:rsidR="00F64386" w:rsidRPr="00B93B60" w:rsidRDefault="00F64386" w:rsidP="00B93B60">
      <w:pPr>
        <w:autoSpaceDE w:val="0"/>
        <w:autoSpaceDN w:val="0"/>
        <w:adjustRightInd w:val="0"/>
        <w:ind w:firstLine="426"/>
        <w:jc w:val="both"/>
        <w:rPr>
          <w:bCs/>
          <w:sz w:val="16"/>
          <w:szCs w:val="16"/>
        </w:rPr>
      </w:pPr>
    </w:p>
    <w:p w:rsidR="00F64386" w:rsidRPr="00B93B60" w:rsidRDefault="00F64386" w:rsidP="00B93B60">
      <w:pPr>
        <w:autoSpaceDE w:val="0"/>
        <w:autoSpaceDN w:val="0"/>
        <w:adjustRightInd w:val="0"/>
        <w:ind w:firstLine="426"/>
        <w:jc w:val="both"/>
        <w:rPr>
          <w:bCs/>
          <w:sz w:val="16"/>
          <w:szCs w:val="16"/>
        </w:rPr>
      </w:pPr>
      <w:r w:rsidRPr="00B93B60">
        <w:rPr>
          <w:bCs/>
          <w:sz w:val="16"/>
          <w:szCs w:val="16"/>
        </w:rPr>
        <w:t>Федеральным законодательством запрещено 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Статье 20.21. Кодекса Российской Федерации об административных правонарушениях за нарушение указанного запрета установлена ответственность в виде административного штрафа в размере от пятисот до одной тысячи пятисот рублей или административный арест на срок до пятнадцати суток.</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ind w:firstLine="426"/>
        <w:jc w:val="both"/>
        <w:rPr>
          <w:b/>
          <w:sz w:val="16"/>
          <w:szCs w:val="16"/>
        </w:rPr>
      </w:pPr>
      <w:r w:rsidRPr="00B93B60">
        <w:rPr>
          <w:b/>
          <w:sz w:val="16"/>
          <w:szCs w:val="16"/>
        </w:rPr>
        <w:t>Какая ответственность предусмотрена за распространение заведомо ложной информации?</w:t>
      </w:r>
    </w:p>
    <w:p w:rsidR="00F64386" w:rsidRPr="00B93B60" w:rsidRDefault="00F64386" w:rsidP="00B93B60">
      <w:pPr>
        <w:ind w:firstLine="426"/>
        <w:jc w:val="both"/>
        <w:rPr>
          <w:sz w:val="16"/>
          <w:szCs w:val="16"/>
        </w:rPr>
      </w:pP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Федеральным </w:t>
      </w:r>
      <w:hyperlink r:id="rId68" w:history="1">
        <w:r w:rsidRPr="00B93B60">
          <w:rPr>
            <w:sz w:val="16"/>
            <w:szCs w:val="16"/>
          </w:rPr>
          <w:t>законом</w:t>
        </w:r>
      </w:hyperlink>
      <w:r w:rsidRPr="00B93B60">
        <w:rPr>
          <w:sz w:val="16"/>
          <w:szCs w:val="16"/>
        </w:rPr>
        <w:t xml:space="preserve"> от 28 июля 2012 года № 141-ФЗ была исключена административная ответственность за распространение заведомо ложных сведений, порочащих честь и достоинство другого лица или подрывающих его репутацию. В то же время Уголовный кодекс Российской Федерации был дополнен статьей 128.1 «Клевета».</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При этом Уголовным кодексом Российской Федерации устанавливаются повышенные санкции  за клевету, содержащуюся в публичном выступлении, публично </w:t>
      </w:r>
      <w:proofErr w:type="spellStart"/>
      <w:r w:rsidRPr="00B93B60">
        <w:rPr>
          <w:sz w:val="16"/>
          <w:szCs w:val="16"/>
        </w:rPr>
        <w:t>демонстрирующемся</w:t>
      </w:r>
      <w:proofErr w:type="spellEnd"/>
      <w:r w:rsidRPr="00B93B60">
        <w:rPr>
          <w:sz w:val="16"/>
          <w:szCs w:val="16"/>
        </w:rPr>
        <w:t xml:space="preserve"> произведении или средствах массовой информации, совершенную с использованием своего служебного положения, о том, что лицо страдает </w:t>
      </w:r>
      <w:hyperlink r:id="rId69" w:history="1">
        <w:r w:rsidRPr="00B93B60">
          <w:rPr>
            <w:sz w:val="16"/>
            <w:szCs w:val="16"/>
          </w:rPr>
          <w:t>заболеванием</w:t>
        </w:r>
      </w:hyperlink>
      <w:r w:rsidRPr="00B93B60">
        <w:rPr>
          <w:sz w:val="16"/>
          <w:szCs w:val="16"/>
        </w:rPr>
        <w:t xml:space="preserve">, представляющим опасность для окружающих, а равно соединенную с обвинением лица в совершении преступления сексуального характера, в совершении </w:t>
      </w:r>
      <w:hyperlink r:id="rId70" w:history="1">
        <w:r w:rsidRPr="00B93B60">
          <w:rPr>
            <w:sz w:val="16"/>
            <w:szCs w:val="16"/>
          </w:rPr>
          <w:t>тяжкого</w:t>
        </w:r>
      </w:hyperlink>
      <w:r w:rsidRPr="00B93B60">
        <w:rPr>
          <w:sz w:val="16"/>
          <w:szCs w:val="16"/>
        </w:rPr>
        <w:t xml:space="preserve"> или </w:t>
      </w:r>
      <w:hyperlink r:id="rId71" w:history="1">
        <w:r w:rsidRPr="00B93B60">
          <w:rPr>
            <w:sz w:val="16"/>
            <w:szCs w:val="16"/>
          </w:rPr>
          <w:t>особо тяжкого</w:t>
        </w:r>
      </w:hyperlink>
      <w:r w:rsidRPr="00B93B60">
        <w:rPr>
          <w:sz w:val="16"/>
          <w:szCs w:val="16"/>
        </w:rPr>
        <w:t xml:space="preserve"> преступления. В данном случае  размер штрафа и срок обязательных работ значительно увеличивается. По общим правилам за совершение данного преступления предусмотрено наказание в виде штрафа в размере до пятисот тысяч рублей или в размере заработной платы или иного дохода осужденного за период до шести месяцев либо обязательных работ на срок до ста шестидесяти часов.</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afe"/>
        <w:spacing w:before="0" w:beforeAutospacing="0" w:after="0" w:afterAutospacing="0"/>
        <w:ind w:firstLine="426"/>
        <w:jc w:val="both"/>
        <w:rPr>
          <w:b/>
          <w:sz w:val="16"/>
          <w:szCs w:val="16"/>
        </w:rPr>
      </w:pPr>
      <w:r w:rsidRPr="00B93B60">
        <w:rPr>
          <w:b/>
          <w:sz w:val="16"/>
          <w:szCs w:val="16"/>
        </w:rPr>
        <w:t>Я получил в наследство квартиру. Но для постоянного места жительства у меня есть другое жилье. Я сдал полученную в наследство квартиру в аренду. Мой знакомый сказал мне, что теперь меня привлекут к ответственности за незаконное предпринимательство. Так ли это?</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Нет, в данном случае лицо не несет ответственности за незаконное предпринимательство.</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Постановлением Пленума Верховного суда Российской Федерации от 18 ноября 2004 года № 23 в редакции от 07.07.2015 «О судебной практике по делам о незаконном предпринимательстве» дано соответствующее разъяснение по данному вопросу.</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В тех случаях, когда не зарегистрированное в качестве индивидуального предпринимателя лицо приобрело для личных нужд жилое помещение или иное недвижимое имущество либо получило его по наследству или по договору дарения, но в связи с отсутствием необходимости в использовании этого имущества временно сдало его в </w:t>
      </w:r>
      <w:hyperlink r:id="rId72" w:history="1">
        <w:r w:rsidRPr="00B93B60">
          <w:rPr>
            <w:sz w:val="16"/>
            <w:szCs w:val="16"/>
          </w:rPr>
          <w:t>аренду</w:t>
        </w:r>
      </w:hyperlink>
      <w:r w:rsidRPr="00B93B60">
        <w:rPr>
          <w:sz w:val="16"/>
          <w:szCs w:val="16"/>
        </w:rPr>
        <w:t xml:space="preserve"> или внаем и в результате такой гражданско-правовой сделки получило доход (в том числе в крупном или особо крупном размере), содеянное им не влечет уголовной ответственности за незаконное предпринимательство. Если указанное лицо уклоняется от уплаты налогов или сборов с полученного дохода, в его действиях при наличии к тому оснований содержатся признаки состава преступления, предусмотренного </w:t>
      </w:r>
      <w:hyperlink r:id="rId73" w:history="1">
        <w:r w:rsidRPr="00B93B60">
          <w:rPr>
            <w:sz w:val="16"/>
            <w:szCs w:val="16"/>
          </w:rPr>
          <w:t>статьей 198</w:t>
        </w:r>
      </w:hyperlink>
      <w:r w:rsidRPr="00B93B60">
        <w:rPr>
          <w:sz w:val="16"/>
          <w:szCs w:val="16"/>
        </w:rPr>
        <w:t xml:space="preserve"> УК РФ.</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shd w:val="clear" w:color="auto" w:fill="FFFFFF"/>
        <w:ind w:firstLine="426"/>
        <w:jc w:val="both"/>
        <w:rPr>
          <w:b/>
          <w:sz w:val="16"/>
          <w:szCs w:val="16"/>
          <w:lang w:eastAsia="ru-RU"/>
        </w:rPr>
      </w:pPr>
      <w:r w:rsidRPr="00B93B60">
        <w:rPr>
          <w:b/>
          <w:sz w:val="16"/>
          <w:szCs w:val="16"/>
          <w:lang w:eastAsia="ru-RU"/>
        </w:rPr>
        <w:t>Могу ли я прописать к себе иностранного гражданина, который при этом не будет у меня проживать? Какие санкции за это предусмотрены?</w:t>
      </w:r>
    </w:p>
    <w:p w:rsidR="00F64386" w:rsidRPr="00B93B60" w:rsidRDefault="00F64386" w:rsidP="00B93B60">
      <w:pPr>
        <w:shd w:val="clear" w:color="auto" w:fill="FFFFFF"/>
        <w:ind w:firstLine="426"/>
        <w:jc w:val="both"/>
        <w:rPr>
          <w:sz w:val="16"/>
          <w:szCs w:val="16"/>
          <w:lang w:eastAsia="ru-RU"/>
        </w:rPr>
      </w:pPr>
      <w:r w:rsidRPr="00B93B60">
        <w:rPr>
          <w:sz w:val="16"/>
          <w:szCs w:val="16"/>
          <w:lang w:eastAsia="ru-RU"/>
        </w:rPr>
        <w:t xml:space="preserve">Представление заведомо недостоверных (ложных) сведений или документов без намерения принимающей стороны предоставить эти помещения иностранцам для проживания, либо без намерения иностранцев проживать в данных жилых помещениях законодатель отнес к понятию «фиктивная постановка на учет иностранного гражданина». </w:t>
      </w:r>
    </w:p>
    <w:p w:rsidR="00F64386" w:rsidRPr="00B93B60" w:rsidRDefault="00F64386" w:rsidP="00B93B60">
      <w:pPr>
        <w:shd w:val="clear" w:color="auto" w:fill="FFFFFF"/>
        <w:ind w:firstLine="426"/>
        <w:jc w:val="both"/>
        <w:rPr>
          <w:sz w:val="16"/>
          <w:szCs w:val="16"/>
          <w:lang w:eastAsia="ru-RU"/>
        </w:rPr>
      </w:pPr>
      <w:r w:rsidRPr="00B93B60">
        <w:rPr>
          <w:sz w:val="16"/>
          <w:szCs w:val="16"/>
          <w:lang w:eastAsia="ru-RU"/>
        </w:rPr>
        <w:t xml:space="preserve">Фиктивная постановка на учет иностранного гражданина или лица без гражданства по месту пребывания в жилом помещении образуют состав преступления, предусмотренного статьей 322.3 Уголовного кодекса Российской Федерации (далее УК РФ). </w:t>
      </w:r>
    </w:p>
    <w:p w:rsidR="00F64386" w:rsidRPr="00B93B60" w:rsidRDefault="00F64386" w:rsidP="00B93B60">
      <w:pPr>
        <w:shd w:val="clear" w:color="auto" w:fill="FFFFFF"/>
        <w:ind w:firstLine="426"/>
        <w:jc w:val="both"/>
        <w:rPr>
          <w:sz w:val="16"/>
          <w:szCs w:val="16"/>
          <w:lang w:eastAsia="ru-RU"/>
        </w:rPr>
      </w:pPr>
      <w:r w:rsidRPr="00B93B60">
        <w:rPr>
          <w:sz w:val="16"/>
          <w:szCs w:val="16"/>
          <w:lang w:eastAsia="ru-RU"/>
        </w:rPr>
        <w:t xml:space="preserve">Санкция статьи предусматривает штраф в максимальном размере до 500 тысяч рублей, либо принудительные работы на срок до 3-х лет с лишением права занимать определенные должности, либо лишение свободы на срок до 3-х лет. </w:t>
      </w:r>
    </w:p>
    <w:p w:rsidR="00F64386" w:rsidRPr="00B93B60" w:rsidRDefault="00F64386" w:rsidP="00B93B60">
      <w:pPr>
        <w:shd w:val="clear" w:color="auto" w:fill="FFFFFF"/>
        <w:ind w:firstLine="426"/>
        <w:jc w:val="both"/>
        <w:rPr>
          <w:sz w:val="16"/>
          <w:szCs w:val="16"/>
        </w:rPr>
      </w:pPr>
      <w:r w:rsidRPr="00B93B60">
        <w:rPr>
          <w:sz w:val="16"/>
          <w:szCs w:val="16"/>
          <w:lang w:eastAsia="ru-RU"/>
        </w:rPr>
        <w:t>Следует отметить, что лица, совершившие такие преступления, освобождаются от уголовной ответственности, если они способствовали раскрытию преступлений и если в их действиях не содержится иного состава преступления, о чем указано в примечании к статье 322.3 УК РФ</w:t>
      </w:r>
      <w:r w:rsidRPr="00B93B60">
        <w:rPr>
          <w:sz w:val="16"/>
          <w:szCs w:val="16"/>
        </w:rPr>
        <w:t xml:space="preserve">. </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lang w:eastAsia="ru-RU"/>
        </w:rPr>
      </w:pPr>
      <w:r w:rsidRPr="00B93B60">
        <w:rPr>
          <w:b/>
          <w:sz w:val="16"/>
          <w:szCs w:val="16"/>
          <w:lang w:eastAsia="ru-RU"/>
        </w:rPr>
        <w:t>Я работаю на заводе и мне запрещено покидать во время с мены свое рабочее время. Но я также являюсь донором. Я предупредил работодателя, что во время смены, в которую меня поставили, я буду отсутствовать, так как пойду сдавать кровь. Вправе ли работодатель запретить мне уйти с работы и поставить прогул?</w:t>
      </w:r>
    </w:p>
    <w:p w:rsidR="00F64386" w:rsidRPr="00B93B60" w:rsidRDefault="00F64386" w:rsidP="00B93B60">
      <w:pPr>
        <w:autoSpaceDE w:val="0"/>
        <w:autoSpaceDN w:val="0"/>
        <w:adjustRightInd w:val="0"/>
        <w:ind w:firstLine="426"/>
        <w:jc w:val="both"/>
        <w:rPr>
          <w:sz w:val="16"/>
          <w:szCs w:val="16"/>
          <w:lang w:eastAsia="ru-RU"/>
        </w:rPr>
      </w:pP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Нет, не вправе.</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 xml:space="preserve">Так как  на основании Федерального закона "О донорстве крови и ее компонентов" гражданин имеет право быть донором. Согласно Трудовому кодексу Российской Федерации в день сдачи крови и ее компонентов, а также в день связанного с этим медицинского осмотра работник освобождается от работы. После каждого дня сдачи крови и ее компонентов работнику предоставляется дополнительный день отдыха. При сдаче крови и ее компонентов работодатель сохраняет за работником его средний заработок за дни сдачи и предоставленные в связи с этим дни отдыха. Работодатель не вправе запретить работнику реализовать свое право, </w:t>
      </w:r>
      <w:r w:rsidRPr="00B93B60">
        <w:rPr>
          <w:sz w:val="16"/>
          <w:szCs w:val="16"/>
          <w:lang w:eastAsia="ru-RU"/>
        </w:rPr>
        <w:lastRenderedPageBreak/>
        <w:t>предусмотренное Федеральным законом "О донорстве крови и ее компонентов".</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afe"/>
        <w:spacing w:before="0" w:beforeAutospacing="0" w:after="0" w:afterAutospacing="0"/>
        <w:ind w:firstLine="426"/>
        <w:jc w:val="both"/>
        <w:rPr>
          <w:b/>
          <w:sz w:val="16"/>
          <w:szCs w:val="16"/>
        </w:rPr>
      </w:pPr>
      <w:r w:rsidRPr="00B93B60">
        <w:rPr>
          <w:b/>
          <w:sz w:val="16"/>
          <w:szCs w:val="16"/>
        </w:rPr>
        <w:t>Я направил резюме в организацию, узнав о свободной вакансии с сайта организации, но как оказалось  на свободную вакансию уже отделом кадров подготовлены документы на другого человека. Законно ли это?</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Да, в данном случае, нарушений со стороны работодателя допущено не будет.</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Исходя из судебной практики следует, что то обстоятельство, что гражданин узнал об имеющейся у работодателя вакансии посредством сайта в сети Интернет не исключает возможности размещения данного объявления как на иных сайтах, так и поиск кандидата иными средствами (путем размещения объявлений в печатных изданиях, обращения в службу занятости, осведомление о претендентах на вакансию у партнеров), а соответственно заключения с ним  трудового договора, если его документы поступили в организацию раньше.</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bCs/>
          <w:sz w:val="16"/>
          <w:szCs w:val="16"/>
        </w:rPr>
      </w:pPr>
      <w:r w:rsidRPr="00B93B60">
        <w:rPr>
          <w:b/>
          <w:bCs/>
          <w:sz w:val="16"/>
          <w:szCs w:val="16"/>
        </w:rPr>
        <w:t>Верховный суд Российской Федерации разъяснил, когда можно не выплачивать премии сотрудникам.</w:t>
      </w:r>
    </w:p>
    <w:p w:rsidR="00F64386" w:rsidRPr="00B93B60" w:rsidRDefault="00F64386" w:rsidP="00B93B60">
      <w:pPr>
        <w:autoSpaceDE w:val="0"/>
        <w:autoSpaceDN w:val="0"/>
        <w:adjustRightInd w:val="0"/>
        <w:ind w:firstLine="426"/>
        <w:jc w:val="both"/>
        <w:rPr>
          <w:sz w:val="16"/>
          <w:szCs w:val="16"/>
        </w:rPr>
      </w:pPr>
      <w:r w:rsidRPr="00B93B60">
        <w:rPr>
          <w:bCs/>
          <w:sz w:val="16"/>
          <w:szCs w:val="16"/>
        </w:rPr>
        <w:t xml:space="preserve">Верховный суд Российской Федерации  в своем </w:t>
      </w:r>
      <w:hyperlink r:id="rId74" w:history="1">
        <w:r w:rsidRPr="00B93B60">
          <w:rPr>
            <w:iCs/>
            <w:sz w:val="16"/>
            <w:szCs w:val="16"/>
          </w:rPr>
          <w:t>определении</w:t>
        </w:r>
      </w:hyperlink>
      <w:r w:rsidRPr="00B93B60">
        <w:rPr>
          <w:iCs/>
          <w:sz w:val="16"/>
          <w:szCs w:val="16"/>
        </w:rPr>
        <w:t xml:space="preserve"> от 27 ноября 2017 года № 69-КГ17-22</w:t>
      </w:r>
      <w:r w:rsidRPr="00B93B60">
        <w:rPr>
          <w:sz w:val="16"/>
          <w:szCs w:val="16"/>
        </w:rPr>
        <w:t xml:space="preserve"> разъяснил, что когда  ни трудовым договором, ни положением об оплате труда прямо не предусматривается, что премия - это обязательная часть зарплаты, работодатель </w:t>
      </w:r>
      <w:hyperlink r:id="rId75" w:history="1">
        <w:r w:rsidRPr="00B93B60">
          <w:rPr>
            <w:sz w:val="16"/>
            <w:szCs w:val="16"/>
          </w:rPr>
          <w:t>вправе самостоятельно</w:t>
        </w:r>
      </w:hyperlink>
      <w:r w:rsidRPr="00B93B60">
        <w:rPr>
          <w:sz w:val="16"/>
          <w:szCs w:val="16"/>
        </w:rPr>
        <w:t xml:space="preserve"> определять, премировать ли сотрудника.</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Верховный суд также </w:t>
      </w:r>
      <w:hyperlink r:id="rId76" w:history="1">
        <w:r w:rsidRPr="00B93B60">
          <w:rPr>
            <w:sz w:val="16"/>
            <w:szCs w:val="16"/>
          </w:rPr>
          <w:t>отметил</w:t>
        </w:r>
      </w:hyperlink>
      <w:r w:rsidRPr="00B93B60">
        <w:rPr>
          <w:sz w:val="16"/>
          <w:szCs w:val="16"/>
        </w:rPr>
        <w:t>, что условия назначения премии устанавливает работодатель, закрепляя их в локальном нормативном акте. В частности, размер премии может зависеть от результатов экономической деятельности организации.</w:t>
      </w:r>
    </w:p>
    <w:p w:rsidR="00F64386" w:rsidRPr="00B93B60" w:rsidRDefault="00F64386" w:rsidP="00B93B60">
      <w:pPr>
        <w:autoSpaceDE w:val="0"/>
        <w:autoSpaceDN w:val="0"/>
        <w:adjustRightInd w:val="0"/>
        <w:ind w:firstLine="426"/>
        <w:jc w:val="both"/>
        <w:rPr>
          <w:sz w:val="16"/>
          <w:szCs w:val="16"/>
        </w:rPr>
      </w:pPr>
      <w:r w:rsidRPr="00B93B60">
        <w:rPr>
          <w:sz w:val="16"/>
          <w:szCs w:val="16"/>
        </w:rPr>
        <w:t>Чтобы избежать спорных ситуаций, лучше прямо указать в трудовом договоре и локальных актах, что премия не является обязательной выплатой.</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20"/>
        <w:spacing w:before="0"/>
        <w:ind w:firstLine="426"/>
        <w:jc w:val="both"/>
        <w:rPr>
          <w:rFonts w:ascii="Times New Roman" w:hAnsi="Times New Roman"/>
          <w:color w:val="auto"/>
          <w:sz w:val="16"/>
          <w:szCs w:val="16"/>
        </w:rPr>
      </w:pPr>
      <w:r w:rsidRPr="00B93B60">
        <w:rPr>
          <w:rFonts w:ascii="Times New Roman" w:hAnsi="Times New Roman"/>
          <w:color w:val="auto"/>
          <w:sz w:val="16"/>
          <w:szCs w:val="16"/>
        </w:rPr>
        <w:t>При каких обстоятельствах работник до увольнения должен отработать две недели (10 рабочих дней)?</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По соглашению между работником и работодателем трудовой договор может быть расторгнут и до истечения срока предупреждения об увольнении.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работодатель обязан расторгнуть трудовой договор в срок, указанный в заявлении работника</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lang w:eastAsia="ru-RU"/>
        </w:rPr>
      </w:pPr>
      <w:r w:rsidRPr="00B93B60">
        <w:rPr>
          <w:b/>
          <w:sz w:val="16"/>
          <w:szCs w:val="16"/>
          <w:lang w:eastAsia="ru-RU"/>
        </w:rPr>
        <w:t>Какие требования установлены для перевозки детей в легковом автомобиле?</w:t>
      </w:r>
    </w:p>
    <w:p w:rsidR="00F64386" w:rsidRPr="00B93B60" w:rsidRDefault="00F64386" w:rsidP="00B93B60">
      <w:pPr>
        <w:autoSpaceDE w:val="0"/>
        <w:autoSpaceDN w:val="0"/>
        <w:adjustRightInd w:val="0"/>
        <w:ind w:firstLine="426"/>
        <w:jc w:val="both"/>
        <w:rPr>
          <w:sz w:val="16"/>
          <w:szCs w:val="16"/>
          <w:lang w:eastAsia="ru-RU"/>
        </w:rPr>
      </w:pP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Данные требования определены Правилами дорожного движения.</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Перевозка детей в возрасте младше 7 лет в легковом автомобиле, конструкцией которого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Перевозка детей в возрасте от 7 до 11 лет (включительно) в легковом автомобиле, конструкцией которого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 (устройств), соответствующих весу и росту ребенка.</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ind w:firstLine="426"/>
        <w:jc w:val="both"/>
        <w:rPr>
          <w:b/>
          <w:sz w:val="16"/>
          <w:szCs w:val="16"/>
        </w:rPr>
      </w:pPr>
      <w:r w:rsidRPr="00B93B60">
        <w:rPr>
          <w:b/>
          <w:sz w:val="16"/>
          <w:szCs w:val="16"/>
        </w:rPr>
        <w:lastRenderedPageBreak/>
        <w:t>Как осуществляется перевозка по маршрутам регулярных перевозок, если предприниматель отказался от выполнения рейса?</w:t>
      </w:r>
    </w:p>
    <w:p w:rsidR="00F64386" w:rsidRPr="00B93B60" w:rsidRDefault="00F64386" w:rsidP="00B93B60">
      <w:pPr>
        <w:ind w:firstLine="426"/>
        <w:jc w:val="both"/>
        <w:rPr>
          <w:sz w:val="16"/>
          <w:szCs w:val="16"/>
        </w:rPr>
      </w:pPr>
    </w:p>
    <w:p w:rsidR="00F64386" w:rsidRPr="00B93B60" w:rsidRDefault="00F64386" w:rsidP="00B93B60">
      <w:pPr>
        <w:ind w:firstLine="426"/>
        <w:jc w:val="both"/>
        <w:rPr>
          <w:sz w:val="16"/>
          <w:szCs w:val="16"/>
        </w:rPr>
      </w:pPr>
      <w:r w:rsidRPr="00B93B60">
        <w:rPr>
          <w:sz w:val="16"/>
          <w:szCs w:val="16"/>
        </w:rPr>
        <w:t>В новом году данный пробел правового регулирования восполнен федеральным законодателем.</w:t>
      </w:r>
    </w:p>
    <w:p w:rsidR="00F64386" w:rsidRPr="00B93B60" w:rsidRDefault="00F64386" w:rsidP="00B93B60">
      <w:pPr>
        <w:ind w:firstLine="426"/>
        <w:jc w:val="both"/>
        <w:rPr>
          <w:sz w:val="16"/>
          <w:szCs w:val="16"/>
        </w:rPr>
      </w:pPr>
      <w:hyperlink r:id="rId77" w:history="1">
        <w:r w:rsidRPr="00B93B60">
          <w:rPr>
            <w:rStyle w:val="afff2"/>
            <w:sz w:val="16"/>
            <w:szCs w:val="16"/>
          </w:rPr>
          <w:t>Федеральным законом от 29 декабря 2017 года № 480-ФЗ "О внесении изменений в Федеральный закон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hyperlink>
      <w:r w:rsidRPr="00B93B60">
        <w:rPr>
          <w:b/>
          <w:sz w:val="16"/>
          <w:szCs w:val="16"/>
        </w:rPr>
        <w:t xml:space="preserve"> </w:t>
      </w:r>
      <w:r w:rsidRPr="00B93B60">
        <w:rPr>
          <w:sz w:val="16"/>
          <w:szCs w:val="16"/>
        </w:rPr>
        <w:t xml:space="preserve">уточнена процедура осуществления регулярных перевозок в случае, если  </w:t>
      </w:r>
      <w:proofErr w:type="spellStart"/>
      <w:r w:rsidRPr="00B93B60">
        <w:rPr>
          <w:sz w:val="16"/>
          <w:szCs w:val="16"/>
        </w:rPr>
        <w:t>юрлицо</w:t>
      </w:r>
      <w:proofErr w:type="spellEnd"/>
      <w:r w:rsidRPr="00B93B60">
        <w:rPr>
          <w:sz w:val="16"/>
          <w:szCs w:val="16"/>
        </w:rPr>
        <w:t xml:space="preserve"> или индивидуальный предприниматель досрочно отказался от осуществления регулярных перевозок по соответствующему маршруту.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В данном случае уполномоченный орган исполнительной власти субъекта  или орган местного самоуправления вправе отменить соответствующий маршрут или провести открытый конкурс, предметом которого является право на получение свидетельства об осуществлении перевозок по соответствующему маршруту. На период, необходимый для проведения открытого конкурса, но не более чем один раз на срок, который не может превышать 180 дней,  уполномоченный орган может выдать иному юридическому лицу или иному индивидуальному предпринимателю без проведения такого открытого конкурса свидетельство об осуществлении перевозок по соответствующему маршруту и карты соответствующего маршрута. </w:t>
      </w:r>
    </w:p>
    <w:p w:rsidR="00F64386" w:rsidRPr="00B93B60" w:rsidRDefault="00F64386" w:rsidP="00B93B60">
      <w:pPr>
        <w:autoSpaceDE w:val="0"/>
        <w:autoSpaceDN w:val="0"/>
        <w:adjustRightInd w:val="0"/>
        <w:ind w:firstLine="426"/>
        <w:jc w:val="both"/>
        <w:rPr>
          <w:b/>
          <w:sz w:val="16"/>
          <w:szCs w:val="16"/>
          <w:lang w:eastAsia="ru-RU"/>
        </w:rPr>
      </w:pPr>
      <w:r w:rsidRPr="00B93B60">
        <w:rPr>
          <w:b/>
          <w:sz w:val="16"/>
          <w:szCs w:val="16"/>
          <w:lang w:eastAsia="ru-RU"/>
        </w:rPr>
        <w:t>Я являюсь Почетным донором России. При составлении  графика отпусков я указал, что пойду в отпуск в июне 2018г., но у меня изменились обстоятельства, могу ли отказаться от отпуска в июне и перенести его на другое время?</w:t>
      </w:r>
    </w:p>
    <w:p w:rsidR="00F64386" w:rsidRPr="00B93B60" w:rsidRDefault="00F64386" w:rsidP="00B93B60">
      <w:pPr>
        <w:autoSpaceDE w:val="0"/>
        <w:autoSpaceDN w:val="0"/>
        <w:adjustRightInd w:val="0"/>
        <w:ind w:firstLine="426"/>
        <w:jc w:val="both"/>
        <w:rPr>
          <w:sz w:val="16"/>
          <w:szCs w:val="16"/>
          <w:lang w:eastAsia="ru-RU"/>
        </w:rPr>
      </w:pP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 xml:space="preserve">Да, можете. </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В соответствии с Трудовым кодексом Российской Федерации отдельным категориям работников в случаях, предусмотренных Трудовым кодексом Российской Федерации и иными федеральными законами, ежегодный оплачиваемый отпуск предоставляется по их желанию в удобное для них время. К одной из таких категорий относится работник - почетный донор России (</w:t>
      </w:r>
      <w:hyperlink r:id="rId78" w:history="1">
        <w:r w:rsidRPr="00B93B60">
          <w:rPr>
            <w:sz w:val="16"/>
            <w:szCs w:val="16"/>
            <w:lang w:eastAsia="ru-RU"/>
          </w:rPr>
          <w:t>пункт 1 части 1 статьи 23</w:t>
        </w:r>
      </w:hyperlink>
      <w:r w:rsidRPr="00B93B60">
        <w:rPr>
          <w:sz w:val="16"/>
          <w:szCs w:val="16"/>
          <w:lang w:eastAsia="ru-RU"/>
        </w:rPr>
        <w:t xml:space="preserve"> Федерального закона от 20 июля 2012 года № 125-ФЗ "О донорстве крови и ее компонентов").</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При составлении графика отпусков обязаны учесть мнение льготных категорий граждан, которые имеют право выбирать даты отпуска в удобное время. После утверждения графика отпусков график отпусков обязателен как для работодателя, так и для работников. Однако в трудовом законодательстве прямо не запрещено изменять время ухода в отпуск.</w:t>
      </w:r>
    </w:p>
    <w:p w:rsidR="00F64386" w:rsidRPr="00B93B60" w:rsidRDefault="00F64386" w:rsidP="00B93B60">
      <w:pPr>
        <w:autoSpaceDE w:val="0"/>
        <w:autoSpaceDN w:val="0"/>
        <w:adjustRightInd w:val="0"/>
        <w:ind w:firstLine="426"/>
        <w:jc w:val="both"/>
        <w:rPr>
          <w:sz w:val="16"/>
          <w:szCs w:val="16"/>
          <w:lang w:eastAsia="ru-RU"/>
        </w:rPr>
      </w:pPr>
      <w:r w:rsidRPr="00B93B60">
        <w:rPr>
          <w:sz w:val="16"/>
          <w:szCs w:val="16"/>
          <w:lang w:eastAsia="ru-RU"/>
        </w:rPr>
        <w:t>Таким образом, с учетом требований Федерального закона "О донорстве крови и ее компонентов" гражданин, являющейся почетным донором России, может изменить время отпуска.</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pStyle w:val="11"/>
        <w:spacing w:before="0" w:after="0"/>
        <w:ind w:firstLine="426"/>
        <w:jc w:val="both"/>
        <w:rPr>
          <w:rFonts w:ascii="Times New Roman" w:hAnsi="Times New Roman"/>
          <w:sz w:val="16"/>
          <w:szCs w:val="16"/>
        </w:rPr>
      </w:pPr>
      <w:r w:rsidRPr="00B93B60">
        <w:rPr>
          <w:rFonts w:ascii="Times New Roman" w:hAnsi="Times New Roman"/>
          <w:sz w:val="16"/>
          <w:szCs w:val="16"/>
        </w:rPr>
        <w:t>Порядок осуществления ежемесячной выплаты в связи с рождением первого ребенка.</w:t>
      </w:r>
    </w:p>
    <w:p w:rsidR="00F64386" w:rsidRPr="00B93B60" w:rsidRDefault="00F64386" w:rsidP="00B93B60">
      <w:pPr>
        <w:pStyle w:val="afe"/>
        <w:spacing w:before="0" w:beforeAutospacing="0" w:after="0" w:afterAutospacing="0"/>
        <w:ind w:firstLine="426"/>
        <w:jc w:val="both"/>
        <w:rPr>
          <w:sz w:val="16"/>
          <w:szCs w:val="16"/>
        </w:rPr>
      </w:pPr>
      <w:hyperlink r:id="rId79" w:history="1">
        <w:r w:rsidRPr="00B93B60">
          <w:rPr>
            <w:rStyle w:val="af1"/>
            <w:color w:val="auto"/>
            <w:sz w:val="16"/>
            <w:szCs w:val="16"/>
          </w:rPr>
          <w:t>Приказ</w:t>
        </w:r>
      </w:hyperlink>
      <w:r w:rsidRPr="00B93B60">
        <w:rPr>
          <w:sz w:val="16"/>
          <w:szCs w:val="16"/>
        </w:rPr>
        <w:t xml:space="preserve">ом Минтруда России от 29 декабря 2017 года № 889н установлен порядок обращения за назначением ежемесячных выплат в связи с рождением (усыновлением) первого или второго ребенка.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Обратиться с заявлением о назначении ежемесячной выплаты в связи с рождением (усыновлением) первого ребенка или с заявлением о распоряжении средствами (частью средств) материнского (семейного) капитала на ежемесячную выплату в связи с рождением (усыновлением) второго ребенка имеют право женщины, родившие (усыновившие) ребенка, являющиеся гражданами России, постоянно проживающие на территории Российской Федерации, в случае если ребенок (родной, усыновленный) рожден начиная с 1 января 2018 года, является гражданином России, и размер среднедушевого дохода семьи не превышает 1,5-кратную величину прожиточного минимума трудоспособного населения, установленную в субъекте Российской Федерации за второй квартал года, предшествующего году обращения за назначением указанной выплаты.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Заявление о назначении выплат может быть подано в орган исполнительной власти субъекта Российской Федерации, </w:t>
      </w:r>
      <w:r w:rsidRPr="00B93B60">
        <w:rPr>
          <w:sz w:val="16"/>
          <w:szCs w:val="16"/>
        </w:rPr>
        <w:lastRenderedPageBreak/>
        <w:t xml:space="preserve">осуществляющий полномочия в сфере социальной защиты населения, или территориальный орган Пенсионного Фонда Российской Федерации в любое время в течение полутора лет со дня рождения ребенка.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В случае если заявление о назначении выплат подано не позднее шести месяцев со дня рождения ребенка, ежемесячная выплата в связи с рождением (усыновлением) первого или второго ребенка осуществляется со дня рождения ребенка. </w:t>
      </w:r>
    </w:p>
    <w:p w:rsidR="00F64386" w:rsidRPr="00B93B60" w:rsidRDefault="00F64386" w:rsidP="00B93B60">
      <w:pPr>
        <w:pStyle w:val="afe"/>
        <w:spacing w:before="0" w:beforeAutospacing="0" w:after="0" w:afterAutospacing="0"/>
        <w:ind w:firstLine="426"/>
        <w:jc w:val="both"/>
        <w:rPr>
          <w:sz w:val="16"/>
          <w:szCs w:val="16"/>
        </w:rPr>
      </w:pPr>
      <w:r w:rsidRPr="00B93B60">
        <w:rPr>
          <w:sz w:val="16"/>
          <w:szCs w:val="16"/>
        </w:rPr>
        <w:t xml:space="preserve">В остальных случаях ежемесячная выплата в связи с рождением (усыновлением) первого или второго ребенка осуществляется со дня обращения за ее назначением. </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ind w:firstLine="426"/>
        <w:jc w:val="both"/>
        <w:rPr>
          <w:b/>
          <w:sz w:val="16"/>
          <w:szCs w:val="16"/>
        </w:rPr>
      </w:pPr>
      <w:r w:rsidRPr="00B93B60">
        <w:rPr>
          <w:b/>
          <w:sz w:val="16"/>
          <w:szCs w:val="16"/>
        </w:rPr>
        <w:t>Как узнать  планируется ли в 2018 году проверка в организации?</w:t>
      </w:r>
    </w:p>
    <w:p w:rsidR="00F64386" w:rsidRPr="00B93B60" w:rsidRDefault="00F64386" w:rsidP="00B93B60">
      <w:pPr>
        <w:ind w:firstLine="426"/>
        <w:jc w:val="both"/>
        <w:rPr>
          <w:sz w:val="16"/>
          <w:szCs w:val="16"/>
        </w:rPr>
      </w:pPr>
    </w:p>
    <w:p w:rsidR="00F64386" w:rsidRPr="00B93B60" w:rsidRDefault="00F64386" w:rsidP="00B93B60">
      <w:pPr>
        <w:ind w:firstLine="426"/>
        <w:jc w:val="both"/>
        <w:rPr>
          <w:sz w:val="16"/>
          <w:szCs w:val="16"/>
        </w:rPr>
      </w:pPr>
      <w:r w:rsidRPr="00B93B60">
        <w:rPr>
          <w:sz w:val="16"/>
          <w:szCs w:val="16"/>
        </w:rPr>
        <w:t>Сводный план проверок опубликован на официальном сайте Генеральной прокуратуры Российской Федерации.</w:t>
      </w:r>
    </w:p>
    <w:p w:rsidR="00F64386" w:rsidRPr="00B93B60" w:rsidRDefault="00F64386" w:rsidP="00B93B60">
      <w:pPr>
        <w:autoSpaceDE w:val="0"/>
        <w:autoSpaceDN w:val="0"/>
        <w:adjustRightInd w:val="0"/>
        <w:ind w:firstLine="426"/>
        <w:jc w:val="both"/>
        <w:rPr>
          <w:sz w:val="16"/>
          <w:szCs w:val="16"/>
        </w:rPr>
      </w:pPr>
      <w:r w:rsidRPr="00B93B60">
        <w:rPr>
          <w:sz w:val="16"/>
          <w:szCs w:val="16"/>
        </w:rPr>
        <w:t>В специальном разделе на сайте прокуратуры достаточно указать ИНН организации, чтобы узнать:</w:t>
      </w:r>
    </w:p>
    <w:p w:rsidR="00F64386" w:rsidRPr="00B93B60" w:rsidRDefault="00F64386" w:rsidP="00B93B60">
      <w:pPr>
        <w:autoSpaceDE w:val="0"/>
        <w:autoSpaceDN w:val="0"/>
        <w:adjustRightInd w:val="0"/>
        <w:ind w:firstLine="426"/>
        <w:jc w:val="both"/>
        <w:rPr>
          <w:sz w:val="16"/>
          <w:szCs w:val="16"/>
        </w:rPr>
      </w:pPr>
      <w:r w:rsidRPr="00B93B60">
        <w:rPr>
          <w:sz w:val="16"/>
          <w:szCs w:val="16"/>
        </w:rPr>
        <w:t>- какое ведомство будет проводить плановую проверку компании;</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 </w:t>
      </w:r>
      <w:r w:rsidRPr="00B93B60">
        <w:rPr>
          <w:bCs/>
          <w:sz w:val="16"/>
          <w:szCs w:val="16"/>
        </w:rPr>
        <w:t>какими будут цель и форма проверки;</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 </w:t>
      </w:r>
      <w:r w:rsidRPr="00B93B60">
        <w:rPr>
          <w:bCs/>
          <w:sz w:val="16"/>
          <w:szCs w:val="16"/>
        </w:rPr>
        <w:t>в каком месяце состоится проверка и сколько она продлится.</w:t>
      </w:r>
    </w:p>
    <w:p w:rsidR="00F64386" w:rsidRPr="00B93B60" w:rsidRDefault="00F64386" w:rsidP="00B93B60">
      <w:pPr>
        <w:autoSpaceDE w:val="0"/>
        <w:autoSpaceDN w:val="0"/>
        <w:adjustRightInd w:val="0"/>
        <w:ind w:firstLine="426"/>
        <w:jc w:val="both"/>
        <w:rPr>
          <w:sz w:val="16"/>
          <w:szCs w:val="16"/>
        </w:rPr>
      </w:pPr>
      <w:r w:rsidRPr="00B93B60">
        <w:rPr>
          <w:sz w:val="16"/>
          <w:szCs w:val="16"/>
        </w:rPr>
        <w:t>Если поиск на сайте не дал результатов, вашей компании в плане нет.</w:t>
      </w:r>
    </w:p>
    <w:p w:rsidR="00F64386" w:rsidRPr="00B93B60" w:rsidRDefault="00F64386" w:rsidP="00B93B60">
      <w:pPr>
        <w:autoSpaceDE w:val="0"/>
        <w:autoSpaceDN w:val="0"/>
        <w:adjustRightInd w:val="0"/>
        <w:ind w:firstLine="426"/>
        <w:jc w:val="both"/>
        <w:rPr>
          <w:sz w:val="16"/>
          <w:szCs w:val="16"/>
        </w:rPr>
      </w:pPr>
      <w:r w:rsidRPr="00B93B60">
        <w:rPr>
          <w:sz w:val="16"/>
          <w:szCs w:val="16"/>
        </w:rPr>
        <w:t xml:space="preserve">При этом следует учитывать, что в план </w:t>
      </w:r>
      <w:hyperlink r:id="rId80" w:history="1">
        <w:r w:rsidRPr="00B93B60">
          <w:rPr>
            <w:sz w:val="16"/>
            <w:szCs w:val="16"/>
          </w:rPr>
          <w:t>не включаются</w:t>
        </w:r>
      </w:hyperlink>
      <w:r w:rsidRPr="00B93B60">
        <w:rPr>
          <w:sz w:val="16"/>
          <w:szCs w:val="16"/>
        </w:rPr>
        <w:t xml:space="preserve"> сведения о проверках в рамках налогового, валютного, таможенного и ряда других видов контроля (надзора), исключенных из сферы регулирования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64386" w:rsidRPr="00B93B60" w:rsidRDefault="00F64386" w:rsidP="00B93B60">
      <w:pPr>
        <w:autoSpaceDE w:val="0"/>
        <w:autoSpaceDN w:val="0"/>
        <w:adjustRightInd w:val="0"/>
        <w:ind w:firstLine="426"/>
        <w:jc w:val="both"/>
        <w:rPr>
          <w:sz w:val="16"/>
          <w:szCs w:val="16"/>
        </w:rPr>
      </w:pPr>
    </w:p>
    <w:p w:rsidR="00F64386" w:rsidRPr="00B93B60" w:rsidRDefault="00F64386" w:rsidP="00B93B60">
      <w:pPr>
        <w:autoSpaceDE w:val="0"/>
        <w:autoSpaceDN w:val="0"/>
        <w:adjustRightInd w:val="0"/>
        <w:ind w:firstLine="426"/>
        <w:jc w:val="both"/>
        <w:rPr>
          <w:b/>
          <w:sz w:val="16"/>
          <w:szCs w:val="16"/>
          <w:lang w:eastAsia="ru-RU"/>
        </w:rPr>
      </w:pPr>
      <w:r w:rsidRPr="00B93B60">
        <w:rPr>
          <w:b/>
          <w:sz w:val="16"/>
          <w:szCs w:val="16"/>
          <w:lang w:eastAsia="ru-RU"/>
        </w:rPr>
        <w:t>Я направил запрос в органы местного самоуправления о предоставлении мне копии принятого Администрацией района постановления, так как не мог его нигде найти. Мне отказали, переадресовав на сайт Администрации района. Правильно ли это?</w:t>
      </w:r>
    </w:p>
    <w:p w:rsidR="00F64386" w:rsidRPr="00B93B60" w:rsidRDefault="00F64386" w:rsidP="00B93B60">
      <w:pPr>
        <w:autoSpaceDE w:val="0"/>
        <w:autoSpaceDN w:val="0"/>
        <w:adjustRightInd w:val="0"/>
        <w:ind w:firstLine="426"/>
        <w:jc w:val="both"/>
        <w:rPr>
          <w:sz w:val="16"/>
          <w:szCs w:val="16"/>
          <w:lang w:eastAsia="ru-RU"/>
        </w:rPr>
      </w:pPr>
    </w:p>
    <w:p w:rsidR="00F64386" w:rsidRPr="00B93B60" w:rsidRDefault="00F64386" w:rsidP="00B93B60">
      <w:pPr>
        <w:autoSpaceDE w:val="0"/>
        <w:autoSpaceDN w:val="0"/>
        <w:adjustRightInd w:val="0"/>
        <w:ind w:firstLine="426"/>
        <w:jc w:val="both"/>
        <w:rPr>
          <w:sz w:val="16"/>
          <w:szCs w:val="16"/>
        </w:rPr>
      </w:pPr>
      <w:r w:rsidRPr="00B93B60">
        <w:rPr>
          <w:sz w:val="16"/>
          <w:szCs w:val="16"/>
          <w:lang w:eastAsia="ru-RU"/>
        </w:rPr>
        <w:t xml:space="preserve">Да, правильно. Все нормативные правовые акты подлежат в силу требований </w:t>
      </w:r>
      <w:r w:rsidRPr="00B93B60">
        <w:rPr>
          <w:sz w:val="16"/>
          <w:szCs w:val="16"/>
        </w:rPr>
        <w:t>Федерального закона от 09 февраля 2009 № 8-ФЗ «Об обеспечении доступа к информации о деятельности государственных органов и органов местного самоуправления»  размещению на официальном сайте органа их принявшего.</w:t>
      </w:r>
    </w:p>
    <w:p w:rsidR="00F64386" w:rsidRPr="00B93B60" w:rsidRDefault="00F64386" w:rsidP="00B93B60">
      <w:pPr>
        <w:ind w:firstLine="426"/>
        <w:jc w:val="both"/>
        <w:rPr>
          <w:sz w:val="16"/>
          <w:szCs w:val="16"/>
          <w:lang w:eastAsia="ru-RU"/>
        </w:rPr>
      </w:pPr>
      <w:r w:rsidRPr="00B93B60">
        <w:rPr>
          <w:sz w:val="16"/>
          <w:szCs w:val="16"/>
          <w:lang w:eastAsia="ru-RU"/>
        </w:rPr>
        <w:t>При запросе информации о деятельности органов местного самоуправления, опубликованной в средствах массовой информации либо размещенной в сети "Интернет", в ответе на запрос орган местного самоуправления может ограничиться указанием названия, даты выхода и номера средства массовой информации, в котором опубликована запрашиваемая информация, и (или) электронного адреса официального сайта, на котором размещена запрашиваемая информация.</w:t>
      </w:r>
    </w:p>
    <w:p w:rsidR="00F64386" w:rsidRPr="00B93B60" w:rsidRDefault="00F64386"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b/>
          <w:sz w:val="16"/>
          <w:szCs w:val="16"/>
          <w:lang w:eastAsia="ru-RU"/>
        </w:rPr>
      </w:pPr>
      <w:r w:rsidRPr="00B93B60">
        <w:rPr>
          <w:b/>
          <w:sz w:val="16"/>
          <w:szCs w:val="16"/>
          <w:lang w:eastAsia="ru-RU"/>
        </w:rPr>
        <w:t>У меня был вклад в банке, лицензию на осуществление банковских операции у которого отозвали. Слышал, что я могу получить страховое возмещение. Так ли это, и в каком размере мне будет выплачена страховка?</w:t>
      </w:r>
    </w:p>
    <w:p w:rsidR="00331CED" w:rsidRPr="00B93B60" w:rsidRDefault="00331CED" w:rsidP="00B93B60">
      <w:pPr>
        <w:autoSpaceDE w:val="0"/>
        <w:autoSpaceDN w:val="0"/>
        <w:adjustRightInd w:val="0"/>
        <w:ind w:firstLine="426"/>
        <w:jc w:val="both"/>
        <w:rPr>
          <w:sz w:val="16"/>
          <w:szCs w:val="16"/>
          <w:lang w:eastAsia="ru-RU"/>
        </w:rPr>
      </w:pPr>
    </w:p>
    <w:p w:rsidR="00331CED" w:rsidRPr="00B93B60" w:rsidRDefault="00331CED" w:rsidP="00B93B60">
      <w:pPr>
        <w:autoSpaceDE w:val="0"/>
        <w:autoSpaceDN w:val="0"/>
        <w:adjustRightInd w:val="0"/>
        <w:ind w:firstLine="426"/>
        <w:jc w:val="both"/>
        <w:rPr>
          <w:sz w:val="16"/>
          <w:szCs w:val="16"/>
          <w:lang w:eastAsia="ru-RU"/>
        </w:rPr>
      </w:pPr>
      <w:r w:rsidRPr="00B93B60">
        <w:rPr>
          <w:sz w:val="16"/>
          <w:szCs w:val="16"/>
          <w:lang w:eastAsia="ru-RU"/>
        </w:rPr>
        <w:t>Да, действительно, в случае отзывы (аннулирования) у банка лицензии Банка России на осуществление банковских операций можно получить возмещение по вкладам в данном банке.</w:t>
      </w:r>
    </w:p>
    <w:p w:rsidR="00331CED" w:rsidRPr="00B93B60" w:rsidRDefault="00331CED" w:rsidP="00B93B60">
      <w:pPr>
        <w:autoSpaceDE w:val="0"/>
        <w:autoSpaceDN w:val="0"/>
        <w:adjustRightInd w:val="0"/>
        <w:ind w:firstLine="426"/>
        <w:jc w:val="both"/>
        <w:rPr>
          <w:sz w:val="16"/>
          <w:szCs w:val="16"/>
          <w:lang w:eastAsia="ru-RU"/>
        </w:rPr>
      </w:pPr>
      <w:r w:rsidRPr="00B93B60">
        <w:rPr>
          <w:sz w:val="16"/>
          <w:szCs w:val="16"/>
          <w:lang w:eastAsia="ru-RU"/>
        </w:rPr>
        <w:t xml:space="preserve">Размер возмещения по вкладам каждому вкладчику устанавливается исходя из суммы обязательств по вкладам банка, в отношении которого наступил страховой случай, перед этим вкладчиком. При исчислении суммы обязательств банка перед вкладчиком в расчет принимаются только вклады, застрахованные в соответствии с  Федеральным законом "О страховании вкладов физических лиц в банках Российской Федерации". Возмещение по вкладам в банке, в отношении которого наступил страховой случай, выплачивается вкладчику в размере 100 процентов суммы вкладов в банке, но не более 1 400 000 рублей. Если вкладчик имеет несколько вкладов в одном банке, возмещение выплачивается по каждому из </w:t>
      </w:r>
      <w:r w:rsidRPr="00B93B60">
        <w:rPr>
          <w:sz w:val="16"/>
          <w:szCs w:val="16"/>
          <w:lang w:eastAsia="ru-RU"/>
        </w:rPr>
        <w:lastRenderedPageBreak/>
        <w:t>вкладов пропорционально их размерам, но не более 1 400 000 рублей в совокупности.</w:t>
      </w:r>
    </w:p>
    <w:p w:rsidR="00331CED" w:rsidRPr="00B93B60" w:rsidRDefault="00331CED" w:rsidP="00B93B60">
      <w:pPr>
        <w:autoSpaceDE w:val="0"/>
        <w:autoSpaceDN w:val="0"/>
        <w:adjustRightInd w:val="0"/>
        <w:ind w:firstLine="426"/>
        <w:jc w:val="both"/>
        <w:rPr>
          <w:sz w:val="16"/>
          <w:szCs w:val="16"/>
          <w:lang w:eastAsia="ru-RU"/>
        </w:rPr>
      </w:pPr>
      <w:r w:rsidRPr="00B93B60">
        <w:rPr>
          <w:sz w:val="16"/>
          <w:szCs w:val="16"/>
          <w:lang w:eastAsia="ru-RU"/>
        </w:rPr>
        <w:t>Оставшуюся часть вкладчик имеет право требовать в гражданском порядке.</w:t>
      </w:r>
    </w:p>
    <w:p w:rsidR="00F64386" w:rsidRPr="00B93B60" w:rsidRDefault="00F64386" w:rsidP="00B93B60">
      <w:pPr>
        <w:autoSpaceDE w:val="0"/>
        <w:autoSpaceDN w:val="0"/>
        <w:adjustRightInd w:val="0"/>
        <w:ind w:firstLine="426"/>
        <w:jc w:val="both"/>
        <w:rPr>
          <w:sz w:val="16"/>
          <w:szCs w:val="16"/>
        </w:rPr>
      </w:pPr>
    </w:p>
    <w:p w:rsidR="00331CED" w:rsidRPr="00B93B60" w:rsidRDefault="00331CED" w:rsidP="00B93B60">
      <w:pPr>
        <w:pStyle w:val="11"/>
        <w:spacing w:before="0" w:after="0"/>
        <w:ind w:firstLine="426"/>
        <w:jc w:val="both"/>
        <w:rPr>
          <w:rFonts w:ascii="Times New Roman" w:hAnsi="Times New Roman"/>
          <w:sz w:val="16"/>
          <w:szCs w:val="16"/>
        </w:rPr>
      </w:pPr>
      <w:r w:rsidRPr="00B93B60">
        <w:rPr>
          <w:rFonts w:ascii="Times New Roman" w:hAnsi="Times New Roman"/>
          <w:sz w:val="16"/>
          <w:szCs w:val="16"/>
        </w:rPr>
        <w:t>У меня проживают родственники на Украине. Слышала, что теперь изменился порядок въезда в Украину. Так ли это?</w:t>
      </w:r>
    </w:p>
    <w:p w:rsidR="00331CED" w:rsidRPr="00B93B60" w:rsidRDefault="00331CED" w:rsidP="00B93B60">
      <w:pPr>
        <w:pStyle w:val="afe"/>
        <w:spacing w:before="0" w:beforeAutospacing="0" w:after="0" w:afterAutospacing="0"/>
        <w:ind w:firstLine="426"/>
        <w:jc w:val="both"/>
        <w:rPr>
          <w:sz w:val="16"/>
          <w:szCs w:val="16"/>
        </w:rPr>
      </w:pPr>
      <w:r w:rsidRPr="00B93B60">
        <w:rPr>
          <w:sz w:val="16"/>
          <w:szCs w:val="16"/>
        </w:rPr>
        <w:t xml:space="preserve">с 1 января 2018 года для граждан России пограничной службой Украины введена обязательная фиксация биометрических данных, в том числе сканирование отпечатков пальцев. </w:t>
      </w:r>
    </w:p>
    <w:p w:rsidR="00331CED" w:rsidRPr="00B93B60" w:rsidRDefault="00331CED" w:rsidP="00B93B60">
      <w:pPr>
        <w:pStyle w:val="afe"/>
        <w:spacing w:before="0" w:beforeAutospacing="0" w:after="0" w:afterAutospacing="0"/>
        <w:ind w:firstLine="426"/>
        <w:jc w:val="both"/>
        <w:rPr>
          <w:sz w:val="16"/>
          <w:szCs w:val="16"/>
        </w:rPr>
      </w:pPr>
      <w:r w:rsidRPr="00B93B60">
        <w:rPr>
          <w:sz w:val="16"/>
          <w:szCs w:val="16"/>
        </w:rPr>
        <w:t xml:space="preserve">Данные процедуры будут осуществляться: в пунктах пропуска через границу - на линии паспортного контроля, в транспортных средствах заграничного следования, в местах их стоянки, в служебных помещениях пограничной службы Украины; вне пунктов пропуска - в местах для проведения контроля лиц, в специально определенных зонах контроля на территории морских (речных) портов, рыболовецких предприятий, причалах (пристанях), в служебных помещениях пограничной службы Украины. </w:t>
      </w:r>
    </w:p>
    <w:p w:rsidR="00331CED" w:rsidRPr="00B93B60" w:rsidRDefault="00331CED" w:rsidP="00B93B60">
      <w:pPr>
        <w:pStyle w:val="afe"/>
        <w:spacing w:before="0" w:beforeAutospacing="0" w:after="0" w:afterAutospacing="0"/>
        <w:ind w:firstLine="426"/>
        <w:jc w:val="both"/>
        <w:rPr>
          <w:sz w:val="16"/>
          <w:szCs w:val="16"/>
        </w:rPr>
      </w:pPr>
      <w:r w:rsidRPr="00B93B60">
        <w:rPr>
          <w:sz w:val="16"/>
          <w:szCs w:val="16"/>
        </w:rPr>
        <w:t xml:space="preserve">От фиксации биометрических данных освобождаются лица, не достигшие 18-летнего возраста, туристы, которые осуществляют круиз, лица, входящие в состав экипажей гражданских воздушных судов международных авиалиний, бригад поездов международного сообщения, в случае пребывания в аэропортах или на вокзалах (станциях), указанных в расписании движения. </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ind w:firstLine="426"/>
        <w:jc w:val="both"/>
        <w:rPr>
          <w:sz w:val="16"/>
          <w:szCs w:val="16"/>
          <w:lang w:eastAsia="ru-RU"/>
        </w:rPr>
      </w:pPr>
      <w:r w:rsidRPr="00B93B60">
        <w:rPr>
          <w:b/>
          <w:bCs/>
          <w:sz w:val="16"/>
          <w:szCs w:val="16"/>
          <w:lang w:eastAsia="ru-RU"/>
        </w:rPr>
        <w:t xml:space="preserve">Мне 16 лет, я самостоятельно содержу себя. Пожалуйста, разъясните порядок признания дееспособным до достижения возраста 18 лет. </w:t>
      </w:r>
    </w:p>
    <w:p w:rsidR="00331CED" w:rsidRPr="00B93B60" w:rsidRDefault="00331CED" w:rsidP="00B93B60">
      <w:pPr>
        <w:ind w:firstLine="426"/>
        <w:jc w:val="both"/>
        <w:rPr>
          <w:sz w:val="16"/>
          <w:szCs w:val="16"/>
          <w:lang w:eastAsia="ru-RU"/>
        </w:rPr>
      </w:pPr>
      <w:r w:rsidRPr="00B93B60">
        <w:rPr>
          <w:sz w:val="16"/>
          <w:szCs w:val="16"/>
          <w:lang w:eastAsia="ru-RU"/>
        </w:rPr>
        <w:t> </w:t>
      </w:r>
    </w:p>
    <w:p w:rsidR="00331CED" w:rsidRPr="00B93B60" w:rsidRDefault="00331CED" w:rsidP="00B93B60">
      <w:pPr>
        <w:ind w:firstLine="426"/>
        <w:jc w:val="both"/>
        <w:rPr>
          <w:sz w:val="16"/>
          <w:szCs w:val="16"/>
          <w:lang w:eastAsia="ru-RU"/>
        </w:rPr>
      </w:pPr>
      <w:r w:rsidRPr="00B93B60">
        <w:rPr>
          <w:sz w:val="16"/>
          <w:szCs w:val="16"/>
          <w:lang w:eastAsia="ru-RU"/>
        </w:rPr>
        <w:t>Эмансипация является вторым специальным основанием приобретения гражданином дееспособности в полном объеме до достижения им восемнадцати лет.  Для объявления лица эмансипированным необходима совокупность двух условий:</w:t>
      </w:r>
    </w:p>
    <w:p w:rsidR="00331CED" w:rsidRPr="00B93B60" w:rsidRDefault="00331CED" w:rsidP="00B93B60">
      <w:pPr>
        <w:ind w:firstLine="426"/>
        <w:jc w:val="both"/>
        <w:rPr>
          <w:sz w:val="16"/>
          <w:szCs w:val="16"/>
          <w:lang w:eastAsia="ru-RU"/>
        </w:rPr>
      </w:pPr>
      <w:r w:rsidRPr="00B93B60">
        <w:rPr>
          <w:sz w:val="16"/>
          <w:szCs w:val="16"/>
          <w:lang w:eastAsia="ru-RU"/>
        </w:rPr>
        <w:tab/>
        <w:t>достижение лицом возраста 16 лет;</w:t>
      </w:r>
    </w:p>
    <w:p w:rsidR="00331CED" w:rsidRPr="00B93B60" w:rsidRDefault="00331CED" w:rsidP="00B93B60">
      <w:pPr>
        <w:ind w:firstLine="426"/>
        <w:jc w:val="both"/>
        <w:rPr>
          <w:sz w:val="16"/>
          <w:szCs w:val="16"/>
          <w:lang w:eastAsia="ru-RU"/>
        </w:rPr>
      </w:pPr>
      <w:r w:rsidRPr="00B93B60">
        <w:rPr>
          <w:sz w:val="16"/>
          <w:szCs w:val="16"/>
          <w:lang w:eastAsia="ru-RU"/>
        </w:rPr>
        <w:tab/>
        <w:t>осуществление этим лицом трудовой или предпринимательской деятельности.</w:t>
      </w:r>
    </w:p>
    <w:p w:rsidR="00331CED" w:rsidRPr="00B93B60" w:rsidRDefault="00331CED" w:rsidP="00B93B60">
      <w:pPr>
        <w:ind w:firstLine="426"/>
        <w:jc w:val="both"/>
        <w:rPr>
          <w:sz w:val="16"/>
          <w:szCs w:val="16"/>
          <w:lang w:eastAsia="ru-RU"/>
        </w:rPr>
      </w:pPr>
      <w:r w:rsidRPr="00B93B60">
        <w:rPr>
          <w:sz w:val="16"/>
          <w:szCs w:val="16"/>
          <w:lang w:eastAsia="ru-RU"/>
        </w:rPr>
        <w:tab/>
        <w:t>Объявление несовершеннолетнего полностью дееспособным производится по решению органа опеки и попечительства с согласия обоих родителей, усыновителей или попечителя либо при отсутствии такого согласия по решению суда.</w:t>
      </w:r>
    </w:p>
    <w:p w:rsidR="00331CED" w:rsidRPr="00B93B60" w:rsidRDefault="00331CED" w:rsidP="00B93B60">
      <w:pPr>
        <w:ind w:firstLine="426"/>
        <w:jc w:val="both"/>
        <w:rPr>
          <w:sz w:val="16"/>
          <w:szCs w:val="16"/>
          <w:lang w:eastAsia="ru-RU"/>
        </w:rPr>
      </w:pPr>
      <w:r w:rsidRPr="00B93B60">
        <w:rPr>
          <w:sz w:val="16"/>
          <w:szCs w:val="16"/>
          <w:lang w:eastAsia="ru-RU"/>
        </w:rPr>
        <w:t>Следует знать, что эмансипированное лицо является полноценным участником только гражданских правоотношений. Иные возрастные ограничения и цензы объявлением лица эмансипированным не отменяются.</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widowControl w:val="0"/>
        <w:autoSpaceDE w:val="0"/>
        <w:autoSpaceDN w:val="0"/>
        <w:adjustRightInd w:val="0"/>
        <w:ind w:firstLine="426"/>
        <w:jc w:val="both"/>
        <w:outlineLvl w:val="0"/>
        <w:rPr>
          <w:b/>
          <w:sz w:val="16"/>
          <w:szCs w:val="16"/>
        </w:rPr>
      </w:pPr>
      <w:r w:rsidRPr="00B93B60">
        <w:rPr>
          <w:b/>
          <w:sz w:val="16"/>
          <w:szCs w:val="16"/>
        </w:rPr>
        <w:t>Я являюсь пенсионером, инвалидом второй группы. У меня в собственности земельный участок. На нем расположены жилой дом, баня, летняя кухня, сарай. Я обратился в налоговую инспекцию для предоставления мне льготы по налогу на имущество физических лиц. Но мне предоставили льготу только в отношении жилого дома и бани, объяснив, что у них наибольшая площадь. Правильно ли это?</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Согласно </w:t>
      </w:r>
      <w:hyperlink r:id="rId81" w:history="1">
        <w:r w:rsidRPr="00B93B60">
          <w:rPr>
            <w:sz w:val="16"/>
            <w:szCs w:val="16"/>
          </w:rPr>
          <w:t>пункту 3 статьи 407</w:t>
        </w:r>
      </w:hyperlink>
      <w:r w:rsidRPr="00B93B60">
        <w:rPr>
          <w:sz w:val="16"/>
          <w:szCs w:val="16"/>
        </w:rPr>
        <w:t xml:space="preserve"> Налогового кодекса Российской Федерации налоговая льгота по налогу на имущество физических лиц предоставляется налогоплательщику в отношении одного объекта налогообложения каждого вида вне зависимости от количества оснований для применения налоговых льгот.</w:t>
      </w:r>
    </w:p>
    <w:p w:rsidR="00331CED" w:rsidRPr="00B93B60" w:rsidRDefault="00331CED" w:rsidP="00B93B60">
      <w:pPr>
        <w:autoSpaceDE w:val="0"/>
        <w:autoSpaceDN w:val="0"/>
        <w:adjustRightInd w:val="0"/>
        <w:ind w:firstLine="426"/>
        <w:jc w:val="both"/>
        <w:rPr>
          <w:sz w:val="16"/>
          <w:szCs w:val="16"/>
        </w:rPr>
      </w:pPr>
      <w:r w:rsidRPr="00B93B60">
        <w:rPr>
          <w:sz w:val="16"/>
          <w:szCs w:val="16"/>
        </w:rPr>
        <w:t>Налогоплательщик, являющийся инвалидом II группы инвалидности, имеет право на освобождение от уплаты налога на имущество физических лиц в отношении следующих объектов:</w:t>
      </w:r>
    </w:p>
    <w:p w:rsidR="00331CED" w:rsidRPr="00B93B60" w:rsidRDefault="00331CED" w:rsidP="00B93B60">
      <w:pPr>
        <w:autoSpaceDE w:val="0"/>
        <w:autoSpaceDN w:val="0"/>
        <w:adjustRightInd w:val="0"/>
        <w:ind w:firstLine="426"/>
        <w:jc w:val="both"/>
        <w:rPr>
          <w:sz w:val="16"/>
          <w:szCs w:val="16"/>
        </w:rPr>
      </w:pPr>
      <w:r w:rsidRPr="00B93B60">
        <w:rPr>
          <w:sz w:val="16"/>
          <w:szCs w:val="16"/>
        </w:rPr>
        <w:t>1) одного жилого дома (к жилым домам в целях исчисления налога на имущество физических лиц также отнесены дома (независимо от их назначения - жилой или нежилой), а также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независимо от его площади;</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2) одного хозяйственного строения или сооружения, площадь каждого из которых не превышает </w:t>
      </w:r>
      <w:smartTag w:uri="urn:schemas-microsoft-com:office:smarttags" w:element="metricconverter">
        <w:smartTagPr>
          <w:attr w:name="ProductID" w:val="50 кв. метров"/>
        </w:smartTagPr>
        <w:r w:rsidRPr="00B93B60">
          <w:rPr>
            <w:sz w:val="16"/>
            <w:szCs w:val="16"/>
          </w:rPr>
          <w:t>50 кв. метров</w:t>
        </w:r>
      </w:smartTag>
      <w:r w:rsidRPr="00B93B60">
        <w:rPr>
          <w:sz w:val="16"/>
          <w:szCs w:val="16"/>
        </w:rPr>
        <w:t xml:space="preserve"> и которые расположены на земельных участках, предоставленных для ведения </w:t>
      </w:r>
      <w:r w:rsidRPr="00B93B60">
        <w:rPr>
          <w:sz w:val="16"/>
          <w:szCs w:val="16"/>
        </w:rPr>
        <w:lastRenderedPageBreak/>
        <w:t>личного подсобного хозяйства, дачного хозяйства, огородничества, садоводства или индивидуального жилищного строительства.</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Учитывая изложенное, пенсионеры, являющиеся одновременно инвалидами II группы инвалидности, освобождаются от уплаты налога на имущество физических лиц в отношении одного дома, а также одного любого строения, площадь которой не превышает </w:t>
      </w:r>
      <w:smartTag w:uri="urn:schemas-microsoft-com:office:smarttags" w:element="metricconverter">
        <w:smartTagPr>
          <w:attr w:name="ProductID" w:val="50 кв. метров"/>
        </w:smartTagPr>
        <w:r w:rsidRPr="00B93B60">
          <w:rPr>
            <w:sz w:val="16"/>
            <w:szCs w:val="16"/>
          </w:rPr>
          <w:t>50 кв. метров</w:t>
        </w:r>
      </w:smartTag>
      <w:r w:rsidRPr="00B93B60">
        <w:rPr>
          <w:sz w:val="16"/>
          <w:szCs w:val="16"/>
        </w:rPr>
        <w:t>.</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b/>
          <w:sz w:val="16"/>
          <w:szCs w:val="16"/>
        </w:rPr>
      </w:pPr>
      <w:r w:rsidRPr="00B93B60">
        <w:rPr>
          <w:b/>
          <w:sz w:val="16"/>
          <w:szCs w:val="16"/>
        </w:rPr>
        <w:t>Должен ли я проводить специальную оценку условий труда, если  в одном и том же здании я переместил администрацию в другое помещение после его ремонта?</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sz w:val="16"/>
          <w:szCs w:val="16"/>
        </w:rPr>
      </w:pPr>
      <w:r w:rsidRPr="00B93B60">
        <w:rPr>
          <w:sz w:val="16"/>
          <w:szCs w:val="16"/>
        </w:rPr>
        <w:t>Да, должны.</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Когда работодатель перемещает рабочие места из одного помещения в другое, он заново их организует и вводит в эксплуатацию. А ввод в эксплуатацию таких мест - </w:t>
      </w:r>
      <w:hyperlink r:id="rId82" w:history="1">
        <w:r w:rsidRPr="00B93B60">
          <w:rPr>
            <w:sz w:val="16"/>
            <w:szCs w:val="16"/>
          </w:rPr>
          <w:t>повод</w:t>
        </w:r>
      </w:hyperlink>
      <w:r w:rsidRPr="00B93B60">
        <w:rPr>
          <w:sz w:val="16"/>
          <w:szCs w:val="16"/>
        </w:rPr>
        <w:t xml:space="preserve"> для внеплановой </w:t>
      </w:r>
      <w:proofErr w:type="spellStart"/>
      <w:r w:rsidRPr="00B93B60">
        <w:rPr>
          <w:sz w:val="16"/>
          <w:szCs w:val="16"/>
        </w:rPr>
        <w:t>спецоценки</w:t>
      </w:r>
      <w:proofErr w:type="spellEnd"/>
      <w:r w:rsidRPr="00B93B60">
        <w:rPr>
          <w:sz w:val="16"/>
          <w:szCs w:val="16"/>
        </w:rPr>
        <w:t>. Данная позиция отражена в письмах Минтруда.</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Днем ввода Минтруд считает дату, когда на вновь организованных рабочих местах начинается штатный производственный процесс. С этого дня есть </w:t>
      </w:r>
      <w:hyperlink r:id="rId83" w:history="1">
        <w:r w:rsidRPr="00B93B60">
          <w:rPr>
            <w:sz w:val="16"/>
            <w:szCs w:val="16"/>
          </w:rPr>
          <w:t>12 месяцев</w:t>
        </w:r>
      </w:hyperlink>
      <w:r w:rsidRPr="00B93B60">
        <w:rPr>
          <w:sz w:val="16"/>
          <w:szCs w:val="16"/>
        </w:rPr>
        <w:t xml:space="preserve">, чтобы успеть провести внеплановую </w:t>
      </w:r>
      <w:proofErr w:type="spellStart"/>
      <w:r w:rsidRPr="00B93B60">
        <w:rPr>
          <w:sz w:val="16"/>
          <w:szCs w:val="16"/>
        </w:rPr>
        <w:t>спецоценку</w:t>
      </w:r>
      <w:proofErr w:type="spellEnd"/>
      <w:r w:rsidRPr="00B93B60">
        <w:rPr>
          <w:sz w:val="16"/>
          <w:szCs w:val="16"/>
        </w:rPr>
        <w:t>.</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Если работодатель нарушит данное правило, ему </w:t>
      </w:r>
      <w:hyperlink r:id="rId84" w:history="1">
        <w:r w:rsidRPr="00B93B60">
          <w:rPr>
            <w:sz w:val="16"/>
            <w:szCs w:val="16"/>
          </w:rPr>
          <w:t>грозит</w:t>
        </w:r>
      </w:hyperlink>
      <w:r w:rsidRPr="00B93B60">
        <w:rPr>
          <w:sz w:val="16"/>
          <w:szCs w:val="16"/>
        </w:rPr>
        <w:t xml:space="preserve"> предупреждение или штраф. Для должностных лиц он составляет от 5 тыс. до 10 тыс. руб., для </w:t>
      </w:r>
      <w:proofErr w:type="spellStart"/>
      <w:r w:rsidRPr="00B93B60">
        <w:rPr>
          <w:sz w:val="16"/>
          <w:szCs w:val="16"/>
        </w:rPr>
        <w:t>юрлиц</w:t>
      </w:r>
      <w:proofErr w:type="spellEnd"/>
      <w:r w:rsidRPr="00B93B60">
        <w:rPr>
          <w:sz w:val="16"/>
          <w:szCs w:val="16"/>
        </w:rPr>
        <w:t xml:space="preserve"> - от 60 тыс. до 80 тыс. руб.</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ind w:firstLine="426"/>
        <w:jc w:val="both"/>
        <w:rPr>
          <w:b/>
          <w:sz w:val="16"/>
          <w:szCs w:val="16"/>
          <w:lang w:eastAsia="ru-RU"/>
        </w:rPr>
      </w:pPr>
      <w:r w:rsidRPr="00B93B60">
        <w:rPr>
          <w:b/>
          <w:sz w:val="16"/>
          <w:szCs w:val="16"/>
          <w:lang w:eastAsia="ru-RU"/>
        </w:rPr>
        <w:t>Будет ли являться основанием для проведения проверок юридических лиц и индивидуальных предпринимателей обращение гражданина, поданное в форме электронного документа?</w:t>
      </w:r>
    </w:p>
    <w:p w:rsidR="00331CED" w:rsidRPr="00B93B60" w:rsidRDefault="00331CED" w:rsidP="00B93B60">
      <w:pPr>
        <w:shd w:val="clear" w:color="auto" w:fill="FFFFFF"/>
        <w:ind w:firstLine="426"/>
        <w:jc w:val="both"/>
        <w:outlineLvl w:val="1"/>
        <w:rPr>
          <w:b/>
          <w:bCs/>
          <w:caps/>
          <w:sz w:val="16"/>
          <w:szCs w:val="16"/>
          <w:lang w:eastAsia="ru-RU"/>
        </w:rPr>
      </w:pPr>
    </w:p>
    <w:p w:rsidR="00331CED" w:rsidRPr="00B93B60" w:rsidRDefault="00331CED" w:rsidP="00B93B60">
      <w:pPr>
        <w:shd w:val="clear" w:color="auto" w:fill="FFFFFF"/>
        <w:ind w:firstLine="426"/>
        <w:jc w:val="both"/>
        <w:rPr>
          <w:sz w:val="16"/>
          <w:szCs w:val="16"/>
          <w:lang w:eastAsia="ru-RU"/>
        </w:rPr>
      </w:pPr>
      <w:r w:rsidRPr="00B93B60">
        <w:rPr>
          <w:sz w:val="16"/>
          <w:szCs w:val="16"/>
          <w:lang w:eastAsia="ru-RU"/>
        </w:rPr>
        <w:t xml:space="preserve">Федеральным законом от 02 мая 2006 года № 59-ФЗ «О порядке рассмотрения обращения граждан Российской Федерации» предусмотрено право граждан на обращение в государственные органы, органы местного самоуправления в письменной или устной форме, а также в форме электронного документа. </w:t>
      </w:r>
    </w:p>
    <w:p w:rsidR="00331CED" w:rsidRPr="00B93B60" w:rsidRDefault="00331CED" w:rsidP="00B93B60">
      <w:pPr>
        <w:shd w:val="clear" w:color="auto" w:fill="FFFFFF"/>
        <w:ind w:firstLine="426"/>
        <w:jc w:val="both"/>
        <w:rPr>
          <w:sz w:val="16"/>
          <w:szCs w:val="16"/>
          <w:lang w:eastAsia="ru-RU"/>
        </w:rPr>
      </w:pPr>
      <w:r w:rsidRPr="00B93B60">
        <w:rPr>
          <w:sz w:val="16"/>
          <w:szCs w:val="16"/>
          <w:lang w:eastAsia="ru-RU"/>
        </w:rPr>
        <w:t xml:space="preserve">При этом частью 3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предусмотрено, что обращения и заявления, направленные заявителем в орган государственного контроля (надзора) и муниципального контроля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 </w:t>
      </w:r>
    </w:p>
    <w:p w:rsidR="00331CED" w:rsidRPr="00B93B60" w:rsidRDefault="00331CED" w:rsidP="00B93B60">
      <w:pPr>
        <w:shd w:val="clear" w:color="auto" w:fill="FFFFFF"/>
        <w:ind w:firstLine="426"/>
        <w:jc w:val="both"/>
        <w:rPr>
          <w:sz w:val="16"/>
          <w:szCs w:val="16"/>
          <w:lang w:eastAsia="ru-RU"/>
        </w:rPr>
      </w:pPr>
      <w:r w:rsidRPr="00B93B60">
        <w:rPr>
          <w:sz w:val="16"/>
          <w:szCs w:val="16"/>
          <w:lang w:eastAsia="ru-RU"/>
        </w:rPr>
        <w:t xml:space="preserve">Таким образом, при намерении заявителя направить обращение в органы контроля в форме электронного документа, должны быть использованы средства информационно-коммуникационных технологий, предусматривающих обязательную авторизацию заявителя в единой системе идентификации и аутентификации, обращение может быть направлено в письменной форме. Только при соблюдении данных требований у органов государственного и муниципального контроля могут возникнуть основания для проведения проверок юридических лиц и индивидуальных предпринимателей. </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sz w:val="16"/>
          <w:szCs w:val="16"/>
        </w:rPr>
      </w:pPr>
      <w:r w:rsidRPr="00B93B60">
        <w:rPr>
          <w:b/>
          <w:bCs/>
          <w:sz w:val="16"/>
          <w:szCs w:val="16"/>
        </w:rPr>
        <w:t>Срок действия «дачной амнистии» продлен до 1 марта 2020 года.</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bCs/>
          <w:sz w:val="16"/>
          <w:szCs w:val="16"/>
        </w:rPr>
      </w:pPr>
      <w:r w:rsidRPr="00B93B60">
        <w:rPr>
          <w:sz w:val="16"/>
          <w:szCs w:val="16"/>
        </w:rPr>
        <w:t xml:space="preserve">Федеральным </w:t>
      </w:r>
      <w:hyperlink r:id="rId85" w:history="1">
        <w:r w:rsidRPr="00B93B60">
          <w:rPr>
            <w:sz w:val="16"/>
            <w:szCs w:val="16"/>
          </w:rPr>
          <w:t>закон</w:t>
        </w:r>
      </w:hyperlink>
      <w:r w:rsidRPr="00B93B60">
        <w:rPr>
          <w:sz w:val="16"/>
          <w:szCs w:val="16"/>
        </w:rPr>
        <w:t xml:space="preserve">ом от 28 февраля 2018 года № 36-ФЗ «О внесении изменений в отдельные законодательные акты Российской Федерации» внесены изменения в Федеральный закон от 29 декабря 2004 года № 191-ФЗ «О введении в действие Градостроительного кодекса Российской Федерации», согласно которым продлен </w:t>
      </w:r>
      <w:r w:rsidRPr="00B93B60">
        <w:rPr>
          <w:bCs/>
          <w:sz w:val="16"/>
          <w:szCs w:val="16"/>
        </w:rPr>
        <w:t>срок действия «дачной амнистии» продлен до 1 марта 2020 года.</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До 1 марта 2020 года (ранее - до 1 марта 2018 года) не потребуется получение разрешения на ввод объекта индивидуального жилищного строительства (ИЖС) в эксплуатацию, а также представление данного разрешения для осуществления технического </w:t>
      </w:r>
      <w:r w:rsidRPr="00B93B60">
        <w:rPr>
          <w:sz w:val="16"/>
          <w:szCs w:val="16"/>
        </w:rPr>
        <w:lastRenderedPageBreak/>
        <w:t>учета (инвентаризации) такого объекта, в том числе для оформления и выдачи технического паспорта объекта. До 1 марта 2020 года основаниями для государственного кадастрового учета и государственной регистрации прав на объект ИЖС, создаваемый или созданный на земельном участке, предназначенном для индивидуального жилищного строительства, или на объект ИЖС, создаваемый или созданный на земельном участке, расположенном в границах населенного пункта и предназначенном для ведения личного подсобного хозяйства (на приусадебном земельном участке), являются только технический план указанных объектов и правоустанавливающий документ на земельный участок, если в ЕГРН не зарегистрировано право заявителя на земельный участок, на котором расположены указанные объекты.</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b/>
          <w:sz w:val="16"/>
          <w:szCs w:val="16"/>
          <w:lang w:eastAsia="ru-RU"/>
        </w:rPr>
      </w:pPr>
      <w:r w:rsidRPr="00B93B60">
        <w:rPr>
          <w:b/>
          <w:sz w:val="16"/>
          <w:szCs w:val="16"/>
          <w:lang w:eastAsia="ru-RU"/>
        </w:rPr>
        <w:t>Мне необходимо пройти техосмотр и застраховать автомобиль. Страховая компания настаивает на прохождении техосмотра в своей компании. Законно ли это?</w:t>
      </w:r>
    </w:p>
    <w:p w:rsidR="00331CED" w:rsidRPr="00B93B60" w:rsidRDefault="00331CED" w:rsidP="00B93B60">
      <w:pPr>
        <w:autoSpaceDE w:val="0"/>
        <w:autoSpaceDN w:val="0"/>
        <w:adjustRightInd w:val="0"/>
        <w:ind w:firstLine="426"/>
        <w:jc w:val="both"/>
        <w:rPr>
          <w:sz w:val="16"/>
          <w:szCs w:val="16"/>
          <w:lang w:eastAsia="ru-RU"/>
        </w:rPr>
      </w:pPr>
    </w:p>
    <w:p w:rsidR="00331CED" w:rsidRPr="00B93B60" w:rsidRDefault="00331CED" w:rsidP="00B93B60">
      <w:pPr>
        <w:autoSpaceDE w:val="0"/>
        <w:autoSpaceDN w:val="0"/>
        <w:adjustRightInd w:val="0"/>
        <w:ind w:firstLine="426"/>
        <w:jc w:val="both"/>
        <w:rPr>
          <w:sz w:val="16"/>
          <w:szCs w:val="16"/>
          <w:lang w:eastAsia="ru-RU"/>
        </w:rPr>
      </w:pPr>
      <w:r w:rsidRPr="00B93B60">
        <w:rPr>
          <w:sz w:val="16"/>
          <w:szCs w:val="16"/>
          <w:lang w:eastAsia="ru-RU"/>
        </w:rPr>
        <w:t>Нет, это незаконно.</w:t>
      </w:r>
    </w:p>
    <w:p w:rsidR="00331CED" w:rsidRPr="00B93B60" w:rsidRDefault="00331CED" w:rsidP="00B93B60">
      <w:pPr>
        <w:autoSpaceDE w:val="0"/>
        <w:autoSpaceDN w:val="0"/>
        <w:adjustRightInd w:val="0"/>
        <w:ind w:firstLine="426"/>
        <w:jc w:val="both"/>
        <w:rPr>
          <w:sz w:val="16"/>
          <w:szCs w:val="16"/>
          <w:lang w:eastAsia="ru-RU"/>
        </w:rPr>
      </w:pPr>
      <w:r w:rsidRPr="00B93B60">
        <w:rPr>
          <w:sz w:val="16"/>
          <w:szCs w:val="16"/>
          <w:lang w:eastAsia="ru-RU"/>
        </w:rPr>
        <w:t xml:space="preserve">При оформлении ОСАГО по общему правилу необходимо предъявлять документ о прохождении технического осмотра - </w:t>
      </w:r>
      <w:hyperlink r:id="rId86" w:history="1">
        <w:r w:rsidRPr="00B93B60">
          <w:rPr>
            <w:sz w:val="16"/>
            <w:szCs w:val="16"/>
            <w:lang w:eastAsia="ru-RU"/>
          </w:rPr>
          <w:t>диагностическую карту</w:t>
        </w:r>
      </w:hyperlink>
      <w:r w:rsidRPr="00B93B60">
        <w:rPr>
          <w:sz w:val="16"/>
          <w:szCs w:val="16"/>
          <w:lang w:eastAsia="ru-RU"/>
        </w:rPr>
        <w:t xml:space="preserve">. Независимо от того, есть она у страхователя или нет, страховщик </w:t>
      </w:r>
      <w:hyperlink r:id="rId87" w:history="1">
        <w:r w:rsidRPr="00B93B60">
          <w:rPr>
            <w:sz w:val="16"/>
            <w:szCs w:val="16"/>
            <w:lang w:eastAsia="ru-RU"/>
          </w:rPr>
          <w:t>не может настаивать</w:t>
        </w:r>
      </w:hyperlink>
      <w:r w:rsidRPr="00B93B60">
        <w:rPr>
          <w:sz w:val="16"/>
          <w:szCs w:val="16"/>
          <w:lang w:eastAsia="ru-RU"/>
        </w:rPr>
        <w:t xml:space="preserve"> на проведении техосмотра через свою компанию.</w:t>
      </w:r>
    </w:p>
    <w:p w:rsidR="00331CED" w:rsidRPr="00B93B60" w:rsidRDefault="00331CED" w:rsidP="00B93B60">
      <w:pPr>
        <w:autoSpaceDE w:val="0"/>
        <w:autoSpaceDN w:val="0"/>
        <w:adjustRightInd w:val="0"/>
        <w:ind w:firstLine="426"/>
        <w:jc w:val="both"/>
        <w:rPr>
          <w:sz w:val="16"/>
          <w:szCs w:val="16"/>
          <w:lang w:eastAsia="ru-RU"/>
        </w:rPr>
      </w:pPr>
      <w:r w:rsidRPr="00B93B60">
        <w:rPr>
          <w:sz w:val="16"/>
          <w:szCs w:val="16"/>
          <w:lang w:eastAsia="ru-RU"/>
        </w:rPr>
        <w:t>В  данном случае страховая компания может быть привлечена к административной ответственности по статье 14.32 Кодекса Российской Федерации об административных правонарушениях.</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b/>
          <w:sz w:val="16"/>
          <w:szCs w:val="16"/>
        </w:rPr>
      </w:pPr>
      <w:r w:rsidRPr="00B93B60">
        <w:rPr>
          <w:b/>
          <w:sz w:val="16"/>
          <w:szCs w:val="16"/>
        </w:rPr>
        <w:t>В каком размере выплачивается больничный, если я осуществляла уход за больным ребенком?</w:t>
      </w:r>
    </w:p>
    <w:p w:rsidR="00331CED" w:rsidRPr="00B93B60" w:rsidRDefault="00331CED" w:rsidP="00B93B60">
      <w:pPr>
        <w:autoSpaceDE w:val="0"/>
        <w:autoSpaceDN w:val="0"/>
        <w:adjustRightInd w:val="0"/>
        <w:ind w:firstLine="426"/>
        <w:jc w:val="both"/>
        <w:rPr>
          <w:sz w:val="16"/>
          <w:szCs w:val="16"/>
        </w:rPr>
      </w:pPr>
      <w:r w:rsidRPr="00B93B60">
        <w:rPr>
          <w:sz w:val="16"/>
          <w:szCs w:val="16"/>
        </w:rPr>
        <w:t>В соответствии со статьей 7 Федерального закона от 29 декабря 2006 года № 255-ФЗ» Об обязательном социальном страховании на случай временной нетрудоспособности и в связи с материнством» пособие по временной нетрудоспособности при необходимости осуществления ухода за больным ребенком выплачивается:</w:t>
      </w:r>
    </w:p>
    <w:p w:rsidR="00331CED" w:rsidRPr="00B93B60" w:rsidRDefault="00331CED" w:rsidP="00B93B60">
      <w:pPr>
        <w:autoSpaceDE w:val="0"/>
        <w:autoSpaceDN w:val="0"/>
        <w:adjustRightInd w:val="0"/>
        <w:ind w:firstLine="426"/>
        <w:jc w:val="both"/>
        <w:rPr>
          <w:sz w:val="16"/>
          <w:szCs w:val="16"/>
        </w:rPr>
      </w:pPr>
      <w:r w:rsidRPr="00B93B60">
        <w:rPr>
          <w:sz w:val="16"/>
          <w:szCs w:val="16"/>
        </w:rPr>
        <w:t>1) при лечении ребенка в амбулаторных условиях - за первые 10 календарных дней в размере, определяемом в зависимости от продолжительности страхового стажа застрахованного лица, за последующие дни в размере 50 процентов среднего заработка;</w:t>
      </w:r>
    </w:p>
    <w:p w:rsidR="00331CED" w:rsidRPr="00B93B60" w:rsidRDefault="00331CED" w:rsidP="00B93B60">
      <w:pPr>
        <w:autoSpaceDE w:val="0"/>
        <w:autoSpaceDN w:val="0"/>
        <w:adjustRightInd w:val="0"/>
        <w:ind w:firstLine="426"/>
        <w:jc w:val="both"/>
        <w:rPr>
          <w:sz w:val="16"/>
          <w:szCs w:val="16"/>
        </w:rPr>
      </w:pPr>
      <w:r w:rsidRPr="00B93B60">
        <w:rPr>
          <w:sz w:val="16"/>
          <w:szCs w:val="16"/>
        </w:rPr>
        <w:t>2) при лечении ребенка в стационарных условиях - в размере, определяемом в зависимости от продолжительности страхового стажа застрахованного лица.</w:t>
      </w:r>
    </w:p>
    <w:p w:rsidR="00331CED" w:rsidRPr="00B93B60" w:rsidRDefault="00331CED" w:rsidP="00B93B60">
      <w:pPr>
        <w:autoSpaceDE w:val="0"/>
        <w:autoSpaceDN w:val="0"/>
        <w:adjustRightInd w:val="0"/>
        <w:ind w:firstLine="426"/>
        <w:jc w:val="both"/>
        <w:rPr>
          <w:sz w:val="16"/>
          <w:szCs w:val="16"/>
        </w:rPr>
      </w:pPr>
      <w:r w:rsidRPr="00B93B60">
        <w:rPr>
          <w:sz w:val="16"/>
          <w:szCs w:val="16"/>
        </w:rPr>
        <w:t>Размер пособия, исходя из страхового стажа, определяется в следующем размере:</w:t>
      </w:r>
    </w:p>
    <w:p w:rsidR="00331CED" w:rsidRPr="00B93B60" w:rsidRDefault="00331CED" w:rsidP="00B93B60">
      <w:pPr>
        <w:autoSpaceDE w:val="0"/>
        <w:autoSpaceDN w:val="0"/>
        <w:adjustRightInd w:val="0"/>
        <w:ind w:firstLine="426"/>
        <w:jc w:val="both"/>
        <w:rPr>
          <w:sz w:val="16"/>
          <w:szCs w:val="16"/>
        </w:rPr>
      </w:pPr>
      <w:r w:rsidRPr="00B93B60">
        <w:rPr>
          <w:sz w:val="16"/>
          <w:szCs w:val="16"/>
        </w:rPr>
        <w:t>1) застрахованному лицу, имеющему страховой стаж 8 и более лет, - 100 процентов среднего заработка;</w:t>
      </w:r>
    </w:p>
    <w:p w:rsidR="00331CED" w:rsidRPr="00B93B60" w:rsidRDefault="00331CED" w:rsidP="00B93B60">
      <w:pPr>
        <w:autoSpaceDE w:val="0"/>
        <w:autoSpaceDN w:val="0"/>
        <w:adjustRightInd w:val="0"/>
        <w:ind w:firstLine="426"/>
        <w:jc w:val="both"/>
        <w:rPr>
          <w:sz w:val="16"/>
          <w:szCs w:val="16"/>
        </w:rPr>
      </w:pPr>
      <w:r w:rsidRPr="00B93B60">
        <w:rPr>
          <w:sz w:val="16"/>
          <w:szCs w:val="16"/>
        </w:rPr>
        <w:t>2) застрахованному лицу, имеющему страховой стаж от 5 до 8 лет, - 80 процентов среднего заработка;</w:t>
      </w:r>
    </w:p>
    <w:p w:rsidR="00331CED" w:rsidRPr="00B93B60" w:rsidRDefault="00331CED" w:rsidP="00B93B60">
      <w:pPr>
        <w:autoSpaceDE w:val="0"/>
        <w:autoSpaceDN w:val="0"/>
        <w:adjustRightInd w:val="0"/>
        <w:ind w:firstLine="426"/>
        <w:jc w:val="both"/>
        <w:rPr>
          <w:sz w:val="16"/>
          <w:szCs w:val="16"/>
        </w:rPr>
      </w:pPr>
      <w:r w:rsidRPr="00B93B60">
        <w:rPr>
          <w:sz w:val="16"/>
          <w:szCs w:val="16"/>
        </w:rPr>
        <w:t>3) застрахованному лицу, имеющему страховой стаж до 5 лет, - 60 процентов среднего заработка.</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pStyle w:val="afe"/>
        <w:shd w:val="clear" w:color="auto" w:fill="FFFFFF"/>
        <w:spacing w:before="0" w:beforeAutospacing="0" w:after="0" w:afterAutospacing="0"/>
        <w:ind w:firstLine="426"/>
        <w:jc w:val="both"/>
        <w:rPr>
          <w:b/>
          <w:sz w:val="16"/>
          <w:szCs w:val="16"/>
        </w:rPr>
      </w:pPr>
      <w:r w:rsidRPr="00B93B60">
        <w:rPr>
          <w:b/>
          <w:sz w:val="16"/>
          <w:szCs w:val="16"/>
        </w:rPr>
        <w:t>Могут ли букмекерские конторы, тотализаторы, их пункты приема ставок располагаться в жилых домах и киосках?</w:t>
      </w:r>
    </w:p>
    <w:p w:rsidR="00331CED" w:rsidRPr="00B93B60" w:rsidRDefault="00331CED" w:rsidP="00B93B60">
      <w:pPr>
        <w:pStyle w:val="afe"/>
        <w:shd w:val="clear" w:color="auto" w:fill="FFFFFF"/>
        <w:spacing w:before="0" w:beforeAutospacing="0" w:after="0" w:afterAutospacing="0"/>
        <w:ind w:firstLine="426"/>
        <w:jc w:val="both"/>
        <w:rPr>
          <w:sz w:val="16"/>
          <w:szCs w:val="16"/>
        </w:rPr>
      </w:pPr>
      <w:r w:rsidRPr="00B93B60">
        <w:rPr>
          <w:sz w:val="16"/>
          <w:szCs w:val="16"/>
        </w:rPr>
        <w:t>Букмекерские конторы, тотализаторы, их пункты приема ставок не могут быть расположены в объектах жилищного фонда, а также в объектах незавершенного строительства, во временных постройках, в киосках, под навесами. Это прямо запрещено статьей 15 Федерального закона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331CED" w:rsidRPr="00B93B60" w:rsidRDefault="00331CED" w:rsidP="00B93B60">
      <w:pPr>
        <w:pStyle w:val="afe"/>
        <w:shd w:val="clear" w:color="auto" w:fill="FFFFFF"/>
        <w:spacing w:before="0" w:beforeAutospacing="0" w:after="0" w:afterAutospacing="0"/>
        <w:ind w:firstLine="426"/>
        <w:jc w:val="both"/>
        <w:rPr>
          <w:sz w:val="16"/>
          <w:szCs w:val="16"/>
        </w:rPr>
      </w:pPr>
      <w:r w:rsidRPr="00B93B60">
        <w:rPr>
          <w:sz w:val="16"/>
          <w:szCs w:val="16"/>
        </w:rPr>
        <w:t>Такие действия расцениваются как осуществление деятельности по организации и проведению азартных игр в букмекерских конторах с грубым нарушением условий, предусмотренных лицензией (ч. 4 ст. 14.1.1. КоАП РФ) Санкция статьи предусматривает наложение штрафа на юридическое лицо от 500 тыс. рублей до 1 млн. рублей либо приостановление деятельности на срок до 90 суток.</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pStyle w:val="afe"/>
        <w:shd w:val="clear" w:color="auto" w:fill="FFFFFF"/>
        <w:spacing w:before="0" w:beforeAutospacing="0" w:after="0" w:afterAutospacing="0"/>
        <w:ind w:firstLine="426"/>
        <w:jc w:val="both"/>
        <w:rPr>
          <w:b/>
          <w:bCs/>
          <w:sz w:val="16"/>
          <w:szCs w:val="16"/>
        </w:rPr>
      </w:pPr>
      <w:r w:rsidRPr="00B93B60">
        <w:rPr>
          <w:b/>
          <w:bCs/>
          <w:sz w:val="16"/>
          <w:szCs w:val="16"/>
        </w:rPr>
        <w:t>Расширен перечень оснований для проведения в отношении работодателя внеплановой проверки.</w:t>
      </w:r>
    </w:p>
    <w:p w:rsidR="00331CED" w:rsidRPr="00B93B60" w:rsidRDefault="00331CED" w:rsidP="00B93B60">
      <w:pPr>
        <w:ind w:firstLine="426"/>
        <w:jc w:val="both"/>
        <w:rPr>
          <w:sz w:val="16"/>
          <w:szCs w:val="16"/>
          <w:lang w:eastAsia="ru-RU"/>
        </w:rPr>
      </w:pPr>
      <w:r w:rsidRPr="00B93B60">
        <w:rPr>
          <w:sz w:val="16"/>
          <w:szCs w:val="16"/>
          <w:lang w:eastAsia="ru-RU"/>
        </w:rPr>
        <w:lastRenderedPageBreak/>
        <w:t>Федеральным законом от 31 декабря 2017 года № 502-ФЗ в статью 360 Трудового кодекса Российской Федерации, регламентирующую порядок организации и проведения проверок работодателей, внесены изменения.</w:t>
      </w:r>
    </w:p>
    <w:p w:rsidR="00331CED" w:rsidRPr="00B93B60" w:rsidRDefault="00331CED" w:rsidP="00B93B60">
      <w:pPr>
        <w:ind w:firstLine="426"/>
        <w:jc w:val="both"/>
        <w:rPr>
          <w:sz w:val="16"/>
          <w:szCs w:val="16"/>
          <w:lang w:eastAsia="ru-RU"/>
        </w:rPr>
      </w:pPr>
      <w:r w:rsidRPr="00B93B60">
        <w:rPr>
          <w:sz w:val="16"/>
          <w:szCs w:val="16"/>
          <w:lang w:eastAsia="ru-RU"/>
        </w:rPr>
        <w:t>Установлено, что основанием для проведения внеплановой проверки будет являться, в числе прочего, поступление в федеральную инспекцию труда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профессиональных союзов, из средств массовой информации о фактах уклонения от оформления трудового договора, ненадлежащего оформления трудового договора или заключения гражданско-правового договора, фактически регулирующего трудовые отношения между работником и работодателем.</w:t>
      </w:r>
    </w:p>
    <w:p w:rsidR="00331CED" w:rsidRPr="00B93B60" w:rsidRDefault="00331CED" w:rsidP="00B93B60">
      <w:pPr>
        <w:ind w:firstLine="426"/>
        <w:jc w:val="both"/>
        <w:rPr>
          <w:sz w:val="16"/>
          <w:szCs w:val="16"/>
          <w:lang w:eastAsia="ru-RU"/>
        </w:rPr>
      </w:pPr>
      <w:r w:rsidRPr="00B93B60">
        <w:rPr>
          <w:sz w:val="16"/>
          <w:szCs w:val="16"/>
          <w:lang w:eastAsia="ru-RU"/>
        </w:rPr>
        <w:t>Федеральный закон вступил в силу 11 января 2018 года.</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b/>
          <w:sz w:val="16"/>
          <w:szCs w:val="16"/>
        </w:rPr>
      </w:pPr>
      <w:r w:rsidRPr="00B93B60">
        <w:rPr>
          <w:b/>
          <w:sz w:val="16"/>
          <w:szCs w:val="16"/>
        </w:rPr>
        <w:t>Организации заключили договор аренды нежилых помещений на 11 месяцев и перезаключают его каждый раз как новый договор. Можно ли заключить дополнительное соглашение к договору для его продления на тех же условиях? Требуется ли государственная регистрация?</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Принимая во внимание то, что нежилое помещение является объектом недвижимости, отличным от здания или сооружения, в котором оно находится, но неразрывно с ним связанным, и то, что в Гражданском </w:t>
      </w:r>
      <w:hyperlink r:id="rId88" w:history="1">
        <w:r w:rsidRPr="00B93B60">
          <w:rPr>
            <w:sz w:val="16"/>
            <w:szCs w:val="16"/>
          </w:rPr>
          <w:t>кодексе</w:t>
        </w:r>
      </w:hyperlink>
      <w:r w:rsidRPr="00B93B60">
        <w:rPr>
          <w:sz w:val="16"/>
          <w:szCs w:val="16"/>
        </w:rPr>
        <w:t xml:space="preserve"> Российской Федерации отсутствуют какие-либо специальные нормы о государственной регистрации договоров аренды нежилых помещений, к таким договорам аренды должны применяться правила пункта 2 </w:t>
      </w:r>
      <w:hyperlink r:id="rId89" w:history="1">
        <w:r w:rsidRPr="00B93B60">
          <w:rPr>
            <w:sz w:val="16"/>
            <w:szCs w:val="16"/>
          </w:rPr>
          <w:t>статьи 651</w:t>
        </w:r>
      </w:hyperlink>
      <w:r w:rsidRPr="00B93B60">
        <w:rPr>
          <w:sz w:val="16"/>
          <w:szCs w:val="16"/>
        </w:rPr>
        <w:t xml:space="preserve"> Гражданского кодекса Российской Федерации.</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В соответствии с пунктом 2 </w:t>
      </w:r>
      <w:hyperlink r:id="rId90" w:history="1">
        <w:r w:rsidRPr="00B93B60">
          <w:rPr>
            <w:sz w:val="16"/>
            <w:szCs w:val="16"/>
          </w:rPr>
          <w:t>статьи 651</w:t>
        </w:r>
      </w:hyperlink>
      <w:r w:rsidRPr="00B93B60">
        <w:rPr>
          <w:sz w:val="16"/>
          <w:szCs w:val="16"/>
        </w:rPr>
        <w:t xml:space="preserve"> Гражданского кодекса Российской Федерации договор аренды нежилых помещений, заключенный на срок не менее одного года, подлежит государственной регистрации и считается заключенным с момента такой регистрации. Договор аренды нежилых помещений, заключенный на срок менее одного года, не подлежит государственной регистрации и считается заключенным с момента, определяемого в соответствии с пунктом 1 </w:t>
      </w:r>
      <w:hyperlink r:id="rId91" w:history="1">
        <w:r w:rsidRPr="00B93B60">
          <w:rPr>
            <w:sz w:val="16"/>
            <w:szCs w:val="16"/>
          </w:rPr>
          <w:t>статьи 433</w:t>
        </w:r>
      </w:hyperlink>
      <w:r w:rsidRPr="00B93B60">
        <w:rPr>
          <w:sz w:val="16"/>
          <w:szCs w:val="16"/>
        </w:rPr>
        <w:t xml:space="preserve"> Гражданского кодекса Российской Федерации.</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При продлении договора аренды здания, заключенного на срок менее одного года, на такой же срок после окончания первоначального срока аренды отношения сторон регулируются новым договором аренды, который не подлежит государственной регистрации в силу пункта 2 </w:t>
      </w:r>
      <w:hyperlink r:id="rId92" w:history="1">
        <w:r w:rsidRPr="00B93B60">
          <w:rPr>
            <w:sz w:val="16"/>
            <w:szCs w:val="16"/>
          </w:rPr>
          <w:t>статьи 651</w:t>
        </w:r>
      </w:hyperlink>
      <w:r w:rsidRPr="00B93B60">
        <w:rPr>
          <w:sz w:val="16"/>
          <w:szCs w:val="16"/>
        </w:rPr>
        <w:t xml:space="preserve"> ГК.</w:t>
      </w:r>
    </w:p>
    <w:p w:rsidR="00331CED" w:rsidRPr="00B93B60" w:rsidRDefault="00331CED" w:rsidP="00B93B60">
      <w:pPr>
        <w:autoSpaceDE w:val="0"/>
        <w:autoSpaceDN w:val="0"/>
        <w:adjustRightInd w:val="0"/>
        <w:ind w:firstLine="426"/>
        <w:jc w:val="both"/>
        <w:rPr>
          <w:sz w:val="16"/>
          <w:szCs w:val="16"/>
        </w:rPr>
      </w:pPr>
      <w:r w:rsidRPr="00B93B60">
        <w:rPr>
          <w:sz w:val="16"/>
          <w:szCs w:val="16"/>
        </w:rPr>
        <w:t>Таким образом, срок действия договора аренды нежилых помещений, заключенного на 11 месяцев, можно продлить на тех же условиях дополнительными соглашениями к нему. Государственная регистрация договора аренды нежилого помещения или дополнительного соглашения к нему не требуется.</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shd w:val="clear" w:color="auto" w:fill="FFFFFF"/>
        <w:ind w:firstLine="426"/>
        <w:jc w:val="both"/>
        <w:rPr>
          <w:sz w:val="16"/>
          <w:szCs w:val="16"/>
          <w:lang w:eastAsia="ru-RU"/>
        </w:rPr>
      </w:pPr>
      <w:r w:rsidRPr="00B93B60">
        <w:rPr>
          <w:b/>
          <w:bCs/>
          <w:sz w:val="16"/>
          <w:szCs w:val="16"/>
          <w:lang w:eastAsia="ru-RU"/>
        </w:rPr>
        <w:t xml:space="preserve">Как ребёнок может самостоятельно изменить свою фамилию, имя или отчество? </w:t>
      </w:r>
    </w:p>
    <w:p w:rsidR="00331CED" w:rsidRPr="00B93B60" w:rsidRDefault="00331CED" w:rsidP="00B93B60">
      <w:pPr>
        <w:shd w:val="clear" w:color="auto" w:fill="FFFFFF"/>
        <w:ind w:firstLine="426"/>
        <w:jc w:val="both"/>
        <w:rPr>
          <w:sz w:val="16"/>
          <w:szCs w:val="16"/>
          <w:lang w:eastAsia="ru-RU"/>
        </w:rPr>
      </w:pPr>
      <w:r w:rsidRPr="00B93B60">
        <w:rPr>
          <w:sz w:val="16"/>
          <w:szCs w:val="16"/>
          <w:lang w:eastAsia="ru-RU"/>
        </w:rPr>
        <w:t xml:space="preserve">Лицо, достигшее возраста восемнадцати лет, вправе самостоятельно изменить свое имя, включающее в себя фамилию, собственно имя и (или) отчество.          </w:t>
      </w:r>
    </w:p>
    <w:p w:rsidR="00331CED" w:rsidRPr="00B93B60" w:rsidRDefault="00331CED" w:rsidP="00B93B60">
      <w:pPr>
        <w:shd w:val="clear" w:color="auto" w:fill="FFFFFF"/>
        <w:ind w:firstLine="426"/>
        <w:jc w:val="both"/>
        <w:rPr>
          <w:sz w:val="16"/>
          <w:szCs w:val="16"/>
          <w:lang w:eastAsia="ru-RU"/>
        </w:rPr>
      </w:pPr>
      <w:r w:rsidRPr="00B93B60">
        <w:rPr>
          <w:sz w:val="16"/>
          <w:szCs w:val="16"/>
          <w:lang w:eastAsia="ru-RU"/>
        </w:rPr>
        <w:t xml:space="preserve">Перемена имени производится органом ЗАГС по месту жительства или по месту государственной регистрации рождения лица, желающего переменить фамилию, собственно имя и (или) отчество. </w:t>
      </w:r>
    </w:p>
    <w:p w:rsidR="00331CED" w:rsidRPr="00B93B60" w:rsidRDefault="00331CED" w:rsidP="00B93B60">
      <w:pPr>
        <w:shd w:val="clear" w:color="auto" w:fill="FFFFFF"/>
        <w:ind w:firstLine="426"/>
        <w:jc w:val="both"/>
        <w:rPr>
          <w:sz w:val="16"/>
          <w:szCs w:val="16"/>
          <w:lang w:eastAsia="ru-RU"/>
        </w:rPr>
      </w:pPr>
      <w:r w:rsidRPr="00B93B60">
        <w:rPr>
          <w:sz w:val="16"/>
          <w:szCs w:val="16"/>
          <w:lang w:eastAsia="ru-RU"/>
        </w:rPr>
        <w:t xml:space="preserve">Государственная регистрация перемены имени производится на основании заявления о перемене имени.         </w:t>
      </w:r>
    </w:p>
    <w:p w:rsidR="00331CED" w:rsidRPr="00B93B60" w:rsidRDefault="00331CED" w:rsidP="00B93B60">
      <w:pPr>
        <w:shd w:val="clear" w:color="auto" w:fill="FFFFFF"/>
        <w:ind w:firstLine="426"/>
        <w:jc w:val="both"/>
        <w:rPr>
          <w:sz w:val="16"/>
          <w:szCs w:val="16"/>
          <w:lang w:eastAsia="ru-RU"/>
        </w:rPr>
      </w:pPr>
      <w:r w:rsidRPr="00B93B60">
        <w:rPr>
          <w:sz w:val="16"/>
          <w:szCs w:val="16"/>
          <w:lang w:eastAsia="ru-RU"/>
        </w:rPr>
        <w:t xml:space="preserve">Заявление о перемене имени должно быть рассмотрено органом ЗАГС в месячный срок со дня подачи заявления. </w:t>
      </w:r>
    </w:p>
    <w:p w:rsidR="00331CED" w:rsidRPr="00B93B60" w:rsidRDefault="00331CED" w:rsidP="00B93B60">
      <w:pPr>
        <w:ind w:firstLine="426"/>
        <w:jc w:val="both"/>
        <w:rPr>
          <w:sz w:val="16"/>
          <w:szCs w:val="16"/>
          <w:lang w:eastAsia="ru-RU"/>
        </w:rPr>
      </w:pPr>
      <w:r w:rsidRPr="00B93B60">
        <w:rPr>
          <w:sz w:val="16"/>
          <w:szCs w:val="16"/>
          <w:lang w:eastAsia="ru-RU"/>
        </w:rPr>
        <w:t>В случае, если лицу, желающему переменить имя, отказано в государственной регистрации перемены имени, руководитель органа записи актов гражданского состояния обязан сообщить причину отказа в письменной форме. Документы, представленные одновременно с заявлением о перемене имени, подлежат возврату.</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pStyle w:val="afe"/>
        <w:spacing w:before="0" w:beforeAutospacing="0" w:after="0" w:afterAutospacing="0"/>
        <w:ind w:firstLine="426"/>
        <w:jc w:val="both"/>
        <w:rPr>
          <w:b/>
          <w:sz w:val="16"/>
          <w:szCs w:val="16"/>
        </w:rPr>
      </w:pPr>
      <w:r w:rsidRPr="00B93B60">
        <w:rPr>
          <w:b/>
          <w:sz w:val="16"/>
          <w:szCs w:val="16"/>
        </w:rPr>
        <w:t>У меня в собственности квартира, которая расположена на втором этаже многоквартирного дома. Могу ли я сдать ее в аренду под офис?</w:t>
      </w:r>
    </w:p>
    <w:p w:rsidR="00331CED" w:rsidRPr="00B93B60" w:rsidRDefault="00331CED" w:rsidP="00B93B60">
      <w:pPr>
        <w:autoSpaceDE w:val="0"/>
        <w:autoSpaceDN w:val="0"/>
        <w:adjustRightInd w:val="0"/>
        <w:ind w:firstLine="426"/>
        <w:jc w:val="both"/>
        <w:rPr>
          <w:sz w:val="16"/>
          <w:szCs w:val="16"/>
        </w:rPr>
      </w:pPr>
      <w:r w:rsidRPr="00B93B60">
        <w:rPr>
          <w:sz w:val="16"/>
          <w:szCs w:val="16"/>
        </w:rPr>
        <w:lastRenderedPageBreak/>
        <w:t>Сдать квартиру под офис можно при условии, что она будет переведена из жилого помещения в нежилое.</w:t>
      </w:r>
    </w:p>
    <w:p w:rsidR="00331CED" w:rsidRPr="00B93B60" w:rsidRDefault="00331CED" w:rsidP="00B93B60">
      <w:pPr>
        <w:autoSpaceDE w:val="0"/>
        <w:autoSpaceDN w:val="0"/>
        <w:adjustRightInd w:val="0"/>
        <w:ind w:firstLine="426"/>
        <w:jc w:val="both"/>
        <w:rPr>
          <w:sz w:val="16"/>
          <w:szCs w:val="16"/>
        </w:rPr>
      </w:pPr>
      <w:r w:rsidRPr="00B93B60">
        <w:rPr>
          <w:sz w:val="16"/>
          <w:szCs w:val="16"/>
        </w:rPr>
        <w:t>При этом следует учесть, что перевод квартиры в многоквартирном доме в нежилое помещение допускается только в случаях, если она расположена на первом этаже дома или выше первого этажа, но помещения, расположенные непосредственно под квартирой, не являются жилыми (</w:t>
      </w:r>
      <w:hyperlink r:id="rId93" w:history="1">
        <w:r w:rsidRPr="00B93B60">
          <w:rPr>
            <w:sz w:val="16"/>
            <w:szCs w:val="16"/>
          </w:rPr>
          <w:t>ч. 3 ст. 22</w:t>
        </w:r>
      </w:hyperlink>
      <w:r w:rsidRPr="00B93B60">
        <w:rPr>
          <w:sz w:val="16"/>
          <w:szCs w:val="16"/>
        </w:rPr>
        <w:t xml:space="preserve"> ЖК РФ). Если условия перевода жилого помещения в нежилое помещение не соблюдены, в переводе будет отказано.  </w:t>
      </w:r>
    </w:p>
    <w:p w:rsidR="00331CED" w:rsidRPr="00B93B60" w:rsidRDefault="00331CED" w:rsidP="00B93B60">
      <w:pPr>
        <w:autoSpaceDE w:val="0"/>
        <w:autoSpaceDN w:val="0"/>
        <w:adjustRightInd w:val="0"/>
        <w:ind w:firstLine="426"/>
        <w:jc w:val="both"/>
        <w:rPr>
          <w:sz w:val="16"/>
          <w:szCs w:val="16"/>
        </w:rPr>
      </w:pPr>
    </w:p>
    <w:p w:rsidR="00331CED" w:rsidRPr="00AF081E" w:rsidRDefault="00331CED" w:rsidP="00B93B60">
      <w:pPr>
        <w:pStyle w:val="4"/>
        <w:shd w:val="clear" w:color="auto" w:fill="FFFFFF"/>
        <w:ind w:left="0" w:right="0" w:firstLine="426"/>
        <w:jc w:val="both"/>
        <w:rPr>
          <w:b/>
          <w:i/>
          <w:color w:val="auto"/>
          <w:spacing w:val="4"/>
          <w:sz w:val="16"/>
          <w:szCs w:val="16"/>
        </w:rPr>
      </w:pPr>
      <w:r w:rsidRPr="00AF081E">
        <w:rPr>
          <w:b/>
          <w:color w:val="auto"/>
          <w:spacing w:val="4"/>
          <w:sz w:val="16"/>
          <w:szCs w:val="16"/>
        </w:rPr>
        <w:t>Что такое ГИС ЖКХ?</w:t>
      </w:r>
    </w:p>
    <w:p w:rsidR="00331CED" w:rsidRPr="00B93B60" w:rsidRDefault="00331CED"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Государственная информационная система ЖКХ - единая централизованная система, которая содержит всю информацию о жилищно-коммунальном хозяйстве России, в том числе о жилищном фонде, стоимости и перечне услуг по управлению общим имуществом в многоквартирных домах, работах по содержанию и ремонту общего имущества, предоставлении коммунальных услуг, размере платы за жилое помещение и коммунальные услуги, задолженности по указанной плате, об объектах инженерной и коммунальной инфраструкт</w:t>
      </w:r>
      <w:bookmarkStart w:id="6" w:name="_GoBack"/>
      <w:bookmarkEnd w:id="6"/>
      <w:r w:rsidRPr="00B93B60">
        <w:rPr>
          <w:spacing w:val="4"/>
          <w:sz w:val="16"/>
          <w:szCs w:val="16"/>
        </w:rPr>
        <w:t>ур.</w:t>
      </w:r>
    </w:p>
    <w:p w:rsidR="00331CED" w:rsidRPr="00B93B60" w:rsidRDefault="00331CED"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 ГИС ЖКХ по своей сути - это хранилище информации обо всех жилищно-коммунальных предприятиях на территории России. Ее деятельность регулируется Федеральным законом от 21 июля 2014 года № 209-ФЗ «О государственной информационной системе жилищно-коммунального хозяйства». </w:t>
      </w:r>
    </w:p>
    <w:p w:rsidR="00331CED" w:rsidRPr="00B93B60" w:rsidRDefault="00331CED"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Так, до 01.07.2017 использование системы являлось обязательным только для органов государственной власти и местного самоуправления, а также для управляющих компаний, деятельность которых лицензируется. Для остальных организаций действовал переходный период.</w:t>
      </w:r>
    </w:p>
    <w:p w:rsidR="00331CED" w:rsidRPr="00B93B60" w:rsidRDefault="00331CED"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 xml:space="preserve"> Информацию в ГИС ЖКХ раскрывают не только управляющие компании, а также органы государственной власти, местного самоуправления, </w:t>
      </w:r>
      <w:proofErr w:type="spellStart"/>
      <w:r w:rsidRPr="00B93B60">
        <w:rPr>
          <w:spacing w:val="4"/>
          <w:sz w:val="16"/>
          <w:szCs w:val="16"/>
        </w:rPr>
        <w:t>ресурсоснабжающие</w:t>
      </w:r>
      <w:proofErr w:type="spellEnd"/>
      <w:r w:rsidRPr="00B93B60">
        <w:rPr>
          <w:spacing w:val="4"/>
          <w:sz w:val="16"/>
          <w:szCs w:val="16"/>
        </w:rPr>
        <w:t xml:space="preserve"> организации, региональные операторы капитального ремонта, ТСЖ, ЖСК и иные специализированные кооперативы, осуществляющие управление МКД, региональные операторы по обращению с отходами, организации, через которые производится внесение платы, председатели советов МКД, юридические лица либо индивидуальные предприниматели, которые являются единоличными собственниками в МКД если способ управления не выбран либо выбран непосредственный способ управления.</w:t>
      </w:r>
    </w:p>
    <w:p w:rsidR="00331CED" w:rsidRPr="00B93B60" w:rsidRDefault="00331CED"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 Полный перечень подлежащей к размещению информации указан в статье 6 указанного закона.</w:t>
      </w:r>
    </w:p>
    <w:p w:rsidR="00331CED" w:rsidRPr="00B93B60" w:rsidRDefault="00331CED"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 xml:space="preserve"> Для граждан ГИС ЖКХ предоставляет возможность в любое время (через официальный сайт системы) оплачивать счета за ЖКУ, вводить показания приборов учета, контролировать работы и услуги по дому, заключать договоры управления и </w:t>
      </w:r>
      <w:proofErr w:type="spellStart"/>
      <w:r w:rsidRPr="00B93B60">
        <w:rPr>
          <w:spacing w:val="4"/>
          <w:sz w:val="16"/>
          <w:szCs w:val="16"/>
        </w:rPr>
        <w:t>ресусоснаоженния</w:t>
      </w:r>
      <w:proofErr w:type="spellEnd"/>
      <w:r w:rsidRPr="00B93B60">
        <w:rPr>
          <w:spacing w:val="4"/>
          <w:sz w:val="16"/>
          <w:szCs w:val="16"/>
        </w:rPr>
        <w:t xml:space="preserve"> в электронном виде, подавать жалобы и обращения в органы власти и многое другое.</w:t>
      </w:r>
    </w:p>
    <w:p w:rsidR="00331CED" w:rsidRPr="00B93B60" w:rsidRDefault="00331CED" w:rsidP="00B93B60">
      <w:pPr>
        <w:pStyle w:val="afe"/>
        <w:shd w:val="clear" w:color="auto" w:fill="FFFFFF"/>
        <w:spacing w:before="0" w:beforeAutospacing="0" w:after="0" w:afterAutospacing="0"/>
        <w:ind w:firstLine="426"/>
        <w:jc w:val="both"/>
        <w:rPr>
          <w:spacing w:val="4"/>
          <w:sz w:val="16"/>
          <w:szCs w:val="16"/>
        </w:rPr>
      </w:pPr>
      <w:r w:rsidRPr="00B93B60">
        <w:rPr>
          <w:spacing w:val="4"/>
          <w:sz w:val="16"/>
          <w:szCs w:val="16"/>
        </w:rPr>
        <w:t xml:space="preserve"> Важно отметить, что с 01.01.2018 за </w:t>
      </w:r>
      <w:proofErr w:type="spellStart"/>
      <w:r w:rsidRPr="00B93B60">
        <w:rPr>
          <w:spacing w:val="4"/>
          <w:sz w:val="16"/>
          <w:szCs w:val="16"/>
        </w:rPr>
        <w:t>неразмещение</w:t>
      </w:r>
      <w:proofErr w:type="spellEnd"/>
      <w:r w:rsidRPr="00B93B60">
        <w:rPr>
          <w:spacing w:val="4"/>
          <w:sz w:val="16"/>
          <w:szCs w:val="16"/>
        </w:rPr>
        <w:t xml:space="preserve"> в полном объеме информации в ГИС ЖКХ предусмотрена административная ответственность по статье 13.19.2 Кодекса Российской Федерации об административных правонарушениях.</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b/>
          <w:sz w:val="16"/>
          <w:szCs w:val="16"/>
          <w:lang w:eastAsia="ru-RU"/>
        </w:rPr>
      </w:pPr>
      <w:r w:rsidRPr="00B93B60">
        <w:rPr>
          <w:b/>
          <w:sz w:val="16"/>
          <w:szCs w:val="16"/>
          <w:lang w:eastAsia="ru-RU"/>
        </w:rPr>
        <w:t>Кто отвечает за  содержание воинских захоронений?</w:t>
      </w:r>
    </w:p>
    <w:p w:rsidR="00331CED" w:rsidRPr="00B93B60" w:rsidRDefault="00331CED" w:rsidP="00B93B60">
      <w:pPr>
        <w:autoSpaceDE w:val="0"/>
        <w:autoSpaceDN w:val="0"/>
        <w:adjustRightInd w:val="0"/>
        <w:ind w:firstLine="426"/>
        <w:jc w:val="both"/>
        <w:rPr>
          <w:sz w:val="16"/>
          <w:szCs w:val="16"/>
          <w:lang w:eastAsia="ru-RU"/>
        </w:rPr>
      </w:pPr>
    </w:p>
    <w:p w:rsidR="00331CED" w:rsidRPr="00B93B60" w:rsidRDefault="00331CED" w:rsidP="00B93B60">
      <w:pPr>
        <w:autoSpaceDE w:val="0"/>
        <w:autoSpaceDN w:val="0"/>
        <w:adjustRightInd w:val="0"/>
        <w:ind w:firstLine="426"/>
        <w:jc w:val="both"/>
        <w:rPr>
          <w:sz w:val="16"/>
          <w:szCs w:val="16"/>
          <w:lang w:eastAsia="ru-RU"/>
        </w:rPr>
      </w:pPr>
      <w:r w:rsidRPr="00B93B60">
        <w:rPr>
          <w:sz w:val="16"/>
          <w:szCs w:val="16"/>
          <w:lang w:eastAsia="ru-RU"/>
        </w:rPr>
        <w:t>В силу требований Закона Российской Федерации  «Об увековечении памяти погибших при защите Отечества» ответственность за содержание воинских захоронений на территории Российской Федерации возлагается на органы местного самоуправления, а на закрытых территориях воинских гарнизонов - на начальников этих гарнизонов.</w:t>
      </w:r>
    </w:p>
    <w:p w:rsidR="00331CED" w:rsidRPr="00B93B60" w:rsidRDefault="00331CED" w:rsidP="00B93B60">
      <w:pPr>
        <w:autoSpaceDE w:val="0"/>
        <w:autoSpaceDN w:val="0"/>
        <w:adjustRightInd w:val="0"/>
        <w:ind w:firstLine="426"/>
        <w:jc w:val="both"/>
        <w:rPr>
          <w:sz w:val="16"/>
          <w:szCs w:val="16"/>
          <w:lang w:eastAsia="ru-RU"/>
        </w:rPr>
      </w:pPr>
      <w:r w:rsidRPr="00B93B60">
        <w:rPr>
          <w:sz w:val="16"/>
          <w:szCs w:val="16"/>
          <w:lang w:eastAsia="ru-RU"/>
        </w:rPr>
        <w:t>Сохранность воинских захоронений  также обеспечивается органами местного самоуправления.</w:t>
      </w:r>
    </w:p>
    <w:p w:rsidR="00331CED" w:rsidRPr="00B93B60" w:rsidRDefault="00331CED" w:rsidP="00B93B60">
      <w:pPr>
        <w:autoSpaceDE w:val="0"/>
        <w:autoSpaceDN w:val="0"/>
        <w:adjustRightInd w:val="0"/>
        <w:ind w:firstLine="426"/>
        <w:jc w:val="both"/>
        <w:rPr>
          <w:sz w:val="16"/>
          <w:szCs w:val="16"/>
          <w:lang w:eastAsia="ru-RU"/>
        </w:rPr>
      </w:pPr>
      <w:r w:rsidRPr="00B93B60">
        <w:rPr>
          <w:sz w:val="16"/>
          <w:szCs w:val="16"/>
          <w:lang w:eastAsia="ru-RU"/>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ind w:firstLine="426"/>
        <w:jc w:val="both"/>
        <w:rPr>
          <w:b/>
          <w:sz w:val="16"/>
          <w:szCs w:val="16"/>
        </w:rPr>
      </w:pPr>
      <w:r w:rsidRPr="00B93B60">
        <w:rPr>
          <w:b/>
          <w:sz w:val="16"/>
          <w:szCs w:val="16"/>
        </w:rPr>
        <w:t>С какого возраста необходимо согласие ребенка на изменение его фамилии?</w:t>
      </w:r>
    </w:p>
    <w:p w:rsidR="00331CED" w:rsidRPr="00B93B60" w:rsidRDefault="00331CED" w:rsidP="00B93B60">
      <w:pPr>
        <w:ind w:firstLine="426"/>
        <w:jc w:val="both"/>
        <w:rPr>
          <w:sz w:val="16"/>
          <w:szCs w:val="16"/>
        </w:rPr>
      </w:pPr>
    </w:p>
    <w:p w:rsidR="00331CED" w:rsidRPr="00B93B60" w:rsidRDefault="00331CED" w:rsidP="00B93B60">
      <w:pPr>
        <w:pStyle w:val="afe"/>
        <w:shd w:val="clear" w:color="auto" w:fill="FFFFFF"/>
        <w:spacing w:before="0" w:beforeAutospacing="0" w:after="0" w:afterAutospacing="0"/>
        <w:ind w:firstLine="426"/>
        <w:jc w:val="both"/>
        <w:rPr>
          <w:sz w:val="16"/>
          <w:szCs w:val="16"/>
        </w:rPr>
      </w:pPr>
      <w:r w:rsidRPr="00B93B60">
        <w:rPr>
          <w:sz w:val="16"/>
          <w:szCs w:val="16"/>
        </w:rPr>
        <w:t xml:space="preserve">Семейным законодательством предусмотрено спрашивать согласия ребенка на изменение его имени или фамилии, достигшего 10-летнего возраста. </w:t>
      </w:r>
    </w:p>
    <w:p w:rsidR="00331CED" w:rsidRPr="00B93B60" w:rsidRDefault="00331CED" w:rsidP="00B93B60">
      <w:pPr>
        <w:pStyle w:val="afe"/>
        <w:shd w:val="clear" w:color="auto" w:fill="FFFFFF"/>
        <w:spacing w:before="0" w:beforeAutospacing="0" w:after="0" w:afterAutospacing="0"/>
        <w:ind w:firstLine="426"/>
        <w:jc w:val="both"/>
        <w:rPr>
          <w:sz w:val="16"/>
          <w:szCs w:val="16"/>
        </w:rPr>
      </w:pPr>
      <w:r w:rsidRPr="00B93B60">
        <w:rPr>
          <w:sz w:val="16"/>
          <w:szCs w:val="16"/>
        </w:rPr>
        <w:t xml:space="preserve">По совместной просьбе родителей до достижения ребенком возраста 14 лет орган опеки и попечительства, исходя из его интересов, вправе разрешить изменить имя ребенку, а также его фамилию на фамилию другого родителя. </w:t>
      </w:r>
    </w:p>
    <w:p w:rsidR="00331CED" w:rsidRPr="00B93B60" w:rsidRDefault="00331CED" w:rsidP="00B93B60">
      <w:pPr>
        <w:pStyle w:val="afe"/>
        <w:shd w:val="clear" w:color="auto" w:fill="FFFFFF"/>
        <w:spacing w:before="0" w:beforeAutospacing="0" w:after="0" w:afterAutospacing="0"/>
        <w:ind w:firstLine="426"/>
        <w:jc w:val="both"/>
        <w:rPr>
          <w:sz w:val="16"/>
          <w:szCs w:val="16"/>
        </w:rPr>
      </w:pPr>
      <w:r w:rsidRPr="00B93B60">
        <w:rPr>
          <w:sz w:val="16"/>
          <w:szCs w:val="16"/>
        </w:rPr>
        <w:t xml:space="preserve">В случае если родители проживают раздельно и тот, с кем проживает ребенок, желает присвоить ему свою фамилию, орган опеки и попечительства также уполномочен разрешать этот вопрос с учетом мнения другого родителя. </w:t>
      </w:r>
    </w:p>
    <w:p w:rsidR="00331CED" w:rsidRPr="00B93B60" w:rsidRDefault="00331CED" w:rsidP="00B93B60">
      <w:pPr>
        <w:pStyle w:val="afe"/>
        <w:shd w:val="clear" w:color="auto" w:fill="FFFFFF"/>
        <w:spacing w:before="0" w:beforeAutospacing="0" w:after="0" w:afterAutospacing="0"/>
        <w:ind w:firstLine="426"/>
        <w:jc w:val="both"/>
        <w:rPr>
          <w:sz w:val="16"/>
          <w:szCs w:val="16"/>
        </w:rPr>
      </w:pPr>
      <w:r w:rsidRPr="00B93B60">
        <w:rPr>
          <w:sz w:val="16"/>
          <w:szCs w:val="16"/>
        </w:rPr>
        <w:t xml:space="preserve">При невозможности установления места нахождения родителя, лишении его родительских прав, признании недееспособным, а также в случаях уклонения без уважительных причин от воспитания и содержания ребенка, учет его мнения не обязателен. </w:t>
      </w:r>
    </w:p>
    <w:p w:rsidR="00331CED" w:rsidRPr="00B93B60" w:rsidRDefault="00331CED" w:rsidP="00B93B60">
      <w:pPr>
        <w:ind w:firstLine="426"/>
        <w:jc w:val="both"/>
        <w:rPr>
          <w:sz w:val="16"/>
          <w:szCs w:val="16"/>
        </w:rPr>
      </w:pPr>
      <w:r w:rsidRPr="00B93B60">
        <w:rPr>
          <w:sz w:val="16"/>
          <w:szCs w:val="16"/>
        </w:rPr>
        <w:t xml:space="preserve">Если ребенок рожден от лиц, не состоящих в браке между собой, и отцовство в законном порядке не установлено, орган опеки и попечительства, исходя из интересов ребенка, вправе разрешить изменить его фамилию на фамилию </w:t>
      </w:r>
    </w:p>
    <w:p w:rsidR="00331CED" w:rsidRPr="00B93B60" w:rsidRDefault="00331CED" w:rsidP="00B93B60">
      <w:pPr>
        <w:ind w:firstLine="426"/>
        <w:jc w:val="both"/>
        <w:rPr>
          <w:sz w:val="16"/>
          <w:szCs w:val="16"/>
        </w:rPr>
      </w:pPr>
      <w:r w:rsidRPr="00B93B60">
        <w:rPr>
          <w:sz w:val="16"/>
          <w:szCs w:val="16"/>
        </w:rPr>
        <w:t>матери, которую она носит в момент обращения с такой просьбой</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pStyle w:val="afe"/>
        <w:shd w:val="clear" w:color="auto" w:fill="FFFFFF"/>
        <w:spacing w:before="0" w:beforeAutospacing="0" w:after="0" w:afterAutospacing="0"/>
        <w:ind w:firstLine="426"/>
        <w:jc w:val="both"/>
        <w:rPr>
          <w:b/>
          <w:sz w:val="16"/>
          <w:szCs w:val="16"/>
        </w:rPr>
      </w:pPr>
      <w:r w:rsidRPr="00B93B60">
        <w:rPr>
          <w:b/>
          <w:sz w:val="16"/>
          <w:szCs w:val="16"/>
        </w:rPr>
        <w:t>В какие  сроки мне  выдадут загранпаспорт при обращении за ним по месту пребывания?</w:t>
      </w:r>
    </w:p>
    <w:p w:rsidR="00331CED" w:rsidRPr="00B93B60" w:rsidRDefault="00331CED" w:rsidP="00B93B60">
      <w:pPr>
        <w:shd w:val="clear" w:color="auto" w:fill="FFFFFF"/>
        <w:ind w:firstLine="426"/>
        <w:jc w:val="both"/>
        <w:rPr>
          <w:sz w:val="16"/>
          <w:szCs w:val="16"/>
          <w:lang w:eastAsia="ru-RU"/>
        </w:rPr>
      </w:pPr>
      <w:r w:rsidRPr="00B93B60">
        <w:rPr>
          <w:sz w:val="16"/>
          <w:szCs w:val="16"/>
          <w:lang w:eastAsia="ru-RU"/>
        </w:rPr>
        <w:t xml:space="preserve">Федеральным </w:t>
      </w:r>
      <w:hyperlink r:id="rId94" w:history="1">
        <w:r w:rsidRPr="00B93B60">
          <w:rPr>
            <w:sz w:val="16"/>
            <w:szCs w:val="16"/>
            <w:lang w:eastAsia="ru-RU"/>
          </w:rPr>
          <w:t>законом</w:t>
        </w:r>
      </w:hyperlink>
      <w:r w:rsidRPr="00B93B60">
        <w:rPr>
          <w:sz w:val="16"/>
          <w:szCs w:val="16"/>
          <w:lang w:eastAsia="ru-RU"/>
        </w:rPr>
        <w:t xml:space="preserve"> от 19 февраля 2018 года № 28-ФЗ внесены изменения в статью 10 Федерального закона «О порядке выезда из Российской Федерации и въезда в Российскую Федерацию», вступившие в силу с </w:t>
      </w:r>
      <w:hyperlink r:id="rId95" w:history="1">
        <w:r w:rsidRPr="00B93B60">
          <w:rPr>
            <w:sz w:val="16"/>
            <w:szCs w:val="16"/>
            <w:lang w:eastAsia="ru-RU"/>
          </w:rPr>
          <w:t>02.03.2018</w:t>
        </w:r>
      </w:hyperlink>
      <w:r w:rsidRPr="00B93B60">
        <w:rPr>
          <w:sz w:val="16"/>
          <w:szCs w:val="16"/>
          <w:lang w:eastAsia="ru-RU"/>
        </w:rPr>
        <w:t xml:space="preserve">. </w:t>
      </w:r>
    </w:p>
    <w:p w:rsidR="00331CED" w:rsidRPr="00B93B60" w:rsidRDefault="00331CED" w:rsidP="00B93B60">
      <w:pPr>
        <w:shd w:val="clear" w:color="auto" w:fill="FFFFFF"/>
        <w:ind w:firstLine="426"/>
        <w:jc w:val="both"/>
        <w:rPr>
          <w:sz w:val="16"/>
          <w:szCs w:val="16"/>
          <w:lang w:eastAsia="ru-RU"/>
        </w:rPr>
      </w:pPr>
      <w:r w:rsidRPr="00B93B60">
        <w:rPr>
          <w:sz w:val="16"/>
          <w:szCs w:val="16"/>
          <w:lang w:eastAsia="ru-RU"/>
        </w:rPr>
        <w:t xml:space="preserve">В случае подачи заявления о выдаче паспорта по месту пребывания срок оформления паспорта не должен превышать три месяца со дня подачи указанного заявления. </w:t>
      </w:r>
    </w:p>
    <w:p w:rsidR="00331CED" w:rsidRPr="00B93B60" w:rsidRDefault="00331CED" w:rsidP="00B93B60">
      <w:pPr>
        <w:ind w:firstLine="426"/>
        <w:jc w:val="both"/>
        <w:rPr>
          <w:sz w:val="16"/>
          <w:szCs w:val="16"/>
          <w:lang w:eastAsia="ru-RU"/>
        </w:rPr>
      </w:pPr>
      <w:r w:rsidRPr="00B93B60">
        <w:rPr>
          <w:sz w:val="16"/>
          <w:szCs w:val="16"/>
          <w:lang w:eastAsia="ru-RU"/>
        </w:rPr>
        <w:t>Настоящим Федеральным законом сокращен с четырех месяцев до трех период времени, необходимый для оформления и выдачи гражданам РФ заграничных паспортов, в том числе содержащих электронный носитель информации, на основании поданных ими по месту пребывания заявлений</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b/>
          <w:bCs/>
          <w:sz w:val="16"/>
          <w:szCs w:val="16"/>
        </w:rPr>
      </w:pPr>
      <w:r w:rsidRPr="00B93B60">
        <w:rPr>
          <w:b/>
          <w:bCs/>
          <w:sz w:val="16"/>
          <w:szCs w:val="16"/>
        </w:rPr>
        <w:t>С 20 октября  2017 года страховщик не может требовать от потерпевшего справку о ДТП.</w:t>
      </w:r>
    </w:p>
    <w:p w:rsidR="00331CED" w:rsidRPr="00B93B60" w:rsidRDefault="00331CED" w:rsidP="00B93B60">
      <w:pPr>
        <w:autoSpaceDE w:val="0"/>
        <w:autoSpaceDN w:val="0"/>
        <w:adjustRightInd w:val="0"/>
        <w:ind w:firstLine="426"/>
        <w:jc w:val="both"/>
        <w:rPr>
          <w:bCs/>
          <w:sz w:val="16"/>
          <w:szCs w:val="16"/>
        </w:rPr>
      </w:pPr>
      <w:r w:rsidRPr="00B93B60">
        <w:rPr>
          <w:bCs/>
          <w:sz w:val="16"/>
          <w:szCs w:val="16"/>
        </w:rPr>
        <w:t xml:space="preserve">С этого дня начал действовать новый </w:t>
      </w:r>
      <w:hyperlink r:id="rId96" w:history="1">
        <w:r w:rsidRPr="00B93B60">
          <w:rPr>
            <w:bCs/>
            <w:sz w:val="16"/>
            <w:szCs w:val="16"/>
          </w:rPr>
          <w:t>регламент</w:t>
        </w:r>
      </w:hyperlink>
      <w:r w:rsidRPr="00B93B60">
        <w:rPr>
          <w:bCs/>
          <w:sz w:val="16"/>
          <w:szCs w:val="16"/>
        </w:rPr>
        <w:t xml:space="preserve"> МВД, которым не предусмотрена выдача </w:t>
      </w:r>
      <w:hyperlink r:id="rId97" w:history="1">
        <w:r w:rsidRPr="00B93B60">
          <w:rPr>
            <w:bCs/>
            <w:sz w:val="16"/>
            <w:szCs w:val="16"/>
          </w:rPr>
          <w:t>справки</w:t>
        </w:r>
      </w:hyperlink>
      <w:r w:rsidRPr="00B93B60">
        <w:rPr>
          <w:bCs/>
          <w:sz w:val="16"/>
          <w:szCs w:val="16"/>
        </w:rPr>
        <w:t xml:space="preserve"> сотрудниками полиции.</w:t>
      </w:r>
    </w:p>
    <w:p w:rsidR="00331CED" w:rsidRPr="00B93B60" w:rsidRDefault="00331CED" w:rsidP="00B93B60">
      <w:pPr>
        <w:autoSpaceDE w:val="0"/>
        <w:autoSpaceDN w:val="0"/>
        <w:adjustRightInd w:val="0"/>
        <w:ind w:firstLine="426"/>
        <w:jc w:val="both"/>
        <w:rPr>
          <w:bCs/>
          <w:sz w:val="16"/>
          <w:szCs w:val="16"/>
        </w:rPr>
      </w:pPr>
      <w:r w:rsidRPr="00B93B60">
        <w:rPr>
          <w:bCs/>
          <w:sz w:val="16"/>
          <w:szCs w:val="16"/>
        </w:rPr>
        <w:t>Таким образом, по ДТП, которые произошли с 20 октября 2017 года, страховщик не может потребовать справку при рассмотрении заявления о страховом или прямом возмещении убытков.</w:t>
      </w:r>
    </w:p>
    <w:p w:rsidR="00331CED" w:rsidRPr="00B93B60" w:rsidRDefault="00331CED" w:rsidP="00B93B60">
      <w:pPr>
        <w:autoSpaceDE w:val="0"/>
        <w:autoSpaceDN w:val="0"/>
        <w:adjustRightInd w:val="0"/>
        <w:ind w:firstLine="426"/>
        <w:jc w:val="both"/>
        <w:rPr>
          <w:bCs/>
          <w:sz w:val="16"/>
          <w:szCs w:val="16"/>
        </w:rPr>
      </w:pPr>
      <w:r w:rsidRPr="00B93B60">
        <w:rPr>
          <w:bCs/>
          <w:sz w:val="16"/>
          <w:szCs w:val="16"/>
        </w:rPr>
        <w:t>В своем официальном  разъяснении  от 23.11.2017 № 1-ОР Банк России пояснил, что достаточно информации, которая есть:</w:t>
      </w:r>
    </w:p>
    <w:p w:rsidR="00331CED" w:rsidRPr="00B93B60" w:rsidRDefault="00331CED" w:rsidP="00B93B60">
      <w:pPr>
        <w:autoSpaceDE w:val="0"/>
        <w:autoSpaceDN w:val="0"/>
        <w:adjustRightInd w:val="0"/>
        <w:ind w:firstLine="426"/>
        <w:jc w:val="both"/>
        <w:rPr>
          <w:bCs/>
          <w:sz w:val="16"/>
          <w:szCs w:val="16"/>
        </w:rPr>
      </w:pPr>
      <w:r w:rsidRPr="00B93B60">
        <w:rPr>
          <w:bCs/>
          <w:sz w:val="16"/>
          <w:szCs w:val="16"/>
        </w:rPr>
        <w:t>- в извещении о ДТП;</w:t>
      </w:r>
    </w:p>
    <w:p w:rsidR="00331CED" w:rsidRPr="00B93B60" w:rsidRDefault="00331CED" w:rsidP="00B93B60">
      <w:pPr>
        <w:autoSpaceDE w:val="0"/>
        <w:autoSpaceDN w:val="0"/>
        <w:adjustRightInd w:val="0"/>
        <w:ind w:firstLine="426"/>
        <w:jc w:val="both"/>
        <w:rPr>
          <w:bCs/>
          <w:sz w:val="16"/>
          <w:szCs w:val="16"/>
        </w:rPr>
      </w:pPr>
      <w:r w:rsidRPr="00B93B60">
        <w:rPr>
          <w:bCs/>
          <w:sz w:val="16"/>
          <w:szCs w:val="16"/>
        </w:rPr>
        <w:t>- копии протокола об административном правонарушении, постановления по делу или определения об отказе в его возбуждении, если составление таких документов предусмотрено законодательством.</w:t>
      </w:r>
    </w:p>
    <w:p w:rsidR="00331CED" w:rsidRPr="00B93B60" w:rsidRDefault="00331CED" w:rsidP="00B93B60">
      <w:pPr>
        <w:autoSpaceDE w:val="0"/>
        <w:autoSpaceDN w:val="0"/>
        <w:adjustRightInd w:val="0"/>
        <w:ind w:firstLine="426"/>
        <w:jc w:val="both"/>
        <w:rPr>
          <w:bCs/>
          <w:sz w:val="16"/>
          <w:szCs w:val="16"/>
        </w:rPr>
      </w:pPr>
      <w:r w:rsidRPr="00B93B60">
        <w:rPr>
          <w:bCs/>
          <w:sz w:val="16"/>
          <w:szCs w:val="16"/>
        </w:rPr>
        <w:t>Сведения также могут быть получены страховой компанией из автоматизированной информационной системы ОСАГО.</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autoSpaceDE w:val="0"/>
        <w:autoSpaceDN w:val="0"/>
        <w:adjustRightInd w:val="0"/>
        <w:ind w:firstLine="426"/>
        <w:jc w:val="both"/>
        <w:rPr>
          <w:sz w:val="16"/>
          <w:szCs w:val="16"/>
        </w:rPr>
      </w:pPr>
      <w:r w:rsidRPr="00B93B60">
        <w:rPr>
          <w:b/>
          <w:bCs/>
          <w:sz w:val="16"/>
          <w:szCs w:val="16"/>
        </w:rPr>
        <w:t>Федеральным законом предусмотрено требование, согласно которому управляющая компания заплатит жильцам штраф за необоснованное завышение платы за содержание жилья</w:t>
      </w:r>
      <w:r w:rsidRPr="00B93B60">
        <w:rPr>
          <w:bCs/>
          <w:sz w:val="16"/>
          <w:szCs w:val="16"/>
        </w:rPr>
        <w:t>.</w:t>
      </w:r>
    </w:p>
    <w:p w:rsidR="00331CED" w:rsidRPr="00B93B60" w:rsidRDefault="00331CED" w:rsidP="00B93B60">
      <w:pPr>
        <w:autoSpaceDE w:val="0"/>
        <w:autoSpaceDN w:val="0"/>
        <w:adjustRightInd w:val="0"/>
        <w:ind w:firstLine="426"/>
        <w:jc w:val="both"/>
        <w:rPr>
          <w:sz w:val="16"/>
          <w:szCs w:val="16"/>
        </w:rPr>
      </w:pPr>
      <w:r w:rsidRPr="00B93B60">
        <w:rPr>
          <w:sz w:val="16"/>
          <w:szCs w:val="16"/>
        </w:rPr>
        <w:t>В силу требований</w:t>
      </w:r>
      <w:r w:rsidRPr="00B93B60">
        <w:rPr>
          <w:iCs/>
          <w:sz w:val="16"/>
          <w:szCs w:val="16"/>
        </w:rPr>
        <w:t xml:space="preserve"> Федерального </w:t>
      </w:r>
      <w:hyperlink r:id="rId98" w:history="1">
        <w:r w:rsidRPr="00B93B60">
          <w:rPr>
            <w:iCs/>
            <w:sz w:val="16"/>
            <w:szCs w:val="16"/>
          </w:rPr>
          <w:t>закон</w:t>
        </w:r>
      </w:hyperlink>
      <w:r w:rsidRPr="00B93B60">
        <w:rPr>
          <w:sz w:val="16"/>
          <w:szCs w:val="16"/>
        </w:rPr>
        <w:t>а</w:t>
      </w:r>
      <w:r w:rsidRPr="00B93B60">
        <w:rPr>
          <w:iCs/>
          <w:sz w:val="16"/>
          <w:szCs w:val="16"/>
        </w:rPr>
        <w:t xml:space="preserve"> от 31 декабря 2017 года № 485-ФЗ</w:t>
      </w:r>
      <w:r w:rsidRPr="00B93B60">
        <w:rPr>
          <w:sz w:val="16"/>
          <w:szCs w:val="16"/>
        </w:rPr>
        <w:t xml:space="preserve"> с 11 января у ТСЖ, организаций, управляющих многоквартирными домами, жилищных или жилищно-строительных кооперативов, других специализированных потребительских кооперативов появилась </w:t>
      </w:r>
      <w:hyperlink r:id="rId99" w:history="1">
        <w:r w:rsidRPr="00B93B60">
          <w:rPr>
            <w:sz w:val="16"/>
            <w:szCs w:val="16"/>
          </w:rPr>
          <w:t>обязанность</w:t>
        </w:r>
      </w:hyperlink>
      <w:r w:rsidRPr="00B93B60">
        <w:rPr>
          <w:sz w:val="16"/>
          <w:szCs w:val="16"/>
        </w:rPr>
        <w:t xml:space="preserve"> по уплате нового штрафа.</w:t>
      </w:r>
    </w:p>
    <w:p w:rsidR="00331CED" w:rsidRPr="00B93B60" w:rsidRDefault="00331CED" w:rsidP="00B93B60">
      <w:pPr>
        <w:autoSpaceDE w:val="0"/>
        <w:autoSpaceDN w:val="0"/>
        <w:adjustRightInd w:val="0"/>
        <w:ind w:firstLine="426"/>
        <w:jc w:val="both"/>
        <w:rPr>
          <w:sz w:val="16"/>
          <w:szCs w:val="16"/>
        </w:rPr>
      </w:pPr>
      <w:r w:rsidRPr="00B93B60">
        <w:rPr>
          <w:sz w:val="16"/>
          <w:szCs w:val="16"/>
        </w:rPr>
        <w:t>Теперь указанные организации отвечают за необоснованное увеличение размера платы за содержание жилого помещения из-за нарушений в ее расчетах. Штраф составляет 50% от суммы переплаты.</w:t>
      </w:r>
    </w:p>
    <w:p w:rsidR="00331CED" w:rsidRPr="00B93B60" w:rsidRDefault="00331CED" w:rsidP="00B93B60">
      <w:pPr>
        <w:autoSpaceDE w:val="0"/>
        <w:autoSpaceDN w:val="0"/>
        <w:adjustRightInd w:val="0"/>
        <w:ind w:firstLine="426"/>
        <w:jc w:val="both"/>
        <w:rPr>
          <w:sz w:val="16"/>
          <w:szCs w:val="16"/>
        </w:rPr>
      </w:pPr>
      <w:r w:rsidRPr="00B93B60">
        <w:rPr>
          <w:sz w:val="16"/>
          <w:szCs w:val="16"/>
        </w:rPr>
        <w:t xml:space="preserve">Штраф уплачивается собственникам помещений в многоквартирном доме или нанимателям жилого помещения по договору </w:t>
      </w:r>
      <w:proofErr w:type="spellStart"/>
      <w:r w:rsidRPr="00B93B60">
        <w:rPr>
          <w:sz w:val="16"/>
          <w:szCs w:val="16"/>
        </w:rPr>
        <w:t>соцнайма</w:t>
      </w:r>
      <w:proofErr w:type="spellEnd"/>
      <w:r w:rsidRPr="00B93B60">
        <w:rPr>
          <w:sz w:val="16"/>
          <w:szCs w:val="16"/>
        </w:rPr>
        <w:t xml:space="preserve"> или договору найма жилого помещения государственного либо муниципального жилищного фонда следующими способами:</w:t>
      </w:r>
    </w:p>
    <w:p w:rsidR="00331CED" w:rsidRPr="00B93B60" w:rsidRDefault="00331CED" w:rsidP="00B93B60">
      <w:pPr>
        <w:autoSpaceDE w:val="0"/>
        <w:autoSpaceDN w:val="0"/>
        <w:adjustRightInd w:val="0"/>
        <w:ind w:firstLine="426"/>
        <w:jc w:val="both"/>
        <w:rPr>
          <w:sz w:val="16"/>
          <w:szCs w:val="16"/>
        </w:rPr>
      </w:pPr>
      <w:r w:rsidRPr="00B93B60">
        <w:rPr>
          <w:sz w:val="16"/>
          <w:szCs w:val="16"/>
        </w:rPr>
        <w:lastRenderedPageBreak/>
        <w:t>- путем снижения размера платы за содержание жилого помещения;</w:t>
      </w:r>
    </w:p>
    <w:p w:rsidR="00331CED" w:rsidRPr="00B93B60" w:rsidRDefault="00331CED" w:rsidP="00B93B60">
      <w:pPr>
        <w:autoSpaceDE w:val="0"/>
        <w:autoSpaceDN w:val="0"/>
        <w:adjustRightInd w:val="0"/>
        <w:ind w:firstLine="426"/>
        <w:jc w:val="both"/>
        <w:rPr>
          <w:sz w:val="16"/>
          <w:szCs w:val="16"/>
        </w:rPr>
      </w:pPr>
      <w:r w:rsidRPr="00B93B60">
        <w:rPr>
          <w:sz w:val="16"/>
          <w:szCs w:val="16"/>
        </w:rPr>
        <w:t>- путем снижения размера задолженности по внесению платы за жилое помещение до уплаты штрафа в полном объеме. В этой ситуации задолженность должна быть подтверждена вступившим в законную силу судебным актом.</w:t>
      </w:r>
    </w:p>
    <w:p w:rsidR="00331CED" w:rsidRPr="00B93B60" w:rsidRDefault="00331CED" w:rsidP="00B93B60">
      <w:pPr>
        <w:autoSpaceDE w:val="0"/>
        <w:autoSpaceDN w:val="0"/>
        <w:adjustRightInd w:val="0"/>
        <w:ind w:firstLine="426"/>
        <w:jc w:val="both"/>
        <w:rPr>
          <w:sz w:val="16"/>
          <w:szCs w:val="16"/>
        </w:rPr>
      </w:pPr>
      <w:r w:rsidRPr="00B93B60">
        <w:rPr>
          <w:sz w:val="16"/>
          <w:szCs w:val="16"/>
        </w:rPr>
        <w:t>Срок уплаты штрафа - не позднее двух месяцев со дня получения обращения собственника или нанимателя, если нарушение действительно имело место.</w:t>
      </w:r>
    </w:p>
    <w:p w:rsidR="00331CED" w:rsidRPr="00B93B60" w:rsidRDefault="00331CED" w:rsidP="00B93B60">
      <w:pPr>
        <w:autoSpaceDE w:val="0"/>
        <w:autoSpaceDN w:val="0"/>
        <w:adjustRightInd w:val="0"/>
        <w:ind w:firstLine="426"/>
        <w:jc w:val="both"/>
        <w:rPr>
          <w:sz w:val="16"/>
          <w:szCs w:val="16"/>
        </w:rPr>
      </w:pPr>
    </w:p>
    <w:p w:rsidR="00331CED" w:rsidRPr="00B93B60" w:rsidRDefault="00331CED" w:rsidP="00B93B60">
      <w:pPr>
        <w:pStyle w:val="20"/>
        <w:spacing w:before="0"/>
        <w:ind w:firstLine="426"/>
        <w:jc w:val="both"/>
        <w:rPr>
          <w:rFonts w:ascii="Times New Roman" w:hAnsi="Times New Roman"/>
          <w:color w:val="auto"/>
          <w:sz w:val="16"/>
          <w:szCs w:val="16"/>
        </w:rPr>
      </w:pPr>
      <w:r w:rsidRPr="00B93B60">
        <w:rPr>
          <w:rFonts w:ascii="Times New Roman" w:hAnsi="Times New Roman"/>
          <w:color w:val="auto"/>
          <w:sz w:val="16"/>
          <w:szCs w:val="16"/>
        </w:rPr>
        <w:t>При трудоустройстве работодателем мне было сообщено о штрафах в организации за нарушение трудовой дисциплины. Правомерно ли это?</w:t>
      </w:r>
    </w:p>
    <w:p w:rsidR="00331CED" w:rsidRPr="00B93B60" w:rsidRDefault="00331CED" w:rsidP="00B93B60">
      <w:pPr>
        <w:ind w:firstLine="426"/>
        <w:jc w:val="both"/>
        <w:rPr>
          <w:sz w:val="16"/>
          <w:szCs w:val="16"/>
        </w:rPr>
      </w:pPr>
      <w:r w:rsidRPr="00B93B60">
        <w:rPr>
          <w:sz w:val="16"/>
          <w:szCs w:val="16"/>
        </w:rPr>
        <w:t xml:space="preserve">В силу статьи 192 Трудового кодекса Российской Федерации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виды дисциплинарных взысканий: </w:t>
      </w:r>
    </w:p>
    <w:p w:rsidR="00331CED" w:rsidRPr="00B93B60" w:rsidRDefault="00331CED" w:rsidP="00B93B60">
      <w:pPr>
        <w:pStyle w:val="afe"/>
        <w:spacing w:before="0" w:beforeAutospacing="0" w:after="0" w:afterAutospacing="0"/>
        <w:ind w:firstLine="426"/>
        <w:jc w:val="both"/>
        <w:rPr>
          <w:sz w:val="16"/>
          <w:szCs w:val="16"/>
        </w:rPr>
      </w:pPr>
      <w:r w:rsidRPr="00B93B60">
        <w:rPr>
          <w:sz w:val="16"/>
          <w:szCs w:val="16"/>
        </w:rPr>
        <w:t xml:space="preserve">1) замечание; </w:t>
      </w:r>
    </w:p>
    <w:p w:rsidR="00331CED" w:rsidRPr="00B93B60" w:rsidRDefault="00331CED" w:rsidP="00B93B60">
      <w:pPr>
        <w:pStyle w:val="afe"/>
        <w:spacing w:before="0" w:beforeAutospacing="0" w:after="0" w:afterAutospacing="0"/>
        <w:ind w:firstLine="426"/>
        <w:jc w:val="both"/>
        <w:rPr>
          <w:sz w:val="16"/>
          <w:szCs w:val="16"/>
        </w:rPr>
      </w:pPr>
      <w:r w:rsidRPr="00B93B60">
        <w:rPr>
          <w:sz w:val="16"/>
          <w:szCs w:val="16"/>
        </w:rPr>
        <w:t xml:space="preserve">2) выговор; </w:t>
      </w:r>
    </w:p>
    <w:p w:rsidR="00331CED" w:rsidRPr="00B93B60" w:rsidRDefault="00331CED" w:rsidP="00B93B60">
      <w:pPr>
        <w:pStyle w:val="afe"/>
        <w:spacing w:before="0" w:beforeAutospacing="0" w:after="0" w:afterAutospacing="0"/>
        <w:ind w:firstLine="426"/>
        <w:jc w:val="both"/>
        <w:rPr>
          <w:sz w:val="16"/>
          <w:szCs w:val="16"/>
        </w:rPr>
      </w:pPr>
      <w:r w:rsidRPr="00B93B60">
        <w:rPr>
          <w:sz w:val="16"/>
          <w:szCs w:val="16"/>
        </w:rPr>
        <w:t xml:space="preserve">3) увольнение по соответствующим основаниям. </w:t>
      </w:r>
    </w:p>
    <w:p w:rsidR="00331CED" w:rsidRPr="00B93B60" w:rsidRDefault="00331CED" w:rsidP="00B93B60">
      <w:pPr>
        <w:pStyle w:val="afe"/>
        <w:spacing w:before="0" w:beforeAutospacing="0" w:after="0" w:afterAutospacing="0"/>
        <w:ind w:firstLine="426"/>
        <w:jc w:val="both"/>
        <w:rPr>
          <w:sz w:val="16"/>
          <w:szCs w:val="16"/>
        </w:rPr>
      </w:pPr>
      <w:r w:rsidRPr="00B93B60">
        <w:rPr>
          <w:sz w:val="16"/>
          <w:szCs w:val="16"/>
        </w:rPr>
        <w:t xml:space="preserve">Статьей 192 Трудового кодекса Российской Федерации установлен запрет на применения дисциплинарных взысканий, не предусмотренных законом. </w:t>
      </w:r>
    </w:p>
    <w:p w:rsidR="00331CED" w:rsidRPr="00B93B60" w:rsidRDefault="00331CED" w:rsidP="00B93B60">
      <w:pPr>
        <w:pStyle w:val="afe"/>
        <w:spacing w:before="0" w:beforeAutospacing="0" w:after="0" w:afterAutospacing="0"/>
        <w:ind w:firstLine="426"/>
        <w:jc w:val="both"/>
        <w:rPr>
          <w:sz w:val="16"/>
          <w:szCs w:val="16"/>
        </w:rPr>
      </w:pPr>
      <w:r w:rsidRPr="00B93B60">
        <w:rPr>
          <w:sz w:val="16"/>
          <w:szCs w:val="16"/>
        </w:rPr>
        <w:t xml:space="preserve">Таким образом, штраф в качестве меры дисциплинарного взыскания работодателем применен быть не может. </w:t>
      </w:r>
    </w:p>
    <w:p w:rsidR="00331CED" w:rsidRPr="00B93B60" w:rsidRDefault="00331CED" w:rsidP="00B93B60">
      <w:pPr>
        <w:ind w:firstLine="426"/>
        <w:jc w:val="both"/>
        <w:rPr>
          <w:sz w:val="16"/>
          <w:szCs w:val="16"/>
        </w:rPr>
      </w:pPr>
    </w:p>
    <w:p w:rsidR="00331CED" w:rsidRPr="00B93B60" w:rsidRDefault="00331CED" w:rsidP="00B93B60">
      <w:pPr>
        <w:ind w:firstLine="426"/>
        <w:jc w:val="both"/>
        <w:rPr>
          <w:sz w:val="16"/>
          <w:szCs w:val="16"/>
        </w:rPr>
      </w:pPr>
      <w:r w:rsidRPr="00B93B60">
        <w:rPr>
          <w:sz w:val="16"/>
          <w:szCs w:val="16"/>
        </w:rPr>
        <w:t xml:space="preserve">Информацию подготовил прокурор Солецкого района </w:t>
      </w:r>
      <w:proofErr w:type="spellStart"/>
      <w:r w:rsidRPr="00B93B60">
        <w:rPr>
          <w:sz w:val="16"/>
          <w:szCs w:val="16"/>
        </w:rPr>
        <w:t>Кабеев</w:t>
      </w:r>
      <w:proofErr w:type="spellEnd"/>
      <w:r w:rsidRPr="00B93B60">
        <w:rPr>
          <w:sz w:val="16"/>
          <w:szCs w:val="16"/>
        </w:rPr>
        <w:t xml:space="preserve"> И.А.</w:t>
      </w:r>
    </w:p>
    <w:sectPr w:rsidR="00331CED" w:rsidRPr="00B93B60" w:rsidSect="00EB3B4C">
      <w:headerReference w:type="even" r:id="rId100"/>
      <w:headerReference w:type="default" r:id="rId101"/>
      <w:type w:val="continuous"/>
      <w:pgSz w:w="11906" w:h="16838"/>
      <w:pgMar w:top="567" w:right="992" w:bottom="567" w:left="993"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61E" w:rsidRDefault="00B1761E" w:rsidP="005310A9">
      <w:r>
        <w:separator/>
      </w:r>
    </w:p>
  </w:endnote>
  <w:endnote w:type="continuationSeparator" w:id="0">
    <w:p w:rsidR="00B1761E" w:rsidRDefault="00B1761E"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61E" w:rsidRDefault="00B1761E" w:rsidP="005310A9">
      <w:r>
        <w:separator/>
      </w:r>
    </w:p>
  </w:footnote>
  <w:footnote w:type="continuationSeparator" w:id="0">
    <w:p w:rsidR="00B1761E" w:rsidRDefault="00B1761E"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B7" w:rsidRDefault="00F063B7">
    <w:pPr>
      <w:pStyle w:val="ad"/>
    </w:pPr>
    <w:r>
      <w:rPr>
        <w:noProof/>
        <w:lang w:eastAsia="ru-RU"/>
      </w:rPr>
      <w:drawing>
        <wp:inline distT="0" distB="0" distL="0" distR="0" wp14:anchorId="7F742631" wp14:editId="25EA2F99">
          <wp:extent cx="6115685" cy="1365885"/>
          <wp:effectExtent l="0" t="0" r="0" b="5715"/>
          <wp:docPr id="5" name="Рисунок 5"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B7" w:rsidRDefault="00583474">
    <w:pPr>
      <w:pStyle w:val="ad"/>
    </w:pPr>
    <w:r>
      <w:rPr>
        <w:noProof/>
        <w:lang w:eastAsia="ru-RU"/>
      </w:rPr>
      <w:drawing>
        <wp:inline distT="0" distB="0" distL="0" distR="0" wp14:anchorId="2430B58F" wp14:editId="7BB1F288">
          <wp:extent cx="6299835" cy="1404751"/>
          <wp:effectExtent l="0" t="0" r="5715" b="5080"/>
          <wp:docPr id="3" name="Рисунок 3"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835" cy="14047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4">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7">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8">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9">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0">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06ED6721"/>
    <w:multiLevelType w:val="hybridMultilevel"/>
    <w:tmpl w:val="A600FDFA"/>
    <w:lvl w:ilvl="0" w:tplc="CBD068E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2">
    <w:nsid w:val="07557764"/>
    <w:multiLevelType w:val="hybridMultilevel"/>
    <w:tmpl w:val="25967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1A0BBA"/>
    <w:multiLevelType w:val="multilevel"/>
    <w:tmpl w:val="DC8CA206"/>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4">
    <w:nsid w:val="0E49442D"/>
    <w:multiLevelType w:val="hybridMultilevel"/>
    <w:tmpl w:val="5136DB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96F6AA5"/>
    <w:multiLevelType w:val="hybridMultilevel"/>
    <w:tmpl w:val="04521E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1B303F6"/>
    <w:multiLevelType w:val="hybridMultilevel"/>
    <w:tmpl w:val="78A6E31A"/>
    <w:lvl w:ilvl="0" w:tplc="43D6F3AA">
      <w:start w:val="1"/>
      <w:numFmt w:val="decimal"/>
      <w:lvlText w:val="%1."/>
      <w:lvlJc w:val="left"/>
      <w:pPr>
        <w:ind w:left="1106"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261A6ACB"/>
    <w:multiLevelType w:val="hybridMultilevel"/>
    <w:tmpl w:val="D700D1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AB761E5"/>
    <w:multiLevelType w:val="multilevel"/>
    <w:tmpl w:val="7DF8238C"/>
    <w:lvl w:ilvl="0">
      <w:start w:val="1"/>
      <w:numFmt w:val="decimal"/>
      <w:lvlText w:val="%1."/>
      <w:lvlJc w:val="left"/>
      <w:pPr>
        <w:ind w:left="1068" w:hanging="360"/>
      </w:pPr>
      <w:rPr>
        <w:rFonts w:hint="default"/>
        <w:b/>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34">
    <w:nsid w:val="2C2A0EEB"/>
    <w:multiLevelType w:val="multilevel"/>
    <w:tmpl w:val="F1084E04"/>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2C6F581D"/>
    <w:multiLevelType w:val="hybridMultilevel"/>
    <w:tmpl w:val="D25238BE"/>
    <w:lvl w:ilvl="0" w:tplc="00C02F58">
      <w:start w:val="1"/>
      <w:numFmt w:val="bullet"/>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1364"/>
        </w:tabs>
        <w:ind w:left="1364" w:hanging="360"/>
      </w:pPr>
      <w:rPr>
        <w:rFonts w:ascii="Courier New" w:hAnsi="Courier New" w:cs="Times New Roman"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Times New Roman"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Times New Roman"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36">
    <w:nsid w:val="325A5955"/>
    <w:multiLevelType w:val="hybridMultilevel"/>
    <w:tmpl w:val="FE8AB31A"/>
    <w:lvl w:ilvl="0" w:tplc="FF643F84">
      <w:start w:val="1"/>
      <w:numFmt w:val="decimal"/>
      <w:lvlText w:val="%1."/>
      <w:lvlJc w:val="left"/>
      <w:pPr>
        <w:ind w:left="1729" w:hanging="102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7">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8">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3CDF6BD8"/>
    <w:multiLevelType w:val="hybridMultilevel"/>
    <w:tmpl w:val="3648B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F654B5C"/>
    <w:multiLevelType w:val="hybridMultilevel"/>
    <w:tmpl w:val="FC7CD540"/>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2">
    <w:nsid w:val="3F694E84"/>
    <w:multiLevelType w:val="hybridMultilevel"/>
    <w:tmpl w:val="35347278"/>
    <w:lvl w:ilvl="0" w:tplc="795E6C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67C5591"/>
    <w:multiLevelType w:val="hybridMultilevel"/>
    <w:tmpl w:val="F96AE42E"/>
    <w:lvl w:ilvl="0" w:tplc="607E1ED4">
      <w:start w:val="1"/>
      <w:numFmt w:val="decimal"/>
      <w:lvlText w:val="%1)"/>
      <w:lvlJc w:val="left"/>
      <w:pPr>
        <w:ind w:left="960" w:hanging="600"/>
      </w:pPr>
      <w:rPr>
        <w:rFonts w:ascii="Courier New" w:hAnsi="Courier New" w:cs="Courier New"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6">
    <w:nsid w:val="51917E16"/>
    <w:multiLevelType w:val="multilevel"/>
    <w:tmpl w:val="CE54210C"/>
    <w:lvl w:ilvl="0">
      <w:start w:val="1"/>
      <w:numFmt w:val="bullet"/>
      <w:lvlText w:val=""/>
      <w:lvlJc w:val="left"/>
      <w:pPr>
        <w:tabs>
          <w:tab w:val="num" w:pos="360"/>
        </w:tabs>
        <w:ind w:left="360" w:hanging="360"/>
      </w:pPr>
      <w:rPr>
        <w:rFonts w:ascii="Symbol" w:hAnsi="Symbol" w:hint="default"/>
      </w:rPr>
    </w:lvl>
    <w:lvl w:ilvl="1">
      <w:start w:val="1"/>
      <w:numFmt w:val="decimal"/>
      <w:lvlText w:val="2.%2."/>
      <w:lvlJc w:val="left"/>
      <w:pPr>
        <w:tabs>
          <w:tab w:val="num" w:pos="0"/>
        </w:tabs>
        <w:ind w:left="0" w:firstLine="0"/>
      </w:pPr>
      <w:rPr>
        <w:rFonts w:ascii="Times New Roman" w:hAnsi="Times New Roman" w:hint="default"/>
        <w:b w:val="0"/>
        <w:i w:val="0"/>
        <w:sz w:val="28"/>
        <w:szCs w:val="28"/>
      </w:rPr>
    </w:lvl>
    <w:lvl w:ilvl="2">
      <w:start w:val="1"/>
      <w:numFmt w:val="decimal"/>
      <w:lvlText w:val="%1.%2.%3."/>
      <w:lvlJc w:val="left"/>
      <w:pPr>
        <w:tabs>
          <w:tab w:val="num" w:pos="0"/>
        </w:tabs>
        <w:ind w:left="0" w:firstLine="0"/>
      </w:pPr>
      <w:rPr>
        <w:rFonts w:ascii="Times New Roman" w:hAnsi="Times New Roman"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53256A6F"/>
    <w:multiLevelType w:val="hybridMultilevel"/>
    <w:tmpl w:val="5122F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682965"/>
    <w:multiLevelType w:val="hybridMultilevel"/>
    <w:tmpl w:val="2FC8686E"/>
    <w:lvl w:ilvl="0" w:tplc="FA2E4B90">
      <w:start w:val="1"/>
      <w:numFmt w:val="decimal"/>
      <w:lvlText w:val="%1."/>
      <w:lvlJc w:val="left"/>
      <w:pPr>
        <w:ind w:left="1225" w:hanging="5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571462EB"/>
    <w:multiLevelType w:val="multilevel"/>
    <w:tmpl w:val="1A6603DC"/>
    <w:lvl w:ilvl="0">
      <w:start w:val="3"/>
      <w:numFmt w:val="decimal"/>
      <w:lvlText w:val="%1."/>
      <w:lvlJc w:val="left"/>
      <w:pPr>
        <w:tabs>
          <w:tab w:val="num" w:pos="570"/>
        </w:tabs>
        <w:ind w:left="570" w:hanging="570"/>
      </w:pPr>
      <w:rPr>
        <w:rFonts w:hint="default"/>
      </w:rPr>
    </w:lvl>
    <w:lvl w:ilvl="1">
      <w:start w:val="4"/>
      <w:numFmt w:val="decimal"/>
      <w:lvlText w:val="%1.%2."/>
      <w:lvlJc w:val="left"/>
      <w:pPr>
        <w:tabs>
          <w:tab w:val="num" w:pos="1290"/>
        </w:tabs>
        <w:ind w:left="1290" w:hanging="57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0">
    <w:nsid w:val="5A9E31A7"/>
    <w:multiLevelType w:val="hybridMultilevel"/>
    <w:tmpl w:val="CCAC9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2">
    <w:nsid w:val="63921D5A"/>
    <w:multiLevelType w:val="hybridMultilevel"/>
    <w:tmpl w:val="76228D22"/>
    <w:lvl w:ilvl="0" w:tplc="F67450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6B61D02"/>
    <w:multiLevelType w:val="multilevel"/>
    <w:tmpl w:val="FED829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40B24BE"/>
    <w:multiLevelType w:val="hybridMultilevel"/>
    <w:tmpl w:val="F96AE42E"/>
    <w:lvl w:ilvl="0" w:tplc="607E1ED4">
      <w:start w:val="1"/>
      <w:numFmt w:val="decimal"/>
      <w:lvlText w:val="%1)"/>
      <w:lvlJc w:val="left"/>
      <w:pPr>
        <w:ind w:left="960" w:hanging="600"/>
      </w:pPr>
      <w:rPr>
        <w:rFonts w:ascii="Courier New" w:hAnsi="Courier New" w:cs="Courier New"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FD149C"/>
    <w:multiLevelType w:val="hybridMultilevel"/>
    <w:tmpl w:val="A656CDF6"/>
    <w:lvl w:ilvl="0" w:tplc="2D509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DCF4DE6"/>
    <w:multiLevelType w:val="hybridMultilevel"/>
    <w:tmpl w:val="8B16436E"/>
    <w:lvl w:ilvl="0" w:tplc="2D509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E09614D"/>
    <w:multiLevelType w:val="hybridMultilevel"/>
    <w:tmpl w:val="FEB055C2"/>
    <w:lvl w:ilvl="0" w:tplc="2D509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0"/>
  </w:num>
  <w:num w:numId="3">
    <w:abstractNumId w:val="28"/>
  </w:num>
  <w:num w:numId="4">
    <w:abstractNumId w:val="30"/>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39"/>
  </w:num>
  <w:num w:numId="8">
    <w:abstractNumId w:val="43"/>
  </w:num>
  <w:num w:numId="9">
    <w:abstractNumId w:val="55"/>
  </w:num>
  <w:num w:numId="10">
    <w:abstractNumId w:val="20"/>
  </w:num>
  <w:num w:numId="11">
    <w:abstractNumId w:val="45"/>
  </w:num>
  <w:num w:numId="12">
    <w:abstractNumId w:val="38"/>
  </w:num>
  <w:num w:numId="13">
    <w:abstractNumId w:val="51"/>
  </w:num>
  <w:num w:numId="14">
    <w:abstractNumId w:val="58"/>
  </w:num>
  <w:num w:numId="15">
    <w:abstractNumId w:val="57"/>
  </w:num>
  <w:num w:numId="16">
    <w:abstractNumId w:val="59"/>
  </w:num>
  <w:num w:numId="17">
    <w:abstractNumId w:val="54"/>
  </w:num>
  <w:num w:numId="18">
    <w:abstractNumId w:val="23"/>
  </w:num>
  <w:num w:numId="19">
    <w:abstractNumId w:val="34"/>
  </w:num>
  <w:num w:numId="20">
    <w:abstractNumId w:val="26"/>
  </w:num>
  <w:num w:numId="21">
    <w:abstractNumId w:val="32"/>
  </w:num>
  <w:num w:numId="22">
    <w:abstractNumId w:val="47"/>
  </w:num>
  <w:num w:numId="23">
    <w:abstractNumId w:val="50"/>
  </w:num>
  <w:num w:numId="24">
    <w:abstractNumId w:val="27"/>
  </w:num>
  <w:num w:numId="25">
    <w:abstractNumId w:val="24"/>
  </w:num>
  <w:num w:numId="26">
    <w:abstractNumId w:val="35"/>
  </w:num>
  <w:num w:numId="27">
    <w:abstractNumId w:val="46"/>
  </w:num>
  <w:num w:numId="28">
    <w:abstractNumId w:val="49"/>
  </w:num>
  <w:num w:numId="29">
    <w:abstractNumId w:val="56"/>
  </w:num>
  <w:num w:numId="30">
    <w:abstractNumId w:val="44"/>
  </w:num>
  <w:num w:numId="31">
    <w:abstractNumId w:val="2"/>
  </w:num>
  <w:num w:numId="32">
    <w:abstractNumId w:val="36"/>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9"/>
  </w:num>
  <w:num w:numId="38">
    <w:abstractNumId w:val="48"/>
  </w:num>
  <w:num w:numId="39">
    <w:abstractNumId w:val="41"/>
  </w:num>
  <w:num w:numId="40">
    <w:abstractNumId w:val="42"/>
  </w:num>
  <w:num w:numId="41">
    <w:abstractNumId w:val="31"/>
  </w:num>
  <w:num w:numId="42">
    <w:abstractNumId w:val="40"/>
  </w:num>
  <w:num w:numId="43">
    <w:abstractNumId w:val="22"/>
  </w:num>
  <w:num w:numId="44">
    <w:abstractNumId w:val="33"/>
  </w:num>
  <w:num w:numId="4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6A40"/>
    <w:rsid w:val="0001012E"/>
    <w:rsid w:val="00010905"/>
    <w:rsid w:val="000109C2"/>
    <w:rsid w:val="00011006"/>
    <w:rsid w:val="000128D5"/>
    <w:rsid w:val="00012B23"/>
    <w:rsid w:val="000131B5"/>
    <w:rsid w:val="00013402"/>
    <w:rsid w:val="00013646"/>
    <w:rsid w:val="00013C35"/>
    <w:rsid w:val="00015419"/>
    <w:rsid w:val="00016965"/>
    <w:rsid w:val="0001700D"/>
    <w:rsid w:val="00020041"/>
    <w:rsid w:val="000200BD"/>
    <w:rsid w:val="0002124C"/>
    <w:rsid w:val="0002146D"/>
    <w:rsid w:val="00022E3C"/>
    <w:rsid w:val="00024116"/>
    <w:rsid w:val="00024917"/>
    <w:rsid w:val="00025084"/>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F0"/>
    <w:rsid w:val="00043A62"/>
    <w:rsid w:val="00043CD8"/>
    <w:rsid w:val="0004408B"/>
    <w:rsid w:val="000446C1"/>
    <w:rsid w:val="000452B0"/>
    <w:rsid w:val="000455C0"/>
    <w:rsid w:val="00045817"/>
    <w:rsid w:val="00045DBF"/>
    <w:rsid w:val="00046151"/>
    <w:rsid w:val="000464E8"/>
    <w:rsid w:val="00046B93"/>
    <w:rsid w:val="00046D73"/>
    <w:rsid w:val="00046F86"/>
    <w:rsid w:val="0005271D"/>
    <w:rsid w:val="00052D81"/>
    <w:rsid w:val="00053D46"/>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B14"/>
    <w:rsid w:val="00083E22"/>
    <w:rsid w:val="00084A7C"/>
    <w:rsid w:val="0008675D"/>
    <w:rsid w:val="00087644"/>
    <w:rsid w:val="00090D55"/>
    <w:rsid w:val="00092485"/>
    <w:rsid w:val="00092BC4"/>
    <w:rsid w:val="00092CFF"/>
    <w:rsid w:val="000948C1"/>
    <w:rsid w:val="00094A7C"/>
    <w:rsid w:val="00095B06"/>
    <w:rsid w:val="000968BA"/>
    <w:rsid w:val="00096F6E"/>
    <w:rsid w:val="000973EB"/>
    <w:rsid w:val="000A0BD9"/>
    <w:rsid w:val="000A0EBE"/>
    <w:rsid w:val="000A18A2"/>
    <w:rsid w:val="000A18FE"/>
    <w:rsid w:val="000A2573"/>
    <w:rsid w:val="000A2F38"/>
    <w:rsid w:val="000A316E"/>
    <w:rsid w:val="000A3F32"/>
    <w:rsid w:val="000A41DC"/>
    <w:rsid w:val="000A4865"/>
    <w:rsid w:val="000A4C99"/>
    <w:rsid w:val="000A7054"/>
    <w:rsid w:val="000A72C2"/>
    <w:rsid w:val="000A74FF"/>
    <w:rsid w:val="000A7699"/>
    <w:rsid w:val="000B053D"/>
    <w:rsid w:val="000B0BE3"/>
    <w:rsid w:val="000B0E69"/>
    <w:rsid w:val="000B1D82"/>
    <w:rsid w:val="000B2442"/>
    <w:rsid w:val="000B2534"/>
    <w:rsid w:val="000B2F02"/>
    <w:rsid w:val="000B37EF"/>
    <w:rsid w:val="000B4B93"/>
    <w:rsid w:val="000B5556"/>
    <w:rsid w:val="000B5CD5"/>
    <w:rsid w:val="000B7923"/>
    <w:rsid w:val="000C10D7"/>
    <w:rsid w:val="000C189F"/>
    <w:rsid w:val="000C1A2E"/>
    <w:rsid w:val="000C1B81"/>
    <w:rsid w:val="000C2C38"/>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B8E"/>
    <w:rsid w:val="000E244C"/>
    <w:rsid w:val="000E26BE"/>
    <w:rsid w:val="000E2FDA"/>
    <w:rsid w:val="000E3AFF"/>
    <w:rsid w:val="000E53E2"/>
    <w:rsid w:val="000E5C7C"/>
    <w:rsid w:val="000E6032"/>
    <w:rsid w:val="000E651D"/>
    <w:rsid w:val="000E6B69"/>
    <w:rsid w:val="000E6C56"/>
    <w:rsid w:val="000E6E9A"/>
    <w:rsid w:val="000E776F"/>
    <w:rsid w:val="000E797C"/>
    <w:rsid w:val="000F0374"/>
    <w:rsid w:val="000F057F"/>
    <w:rsid w:val="000F1F0A"/>
    <w:rsid w:val="000F2622"/>
    <w:rsid w:val="000F2D43"/>
    <w:rsid w:val="000F2F29"/>
    <w:rsid w:val="000F44AF"/>
    <w:rsid w:val="000F4B15"/>
    <w:rsid w:val="000F65F9"/>
    <w:rsid w:val="000F6B5E"/>
    <w:rsid w:val="000F6DD7"/>
    <w:rsid w:val="000F7862"/>
    <w:rsid w:val="000F7A81"/>
    <w:rsid w:val="00100111"/>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102BA"/>
    <w:rsid w:val="001109C6"/>
    <w:rsid w:val="00110E72"/>
    <w:rsid w:val="00111B67"/>
    <w:rsid w:val="00111C43"/>
    <w:rsid w:val="00112419"/>
    <w:rsid w:val="00112D64"/>
    <w:rsid w:val="00112F64"/>
    <w:rsid w:val="00115084"/>
    <w:rsid w:val="00115422"/>
    <w:rsid w:val="00115935"/>
    <w:rsid w:val="00115B73"/>
    <w:rsid w:val="0011602B"/>
    <w:rsid w:val="00116095"/>
    <w:rsid w:val="00116F9F"/>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842"/>
    <w:rsid w:val="001326B3"/>
    <w:rsid w:val="00133714"/>
    <w:rsid w:val="00133A4C"/>
    <w:rsid w:val="00133E2F"/>
    <w:rsid w:val="00133E45"/>
    <w:rsid w:val="001340BE"/>
    <w:rsid w:val="00134D95"/>
    <w:rsid w:val="00134DDC"/>
    <w:rsid w:val="00134E36"/>
    <w:rsid w:val="00135495"/>
    <w:rsid w:val="001363D2"/>
    <w:rsid w:val="00136EC9"/>
    <w:rsid w:val="00137521"/>
    <w:rsid w:val="0014004A"/>
    <w:rsid w:val="00141DBE"/>
    <w:rsid w:val="001427A6"/>
    <w:rsid w:val="00142AE3"/>
    <w:rsid w:val="00142D32"/>
    <w:rsid w:val="00143266"/>
    <w:rsid w:val="00143DEB"/>
    <w:rsid w:val="001450CA"/>
    <w:rsid w:val="00145E7C"/>
    <w:rsid w:val="001463C5"/>
    <w:rsid w:val="00146447"/>
    <w:rsid w:val="0015002D"/>
    <w:rsid w:val="00150461"/>
    <w:rsid w:val="0015078B"/>
    <w:rsid w:val="00150C8F"/>
    <w:rsid w:val="00152EC5"/>
    <w:rsid w:val="0015327B"/>
    <w:rsid w:val="00153E9F"/>
    <w:rsid w:val="0015412F"/>
    <w:rsid w:val="0015474C"/>
    <w:rsid w:val="00154D45"/>
    <w:rsid w:val="00154EF8"/>
    <w:rsid w:val="00155804"/>
    <w:rsid w:val="001558C7"/>
    <w:rsid w:val="0015667D"/>
    <w:rsid w:val="00156C0F"/>
    <w:rsid w:val="00156F33"/>
    <w:rsid w:val="00157146"/>
    <w:rsid w:val="00157BA9"/>
    <w:rsid w:val="00157E45"/>
    <w:rsid w:val="001602CD"/>
    <w:rsid w:val="00160A7F"/>
    <w:rsid w:val="0016180B"/>
    <w:rsid w:val="00161894"/>
    <w:rsid w:val="001620C1"/>
    <w:rsid w:val="001626BB"/>
    <w:rsid w:val="0016435D"/>
    <w:rsid w:val="00164864"/>
    <w:rsid w:val="001667E7"/>
    <w:rsid w:val="00166CA4"/>
    <w:rsid w:val="00170330"/>
    <w:rsid w:val="001709FF"/>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622"/>
    <w:rsid w:val="0018275E"/>
    <w:rsid w:val="00182D54"/>
    <w:rsid w:val="0018331B"/>
    <w:rsid w:val="00183343"/>
    <w:rsid w:val="00183706"/>
    <w:rsid w:val="00184816"/>
    <w:rsid w:val="00184DB0"/>
    <w:rsid w:val="00184E0E"/>
    <w:rsid w:val="00185EA5"/>
    <w:rsid w:val="001867CC"/>
    <w:rsid w:val="00187F3D"/>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E6"/>
    <w:rsid w:val="001C0929"/>
    <w:rsid w:val="001C0ECF"/>
    <w:rsid w:val="001C106B"/>
    <w:rsid w:val="001C17F8"/>
    <w:rsid w:val="001C1A3B"/>
    <w:rsid w:val="001C1B72"/>
    <w:rsid w:val="001C2CB4"/>
    <w:rsid w:val="001C2CFF"/>
    <w:rsid w:val="001C31E4"/>
    <w:rsid w:val="001C3753"/>
    <w:rsid w:val="001C55C6"/>
    <w:rsid w:val="001C7AE9"/>
    <w:rsid w:val="001D060A"/>
    <w:rsid w:val="001D0EEE"/>
    <w:rsid w:val="001D318A"/>
    <w:rsid w:val="001D3D2B"/>
    <w:rsid w:val="001D3D3E"/>
    <w:rsid w:val="001D4D97"/>
    <w:rsid w:val="001D6294"/>
    <w:rsid w:val="001D6E13"/>
    <w:rsid w:val="001D75E2"/>
    <w:rsid w:val="001D7A5E"/>
    <w:rsid w:val="001E0462"/>
    <w:rsid w:val="001E051B"/>
    <w:rsid w:val="001E126E"/>
    <w:rsid w:val="001E2213"/>
    <w:rsid w:val="001E243D"/>
    <w:rsid w:val="001E31C3"/>
    <w:rsid w:val="001E44CC"/>
    <w:rsid w:val="001E56E8"/>
    <w:rsid w:val="001E6531"/>
    <w:rsid w:val="001E6EB7"/>
    <w:rsid w:val="001E6FC7"/>
    <w:rsid w:val="001E702A"/>
    <w:rsid w:val="001E732F"/>
    <w:rsid w:val="001E7B4E"/>
    <w:rsid w:val="001E7C75"/>
    <w:rsid w:val="001E7ED8"/>
    <w:rsid w:val="001F0A26"/>
    <w:rsid w:val="001F1DAE"/>
    <w:rsid w:val="001F22AD"/>
    <w:rsid w:val="001F2F91"/>
    <w:rsid w:val="001F3208"/>
    <w:rsid w:val="001F34EF"/>
    <w:rsid w:val="001F4477"/>
    <w:rsid w:val="001F4A05"/>
    <w:rsid w:val="001F52C5"/>
    <w:rsid w:val="001F5432"/>
    <w:rsid w:val="001F55FC"/>
    <w:rsid w:val="001F5D22"/>
    <w:rsid w:val="001F6A13"/>
    <w:rsid w:val="001F6B71"/>
    <w:rsid w:val="001F6D58"/>
    <w:rsid w:val="001F6F57"/>
    <w:rsid w:val="001F70DB"/>
    <w:rsid w:val="001F7DE3"/>
    <w:rsid w:val="00200165"/>
    <w:rsid w:val="00200F95"/>
    <w:rsid w:val="00200F99"/>
    <w:rsid w:val="00201F45"/>
    <w:rsid w:val="00202342"/>
    <w:rsid w:val="00202580"/>
    <w:rsid w:val="00203950"/>
    <w:rsid w:val="00204347"/>
    <w:rsid w:val="002051CD"/>
    <w:rsid w:val="0020553A"/>
    <w:rsid w:val="0020701B"/>
    <w:rsid w:val="0020725B"/>
    <w:rsid w:val="00207E13"/>
    <w:rsid w:val="00207EE9"/>
    <w:rsid w:val="00210184"/>
    <w:rsid w:val="00210FFA"/>
    <w:rsid w:val="00211CF4"/>
    <w:rsid w:val="00211D53"/>
    <w:rsid w:val="002121ED"/>
    <w:rsid w:val="00212577"/>
    <w:rsid w:val="00212C3B"/>
    <w:rsid w:val="0021315B"/>
    <w:rsid w:val="002131D2"/>
    <w:rsid w:val="002132AA"/>
    <w:rsid w:val="00213B76"/>
    <w:rsid w:val="00214FE6"/>
    <w:rsid w:val="002152A7"/>
    <w:rsid w:val="0021559F"/>
    <w:rsid w:val="002157F8"/>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A39"/>
    <w:rsid w:val="00256E64"/>
    <w:rsid w:val="00257585"/>
    <w:rsid w:val="00257999"/>
    <w:rsid w:val="00257C6E"/>
    <w:rsid w:val="002607F2"/>
    <w:rsid w:val="002618EF"/>
    <w:rsid w:val="00261922"/>
    <w:rsid w:val="00262F6A"/>
    <w:rsid w:val="002633F7"/>
    <w:rsid w:val="0026376D"/>
    <w:rsid w:val="0026391E"/>
    <w:rsid w:val="00263C61"/>
    <w:rsid w:val="00264244"/>
    <w:rsid w:val="002645C3"/>
    <w:rsid w:val="00264A3F"/>
    <w:rsid w:val="00264AD9"/>
    <w:rsid w:val="0026561C"/>
    <w:rsid w:val="00265B2E"/>
    <w:rsid w:val="002668E5"/>
    <w:rsid w:val="00266F3B"/>
    <w:rsid w:val="002674DE"/>
    <w:rsid w:val="002678DD"/>
    <w:rsid w:val="0027061B"/>
    <w:rsid w:val="00271324"/>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C85"/>
    <w:rsid w:val="00276E35"/>
    <w:rsid w:val="00277B78"/>
    <w:rsid w:val="00281521"/>
    <w:rsid w:val="00281B41"/>
    <w:rsid w:val="00281DB2"/>
    <w:rsid w:val="00281DC9"/>
    <w:rsid w:val="002821A1"/>
    <w:rsid w:val="002837F2"/>
    <w:rsid w:val="00283936"/>
    <w:rsid w:val="00286584"/>
    <w:rsid w:val="00286690"/>
    <w:rsid w:val="00287739"/>
    <w:rsid w:val="00287B49"/>
    <w:rsid w:val="00287DAE"/>
    <w:rsid w:val="00292AC8"/>
    <w:rsid w:val="00294E43"/>
    <w:rsid w:val="00295EC5"/>
    <w:rsid w:val="00295EF5"/>
    <w:rsid w:val="002965FA"/>
    <w:rsid w:val="00296C72"/>
    <w:rsid w:val="00296D35"/>
    <w:rsid w:val="00297307"/>
    <w:rsid w:val="00297DCF"/>
    <w:rsid w:val="002A1B75"/>
    <w:rsid w:val="002A33A4"/>
    <w:rsid w:val="002A3F3A"/>
    <w:rsid w:val="002A43C9"/>
    <w:rsid w:val="002A4B89"/>
    <w:rsid w:val="002A74DF"/>
    <w:rsid w:val="002B09AE"/>
    <w:rsid w:val="002B0D09"/>
    <w:rsid w:val="002B1547"/>
    <w:rsid w:val="002B4323"/>
    <w:rsid w:val="002B50B1"/>
    <w:rsid w:val="002B5C1E"/>
    <w:rsid w:val="002B62F5"/>
    <w:rsid w:val="002B6FD6"/>
    <w:rsid w:val="002B7001"/>
    <w:rsid w:val="002B71DF"/>
    <w:rsid w:val="002B794D"/>
    <w:rsid w:val="002C049A"/>
    <w:rsid w:val="002C0902"/>
    <w:rsid w:val="002C1163"/>
    <w:rsid w:val="002C18B8"/>
    <w:rsid w:val="002C22F0"/>
    <w:rsid w:val="002C3765"/>
    <w:rsid w:val="002C40CF"/>
    <w:rsid w:val="002C64C5"/>
    <w:rsid w:val="002C77C6"/>
    <w:rsid w:val="002D0894"/>
    <w:rsid w:val="002D1692"/>
    <w:rsid w:val="002D1A28"/>
    <w:rsid w:val="002D1B99"/>
    <w:rsid w:val="002D3741"/>
    <w:rsid w:val="002D3E2A"/>
    <w:rsid w:val="002D44C5"/>
    <w:rsid w:val="002D4769"/>
    <w:rsid w:val="002D4780"/>
    <w:rsid w:val="002D559F"/>
    <w:rsid w:val="002D7D2F"/>
    <w:rsid w:val="002E058C"/>
    <w:rsid w:val="002E1F7F"/>
    <w:rsid w:val="002E2119"/>
    <w:rsid w:val="002E2DDF"/>
    <w:rsid w:val="002E315B"/>
    <w:rsid w:val="002E3E8E"/>
    <w:rsid w:val="002E47ED"/>
    <w:rsid w:val="002E5580"/>
    <w:rsid w:val="002E5904"/>
    <w:rsid w:val="002E5F02"/>
    <w:rsid w:val="002E60B8"/>
    <w:rsid w:val="002F005C"/>
    <w:rsid w:val="002F0D7B"/>
    <w:rsid w:val="002F0EC4"/>
    <w:rsid w:val="002F0FEA"/>
    <w:rsid w:val="002F1133"/>
    <w:rsid w:val="002F1D58"/>
    <w:rsid w:val="002F2E8A"/>
    <w:rsid w:val="002F2F6F"/>
    <w:rsid w:val="002F4181"/>
    <w:rsid w:val="002F5015"/>
    <w:rsid w:val="002F5A68"/>
    <w:rsid w:val="002F6346"/>
    <w:rsid w:val="002F6C8F"/>
    <w:rsid w:val="002F6FA2"/>
    <w:rsid w:val="002F7715"/>
    <w:rsid w:val="002F7B0F"/>
    <w:rsid w:val="0030015D"/>
    <w:rsid w:val="003001A8"/>
    <w:rsid w:val="0030024D"/>
    <w:rsid w:val="00301551"/>
    <w:rsid w:val="003020BA"/>
    <w:rsid w:val="00302F88"/>
    <w:rsid w:val="0030311E"/>
    <w:rsid w:val="003058B2"/>
    <w:rsid w:val="003064B1"/>
    <w:rsid w:val="00306AFD"/>
    <w:rsid w:val="00306B36"/>
    <w:rsid w:val="00306F98"/>
    <w:rsid w:val="00310B44"/>
    <w:rsid w:val="003117F2"/>
    <w:rsid w:val="00311987"/>
    <w:rsid w:val="00311D92"/>
    <w:rsid w:val="0031266A"/>
    <w:rsid w:val="003126A2"/>
    <w:rsid w:val="00313F2F"/>
    <w:rsid w:val="00314721"/>
    <w:rsid w:val="00315007"/>
    <w:rsid w:val="00315A58"/>
    <w:rsid w:val="00315B13"/>
    <w:rsid w:val="00317D14"/>
    <w:rsid w:val="00320253"/>
    <w:rsid w:val="0032125C"/>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273"/>
    <w:rsid w:val="00337409"/>
    <w:rsid w:val="00337448"/>
    <w:rsid w:val="00337657"/>
    <w:rsid w:val="00340B9D"/>
    <w:rsid w:val="00341537"/>
    <w:rsid w:val="00341C7B"/>
    <w:rsid w:val="00341D7C"/>
    <w:rsid w:val="003420F9"/>
    <w:rsid w:val="00342677"/>
    <w:rsid w:val="0034285A"/>
    <w:rsid w:val="00342BAD"/>
    <w:rsid w:val="00342EC9"/>
    <w:rsid w:val="00343559"/>
    <w:rsid w:val="00343676"/>
    <w:rsid w:val="00343E3A"/>
    <w:rsid w:val="003454EF"/>
    <w:rsid w:val="00346EEB"/>
    <w:rsid w:val="003472FD"/>
    <w:rsid w:val="003505A7"/>
    <w:rsid w:val="00351857"/>
    <w:rsid w:val="003522BD"/>
    <w:rsid w:val="003533C6"/>
    <w:rsid w:val="003534E0"/>
    <w:rsid w:val="00353832"/>
    <w:rsid w:val="003538C4"/>
    <w:rsid w:val="00353A12"/>
    <w:rsid w:val="00353A9D"/>
    <w:rsid w:val="00353BF3"/>
    <w:rsid w:val="00353E91"/>
    <w:rsid w:val="00353F7A"/>
    <w:rsid w:val="00353F7C"/>
    <w:rsid w:val="00354FDA"/>
    <w:rsid w:val="00355350"/>
    <w:rsid w:val="0035591D"/>
    <w:rsid w:val="00355E3A"/>
    <w:rsid w:val="0035708D"/>
    <w:rsid w:val="00360239"/>
    <w:rsid w:val="00361341"/>
    <w:rsid w:val="003629A0"/>
    <w:rsid w:val="0036487D"/>
    <w:rsid w:val="00364D72"/>
    <w:rsid w:val="00365BBD"/>
    <w:rsid w:val="003660E8"/>
    <w:rsid w:val="003666CB"/>
    <w:rsid w:val="003669F9"/>
    <w:rsid w:val="0037035A"/>
    <w:rsid w:val="00370F2F"/>
    <w:rsid w:val="00370F64"/>
    <w:rsid w:val="00371589"/>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4696"/>
    <w:rsid w:val="00384D3C"/>
    <w:rsid w:val="00385B9E"/>
    <w:rsid w:val="0038636F"/>
    <w:rsid w:val="00386B69"/>
    <w:rsid w:val="00387A24"/>
    <w:rsid w:val="00387AC4"/>
    <w:rsid w:val="00390547"/>
    <w:rsid w:val="00390AF3"/>
    <w:rsid w:val="003916AD"/>
    <w:rsid w:val="003923F9"/>
    <w:rsid w:val="00392E85"/>
    <w:rsid w:val="00393592"/>
    <w:rsid w:val="00394CDD"/>
    <w:rsid w:val="00394EEC"/>
    <w:rsid w:val="00396EB0"/>
    <w:rsid w:val="0039720A"/>
    <w:rsid w:val="003975B8"/>
    <w:rsid w:val="003A00DF"/>
    <w:rsid w:val="003A0217"/>
    <w:rsid w:val="003A1393"/>
    <w:rsid w:val="003A159F"/>
    <w:rsid w:val="003A24A1"/>
    <w:rsid w:val="003A2B31"/>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5"/>
    <w:rsid w:val="003C4B07"/>
    <w:rsid w:val="003C4E18"/>
    <w:rsid w:val="003C5CA3"/>
    <w:rsid w:val="003C5D74"/>
    <w:rsid w:val="003D1907"/>
    <w:rsid w:val="003D276E"/>
    <w:rsid w:val="003D3408"/>
    <w:rsid w:val="003D379F"/>
    <w:rsid w:val="003D382E"/>
    <w:rsid w:val="003D412D"/>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6087"/>
    <w:rsid w:val="003E67AF"/>
    <w:rsid w:val="003E68E3"/>
    <w:rsid w:val="003E7D93"/>
    <w:rsid w:val="003F092A"/>
    <w:rsid w:val="003F113A"/>
    <w:rsid w:val="003F118B"/>
    <w:rsid w:val="003F1329"/>
    <w:rsid w:val="003F1716"/>
    <w:rsid w:val="003F1A83"/>
    <w:rsid w:val="003F29E5"/>
    <w:rsid w:val="003F3C89"/>
    <w:rsid w:val="003F530B"/>
    <w:rsid w:val="003F5499"/>
    <w:rsid w:val="003F5AE8"/>
    <w:rsid w:val="003F63FA"/>
    <w:rsid w:val="003F752D"/>
    <w:rsid w:val="003F76AC"/>
    <w:rsid w:val="004002DF"/>
    <w:rsid w:val="004002E8"/>
    <w:rsid w:val="00401839"/>
    <w:rsid w:val="00403A13"/>
    <w:rsid w:val="00404160"/>
    <w:rsid w:val="00404C11"/>
    <w:rsid w:val="00404E1B"/>
    <w:rsid w:val="004050E1"/>
    <w:rsid w:val="00407279"/>
    <w:rsid w:val="00407C6C"/>
    <w:rsid w:val="00410F77"/>
    <w:rsid w:val="00413D85"/>
    <w:rsid w:val="004146F4"/>
    <w:rsid w:val="0041472F"/>
    <w:rsid w:val="0041478D"/>
    <w:rsid w:val="00414A2D"/>
    <w:rsid w:val="00414A47"/>
    <w:rsid w:val="0041513E"/>
    <w:rsid w:val="00416D39"/>
    <w:rsid w:val="00416DA8"/>
    <w:rsid w:val="00420748"/>
    <w:rsid w:val="00420843"/>
    <w:rsid w:val="004208E5"/>
    <w:rsid w:val="00421C15"/>
    <w:rsid w:val="004222F5"/>
    <w:rsid w:val="004237E1"/>
    <w:rsid w:val="004243C0"/>
    <w:rsid w:val="00425986"/>
    <w:rsid w:val="00425DD4"/>
    <w:rsid w:val="00425FF5"/>
    <w:rsid w:val="00426871"/>
    <w:rsid w:val="0042746A"/>
    <w:rsid w:val="00427CF4"/>
    <w:rsid w:val="004300A4"/>
    <w:rsid w:val="004304CB"/>
    <w:rsid w:val="004305CD"/>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C00"/>
    <w:rsid w:val="00442903"/>
    <w:rsid w:val="00442BD5"/>
    <w:rsid w:val="00444186"/>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EF4"/>
    <w:rsid w:val="0047034B"/>
    <w:rsid w:val="00470D30"/>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E28"/>
    <w:rsid w:val="004846B7"/>
    <w:rsid w:val="004849B1"/>
    <w:rsid w:val="00484B39"/>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966"/>
    <w:rsid w:val="004969E9"/>
    <w:rsid w:val="0049713D"/>
    <w:rsid w:val="0049723C"/>
    <w:rsid w:val="004975F8"/>
    <w:rsid w:val="004A093B"/>
    <w:rsid w:val="004A0B07"/>
    <w:rsid w:val="004A0C07"/>
    <w:rsid w:val="004A1E73"/>
    <w:rsid w:val="004A201A"/>
    <w:rsid w:val="004A231B"/>
    <w:rsid w:val="004A2F83"/>
    <w:rsid w:val="004A43F9"/>
    <w:rsid w:val="004A4DD4"/>
    <w:rsid w:val="004A4EC5"/>
    <w:rsid w:val="004A5FC7"/>
    <w:rsid w:val="004A60B9"/>
    <w:rsid w:val="004A7C97"/>
    <w:rsid w:val="004B064F"/>
    <w:rsid w:val="004B0B2B"/>
    <w:rsid w:val="004B227A"/>
    <w:rsid w:val="004B2B5C"/>
    <w:rsid w:val="004B36DE"/>
    <w:rsid w:val="004B47C8"/>
    <w:rsid w:val="004B51CF"/>
    <w:rsid w:val="004B51DE"/>
    <w:rsid w:val="004B5A98"/>
    <w:rsid w:val="004B6063"/>
    <w:rsid w:val="004B7590"/>
    <w:rsid w:val="004C126A"/>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FFD"/>
    <w:rsid w:val="004E0459"/>
    <w:rsid w:val="004E1415"/>
    <w:rsid w:val="004E1C5D"/>
    <w:rsid w:val="004E291A"/>
    <w:rsid w:val="004E2F82"/>
    <w:rsid w:val="004E3442"/>
    <w:rsid w:val="004E3467"/>
    <w:rsid w:val="004E3CEE"/>
    <w:rsid w:val="004E448C"/>
    <w:rsid w:val="004E4AA5"/>
    <w:rsid w:val="004E4E8E"/>
    <w:rsid w:val="004E6163"/>
    <w:rsid w:val="004E6D3D"/>
    <w:rsid w:val="004E7AD4"/>
    <w:rsid w:val="004F0031"/>
    <w:rsid w:val="004F0398"/>
    <w:rsid w:val="004F06EE"/>
    <w:rsid w:val="004F0AB5"/>
    <w:rsid w:val="004F0C8B"/>
    <w:rsid w:val="004F0CCF"/>
    <w:rsid w:val="004F0FD9"/>
    <w:rsid w:val="004F1016"/>
    <w:rsid w:val="004F27EF"/>
    <w:rsid w:val="004F3A18"/>
    <w:rsid w:val="004F4102"/>
    <w:rsid w:val="004F464F"/>
    <w:rsid w:val="004F4C97"/>
    <w:rsid w:val="004F4CCD"/>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1E66"/>
    <w:rsid w:val="005127B5"/>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80A"/>
    <w:rsid w:val="00524CC6"/>
    <w:rsid w:val="00525325"/>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819"/>
    <w:rsid w:val="00534E68"/>
    <w:rsid w:val="00534EAD"/>
    <w:rsid w:val="005358DD"/>
    <w:rsid w:val="00536340"/>
    <w:rsid w:val="005363DE"/>
    <w:rsid w:val="0053787D"/>
    <w:rsid w:val="00537DE7"/>
    <w:rsid w:val="005401C6"/>
    <w:rsid w:val="00540690"/>
    <w:rsid w:val="00540694"/>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506EF"/>
    <w:rsid w:val="0055144E"/>
    <w:rsid w:val="00551A7A"/>
    <w:rsid w:val="00551C8A"/>
    <w:rsid w:val="0055217C"/>
    <w:rsid w:val="00552D8A"/>
    <w:rsid w:val="00553029"/>
    <w:rsid w:val="005535BB"/>
    <w:rsid w:val="00553717"/>
    <w:rsid w:val="00553EFC"/>
    <w:rsid w:val="00554574"/>
    <w:rsid w:val="005547FC"/>
    <w:rsid w:val="005549C0"/>
    <w:rsid w:val="0055542D"/>
    <w:rsid w:val="005564C9"/>
    <w:rsid w:val="005566A0"/>
    <w:rsid w:val="00556CEB"/>
    <w:rsid w:val="005575D7"/>
    <w:rsid w:val="00557B0A"/>
    <w:rsid w:val="00560B0D"/>
    <w:rsid w:val="00561F8A"/>
    <w:rsid w:val="00561F92"/>
    <w:rsid w:val="00562B54"/>
    <w:rsid w:val="00563CF2"/>
    <w:rsid w:val="00564BEC"/>
    <w:rsid w:val="00565F16"/>
    <w:rsid w:val="0056636E"/>
    <w:rsid w:val="00567BBF"/>
    <w:rsid w:val="00567CFC"/>
    <w:rsid w:val="0057004C"/>
    <w:rsid w:val="00571029"/>
    <w:rsid w:val="005715A1"/>
    <w:rsid w:val="00572370"/>
    <w:rsid w:val="00572ECF"/>
    <w:rsid w:val="00573498"/>
    <w:rsid w:val="00573B5B"/>
    <w:rsid w:val="0057531F"/>
    <w:rsid w:val="00575D65"/>
    <w:rsid w:val="0057639C"/>
    <w:rsid w:val="00576A8D"/>
    <w:rsid w:val="00576BE5"/>
    <w:rsid w:val="0058024F"/>
    <w:rsid w:val="00580762"/>
    <w:rsid w:val="00581C5F"/>
    <w:rsid w:val="00583035"/>
    <w:rsid w:val="00583474"/>
    <w:rsid w:val="00583B87"/>
    <w:rsid w:val="00584789"/>
    <w:rsid w:val="00584AF9"/>
    <w:rsid w:val="00584D07"/>
    <w:rsid w:val="00584FD4"/>
    <w:rsid w:val="00586544"/>
    <w:rsid w:val="0058668A"/>
    <w:rsid w:val="00586BA1"/>
    <w:rsid w:val="00586BFB"/>
    <w:rsid w:val="005873FC"/>
    <w:rsid w:val="0058741B"/>
    <w:rsid w:val="0059250B"/>
    <w:rsid w:val="0059271D"/>
    <w:rsid w:val="005929BA"/>
    <w:rsid w:val="00594C8D"/>
    <w:rsid w:val="00595F0D"/>
    <w:rsid w:val="005967B0"/>
    <w:rsid w:val="00596976"/>
    <w:rsid w:val="00597FF8"/>
    <w:rsid w:val="005A07E7"/>
    <w:rsid w:val="005A13FF"/>
    <w:rsid w:val="005A1505"/>
    <w:rsid w:val="005A2841"/>
    <w:rsid w:val="005A28D7"/>
    <w:rsid w:val="005A29E2"/>
    <w:rsid w:val="005A3EF6"/>
    <w:rsid w:val="005A43BC"/>
    <w:rsid w:val="005A4C2F"/>
    <w:rsid w:val="005A5421"/>
    <w:rsid w:val="005A67FC"/>
    <w:rsid w:val="005A6F8C"/>
    <w:rsid w:val="005A7E82"/>
    <w:rsid w:val="005B06AC"/>
    <w:rsid w:val="005B1738"/>
    <w:rsid w:val="005B18C9"/>
    <w:rsid w:val="005B1A8D"/>
    <w:rsid w:val="005B1EEE"/>
    <w:rsid w:val="005B26F6"/>
    <w:rsid w:val="005B2E65"/>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37F"/>
    <w:rsid w:val="005D36E2"/>
    <w:rsid w:val="005D48A8"/>
    <w:rsid w:val="005D64AA"/>
    <w:rsid w:val="005D6C34"/>
    <w:rsid w:val="005D7018"/>
    <w:rsid w:val="005D75C4"/>
    <w:rsid w:val="005D767A"/>
    <w:rsid w:val="005D7ABE"/>
    <w:rsid w:val="005D7F6C"/>
    <w:rsid w:val="005D7FAD"/>
    <w:rsid w:val="005E017A"/>
    <w:rsid w:val="005E05AA"/>
    <w:rsid w:val="005E258E"/>
    <w:rsid w:val="005E259C"/>
    <w:rsid w:val="005E2A60"/>
    <w:rsid w:val="005E32D4"/>
    <w:rsid w:val="005E35E4"/>
    <w:rsid w:val="005E37C5"/>
    <w:rsid w:val="005E44B3"/>
    <w:rsid w:val="005E5E9D"/>
    <w:rsid w:val="005E7B10"/>
    <w:rsid w:val="005E7CB0"/>
    <w:rsid w:val="005F0613"/>
    <w:rsid w:val="005F074B"/>
    <w:rsid w:val="005F0DB0"/>
    <w:rsid w:val="005F4309"/>
    <w:rsid w:val="005F45B4"/>
    <w:rsid w:val="005F4668"/>
    <w:rsid w:val="005F4964"/>
    <w:rsid w:val="005F4FD0"/>
    <w:rsid w:val="005F5F75"/>
    <w:rsid w:val="005F7897"/>
    <w:rsid w:val="005F7EE2"/>
    <w:rsid w:val="00600494"/>
    <w:rsid w:val="00600593"/>
    <w:rsid w:val="00600965"/>
    <w:rsid w:val="00602D35"/>
    <w:rsid w:val="00603198"/>
    <w:rsid w:val="00603342"/>
    <w:rsid w:val="0060449A"/>
    <w:rsid w:val="006044A4"/>
    <w:rsid w:val="00604E94"/>
    <w:rsid w:val="006056EA"/>
    <w:rsid w:val="0061073E"/>
    <w:rsid w:val="00611D63"/>
    <w:rsid w:val="00611DC5"/>
    <w:rsid w:val="00611ECC"/>
    <w:rsid w:val="006127CC"/>
    <w:rsid w:val="00612A9C"/>
    <w:rsid w:val="006142EA"/>
    <w:rsid w:val="00614D3E"/>
    <w:rsid w:val="006160FA"/>
    <w:rsid w:val="0061610A"/>
    <w:rsid w:val="006163DE"/>
    <w:rsid w:val="0061676E"/>
    <w:rsid w:val="00616900"/>
    <w:rsid w:val="00616C7D"/>
    <w:rsid w:val="00616DB3"/>
    <w:rsid w:val="0061762D"/>
    <w:rsid w:val="006200CF"/>
    <w:rsid w:val="00620B24"/>
    <w:rsid w:val="00620FD6"/>
    <w:rsid w:val="006218BD"/>
    <w:rsid w:val="00622B29"/>
    <w:rsid w:val="006236AA"/>
    <w:rsid w:val="0062435A"/>
    <w:rsid w:val="00624F5A"/>
    <w:rsid w:val="00626FB1"/>
    <w:rsid w:val="00627BF9"/>
    <w:rsid w:val="00627F41"/>
    <w:rsid w:val="0063228F"/>
    <w:rsid w:val="0063455C"/>
    <w:rsid w:val="0063513F"/>
    <w:rsid w:val="00635B4C"/>
    <w:rsid w:val="006361DD"/>
    <w:rsid w:val="006367FD"/>
    <w:rsid w:val="0063688D"/>
    <w:rsid w:val="00640154"/>
    <w:rsid w:val="00640287"/>
    <w:rsid w:val="00641BC9"/>
    <w:rsid w:val="00641E8C"/>
    <w:rsid w:val="00642D94"/>
    <w:rsid w:val="0064322F"/>
    <w:rsid w:val="006432F3"/>
    <w:rsid w:val="00644C60"/>
    <w:rsid w:val="006451B4"/>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804"/>
    <w:rsid w:val="00656A06"/>
    <w:rsid w:val="00656C08"/>
    <w:rsid w:val="00656C0E"/>
    <w:rsid w:val="00657671"/>
    <w:rsid w:val="00657D33"/>
    <w:rsid w:val="0066064A"/>
    <w:rsid w:val="006606F1"/>
    <w:rsid w:val="00660919"/>
    <w:rsid w:val="00660B8C"/>
    <w:rsid w:val="00661BED"/>
    <w:rsid w:val="00662901"/>
    <w:rsid w:val="00662BA3"/>
    <w:rsid w:val="006631A0"/>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AD6"/>
    <w:rsid w:val="00676E5C"/>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90C83"/>
    <w:rsid w:val="00690E42"/>
    <w:rsid w:val="00691674"/>
    <w:rsid w:val="00692FBD"/>
    <w:rsid w:val="0069438A"/>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678"/>
    <w:rsid w:val="006B071C"/>
    <w:rsid w:val="006B0809"/>
    <w:rsid w:val="006B0D62"/>
    <w:rsid w:val="006B202D"/>
    <w:rsid w:val="006B3165"/>
    <w:rsid w:val="006B3191"/>
    <w:rsid w:val="006B3AC2"/>
    <w:rsid w:val="006B43B7"/>
    <w:rsid w:val="006B4DFE"/>
    <w:rsid w:val="006B5326"/>
    <w:rsid w:val="006B537B"/>
    <w:rsid w:val="006B67E2"/>
    <w:rsid w:val="006C0DED"/>
    <w:rsid w:val="006C11EF"/>
    <w:rsid w:val="006C26B5"/>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57F"/>
    <w:rsid w:val="006D1E62"/>
    <w:rsid w:val="006D205A"/>
    <w:rsid w:val="006D3068"/>
    <w:rsid w:val="006D3108"/>
    <w:rsid w:val="006D34C1"/>
    <w:rsid w:val="006D41B6"/>
    <w:rsid w:val="006D48B9"/>
    <w:rsid w:val="006D4B7E"/>
    <w:rsid w:val="006D4D73"/>
    <w:rsid w:val="006D6579"/>
    <w:rsid w:val="006D681C"/>
    <w:rsid w:val="006D6E49"/>
    <w:rsid w:val="006D7558"/>
    <w:rsid w:val="006D76C4"/>
    <w:rsid w:val="006D7801"/>
    <w:rsid w:val="006D7E27"/>
    <w:rsid w:val="006E044C"/>
    <w:rsid w:val="006E0514"/>
    <w:rsid w:val="006E0B1E"/>
    <w:rsid w:val="006E0EC4"/>
    <w:rsid w:val="006E27DB"/>
    <w:rsid w:val="006E323A"/>
    <w:rsid w:val="006E42ED"/>
    <w:rsid w:val="006E48B4"/>
    <w:rsid w:val="006E5045"/>
    <w:rsid w:val="006E6573"/>
    <w:rsid w:val="006E6606"/>
    <w:rsid w:val="006E67D2"/>
    <w:rsid w:val="006E74D1"/>
    <w:rsid w:val="006F01D9"/>
    <w:rsid w:val="006F0238"/>
    <w:rsid w:val="006F0730"/>
    <w:rsid w:val="006F1554"/>
    <w:rsid w:val="006F1AEB"/>
    <w:rsid w:val="006F1FCC"/>
    <w:rsid w:val="006F2C68"/>
    <w:rsid w:val="006F2D85"/>
    <w:rsid w:val="006F37A5"/>
    <w:rsid w:val="006F4443"/>
    <w:rsid w:val="006F45B3"/>
    <w:rsid w:val="006F5B7D"/>
    <w:rsid w:val="006F6AF1"/>
    <w:rsid w:val="006F70B9"/>
    <w:rsid w:val="00700B86"/>
    <w:rsid w:val="007017AF"/>
    <w:rsid w:val="0070189B"/>
    <w:rsid w:val="00701CA6"/>
    <w:rsid w:val="0070224F"/>
    <w:rsid w:val="00703CB2"/>
    <w:rsid w:val="00703F4D"/>
    <w:rsid w:val="007042C7"/>
    <w:rsid w:val="0070443F"/>
    <w:rsid w:val="00704729"/>
    <w:rsid w:val="007049DF"/>
    <w:rsid w:val="00705425"/>
    <w:rsid w:val="00705ADB"/>
    <w:rsid w:val="00705EBF"/>
    <w:rsid w:val="00705EE0"/>
    <w:rsid w:val="007073A8"/>
    <w:rsid w:val="00707EDF"/>
    <w:rsid w:val="00711485"/>
    <w:rsid w:val="00711B51"/>
    <w:rsid w:val="0071215D"/>
    <w:rsid w:val="007125E7"/>
    <w:rsid w:val="00712B74"/>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A66"/>
    <w:rsid w:val="00731896"/>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99F"/>
    <w:rsid w:val="00742260"/>
    <w:rsid w:val="00742333"/>
    <w:rsid w:val="0074252F"/>
    <w:rsid w:val="00742F77"/>
    <w:rsid w:val="007432D8"/>
    <w:rsid w:val="00743A7B"/>
    <w:rsid w:val="0074478D"/>
    <w:rsid w:val="00745DDA"/>
    <w:rsid w:val="007460AA"/>
    <w:rsid w:val="007465E5"/>
    <w:rsid w:val="00746660"/>
    <w:rsid w:val="007505A2"/>
    <w:rsid w:val="0075182B"/>
    <w:rsid w:val="00751DFC"/>
    <w:rsid w:val="007527A4"/>
    <w:rsid w:val="007533C3"/>
    <w:rsid w:val="00753B4D"/>
    <w:rsid w:val="00753DB4"/>
    <w:rsid w:val="00753E46"/>
    <w:rsid w:val="00754002"/>
    <w:rsid w:val="00754B32"/>
    <w:rsid w:val="00754CB5"/>
    <w:rsid w:val="00755265"/>
    <w:rsid w:val="00755380"/>
    <w:rsid w:val="00755C2D"/>
    <w:rsid w:val="00757108"/>
    <w:rsid w:val="0075792B"/>
    <w:rsid w:val="00757A22"/>
    <w:rsid w:val="00757DE5"/>
    <w:rsid w:val="0076068B"/>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77C0"/>
    <w:rsid w:val="00797896"/>
    <w:rsid w:val="007979DE"/>
    <w:rsid w:val="00797A6F"/>
    <w:rsid w:val="007A0CFD"/>
    <w:rsid w:val="007A2230"/>
    <w:rsid w:val="007A267A"/>
    <w:rsid w:val="007A38D0"/>
    <w:rsid w:val="007A44E2"/>
    <w:rsid w:val="007A489B"/>
    <w:rsid w:val="007A4DA8"/>
    <w:rsid w:val="007A529A"/>
    <w:rsid w:val="007A6369"/>
    <w:rsid w:val="007A6FAD"/>
    <w:rsid w:val="007A6FE2"/>
    <w:rsid w:val="007A77ED"/>
    <w:rsid w:val="007A7C96"/>
    <w:rsid w:val="007A7FF9"/>
    <w:rsid w:val="007B004E"/>
    <w:rsid w:val="007B2CF3"/>
    <w:rsid w:val="007B3105"/>
    <w:rsid w:val="007B34F3"/>
    <w:rsid w:val="007B369D"/>
    <w:rsid w:val="007B4068"/>
    <w:rsid w:val="007B55B3"/>
    <w:rsid w:val="007B787A"/>
    <w:rsid w:val="007B7F49"/>
    <w:rsid w:val="007C03B5"/>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3478"/>
    <w:rsid w:val="007D4043"/>
    <w:rsid w:val="007D40EA"/>
    <w:rsid w:val="007D41DD"/>
    <w:rsid w:val="007D4362"/>
    <w:rsid w:val="007D444D"/>
    <w:rsid w:val="007D4D72"/>
    <w:rsid w:val="007D51E6"/>
    <w:rsid w:val="007D5594"/>
    <w:rsid w:val="007D5745"/>
    <w:rsid w:val="007D6B2D"/>
    <w:rsid w:val="007D6DEF"/>
    <w:rsid w:val="007E00E3"/>
    <w:rsid w:val="007E0443"/>
    <w:rsid w:val="007E1402"/>
    <w:rsid w:val="007E1DC7"/>
    <w:rsid w:val="007E25F2"/>
    <w:rsid w:val="007E2D5E"/>
    <w:rsid w:val="007E2DDF"/>
    <w:rsid w:val="007E453B"/>
    <w:rsid w:val="007E51FC"/>
    <w:rsid w:val="007E5B03"/>
    <w:rsid w:val="007E6075"/>
    <w:rsid w:val="007E63E5"/>
    <w:rsid w:val="007E65CE"/>
    <w:rsid w:val="007E7059"/>
    <w:rsid w:val="007E7750"/>
    <w:rsid w:val="007E7A2F"/>
    <w:rsid w:val="007F1030"/>
    <w:rsid w:val="007F13DF"/>
    <w:rsid w:val="007F2892"/>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5A"/>
    <w:rsid w:val="00801AF3"/>
    <w:rsid w:val="00801E9D"/>
    <w:rsid w:val="00802AEB"/>
    <w:rsid w:val="00803B26"/>
    <w:rsid w:val="00804BA6"/>
    <w:rsid w:val="00805275"/>
    <w:rsid w:val="008053EF"/>
    <w:rsid w:val="00805597"/>
    <w:rsid w:val="00806543"/>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61AD"/>
    <w:rsid w:val="0081626C"/>
    <w:rsid w:val="008164D8"/>
    <w:rsid w:val="00816DA6"/>
    <w:rsid w:val="008171DD"/>
    <w:rsid w:val="00817CAB"/>
    <w:rsid w:val="00820CEC"/>
    <w:rsid w:val="00821012"/>
    <w:rsid w:val="0082121C"/>
    <w:rsid w:val="00821579"/>
    <w:rsid w:val="00821B58"/>
    <w:rsid w:val="008228B6"/>
    <w:rsid w:val="008231AF"/>
    <w:rsid w:val="008245EB"/>
    <w:rsid w:val="00824A0C"/>
    <w:rsid w:val="00824C41"/>
    <w:rsid w:val="00825121"/>
    <w:rsid w:val="00825A1E"/>
    <w:rsid w:val="00825E43"/>
    <w:rsid w:val="0082600C"/>
    <w:rsid w:val="00826039"/>
    <w:rsid w:val="00826052"/>
    <w:rsid w:val="008270A2"/>
    <w:rsid w:val="0083041F"/>
    <w:rsid w:val="00830824"/>
    <w:rsid w:val="0083175F"/>
    <w:rsid w:val="008317EA"/>
    <w:rsid w:val="00832926"/>
    <w:rsid w:val="00833990"/>
    <w:rsid w:val="00833AE9"/>
    <w:rsid w:val="008340C0"/>
    <w:rsid w:val="00835BED"/>
    <w:rsid w:val="00836B72"/>
    <w:rsid w:val="00836BAF"/>
    <w:rsid w:val="00836F05"/>
    <w:rsid w:val="008371B2"/>
    <w:rsid w:val="008375DA"/>
    <w:rsid w:val="00837CA5"/>
    <w:rsid w:val="00837FBC"/>
    <w:rsid w:val="0084095A"/>
    <w:rsid w:val="00840B63"/>
    <w:rsid w:val="00840DAB"/>
    <w:rsid w:val="008412DB"/>
    <w:rsid w:val="00841BF0"/>
    <w:rsid w:val="0084220A"/>
    <w:rsid w:val="008427D5"/>
    <w:rsid w:val="008427EC"/>
    <w:rsid w:val="00842B11"/>
    <w:rsid w:val="008443AF"/>
    <w:rsid w:val="0084458E"/>
    <w:rsid w:val="008451A2"/>
    <w:rsid w:val="00845251"/>
    <w:rsid w:val="00846C6A"/>
    <w:rsid w:val="00846F6F"/>
    <w:rsid w:val="008474D2"/>
    <w:rsid w:val="008503FB"/>
    <w:rsid w:val="00850D4F"/>
    <w:rsid w:val="00851AB3"/>
    <w:rsid w:val="00851BD6"/>
    <w:rsid w:val="00852145"/>
    <w:rsid w:val="008521B4"/>
    <w:rsid w:val="00852482"/>
    <w:rsid w:val="0085278D"/>
    <w:rsid w:val="00852792"/>
    <w:rsid w:val="00852B73"/>
    <w:rsid w:val="008546D6"/>
    <w:rsid w:val="008546E7"/>
    <w:rsid w:val="008549A9"/>
    <w:rsid w:val="00854A34"/>
    <w:rsid w:val="0085541B"/>
    <w:rsid w:val="008558A2"/>
    <w:rsid w:val="00855C33"/>
    <w:rsid w:val="00856DFE"/>
    <w:rsid w:val="00856E8D"/>
    <w:rsid w:val="0086041A"/>
    <w:rsid w:val="0086069F"/>
    <w:rsid w:val="0086093F"/>
    <w:rsid w:val="00860D4C"/>
    <w:rsid w:val="0086136B"/>
    <w:rsid w:val="00861381"/>
    <w:rsid w:val="00861504"/>
    <w:rsid w:val="00861825"/>
    <w:rsid w:val="0086188A"/>
    <w:rsid w:val="008636D5"/>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5726"/>
    <w:rsid w:val="00875FA1"/>
    <w:rsid w:val="0087615A"/>
    <w:rsid w:val="00876370"/>
    <w:rsid w:val="008775CE"/>
    <w:rsid w:val="008807E0"/>
    <w:rsid w:val="00880C2C"/>
    <w:rsid w:val="008817DA"/>
    <w:rsid w:val="008828CB"/>
    <w:rsid w:val="00882E9B"/>
    <w:rsid w:val="00883C3E"/>
    <w:rsid w:val="008844C2"/>
    <w:rsid w:val="00885560"/>
    <w:rsid w:val="0088606D"/>
    <w:rsid w:val="00886A61"/>
    <w:rsid w:val="0089010C"/>
    <w:rsid w:val="0089029D"/>
    <w:rsid w:val="00890D78"/>
    <w:rsid w:val="00890DD8"/>
    <w:rsid w:val="00891597"/>
    <w:rsid w:val="00893A3E"/>
    <w:rsid w:val="0089456F"/>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B67"/>
    <w:rsid w:val="008B1FD3"/>
    <w:rsid w:val="008B237E"/>
    <w:rsid w:val="008B29B1"/>
    <w:rsid w:val="008B316C"/>
    <w:rsid w:val="008B3B62"/>
    <w:rsid w:val="008B3F0C"/>
    <w:rsid w:val="008B4DDC"/>
    <w:rsid w:val="008B501C"/>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FA1"/>
    <w:rsid w:val="008D0614"/>
    <w:rsid w:val="008D098E"/>
    <w:rsid w:val="008D0EF3"/>
    <w:rsid w:val="008D1058"/>
    <w:rsid w:val="008D1B43"/>
    <w:rsid w:val="008D27EA"/>
    <w:rsid w:val="008D36F6"/>
    <w:rsid w:val="008D40C3"/>
    <w:rsid w:val="008D4489"/>
    <w:rsid w:val="008D4C33"/>
    <w:rsid w:val="008D542E"/>
    <w:rsid w:val="008D5B9C"/>
    <w:rsid w:val="008D6AC7"/>
    <w:rsid w:val="008D77CE"/>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B31"/>
    <w:rsid w:val="008E7344"/>
    <w:rsid w:val="008F1BB2"/>
    <w:rsid w:val="008F1CB3"/>
    <w:rsid w:val="008F3AED"/>
    <w:rsid w:val="008F5135"/>
    <w:rsid w:val="008F587F"/>
    <w:rsid w:val="008F5B11"/>
    <w:rsid w:val="008F67CA"/>
    <w:rsid w:val="008F704F"/>
    <w:rsid w:val="008F7F9E"/>
    <w:rsid w:val="009002A9"/>
    <w:rsid w:val="00900540"/>
    <w:rsid w:val="009014AA"/>
    <w:rsid w:val="00901E0D"/>
    <w:rsid w:val="0090307D"/>
    <w:rsid w:val="009032D7"/>
    <w:rsid w:val="00903774"/>
    <w:rsid w:val="00903C67"/>
    <w:rsid w:val="00903C71"/>
    <w:rsid w:val="009040CA"/>
    <w:rsid w:val="0090418A"/>
    <w:rsid w:val="0090532A"/>
    <w:rsid w:val="009060ED"/>
    <w:rsid w:val="00910BBC"/>
    <w:rsid w:val="00911047"/>
    <w:rsid w:val="0091156D"/>
    <w:rsid w:val="009116AA"/>
    <w:rsid w:val="0091176E"/>
    <w:rsid w:val="00911F02"/>
    <w:rsid w:val="00912346"/>
    <w:rsid w:val="00912972"/>
    <w:rsid w:val="00913412"/>
    <w:rsid w:val="009149D2"/>
    <w:rsid w:val="009154DD"/>
    <w:rsid w:val="00916D9F"/>
    <w:rsid w:val="0091781A"/>
    <w:rsid w:val="00920DAF"/>
    <w:rsid w:val="00921593"/>
    <w:rsid w:val="00921CD0"/>
    <w:rsid w:val="009231CB"/>
    <w:rsid w:val="009247C9"/>
    <w:rsid w:val="0092491A"/>
    <w:rsid w:val="0092557B"/>
    <w:rsid w:val="00925710"/>
    <w:rsid w:val="00925C9B"/>
    <w:rsid w:val="00925DE8"/>
    <w:rsid w:val="00926908"/>
    <w:rsid w:val="00926EC3"/>
    <w:rsid w:val="00930C61"/>
    <w:rsid w:val="00931BE9"/>
    <w:rsid w:val="00932DBA"/>
    <w:rsid w:val="009345C3"/>
    <w:rsid w:val="00934822"/>
    <w:rsid w:val="009349C2"/>
    <w:rsid w:val="00934AEC"/>
    <w:rsid w:val="00934B56"/>
    <w:rsid w:val="00935923"/>
    <w:rsid w:val="00935C07"/>
    <w:rsid w:val="00935F54"/>
    <w:rsid w:val="009366C6"/>
    <w:rsid w:val="009367DF"/>
    <w:rsid w:val="00936CE7"/>
    <w:rsid w:val="009375D9"/>
    <w:rsid w:val="00937708"/>
    <w:rsid w:val="00941694"/>
    <w:rsid w:val="00942B9A"/>
    <w:rsid w:val="009431B5"/>
    <w:rsid w:val="009439A6"/>
    <w:rsid w:val="0094426E"/>
    <w:rsid w:val="00944703"/>
    <w:rsid w:val="00944CE8"/>
    <w:rsid w:val="0094556F"/>
    <w:rsid w:val="0094665A"/>
    <w:rsid w:val="0094747A"/>
    <w:rsid w:val="009506CD"/>
    <w:rsid w:val="009507BB"/>
    <w:rsid w:val="00950987"/>
    <w:rsid w:val="00952F0F"/>
    <w:rsid w:val="0095422D"/>
    <w:rsid w:val="009542A2"/>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AB5"/>
    <w:rsid w:val="00963C9E"/>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E9D"/>
    <w:rsid w:val="009771E1"/>
    <w:rsid w:val="00977CD5"/>
    <w:rsid w:val="00980550"/>
    <w:rsid w:val="00980B0D"/>
    <w:rsid w:val="0098181B"/>
    <w:rsid w:val="00981BF7"/>
    <w:rsid w:val="00981D06"/>
    <w:rsid w:val="009839AC"/>
    <w:rsid w:val="00984518"/>
    <w:rsid w:val="0098492D"/>
    <w:rsid w:val="00984B14"/>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2650"/>
    <w:rsid w:val="0099279C"/>
    <w:rsid w:val="00992B11"/>
    <w:rsid w:val="00992C1F"/>
    <w:rsid w:val="009933BE"/>
    <w:rsid w:val="00994B3F"/>
    <w:rsid w:val="009955F2"/>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B02B3"/>
    <w:rsid w:val="009B0B1F"/>
    <w:rsid w:val="009B0C29"/>
    <w:rsid w:val="009B0C69"/>
    <w:rsid w:val="009B13C5"/>
    <w:rsid w:val="009B1D67"/>
    <w:rsid w:val="009B30DF"/>
    <w:rsid w:val="009B34D8"/>
    <w:rsid w:val="009B3C37"/>
    <w:rsid w:val="009B3EDA"/>
    <w:rsid w:val="009B3F4D"/>
    <w:rsid w:val="009B4424"/>
    <w:rsid w:val="009B4BCE"/>
    <w:rsid w:val="009B6293"/>
    <w:rsid w:val="009B6759"/>
    <w:rsid w:val="009B68B7"/>
    <w:rsid w:val="009B6B82"/>
    <w:rsid w:val="009B771B"/>
    <w:rsid w:val="009C0435"/>
    <w:rsid w:val="009C097B"/>
    <w:rsid w:val="009C0AB7"/>
    <w:rsid w:val="009C0D3A"/>
    <w:rsid w:val="009C1199"/>
    <w:rsid w:val="009C1226"/>
    <w:rsid w:val="009C15AA"/>
    <w:rsid w:val="009C15D2"/>
    <w:rsid w:val="009C16D9"/>
    <w:rsid w:val="009C1925"/>
    <w:rsid w:val="009C2291"/>
    <w:rsid w:val="009C23C5"/>
    <w:rsid w:val="009C2B52"/>
    <w:rsid w:val="009C3CCF"/>
    <w:rsid w:val="009C4387"/>
    <w:rsid w:val="009C5C94"/>
    <w:rsid w:val="009C5DE4"/>
    <w:rsid w:val="009C6171"/>
    <w:rsid w:val="009D14F7"/>
    <w:rsid w:val="009D15F4"/>
    <w:rsid w:val="009D1A62"/>
    <w:rsid w:val="009D228F"/>
    <w:rsid w:val="009D2A38"/>
    <w:rsid w:val="009D2B75"/>
    <w:rsid w:val="009D330D"/>
    <w:rsid w:val="009D3CA4"/>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F95"/>
    <w:rsid w:val="00A0028B"/>
    <w:rsid w:val="00A00992"/>
    <w:rsid w:val="00A00DDB"/>
    <w:rsid w:val="00A01103"/>
    <w:rsid w:val="00A017D5"/>
    <w:rsid w:val="00A02BB4"/>
    <w:rsid w:val="00A032AF"/>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3078"/>
    <w:rsid w:val="00A132F6"/>
    <w:rsid w:val="00A135B2"/>
    <w:rsid w:val="00A13A63"/>
    <w:rsid w:val="00A13AD4"/>
    <w:rsid w:val="00A13B06"/>
    <w:rsid w:val="00A15616"/>
    <w:rsid w:val="00A15E35"/>
    <w:rsid w:val="00A16DF5"/>
    <w:rsid w:val="00A210F4"/>
    <w:rsid w:val="00A216E9"/>
    <w:rsid w:val="00A2213B"/>
    <w:rsid w:val="00A22312"/>
    <w:rsid w:val="00A23310"/>
    <w:rsid w:val="00A235B2"/>
    <w:rsid w:val="00A2437E"/>
    <w:rsid w:val="00A2471F"/>
    <w:rsid w:val="00A26101"/>
    <w:rsid w:val="00A262CF"/>
    <w:rsid w:val="00A262FC"/>
    <w:rsid w:val="00A26E30"/>
    <w:rsid w:val="00A27A23"/>
    <w:rsid w:val="00A3086B"/>
    <w:rsid w:val="00A30A13"/>
    <w:rsid w:val="00A31A51"/>
    <w:rsid w:val="00A339D8"/>
    <w:rsid w:val="00A33BDB"/>
    <w:rsid w:val="00A34F7F"/>
    <w:rsid w:val="00A35080"/>
    <w:rsid w:val="00A35CB0"/>
    <w:rsid w:val="00A36B57"/>
    <w:rsid w:val="00A372E2"/>
    <w:rsid w:val="00A37465"/>
    <w:rsid w:val="00A37DA3"/>
    <w:rsid w:val="00A40731"/>
    <w:rsid w:val="00A41840"/>
    <w:rsid w:val="00A425B9"/>
    <w:rsid w:val="00A429B1"/>
    <w:rsid w:val="00A42E16"/>
    <w:rsid w:val="00A42EDE"/>
    <w:rsid w:val="00A42F94"/>
    <w:rsid w:val="00A42FD0"/>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4718"/>
    <w:rsid w:val="00A74954"/>
    <w:rsid w:val="00A76391"/>
    <w:rsid w:val="00A76AF6"/>
    <w:rsid w:val="00A77327"/>
    <w:rsid w:val="00A77629"/>
    <w:rsid w:val="00A8073C"/>
    <w:rsid w:val="00A811AD"/>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76E"/>
    <w:rsid w:val="00AA3A22"/>
    <w:rsid w:val="00AA412D"/>
    <w:rsid w:val="00AA43E0"/>
    <w:rsid w:val="00AA443E"/>
    <w:rsid w:val="00AA4FD2"/>
    <w:rsid w:val="00AA57F3"/>
    <w:rsid w:val="00AA5978"/>
    <w:rsid w:val="00AA650D"/>
    <w:rsid w:val="00AA7546"/>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E39"/>
    <w:rsid w:val="00AC1286"/>
    <w:rsid w:val="00AC1325"/>
    <w:rsid w:val="00AC1D0A"/>
    <w:rsid w:val="00AC2499"/>
    <w:rsid w:val="00AC3D26"/>
    <w:rsid w:val="00AC4E82"/>
    <w:rsid w:val="00AC52CA"/>
    <w:rsid w:val="00AC5B35"/>
    <w:rsid w:val="00AC67CC"/>
    <w:rsid w:val="00AC6848"/>
    <w:rsid w:val="00AC6AE9"/>
    <w:rsid w:val="00AC6B9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2170"/>
    <w:rsid w:val="00AE3F17"/>
    <w:rsid w:val="00AE405E"/>
    <w:rsid w:val="00AE44E4"/>
    <w:rsid w:val="00AE4828"/>
    <w:rsid w:val="00AE6079"/>
    <w:rsid w:val="00AE6140"/>
    <w:rsid w:val="00AE6759"/>
    <w:rsid w:val="00AF081E"/>
    <w:rsid w:val="00AF1CE3"/>
    <w:rsid w:val="00AF1DB0"/>
    <w:rsid w:val="00AF1FF9"/>
    <w:rsid w:val="00AF28B9"/>
    <w:rsid w:val="00AF3B14"/>
    <w:rsid w:val="00AF46BC"/>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7111"/>
    <w:rsid w:val="00B10026"/>
    <w:rsid w:val="00B100F8"/>
    <w:rsid w:val="00B10930"/>
    <w:rsid w:val="00B10EFF"/>
    <w:rsid w:val="00B1137C"/>
    <w:rsid w:val="00B12361"/>
    <w:rsid w:val="00B15219"/>
    <w:rsid w:val="00B161BE"/>
    <w:rsid w:val="00B1634B"/>
    <w:rsid w:val="00B173F2"/>
    <w:rsid w:val="00B1761E"/>
    <w:rsid w:val="00B177BD"/>
    <w:rsid w:val="00B179B9"/>
    <w:rsid w:val="00B200B6"/>
    <w:rsid w:val="00B207B0"/>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BDD"/>
    <w:rsid w:val="00B40E6D"/>
    <w:rsid w:val="00B41040"/>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32A0"/>
    <w:rsid w:val="00B53D7C"/>
    <w:rsid w:val="00B54BAF"/>
    <w:rsid w:val="00B54DCC"/>
    <w:rsid w:val="00B55F2D"/>
    <w:rsid w:val="00B561B7"/>
    <w:rsid w:val="00B574D2"/>
    <w:rsid w:val="00B57BD3"/>
    <w:rsid w:val="00B60485"/>
    <w:rsid w:val="00B604A6"/>
    <w:rsid w:val="00B6095E"/>
    <w:rsid w:val="00B60AAE"/>
    <w:rsid w:val="00B60ED0"/>
    <w:rsid w:val="00B611EC"/>
    <w:rsid w:val="00B61AAD"/>
    <w:rsid w:val="00B6214E"/>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D5B"/>
    <w:rsid w:val="00B77E13"/>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9AC"/>
    <w:rsid w:val="00B93B60"/>
    <w:rsid w:val="00B94293"/>
    <w:rsid w:val="00B94A7E"/>
    <w:rsid w:val="00B959EC"/>
    <w:rsid w:val="00B96413"/>
    <w:rsid w:val="00B967E9"/>
    <w:rsid w:val="00B96ABB"/>
    <w:rsid w:val="00B96B32"/>
    <w:rsid w:val="00B96D24"/>
    <w:rsid w:val="00B97668"/>
    <w:rsid w:val="00BA0282"/>
    <w:rsid w:val="00BA0A92"/>
    <w:rsid w:val="00BA1070"/>
    <w:rsid w:val="00BA13EF"/>
    <w:rsid w:val="00BA237F"/>
    <w:rsid w:val="00BA2E42"/>
    <w:rsid w:val="00BA3C7B"/>
    <w:rsid w:val="00BA3CD9"/>
    <w:rsid w:val="00BA41A5"/>
    <w:rsid w:val="00BA493F"/>
    <w:rsid w:val="00BA5C59"/>
    <w:rsid w:val="00BA5CDF"/>
    <w:rsid w:val="00BA7133"/>
    <w:rsid w:val="00BA7ACA"/>
    <w:rsid w:val="00BB13B7"/>
    <w:rsid w:val="00BB1E64"/>
    <w:rsid w:val="00BB2A07"/>
    <w:rsid w:val="00BB3399"/>
    <w:rsid w:val="00BB4031"/>
    <w:rsid w:val="00BB495E"/>
    <w:rsid w:val="00BB52B0"/>
    <w:rsid w:val="00BB614C"/>
    <w:rsid w:val="00BB714A"/>
    <w:rsid w:val="00BC061B"/>
    <w:rsid w:val="00BC0D28"/>
    <w:rsid w:val="00BC2028"/>
    <w:rsid w:val="00BC35D8"/>
    <w:rsid w:val="00BC39D1"/>
    <w:rsid w:val="00BC4CCC"/>
    <w:rsid w:val="00BC4D0F"/>
    <w:rsid w:val="00BC54E0"/>
    <w:rsid w:val="00BC5858"/>
    <w:rsid w:val="00BC5B23"/>
    <w:rsid w:val="00BC6693"/>
    <w:rsid w:val="00BC7BFE"/>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5E90"/>
    <w:rsid w:val="00BE5EF3"/>
    <w:rsid w:val="00BE7DBA"/>
    <w:rsid w:val="00BF28B7"/>
    <w:rsid w:val="00BF3EED"/>
    <w:rsid w:val="00BF440D"/>
    <w:rsid w:val="00BF442C"/>
    <w:rsid w:val="00BF58F6"/>
    <w:rsid w:val="00BF5FD4"/>
    <w:rsid w:val="00BF6CFE"/>
    <w:rsid w:val="00BF724E"/>
    <w:rsid w:val="00BF76A0"/>
    <w:rsid w:val="00BF7B4D"/>
    <w:rsid w:val="00BF7DEA"/>
    <w:rsid w:val="00BF7E75"/>
    <w:rsid w:val="00C034CC"/>
    <w:rsid w:val="00C041C4"/>
    <w:rsid w:val="00C051B0"/>
    <w:rsid w:val="00C0552A"/>
    <w:rsid w:val="00C0556D"/>
    <w:rsid w:val="00C0638D"/>
    <w:rsid w:val="00C0672F"/>
    <w:rsid w:val="00C074B0"/>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D5C"/>
    <w:rsid w:val="00C2757D"/>
    <w:rsid w:val="00C31504"/>
    <w:rsid w:val="00C32047"/>
    <w:rsid w:val="00C322AC"/>
    <w:rsid w:val="00C32D3B"/>
    <w:rsid w:val="00C3307D"/>
    <w:rsid w:val="00C352BC"/>
    <w:rsid w:val="00C353D4"/>
    <w:rsid w:val="00C36C1A"/>
    <w:rsid w:val="00C379D7"/>
    <w:rsid w:val="00C37B75"/>
    <w:rsid w:val="00C37E5C"/>
    <w:rsid w:val="00C403AB"/>
    <w:rsid w:val="00C40419"/>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7DC"/>
    <w:rsid w:val="00C53C52"/>
    <w:rsid w:val="00C53D7F"/>
    <w:rsid w:val="00C53DF2"/>
    <w:rsid w:val="00C54931"/>
    <w:rsid w:val="00C556E0"/>
    <w:rsid w:val="00C55ED0"/>
    <w:rsid w:val="00C57C30"/>
    <w:rsid w:val="00C57CB9"/>
    <w:rsid w:val="00C61151"/>
    <w:rsid w:val="00C6138A"/>
    <w:rsid w:val="00C6155C"/>
    <w:rsid w:val="00C618F2"/>
    <w:rsid w:val="00C61B1F"/>
    <w:rsid w:val="00C623E3"/>
    <w:rsid w:val="00C62795"/>
    <w:rsid w:val="00C627F0"/>
    <w:rsid w:val="00C62C0C"/>
    <w:rsid w:val="00C62F71"/>
    <w:rsid w:val="00C62FA2"/>
    <w:rsid w:val="00C630BA"/>
    <w:rsid w:val="00C631F5"/>
    <w:rsid w:val="00C65CBB"/>
    <w:rsid w:val="00C65EDD"/>
    <w:rsid w:val="00C666C4"/>
    <w:rsid w:val="00C668E5"/>
    <w:rsid w:val="00C675CD"/>
    <w:rsid w:val="00C67C9A"/>
    <w:rsid w:val="00C70A34"/>
    <w:rsid w:val="00C7130F"/>
    <w:rsid w:val="00C71995"/>
    <w:rsid w:val="00C73634"/>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7C04"/>
    <w:rsid w:val="00CA028E"/>
    <w:rsid w:val="00CA0411"/>
    <w:rsid w:val="00CA04D9"/>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6453"/>
    <w:rsid w:val="00CB6597"/>
    <w:rsid w:val="00CB65E0"/>
    <w:rsid w:val="00CC02B6"/>
    <w:rsid w:val="00CC15F0"/>
    <w:rsid w:val="00CC233D"/>
    <w:rsid w:val="00CC2EA8"/>
    <w:rsid w:val="00CC511B"/>
    <w:rsid w:val="00CC51B9"/>
    <w:rsid w:val="00CC5602"/>
    <w:rsid w:val="00CC66DF"/>
    <w:rsid w:val="00CC6CD1"/>
    <w:rsid w:val="00CC7CBC"/>
    <w:rsid w:val="00CD029B"/>
    <w:rsid w:val="00CD1710"/>
    <w:rsid w:val="00CD1DD4"/>
    <w:rsid w:val="00CD20E2"/>
    <w:rsid w:val="00CD24EE"/>
    <w:rsid w:val="00CD34A6"/>
    <w:rsid w:val="00CD388A"/>
    <w:rsid w:val="00CD42E4"/>
    <w:rsid w:val="00CD431E"/>
    <w:rsid w:val="00CD4472"/>
    <w:rsid w:val="00CD4857"/>
    <w:rsid w:val="00CD4A66"/>
    <w:rsid w:val="00CD4BE9"/>
    <w:rsid w:val="00CD57B0"/>
    <w:rsid w:val="00CD59F0"/>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8BD"/>
    <w:rsid w:val="00CE76BE"/>
    <w:rsid w:val="00CF0397"/>
    <w:rsid w:val="00CF0770"/>
    <w:rsid w:val="00CF0CFC"/>
    <w:rsid w:val="00CF0FA6"/>
    <w:rsid w:val="00CF3C2B"/>
    <w:rsid w:val="00CF3DC4"/>
    <w:rsid w:val="00CF470D"/>
    <w:rsid w:val="00CF50AB"/>
    <w:rsid w:val="00CF535D"/>
    <w:rsid w:val="00CF5B0F"/>
    <w:rsid w:val="00CF5E4A"/>
    <w:rsid w:val="00CF6411"/>
    <w:rsid w:val="00CF651D"/>
    <w:rsid w:val="00CF6CD1"/>
    <w:rsid w:val="00CF6D12"/>
    <w:rsid w:val="00CF73CE"/>
    <w:rsid w:val="00CF7680"/>
    <w:rsid w:val="00D00839"/>
    <w:rsid w:val="00D008EC"/>
    <w:rsid w:val="00D010FD"/>
    <w:rsid w:val="00D03787"/>
    <w:rsid w:val="00D038C8"/>
    <w:rsid w:val="00D03909"/>
    <w:rsid w:val="00D039A5"/>
    <w:rsid w:val="00D04211"/>
    <w:rsid w:val="00D04571"/>
    <w:rsid w:val="00D04F64"/>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FBA"/>
    <w:rsid w:val="00D32031"/>
    <w:rsid w:val="00D323AA"/>
    <w:rsid w:val="00D327B8"/>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916"/>
    <w:rsid w:val="00D47103"/>
    <w:rsid w:val="00D4729F"/>
    <w:rsid w:val="00D478DC"/>
    <w:rsid w:val="00D47FAE"/>
    <w:rsid w:val="00D500E1"/>
    <w:rsid w:val="00D514E0"/>
    <w:rsid w:val="00D514F3"/>
    <w:rsid w:val="00D51CB0"/>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C40"/>
    <w:rsid w:val="00D60B11"/>
    <w:rsid w:val="00D61D0B"/>
    <w:rsid w:val="00D6360A"/>
    <w:rsid w:val="00D63672"/>
    <w:rsid w:val="00D63D4F"/>
    <w:rsid w:val="00D63E43"/>
    <w:rsid w:val="00D640E8"/>
    <w:rsid w:val="00D64F2E"/>
    <w:rsid w:val="00D65090"/>
    <w:rsid w:val="00D6572F"/>
    <w:rsid w:val="00D65E88"/>
    <w:rsid w:val="00D666C0"/>
    <w:rsid w:val="00D725EB"/>
    <w:rsid w:val="00D729E4"/>
    <w:rsid w:val="00D74ED1"/>
    <w:rsid w:val="00D75FEC"/>
    <w:rsid w:val="00D772FB"/>
    <w:rsid w:val="00D77664"/>
    <w:rsid w:val="00D8307F"/>
    <w:rsid w:val="00D84FF0"/>
    <w:rsid w:val="00D85607"/>
    <w:rsid w:val="00D8567C"/>
    <w:rsid w:val="00D85BF8"/>
    <w:rsid w:val="00D85E91"/>
    <w:rsid w:val="00D87C37"/>
    <w:rsid w:val="00D90153"/>
    <w:rsid w:val="00D90EA8"/>
    <w:rsid w:val="00D93A98"/>
    <w:rsid w:val="00D93F43"/>
    <w:rsid w:val="00D946DE"/>
    <w:rsid w:val="00D952DA"/>
    <w:rsid w:val="00D95E06"/>
    <w:rsid w:val="00D95E76"/>
    <w:rsid w:val="00D96436"/>
    <w:rsid w:val="00D964DE"/>
    <w:rsid w:val="00D9667A"/>
    <w:rsid w:val="00D96BF8"/>
    <w:rsid w:val="00D9739C"/>
    <w:rsid w:val="00DA0CF8"/>
    <w:rsid w:val="00DA0D04"/>
    <w:rsid w:val="00DA17AB"/>
    <w:rsid w:val="00DA1CDD"/>
    <w:rsid w:val="00DA2560"/>
    <w:rsid w:val="00DA2C27"/>
    <w:rsid w:val="00DA3D93"/>
    <w:rsid w:val="00DA46D7"/>
    <w:rsid w:val="00DA5215"/>
    <w:rsid w:val="00DA5FFB"/>
    <w:rsid w:val="00DA637E"/>
    <w:rsid w:val="00DA6EAC"/>
    <w:rsid w:val="00DA7273"/>
    <w:rsid w:val="00DA7344"/>
    <w:rsid w:val="00DA7EF8"/>
    <w:rsid w:val="00DB04E1"/>
    <w:rsid w:val="00DB07C4"/>
    <w:rsid w:val="00DB152B"/>
    <w:rsid w:val="00DB382B"/>
    <w:rsid w:val="00DB4C6B"/>
    <w:rsid w:val="00DB4D55"/>
    <w:rsid w:val="00DB4DDE"/>
    <w:rsid w:val="00DB59D8"/>
    <w:rsid w:val="00DB64F2"/>
    <w:rsid w:val="00DB66CE"/>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51C4"/>
    <w:rsid w:val="00DC56D4"/>
    <w:rsid w:val="00DC5CA0"/>
    <w:rsid w:val="00DC6491"/>
    <w:rsid w:val="00DC6EC9"/>
    <w:rsid w:val="00DC717A"/>
    <w:rsid w:val="00DC7270"/>
    <w:rsid w:val="00DC7AE0"/>
    <w:rsid w:val="00DD036D"/>
    <w:rsid w:val="00DD0EB8"/>
    <w:rsid w:val="00DD2459"/>
    <w:rsid w:val="00DD2BFF"/>
    <w:rsid w:val="00DD34D9"/>
    <w:rsid w:val="00DD3B5D"/>
    <w:rsid w:val="00DD3FB8"/>
    <w:rsid w:val="00DD403A"/>
    <w:rsid w:val="00DD422B"/>
    <w:rsid w:val="00DD48FA"/>
    <w:rsid w:val="00DD49F9"/>
    <w:rsid w:val="00DD60B5"/>
    <w:rsid w:val="00DD69D5"/>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6D7"/>
    <w:rsid w:val="00DF2F82"/>
    <w:rsid w:val="00DF46F2"/>
    <w:rsid w:val="00DF49F5"/>
    <w:rsid w:val="00DF556D"/>
    <w:rsid w:val="00DF6511"/>
    <w:rsid w:val="00DF66CC"/>
    <w:rsid w:val="00DF7757"/>
    <w:rsid w:val="00DF7880"/>
    <w:rsid w:val="00E000FC"/>
    <w:rsid w:val="00E0011E"/>
    <w:rsid w:val="00E00168"/>
    <w:rsid w:val="00E005F9"/>
    <w:rsid w:val="00E00922"/>
    <w:rsid w:val="00E027FE"/>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87D"/>
    <w:rsid w:val="00E35FA1"/>
    <w:rsid w:val="00E404D2"/>
    <w:rsid w:val="00E404E7"/>
    <w:rsid w:val="00E40EF8"/>
    <w:rsid w:val="00E40FB0"/>
    <w:rsid w:val="00E41316"/>
    <w:rsid w:val="00E421E1"/>
    <w:rsid w:val="00E42353"/>
    <w:rsid w:val="00E4247B"/>
    <w:rsid w:val="00E42D55"/>
    <w:rsid w:val="00E43F38"/>
    <w:rsid w:val="00E4439C"/>
    <w:rsid w:val="00E44853"/>
    <w:rsid w:val="00E45628"/>
    <w:rsid w:val="00E45AA0"/>
    <w:rsid w:val="00E45E77"/>
    <w:rsid w:val="00E45F21"/>
    <w:rsid w:val="00E4716F"/>
    <w:rsid w:val="00E47689"/>
    <w:rsid w:val="00E507FC"/>
    <w:rsid w:val="00E51EAD"/>
    <w:rsid w:val="00E529BF"/>
    <w:rsid w:val="00E534FE"/>
    <w:rsid w:val="00E53509"/>
    <w:rsid w:val="00E54DC4"/>
    <w:rsid w:val="00E556F3"/>
    <w:rsid w:val="00E55E28"/>
    <w:rsid w:val="00E56360"/>
    <w:rsid w:val="00E5786A"/>
    <w:rsid w:val="00E57BFF"/>
    <w:rsid w:val="00E61B03"/>
    <w:rsid w:val="00E61CDA"/>
    <w:rsid w:val="00E632B6"/>
    <w:rsid w:val="00E6331F"/>
    <w:rsid w:val="00E63484"/>
    <w:rsid w:val="00E63C79"/>
    <w:rsid w:val="00E63DE0"/>
    <w:rsid w:val="00E640A3"/>
    <w:rsid w:val="00E64964"/>
    <w:rsid w:val="00E65B76"/>
    <w:rsid w:val="00E6607A"/>
    <w:rsid w:val="00E66587"/>
    <w:rsid w:val="00E6658B"/>
    <w:rsid w:val="00E67B69"/>
    <w:rsid w:val="00E67BB2"/>
    <w:rsid w:val="00E709A1"/>
    <w:rsid w:val="00E70B7C"/>
    <w:rsid w:val="00E71095"/>
    <w:rsid w:val="00E71FB0"/>
    <w:rsid w:val="00E72D4D"/>
    <w:rsid w:val="00E730A3"/>
    <w:rsid w:val="00E73465"/>
    <w:rsid w:val="00E734A7"/>
    <w:rsid w:val="00E73796"/>
    <w:rsid w:val="00E741DA"/>
    <w:rsid w:val="00E74752"/>
    <w:rsid w:val="00E7484E"/>
    <w:rsid w:val="00E7495E"/>
    <w:rsid w:val="00E74F47"/>
    <w:rsid w:val="00E75199"/>
    <w:rsid w:val="00E764AF"/>
    <w:rsid w:val="00E77701"/>
    <w:rsid w:val="00E80E69"/>
    <w:rsid w:val="00E80F52"/>
    <w:rsid w:val="00E80FC0"/>
    <w:rsid w:val="00E814D7"/>
    <w:rsid w:val="00E814F2"/>
    <w:rsid w:val="00E81B1E"/>
    <w:rsid w:val="00E8226D"/>
    <w:rsid w:val="00E82637"/>
    <w:rsid w:val="00E83A6E"/>
    <w:rsid w:val="00E83E65"/>
    <w:rsid w:val="00E854FB"/>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F04"/>
    <w:rsid w:val="00EA2F35"/>
    <w:rsid w:val="00EA32AF"/>
    <w:rsid w:val="00EA3618"/>
    <w:rsid w:val="00EA567D"/>
    <w:rsid w:val="00EA5FE8"/>
    <w:rsid w:val="00EA60CD"/>
    <w:rsid w:val="00EA6FA7"/>
    <w:rsid w:val="00EB0403"/>
    <w:rsid w:val="00EB075D"/>
    <w:rsid w:val="00EB151B"/>
    <w:rsid w:val="00EB25AC"/>
    <w:rsid w:val="00EB2890"/>
    <w:rsid w:val="00EB37F7"/>
    <w:rsid w:val="00EB3B4C"/>
    <w:rsid w:val="00EB59E4"/>
    <w:rsid w:val="00EB656D"/>
    <w:rsid w:val="00EB68A8"/>
    <w:rsid w:val="00EC10AE"/>
    <w:rsid w:val="00EC198A"/>
    <w:rsid w:val="00EC19DF"/>
    <w:rsid w:val="00EC35C4"/>
    <w:rsid w:val="00EC389E"/>
    <w:rsid w:val="00EC3F75"/>
    <w:rsid w:val="00EC42D7"/>
    <w:rsid w:val="00EC504F"/>
    <w:rsid w:val="00EC51E0"/>
    <w:rsid w:val="00EC5238"/>
    <w:rsid w:val="00EC5B24"/>
    <w:rsid w:val="00ED0C01"/>
    <w:rsid w:val="00ED0D57"/>
    <w:rsid w:val="00ED1AE1"/>
    <w:rsid w:val="00ED283F"/>
    <w:rsid w:val="00ED2C73"/>
    <w:rsid w:val="00ED3F7E"/>
    <w:rsid w:val="00ED5CE9"/>
    <w:rsid w:val="00ED6032"/>
    <w:rsid w:val="00ED6E4A"/>
    <w:rsid w:val="00ED7227"/>
    <w:rsid w:val="00ED72B6"/>
    <w:rsid w:val="00ED73AD"/>
    <w:rsid w:val="00ED761E"/>
    <w:rsid w:val="00ED7924"/>
    <w:rsid w:val="00EE07CF"/>
    <w:rsid w:val="00EE09A4"/>
    <w:rsid w:val="00EE207B"/>
    <w:rsid w:val="00EE2C9E"/>
    <w:rsid w:val="00EE3124"/>
    <w:rsid w:val="00EE348A"/>
    <w:rsid w:val="00EE3D78"/>
    <w:rsid w:val="00EE3E3C"/>
    <w:rsid w:val="00EE46AF"/>
    <w:rsid w:val="00EE4CE1"/>
    <w:rsid w:val="00EE545F"/>
    <w:rsid w:val="00EE583E"/>
    <w:rsid w:val="00EE65BE"/>
    <w:rsid w:val="00EE691B"/>
    <w:rsid w:val="00EE6A42"/>
    <w:rsid w:val="00EE6BE2"/>
    <w:rsid w:val="00EE6C6C"/>
    <w:rsid w:val="00EE7782"/>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2109"/>
    <w:rsid w:val="00F024B6"/>
    <w:rsid w:val="00F02A37"/>
    <w:rsid w:val="00F02A80"/>
    <w:rsid w:val="00F038EA"/>
    <w:rsid w:val="00F0485D"/>
    <w:rsid w:val="00F048ED"/>
    <w:rsid w:val="00F057F2"/>
    <w:rsid w:val="00F063B7"/>
    <w:rsid w:val="00F06D62"/>
    <w:rsid w:val="00F06E3B"/>
    <w:rsid w:val="00F10015"/>
    <w:rsid w:val="00F1020D"/>
    <w:rsid w:val="00F10485"/>
    <w:rsid w:val="00F106FA"/>
    <w:rsid w:val="00F10ACC"/>
    <w:rsid w:val="00F10F0A"/>
    <w:rsid w:val="00F10F96"/>
    <w:rsid w:val="00F11F4F"/>
    <w:rsid w:val="00F120BE"/>
    <w:rsid w:val="00F1265A"/>
    <w:rsid w:val="00F13A2A"/>
    <w:rsid w:val="00F14B90"/>
    <w:rsid w:val="00F155B2"/>
    <w:rsid w:val="00F156AB"/>
    <w:rsid w:val="00F15E45"/>
    <w:rsid w:val="00F16A2B"/>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D63"/>
    <w:rsid w:val="00F579F0"/>
    <w:rsid w:val="00F609CA"/>
    <w:rsid w:val="00F61080"/>
    <w:rsid w:val="00F6193A"/>
    <w:rsid w:val="00F61B9E"/>
    <w:rsid w:val="00F62A4B"/>
    <w:rsid w:val="00F62E47"/>
    <w:rsid w:val="00F6351E"/>
    <w:rsid w:val="00F63E28"/>
    <w:rsid w:val="00F64386"/>
    <w:rsid w:val="00F643E5"/>
    <w:rsid w:val="00F647FA"/>
    <w:rsid w:val="00F64C05"/>
    <w:rsid w:val="00F64CAB"/>
    <w:rsid w:val="00F65629"/>
    <w:rsid w:val="00F66189"/>
    <w:rsid w:val="00F66596"/>
    <w:rsid w:val="00F67631"/>
    <w:rsid w:val="00F7007D"/>
    <w:rsid w:val="00F705D3"/>
    <w:rsid w:val="00F70B73"/>
    <w:rsid w:val="00F70E67"/>
    <w:rsid w:val="00F70E96"/>
    <w:rsid w:val="00F718F7"/>
    <w:rsid w:val="00F722DB"/>
    <w:rsid w:val="00F7365C"/>
    <w:rsid w:val="00F73C23"/>
    <w:rsid w:val="00F74769"/>
    <w:rsid w:val="00F7502F"/>
    <w:rsid w:val="00F758C7"/>
    <w:rsid w:val="00F75C73"/>
    <w:rsid w:val="00F76BA9"/>
    <w:rsid w:val="00F77825"/>
    <w:rsid w:val="00F77F78"/>
    <w:rsid w:val="00F82004"/>
    <w:rsid w:val="00F84667"/>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43A6"/>
    <w:rsid w:val="00FA4490"/>
    <w:rsid w:val="00FA44BD"/>
    <w:rsid w:val="00FA4766"/>
    <w:rsid w:val="00FA4B92"/>
    <w:rsid w:val="00FA4C60"/>
    <w:rsid w:val="00FA6EBD"/>
    <w:rsid w:val="00FA7459"/>
    <w:rsid w:val="00FA793D"/>
    <w:rsid w:val="00FA7A68"/>
    <w:rsid w:val="00FA7CDB"/>
    <w:rsid w:val="00FB0DC5"/>
    <w:rsid w:val="00FB0F91"/>
    <w:rsid w:val="00FB1301"/>
    <w:rsid w:val="00FB1512"/>
    <w:rsid w:val="00FB15A7"/>
    <w:rsid w:val="00FB1B30"/>
    <w:rsid w:val="00FB2438"/>
    <w:rsid w:val="00FB3D24"/>
    <w:rsid w:val="00FB5CC2"/>
    <w:rsid w:val="00FB5F2E"/>
    <w:rsid w:val="00FB6BE9"/>
    <w:rsid w:val="00FB7B9E"/>
    <w:rsid w:val="00FC0519"/>
    <w:rsid w:val="00FC0A6A"/>
    <w:rsid w:val="00FC146C"/>
    <w:rsid w:val="00FC1DF8"/>
    <w:rsid w:val="00FC2498"/>
    <w:rsid w:val="00FC2583"/>
    <w:rsid w:val="00FC2873"/>
    <w:rsid w:val="00FC2994"/>
    <w:rsid w:val="00FC324A"/>
    <w:rsid w:val="00FC36B8"/>
    <w:rsid w:val="00FC3E50"/>
    <w:rsid w:val="00FC4862"/>
    <w:rsid w:val="00FC4E5C"/>
    <w:rsid w:val="00FC5691"/>
    <w:rsid w:val="00FC6521"/>
    <w:rsid w:val="00FC6604"/>
    <w:rsid w:val="00FC7443"/>
    <w:rsid w:val="00FD03F3"/>
    <w:rsid w:val="00FD07EA"/>
    <w:rsid w:val="00FD0FA7"/>
    <w:rsid w:val="00FD1F81"/>
    <w:rsid w:val="00FD249C"/>
    <w:rsid w:val="00FD2724"/>
    <w:rsid w:val="00FD3BE9"/>
    <w:rsid w:val="00FD41CD"/>
    <w:rsid w:val="00FD47C8"/>
    <w:rsid w:val="00FD5058"/>
    <w:rsid w:val="00FD59E8"/>
    <w:rsid w:val="00FD5A46"/>
    <w:rsid w:val="00FD5E1D"/>
    <w:rsid w:val="00FD66CC"/>
    <w:rsid w:val="00FD6A80"/>
    <w:rsid w:val="00FD6D0A"/>
    <w:rsid w:val="00FD7B3D"/>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6B"/>
    <w:rsid w:val="00FF0DFD"/>
    <w:rsid w:val="00FF15BB"/>
    <w:rsid w:val="00FF18B1"/>
    <w:rsid w:val="00FF1C82"/>
    <w:rsid w:val="00FF2A2E"/>
    <w:rsid w:val="00FF2F5F"/>
    <w:rsid w:val="00FF3426"/>
    <w:rsid w:val="00FF4B34"/>
    <w:rsid w:val="00FF5265"/>
    <w:rsid w:val="00FF6156"/>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rPr>
  </w:style>
  <w:style w:type="paragraph" w:styleId="7">
    <w:name w:val="heading 7"/>
    <w:basedOn w:val="a6"/>
    <w:next w:val="a6"/>
    <w:link w:val="70"/>
    <w:uiPriority w:val="99"/>
    <w:qFormat/>
    <w:rsid w:val="00A71BC1"/>
    <w:pPr>
      <w:keepNext/>
      <w:jc w:val="both"/>
      <w:outlineLvl w:val="6"/>
    </w:pPr>
    <w:rPr>
      <w:rFonts w:eastAsia="Times New Roman"/>
      <w:sz w:val="24"/>
      <w:szCs w:val="20"/>
    </w:rPr>
  </w:style>
  <w:style w:type="paragraph" w:styleId="8">
    <w:name w:val="heading 8"/>
    <w:basedOn w:val="a6"/>
    <w:next w:val="a6"/>
    <w:link w:val="80"/>
    <w:uiPriority w:val="99"/>
    <w:qFormat/>
    <w:rsid w:val="00A71BC1"/>
    <w:pPr>
      <w:keepNext/>
      <w:outlineLvl w:val="7"/>
    </w:pPr>
    <w:rPr>
      <w:rFonts w:eastAsia="Times New Roman"/>
      <w:sz w:val="24"/>
      <w:szCs w:val="20"/>
    </w:rPr>
  </w:style>
  <w:style w:type="paragraph" w:styleId="9">
    <w:name w:val="heading 9"/>
    <w:basedOn w:val="a6"/>
    <w:next w:val="a6"/>
    <w:link w:val="90"/>
    <w:uiPriority w:val="99"/>
    <w:qFormat/>
    <w:rsid w:val="00A71BC1"/>
    <w:pPr>
      <w:keepNext/>
      <w:outlineLvl w:val="8"/>
    </w:pPr>
    <w:rPr>
      <w:rFonts w:eastAsia="Times New Roman"/>
      <w:b/>
      <w:sz w:val="24"/>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c">
    <w:name w:val="Document Map"/>
    <w:basedOn w:val="a6"/>
    <w:link w:val="afd"/>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rsid w:val="00A71BC1"/>
    <w:rPr>
      <w:rFonts w:ascii="Tahoma" w:eastAsia="Times New Roman" w:hAnsi="Tahoma" w:cs="Tahoma"/>
      <w:shd w:val="clear" w:color="auto" w:fill="000080"/>
    </w:rPr>
  </w:style>
  <w:style w:type="paragraph" w:styleId="34">
    <w:name w:val="Body Text 3"/>
    <w:basedOn w:val="a6"/>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qFormat/>
    <w:rsid w:val="00A71BC1"/>
    <w:pPr>
      <w:spacing w:before="100" w:beforeAutospacing="1" w:after="100" w:afterAutospacing="1"/>
    </w:pPr>
    <w:rPr>
      <w:rFonts w:eastAsia="Times New Roman"/>
      <w:sz w:val="24"/>
      <w:szCs w:val="24"/>
    </w:rPr>
  </w:style>
  <w:style w:type="paragraph" w:customStyle="1" w:styleId="aff0">
    <w:name w:val="Знак"/>
    <w:basedOn w:val="a6"/>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qFormat/>
    <w:rsid w:val="00FA19DD"/>
    <w:rPr>
      <w:rFonts w:ascii="Calibri" w:eastAsia="Times New Roman" w:hAnsi="Calibri"/>
    </w:rPr>
  </w:style>
  <w:style w:type="character" w:customStyle="1" w:styleId="affd">
    <w:name w:val="Без интервала Знак"/>
    <w:link w:val="affc"/>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f">
    <w:name w:val="FollowedHyperlink"/>
    <w:uiPriority w:val="99"/>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2">
    <w:name w:val="Strong"/>
    <w:qFormat/>
    <w:rsid w:val="00FA19DD"/>
    <w:rPr>
      <w:b/>
      <w:bCs/>
    </w:rPr>
  </w:style>
  <w:style w:type="paragraph" w:styleId="afff3">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6"/>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e"/>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uiPriority w:val="11"/>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11"/>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uiPriority w:val="99"/>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rsid w:val="00794F1D"/>
    <w:rPr>
      <w:rFonts w:ascii="Courier New" w:eastAsia="Times New Roman" w:hAnsi="Courier New"/>
      <w:sz w:val="20"/>
      <w:szCs w:val="20"/>
    </w:rPr>
  </w:style>
  <w:style w:type="character" w:customStyle="1" w:styleId="afffff2">
    <w:name w:val="Текст Знак"/>
    <w:link w:val="afffff1"/>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uiPriority w:val="99"/>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uiPriority w:val="99"/>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4"/>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7">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uiPriority w:val="9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uiPriority w:val="99"/>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link w:val="af8"/>
    <w:uiPriority w:val="34"/>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a">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f0">
    <w:name w:val="Знак4"/>
    <w:basedOn w:val="a6"/>
    <w:rsid w:val="00481B39"/>
    <w:pPr>
      <w:spacing w:after="160" w:line="240" w:lineRule="exact"/>
    </w:pPr>
    <w:rPr>
      <w:rFonts w:ascii="Verdana" w:eastAsia="Times New Roman" w:hAnsi="Verdana"/>
      <w:sz w:val="20"/>
      <w:szCs w:val="20"/>
      <w:lang w:val="en-US"/>
    </w:rPr>
  </w:style>
  <w:style w:type="paragraph" w:customStyle="1" w:styleId="afffffffff5">
    <w:name w:val="Знак Знак Знак Знак Знак Знак"/>
    <w:basedOn w:val="a6"/>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b">
    <w:name w:val="заголовок 1"/>
    <w:basedOn w:val="a6"/>
    <w:next w:val="a6"/>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8"/>
    <w:next w:val="aa"/>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6"/>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6"/>
    <w:rsid w:val="00F64386"/>
    <w:pPr>
      <w:spacing w:before="100" w:beforeAutospacing="1" w:after="100" w:afterAutospacing="1"/>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rPr>
  </w:style>
  <w:style w:type="paragraph" w:styleId="7">
    <w:name w:val="heading 7"/>
    <w:basedOn w:val="a6"/>
    <w:next w:val="a6"/>
    <w:link w:val="70"/>
    <w:uiPriority w:val="99"/>
    <w:qFormat/>
    <w:rsid w:val="00A71BC1"/>
    <w:pPr>
      <w:keepNext/>
      <w:jc w:val="both"/>
      <w:outlineLvl w:val="6"/>
    </w:pPr>
    <w:rPr>
      <w:rFonts w:eastAsia="Times New Roman"/>
      <w:sz w:val="24"/>
      <w:szCs w:val="20"/>
    </w:rPr>
  </w:style>
  <w:style w:type="paragraph" w:styleId="8">
    <w:name w:val="heading 8"/>
    <w:basedOn w:val="a6"/>
    <w:next w:val="a6"/>
    <w:link w:val="80"/>
    <w:uiPriority w:val="99"/>
    <w:qFormat/>
    <w:rsid w:val="00A71BC1"/>
    <w:pPr>
      <w:keepNext/>
      <w:outlineLvl w:val="7"/>
    </w:pPr>
    <w:rPr>
      <w:rFonts w:eastAsia="Times New Roman"/>
      <w:sz w:val="24"/>
      <w:szCs w:val="20"/>
    </w:rPr>
  </w:style>
  <w:style w:type="paragraph" w:styleId="9">
    <w:name w:val="heading 9"/>
    <w:basedOn w:val="a6"/>
    <w:next w:val="a6"/>
    <w:link w:val="90"/>
    <w:uiPriority w:val="99"/>
    <w:qFormat/>
    <w:rsid w:val="00A71BC1"/>
    <w:pPr>
      <w:keepNext/>
      <w:outlineLvl w:val="8"/>
    </w:pPr>
    <w:rPr>
      <w:rFonts w:eastAsia="Times New Roman"/>
      <w:b/>
      <w:sz w:val="24"/>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c">
    <w:name w:val="Document Map"/>
    <w:basedOn w:val="a6"/>
    <w:link w:val="afd"/>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rsid w:val="00A71BC1"/>
    <w:rPr>
      <w:rFonts w:ascii="Tahoma" w:eastAsia="Times New Roman" w:hAnsi="Tahoma" w:cs="Tahoma"/>
      <w:shd w:val="clear" w:color="auto" w:fill="000080"/>
    </w:rPr>
  </w:style>
  <w:style w:type="paragraph" w:styleId="34">
    <w:name w:val="Body Text 3"/>
    <w:basedOn w:val="a6"/>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qFormat/>
    <w:rsid w:val="00A71BC1"/>
    <w:pPr>
      <w:spacing w:before="100" w:beforeAutospacing="1" w:after="100" w:afterAutospacing="1"/>
    </w:pPr>
    <w:rPr>
      <w:rFonts w:eastAsia="Times New Roman"/>
      <w:sz w:val="24"/>
      <w:szCs w:val="24"/>
    </w:rPr>
  </w:style>
  <w:style w:type="paragraph" w:customStyle="1" w:styleId="aff0">
    <w:name w:val="Знак"/>
    <w:basedOn w:val="a6"/>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qFormat/>
    <w:rsid w:val="00FA19DD"/>
    <w:rPr>
      <w:rFonts w:ascii="Calibri" w:eastAsia="Times New Roman" w:hAnsi="Calibri"/>
    </w:rPr>
  </w:style>
  <w:style w:type="character" w:customStyle="1" w:styleId="affd">
    <w:name w:val="Без интервала Знак"/>
    <w:link w:val="affc"/>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f">
    <w:name w:val="FollowedHyperlink"/>
    <w:uiPriority w:val="99"/>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2">
    <w:name w:val="Strong"/>
    <w:qFormat/>
    <w:rsid w:val="00FA19DD"/>
    <w:rPr>
      <w:b/>
      <w:bCs/>
    </w:rPr>
  </w:style>
  <w:style w:type="paragraph" w:styleId="afff3">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6"/>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e"/>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uiPriority w:val="11"/>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11"/>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uiPriority w:val="99"/>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rsid w:val="00794F1D"/>
    <w:rPr>
      <w:rFonts w:ascii="Courier New" w:eastAsia="Times New Roman" w:hAnsi="Courier New"/>
      <w:sz w:val="20"/>
      <w:szCs w:val="20"/>
    </w:rPr>
  </w:style>
  <w:style w:type="character" w:customStyle="1" w:styleId="afffff2">
    <w:name w:val="Текст Знак"/>
    <w:link w:val="afffff1"/>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uiPriority w:val="99"/>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uiPriority w:val="99"/>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4"/>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7">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uiPriority w:val="9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uiPriority w:val="99"/>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link w:val="af8"/>
    <w:uiPriority w:val="34"/>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a">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f0">
    <w:name w:val="Знак4"/>
    <w:basedOn w:val="a6"/>
    <w:rsid w:val="00481B39"/>
    <w:pPr>
      <w:spacing w:after="160" w:line="240" w:lineRule="exact"/>
    </w:pPr>
    <w:rPr>
      <w:rFonts w:ascii="Verdana" w:eastAsia="Times New Roman" w:hAnsi="Verdana"/>
      <w:sz w:val="20"/>
      <w:szCs w:val="20"/>
      <w:lang w:val="en-US"/>
    </w:rPr>
  </w:style>
  <w:style w:type="paragraph" w:customStyle="1" w:styleId="afffffffff5">
    <w:name w:val="Знак Знак Знак Знак Знак Знак"/>
    <w:basedOn w:val="a6"/>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b">
    <w:name w:val="заголовок 1"/>
    <w:basedOn w:val="a6"/>
    <w:next w:val="a6"/>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8"/>
    <w:next w:val="aa"/>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6"/>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6"/>
    <w:rsid w:val="00F64386"/>
    <w:pPr>
      <w:spacing w:before="100" w:beforeAutospacing="1" w:after="100" w:afterAutospacing="1"/>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gosuslugi.ru" TargetMode="External"/><Relationship Id="rId21" Type="http://schemas.openxmlformats.org/officeDocument/2006/relationships/hyperlink" Target="https://do.gosuslugi.ru" TargetMode="External"/><Relationship Id="rId42" Type="http://schemas.openxmlformats.org/officeDocument/2006/relationships/hyperlink" Target="consultantplus://offline/ref=6DC64ABEAF8C956B31E30E398FC3757CDB7627C390CFD053BDBC444D722D45C849BDE55450446278T8E6L" TargetMode="External"/><Relationship Id="rId47" Type="http://schemas.openxmlformats.org/officeDocument/2006/relationships/hyperlink" Target="consultantplus://offline/ref=6244879D330EAC115D7F8CEB8D73473434D3C4FD2AA5C522DD33B1115451F6BD699CFA52568000B864K6N" TargetMode="External"/><Relationship Id="rId63" Type="http://schemas.openxmlformats.org/officeDocument/2006/relationships/hyperlink" Target="consultantplus://offline/ref=3107338F36674B73C292CCAA1B989F3FF8B88AA80CE176F816133DFAC16B86DB575D8A80DADBR5N" TargetMode="External"/><Relationship Id="rId68" Type="http://schemas.openxmlformats.org/officeDocument/2006/relationships/hyperlink" Target="consultantplus://offline/ref=3A2570B19CC45475D7ADDAF9D35AE082A228B756C419C867C19B4E670C1Ap1M" TargetMode="External"/><Relationship Id="rId84" Type="http://schemas.openxmlformats.org/officeDocument/2006/relationships/hyperlink" Target="consultantplus://offline/ref=7846BBE7D3BF53928380ED6644825DA72AC818190150C5A3821761B0BD45A359A51475A3A950tB4AN" TargetMode="External"/><Relationship Id="rId89" Type="http://schemas.openxmlformats.org/officeDocument/2006/relationships/hyperlink" Target="consultantplus://offline/ref=EC5AA7E093373692B8FD41BE7692FCBA318F13211B5861DCEA4009200F51EC1550AFAC71B4E8B48465l1K" TargetMode="External"/><Relationship Id="rId7" Type="http://schemas.openxmlformats.org/officeDocument/2006/relationships/footnotes" Target="footnotes.xml"/><Relationship Id="rId71" Type="http://schemas.openxmlformats.org/officeDocument/2006/relationships/hyperlink" Target="consultantplus://offline/ref=A92FB9E0C816828911D993D0F996E468084772787F559938637F28BEA97A88AFE2DE7593447C49A6u3u1M" TargetMode="External"/><Relationship Id="rId92" Type="http://schemas.openxmlformats.org/officeDocument/2006/relationships/hyperlink" Target="consultantplus://offline/ref=F0A79D824FACB9139B616DFE361DA953A65B1BE00273A1005160CE8807E3EC5399E6F3572BFD94CCd8o9K" TargetMode="External"/><Relationship Id="rId2" Type="http://schemas.openxmlformats.org/officeDocument/2006/relationships/numbering" Target="numbering.xml"/><Relationship Id="rId16" Type="http://schemas.openxmlformats.org/officeDocument/2006/relationships/hyperlink" Target="https://do.gosuslugi.ru)." TargetMode="External"/><Relationship Id="rId29" Type="http://schemas.openxmlformats.org/officeDocument/2006/relationships/hyperlink" Target="https://do.gosuslugi.ru" TargetMode="External"/><Relationship Id="rId11" Type="http://schemas.openxmlformats.org/officeDocument/2006/relationships/hyperlink" Target="mailto:soltsyiac@bk.ru" TargetMode="External"/><Relationship Id="rId24" Type="http://schemas.openxmlformats.org/officeDocument/2006/relationships/hyperlink" Target="https://do.gosuslugi.ru" TargetMode="External"/><Relationship Id="rId32" Type="http://schemas.openxmlformats.org/officeDocument/2006/relationships/hyperlink" Target="https://do.gosuslugi.ru" TargetMode="External"/><Relationship Id="rId37" Type="http://schemas.openxmlformats.org/officeDocument/2006/relationships/hyperlink" Target="https://do.gosuslugi.ru" TargetMode="External"/><Relationship Id="rId40" Type="http://schemas.openxmlformats.org/officeDocument/2006/relationships/hyperlink" Target="consultantplus://offline/ref=18FA610FB6334A87515249B76847EBB8CD25E6EE2042E19B11D66AC1278FDCCA49A937EEE17D127FE69C39MCl3M" TargetMode="External"/><Relationship Id="rId45" Type="http://schemas.openxmlformats.org/officeDocument/2006/relationships/hyperlink" Target="consultantplus://offline/ref=60D545C6049BF91E0C225FDE5EDAB3159A1A98747A3288E46667FE559887C9E6D0979444D86227FCoFACP" TargetMode="External"/><Relationship Id="rId53" Type="http://schemas.openxmlformats.org/officeDocument/2006/relationships/hyperlink" Target="http://www.consultant.ru/regbase/cgi/online.cgi?req=doc;base=RLAW154;n=74449" TargetMode="External"/><Relationship Id="rId58" Type="http://schemas.openxmlformats.org/officeDocument/2006/relationships/hyperlink" Target="consultantplus://offline/ref=135F374A92711A9DF756230BBA45080CF58FBDC70EC508715B88DFAC6A32EE38AFDB3FBE9F18BECCt5NDL" TargetMode="External"/><Relationship Id="rId66" Type="http://schemas.openxmlformats.org/officeDocument/2006/relationships/hyperlink" Target="consultantplus://offline/ref=4827C9EF548F29B5050FAC2CBCEAD8302D4CA88CA6DD0BA17D2D2ECFF4012D132185217EF381W4BEO" TargetMode="External"/><Relationship Id="rId74" Type="http://schemas.openxmlformats.org/officeDocument/2006/relationships/hyperlink" Target="consultantplus://offline/ref=AFDF91412662ACD0698F861CEE444A06AD38113678E51E7DC2EEA53A52A901C8B4812BEDADCDB5832A10J" TargetMode="External"/><Relationship Id="rId79" Type="http://schemas.openxmlformats.org/officeDocument/2006/relationships/hyperlink" Target="consultantplus://offline/ref=C368E0235DC2804002E411454BCB3D1DFFA3FA2D303AF2F09D34B9B26E5A17M" TargetMode="External"/><Relationship Id="rId87" Type="http://schemas.openxmlformats.org/officeDocument/2006/relationships/hyperlink" Target="consultantplus://offline/ref=923F8AC4C6A95AAA1C96088370F0854D1A7F4A65577A0D547AAA4E834D749377364A13A6AA486BFFY9o0O"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22F65FD357C84B213BC46CCA7A0A6A203EE6FFB9049A617EE2A917B9EFA77EC115576E92D0A03AC2DBgDN" TargetMode="External"/><Relationship Id="rId82" Type="http://schemas.openxmlformats.org/officeDocument/2006/relationships/hyperlink" Target="consultantplus://offline/ref=7846BBE7D3BF53928380ED6644825DA729C91A1A0B5CC5A3821761B0BD45A359A51475A7AF55B248t24CN" TargetMode="External"/><Relationship Id="rId90" Type="http://schemas.openxmlformats.org/officeDocument/2006/relationships/hyperlink" Target="consultantplus://offline/ref=EC5AA7E093373692B8FD41BE7692FCBA318F13211B5861DCEA4009200F51EC1550AFAC71B4E8B48465l1K" TargetMode="External"/><Relationship Id="rId95" Type="http://schemas.openxmlformats.org/officeDocument/2006/relationships/hyperlink" Target="consultantplus://offline/ref=250FBC02255A37DCD709C66D8C630E75DA8F1C7C531CE9B3BFE4D96E64F6B27BABEFA885CD9F45y2c8H" TargetMode="External"/><Relationship Id="rId19" Type="http://schemas.openxmlformats.org/officeDocument/2006/relationships/hyperlink" Target="https://do.gosuslugi.ru" TargetMode="External"/><Relationship Id="rId14" Type="http://schemas.openxmlformats.org/officeDocument/2006/relationships/hyperlink" Target="mailto:soltsyiac@bk.ru" TargetMode="External"/><Relationship Id="rId22" Type="http://schemas.openxmlformats.org/officeDocument/2006/relationships/hyperlink" Target="https://do.gosuslugi.ru" TargetMode="External"/><Relationship Id="rId27" Type="http://schemas.openxmlformats.org/officeDocument/2006/relationships/hyperlink" Target="https://do.gosuslugi.ru" TargetMode="External"/><Relationship Id="rId30" Type="http://schemas.openxmlformats.org/officeDocument/2006/relationships/hyperlink" Target="https://do.gosuslugi.ru" TargetMode="External"/><Relationship Id="rId35" Type="http://schemas.openxmlformats.org/officeDocument/2006/relationships/hyperlink" Target="https://do.gosuslugi.ru" TargetMode="External"/><Relationship Id="rId43" Type="http://schemas.openxmlformats.org/officeDocument/2006/relationships/hyperlink" Target="consultantplus://offline/ref=60D545C6049BF91E0C225FDE5EDAB3159A1A98747A3288E46667FE559887C9E6D0979440D0o6A3P" TargetMode="External"/><Relationship Id="rId48" Type="http://schemas.openxmlformats.org/officeDocument/2006/relationships/hyperlink" Target="consultantplus://offline/ref=6244879D330EAC115D7F8CEB8D73473434D3C4FD2AA5C522DD33B1115451F6BD699CFA5256810FB964K3N" TargetMode="External"/><Relationship Id="rId56" Type="http://schemas.openxmlformats.org/officeDocument/2006/relationships/hyperlink" Target="consultantplus://offline/ref=DE8A3174E36B8FA1D6E18BA549F3F5CD0A5A019E12A7AB39027F7F7C2B9F9891D06FA1F63F86A510a8ODL" TargetMode="External"/><Relationship Id="rId64" Type="http://schemas.openxmlformats.org/officeDocument/2006/relationships/hyperlink" Target="consultantplus://offline/ref=8882249CA7EA1C089C5468B84A8DA96BCC3AF31BE68F0A6D290D54B17A5B3303592C0BAEA77DD837GDBDJ" TargetMode="External"/><Relationship Id="rId69" Type="http://schemas.openxmlformats.org/officeDocument/2006/relationships/hyperlink" Target="consultantplus://offline/ref=A92FB9E0C816828911D993D0F996E4680B4C777D78579938637F28BEA97A88AFE2DE7593447C49A2u3u5M" TargetMode="External"/><Relationship Id="rId77" Type="http://schemas.openxmlformats.org/officeDocument/2006/relationships/hyperlink" Target="http://www.consultant.ru/document/cons_doc_LAW_286780/" TargetMode="External"/><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consultantplus://offline/ref=B31535D67BAB20E95CFE25B8A62B85D95A397B655F9488CA46EF57C2413134E7E57FE52C63AEcBO" TargetMode="External"/><Relationship Id="rId72" Type="http://schemas.openxmlformats.org/officeDocument/2006/relationships/hyperlink" Target="consultantplus://offline/ref=DED3C04A0ED03FCD3B7B970725D4945F3A06FF92944B8CEDFB511F2C50B72D2C6D380370BDFC28FAy8zBK" TargetMode="External"/><Relationship Id="rId80" Type="http://schemas.openxmlformats.org/officeDocument/2006/relationships/hyperlink" Target="consultantplus://offline/ref=04B3DAD614F57A32E68FEDDC2FC027E657D867DE152CBED7471209E393758AC2A62C020184D8y4N" TargetMode="External"/><Relationship Id="rId85" Type="http://schemas.openxmlformats.org/officeDocument/2006/relationships/hyperlink" Target="consultantplus://offline/ref=FBB0DA0A705B8DC05654B4F18F1E360BC6B5EAA3A82885169F56627989I6T8M" TargetMode="External"/><Relationship Id="rId93" Type="http://schemas.openxmlformats.org/officeDocument/2006/relationships/hyperlink" Target="consultantplus://offline/ref=C7E25B280270BF1FF3C2A79F88C34FCE5A38BBC30104C809B882E3023361BAEF5C874F8738D0CF22hCsCK" TargetMode="External"/><Relationship Id="rId98" Type="http://schemas.openxmlformats.org/officeDocument/2006/relationships/hyperlink" Target="consultantplus://offline/ref=960F224B8DAC8226C35BF86412BFC2383077FD9EC336A9D4BDF7B44771E6317666C5028EA1142AEBi8V1O" TargetMode="External"/><Relationship Id="rId3" Type="http://schemas.openxmlformats.org/officeDocument/2006/relationships/styles" Target="styles.xml"/><Relationship Id="rId12" Type="http://schemas.openxmlformats.org/officeDocument/2006/relationships/hyperlink" Target="mailto:klimenkockd@mail.ru" TargetMode="External"/><Relationship Id="rId17" Type="http://schemas.openxmlformats.org/officeDocument/2006/relationships/hyperlink" Target="https://do.gosuslugi.ru)." TargetMode="External"/><Relationship Id="rId25" Type="http://schemas.openxmlformats.org/officeDocument/2006/relationships/hyperlink" Target="https://do.gosuslugi.ru" TargetMode="External"/><Relationship Id="rId33" Type="http://schemas.openxmlformats.org/officeDocument/2006/relationships/hyperlink" Target="https://do.gosuslugi.ru" TargetMode="External"/><Relationship Id="rId38" Type="http://schemas.openxmlformats.org/officeDocument/2006/relationships/hyperlink" Target="https://do.gosuslugi.ru" TargetMode="External"/><Relationship Id="rId46" Type="http://schemas.openxmlformats.org/officeDocument/2006/relationships/hyperlink" Target="consultantplus://offline/ref=6244879D330EAC115D7F8CEB8D73473434D3C4FD2AA5C522DD33B1115451F6BD699CFA505F68K5N" TargetMode="External"/><Relationship Id="rId59" Type="http://schemas.openxmlformats.org/officeDocument/2006/relationships/hyperlink" Target="consultantplus://offline/ref=135F374A92711A9DF756230BBA45080CF58FBFC003C708715B88DFAC6A32EE38AFDB3FBE9F1ABDC9t5NBL" TargetMode="External"/><Relationship Id="rId67" Type="http://schemas.openxmlformats.org/officeDocument/2006/relationships/hyperlink" Target="consultantplus://offline/ref=4827C9EF548F29B5050FAC2CBCEAD8302D4CAE8EACD40BA17D2D2ECFF4W0B1O" TargetMode="External"/><Relationship Id="rId103" Type="http://schemas.openxmlformats.org/officeDocument/2006/relationships/theme" Target="theme/theme1.xml"/><Relationship Id="rId20" Type="http://schemas.openxmlformats.org/officeDocument/2006/relationships/hyperlink" Target="https://do.gosuslugi.ru" TargetMode="External"/><Relationship Id="rId41" Type="http://schemas.openxmlformats.org/officeDocument/2006/relationships/hyperlink" Target="consultantplus://offline/ref=6DC64ABEAF8C956B31E30E398FC3757CDB7627C390CFD053BDBC444D722D45C849BDE55450446379T8E7L" TargetMode="External"/><Relationship Id="rId54" Type="http://schemas.openxmlformats.org/officeDocument/2006/relationships/hyperlink" Target="consultantplus://offline/ref=DE8A3174E36B8FA1D6E18BA549F3F5CD0A5A019D11A5AB39027F7F7C2B9F9891D06FA1F63F86A111a8ODL" TargetMode="External"/><Relationship Id="rId62" Type="http://schemas.openxmlformats.org/officeDocument/2006/relationships/hyperlink" Target="consultantplus://offline/ref=22F65FD357C84B213BC46CCA7A0A6A203EE6FFB9049A617EE2A917B9EFA77EC115576E92D0A03AC2DBgDN" TargetMode="External"/><Relationship Id="rId70" Type="http://schemas.openxmlformats.org/officeDocument/2006/relationships/hyperlink" Target="consultantplus://offline/ref=A92FB9E0C816828911D993D0F996E468084772787F559938637F28BEA97A88AFE2DE7593447C49A5u3u8M" TargetMode="External"/><Relationship Id="rId75" Type="http://schemas.openxmlformats.org/officeDocument/2006/relationships/hyperlink" Target="consultantplus://offline/ref=83032FB1624C8604EAC5022439C2616F26D911E60DF045B51D9004D591CF7146F9D2D5B8360596AEh013J" TargetMode="External"/><Relationship Id="rId83" Type="http://schemas.openxmlformats.org/officeDocument/2006/relationships/hyperlink" Target="consultantplus://offline/ref=7846BBE7D3BF53928380ED6644825DA729C91A1A0B5CC5A3821761B0BD45A359A51475A7AF55B045t24EN" TargetMode="External"/><Relationship Id="rId88" Type="http://schemas.openxmlformats.org/officeDocument/2006/relationships/hyperlink" Target="consultantplus://offline/ref=EC5AA7E093373692B8FD41BE7692FCBA318F10231E5261DCEA4009200F65l1K" TargetMode="External"/><Relationship Id="rId91" Type="http://schemas.openxmlformats.org/officeDocument/2006/relationships/hyperlink" Target="consultantplus://offline/ref=EC5AA7E093373692B8FD41BE7692FCBA318F10231E5261DCEA4009200F51EC1550AFAC71B4EABC8265l4K" TargetMode="External"/><Relationship Id="rId96" Type="http://schemas.openxmlformats.org/officeDocument/2006/relationships/hyperlink" Target="consultantplus://offline/ref=E7E5A79E985BAC9208E3A5E5D534BDCEC4886401E530C4F6EEDC7CA45781FFA7F3E625A7DB31F521r778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limenkockd@mail.ru" TargetMode="External"/><Relationship Id="rId23" Type="http://schemas.openxmlformats.org/officeDocument/2006/relationships/hyperlink" Target="https://do.gosuslugi.ru" TargetMode="External"/><Relationship Id="rId28" Type="http://schemas.openxmlformats.org/officeDocument/2006/relationships/hyperlink" Target="https://do.gosuslugi.ru" TargetMode="External"/><Relationship Id="rId36" Type="http://schemas.openxmlformats.org/officeDocument/2006/relationships/hyperlink" Target="https://do.gosuslugi.ru)." TargetMode="External"/><Relationship Id="rId49" Type="http://schemas.openxmlformats.org/officeDocument/2006/relationships/hyperlink" Target="consultantplus://offline/ref=6244879D330EAC115D7F8CEB8D73473434D3C4FD2AA5C522DD33B1115451F6BD699CFA5256810FB964K1N" TargetMode="External"/><Relationship Id="rId57" Type="http://schemas.openxmlformats.org/officeDocument/2006/relationships/hyperlink" Target="consultantplus://offline/ref=DE8A3174E36B8FA1D6E18BA549F3F5CD0A5A019810A1AB39027F7F7C2B9F9891D06FA1F63F86A41Aa8O7L" TargetMode="External"/><Relationship Id="rId10" Type="http://schemas.openxmlformats.org/officeDocument/2006/relationships/hyperlink" Target="mailto:klimenkockd@mail.ru" TargetMode="External"/><Relationship Id="rId31" Type="http://schemas.openxmlformats.org/officeDocument/2006/relationships/hyperlink" Target="consultantplus://offline/ref=43CB32CB1B09EBEA45B2A486A4B48F029B97A6343316A5574C809271747AB9A80259272E487ADE5BL7tAF" TargetMode="External"/><Relationship Id="rId44" Type="http://schemas.openxmlformats.org/officeDocument/2006/relationships/hyperlink" Target="consultantplus://offline/ref=60D545C6049BF91E0C225FDE5EDAB3159A1A98747A3288E46667FE559887C9E6D0979444D86227FCoFA8P" TargetMode="External"/><Relationship Id="rId52" Type="http://schemas.openxmlformats.org/officeDocument/2006/relationships/hyperlink" Target="consultantplus://offline/ref=4359DD3B22841BA659B05F13EAB60DBE00EF91353C38149C2E0CB47B95142BC586DA2FCA2E1347B8i6D6K" TargetMode="External"/><Relationship Id="rId60" Type="http://schemas.openxmlformats.org/officeDocument/2006/relationships/hyperlink" Target="consultantplus://offline/ref=22F65FD357C84B213BC46CCA7A0A6A203EE6FFB9049A617EE2A917B9EFA77EC115576E92D0A03AC2DBgDN" TargetMode="External"/><Relationship Id="rId65" Type="http://schemas.openxmlformats.org/officeDocument/2006/relationships/hyperlink" Target="consultantplus://offline/ref=8882249CA7EA1C089C5468B84A8DA96BCC3AF31BE68F0A6D290D54B17A5B3303592C0BAEA77DD93EGDBBJ" TargetMode="External"/><Relationship Id="rId73" Type="http://schemas.openxmlformats.org/officeDocument/2006/relationships/hyperlink" Target="consultantplus://offline/ref=DED3C04A0ED03FCD3B7B970725D4945F3A06FC9295428CEDFB511F2C50B72D2C6D380370BDFE29F4y8zEK" TargetMode="External"/><Relationship Id="rId78" Type="http://schemas.openxmlformats.org/officeDocument/2006/relationships/hyperlink" Target="consultantplus://offline/ref=01935899954A10C167D0611E72F2145200A9141759488CFCCDFBF59D7C09518E7028FE37FA6F7773y1CFJ" TargetMode="External"/><Relationship Id="rId81" Type="http://schemas.openxmlformats.org/officeDocument/2006/relationships/hyperlink" Target="consultantplus://offline/ref=A086E0A180811E88960C6CAC08D2AC9775B4B31016F8AC6E8DF6EF182F1321BD590E24C2BE66242B5DM" TargetMode="External"/><Relationship Id="rId86" Type="http://schemas.openxmlformats.org/officeDocument/2006/relationships/hyperlink" Target="consultantplus://offline/ref=923F8AC4C6A95AAA1C96178F74F0854D1A764B6753790D547AAA4E834D749377364A13A5A9Y4oAO" TargetMode="External"/><Relationship Id="rId94" Type="http://schemas.openxmlformats.org/officeDocument/2006/relationships/hyperlink" Target="consultantplus://offline/ref=2BE52825342D4FD8D042DBFE77F440EC010600C83768C354736EAED0DAh6cAH" TargetMode="External"/><Relationship Id="rId99" Type="http://schemas.openxmlformats.org/officeDocument/2006/relationships/hyperlink" Target="consultantplus://offline/ref=960F224B8DAC8226C35BF86412BFC2383077FC9BCD31A9D4BDF7B44771E6317666C50288A1i1V4O" TargetMode="External"/><Relationship Id="rId10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soltsyiac@bk.ru" TargetMode="External"/><Relationship Id="rId13" Type="http://schemas.openxmlformats.org/officeDocument/2006/relationships/hyperlink" Target="http://pandia.ru/text/category/koll/" TargetMode="External"/><Relationship Id="rId18" Type="http://schemas.openxmlformats.org/officeDocument/2006/relationships/hyperlink" Target="https://do.gosuslugi.ru)." TargetMode="External"/><Relationship Id="rId39" Type="http://schemas.openxmlformats.org/officeDocument/2006/relationships/hyperlink" Target="https://do.gosuslugi.ru" TargetMode="External"/><Relationship Id="rId34" Type="http://schemas.openxmlformats.org/officeDocument/2006/relationships/hyperlink" Target="https://do.gosuslugi.ru" TargetMode="External"/><Relationship Id="rId50" Type="http://schemas.openxmlformats.org/officeDocument/2006/relationships/hyperlink" Target="consultantplus://offline/ref=6244879D330EAC115D7F8CEB8D73473434D3C4FD2AA5C522DD33B1115451F6BD699CFA52568000BE64K7N" TargetMode="External"/><Relationship Id="rId55" Type="http://schemas.openxmlformats.org/officeDocument/2006/relationships/hyperlink" Target="consultantplus://offline/ref=DE8A3174E36B8FA1D6E18BA549F3F5CD0A5A019E12A7AB39027F7F7C2B9F9891D06FA1F63F84A615a8O8L" TargetMode="External"/><Relationship Id="rId76" Type="http://schemas.openxmlformats.org/officeDocument/2006/relationships/hyperlink" Target="consultantplus://offline/ref=83032FB1624C8604EAC5022439C2616F26D911E60DF045B51D9004D591CF7146F9D2D5B8360596AEh012J" TargetMode="External"/><Relationship Id="rId97" Type="http://schemas.openxmlformats.org/officeDocument/2006/relationships/hyperlink" Target="consultantplus://offline/ref=E7E5A79E985BAC9208E3A5E5D534BDCEC7816709E736C4F6EEDC7CA45781FFA7F3E625A7DB31F521r778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378A5-A32B-4E16-89D0-BC10D976B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268</Pages>
  <Words>238927</Words>
  <Characters>1361884</Characters>
  <Application>Microsoft Office Word</Application>
  <DocSecurity>0</DocSecurity>
  <Lines>11349</Lines>
  <Paragraphs>3195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11</cp:revision>
  <cp:lastPrinted>2018-06-04T11:57:00Z</cp:lastPrinted>
  <dcterms:created xsi:type="dcterms:W3CDTF">2018-07-03T05:48:00Z</dcterms:created>
  <dcterms:modified xsi:type="dcterms:W3CDTF">2018-07-03T12:55:00Z</dcterms:modified>
</cp:coreProperties>
</file>