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C4" w:rsidRPr="00913359" w:rsidRDefault="002F1EC4" w:rsidP="002F1EC4">
      <w:pPr>
        <w:widowControl w:val="0"/>
        <w:tabs>
          <w:tab w:val="left" w:pos="708"/>
          <w:tab w:val="left" w:pos="1416"/>
          <w:tab w:val="left" w:pos="2124"/>
          <w:tab w:val="center" w:pos="37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Pr="00913359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B92E58">
        <w:rPr>
          <w:rFonts w:ascii="Times New Roman" w:hAnsi="Times New Roman" w:cs="Times New Roman"/>
          <w:sz w:val="20"/>
          <w:szCs w:val="20"/>
        </w:rPr>
        <w:t>1</w:t>
      </w:r>
    </w:p>
    <w:p w:rsidR="002F1EC4" w:rsidRPr="00913359" w:rsidRDefault="002F1EC4" w:rsidP="002F1EC4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913359">
        <w:rPr>
          <w:rFonts w:ascii="Times New Roman" w:hAnsi="Times New Roman" w:cs="Times New Roman"/>
          <w:sz w:val="20"/>
          <w:szCs w:val="20"/>
        </w:rPr>
        <w:t>к конкурсной документации открытого                                                                                                                                                            конкурса по отбору управляющей организации для управления многоквартирным</w:t>
      </w:r>
      <w:r w:rsidR="0096578E">
        <w:rPr>
          <w:rFonts w:ascii="Times New Roman" w:hAnsi="Times New Roman" w:cs="Times New Roman"/>
          <w:sz w:val="20"/>
          <w:szCs w:val="20"/>
        </w:rPr>
        <w:t xml:space="preserve"> домо</w:t>
      </w:r>
      <w:r>
        <w:rPr>
          <w:rFonts w:ascii="Times New Roman" w:hAnsi="Times New Roman" w:cs="Times New Roman"/>
          <w:sz w:val="20"/>
          <w:szCs w:val="20"/>
        </w:rPr>
        <w:t>м</w:t>
      </w:r>
    </w:p>
    <w:p w:rsidR="002F1EC4" w:rsidRPr="00913359" w:rsidRDefault="002F1EC4" w:rsidP="002F1EC4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:rsidR="00821827" w:rsidRPr="00913359" w:rsidRDefault="00821827" w:rsidP="00821827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913359">
        <w:rPr>
          <w:rFonts w:ascii="Times New Roman" w:hAnsi="Times New Roman" w:cs="Times New Roman"/>
          <w:sz w:val="20"/>
          <w:szCs w:val="20"/>
        </w:rPr>
        <w:t>УТВЕРЖДАЮ</w:t>
      </w:r>
    </w:p>
    <w:p w:rsidR="00FA4301" w:rsidRDefault="00420616" w:rsidP="00FA4301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Глава</w:t>
      </w:r>
      <w:r w:rsidR="00FA4301">
        <w:rPr>
          <w:rFonts w:ascii="Times New Roman" w:hAnsi="Times New Roman" w:cs="Times New Roman"/>
          <w:sz w:val="20"/>
          <w:szCs w:val="20"/>
        </w:rPr>
        <w:t xml:space="preserve"> муниципального округа</w:t>
      </w:r>
    </w:p>
    <w:p w:rsidR="00821827" w:rsidRPr="00C83640" w:rsidRDefault="00821827" w:rsidP="00821827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_______________М. В. Тимофеев</w:t>
      </w:r>
    </w:p>
    <w:p w:rsidR="00821827" w:rsidRPr="00913359" w:rsidRDefault="00821827" w:rsidP="00821827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913359">
        <w:rPr>
          <w:rFonts w:ascii="Times New Roman" w:hAnsi="Times New Roman" w:cs="Times New Roman"/>
          <w:sz w:val="20"/>
          <w:szCs w:val="20"/>
        </w:rPr>
        <w:t>175040, г. Сольцы, пл. Победы, д. 3</w:t>
      </w:r>
    </w:p>
    <w:p w:rsidR="00821827" w:rsidRPr="00913359" w:rsidRDefault="00821827" w:rsidP="00821827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913359">
        <w:rPr>
          <w:rFonts w:ascii="Times New Roman" w:hAnsi="Times New Roman" w:cs="Times New Roman"/>
          <w:sz w:val="20"/>
          <w:szCs w:val="20"/>
        </w:rPr>
        <w:t>Тел.</w:t>
      </w:r>
      <w:r>
        <w:rPr>
          <w:rFonts w:ascii="Times New Roman" w:hAnsi="Times New Roman" w:cs="Times New Roman"/>
          <w:sz w:val="20"/>
          <w:szCs w:val="20"/>
        </w:rPr>
        <w:t xml:space="preserve"> /факс</w:t>
      </w:r>
      <w:r w:rsidRPr="00913359">
        <w:rPr>
          <w:rFonts w:ascii="Times New Roman" w:hAnsi="Times New Roman" w:cs="Times New Roman"/>
          <w:sz w:val="20"/>
          <w:szCs w:val="20"/>
        </w:rPr>
        <w:t>: 8(81655)30-501</w:t>
      </w:r>
    </w:p>
    <w:p w:rsidR="00821827" w:rsidRPr="00913359" w:rsidRDefault="00420616" w:rsidP="00821827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«____» ________________ 2023</w:t>
      </w:r>
      <w:r w:rsidR="00821827" w:rsidRPr="00913359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CC7442" w:rsidRDefault="00CC7442" w:rsidP="002F1EC4">
      <w:pPr>
        <w:widowControl w:val="0"/>
        <w:autoSpaceDE w:val="0"/>
        <w:autoSpaceDN w:val="0"/>
        <w:adjustRightInd w:val="0"/>
        <w:spacing w:after="0" w:line="240" w:lineRule="auto"/>
        <w:ind w:left="42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EC4" w:rsidRPr="00913359" w:rsidRDefault="002F1EC4" w:rsidP="002F1EC4">
      <w:pPr>
        <w:widowControl w:val="0"/>
        <w:autoSpaceDE w:val="0"/>
        <w:autoSpaceDN w:val="0"/>
        <w:adjustRightInd w:val="0"/>
        <w:spacing w:after="0" w:line="240" w:lineRule="auto"/>
        <w:ind w:left="42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2F1EC4" w:rsidRDefault="002F1EC4" w:rsidP="00F02D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</w:pPr>
    </w:p>
    <w:p w:rsidR="002F1EC4" w:rsidRPr="007225F3" w:rsidRDefault="002F1EC4" w:rsidP="00F02D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7225F3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АКТ</w:t>
      </w:r>
    </w:p>
    <w:p w:rsidR="002F1EC4" w:rsidRPr="007225F3" w:rsidRDefault="002F1EC4" w:rsidP="00F02D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</w:pPr>
      <w:r w:rsidRPr="007225F3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О СОСТОЯНИИ ОБЩЕГО ИМУЩЕСТВА СОБСТВЕННИКОВ ПОМЕЩЕНИЙ</w:t>
      </w:r>
    </w:p>
    <w:p w:rsidR="002F1EC4" w:rsidRDefault="002F1EC4" w:rsidP="00F02D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</w:pPr>
      <w:r w:rsidRPr="007225F3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В МНОГОКВАРТИРНОМ ДОМЕ №</w:t>
      </w:r>
      <w:r w:rsidR="002C71E9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 xml:space="preserve"> 3</w:t>
      </w:r>
      <w:r w:rsidR="006F577F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0</w:t>
      </w:r>
      <w:r w:rsidRPr="007225F3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 xml:space="preserve"> ПО </w:t>
      </w:r>
      <w:r w:rsidR="00102F06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ПР</w:t>
      </w:r>
      <w:proofErr w:type="gramStart"/>
      <w:r w:rsidR="00102F06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.С</w:t>
      </w:r>
      <w:proofErr w:type="gramEnd"/>
      <w:r w:rsidR="00102F06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ОВЕТСКИЙ</w:t>
      </w:r>
      <w:r w:rsidR="006A629B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,</w:t>
      </w:r>
      <w:r w:rsidRPr="007225F3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 xml:space="preserve"> </w:t>
      </w:r>
      <w:r w:rsidR="00F02DE7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Г</w:t>
      </w:r>
      <w:r w:rsidRPr="007225F3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.</w:t>
      </w:r>
      <w:r w:rsidR="00F02DE7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СОЛЬЦЫ</w:t>
      </w:r>
      <w:r w:rsidRPr="007225F3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,</w:t>
      </w:r>
      <w:r w:rsidR="00F02DE7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 xml:space="preserve"> </w:t>
      </w:r>
      <w:r w:rsidRPr="007225F3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 xml:space="preserve">ЯВЛЯЮЩЕГОСЯ ОБЪЕКТОМ КОНКУРСА </w:t>
      </w:r>
    </w:p>
    <w:p w:rsidR="002D5D9A" w:rsidRPr="007225F3" w:rsidRDefault="002D5D9A" w:rsidP="00F02D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F02DE7" w:rsidRPr="002D5D9A" w:rsidRDefault="002F1EC4" w:rsidP="0038668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5D9A">
        <w:rPr>
          <w:rFonts w:ascii="Times New Roman" w:hAnsi="Times New Roman" w:cs="Times New Roman"/>
          <w:b/>
          <w:color w:val="000000"/>
          <w:sz w:val="24"/>
          <w:szCs w:val="24"/>
        </w:rPr>
        <w:t>ОБЩИЕ СВЕДЕНИЯ О МНОГОКВАРТИРНОМ ДОМЕ</w:t>
      </w:r>
    </w:p>
    <w:p w:rsidR="00F02DE7" w:rsidRPr="00701870" w:rsidRDefault="00F02DE7" w:rsidP="00701870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bookmarkStart w:id="0" w:name="Par143"/>
      <w:bookmarkEnd w:id="0"/>
      <w:r w:rsidRPr="00701870">
        <w:rPr>
          <w:rFonts w:ascii="Times New Roman" w:hAnsi="Times New Roman" w:cs="Times New Roman"/>
          <w:color w:val="000000"/>
          <w:sz w:val="24"/>
          <w:szCs w:val="24"/>
        </w:rPr>
        <w:t xml:space="preserve">Адрес многоквартирного дома: </w:t>
      </w:r>
      <w:r w:rsidRPr="0070187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г. Сольцы, </w:t>
      </w:r>
      <w:r w:rsidR="002C71E9">
        <w:rPr>
          <w:rFonts w:ascii="Times New Roman" w:hAnsi="Times New Roman" w:cs="Times New Roman"/>
          <w:color w:val="000000"/>
          <w:sz w:val="24"/>
          <w:szCs w:val="24"/>
          <w:u w:val="single"/>
        </w:rPr>
        <w:t>пр</w:t>
      </w:r>
      <w:proofErr w:type="gramStart"/>
      <w:r w:rsidR="002C71E9">
        <w:rPr>
          <w:rFonts w:ascii="Times New Roman" w:hAnsi="Times New Roman" w:cs="Times New Roman"/>
          <w:color w:val="000000"/>
          <w:sz w:val="24"/>
          <w:szCs w:val="24"/>
          <w:u w:val="single"/>
        </w:rPr>
        <w:t>.С</w:t>
      </w:r>
      <w:proofErr w:type="gramEnd"/>
      <w:r w:rsidR="002C71E9">
        <w:rPr>
          <w:rFonts w:ascii="Times New Roman" w:hAnsi="Times New Roman" w:cs="Times New Roman"/>
          <w:color w:val="000000"/>
          <w:sz w:val="24"/>
          <w:szCs w:val="24"/>
          <w:u w:val="single"/>
        </w:rPr>
        <w:t>оветский, д.3</w:t>
      </w:r>
      <w:r w:rsidR="006F577F">
        <w:rPr>
          <w:rFonts w:ascii="Times New Roman" w:hAnsi="Times New Roman" w:cs="Times New Roman"/>
          <w:color w:val="000000"/>
          <w:sz w:val="24"/>
          <w:szCs w:val="24"/>
          <w:u w:val="single"/>
        </w:rPr>
        <w:t>0</w:t>
      </w:r>
      <w:r w:rsidRPr="0070187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701870" w:rsidRPr="00F02DE7" w:rsidRDefault="00701870" w:rsidP="00701870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Кадастровый номер многоквартирного дома (при его наличии)</w:t>
      </w:r>
      <w:r w:rsidR="00EE7E84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  <w:r w:rsidR="0095292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отсутствует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47"/>
          <w:tab w:val="left" w:leader="underscore" w:pos="417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3.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Серия, тип постройки: </w:t>
      </w:r>
      <w:r w:rsidR="00F02DE7" w:rsidRPr="00F02DE7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жилой дом (сведения о серии и типе отсутствуют)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47"/>
          <w:tab w:val="left" w:pos="3540"/>
          <w:tab w:val="left" w:leader="underscore" w:pos="406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4.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>Год постройки:</w:t>
      </w:r>
      <w:r w:rsidR="002C71E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1917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4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5.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Степень износа по данным госуда</w:t>
      </w:r>
      <w:r w:rsidR="00102F06">
        <w:rPr>
          <w:rFonts w:ascii="Times New Roman" w:hAnsi="Times New Roman" w:cs="Times New Roman"/>
          <w:color w:val="000000"/>
          <w:sz w:val="24"/>
          <w:szCs w:val="24"/>
        </w:rPr>
        <w:t xml:space="preserve">рственного технического учета, </w:t>
      </w:r>
      <w:r w:rsidR="00DB3C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71E9">
        <w:rPr>
          <w:rFonts w:ascii="Times New Roman" w:hAnsi="Times New Roman" w:cs="Times New Roman"/>
          <w:color w:val="000000"/>
          <w:sz w:val="24"/>
          <w:szCs w:val="24"/>
          <w:u w:val="single"/>
        </w:rPr>
        <w:t>48</w:t>
      </w:r>
      <w:r w:rsidR="00102F0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% </w:t>
      </w:r>
      <w:r w:rsidR="006F577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по состоя</w:t>
      </w:r>
      <w:r w:rsidR="002C71E9">
        <w:rPr>
          <w:rFonts w:ascii="Times New Roman" w:hAnsi="Times New Roman" w:cs="Times New Roman"/>
          <w:color w:val="000000"/>
          <w:sz w:val="24"/>
          <w:szCs w:val="24"/>
          <w:u w:val="single"/>
        </w:rPr>
        <w:t>нию на 09.07.1986</w:t>
      </w:r>
      <w:r w:rsidR="009B44E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г.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4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w w:val="93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6.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Степень </w:t>
      </w:r>
      <w:r w:rsidR="00F02DE7" w:rsidRPr="00F02DE7">
        <w:rPr>
          <w:rFonts w:ascii="Times New Roman" w:hAnsi="Times New Roman" w:cs="Times New Roman"/>
          <w:bCs/>
          <w:color w:val="000000"/>
          <w:sz w:val="24"/>
          <w:szCs w:val="24"/>
        </w:rPr>
        <w:t>фактического износа,</w:t>
      </w:r>
      <w:r w:rsidR="00F02DE7" w:rsidRPr="00F02DE7">
        <w:rPr>
          <w:rFonts w:ascii="Times New Roman" w:hAnsi="Times New Roman" w:cs="Times New Roman"/>
          <w:bCs/>
          <w:i/>
          <w:iCs/>
          <w:color w:val="000000"/>
          <w:w w:val="82"/>
          <w:sz w:val="24"/>
          <w:szCs w:val="24"/>
        </w:rPr>
        <w:t xml:space="preserve"> % </w:t>
      </w:r>
      <w:r w:rsidR="00F02DE7" w:rsidRPr="00F02DE7">
        <w:rPr>
          <w:rFonts w:ascii="Times New Roman" w:hAnsi="Times New Roman" w:cs="Times New Roman"/>
          <w:bCs/>
          <w:iCs/>
          <w:color w:val="000000"/>
          <w:w w:val="82"/>
          <w:sz w:val="24"/>
          <w:szCs w:val="24"/>
          <w:u w:val="single"/>
        </w:rPr>
        <w:t>0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4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7.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Год последнего капитального ремонта: </w:t>
      </w:r>
      <w:r w:rsidR="002C71E9">
        <w:rPr>
          <w:rFonts w:ascii="Times New Roman" w:hAnsi="Times New Roman" w:cs="Times New Roman"/>
          <w:color w:val="000000"/>
          <w:sz w:val="24"/>
          <w:szCs w:val="24"/>
          <w:u w:val="single"/>
        </w:rPr>
        <w:t>2015 г  (ремонт крыши).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42"/>
          <w:tab w:val="left" w:leader="underscore" w:pos="973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8.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Реквизиты правового акта о признании многоквартирного дома аварийным и подлежащим сносу: </w:t>
      </w:r>
      <w:r w:rsidR="0095292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не </w:t>
      </w:r>
      <w:proofErr w:type="gramStart"/>
      <w:r w:rsidR="0095292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признан</w:t>
      </w:r>
      <w:proofErr w:type="gramEnd"/>
      <w:r w:rsidR="00F02DE7" w:rsidRPr="00F02DE7">
        <w:rPr>
          <w:rFonts w:ascii="Times New Roman" w:hAnsi="Times New Roman" w:cs="Times New Roman"/>
          <w:i/>
          <w:iCs/>
          <w:color w:val="000000"/>
          <w:sz w:val="24"/>
          <w:szCs w:val="24"/>
        </w:rPr>
        <w:t>_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42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9.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Количество этажей: _</w:t>
      </w:r>
      <w:r w:rsidR="00952929">
        <w:rPr>
          <w:rFonts w:ascii="Times New Roman" w:hAnsi="Times New Roman" w:cs="Times New Roman"/>
          <w:color w:val="000000"/>
          <w:sz w:val="24"/>
          <w:szCs w:val="24"/>
          <w:u w:val="single"/>
        </w:rPr>
        <w:t>2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42"/>
          <w:tab w:val="left" w:leader="underscore" w:pos="483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10.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Наличие подвала: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отсутствует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248"/>
          <w:tab w:val="left" w:leader="underscore" w:pos="529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11.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Наличие цокольного этажа: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отсутствует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248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12.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Наличие мансарды: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отсутствует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leader="underscore" w:pos="478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13.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Наличие мезонина: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отсутствует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leader="underscore" w:pos="412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14.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Количество квартир: </w:t>
      </w:r>
      <w:r w:rsidR="006A629B">
        <w:rPr>
          <w:rFonts w:ascii="Times New Roman" w:hAnsi="Times New Roman" w:cs="Times New Roman"/>
          <w:color w:val="000000"/>
          <w:sz w:val="24"/>
          <w:szCs w:val="24"/>
          <w:u w:val="single"/>
        </w:rPr>
        <w:t>9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238"/>
          <w:tab w:val="left" w:leader="underscore" w:pos="8688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15.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нежилых помещений, не входящих в состав общего имущества: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0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238"/>
          <w:tab w:val="left" w:leader="underscore" w:pos="5515"/>
          <w:tab w:val="left" w:leader="underscore" w:pos="1049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16.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Реквизиты правового акта о признании всех жилых помещений в многоквартирном доме </w:t>
      </w:r>
      <w:proofErr w:type="gramStart"/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>непригодными</w:t>
      </w:r>
      <w:proofErr w:type="gramEnd"/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для проживания: </w:t>
      </w:r>
      <w:r w:rsidR="00F02DE7" w:rsidRPr="00F02DE7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отсутствует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17.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проживания: </w:t>
      </w:r>
      <w:r w:rsidR="00F02DE7" w:rsidRPr="00F02DE7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отсутствует</w:t>
      </w:r>
      <w:proofErr w:type="gramEnd"/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  <w:tab w:val="left" w:leader="underscore" w:pos="478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18.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Строительный объем: </w:t>
      </w:r>
      <w:r w:rsidR="006A629B">
        <w:rPr>
          <w:rFonts w:ascii="Times New Roman" w:hAnsi="Times New Roman" w:cs="Times New Roman"/>
          <w:color w:val="000000"/>
          <w:sz w:val="24"/>
          <w:szCs w:val="24"/>
          <w:u w:val="single"/>
        </w:rPr>
        <w:t>1087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куб. </w:t>
      </w:r>
      <w:proofErr w:type="gramStart"/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м</w:t>
      </w:r>
      <w:proofErr w:type="gramEnd"/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19.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Площадь:</w:t>
      </w:r>
    </w:p>
    <w:p w:rsidR="00F02DE7" w:rsidRPr="00F02DE7" w:rsidRDefault="00F02DE7" w:rsidP="00F02DE7">
      <w:pPr>
        <w:pStyle w:val="a3"/>
        <w:shd w:val="clear" w:color="auto" w:fill="FFFFFF"/>
        <w:tabs>
          <w:tab w:val="left" w:pos="1387"/>
          <w:tab w:val="left" w:leader="underscore" w:pos="261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а) многоквартирного дома с лоджиями, балконами, шкафами, коридорами и лестничными                         клетками: </w:t>
      </w:r>
      <w:r w:rsidR="006F577F">
        <w:rPr>
          <w:rFonts w:ascii="Times New Roman" w:hAnsi="Times New Roman" w:cs="Times New Roman"/>
          <w:color w:val="000000"/>
          <w:sz w:val="24"/>
          <w:szCs w:val="24"/>
          <w:u w:val="single"/>
        </w:rPr>
        <w:t>2</w:t>
      </w:r>
      <w:r w:rsidR="006A629B">
        <w:rPr>
          <w:rFonts w:ascii="Times New Roman" w:hAnsi="Times New Roman" w:cs="Times New Roman"/>
          <w:color w:val="000000"/>
          <w:sz w:val="24"/>
          <w:szCs w:val="24"/>
          <w:u w:val="single"/>
        </w:rPr>
        <w:t>87,5</w:t>
      </w:r>
      <w:r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кв. м.</w:t>
      </w:r>
    </w:p>
    <w:p w:rsidR="00F02DE7" w:rsidRPr="00F02DE7" w:rsidRDefault="00F02DE7" w:rsidP="00F02DE7">
      <w:pPr>
        <w:pStyle w:val="a3"/>
        <w:shd w:val="clear" w:color="auto" w:fill="FFFFFF"/>
        <w:tabs>
          <w:tab w:val="left" w:pos="1387"/>
          <w:tab w:val="left" w:leader="underscore" w:pos="661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б) жилых помещений (общая площадь квартир): </w:t>
      </w:r>
      <w:r w:rsidR="006A629B">
        <w:rPr>
          <w:rFonts w:ascii="Times New Roman" w:hAnsi="Times New Roman" w:cs="Times New Roman"/>
          <w:color w:val="000000"/>
          <w:sz w:val="24"/>
          <w:szCs w:val="24"/>
          <w:u w:val="single"/>
        </w:rPr>
        <w:t>224,7</w:t>
      </w:r>
      <w:r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кв. м.</w:t>
      </w:r>
    </w:p>
    <w:p w:rsidR="00F02DE7" w:rsidRPr="00F02DE7" w:rsidRDefault="00F02DE7" w:rsidP="00F02DE7">
      <w:pPr>
        <w:pStyle w:val="a3"/>
        <w:shd w:val="clear" w:color="auto" w:fill="FFFFFF"/>
        <w:tabs>
          <w:tab w:val="left" w:pos="1387"/>
          <w:tab w:val="left" w:leader="underscore" w:pos="661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в) нежилых помещений (общая площадь нежилых помещений, не входящих в состав общего имущества в многоквартирном доме   </w:t>
      </w:r>
      <w:r w:rsidR="003306FB">
        <w:rPr>
          <w:rFonts w:ascii="Times New Roman" w:hAnsi="Times New Roman" w:cs="Times New Roman"/>
          <w:color w:val="000000"/>
          <w:sz w:val="24"/>
          <w:szCs w:val="24"/>
          <w:u w:val="single"/>
        </w:rPr>
        <w:t>71,7</w:t>
      </w:r>
      <w:r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кв. м.</w:t>
      </w:r>
    </w:p>
    <w:p w:rsidR="00F02DE7" w:rsidRPr="00F02DE7" w:rsidRDefault="00F02DE7" w:rsidP="00F02DE7">
      <w:pPr>
        <w:pStyle w:val="a3"/>
        <w:shd w:val="clear" w:color="auto" w:fill="FFFFFF"/>
        <w:tabs>
          <w:tab w:val="left" w:pos="1387"/>
          <w:tab w:val="left" w:leader="underscore" w:pos="595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 </w:t>
      </w:r>
      <w:r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0 кв. м</w:t>
      </w:r>
      <w:r w:rsidRPr="00F02DE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  <w:tab w:val="left" w:pos="3648"/>
          <w:tab w:val="left" w:leader="underscore" w:pos="410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20.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Количество лестниц: </w:t>
      </w:r>
      <w:r w:rsidR="00734D44">
        <w:rPr>
          <w:rFonts w:ascii="Times New Roman" w:hAnsi="Times New Roman" w:cs="Times New Roman"/>
          <w:color w:val="000000"/>
          <w:sz w:val="24"/>
          <w:szCs w:val="24"/>
          <w:u w:val="single"/>
        </w:rPr>
        <w:t>1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шт.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  <w:tab w:val="left" w:leader="underscore" w:pos="9005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21.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Уборочная площадь лестниц (включая межквартирные лестничные площадки):</w:t>
      </w:r>
      <w:r w:rsidR="006A629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62,2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кв. м.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22.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Уборочная площадь общих коридоров: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0 кв. м.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  <w:tab w:val="left" w:leader="underscore" w:pos="405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23.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Уборочная площадь других помещений общего пользования (включая технические этажи, чердаки, технические подвалы):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0 кв. м. 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24.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Площадь земельного участка, входящего в состав общего имущества многоквартирного дома: </w:t>
      </w:r>
      <w:r w:rsidR="006A629B">
        <w:rPr>
          <w:rFonts w:ascii="Times New Roman" w:hAnsi="Times New Roman" w:cs="Times New Roman"/>
          <w:color w:val="000000"/>
          <w:sz w:val="24"/>
          <w:szCs w:val="24"/>
          <w:u w:val="single"/>
        </w:rPr>
        <w:t>23</w:t>
      </w:r>
      <w:r w:rsidR="006C30E5">
        <w:rPr>
          <w:rFonts w:ascii="Times New Roman" w:hAnsi="Times New Roman" w:cs="Times New Roman"/>
          <w:color w:val="000000"/>
          <w:sz w:val="24"/>
          <w:szCs w:val="24"/>
          <w:u w:val="single"/>
        </w:rPr>
        <w:t>3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кв. м.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  <w:tab w:val="left" w:leader="underscore" w:pos="889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25.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Кадастровый номер земельного участка (при его наличии): </w:t>
      </w:r>
      <w:r w:rsidR="006A629B">
        <w:rPr>
          <w:rFonts w:ascii="Times New Roman" w:hAnsi="Times New Roman" w:cs="Times New Roman"/>
          <w:color w:val="000000"/>
          <w:sz w:val="24"/>
          <w:szCs w:val="24"/>
          <w:u w:val="single"/>
        </w:rPr>
        <w:t>53:16:0010309:28</w:t>
      </w:r>
    </w:p>
    <w:p w:rsidR="00F02DE7" w:rsidRPr="00F02DE7" w:rsidRDefault="00F02DE7" w:rsidP="00F02DE7">
      <w:pPr>
        <w:pStyle w:val="a3"/>
        <w:shd w:val="clear" w:color="auto" w:fill="FFFFFF"/>
        <w:tabs>
          <w:tab w:val="left" w:pos="1181"/>
          <w:tab w:val="left" w:leader="underscore" w:pos="8894"/>
        </w:tabs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F1EC4" w:rsidRPr="00F02DE7" w:rsidRDefault="002F1EC4" w:rsidP="00F02DE7">
      <w:pPr>
        <w:pStyle w:val="ConsPlusNonformat"/>
        <w:tabs>
          <w:tab w:val="left" w:pos="0"/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F02DE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02EF0" w:rsidRPr="00F13C39" w:rsidRDefault="0020448C" w:rsidP="00D172B0">
      <w:pPr>
        <w:pStyle w:val="a3"/>
        <w:numPr>
          <w:ilvl w:val="0"/>
          <w:numId w:val="1"/>
        </w:numPr>
        <w:shd w:val="clear" w:color="auto" w:fill="FFFFFF"/>
        <w:tabs>
          <w:tab w:val="left" w:pos="1181"/>
          <w:tab w:val="left" w:leader="underscore" w:pos="889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3C39">
        <w:rPr>
          <w:rFonts w:ascii="Times New Roman" w:hAnsi="Times New Roman" w:cs="Times New Roman"/>
          <w:b/>
          <w:color w:val="000000"/>
          <w:sz w:val="24"/>
          <w:szCs w:val="24"/>
        </w:rPr>
        <w:t>ТЕХНИЧЕСКОЕ СОСТОЯНИЕ МНОГОКВАРТИРНОГО ДОМА</w:t>
      </w:r>
    </w:p>
    <w:tbl>
      <w:tblPr>
        <w:tblW w:w="987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3543"/>
        <w:gridCol w:w="3402"/>
        <w:gridCol w:w="2499"/>
      </w:tblGrid>
      <w:tr w:rsidR="00F13C39" w:rsidRPr="00F13C39" w:rsidTr="00EF487C">
        <w:trPr>
          <w:trHeight w:hRule="exact" w:val="14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17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b/>
                <w:color w:val="000000"/>
                <w:spacing w:val="-17"/>
                <w:sz w:val="24"/>
                <w:szCs w:val="24"/>
              </w:rPr>
              <w:t>№</w:t>
            </w:r>
          </w:p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13C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13C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F13C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t xml:space="preserve">Наименование конструктивных </w:t>
            </w:r>
            <w:r w:rsidRPr="00F13C39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элементов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13C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 элементов (материал, конструкция или</w:t>
            </w:r>
            <w:proofErr w:type="gramEnd"/>
          </w:p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система, отделка и прочее</w:t>
            </w:r>
            <w:r w:rsidRPr="00F13C39">
              <w:rPr>
                <w:rFonts w:ascii="Times New Roman" w:hAnsi="Times New Roman" w:cs="Times New Roman"/>
                <w:b/>
                <w:color w:val="000000"/>
                <w:spacing w:val="-4"/>
                <w:w w:val="87"/>
                <w:sz w:val="24"/>
                <w:szCs w:val="24"/>
              </w:rPr>
              <w:t>)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Техническое состояние элементов общего имущества </w:t>
            </w:r>
            <w:r w:rsidRPr="00F13C39">
              <w:rPr>
                <w:rFonts w:ascii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  <w:t>многоквартирного дома</w:t>
            </w:r>
          </w:p>
        </w:tc>
      </w:tr>
      <w:tr w:rsidR="00F13C39" w:rsidRPr="00F13C39" w:rsidTr="00EF487C">
        <w:trPr>
          <w:trHeight w:hRule="exact" w:val="27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Фундамент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F487C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Бутовый 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59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Наружные и внутренние капитальные стены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F487C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6C30E5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267002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3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Перегородки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70217D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23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Перекрытия: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чердачные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70217D" w:rsidP="00EF487C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267002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междуэтажные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83781B" w:rsidRDefault="0070217D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подвальные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70217D" w:rsidRDefault="0070217D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7D"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8A6" w:rsidRPr="00F13C39" w:rsidTr="00EF487C">
        <w:trPr>
          <w:trHeight w:hRule="exact"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8A6" w:rsidRPr="00F13C39" w:rsidRDefault="007938A6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8A6" w:rsidRPr="00F13C39" w:rsidRDefault="007938A6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8A6" w:rsidRPr="0070217D" w:rsidRDefault="007938A6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8A6" w:rsidRPr="00F13C39" w:rsidRDefault="007938A6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Крыша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F487C" w:rsidP="00E9427B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шифер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49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F487C" w:rsidP="0083781B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3781B">
              <w:rPr>
                <w:rFonts w:ascii="Times New Roman" w:hAnsi="Times New Roman" w:cs="Times New Roman"/>
                <w:sz w:val="24"/>
                <w:szCs w:val="24"/>
              </w:rPr>
              <w:t>ощатые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27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Проемы: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31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F487C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7938A6">
        <w:trPr>
          <w:trHeight w:hRule="exact" w:val="29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двери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F487C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деревянные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3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7938A6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13C39" w:rsidRPr="00F13C39" w:rsidTr="00EF487C">
        <w:trPr>
          <w:trHeight w:val="2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pacing w:val="35"/>
                <w:w w:val="76"/>
                <w:sz w:val="24"/>
                <w:szCs w:val="24"/>
              </w:rPr>
              <w:t>8.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Отделка: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tabs>
                <w:tab w:val="left" w:leader="dot" w:pos="643"/>
                <w:tab w:val="left" w:leader="dot" w:pos="1762"/>
                <w:tab w:val="left" w:leader="dot" w:pos="2069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7938A6">
        <w:trPr>
          <w:trHeight w:hRule="exact" w:val="264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35"/>
                <w:w w:val="76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EF487C">
            <w:pPr>
              <w:shd w:val="clear" w:color="auto" w:fill="FFFFFF"/>
              <w:tabs>
                <w:tab w:val="left" w:leader="dot" w:pos="643"/>
                <w:tab w:val="left" w:leader="dot" w:pos="1762"/>
                <w:tab w:val="left" w:leader="dot" w:pos="2069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штукатурка, окраска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7938A6">
        <w:trPr>
          <w:trHeight w:hRule="exact" w:val="26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наружная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6C30E5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штукатурка, окраска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6C30E5" w:rsidP="008424D5">
            <w:pPr>
              <w:shd w:val="clear" w:color="auto" w:fill="FFFFFF"/>
              <w:tabs>
                <w:tab w:val="center" w:pos="1377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267002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7938A6" w:rsidRPr="00F13C39" w:rsidTr="007938A6">
        <w:trPr>
          <w:trHeight w:hRule="exact" w:val="26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8A6" w:rsidRPr="00F13C39" w:rsidRDefault="007938A6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8A6" w:rsidRPr="00F13C39" w:rsidRDefault="007938A6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8A6" w:rsidRPr="00F13C39" w:rsidRDefault="007938A6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8A6" w:rsidRDefault="007938A6" w:rsidP="008424D5">
            <w:pPr>
              <w:shd w:val="clear" w:color="auto" w:fill="FFFFFF"/>
              <w:tabs>
                <w:tab w:val="center" w:pos="1377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115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ванны напольные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6A4648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электроплиты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7938A6">
        <w:trPr>
          <w:trHeight w:hRule="exact" w:val="32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8A6" w:rsidRPr="00F13C39" w:rsidTr="007938A6">
        <w:trPr>
          <w:trHeight w:hRule="exact" w:val="32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8A6" w:rsidRPr="00F13C39" w:rsidRDefault="007938A6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8A6" w:rsidRPr="00F13C39" w:rsidRDefault="007938A6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8A6" w:rsidRPr="00F13C39" w:rsidRDefault="007938A6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8A6" w:rsidRPr="00F13C39" w:rsidRDefault="007938A6" w:rsidP="008424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сигнализация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мусоропровод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6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контейнер, бункер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лифт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вентиляция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6A4648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8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7938A6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13C39" w:rsidRPr="00F13C39" w:rsidTr="00EF487C">
        <w:trPr>
          <w:trHeight w:hRule="exact" w:val="113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9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6C30E5" w:rsidP="008424D5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267002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3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холодное водоснабжение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6A4648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6A4648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горячее водоснабжение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6A4648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13C39" w:rsidRPr="00F13C39" w:rsidTr="00EF487C">
        <w:trPr>
          <w:trHeight w:val="25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водоотведение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6A4648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газоснабжение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бал</w:t>
            </w:r>
            <w:r w:rsidR="0026700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онный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3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7E84" w:rsidRDefault="00701870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F13C39"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(от</w:t>
            </w:r>
            <w:r w:rsidR="00EE7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внешних котельных)</w:t>
            </w:r>
          </w:p>
          <w:p w:rsidR="00EE7E84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7E84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7E84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7E84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3C39" w:rsidRPr="00F13C39" w:rsidRDefault="00701870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внвнеш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Отопление (от домовой котельной)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3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6A4648" w:rsidP="008424D5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6A4648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калориферы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E7E84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(другое)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9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Крыльца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2441" w:rsidRDefault="00362441" w:rsidP="00F13C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48A3" w:rsidRDefault="001D48A3" w:rsidP="002F1E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48A3" w:rsidRDefault="001D48A3" w:rsidP="002F1E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7254" w:rsidRPr="004C7EE6" w:rsidRDefault="001D48A3" w:rsidP="002F1EC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специалист комитета ЖКХ,                                                                                        дорожного строительства и транспорта                                                                                      Администрации муниципального округа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</w:t>
      </w:r>
      <w:r w:rsidR="007938A6">
        <w:rPr>
          <w:rFonts w:ascii="Times New Roman" w:hAnsi="Times New Roman" w:cs="Times New Roman"/>
          <w:b/>
          <w:sz w:val="24"/>
          <w:szCs w:val="24"/>
        </w:rPr>
        <w:t>А.В.Штроо</w:t>
      </w:r>
    </w:p>
    <w:sectPr w:rsidR="00597254" w:rsidRPr="004C7EE6" w:rsidSect="00F13C3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42BC0"/>
    <w:multiLevelType w:val="multilevel"/>
    <w:tmpl w:val="778EE1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22C"/>
    <w:rsid w:val="00026950"/>
    <w:rsid w:val="00064A5B"/>
    <w:rsid w:val="000747AD"/>
    <w:rsid w:val="000F5775"/>
    <w:rsid w:val="00102F06"/>
    <w:rsid w:val="001D48A3"/>
    <w:rsid w:val="001E7989"/>
    <w:rsid w:val="0020448C"/>
    <w:rsid w:val="00205F3E"/>
    <w:rsid w:val="00267002"/>
    <w:rsid w:val="002C71E9"/>
    <w:rsid w:val="002D5D9A"/>
    <w:rsid w:val="002F1EC4"/>
    <w:rsid w:val="003306FB"/>
    <w:rsid w:val="00362441"/>
    <w:rsid w:val="0038685D"/>
    <w:rsid w:val="00420616"/>
    <w:rsid w:val="00420FB7"/>
    <w:rsid w:val="004A47E3"/>
    <w:rsid w:val="004C7EE6"/>
    <w:rsid w:val="004F75D5"/>
    <w:rsid w:val="00535680"/>
    <w:rsid w:val="00597254"/>
    <w:rsid w:val="005B622F"/>
    <w:rsid w:val="005E36BD"/>
    <w:rsid w:val="006A4648"/>
    <w:rsid w:val="006A629B"/>
    <w:rsid w:val="006C30E5"/>
    <w:rsid w:val="006F577F"/>
    <w:rsid w:val="00701870"/>
    <w:rsid w:val="0070217D"/>
    <w:rsid w:val="007225F3"/>
    <w:rsid w:val="00734D44"/>
    <w:rsid w:val="007938A6"/>
    <w:rsid w:val="00802EF0"/>
    <w:rsid w:val="00806C85"/>
    <w:rsid w:val="00821827"/>
    <w:rsid w:val="0083781B"/>
    <w:rsid w:val="008424D5"/>
    <w:rsid w:val="008622CC"/>
    <w:rsid w:val="008A19B4"/>
    <w:rsid w:val="008F322C"/>
    <w:rsid w:val="00952929"/>
    <w:rsid w:val="0096578E"/>
    <w:rsid w:val="009A4718"/>
    <w:rsid w:val="009B44E6"/>
    <w:rsid w:val="00A41E42"/>
    <w:rsid w:val="00B92E58"/>
    <w:rsid w:val="00C5462C"/>
    <w:rsid w:val="00C83D84"/>
    <w:rsid w:val="00CC7442"/>
    <w:rsid w:val="00D50D9B"/>
    <w:rsid w:val="00DA00DD"/>
    <w:rsid w:val="00DB3C75"/>
    <w:rsid w:val="00E9427B"/>
    <w:rsid w:val="00E95C0D"/>
    <w:rsid w:val="00EB6E45"/>
    <w:rsid w:val="00EE7E84"/>
    <w:rsid w:val="00EF487C"/>
    <w:rsid w:val="00F02DE7"/>
    <w:rsid w:val="00F13C39"/>
    <w:rsid w:val="00F511C2"/>
    <w:rsid w:val="00FA415B"/>
    <w:rsid w:val="00FA4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C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EC4"/>
    <w:pPr>
      <w:ind w:left="720"/>
      <w:contextualSpacing/>
    </w:pPr>
  </w:style>
  <w:style w:type="paragraph" w:customStyle="1" w:styleId="ConsPlusNonformat">
    <w:name w:val="ConsPlusNonformat"/>
    <w:uiPriority w:val="99"/>
    <w:rsid w:val="002F1E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4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8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UserFin</cp:lastModifiedBy>
  <cp:revision>5</cp:revision>
  <cp:lastPrinted>2021-10-28T06:17:00Z</cp:lastPrinted>
  <dcterms:created xsi:type="dcterms:W3CDTF">2022-06-09T11:58:00Z</dcterms:created>
  <dcterms:modified xsi:type="dcterms:W3CDTF">2023-05-05T09:13:00Z</dcterms:modified>
</cp:coreProperties>
</file>