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E2" w:rsidRPr="00D3069F" w:rsidRDefault="002E57E2" w:rsidP="002E57E2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91F">
        <w:rPr>
          <w:rFonts w:ascii="Times New Roman" w:hAnsi="Times New Roman" w:cs="Times New Roman"/>
          <w:b/>
          <w:sz w:val="28"/>
          <w:szCs w:val="28"/>
        </w:rPr>
        <w:t xml:space="preserve">Информация Управления Федеральной службы по надзору в сфере защиты прав потребителей и благополучия человека по Новгородской </w:t>
      </w:r>
      <w:r w:rsidRPr="00D3069F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2E57E2" w:rsidRDefault="002E57E2" w:rsidP="002E57E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33D8A" w:rsidRPr="002E57E2" w:rsidRDefault="0010119D" w:rsidP="002E57E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57E2">
        <w:rPr>
          <w:rFonts w:ascii="Times New Roman" w:hAnsi="Times New Roman" w:cs="Times New Roman"/>
          <w:sz w:val="28"/>
          <w:szCs w:val="28"/>
        </w:rPr>
        <w:t xml:space="preserve">К одним из </w:t>
      </w:r>
      <w:r w:rsidRPr="002E57E2">
        <w:rPr>
          <w:rFonts w:ascii="Times New Roman" w:hAnsi="Times New Roman" w:cs="Times New Roman"/>
          <w:sz w:val="28"/>
          <w:szCs w:val="28"/>
        </w:rPr>
        <w:t>актуальнейших вопросов, определяющих здоровье человека, относится качество питьевой воды.</w:t>
      </w:r>
    </w:p>
    <w:p w:rsidR="00333D8A" w:rsidRPr="002E57E2" w:rsidRDefault="0010119D" w:rsidP="002E57E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57E2">
        <w:rPr>
          <w:rFonts w:ascii="Times New Roman" w:hAnsi="Times New Roman" w:cs="Times New Roman"/>
          <w:sz w:val="28"/>
          <w:szCs w:val="28"/>
        </w:rPr>
        <w:t xml:space="preserve">Централизованное водоснабжение населения </w:t>
      </w:r>
      <w:proofErr w:type="spellStart"/>
      <w:r w:rsidRPr="002E57E2">
        <w:rPr>
          <w:rFonts w:ascii="Times New Roman" w:hAnsi="Times New Roman" w:cs="Times New Roman"/>
          <w:sz w:val="28"/>
          <w:szCs w:val="28"/>
        </w:rPr>
        <w:t>Солецкого</w:t>
      </w:r>
      <w:proofErr w:type="spellEnd"/>
      <w:r w:rsidRPr="002E57E2">
        <w:rPr>
          <w:rFonts w:ascii="Times New Roman" w:hAnsi="Times New Roman" w:cs="Times New Roman"/>
          <w:sz w:val="28"/>
          <w:szCs w:val="28"/>
        </w:rPr>
        <w:t xml:space="preserve"> района осуществляется из водопроводных сооружений обслуживаемых МУ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57E2">
        <w:rPr>
          <w:rFonts w:ascii="Times New Roman" w:hAnsi="Times New Roman" w:cs="Times New Roman"/>
          <w:sz w:val="28"/>
          <w:szCs w:val="28"/>
        </w:rPr>
        <w:t xml:space="preserve"> «ЖКХ </w:t>
      </w:r>
      <w:proofErr w:type="spellStart"/>
      <w:r w:rsidRPr="002E57E2">
        <w:rPr>
          <w:rFonts w:ascii="Times New Roman" w:hAnsi="Times New Roman" w:cs="Times New Roman"/>
          <w:sz w:val="28"/>
          <w:szCs w:val="28"/>
        </w:rPr>
        <w:t>Солецкого</w:t>
      </w:r>
      <w:proofErr w:type="spellEnd"/>
      <w:r w:rsidRPr="002E57E2">
        <w:rPr>
          <w:rFonts w:ascii="Times New Roman" w:hAnsi="Times New Roman" w:cs="Times New Roman"/>
          <w:sz w:val="28"/>
          <w:szCs w:val="28"/>
        </w:rPr>
        <w:t xml:space="preserve"> района». Для водоснабжения испол</w:t>
      </w:r>
      <w:r w:rsidRPr="002E57E2">
        <w:rPr>
          <w:rFonts w:ascii="Times New Roman" w:hAnsi="Times New Roman" w:cs="Times New Roman"/>
          <w:sz w:val="28"/>
          <w:szCs w:val="28"/>
        </w:rPr>
        <w:t xml:space="preserve">ьзуются 1 </w:t>
      </w:r>
      <w:proofErr w:type="gramStart"/>
      <w:r w:rsidRPr="002E57E2">
        <w:rPr>
          <w:rFonts w:ascii="Times New Roman" w:hAnsi="Times New Roman" w:cs="Times New Roman"/>
          <w:sz w:val="28"/>
          <w:szCs w:val="28"/>
        </w:rPr>
        <w:t>поверхностный</w:t>
      </w:r>
      <w:proofErr w:type="gramEnd"/>
      <w:r w:rsidRPr="002E57E2">
        <w:rPr>
          <w:rFonts w:ascii="Times New Roman" w:hAnsi="Times New Roman" w:cs="Times New Roman"/>
          <w:sz w:val="28"/>
          <w:szCs w:val="28"/>
        </w:rPr>
        <w:t xml:space="preserve"> и 6 подземных источников (скважин).</w:t>
      </w:r>
    </w:p>
    <w:p w:rsidR="00333D8A" w:rsidRPr="002E57E2" w:rsidRDefault="0010119D" w:rsidP="002E57E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57E2">
        <w:rPr>
          <w:rFonts w:ascii="Times New Roman" w:hAnsi="Times New Roman" w:cs="Times New Roman"/>
          <w:sz w:val="28"/>
          <w:szCs w:val="28"/>
        </w:rPr>
        <w:t>Оценка качества питьевого водоснабжения проводится посредством проведения контрольно-надзорных мероприятий и социально гигиенического мониторинга.</w:t>
      </w:r>
    </w:p>
    <w:p w:rsidR="00333D8A" w:rsidRPr="002E57E2" w:rsidRDefault="0010119D" w:rsidP="002E57E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57E2">
        <w:rPr>
          <w:rFonts w:ascii="Times New Roman" w:hAnsi="Times New Roman" w:cs="Times New Roman"/>
          <w:sz w:val="28"/>
          <w:szCs w:val="28"/>
        </w:rPr>
        <w:t>Лабораторный мониторинг за состоянием централизов</w:t>
      </w:r>
      <w:r w:rsidRPr="002E57E2">
        <w:rPr>
          <w:rFonts w:ascii="Times New Roman" w:hAnsi="Times New Roman" w:cs="Times New Roman"/>
          <w:sz w:val="28"/>
          <w:szCs w:val="28"/>
        </w:rPr>
        <w:t xml:space="preserve">анного водоснабжения населения осуществляется филиалом ФБУЗ «Центр гигиены и эпидемиологии в Новгородской области» в Старорусском районе и ФБУЗ «Центр гигиены и эпидемиологии в Новгородской области» </w:t>
      </w:r>
      <w:r w:rsidR="00E65D63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2E57E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E57E2">
        <w:rPr>
          <w:rFonts w:ascii="Times New Roman" w:hAnsi="Times New Roman" w:cs="Times New Roman"/>
          <w:sz w:val="28"/>
          <w:szCs w:val="28"/>
        </w:rPr>
        <w:t>. Великий Новгород в соответствии с приказами главного с</w:t>
      </w:r>
      <w:r w:rsidRPr="002E57E2">
        <w:rPr>
          <w:rFonts w:ascii="Times New Roman" w:hAnsi="Times New Roman" w:cs="Times New Roman"/>
          <w:sz w:val="28"/>
          <w:szCs w:val="28"/>
        </w:rPr>
        <w:t>анитарного врача о проведении мониторинга. В приказах определены точки отбора проб на исследование, объемы и кратность проводимых исследований. Для получения объективной оценки по обеспечению населения города и района доброкачественной питьевой водой отбор</w:t>
      </w:r>
      <w:r w:rsidRPr="002E57E2">
        <w:rPr>
          <w:rFonts w:ascii="Times New Roman" w:hAnsi="Times New Roman" w:cs="Times New Roman"/>
          <w:sz w:val="28"/>
          <w:szCs w:val="28"/>
        </w:rPr>
        <w:t xml:space="preserve"> проб производится из точек отбора ВОС г. Сольцы и разводящей сети: г. Сольцы, ул. Советский проспект, 19, г. Сольцы, ул. </w:t>
      </w:r>
      <w:proofErr w:type="gramStart"/>
      <w:r w:rsidRPr="002E57E2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2E57E2">
        <w:rPr>
          <w:rFonts w:ascii="Times New Roman" w:hAnsi="Times New Roman" w:cs="Times New Roman"/>
          <w:sz w:val="28"/>
          <w:szCs w:val="28"/>
        </w:rPr>
        <w:t xml:space="preserve">, д. 33. Исследования воды, разводящей сети (санитарно-химическим, микробиологическим и органолептическим) проводятся по 24 </w:t>
      </w:r>
      <w:r w:rsidRPr="002E57E2">
        <w:rPr>
          <w:rFonts w:ascii="Times New Roman" w:hAnsi="Times New Roman" w:cs="Times New Roman"/>
          <w:sz w:val="28"/>
          <w:szCs w:val="28"/>
        </w:rPr>
        <w:t xml:space="preserve">показателям, ВОС по 33 показателям на предмет соответствия </w:t>
      </w:r>
      <w:proofErr w:type="spellStart"/>
      <w:r w:rsidRPr="002E57E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E57E2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E65D63" w:rsidRDefault="0010119D" w:rsidP="00E65D6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57E2">
        <w:rPr>
          <w:rFonts w:ascii="Times New Roman" w:hAnsi="Times New Roman" w:cs="Times New Roman"/>
          <w:sz w:val="28"/>
          <w:szCs w:val="28"/>
        </w:rPr>
        <w:t>Результаты государственного надзора за централизованн</w:t>
      </w:r>
      <w:r w:rsidRPr="002E57E2">
        <w:rPr>
          <w:rFonts w:ascii="Times New Roman" w:hAnsi="Times New Roman" w:cs="Times New Roman"/>
          <w:sz w:val="28"/>
          <w:szCs w:val="28"/>
        </w:rPr>
        <w:t>ым водоснабжением</w:t>
      </w:r>
      <w:r w:rsidR="00E65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D8A" w:rsidRPr="002E57E2" w:rsidRDefault="00E65D63" w:rsidP="00E65D6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Солецкий</w:t>
      </w:r>
      <w:proofErr w:type="spellEnd"/>
      <w:r w:rsidR="0010119D" w:rsidRPr="002E57E2">
        <w:rPr>
          <w:rFonts w:ascii="Times New Roman" w:hAnsi="Times New Roman" w:cs="Times New Roman"/>
          <w:sz w:val="28"/>
          <w:szCs w:val="28"/>
        </w:rPr>
        <w:t xml:space="preserve"> район: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14"/>
        <w:gridCol w:w="1224"/>
        <w:gridCol w:w="1091"/>
        <w:gridCol w:w="1091"/>
        <w:gridCol w:w="814"/>
        <w:gridCol w:w="1091"/>
        <w:gridCol w:w="1091"/>
      </w:tblGrid>
      <w:tr w:rsidR="00333D8A" w:rsidRPr="00E65D63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D8A" w:rsidRPr="00E65D63" w:rsidRDefault="0010119D" w:rsidP="002E57E2">
            <w:pPr>
              <w:jc w:val="both"/>
              <w:rPr>
                <w:rFonts w:ascii="Times New Roman" w:hAnsi="Times New Roman" w:cs="Times New Roman"/>
              </w:rPr>
            </w:pPr>
            <w:r w:rsidRPr="00E65D63">
              <w:rPr>
                <w:rFonts w:ascii="Times New Roman" w:hAnsi="Times New Roman" w:cs="Times New Roman"/>
              </w:rPr>
              <w:t>Объекты водоснабжения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D8A" w:rsidRPr="00E65D63" w:rsidRDefault="0010119D" w:rsidP="002E57E2">
            <w:pPr>
              <w:jc w:val="both"/>
              <w:rPr>
                <w:rFonts w:ascii="Times New Roman" w:hAnsi="Times New Roman" w:cs="Times New Roman"/>
              </w:rPr>
            </w:pPr>
            <w:r w:rsidRPr="00E65D63">
              <w:rPr>
                <w:rFonts w:ascii="Times New Roman" w:hAnsi="Times New Roman" w:cs="Times New Roman"/>
              </w:rPr>
              <w:t>Санитарно-химические показатели *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D8A" w:rsidRPr="00E65D63" w:rsidRDefault="0010119D" w:rsidP="002E57E2">
            <w:pPr>
              <w:jc w:val="both"/>
              <w:rPr>
                <w:rFonts w:ascii="Times New Roman" w:hAnsi="Times New Roman" w:cs="Times New Roman"/>
              </w:rPr>
            </w:pPr>
            <w:r w:rsidRPr="00E65D63">
              <w:rPr>
                <w:rFonts w:ascii="Times New Roman" w:hAnsi="Times New Roman" w:cs="Times New Roman"/>
              </w:rPr>
              <w:t>Микробиологические показатели *</w:t>
            </w:r>
          </w:p>
        </w:tc>
      </w:tr>
      <w:tr w:rsidR="00333D8A" w:rsidRPr="00E65D6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D8A" w:rsidRPr="00E65D63" w:rsidRDefault="00333D8A" w:rsidP="002E57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D8A" w:rsidRPr="00E65D63" w:rsidRDefault="0010119D" w:rsidP="002E57E2">
            <w:pPr>
              <w:jc w:val="both"/>
              <w:rPr>
                <w:rFonts w:ascii="Times New Roman" w:hAnsi="Times New Roman" w:cs="Times New Roman"/>
              </w:rPr>
            </w:pPr>
            <w:r w:rsidRPr="00E65D6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D8A" w:rsidRPr="00E65D63" w:rsidRDefault="0010119D" w:rsidP="002E57E2">
            <w:pPr>
              <w:jc w:val="both"/>
              <w:rPr>
                <w:rFonts w:ascii="Times New Roman" w:hAnsi="Times New Roman" w:cs="Times New Roman"/>
              </w:rPr>
            </w:pPr>
            <w:r w:rsidRPr="00E65D6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D8A" w:rsidRPr="00E65D63" w:rsidRDefault="0010119D" w:rsidP="002E57E2">
            <w:pPr>
              <w:jc w:val="both"/>
              <w:rPr>
                <w:rFonts w:ascii="Times New Roman" w:hAnsi="Times New Roman" w:cs="Times New Roman"/>
              </w:rPr>
            </w:pPr>
            <w:r w:rsidRPr="00E65D6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D8A" w:rsidRPr="00E65D63" w:rsidRDefault="0010119D" w:rsidP="002E57E2">
            <w:pPr>
              <w:jc w:val="both"/>
              <w:rPr>
                <w:rFonts w:ascii="Times New Roman" w:hAnsi="Times New Roman" w:cs="Times New Roman"/>
              </w:rPr>
            </w:pPr>
            <w:r w:rsidRPr="00E65D6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D8A" w:rsidRPr="00E65D63" w:rsidRDefault="0010119D" w:rsidP="002E57E2">
            <w:pPr>
              <w:jc w:val="both"/>
              <w:rPr>
                <w:rFonts w:ascii="Times New Roman" w:hAnsi="Times New Roman" w:cs="Times New Roman"/>
              </w:rPr>
            </w:pPr>
            <w:r w:rsidRPr="00E65D6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D8A" w:rsidRPr="00E65D63" w:rsidRDefault="0010119D" w:rsidP="002E57E2">
            <w:pPr>
              <w:jc w:val="both"/>
              <w:rPr>
                <w:rFonts w:ascii="Times New Roman" w:hAnsi="Times New Roman" w:cs="Times New Roman"/>
              </w:rPr>
            </w:pPr>
            <w:r w:rsidRPr="00E65D63">
              <w:rPr>
                <w:rFonts w:ascii="Times New Roman" w:hAnsi="Times New Roman" w:cs="Times New Roman"/>
              </w:rPr>
              <w:t>2022</w:t>
            </w:r>
          </w:p>
        </w:tc>
      </w:tr>
      <w:tr w:rsidR="00333D8A" w:rsidRPr="00E65D63" w:rsidTr="00E65D63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D8A" w:rsidRPr="00E65D63" w:rsidRDefault="0010119D" w:rsidP="002E57E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5D63">
              <w:rPr>
                <w:rFonts w:ascii="Times New Roman" w:hAnsi="Times New Roman" w:cs="Times New Roman"/>
              </w:rPr>
              <w:t>Централизованное водоснабжения (водопровод + разводящая сеть (суммарно)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D8A" w:rsidRPr="00E65D63" w:rsidRDefault="0010119D" w:rsidP="002E57E2">
            <w:pPr>
              <w:jc w:val="both"/>
              <w:rPr>
                <w:rFonts w:ascii="Times New Roman" w:hAnsi="Times New Roman" w:cs="Times New Roman"/>
              </w:rPr>
            </w:pPr>
            <w:r w:rsidRPr="00E65D63">
              <w:rPr>
                <w:rFonts w:ascii="Times New Roman" w:hAnsi="Times New Roman" w:cs="Times New Roman"/>
              </w:rPr>
              <w:t>44,44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D8A" w:rsidRPr="00E65D63" w:rsidRDefault="0010119D" w:rsidP="002E57E2">
            <w:pPr>
              <w:jc w:val="both"/>
              <w:rPr>
                <w:rFonts w:ascii="Times New Roman" w:hAnsi="Times New Roman" w:cs="Times New Roman"/>
              </w:rPr>
            </w:pPr>
            <w:r w:rsidRPr="00E65D63">
              <w:rPr>
                <w:rFonts w:ascii="Times New Roman" w:hAnsi="Times New Roman" w:cs="Times New Roman"/>
              </w:rPr>
              <w:t>71,79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D8A" w:rsidRPr="00E65D63" w:rsidRDefault="0010119D" w:rsidP="002E57E2">
            <w:pPr>
              <w:jc w:val="both"/>
              <w:rPr>
                <w:rFonts w:ascii="Times New Roman" w:hAnsi="Times New Roman" w:cs="Times New Roman"/>
              </w:rPr>
            </w:pPr>
            <w:r w:rsidRPr="00E65D63">
              <w:rPr>
                <w:rFonts w:ascii="Times New Roman" w:hAnsi="Times New Roman" w:cs="Times New Roman"/>
              </w:rPr>
              <w:t>76,92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D8A" w:rsidRPr="00E65D63" w:rsidRDefault="0010119D" w:rsidP="002E57E2">
            <w:pPr>
              <w:jc w:val="both"/>
              <w:rPr>
                <w:rFonts w:ascii="Times New Roman" w:hAnsi="Times New Roman" w:cs="Times New Roman"/>
              </w:rPr>
            </w:pPr>
            <w:r w:rsidRPr="00E65D63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D8A" w:rsidRPr="00E65D63" w:rsidRDefault="0010119D" w:rsidP="002E57E2">
            <w:pPr>
              <w:jc w:val="both"/>
              <w:rPr>
                <w:rFonts w:ascii="Times New Roman" w:hAnsi="Times New Roman" w:cs="Times New Roman"/>
              </w:rPr>
            </w:pPr>
            <w:r w:rsidRPr="00E65D63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8A" w:rsidRPr="00E65D63" w:rsidRDefault="0010119D" w:rsidP="002E57E2">
            <w:pPr>
              <w:jc w:val="both"/>
              <w:rPr>
                <w:rFonts w:ascii="Times New Roman" w:hAnsi="Times New Roman" w:cs="Times New Roman"/>
              </w:rPr>
            </w:pPr>
            <w:r w:rsidRPr="00E65D63">
              <w:rPr>
                <w:rFonts w:ascii="Times New Roman" w:hAnsi="Times New Roman" w:cs="Times New Roman"/>
              </w:rPr>
              <w:t>10,14</w:t>
            </w:r>
          </w:p>
        </w:tc>
      </w:tr>
      <w:tr w:rsidR="00333D8A" w:rsidRPr="00E65D63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D8A" w:rsidRPr="00E65D63" w:rsidRDefault="0010119D" w:rsidP="002E57E2">
            <w:pPr>
              <w:jc w:val="both"/>
              <w:rPr>
                <w:rFonts w:ascii="Times New Roman" w:hAnsi="Times New Roman" w:cs="Times New Roman"/>
              </w:rPr>
            </w:pPr>
            <w:r w:rsidRPr="00E65D63">
              <w:rPr>
                <w:rFonts w:ascii="Times New Roman" w:hAnsi="Times New Roman" w:cs="Times New Roman"/>
              </w:rPr>
              <w:t>Источники централизованного водоснабжения (водоем 1й категории)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D8A" w:rsidRPr="00E65D63" w:rsidRDefault="00E65D63" w:rsidP="002E57E2">
            <w:pPr>
              <w:jc w:val="both"/>
              <w:rPr>
                <w:rFonts w:ascii="Times New Roman" w:hAnsi="Times New Roman" w:cs="Times New Roman"/>
              </w:rPr>
            </w:pPr>
            <w:r w:rsidRPr="00E65D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D8A" w:rsidRPr="00E65D63" w:rsidRDefault="0010119D" w:rsidP="002E57E2">
            <w:pPr>
              <w:jc w:val="both"/>
              <w:rPr>
                <w:rFonts w:ascii="Times New Roman" w:hAnsi="Times New Roman" w:cs="Times New Roman"/>
              </w:rPr>
            </w:pPr>
            <w:r w:rsidRPr="00E65D6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D8A" w:rsidRPr="00E65D63" w:rsidRDefault="0010119D" w:rsidP="002E57E2">
            <w:pPr>
              <w:jc w:val="both"/>
              <w:rPr>
                <w:rFonts w:ascii="Times New Roman" w:hAnsi="Times New Roman" w:cs="Times New Roman"/>
              </w:rPr>
            </w:pPr>
            <w:r w:rsidRPr="00E65D63"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D8A" w:rsidRPr="00E65D63" w:rsidRDefault="00E65D63" w:rsidP="002E57E2">
            <w:pPr>
              <w:jc w:val="both"/>
              <w:rPr>
                <w:rFonts w:ascii="Times New Roman" w:hAnsi="Times New Roman" w:cs="Times New Roman"/>
              </w:rPr>
            </w:pPr>
            <w:r w:rsidRPr="00E65D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D8A" w:rsidRPr="00E65D63" w:rsidRDefault="0010119D" w:rsidP="002E57E2">
            <w:pPr>
              <w:jc w:val="both"/>
              <w:rPr>
                <w:rFonts w:ascii="Times New Roman" w:hAnsi="Times New Roman" w:cs="Times New Roman"/>
              </w:rPr>
            </w:pPr>
            <w:r w:rsidRPr="00E65D63">
              <w:rPr>
                <w:rFonts w:ascii="Times New Roman" w:hAnsi="Times New Roman" w:cs="Times New Roman"/>
              </w:rPr>
              <w:t>55,56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D8A" w:rsidRPr="00E65D63" w:rsidRDefault="0010119D" w:rsidP="002E57E2">
            <w:pPr>
              <w:jc w:val="both"/>
              <w:rPr>
                <w:rFonts w:ascii="Times New Roman" w:hAnsi="Times New Roman" w:cs="Times New Roman"/>
              </w:rPr>
            </w:pPr>
            <w:r w:rsidRPr="00E65D63">
              <w:rPr>
                <w:rFonts w:ascii="Times New Roman" w:hAnsi="Times New Roman" w:cs="Times New Roman"/>
              </w:rPr>
              <w:t>42,86</w:t>
            </w:r>
          </w:p>
        </w:tc>
      </w:tr>
      <w:tr w:rsidR="00333D8A" w:rsidRPr="00E65D63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D8A" w:rsidRPr="00E65D63" w:rsidRDefault="0010119D" w:rsidP="002E57E2">
            <w:pPr>
              <w:jc w:val="both"/>
              <w:rPr>
                <w:rFonts w:ascii="Times New Roman" w:hAnsi="Times New Roman" w:cs="Times New Roman"/>
              </w:rPr>
            </w:pPr>
            <w:r w:rsidRPr="00E65D63">
              <w:rPr>
                <w:rFonts w:ascii="Times New Roman" w:hAnsi="Times New Roman" w:cs="Times New Roman"/>
              </w:rPr>
              <w:t>Источники централизованного водоснабжения (скважины)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D8A" w:rsidRPr="00E65D63" w:rsidRDefault="00E65D63" w:rsidP="002E57E2">
            <w:pPr>
              <w:jc w:val="both"/>
              <w:rPr>
                <w:rFonts w:ascii="Times New Roman" w:hAnsi="Times New Roman" w:cs="Times New Roman"/>
              </w:rPr>
            </w:pPr>
            <w:r w:rsidRPr="00E65D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D8A" w:rsidRPr="00E65D63" w:rsidRDefault="0010119D" w:rsidP="002E57E2">
            <w:pPr>
              <w:jc w:val="both"/>
              <w:rPr>
                <w:rFonts w:ascii="Times New Roman" w:hAnsi="Times New Roman" w:cs="Times New Roman"/>
              </w:rPr>
            </w:pPr>
            <w:r w:rsidRPr="00E65D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D8A" w:rsidRPr="00E65D63" w:rsidRDefault="0010119D" w:rsidP="002E57E2">
            <w:pPr>
              <w:jc w:val="both"/>
              <w:rPr>
                <w:rFonts w:ascii="Times New Roman" w:hAnsi="Times New Roman" w:cs="Times New Roman"/>
              </w:rPr>
            </w:pPr>
            <w:r w:rsidRPr="00E65D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D8A" w:rsidRPr="00E65D63" w:rsidRDefault="00E65D63" w:rsidP="002E57E2">
            <w:pPr>
              <w:jc w:val="both"/>
              <w:rPr>
                <w:rFonts w:ascii="Times New Roman" w:hAnsi="Times New Roman" w:cs="Times New Roman"/>
              </w:rPr>
            </w:pPr>
            <w:r w:rsidRPr="00E65D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D8A" w:rsidRPr="00E65D63" w:rsidRDefault="0010119D" w:rsidP="002E57E2">
            <w:pPr>
              <w:jc w:val="both"/>
              <w:rPr>
                <w:rFonts w:ascii="Times New Roman" w:hAnsi="Times New Roman" w:cs="Times New Roman"/>
              </w:rPr>
            </w:pPr>
            <w:r w:rsidRPr="00E65D63"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8A" w:rsidRPr="00E65D63" w:rsidRDefault="0010119D" w:rsidP="002E57E2">
            <w:pPr>
              <w:jc w:val="both"/>
              <w:rPr>
                <w:rFonts w:ascii="Times New Roman" w:hAnsi="Times New Roman" w:cs="Times New Roman"/>
              </w:rPr>
            </w:pPr>
            <w:r w:rsidRPr="00E65D63">
              <w:rPr>
                <w:rFonts w:ascii="Times New Roman" w:hAnsi="Times New Roman" w:cs="Times New Roman"/>
              </w:rPr>
              <w:t>15,79</w:t>
            </w:r>
          </w:p>
        </w:tc>
      </w:tr>
    </w:tbl>
    <w:p w:rsidR="00333D8A" w:rsidRPr="00E65D63" w:rsidRDefault="00E65D63" w:rsidP="002E57E2">
      <w:pPr>
        <w:jc w:val="both"/>
        <w:rPr>
          <w:rFonts w:ascii="Times New Roman" w:hAnsi="Times New Roman" w:cs="Times New Roman"/>
          <w:sz w:val="22"/>
          <w:szCs w:val="22"/>
        </w:rPr>
      </w:pPr>
      <w:r w:rsidRPr="00E65D63">
        <w:rPr>
          <w:rFonts w:ascii="Times New Roman" w:hAnsi="Times New Roman" w:cs="Times New Roman"/>
          <w:sz w:val="22"/>
          <w:szCs w:val="22"/>
        </w:rPr>
        <w:t>*</w:t>
      </w:r>
      <w:r w:rsidR="0010119D" w:rsidRPr="00E65D63">
        <w:rPr>
          <w:rFonts w:ascii="Times New Roman" w:hAnsi="Times New Roman" w:cs="Times New Roman"/>
          <w:sz w:val="22"/>
          <w:szCs w:val="22"/>
        </w:rPr>
        <w:t>-процент проб, несоответствующих нормативным значениям</w:t>
      </w:r>
    </w:p>
    <w:p w:rsidR="00333D8A" w:rsidRPr="002E57E2" w:rsidRDefault="0010119D" w:rsidP="002E57E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57E2">
        <w:rPr>
          <w:rFonts w:ascii="Times New Roman" w:hAnsi="Times New Roman" w:cs="Times New Roman"/>
          <w:sz w:val="28"/>
          <w:szCs w:val="28"/>
        </w:rPr>
        <w:lastRenderedPageBreak/>
        <w:t xml:space="preserve">На протяжении нескольких лет наблюдается рост удельного веса </w:t>
      </w:r>
      <w:proofErr w:type="gramStart"/>
      <w:r w:rsidRPr="002E57E2">
        <w:rPr>
          <w:rFonts w:ascii="Times New Roman" w:hAnsi="Times New Roman" w:cs="Times New Roman"/>
          <w:sz w:val="28"/>
          <w:szCs w:val="28"/>
        </w:rPr>
        <w:t>проб, не отвечающих требованиям санитарного законодательства по микробиологическим показателям и превышает</w:t>
      </w:r>
      <w:proofErr w:type="gramEnd"/>
      <w:r w:rsidRPr="002E57E2">
        <w:rPr>
          <w:rFonts w:ascii="Times New Roman" w:hAnsi="Times New Roman" w:cs="Times New Roman"/>
          <w:sz w:val="28"/>
          <w:szCs w:val="28"/>
        </w:rPr>
        <w:t xml:space="preserve"> средний показатель </w:t>
      </w:r>
      <w:r w:rsidRPr="002E57E2">
        <w:rPr>
          <w:rFonts w:ascii="Times New Roman" w:hAnsi="Times New Roman" w:cs="Times New Roman"/>
          <w:sz w:val="28"/>
          <w:szCs w:val="28"/>
        </w:rPr>
        <w:t>по Новгородской области (2022год - 5,27%). Наблюдается рост удельного веса проб, не отвечающих требованиям санитарного законодательства по санитарно-гигиеническим показателям, значительно превышающий средний уровень по Новгородской области (2022 год - 40,5</w:t>
      </w:r>
      <w:r w:rsidRPr="002E57E2">
        <w:rPr>
          <w:rFonts w:ascii="Times New Roman" w:hAnsi="Times New Roman" w:cs="Times New Roman"/>
          <w:sz w:val="28"/>
          <w:szCs w:val="28"/>
        </w:rPr>
        <w:t>0%).</w:t>
      </w:r>
    </w:p>
    <w:p w:rsidR="00333D8A" w:rsidRPr="002E57E2" w:rsidRDefault="0010119D" w:rsidP="002E57E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57E2">
        <w:rPr>
          <w:rFonts w:ascii="Times New Roman" w:hAnsi="Times New Roman" w:cs="Times New Roman"/>
          <w:sz w:val="28"/>
          <w:szCs w:val="28"/>
        </w:rPr>
        <w:t>Доля населения, обеспеченного качественной питьевой водой остается на низком уровне, преимущественно за счет сельского населения (2022 год: всего - 54,6%, из них городское - 64,5%, сельское - 49,2%) и ниже средних показателей по Новгородской области (</w:t>
      </w:r>
      <w:r w:rsidRPr="002E57E2">
        <w:rPr>
          <w:rFonts w:ascii="Times New Roman" w:hAnsi="Times New Roman" w:cs="Times New Roman"/>
          <w:sz w:val="28"/>
          <w:szCs w:val="28"/>
        </w:rPr>
        <w:t>2022 год: всего - 76,7%, из них городское - 84,7, сельское - 56,1%).</w:t>
      </w:r>
    </w:p>
    <w:p w:rsidR="00333D8A" w:rsidRPr="002E57E2" w:rsidRDefault="0010119D" w:rsidP="002E57E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57E2">
        <w:rPr>
          <w:rFonts w:ascii="Times New Roman" w:hAnsi="Times New Roman" w:cs="Times New Roman"/>
          <w:sz w:val="28"/>
          <w:szCs w:val="28"/>
        </w:rPr>
        <w:t xml:space="preserve">Также по данным лабораторных испытаний зафиксировано превышение гигиенических нормативов по показателю хлороформ - 75% (12 из 16 проб). </w:t>
      </w:r>
      <w:proofErr w:type="gramStart"/>
      <w:r w:rsidRPr="002E57E2">
        <w:rPr>
          <w:rFonts w:ascii="Times New Roman" w:hAnsi="Times New Roman" w:cs="Times New Roman"/>
          <w:sz w:val="28"/>
          <w:szCs w:val="28"/>
        </w:rPr>
        <w:t>Вышеуказанное</w:t>
      </w:r>
      <w:proofErr w:type="gramEnd"/>
      <w:r w:rsidRPr="002E57E2">
        <w:rPr>
          <w:rFonts w:ascii="Times New Roman" w:hAnsi="Times New Roman" w:cs="Times New Roman"/>
          <w:sz w:val="28"/>
          <w:szCs w:val="28"/>
        </w:rPr>
        <w:t xml:space="preserve"> свидетельствует о нарушениях в процес</w:t>
      </w:r>
      <w:r w:rsidRPr="002E57E2">
        <w:rPr>
          <w:rFonts w:ascii="Times New Roman" w:hAnsi="Times New Roman" w:cs="Times New Roman"/>
          <w:sz w:val="28"/>
          <w:szCs w:val="28"/>
        </w:rPr>
        <w:t>се водоподготовки.</w:t>
      </w:r>
    </w:p>
    <w:p w:rsidR="00333D8A" w:rsidRPr="002E57E2" w:rsidRDefault="0010119D" w:rsidP="002E57E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57E2">
        <w:rPr>
          <w:rFonts w:ascii="Times New Roman" w:hAnsi="Times New Roman" w:cs="Times New Roman"/>
          <w:sz w:val="28"/>
          <w:szCs w:val="28"/>
        </w:rPr>
        <w:t>Наибольшая доля несоответствующих проб наблюдается с ростом удаленности от В</w:t>
      </w:r>
      <w:r w:rsidRPr="002E57E2">
        <w:rPr>
          <w:rFonts w:ascii="Times New Roman" w:hAnsi="Times New Roman" w:cs="Times New Roman"/>
          <w:sz w:val="28"/>
          <w:szCs w:val="28"/>
        </w:rPr>
        <w:t xml:space="preserve">ОС, что может свидетельствовать о вторичном загрязнении воды в разводящей сети. Для подземных </w:t>
      </w:r>
      <w:proofErr w:type="spellStart"/>
      <w:r w:rsidRPr="002E57E2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2E57E2">
        <w:rPr>
          <w:rFonts w:ascii="Times New Roman" w:hAnsi="Times New Roman" w:cs="Times New Roman"/>
          <w:sz w:val="28"/>
          <w:szCs w:val="28"/>
        </w:rPr>
        <w:t xml:space="preserve"> приоритетными загрязнителями являются железо и </w:t>
      </w:r>
      <w:r w:rsidRPr="002E57E2">
        <w:rPr>
          <w:rFonts w:ascii="Times New Roman" w:hAnsi="Times New Roman" w:cs="Times New Roman"/>
          <w:sz w:val="28"/>
          <w:szCs w:val="28"/>
        </w:rPr>
        <w:t>общая минерализация - доля несоответствующих проб - 100%.</w:t>
      </w:r>
    </w:p>
    <w:p w:rsidR="00333D8A" w:rsidRPr="002E57E2" w:rsidRDefault="0010119D" w:rsidP="002E57E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57E2">
        <w:rPr>
          <w:rFonts w:ascii="Times New Roman" w:hAnsi="Times New Roman" w:cs="Times New Roman"/>
          <w:sz w:val="28"/>
          <w:szCs w:val="28"/>
        </w:rPr>
        <w:t>Такое положение с качеством питьевой воды может способствовать развитию инфекционных и неинфекционных заболеваний.</w:t>
      </w:r>
    </w:p>
    <w:p w:rsidR="00333D8A" w:rsidRPr="002E57E2" w:rsidRDefault="0010119D" w:rsidP="002E57E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57E2">
        <w:rPr>
          <w:rFonts w:ascii="Times New Roman" w:hAnsi="Times New Roman" w:cs="Times New Roman"/>
          <w:sz w:val="28"/>
          <w:szCs w:val="28"/>
        </w:rPr>
        <w:t>Также в ходе надзорных мероприятий выявлялись факты отсутствия мероприятий, а также</w:t>
      </w:r>
      <w:r w:rsidRPr="002E57E2">
        <w:rPr>
          <w:rFonts w:ascii="Times New Roman" w:hAnsi="Times New Roman" w:cs="Times New Roman"/>
          <w:sz w:val="28"/>
          <w:szCs w:val="28"/>
        </w:rPr>
        <w:t xml:space="preserve"> ведение хозяйственной деятельности в зоне санитарной охраны </w:t>
      </w:r>
      <w:proofErr w:type="spellStart"/>
      <w:r w:rsidRPr="002E57E2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2E57E2">
        <w:rPr>
          <w:rFonts w:ascii="Times New Roman" w:hAnsi="Times New Roman" w:cs="Times New Roman"/>
          <w:sz w:val="28"/>
          <w:szCs w:val="28"/>
        </w:rPr>
        <w:t>, что является грубым нарушением требований санитарных правил.</w:t>
      </w:r>
    </w:p>
    <w:p w:rsidR="00333D8A" w:rsidRPr="002E57E2" w:rsidRDefault="0010119D" w:rsidP="002E57E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57E2">
        <w:rPr>
          <w:rFonts w:ascii="Times New Roman" w:hAnsi="Times New Roman" w:cs="Times New Roman"/>
          <w:sz w:val="28"/>
          <w:szCs w:val="28"/>
        </w:rPr>
        <w:t xml:space="preserve">Обращают на себя внимание проблемы нецентрализованного водоснабжения (колодцы). По имеющейся в территориальном отделе </w:t>
      </w:r>
      <w:r w:rsidRPr="002E57E2">
        <w:rPr>
          <w:rFonts w:ascii="Times New Roman" w:hAnsi="Times New Roman" w:cs="Times New Roman"/>
          <w:sz w:val="28"/>
          <w:szCs w:val="28"/>
        </w:rPr>
        <w:t xml:space="preserve">информации, </w:t>
      </w:r>
      <w:proofErr w:type="gramStart"/>
      <w:r w:rsidRPr="002E57E2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2E57E2">
        <w:rPr>
          <w:rFonts w:ascii="Times New Roman" w:hAnsi="Times New Roman" w:cs="Times New Roman"/>
          <w:sz w:val="28"/>
          <w:szCs w:val="28"/>
        </w:rPr>
        <w:t xml:space="preserve"> 2022 года на балансе администрации находится 60 общественных колодцев. За 2022 год из 60 отобранных проб нецентрализованного водоснабжения - 57 не соответствуют гигиеническим нормативам по микробиологическим показателям. </w:t>
      </w:r>
    </w:p>
    <w:sectPr w:rsidR="00333D8A" w:rsidRPr="002E57E2" w:rsidSect="00333D8A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394" w:rsidRDefault="000D2394" w:rsidP="00333D8A">
      <w:r>
        <w:separator/>
      </w:r>
    </w:p>
  </w:endnote>
  <w:endnote w:type="continuationSeparator" w:id="0">
    <w:p w:rsidR="000D2394" w:rsidRDefault="000D2394" w:rsidP="00333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394" w:rsidRDefault="000D2394"/>
  </w:footnote>
  <w:footnote w:type="continuationSeparator" w:id="0">
    <w:p w:rsidR="000D2394" w:rsidRDefault="000D239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33D8A"/>
    <w:rsid w:val="000D2394"/>
    <w:rsid w:val="0010119D"/>
    <w:rsid w:val="002E57E2"/>
    <w:rsid w:val="00333D8A"/>
    <w:rsid w:val="00615F69"/>
    <w:rsid w:val="00E6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3D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3D8A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UserZhKH</dc:creator>
  <cp:lastModifiedBy>UserZhKH</cp:lastModifiedBy>
  <cp:revision>1</cp:revision>
  <dcterms:created xsi:type="dcterms:W3CDTF">2023-02-01T12:38:00Z</dcterms:created>
  <dcterms:modified xsi:type="dcterms:W3CDTF">2023-02-01T14:31:00Z</dcterms:modified>
</cp:coreProperties>
</file>