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C066DE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C066DE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7809CB" w:rsidRPr="00C066DE" w:rsidRDefault="007809CB" w:rsidP="007809CB">
      <w:pPr>
        <w:pStyle w:val="a3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7809CB" w:rsidRPr="00C066DE" w:rsidRDefault="007809CB" w:rsidP="007809CB">
      <w:pPr>
        <w:pStyle w:val="a3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7809CB" w:rsidRPr="00C066DE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7809CB" w:rsidRPr="00C066DE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7140F2" w:rsidRDefault="007809CB" w:rsidP="007809CB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5F7136">
        <w:rPr>
          <w:sz w:val="28"/>
        </w:rPr>
        <w:t>26</w:t>
      </w:r>
      <w:r w:rsidR="007140F2">
        <w:rPr>
          <w:sz w:val="28"/>
        </w:rPr>
        <w:t>.11</w:t>
      </w:r>
      <w:r>
        <w:rPr>
          <w:sz w:val="28"/>
        </w:rPr>
        <w:t>.2021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</w:t>
      </w:r>
      <w:r w:rsidR="00172AE9">
        <w:rPr>
          <w:sz w:val="28"/>
        </w:rPr>
        <w:t>7</w:t>
      </w:r>
      <w:r w:rsidR="005F7136">
        <w:rPr>
          <w:sz w:val="28"/>
        </w:rPr>
        <w:t>38</w:t>
      </w:r>
    </w:p>
    <w:p w:rsidR="007809CB" w:rsidRDefault="007809CB" w:rsidP="007809CB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5F7136" w:rsidRPr="005D47EE" w:rsidRDefault="00B94BA9" w:rsidP="005D47EE">
      <w:pPr>
        <w:tabs>
          <w:tab w:val="left" w:pos="3060"/>
        </w:tabs>
        <w:jc w:val="both"/>
        <w:rPr>
          <w:sz w:val="28"/>
        </w:rPr>
      </w:pPr>
      <w:r w:rsidRPr="00B94BA9">
        <w:rPr>
          <w:sz w:val="28"/>
        </w:rPr>
        <w:t xml:space="preserve">  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5F7136" w:rsidRPr="00EC50CB" w:rsidTr="00B87B74">
        <w:tc>
          <w:tcPr>
            <w:tcW w:w="9570" w:type="dxa"/>
          </w:tcPr>
          <w:p w:rsidR="005F7136" w:rsidRPr="00EC50CB" w:rsidRDefault="005F7136" w:rsidP="00B87B74">
            <w:pPr>
              <w:tabs>
                <w:tab w:val="left" w:pos="3060"/>
              </w:tabs>
              <w:suppressAutoHyphens/>
              <w:spacing w:line="240" w:lineRule="exact"/>
              <w:jc w:val="center"/>
              <w:rPr>
                <w:sz w:val="28"/>
              </w:rPr>
            </w:pPr>
            <w:r w:rsidRPr="0018295B">
              <w:rPr>
                <w:rFonts w:ascii="Times New Roman CYR" w:hAnsi="Times New Roman CYR"/>
                <w:b/>
                <w:sz w:val="28"/>
                <w:szCs w:val="28"/>
              </w:rPr>
              <w:t>О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внесении изменения в </w:t>
            </w:r>
            <w:r w:rsidRPr="0018295B">
              <w:rPr>
                <w:rFonts w:ascii="Times New Roman CYR" w:hAnsi="Times New Roman CYR"/>
                <w:b/>
                <w:sz w:val="28"/>
                <w:szCs w:val="28"/>
              </w:rPr>
              <w:t>административн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ый</w:t>
            </w:r>
            <w:r w:rsidRPr="0018295B">
              <w:rPr>
                <w:rFonts w:ascii="Times New Roman CYR" w:hAnsi="Times New Roman CYR"/>
                <w:b/>
                <w:sz w:val="28"/>
                <w:szCs w:val="28"/>
              </w:rPr>
              <w:t xml:space="preserve"> регламент предоставления муниципальной услуги 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«Предоставление</w:t>
            </w:r>
            <w:r>
              <w:rPr>
                <w:b/>
                <w:sz w:val="28"/>
                <w:szCs w:val="28"/>
              </w:rPr>
              <w:t xml:space="preserve"> налогоплательщикам разъяснений по вопросам применения нормативных правовых актов Солецкого муниципального округа о местных налогах и сборах» </w:t>
            </w:r>
            <w:r w:rsidRPr="00EC50CB">
              <w:rPr>
                <w:sz w:val="28"/>
              </w:rPr>
              <w:t xml:space="preserve"> </w:t>
            </w:r>
          </w:p>
        </w:tc>
      </w:tr>
    </w:tbl>
    <w:p w:rsidR="005F7136" w:rsidRPr="00EC50CB" w:rsidRDefault="005F7136" w:rsidP="005F7136">
      <w:pPr>
        <w:tabs>
          <w:tab w:val="left" w:pos="3060"/>
        </w:tabs>
        <w:jc w:val="both"/>
        <w:rPr>
          <w:sz w:val="28"/>
        </w:rPr>
      </w:pPr>
    </w:p>
    <w:p w:rsidR="005F7136" w:rsidRDefault="005F7136" w:rsidP="005F7136">
      <w:pPr>
        <w:suppressAutoHyphens/>
        <w:spacing w:line="360" w:lineRule="exact"/>
        <w:ind w:firstLine="709"/>
        <w:jc w:val="both"/>
        <w:rPr>
          <w:sz w:val="28"/>
          <w:szCs w:val="28"/>
          <w:lang w:eastAsia="zh-CN"/>
        </w:rPr>
      </w:pPr>
    </w:p>
    <w:p w:rsidR="005F7136" w:rsidRPr="00EC50CB" w:rsidRDefault="005F7136" w:rsidP="005F7136">
      <w:pPr>
        <w:suppressAutoHyphens/>
        <w:spacing w:line="360" w:lineRule="exact"/>
        <w:ind w:firstLine="709"/>
        <w:jc w:val="both"/>
        <w:rPr>
          <w:sz w:val="28"/>
          <w:szCs w:val="28"/>
          <w:lang w:eastAsia="zh-CN"/>
        </w:rPr>
      </w:pPr>
      <w:r w:rsidRPr="00EC50CB">
        <w:rPr>
          <w:sz w:val="28"/>
          <w:szCs w:val="28"/>
          <w:lang w:eastAsia="zh-CN"/>
        </w:rPr>
        <w:t xml:space="preserve">Администрация Солецкого муниципального </w:t>
      </w:r>
      <w:proofErr w:type="gramStart"/>
      <w:r w:rsidRPr="00EC50CB">
        <w:rPr>
          <w:sz w:val="28"/>
          <w:szCs w:val="28"/>
          <w:lang w:eastAsia="zh-CN"/>
        </w:rPr>
        <w:t xml:space="preserve">округа  </w:t>
      </w:r>
      <w:r w:rsidRPr="00EC50CB">
        <w:rPr>
          <w:b/>
          <w:caps/>
          <w:sz w:val="28"/>
          <w:szCs w:val="28"/>
          <w:lang w:eastAsia="zh-CN"/>
        </w:rPr>
        <w:t>Постановляет</w:t>
      </w:r>
      <w:proofErr w:type="gramEnd"/>
      <w:r w:rsidRPr="00EC50CB">
        <w:rPr>
          <w:b/>
          <w:caps/>
          <w:sz w:val="28"/>
          <w:szCs w:val="28"/>
          <w:lang w:eastAsia="zh-CN"/>
        </w:rPr>
        <w:t>:</w:t>
      </w:r>
    </w:p>
    <w:p w:rsidR="005F7136" w:rsidRPr="006360DF" w:rsidRDefault="005F7136" w:rsidP="005F7136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</w:rPr>
      </w:pPr>
      <w:r w:rsidRPr="00EC50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</w:t>
      </w:r>
      <w:r w:rsidRPr="00EC50C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C0047">
        <w:rPr>
          <w:rFonts w:ascii="Times New Roman CYR" w:hAnsi="Times New Roman CYR"/>
          <w:sz w:val="28"/>
          <w:szCs w:val="28"/>
        </w:rPr>
        <w:t>«Предоставление</w:t>
      </w:r>
      <w:r w:rsidRPr="002C0047">
        <w:rPr>
          <w:sz w:val="28"/>
          <w:szCs w:val="28"/>
        </w:rPr>
        <w:t xml:space="preserve"> налогоплательщикам разъяснений по вопросам применения нормативных правовых актов </w:t>
      </w:r>
      <w:r w:rsidRPr="006C19E2">
        <w:rPr>
          <w:sz w:val="28"/>
          <w:szCs w:val="28"/>
        </w:rPr>
        <w:t>Солецкого муниципального округа</w:t>
      </w:r>
      <w:r>
        <w:rPr>
          <w:b/>
          <w:sz w:val="28"/>
          <w:szCs w:val="28"/>
        </w:rPr>
        <w:t xml:space="preserve"> </w:t>
      </w:r>
      <w:r w:rsidRPr="002C0047">
        <w:rPr>
          <w:sz w:val="28"/>
          <w:szCs w:val="28"/>
        </w:rPr>
        <w:t>о местных налогах и сборах»</w:t>
      </w:r>
      <w:r>
        <w:rPr>
          <w:sz w:val="28"/>
          <w:szCs w:val="28"/>
        </w:rPr>
        <w:t xml:space="preserve">, утвержденный постановлением Администрации муниципального округа от 28.07.2021 №1078, дополнив </w:t>
      </w:r>
      <w:r w:rsidRPr="006360DF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приложением №1.</w:t>
      </w:r>
      <w:r w:rsidRPr="006360DF">
        <w:rPr>
          <w:sz w:val="28"/>
        </w:rPr>
        <w:t xml:space="preserve"> </w:t>
      </w:r>
    </w:p>
    <w:p w:rsidR="005F7136" w:rsidRPr="00EC50CB" w:rsidRDefault="005F7136" w:rsidP="005F7136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>2</w:t>
      </w:r>
      <w:r w:rsidRPr="00EC50CB">
        <w:rPr>
          <w:sz w:val="28"/>
          <w:szCs w:val="28"/>
          <w:lang w:eastAsia="zh-CN"/>
        </w:rPr>
        <w:t>. Настоящее постановление вступает в силу после официального опубликования.</w:t>
      </w:r>
    </w:p>
    <w:p w:rsidR="005F7136" w:rsidRPr="00EC50CB" w:rsidRDefault="005F7136" w:rsidP="005F713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50CB">
        <w:rPr>
          <w:sz w:val="28"/>
          <w:szCs w:val="28"/>
        </w:rPr>
        <w:t>. Опубликовать 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5D47EE" w:rsidRPr="005D47EE" w:rsidRDefault="005D47EE" w:rsidP="005D47EE">
      <w:pPr>
        <w:tabs>
          <w:tab w:val="left" w:pos="3060"/>
        </w:tabs>
        <w:jc w:val="both"/>
        <w:rPr>
          <w:sz w:val="28"/>
        </w:rPr>
      </w:pPr>
    </w:p>
    <w:p w:rsidR="007140F2" w:rsidRDefault="007140F2" w:rsidP="007809CB">
      <w:pPr>
        <w:jc w:val="center"/>
        <w:rPr>
          <w:b/>
          <w:sz w:val="28"/>
          <w:szCs w:val="28"/>
        </w:rPr>
      </w:pPr>
    </w:p>
    <w:p w:rsidR="007140F2" w:rsidRDefault="007140F2" w:rsidP="007809CB">
      <w:pPr>
        <w:jc w:val="center"/>
        <w:rPr>
          <w:b/>
          <w:sz w:val="28"/>
          <w:szCs w:val="28"/>
        </w:rPr>
      </w:pPr>
    </w:p>
    <w:p w:rsidR="004614C2" w:rsidRDefault="007809CB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Заместитель Главы администрации</w:t>
      </w:r>
      <w:r w:rsidR="001E1CCD">
        <w:rPr>
          <w:b/>
          <w:sz w:val="28"/>
          <w:szCs w:val="28"/>
          <w:lang w:eastAsia="x-none"/>
        </w:rPr>
        <w:t xml:space="preserve">   </w:t>
      </w:r>
      <w:bookmarkStart w:id="0" w:name="_GoBack"/>
      <w:bookmarkEnd w:id="0"/>
      <w:r w:rsidR="007140F2">
        <w:rPr>
          <w:b/>
          <w:sz w:val="28"/>
          <w:szCs w:val="28"/>
          <w:lang w:eastAsia="x-none"/>
        </w:rPr>
        <w:t>М.В. Тимофеев</w:t>
      </w: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tbl>
      <w:tblPr>
        <w:tblW w:w="0" w:type="auto"/>
        <w:tblInd w:w="3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979"/>
      </w:tblGrid>
      <w:tr w:rsidR="005F7136" w:rsidRPr="00444A7A" w:rsidTr="00B87B7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F7136" w:rsidRPr="00444A7A" w:rsidRDefault="005F7136" w:rsidP="00B87B74">
            <w:pPr>
              <w:spacing w:line="238" w:lineRule="atLeast"/>
              <w:rPr>
                <w:color w:val="151515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F7136" w:rsidRPr="00444A7A" w:rsidRDefault="005F7136" w:rsidP="00B87B74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 xml:space="preserve">                       </w:t>
            </w:r>
          </w:p>
          <w:p w:rsidR="005F7136" w:rsidRPr="006C19E2" w:rsidRDefault="005F7136" w:rsidP="00B87B74">
            <w:pPr>
              <w:spacing w:line="238" w:lineRule="atLeast"/>
              <w:rPr>
                <w:color w:val="242424"/>
                <w:sz w:val="22"/>
                <w:szCs w:val="22"/>
              </w:rPr>
            </w:pPr>
            <w:r w:rsidRPr="00440CEC">
              <w:rPr>
                <w:color w:val="242424"/>
                <w:sz w:val="22"/>
                <w:szCs w:val="22"/>
              </w:rPr>
              <w:t xml:space="preserve">Приложение №1 к административному регламенту </w:t>
            </w:r>
            <w:r w:rsidRPr="00440CEC">
              <w:rPr>
                <w:sz w:val="22"/>
                <w:szCs w:val="22"/>
              </w:rPr>
              <w:t xml:space="preserve">предоставления муниципальной услуги «Предоставление налогоплательщикам разъяснений по вопросам применения нормативных правовых актов </w:t>
            </w:r>
            <w:r w:rsidRPr="006C19E2">
              <w:rPr>
                <w:sz w:val="22"/>
                <w:szCs w:val="22"/>
              </w:rPr>
              <w:t xml:space="preserve">Солецкого муниципального округа о местных налогах и сборах»  </w:t>
            </w:r>
          </w:p>
          <w:p w:rsidR="005F7136" w:rsidRPr="00444A7A" w:rsidRDefault="005F7136" w:rsidP="00B87B74">
            <w:pPr>
              <w:spacing w:line="238" w:lineRule="atLeast"/>
              <w:rPr>
                <w:color w:val="242424"/>
                <w:sz w:val="24"/>
                <w:szCs w:val="24"/>
              </w:rPr>
            </w:pPr>
          </w:p>
          <w:p w:rsidR="005F7136" w:rsidRPr="00444A7A" w:rsidRDefault="005F7136" w:rsidP="00B87B74">
            <w:pPr>
              <w:spacing w:line="238" w:lineRule="atLeast"/>
              <w:rPr>
                <w:color w:val="242424"/>
                <w:sz w:val="24"/>
                <w:szCs w:val="24"/>
              </w:rPr>
            </w:pPr>
          </w:p>
          <w:p w:rsidR="005F7136" w:rsidRPr="00444A7A" w:rsidRDefault="005F7136" w:rsidP="00B87B74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 xml:space="preserve">    Главе Солецкого муниципального округа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>(Ф.И.О.)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от____________________________________________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i/>
                <w:iCs/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 xml:space="preserve">(Ф.И.О. заявителя - физического лица (его представителя), 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i/>
                <w:iCs/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>ФИО руководителя (представителя) юридического лица – заявителя,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i/>
                <w:iCs/>
                <w:color w:val="242424"/>
                <w:sz w:val="24"/>
                <w:szCs w:val="24"/>
              </w:rPr>
              <w:t xml:space="preserve"> наименование и ИНН организации - заявителя)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Адрес места жительства заявителя, юридический адрес организации: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реквизиты доверенности (если уполномоченное лицо)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color w:val="242424"/>
                <w:sz w:val="24"/>
                <w:szCs w:val="24"/>
              </w:rPr>
              <w:t>______________________________________________</w:t>
            </w:r>
          </w:p>
          <w:p w:rsidR="005F7136" w:rsidRPr="00444A7A" w:rsidRDefault="005F7136" w:rsidP="00B87B74">
            <w:pPr>
              <w:spacing w:line="238" w:lineRule="atLeast"/>
              <w:jc w:val="right"/>
              <w:rPr>
                <w:color w:val="242424"/>
                <w:sz w:val="24"/>
                <w:szCs w:val="24"/>
              </w:rPr>
            </w:pPr>
            <w:r w:rsidRPr="00444A7A">
              <w:rPr>
                <w:bCs/>
                <w:iCs/>
                <w:color w:val="242424"/>
                <w:sz w:val="24"/>
                <w:szCs w:val="24"/>
              </w:rPr>
              <w:t>контактный телефон</w:t>
            </w:r>
            <w:r w:rsidRPr="00444A7A">
              <w:rPr>
                <w:color w:val="242424"/>
                <w:sz w:val="24"/>
                <w:szCs w:val="24"/>
              </w:rPr>
              <w:t>_________________________</w:t>
            </w:r>
          </w:p>
        </w:tc>
      </w:tr>
    </w:tbl>
    <w:p w:rsidR="005F7136" w:rsidRDefault="005F7136" w:rsidP="005F7136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</w:p>
    <w:p w:rsidR="005F7136" w:rsidRDefault="005F7136" w:rsidP="005F7136">
      <w:pPr>
        <w:spacing w:after="150" w:line="238" w:lineRule="atLeast"/>
        <w:jc w:val="center"/>
        <w:rPr>
          <w:b/>
          <w:bCs/>
          <w:color w:val="242424"/>
          <w:sz w:val="24"/>
          <w:szCs w:val="24"/>
        </w:rPr>
      </w:pPr>
      <w:r>
        <w:rPr>
          <w:b/>
          <w:bCs/>
          <w:color w:val="242424"/>
          <w:sz w:val="24"/>
          <w:szCs w:val="24"/>
        </w:rPr>
        <w:t>Заявление (запрос, обращение)</w:t>
      </w:r>
    </w:p>
    <w:p w:rsidR="005F7136" w:rsidRPr="00DE1706" w:rsidRDefault="005F7136" w:rsidP="005F7136">
      <w:pPr>
        <w:spacing w:after="150" w:line="238" w:lineRule="atLeast"/>
        <w:jc w:val="center"/>
        <w:rPr>
          <w:color w:val="242424"/>
          <w:sz w:val="24"/>
          <w:szCs w:val="24"/>
        </w:rPr>
      </w:pPr>
    </w:p>
    <w:p w:rsidR="005F7136" w:rsidRDefault="005F7136" w:rsidP="005F7136">
      <w:pPr>
        <w:spacing w:line="238" w:lineRule="atLeast"/>
        <w:jc w:val="both"/>
        <w:rPr>
          <w:bCs/>
          <w:color w:val="242424"/>
          <w:sz w:val="24"/>
          <w:szCs w:val="24"/>
        </w:rPr>
      </w:pPr>
      <w:r w:rsidRPr="00E71AA8">
        <w:rPr>
          <w:bCs/>
          <w:color w:val="242424"/>
          <w:sz w:val="24"/>
          <w:szCs w:val="24"/>
        </w:rPr>
        <w:t xml:space="preserve">         Прошу предоставить письменные</w:t>
      </w:r>
      <w:r w:rsidRPr="00DE1706">
        <w:rPr>
          <w:bCs/>
          <w:color w:val="242424"/>
          <w:sz w:val="24"/>
          <w:szCs w:val="24"/>
        </w:rPr>
        <w:t xml:space="preserve"> разъяснени</w:t>
      </w:r>
      <w:r w:rsidRPr="00E71AA8">
        <w:rPr>
          <w:bCs/>
          <w:color w:val="242424"/>
          <w:sz w:val="24"/>
          <w:szCs w:val="24"/>
        </w:rPr>
        <w:t>я</w:t>
      </w:r>
      <w:r w:rsidRPr="00DE1706">
        <w:rPr>
          <w:bCs/>
          <w:color w:val="242424"/>
          <w:sz w:val="24"/>
          <w:szCs w:val="24"/>
        </w:rPr>
        <w:t xml:space="preserve"> </w:t>
      </w:r>
      <w:r>
        <w:rPr>
          <w:bCs/>
          <w:color w:val="242424"/>
          <w:sz w:val="24"/>
          <w:szCs w:val="24"/>
        </w:rPr>
        <w:t xml:space="preserve">по </w:t>
      </w:r>
      <w:r w:rsidRPr="00DE1706">
        <w:rPr>
          <w:bCs/>
          <w:color w:val="242424"/>
          <w:sz w:val="24"/>
          <w:szCs w:val="24"/>
        </w:rPr>
        <w:t>применени</w:t>
      </w:r>
      <w:r>
        <w:rPr>
          <w:bCs/>
          <w:color w:val="242424"/>
          <w:sz w:val="24"/>
          <w:szCs w:val="24"/>
        </w:rPr>
        <w:t>ю</w:t>
      </w:r>
      <w:r w:rsidRPr="00DE1706">
        <w:rPr>
          <w:bCs/>
          <w:color w:val="242424"/>
          <w:sz w:val="24"/>
          <w:szCs w:val="24"/>
        </w:rPr>
        <w:t xml:space="preserve"> </w:t>
      </w:r>
      <w:r>
        <w:rPr>
          <w:bCs/>
          <w:color w:val="242424"/>
          <w:sz w:val="24"/>
          <w:szCs w:val="24"/>
        </w:rPr>
        <w:t xml:space="preserve">муниципальных </w:t>
      </w:r>
      <w:r w:rsidRPr="00DE1706">
        <w:rPr>
          <w:bCs/>
          <w:color w:val="242424"/>
          <w:sz w:val="24"/>
          <w:szCs w:val="24"/>
        </w:rPr>
        <w:t>нормативных правовых актов</w:t>
      </w:r>
      <w:r>
        <w:rPr>
          <w:bCs/>
          <w:color w:val="242424"/>
          <w:sz w:val="24"/>
          <w:szCs w:val="24"/>
        </w:rPr>
        <w:t xml:space="preserve"> Солецкого муниципального округа</w:t>
      </w:r>
      <w:r w:rsidRPr="00DE1706">
        <w:rPr>
          <w:bCs/>
          <w:color w:val="242424"/>
          <w:sz w:val="24"/>
          <w:szCs w:val="24"/>
        </w:rPr>
        <w:t xml:space="preserve"> </w:t>
      </w:r>
      <w:r>
        <w:rPr>
          <w:bCs/>
          <w:color w:val="242424"/>
          <w:sz w:val="24"/>
          <w:szCs w:val="24"/>
        </w:rPr>
        <w:t>о местных налогах и сборах по вопросам:</w:t>
      </w:r>
    </w:p>
    <w:p w:rsidR="005F7136" w:rsidRPr="00DE1706" w:rsidRDefault="005F7136" w:rsidP="005F7136">
      <w:pPr>
        <w:spacing w:after="150"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____________________________________________________________________________________________________________________________________</w:t>
      </w:r>
    </w:p>
    <w:p w:rsidR="005F7136" w:rsidRPr="00DE1706" w:rsidRDefault="005F7136" w:rsidP="005F7136">
      <w:pPr>
        <w:spacing w:after="150"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____________________________________________________________________________________________________________________________________</w:t>
      </w:r>
    </w:p>
    <w:p w:rsidR="005F7136" w:rsidRPr="00DE1706" w:rsidRDefault="005F7136" w:rsidP="005F7136">
      <w:pPr>
        <w:spacing w:after="150"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Способ получения письменных разъяснений:</w:t>
      </w:r>
    </w:p>
    <w:p w:rsidR="005F7136" w:rsidRPr="00DE1706" w:rsidRDefault="005F7136" w:rsidP="005F7136">
      <w:pPr>
        <w:spacing w:line="238" w:lineRule="atLeast"/>
        <w:rPr>
          <w:color w:val="242424"/>
          <w:sz w:val="24"/>
          <w:szCs w:val="24"/>
        </w:rPr>
      </w:pPr>
      <w:r w:rsidRPr="00DE1706">
        <w:rPr>
          <w:color w:val="242424"/>
          <w:sz w:val="24"/>
          <w:szCs w:val="24"/>
        </w:rPr>
        <w:t>_____________________________________________________________</w:t>
      </w:r>
    </w:p>
    <w:p w:rsidR="005F7136" w:rsidRPr="008D02B3" w:rsidRDefault="005F7136" w:rsidP="005F7136">
      <w:pPr>
        <w:spacing w:line="238" w:lineRule="atLeast"/>
        <w:jc w:val="both"/>
        <w:rPr>
          <w:color w:val="242424"/>
        </w:rPr>
      </w:pPr>
      <w:r w:rsidRPr="008D02B3">
        <w:rPr>
          <w:i/>
          <w:iCs/>
          <w:color w:val="242424"/>
        </w:rPr>
        <w:t>(лично</w:t>
      </w:r>
      <w:r>
        <w:rPr>
          <w:i/>
          <w:iCs/>
          <w:color w:val="242424"/>
        </w:rPr>
        <w:t xml:space="preserve"> -</w:t>
      </w:r>
      <w:r w:rsidRPr="008D02B3">
        <w:rPr>
          <w:i/>
          <w:iCs/>
          <w:color w:val="242424"/>
        </w:rPr>
        <w:t xml:space="preserve"> по адресу; по почте </w:t>
      </w:r>
      <w:r>
        <w:rPr>
          <w:i/>
          <w:iCs/>
          <w:color w:val="242424"/>
        </w:rPr>
        <w:t xml:space="preserve">- </w:t>
      </w:r>
      <w:r w:rsidRPr="008D02B3">
        <w:rPr>
          <w:i/>
          <w:iCs/>
          <w:color w:val="242424"/>
        </w:rPr>
        <w:t>простым письмом; по электронной почте (указать адрес электронной почты)</w:t>
      </w:r>
    </w:p>
    <w:p w:rsidR="005F7136" w:rsidRDefault="005F7136" w:rsidP="005F7136">
      <w:pPr>
        <w:spacing w:after="150" w:line="238" w:lineRule="atLeast"/>
        <w:rPr>
          <w:color w:val="242424"/>
          <w:sz w:val="24"/>
          <w:szCs w:val="24"/>
        </w:rPr>
      </w:pPr>
    </w:p>
    <w:p w:rsidR="005F7136" w:rsidRPr="00DE1706" w:rsidRDefault="005F7136" w:rsidP="005F7136">
      <w:pPr>
        <w:spacing w:after="150" w:line="238" w:lineRule="atLeast"/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«___» _________</w:t>
      </w:r>
      <w:r w:rsidRPr="00DE1706">
        <w:rPr>
          <w:color w:val="242424"/>
          <w:sz w:val="24"/>
          <w:szCs w:val="24"/>
        </w:rPr>
        <w:t>_______________ _________________</w:t>
      </w:r>
    </w:p>
    <w:p w:rsidR="005F7136" w:rsidRDefault="005F7136" w:rsidP="005F7136">
      <w:pPr>
        <w:spacing w:after="150" w:line="238" w:lineRule="atLeast"/>
        <w:rPr>
          <w:i/>
          <w:iCs/>
          <w:color w:val="242424"/>
          <w:sz w:val="24"/>
          <w:szCs w:val="24"/>
        </w:rPr>
      </w:pPr>
      <w:r w:rsidRPr="00DE1706">
        <w:rPr>
          <w:i/>
          <w:iCs/>
          <w:color w:val="242424"/>
          <w:sz w:val="24"/>
          <w:szCs w:val="24"/>
        </w:rPr>
        <w:t>(дата) (подпись) (расшифровка подписи)</w:t>
      </w:r>
    </w:p>
    <w:p w:rsidR="005F7136" w:rsidRDefault="005F7136" w:rsidP="005F7136">
      <w:pPr>
        <w:spacing w:after="150" w:line="238" w:lineRule="atLeast"/>
        <w:rPr>
          <w:i/>
          <w:iCs/>
          <w:color w:val="242424"/>
          <w:sz w:val="24"/>
          <w:szCs w:val="24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5F7136" w:rsidRDefault="005F713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5F7136" w:rsidSect="00B94B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172AE9"/>
    <w:rsid w:val="001E1CCD"/>
    <w:rsid w:val="00225F98"/>
    <w:rsid w:val="00251264"/>
    <w:rsid w:val="00287FBB"/>
    <w:rsid w:val="002E407B"/>
    <w:rsid w:val="00305AEA"/>
    <w:rsid w:val="004614C2"/>
    <w:rsid w:val="004E3C8A"/>
    <w:rsid w:val="005232BD"/>
    <w:rsid w:val="005D47EE"/>
    <w:rsid w:val="005F7136"/>
    <w:rsid w:val="00672044"/>
    <w:rsid w:val="007140F2"/>
    <w:rsid w:val="007809CB"/>
    <w:rsid w:val="00854784"/>
    <w:rsid w:val="00924E10"/>
    <w:rsid w:val="00930EF7"/>
    <w:rsid w:val="00AC7F77"/>
    <w:rsid w:val="00B94BA9"/>
    <w:rsid w:val="00C118EB"/>
    <w:rsid w:val="00E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4E22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E365-96DD-4C5B-A2D3-44DD5765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2021-11-26T12:25:00Z</cp:lastPrinted>
  <dcterms:created xsi:type="dcterms:W3CDTF">2021-11-26T12:23:00Z</dcterms:created>
  <dcterms:modified xsi:type="dcterms:W3CDTF">2021-11-26T12:25:00Z</dcterms:modified>
</cp:coreProperties>
</file>