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7" w:rsidRPr="00C066DE" w:rsidRDefault="00460127" w:rsidP="0046012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6AB5C759" wp14:editId="5AAD843C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27" w:rsidRPr="00C066DE" w:rsidRDefault="00460127" w:rsidP="0046012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460127" w:rsidRPr="00C066DE" w:rsidRDefault="00460127" w:rsidP="0046012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460127" w:rsidRPr="00C066DE" w:rsidRDefault="00460127" w:rsidP="0046012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460127" w:rsidRPr="00C066DE" w:rsidRDefault="00460127" w:rsidP="0046012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460127" w:rsidRPr="00C066DE" w:rsidRDefault="00460127" w:rsidP="00460127">
      <w:pPr>
        <w:tabs>
          <w:tab w:val="left" w:pos="4536"/>
        </w:tabs>
        <w:jc w:val="center"/>
        <w:rPr>
          <w:sz w:val="28"/>
        </w:rPr>
      </w:pPr>
    </w:p>
    <w:p w:rsidR="00460127" w:rsidRDefault="00460127" w:rsidP="0046012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28</w:t>
      </w:r>
      <w:r w:rsidRPr="00C066DE">
        <w:rPr>
          <w:sz w:val="28"/>
        </w:rPr>
        <w:t>.</w:t>
      </w:r>
      <w:r>
        <w:rPr>
          <w:sz w:val="28"/>
        </w:rPr>
        <w:t>01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122</w:t>
      </w:r>
    </w:p>
    <w:p w:rsidR="00460127" w:rsidRPr="00C066DE" w:rsidRDefault="00460127" w:rsidP="0046012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460127" w:rsidRDefault="00460127" w:rsidP="00460127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460127" w:rsidRDefault="00460127" w:rsidP="004601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0A74C1" w:rsidRPr="00577E2B" w:rsidRDefault="000A74C1" w:rsidP="000A74C1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77E2B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  <w:r w:rsidRPr="00577E2B">
        <w:rPr>
          <w:b/>
          <w:snapToGrid w:val="0"/>
          <w:color w:val="000000"/>
          <w:sz w:val="28"/>
          <w:szCs w:val="28"/>
        </w:rPr>
        <w:t xml:space="preserve"> муниципальной услуги по  передаче в собственность Солецкого муниципального округа жилых помещений, находящихся в собственности граждан</w:t>
      </w:r>
    </w:p>
    <w:p w:rsidR="000A74C1" w:rsidRDefault="000A74C1" w:rsidP="000A74C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74C1" w:rsidRPr="00FE17C4" w:rsidRDefault="000A74C1" w:rsidP="000A74C1">
      <w:pPr>
        <w:pStyle w:val="a3"/>
        <w:spacing w:line="360" w:lineRule="atLeast"/>
        <w:ind w:firstLine="709"/>
        <w:rPr>
          <w:b/>
          <w:szCs w:val="28"/>
        </w:rPr>
      </w:pPr>
      <w:r w:rsidRPr="00FE17C4">
        <w:rPr>
          <w:szCs w:val="28"/>
        </w:rPr>
        <w:t>В соответствии с Федеральным законом от 27 июля 2010 года №210-ФЗ «Об организации  предоставления государственных и муниципальных услуг»,</w:t>
      </w:r>
      <w:r w:rsidRPr="00FE17C4">
        <w:rPr>
          <w:b/>
          <w:szCs w:val="28"/>
        </w:rPr>
        <w:t xml:space="preserve">   </w:t>
      </w:r>
      <w:r w:rsidRPr="00FE17C4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  <w:r w:rsidRPr="00FE17C4">
        <w:rPr>
          <w:szCs w:val="28"/>
        </w:rPr>
        <w:t xml:space="preserve">  </w:t>
      </w:r>
      <w:r w:rsidRPr="00FE17C4">
        <w:rPr>
          <w:b/>
          <w:szCs w:val="28"/>
        </w:rPr>
        <w:t>ПОСТАНОВЛЯЕТ:</w:t>
      </w:r>
    </w:p>
    <w:p w:rsidR="000A74C1" w:rsidRDefault="000A74C1" w:rsidP="000A74C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прилагаемый административный регламент                                                                           предоставления  муниципальной  услуги   по предоставлению муниципальной услуги по передаче в собственность Солецкого муниципального округа жилых помещений, находящихся в собственности граждан.</w:t>
      </w:r>
    </w:p>
    <w:p w:rsidR="000A74C1" w:rsidRDefault="000A74C1" w:rsidP="000A74C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 постановления Администрации муниципального района:</w:t>
      </w:r>
    </w:p>
    <w:p w:rsidR="000A74C1" w:rsidRDefault="000A74C1" w:rsidP="000A74C1">
      <w:pPr>
        <w:tabs>
          <w:tab w:val="left" w:pos="4536"/>
        </w:tabs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 w:rsidRPr="00C82DFE">
        <w:rPr>
          <w:sz w:val="28"/>
        </w:rPr>
        <w:t>от 11.03.2014 № 415 «Об утверждении административного регламента</w:t>
      </w:r>
      <w:r w:rsidRPr="00C82DFE">
        <w:rPr>
          <w:bCs/>
          <w:sz w:val="28"/>
          <w:szCs w:val="28"/>
        </w:rPr>
        <w:t xml:space="preserve"> </w:t>
      </w:r>
      <w:r w:rsidRPr="00187721">
        <w:rPr>
          <w:bCs/>
          <w:sz w:val="28"/>
          <w:szCs w:val="28"/>
        </w:rPr>
        <w:t>предоставления  муниципальной  услуги   по предоставлению муниципальной услуги по передаче в собственность Солецкого городского поселения жилых помещений, находящихся в собственности граждан</w:t>
      </w:r>
      <w:r>
        <w:rPr>
          <w:bCs/>
          <w:sz w:val="28"/>
          <w:szCs w:val="28"/>
        </w:rPr>
        <w:t>»;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15.05.2014 №820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</w:t>
      </w:r>
      <w:r>
        <w:rPr>
          <w:sz w:val="28"/>
          <w:szCs w:val="28"/>
        </w:rPr>
        <w:t xml:space="preserve"> в собственности граждан»;</w:t>
      </w:r>
    </w:p>
    <w:p w:rsidR="000A74C1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06.05.2015 №800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</w:t>
      </w:r>
      <w:r>
        <w:rPr>
          <w:sz w:val="28"/>
          <w:szCs w:val="28"/>
        </w:rPr>
        <w:t>ящихся в собственности граждан»;</w:t>
      </w:r>
    </w:p>
    <w:p w:rsidR="000A74C1" w:rsidRPr="00C82DFE" w:rsidRDefault="000A74C1" w:rsidP="000A74C1">
      <w:pPr>
        <w:tabs>
          <w:tab w:val="left" w:pos="4536"/>
        </w:tabs>
        <w:suppressAutoHyphens/>
        <w:spacing w:line="360" w:lineRule="atLeast"/>
        <w:ind w:firstLine="709"/>
        <w:jc w:val="both"/>
        <w:rPr>
          <w:sz w:val="28"/>
        </w:rPr>
      </w:pPr>
      <w:r w:rsidRPr="00C82DFE">
        <w:rPr>
          <w:sz w:val="28"/>
        </w:rPr>
        <w:t>от 02.10.2015 № 1373</w:t>
      </w:r>
      <w:r>
        <w:rPr>
          <w:sz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>предоставления  муниципальной  услуги   по предоставлению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lastRenderedPageBreak/>
        <w:t>от  02.10.2015 №1378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 в собственности граждан».</w:t>
      </w:r>
    </w:p>
    <w:p w:rsidR="000A74C1" w:rsidRPr="00C82DFE" w:rsidRDefault="000A74C1" w:rsidP="000A74C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08.04.2016 года №507 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09.08.2016 №1186 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10.08.2016 №1195 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</w:t>
      </w:r>
      <w:r>
        <w:rPr>
          <w:sz w:val="28"/>
          <w:szCs w:val="28"/>
        </w:rPr>
        <w:t>;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08.04.2016 №509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 в собственности граждан».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08.04.2016 №511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 в собственности граждан».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09.08.2016 №1189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 в собственности граждан».</w:t>
      </w:r>
    </w:p>
    <w:p w:rsidR="000A74C1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10.08.2016 №1196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</w:t>
      </w:r>
      <w:r>
        <w:rPr>
          <w:sz w:val="28"/>
          <w:szCs w:val="28"/>
        </w:rPr>
        <w:t>хся в собственности граждан»;</w:t>
      </w:r>
    </w:p>
    <w:p w:rsidR="000A74C1" w:rsidRPr="00C82DFE" w:rsidRDefault="000A74C1" w:rsidP="000A74C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10.05.2017 №638 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10.05.2017 №637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 в собственности граждан».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 xml:space="preserve">от  09.01.2018 №11 «О  внесении изменений в  административный регламент предоставления муниципальной услуги по передаче в </w:t>
      </w:r>
      <w:r w:rsidRPr="00C82DFE">
        <w:rPr>
          <w:sz w:val="28"/>
          <w:szCs w:val="28"/>
        </w:rPr>
        <w:lastRenderedPageBreak/>
        <w:t>собственность Солецкого городского поселения жилых помещений, находящихся в собственности граждан».</w:t>
      </w:r>
    </w:p>
    <w:p w:rsidR="000A74C1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12.03.2018 №622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</w:t>
      </w:r>
      <w:r>
        <w:rPr>
          <w:sz w:val="28"/>
          <w:szCs w:val="28"/>
        </w:rPr>
        <w:t>ящихся в собственности граждан»;</w:t>
      </w:r>
    </w:p>
    <w:p w:rsidR="000A74C1" w:rsidRPr="00C82DFE" w:rsidRDefault="000A74C1" w:rsidP="000A74C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</w:rPr>
        <w:t xml:space="preserve">от 09.01.2018 №8 </w:t>
      </w:r>
      <w:r w:rsidRPr="00C82DFE">
        <w:rPr>
          <w:sz w:val="28"/>
          <w:szCs w:val="28"/>
        </w:rPr>
        <w:t xml:space="preserve"> 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</w:rPr>
        <w:t xml:space="preserve">от 12.03.2018 №625 </w:t>
      </w:r>
      <w:r w:rsidRPr="00C82DFE">
        <w:rPr>
          <w:sz w:val="28"/>
          <w:szCs w:val="28"/>
        </w:rPr>
        <w:t>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</w:rPr>
        <w:t xml:space="preserve">от 25.06.2018 №1245 </w:t>
      </w:r>
      <w:r w:rsidRPr="00C82DFE">
        <w:rPr>
          <w:sz w:val="28"/>
          <w:szCs w:val="28"/>
        </w:rPr>
        <w:t>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C82DFE">
        <w:rPr>
          <w:bCs/>
          <w:sz w:val="28"/>
        </w:rPr>
        <w:t xml:space="preserve">от 26.11.2018 №2156  </w:t>
      </w:r>
      <w:r w:rsidRPr="00C82DFE">
        <w:rPr>
          <w:bCs/>
          <w:sz w:val="28"/>
          <w:szCs w:val="28"/>
        </w:rPr>
        <w:t>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района»;</w:t>
      </w:r>
    </w:p>
    <w:p w:rsidR="000A74C1" w:rsidRPr="00C82DFE" w:rsidRDefault="000A74C1" w:rsidP="000A74C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C82DFE">
        <w:rPr>
          <w:bCs/>
          <w:sz w:val="28"/>
        </w:rPr>
        <w:t xml:space="preserve">от 27.12.2018 №2363 </w:t>
      </w:r>
      <w:r w:rsidRPr="00C82DFE">
        <w:rPr>
          <w:bCs/>
          <w:sz w:val="28"/>
          <w:szCs w:val="28"/>
        </w:rPr>
        <w:t>«О  внесении изменения в  административный регламент предоставления муниципальной услуги по передаче жилых помещений, ранее приватизированных гражданами, в муниципальную собственность С</w:t>
      </w:r>
      <w:r>
        <w:rPr>
          <w:bCs/>
          <w:sz w:val="28"/>
          <w:szCs w:val="28"/>
        </w:rPr>
        <w:t>олецкого муниципального района»;</w:t>
      </w:r>
    </w:p>
    <w:p w:rsidR="000A74C1" w:rsidRPr="00C82DFE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25.06.2018 №1244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находящихся в собственности граждан».</w:t>
      </w:r>
    </w:p>
    <w:p w:rsidR="000A74C1" w:rsidRDefault="000A74C1" w:rsidP="000A74C1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  <w:szCs w:val="28"/>
        </w:rPr>
        <w:t>от  26.11.2018 №2157 «О  внесении изменений в  административный регламент предоставления муниципальной услуги по передаче в собственность Солецкого городского поселения жилых помещений, наход</w:t>
      </w:r>
      <w:r>
        <w:rPr>
          <w:sz w:val="28"/>
          <w:szCs w:val="28"/>
        </w:rPr>
        <w:t>ящихся в собственности граждан»;</w:t>
      </w:r>
    </w:p>
    <w:p w:rsidR="000A74C1" w:rsidRDefault="000A74C1" w:rsidP="000A74C1">
      <w:pPr>
        <w:tabs>
          <w:tab w:val="left" w:pos="4536"/>
        </w:tabs>
        <w:spacing w:line="360" w:lineRule="atLeast"/>
        <w:ind w:firstLine="709"/>
        <w:jc w:val="both"/>
        <w:rPr>
          <w:sz w:val="28"/>
          <w:szCs w:val="28"/>
        </w:rPr>
      </w:pPr>
      <w:r w:rsidRPr="00C82DFE">
        <w:rPr>
          <w:sz w:val="28"/>
        </w:rPr>
        <w:t>от 13.06.2019 № 728</w:t>
      </w:r>
      <w:r>
        <w:rPr>
          <w:sz w:val="28"/>
        </w:rPr>
        <w:t xml:space="preserve"> «О внесении изменения</w:t>
      </w:r>
      <w:r w:rsidRPr="00C82DFE">
        <w:rPr>
          <w:sz w:val="28"/>
          <w:szCs w:val="28"/>
          <w:lang w:eastAsia="zh-CN"/>
        </w:rPr>
        <w:t xml:space="preserve"> в административный регламент </w:t>
      </w:r>
      <w:r w:rsidRPr="00C82DFE">
        <w:rPr>
          <w:sz w:val="28"/>
          <w:szCs w:val="28"/>
        </w:rPr>
        <w:t xml:space="preserve">предоставления </w:t>
      </w:r>
      <w:r w:rsidRPr="00C82DFE">
        <w:rPr>
          <w:sz w:val="28"/>
          <w:szCs w:val="28"/>
          <w:lang w:eastAsia="zh-CN"/>
        </w:rPr>
        <w:t xml:space="preserve">муниципальной услуги </w:t>
      </w:r>
      <w:r w:rsidRPr="00C82DFE">
        <w:rPr>
          <w:sz w:val="28"/>
          <w:szCs w:val="28"/>
        </w:rPr>
        <w:t>по передаче в собственность Солецкого городского поселения жилых помещений, находящихся в собственности граждан</w:t>
      </w:r>
      <w:r>
        <w:rPr>
          <w:sz w:val="28"/>
          <w:szCs w:val="28"/>
        </w:rPr>
        <w:t>».</w:t>
      </w:r>
    </w:p>
    <w:p w:rsidR="000A74C1" w:rsidRPr="00577E2B" w:rsidRDefault="000A74C1" w:rsidP="000A74C1">
      <w:pPr>
        <w:tabs>
          <w:tab w:val="left" w:pos="4536"/>
        </w:tabs>
        <w:spacing w:line="360" w:lineRule="atLeast"/>
        <w:ind w:firstLine="709"/>
        <w:jc w:val="both"/>
        <w:rPr>
          <w:sz w:val="28"/>
          <w:szCs w:val="28"/>
          <w:lang w:eastAsia="zh-CN"/>
        </w:rPr>
      </w:pPr>
      <w:r w:rsidRPr="00577E2B">
        <w:rPr>
          <w:rFonts w:eastAsia="Calibri"/>
          <w:sz w:val="28"/>
        </w:rPr>
        <w:t>от</w:t>
      </w:r>
      <w:r>
        <w:rPr>
          <w:rFonts w:eastAsia="Calibri"/>
          <w:sz w:val="28"/>
        </w:rPr>
        <w:t xml:space="preserve"> </w:t>
      </w:r>
      <w:r w:rsidRPr="00577E2B">
        <w:rPr>
          <w:rFonts w:eastAsia="Calibri"/>
          <w:sz w:val="28"/>
        </w:rPr>
        <w:t xml:space="preserve"> 08.07.2019  № 888</w:t>
      </w:r>
      <w:r w:rsidRPr="00577E2B">
        <w:rPr>
          <w:sz w:val="28"/>
          <w:szCs w:val="28"/>
          <w:lang w:eastAsia="zh-CN"/>
        </w:rPr>
        <w:t xml:space="preserve"> «О внесении изменения в административный регламент </w:t>
      </w:r>
      <w:r w:rsidRPr="00577E2B">
        <w:rPr>
          <w:sz w:val="28"/>
          <w:szCs w:val="28"/>
        </w:rPr>
        <w:t xml:space="preserve">предоставления </w:t>
      </w:r>
      <w:r w:rsidRPr="00577E2B">
        <w:rPr>
          <w:sz w:val="28"/>
          <w:szCs w:val="28"/>
          <w:lang w:eastAsia="zh-CN"/>
        </w:rPr>
        <w:t>муниципальной услуги</w:t>
      </w:r>
      <w:r w:rsidRPr="00577E2B">
        <w:rPr>
          <w:b/>
          <w:sz w:val="28"/>
          <w:szCs w:val="28"/>
        </w:rPr>
        <w:t xml:space="preserve"> </w:t>
      </w:r>
      <w:r w:rsidRPr="00577E2B">
        <w:rPr>
          <w:sz w:val="28"/>
          <w:szCs w:val="28"/>
        </w:rPr>
        <w:t>по предоставлению муниципальной услуги по передаче жилых помещений, ранее приватизированных гражданами, в муниципальную собственность Солецкого муниципального района»</w:t>
      </w:r>
      <w:r>
        <w:rPr>
          <w:sz w:val="28"/>
          <w:szCs w:val="28"/>
        </w:rPr>
        <w:t>.</w:t>
      </w:r>
    </w:p>
    <w:p w:rsidR="000A74C1" w:rsidRPr="004E7FA3" w:rsidRDefault="000A74C1" w:rsidP="000A74C1">
      <w:pPr>
        <w:pStyle w:val="a3"/>
        <w:spacing w:line="360" w:lineRule="atLeast"/>
        <w:ind w:firstLine="709"/>
        <w:rPr>
          <w:spacing w:val="-3"/>
          <w:szCs w:val="28"/>
        </w:rPr>
      </w:pPr>
      <w:r>
        <w:rPr>
          <w:szCs w:val="28"/>
        </w:rPr>
        <w:lastRenderedPageBreak/>
        <w:t>3</w:t>
      </w:r>
      <w:r w:rsidRPr="004E7FA3">
        <w:rPr>
          <w:szCs w:val="28"/>
        </w:rPr>
        <w:t>.</w:t>
      </w:r>
      <w:r w:rsidRPr="004E7FA3">
        <w:rPr>
          <w:spacing w:val="-3"/>
          <w:szCs w:val="28"/>
        </w:rPr>
        <w:t xml:space="preserve"> Опубликовать настоящее  постановление в периодическом печатном издании – бюллетень «Солецкий вестник» и разместить на официальном сайте Администрации</w:t>
      </w:r>
      <w:r>
        <w:rPr>
          <w:spacing w:val="-3"/>
          <w:szCs w:val="28"/>
        </w:rPr>
        <w:t xml:space="preserve"> Солецкого муниципального района</w:t>
      </w:r>
      <w:r w:rsidRPr="004E7FA3">
        <w:rPr>
          <w:spacing w:val="-3"/>
          <w:szCs w:val="28"/>
        </w:rPr>
        <w:t xml:space="preserve"> в информационно-телекоммуникационной сети «Интернет».</w:t>
      </w:r>
    </w:p>
    <w:p w:rsidR="000A74C1" w:rsidRDefault="000A74C1" w:rsidP="0046012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460127" w:rsidRDefault="00460127" w:rsidP="00460127">
      <w:pPr>
        <w:tabs>
          <w:tab w:val="left" w:pos="6800"/>
        </w:tabs>
        <w:rPr>
          <w:b/>
          <w:sz w:val="28"/>
          <w:szCs w:val="28"/>
        </w:rPr>
      </w:pPr>
    </w:p>
    <w:p w:rsidR="00460127" w:rsidRDefault="00460127" w:rsidP="00460127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</w:p>
    <w:p w:rsidR="00460127" w:rsidRDefault="00460127" w:rsidP="00460127">
      <w:pPr>
        <w:tabs>
          <w:tab w:val="left" w:pos="6800"/>
        </w:tabs>
        <w:rPr>
          <w:b/>
          <w:sz w:val="28"/>
          <w:szCs w:val="28"/>
        </w:rPr>
      </w:pPr>
    </w:p>
    <w:p w:rsidR="000A74C1" w:rsidRDefault="00460127" w:rsidP="00460127">
      <w:pPr>
        <w:ind w:firstLine="709"/>
        <w:jc w:val="right"/>
      </w:pPr>
      <w:r>
        <w:t xml:space="preserve">                                                                          </w:t>
      </w: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0A74C1" w:rsidRDefault="000A74C1" w:rsidP="00460127">
      <w:pPr>
        <w:ind w:firstLine="709"/>
        <w:jc w:val="right"/>
      </w:pPr>
    </w:p>
    <w:p w:rsidR="00460127" w:rsidRDefault="00460127" w:rsidP="00460127">
      <w:pPr>
        <w:ind w:firstLine="709"/>
        <w:jc w:val="right"/>
      </w:pPr>
      <w:r>
        <w:lastRenderedPageBreak/>
        <w:t xml:space="preserve">  Утвержден</w:t>
      </w:r>
    </w:p>
    <w:p w:rsidR="00460127" w:rsidRDefault="00460127" w:rsidP="00460127">
      <w:pPr>
        <w:jc w:val="right"/>
      </w:pPr>
      <w:r>
        <w:t xml:space="preserve">                                                                               постановлением  Администрации</w:t>
      </w:r>
    </w:p>
    <w:p w:rsidR="00460127" w:rsidRDefault="00460127" w:rsidP="00460127">
      <w:pPr>
        <w:jc w:val="right"/>
      </w:pPr>
      <w:r>
        <w:t xml:space="preserve">                                                                               муниципального округа</w:t>
      </w:r>
    </w:p>
    <w:p w:rsidR="00460127" w:rsidRDefault="00460127" w:rsidP="00460127">
      <w:pPr>
        <w:jc w:val="right"/>
      </w:pPr>
      <w:r>
        <w:t xml:space="preserve">                                                                               от 28.01.2021 № 122</w:t>
      </w:r>
    </w:p>
    <w:p w:rsidR="000778FD" w:rsidRDefault="000778FD" w:rsidP="00460127"/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0A74C1" w:rsidTr="000A74C1">
        <w:trPr>
          <w:trHeight w:val="80"/>
        </w:trPr>
        <w:tc>
          <w:tcPr>
            <w:tcW w:w="9640" w:type="dxa"/>
          </w:tcPr>
          <w:p w:rsidR="000A74C1" w:rsidRDefault="000A74C1" w:rsidP="000A74C1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autoSpaceDE w:val="0"/>
              <w:autoSpaceDN w:val="0"/>
              <w:adjustRightInd w:val="0"/>
              <w:ind w:right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АДМИНИСТРАТИВНЫЙ РЕГЛАМЕНТ  ПРЕДОСТАВЛЕНИЯ МУНИЦИПАЛЬНОЙ УСЛУГИ ПО ПЕРЕДАЧЕ В СОБСТВЕННОСТЬ СОЛЕЦКОГО МУНИЦИПАЛЬНОГО ОКРУГА  ЖИЛЫХ ПОМЕЩЕНИЙ, НАХОДЯЩИХСЯ В СОБСТВЕННОСТИ ГРАЖДАН </w:t>
            </w:r>
          </w:p>
          <w:p w:rsidR="000A74C1" w:rsidRDefault="000A74C1" w:rsidP="000A74C1">
            <w:pPr>
              <w:autoSpaceDE w:val="0"/>
              <w:autoSpaceDN w:val="0"/>
              <w:adjustRightInd w:val="0"/>
              <w:spacing w:line="360" w:lineRule="auto"/>
              <w:ind w:right="284" w:firstLine="720"/>
              <w:jc w:val="center"/>
              <w:rPr>
                <w:bCs/>
                <w:sz w:val="28"/>
                <w:szCs w:val="28"/>
              </w:rPr>
            </w:pP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0A74C1">
              <w:rPr>
                <w:b/>
                <w:bCs/>
                <w:sz w:val="26"/>
                <w:szCs w:val="26"/>
              </w:rPr>
              <w:t>1. Общие положения</w:t>
            </w:r>
          </w:p>
          <w:p w:rsidR="000A74C1" w:rsidRPr="000A74C1" w:rsidRDefault="000A74C1" w:rsidP="000A74C1">
            <w:pPr>
              <w:tabs>
                <w:tab w:val="left" w:pos="990"/>
              </w:tabs>
              <w:suppressAutoHyphens/>
              <w:ind w:firstLine="709"/>
              <w:jc w:val="both"/>
              <w:rPr>
                <w:snapToGrid w:val="0"/>
                <w:color w:val="000000"/>
                <w:sz w:val="26"/>
                <w:szCs w:val="26"/>
                <w:shd w:val="clear" w:color="auto" w:fill="FFFFFF"/>
              </w:rPr>
            </w:pPr>
            <w:r w:rsidRPr="000A74C1">
              <w:rPr>
                <w:bCs/>
                <w:snapToGrid w:val="0"/>
                <w:color w:val="000000"/>
                <w:sz w:val="26"/>
                <w:szCs w:val="26"/>
              </w:rPr>
              <w:t xml:space="preserve">1.1. </w:t>
            </w:r>
            <w:r w:rsidRPr="000A74C1">
              <w:rPr>
                <w:snapToGrid w:val="0"/>
                <w:color w:val="000000"/>
                <w:sz w:val="26"/>
                <w:szCs w:val="26"/>
              </w:rPr>
              <w:t>Предметом  регулирования административного регламента предоставления муниципальной услуги по  передаче в собственность Солецкого муниципального округа жилых помещений, находящихся в собственности граждан</w:t>
            </w:r>
            <w:r w:rsidRPr="000A74C1">
              <w:rPr>
                <w:bCs/>
                <w:snapToGrid w:val="0"/>
                <w:color w:val="000000"/>
                <w:sz w:val="26"/>
                <w:szCs w:val="26"/>
              </w:rPr>
              <w:t xml:space="preserve"> (далее - Административный регламент) являются отношения, возникающие между заявителями и   Администрацией муниципального  округа (далее – Администрация), связанные с передачей </w:t>
            </w:r>
            <w:r w:rsidRPr="000A74C1">
              <w:rPr>
                <w:snapToGrid w:val="0"/>
                <w:color w:val="000000"/>
                <w:sz w:val="26"/>
                <w:szCs w:val="26"/>
              </w:rPr>
              <w:t>в собственность Солецкого муниципального округа жилых помещений, находящихся в собственности граждан</w:t>
            </w:r>
            <w:r w:rsidRPr="000A74C1">
              <w:rPr>
                <w:bCs/>
                <w:snapToGrid w:val="0"/>
                <w:color w:val="000000"/>
                <w:sz w:val="26"/>
                <w:szCs w:val="26"/>
              </w:rPr>
              <w:t>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  <w:r w:rsidRPr="000A74C1">
              <w:rPr>
                <w:b/>
                <w:color w:val="000000"/>
                <w:sz w:val="26"/>
                <w:szCs w:val="26"/>
              </w:rPr>
              <w:t>1.2.     Круг заявителей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1.2.1.  Заявителями на предоставление  муниципальной услуги являются граждане  Российской Федерации, являющиеся собственниками жилых помещений на территории Солецкого муниципального округа на основании договоров передачи жилья в собственность в порядке приватизации </w:t>
            </w:r>
            <w:r w:rsidRPr="000A74C1">
              <w:rPr>
                <w:bCs/>
                <w:color w:val="000000"/>
                <w:sz w:val="26"/>
                <w:szCs w:val="26"/>
              </w:rPr>
              <w:t>(далее – заявители)</w:t>
            </w:r>
            <w:r w:rsidRPr="000A74C1">
              <w:rPr>
                <w:color w:val="000000"/>
                <w:sz w:val="26"/>
                <w:szCs w:val="26"/>
              </w:rPr>
              <w:t>, желающие передать данные жилые помещения  в собственность Солецкого муниципального округа.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1.2.2.  От имени заявителей  могут выступать лица, имеющие такое право в соответствии с законодательством Российской Федерации, либо лица, действующие на основании нотариально удостоверенной доверенности.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1.3. Требования к порядку информирования о предоставлении     муниципальной услуги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1.3.1. </w:t>
            </w:r>
            <w:proofErr w:type="gramStart"/>
            <w:r w:rsidRPr="000A74C1">
              <w:rPr>
                <w:sz w:val="26"/>
                <w:szCs w:val="26"/>
              </w:rPr>
              <w:t>К справочной информации относится информация о наименовании, месте нахождения, графике работы, справочных телефонах, адресах электронной почты отдела</w:t>
            </w:r>
            <w:r w:rsidRPr="000A74C1">
              <w:rPr>
                <w:color w:val="FF0000"/>
                <w:sz w:val="26"/>
                <w:szCs w:val="26"/>
              </w:rPr>
              <w:t xml:space="preserve"> </w:t>
            </w:r>
            <w:r w:rsidRPr="000A74C1">
              <w:rPr>
                <w:sz w:val="26"/>
                <w:szCs w:val="26"/>
              </w:rPr>
              <w:t>Администрации муниципального округа, непосредственно предоставляющего муниципальную услугу (далее – отдел Администрации муниципального округа), адресе официального сайта Администрации муниципального округа также о месте нахождения и графике работы подразделения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      </w:r>
            <w:proofErr w:type="gramEnd"/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Справочная информация размещается на официальном сайте Администрации муниципального округа в информационно-телекоммуникационной сети «Интернет» (далее – сеть «Интернет»),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1.3.2. Информация о порядке предоставления муниципальной услуги предоставляется: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непосредственно специалистами отдела Администрации, МФЦ;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 использованием средств почтовой, телефонной связи и электронной почты;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посредством размещения в информационно-телекоммуникационных сетях </w:t>
            </w:r>
            <w:r w:rsidRPr="000A74C1">
              <w:rPr>
                <w:sz w:val="26"/>
                <w:szCs w:val="26"/>
              </w:rPr>
              <w:lastRenderedPageBreak/>
              <w:t>общего пользования, в том числе в сети «Интернет», публикаций в средствах массовой информации;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посредством размещения на информационных стендах в местах предоставления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1.3.3. В рамках информирования заявителей о порядке предоставления муниципальной услуги функционируют информационные порталы: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1) федеральная государственная информационная система «Единый портал государственных и муниципальных услуг (функций)» </w:t>
            </w:r>
            <w:hyperlink r:id="rId10" w:history="1">
              <w:r w:rsidRPr="000A74C1">
                <w:rPr>
                  <w:rStyle w:val="af"/>
                  <w:sz w:val="26"/>
                  <w:szCs w:val="26"/>
                  <w:lang w:val="en-US"/>
                </w:rPr>
                <w:t>http</w:t>
              </w:r>
              <w:r w:rsidRPr="000A74C1">
                <w:rPr>
                  <w:rStyle w:val="af"/>
                  <w:sz w:val="26"/>
                  <w:szCs w:val="26"/>
                </w:rPr>
                <w:t>://</w:t>
              </w:r>
              <w:r w:rsidRPr="000A74C1">
                <w:rPr>
                  <w:rStyle w:val="af"/>
                  <w:sz w:val="26"/>
                  <w:szCs w:val="26"/>
                  <w:lang w:val="en-US"/>
                </w:rPr>
                <w:t>www</w:t>
              </w:r>
              <w:r w:rsidRPr="000A74C1">
                <w:rPr>
                  <w:rStyle w:val="af"/>
                  <w:sz w:val="26"/>
                  <w:szCs w:val="26"/>
                </w:rPr>
                <w:t>.</w:t>
              </w:r>
              <w:proofErr w:type="spellStart"/>
              <w:r w:rsidRPr="000A74C1">
                <w:rPr>
                  <w:rStyle w:val="af"/>
                  <w:sz w:val="26"/>
                  <w:szCs w:val="26"/>
                  <w:lang w:val="en-US"/>
                </w:rPr>
                <w:t>gosuslugi</w:t>
              </w:r>
              <w:proofErr w:type="spellEnd"/>
              <w:r w:rsidRPr="000A74C1">
                <w:rPr>
                  <w:rStyle w:val="af"/>
                  <w:sz w:val="26"/>
                  <w:szCs w:val="26"/>
                </w:rPr>
                <w:t>.</w:t>
              </w:r>
              <w:r w:rsidRPr="000A74C1">
                <w:rPr>
                  <w:rStyle w:val="af"/>
                  <w:sz w:val="26"/>
                  <w:szCs w:val="26"/>
                  <w:lang w:val="en-US"/>
                </w:rPr>
                <w:t>ru</w:t>
              </w:r>
            </w:hyperlink>
            <w:r w:rsidRPr="000A74C1">
              <w:rPr>
                <w:sz w:val="26"/>
                <w:szCs w:val="26"/>
              </w:rPr>
              <w:t>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2) региональная государственная информационная система «Портал государственных и муниципальных услуг (функций) Новгородской области» </w:t>
            </w:r>
            <w:hyperlink r:id="rId11" w:history="1">
              <w:r w:rsidRPr="000A74C1">
                <w:rPr>
                  <w:rStyle w:val="af"/>
                  <w:sz w:val="26"/>
                  <w:szCs w:val="26"/>
                  <w:lang w:val="en-US"/>
                </w:rPr>
                <w:t>http</w:t>
              </w:r>
              <w:r w:rsidRPr="000A74C1">
                <w:rPr>
                  <w:rStyle w:val="af"/>
                  <w:sz w:val="26"/>
                  <w:szCs w:val="26"/>
                </w:rPr>
                <w:t>://</w:t>
              </w:r>
              <w:proofErr w:type="spellStart"/>
              <w:r w:rsidRPr="000A74C1">
                <w:rPr>
                  <w:rStyle w:val="af"/>
                  <w:sz w:val="26"/>
                  <w:szCs w:val="26"/>
                  <w:lang w:val="en-US"/>
                </w:rPr>
                <w:t>uslugi</w:t>
              </w:r>
              <w:proofErr w:type="spellEnd"/>
              <w:r w:rsidRPr="000A74C1">
                <w:rPr>
                  <w:rStyle w:val="af"/>
                  <w:sz w:val="26"/>
                  <w:szCs w:val="26"/>
                </w:rPr>
                <w:t>.</w:t>
              </w:r>
              <w:proofErr w:type="spellStart"/>
              <w:r w:rsidRPr="000A74C1">
                <w:rPr>
                  <w:rStyle w:val="af"/>
                  <w:sz w:val="26"/>
                  <w:szCs w:val="26"/>
                  <w:lang w:val="en-US"/>
                </w:rPr>
                <w:t>novreg</w:t>
              </w:r>
              <w:proofErr w:type="spellEnd"/>
              <w:r w:rsidRPr="000A74C1">
                <w:rPr>
                  <w:rStyle w:val="af"/>
                  <w:sz w:val="26"/>
                  <w:szCs w:val="26"/>
                </w:rPr>
                <w:t>.</w:t>
              </w:r>
              <w:r w:rsidRPr="000A74C1">
                <w:rPr>
                  <w:rStyle w:val="af"/>
                  <w:sz w:val="26"/>
                  <w:szCs w:val="26"/>
                  <w:lang w:val="en-US"/>
                </w:rPr>
                <w:t>ru</w:t>
              </w:r>
            </w:hyperlink>
            <w:r w:rsidRPr="000A74C1">
              <w:rPr>
                <w:sz w:val="26"/>
                <w:szCs w:val="26"/>
              </w:rPr>
              <w:t xml:space="preserve">.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исчерпывающий перечень документов, которые заявитель вправе предоставить по собственной инициативе;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требования к оформлению документов, необходимых для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круг заявителей;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срок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размер платы, взимаемой за предоставление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формы заявлений (уведомлений, сообщений), используемые при предоставлении муниципальной услуги.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1.3.5. На информационных стендах в Администрации, официальном сайте Администрации  в сети «Интернет» размещается следующая информация: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услуги, требования к оформлению указанных документов;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срок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формы заявлений (уведомлений, сообщений), используемые при предоставлении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текст административного регламента с приложениями (полная версия на официальном сайте Администрации в сети «Интернет» и извлечения на информационных стендах);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извлечения из нормативных правовых актов, регулирующих порядок </w:t>
            </w:r>
            <w:r w:rsidRPr="000A74C1">
              <w:rPr>
                <w:sz w:val="26"/>
                <w:szCs w:val="26"/>
              </w:rPr>
              <w:lastRenderedPageBreak/>
              <w:t>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информация о графике работы и размещении специалиста отдела Администрации, осуществляющего прием (выдачу) документов, а также информирование о предоставлении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номера телефонов справочных служб, телефона-автоинформатора (при наличии), номер факса отдела Администрации;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графики приема заявителей  специалистом, ответственным за предоставление муниципальной услуги.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1.3.6. Информационный стенд должен быть максимально заметен, хорошо просматриваем и функционален, оборудован карманами формата А</w:t>
            </w:r>
            <w:proofErr w:type="gramStart"/>
            <w:r w:rsidRPr="000A74C1">
              <w:rPr>
                <w:sz w:val="26"/>
                <w:szCs w:val="26"/>
              </w:rPr>
              <w:t>4</w:t>
            </w:r>
            <w:proofErr w:type="gramEnd"/>
            <w:r w:rsidRPr="000A74C1">
              <w:rPr>
                <w:sz w:val="26"/>
                <w:szCs w:val="26"/>
              </w:rPr>
              <w:t>, в которых размещаются информационные листки.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Текст материалов, размещаемых на информационном стенде, должен быть напечатан удобным для чтения шрифтом (размер шрифта не менее № 14), основные моменты и наиболее важные места выделены. В случае оформления информационных материалов в виде брошюр требования к размеру шрифта могут быть снижены (не менее № 10).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1.3.7. Консультирование по вопросам предоставления муниципальной услуги осуществляется должностными лицами (специалистами) отдела Администрации муниципального округа МФЦ в устной и письменной форме.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1.3.8.  Должностные лица (специалисты) отдела Администрации, МФЦ при ответах заявителям в случаях их обращений по телефону обязаны: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представить информацию о наименовании отдела Администрации, МФЦ, в который поступило соответствующее обращение;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преставиться, назвав фамилию, имя, отчество (при наличии), должность;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предоставить информацию </w:t>
            </w:r>
            <w:proofErr w:type="gramStart"/>
            <w:r w:rsidRPr="000A74C1">
              <w:rPr>
                <w:sz w:val="26"/>
                <w:szCs w:val="26"/>
              </w:rPr>
              <w:t>по вопросам о предоставлении муниципальной услуги в пределах своей компетенции в соответствии с административным регламентом</w:t>
            </w:r>
            <w:proofErr w:type="gramEnd"/>
            <w:r w:rsidRPr="000A74C1">
              <w:rPr>
                <w:sz w:val="26"/>
                <w:szCs w:val="26"/>
              </w:rPr>
              <w:t>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Консультации предоставляются по следующим вопросам: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место нахождения, график работы, официальный сайт Администрации, МФЦ в сети «Интернет», адреса электронной почты и номера телефонов должностных лиц, ответственных за предоставление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перечень документов, необходимых для принятия решения о предоставлении муниципальной услуги, комплектность (достаточность) представленных документов;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время приема и выдачи документов;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сроки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процесс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порядок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1.3.9. По письменному обращению ответ направляется заявителю в срок, не превышающий 30 календарных дней со дня регистрации письменного обращения.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lastRenderedPageBreak/>
              <w:t>2. СТАНДАРТ ПРЕДОСТАВЛЕНИЯ МУНИЦИПАЛЬНОЙ УСЛУГИ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0A74C1">
              <w:rPr>
                <w:b/>
                <w:bCs/>
                <w:sz w:val="26"/>
                <w:szCs w:val="26"/>
              </w:rPr>
              <w:t>2.1. Наименование муниципальной услуги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Передача в собственность Солецкого муниципального округа  жилых помещений, находящихся в собственности граждан</w:t>
            </w:r>
            <w:r w:rsidRPr="000A74C1">
              <w:rPr>
                <w:color w:val="000000"/>
                <w:sz w:val="26"/>
                <w:szCs w:val="26"/>
              </w:rPr>
              <w:t>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A74C1">
              <w:rPr>
                <w:bCs/>
                <w:sz w:val="26"/>
                <w:szCs w:val="26"/>
              </w:rPr>
              <w:t xml:space="preserve"> </w:t>
            </w:r>
            <w:r w:rsidRPr="000A74C1">
              <w:rPr>
                <w:b/>
                <w:bCs/>
                <w:sz w:val="26"/>
                <w:szCs w:val="26"/>
              </w:rPr>
              <w:t>2.2. Наименование отдела Администрации муниципального округа, предоставляющего муниципальную услугу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2.2.1. Муниципальная услуга предоставляется отделом имущественных и земельных отношений  Администрации Солецкого муниципального округа 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(далее – отдел Администрации)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2.2.2. Непосредственное предоставление муниципальной услуги осуществляет    ведущий специалист отдела имущественных и земельных отношений (далее –  специалист отдела).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2.2.3. Специалист отдела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      </w:r>
            <w:r w:rsidRPr="000A74C1">
              <w:rPr>
                <w:bCs/>
                <w:color w:val="000000"/>
                <w:sz w:val="26"/>
                <w:szCs w:val="26"/>
              </w:rPr>
              <w:t xml:space="preserve">учреждения и организации, за исключением получения услуг, включенных в </w:t>
            </w:r>
            <w:hyperlink r:id="rId12" w:history="1">
              <w:r w:rsidRPr="000A74C1">
                <w:rPr>
                  <w:rStyle w:val="af"/>
                  <w:bCs/>
                  <w:color w:val="000000"/>
                  <w:sz w:val="26"/>
                  <w:szCs w:val="26"/>
                </w:rPr>
                <w:t>перечень</w:t>
              </w:r>
            </w:hyperlink>
            <w:r w:rsidRPr="000A74C1">
              <w:rPr>
                <w:bCs/>
                <w:color w:val="000000"/>
                <w:sz w:val="26"/>
                <w:szCs w:val="26"/>
              </w:rPr>
              <w:t xml:space="preserve"> услуг, которые являются необходимыми и обязательными для предоставления муниципальных услуг, утвержденный решением Думы Солецкого муниципального округа.</w:t>
            </w:r>
          </w:p>
          <w:p w:rsidR="000A74C1" w:rsidRPr="000A74C1" w:rsidRDefault="000A74C1" w:rsidP="000A74C1">
            <w:pPr>
              <w:widowControl w:val="0"/>
              <w:shd w:val="clear" w:color="auto" w:fill="FFFFFF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2.2.4.</w:t>
            </w:r>
            <w:r w:rsidRPr="000A74C1">
              <w:rPr>
                <w:b/>
                <w:sz w:val="26"/>
                <w:szCs w:val="26"/>
              </w:rPr>
              <w:t xml:space="preserve"> </w:t>
            </w:r>
            <w:r w:rsidRPr="000A74C1">
              <w:rPr>
                <w:sz w:val="26"/>
                <w:szCs w:val="26"/>
              </w:rPr>
              <w:t>В процессе</w:t>
            </w:r>
            <w:r w:rsidRPr="000A74C1">
              <w:rPr>
                <w:b/>
                <w:sz w:val="26"/>
                <w:szCs w:val="26"/>
              </w:rPr>
              <w:t xml:space="preserve"> </w:t>
            </w:r>
            <w:r w:rsidRPr="000A74C1">
              <w:rPr>
                <w:sz w:val="26"/>
                <w:szCs w:val="26"/>
              </w:rPr>
              <w:t>предоставления муниципальной услуги специалист отдела осуществляет взаимодействие с у</w:t>
            </w:r>
            <w:r w:rsidRPr="000A74C1">
              <w:rPr>
                <w:color w:val="000000"/>
                <w:sz w:val="26"/>
                <w:szCs w:val="26"/>
              </w:rPr>
              <w:t>правлением Федеральной службы государственной регистрации, кадастра и картографии по Новгородской области;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b/>
                <w:color w:val="000000"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2.3. Описание результата предоставления муниципальной услуги</w:t>
            </w:r>
            <w:r w:rsidRPr="000A74C1">
              <w:rPr>
                <w:b/>
                <w:color w:val="000000"/>
                <w:sz w:val="26"/>
                <w:szCs w:val="26"/>
              </w:rPr>
              <w:t>: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заключение договора передачи  в собственность Солецкого муниципального округа жилого помещения, находящегося в собственности граждан</w:t>
            </w:r>
            <w:r w:rsidRPr="000A74C1">
              <w:rPr>
                <w:sz w:val="26"/>
                <w:szCs w:val="26"/>
              </w:rPr>
              <w:t>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отказ в принятии в собственность Солецкого муниципального округа  жил</w:t>
            </w:r>
            <w:r w:rsidRPr="000A74C1">
              <w:rPr>
                <w:color w:val="000000"/>
                <w:sz w:val="26"/>
                <w:szCs w:val="26"/>
              </w:rPr>
              <w:t>ого помещения, находящегося в собственности граждан</w:t>
            </w:r>
            <w:r w:rsidRPr="000A74C1">
              <w:rPr>
                <w:sz w:val="26"/>
                <w:szCs w:val="26"/>
              </w:rPr>
              <w:t>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0A74C1">
              <w:rPr>
                <w:b/>
                <w:bCs/>
                <w:sz w:val="26"/>
                <w:szCs w:val="26"/>
                <w:lang w:eastAsia="ar-SA"/>
              </w:rPr>
              <w:t>2.4. Срок предоставления муниципальной услуги: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bCs/>
                <w:sz w:val="26"/>
                <w:szCs w:val="26"/>
                <w:lang w:eastAsia="ar-SA"/>
              </w:rPr>
              <w:t>2.4.1. Срок предоставления муниципальной услуги</w:t>
            </w:r>
            <w:r w:rsidRPr="000A74C1">
              <w:rPr>
                <w:sz w:val="26"/>
                <w:szCs w:val="26"/>
              </w:rPr>
              <w:t xml:space="preserve"> </w:t>
            </w:r>
            <w:r w:rsidRPr="000A74C1">
              <w:rPr>
                <w:color w:val="000000"/>
                <w:sz w:val="26"/>
                <w:szCs w:val="26"/>
              </w:rPr>
              <w:t xml:space="preserve"> не может превышать 30 календарных дней </w:t>
            </w:r>
            <w:proofErr w:type="gramStart"/>
            <w:r w:rsidRPr="000A74C1">
              <w:rPr>
                <w:color w:val="000000"/>
                <w:sz w:val="26"/>
                <w:szCs w:val="26"/>
              </w:rPr>
              <w:t>с даты подачи</w:t>
            </w:r>
            <w:proofErr w:type="gramEnd"/>
            <w:r w:rsidRPr="000A74C1">
              <w:rPr>
                <w:color w:val="000000"/>
                <w:sz w:val="26"/>
                <w:szCs w:val="26"/>
              </w:rPr>
              <w:t xml:space="preserve"> заявления и документов,   предусмотренных подпунктом 2.6.1 пункта 2.6 настоящего административного регламента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2.4.2. Днем обращения заявителя считается день приема и регистрации заявления.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2.4.3. В случае передачи заявления и документов через МФЦ днем обращения считается день регистрации заявления в журнале регистрации заявлений граждан в Администрации.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2.4.4.</w:t>
            </w:r>
            <w:r w:rsidRPr="000A74C1">
              <w:rPr>
                <w:sz w:val="26"/>
                <w:szCs w:val="26"/>
              </w:rPr>
              <w:t xml:space="preserve"> В случае направления заявления и документов, необходимых для предоставления муниципальной услуги, по почте, срок предоставления муниципальной услуги исчисляется со дня поступления документов в Администрацию.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2.5.</w:t>
            </w:r>
            <w:r w:rsidRPr="000A74C1">
              <w:rPr>
                <w:sz w:val="26"/>
                <w:szCs w:val="26"/>
              </w:rPr>
              <w:t xml:space="preserve"> </w:t>
            </w:r>
            <w:r w:rsidRPr="000A74C1">
              <w:rPr>
                <w:b/>
                <w:bCs/>
                <w:color w:val="000000"/>
                <w:sz w:val="26"/>
                <w:szCs w:val="26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  <w:r w:rsidRPr="000A74C1">
              <w:rPr>
                <w:color w:val="000000"/>
                <w:sz w:val="26"/>
                <w:szCs w:val="26"/>
              </w:rPr>
              <w:t xml:space="preserve">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2.5.1. </w:t>
            </w:r>
            <w:proofErr w:type="gramStart"/>
            <w:r w:rsidRPr="000A74C1">
              <w:rPr>
                <w:sz w:val="26"/>
                <w:szCs w:val="26"/>
              </w:rPr>
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в сети «Интернет»,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(функций)».</w:t>
            </w:r>
            <w:proofErr w:type="gramEnd"/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A74C1">
              <w:rPr>
                <w:b/>
                <w:color w:val="000000"/>
                <w:sz w:val="26"/>
                <w:szCs w:val="26"/>
              </w:rPr>
              <w:t xml:space="preserve">2.6. </w:t>
            </w:r>
            <w:r w:rsidRPr="000A74C1">
              <w:rPr>
                <w:b/>
                <w:bCs/>
                <w:sz w:val="26"/>
                <w:szCs w:val="26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</w:t>
            </w:r>
            <w:r w:rsidRPr="000A74C1">
              <w:rPr>
                <w:b/>
                <w:bCs/>
                <w:sz w:val="26"/>
                <w:szCs w:val="26"/>
              </w:rPr>
              <w:lastRenderedPageBreak/>
              <w:t xml:space="preserve"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   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2.6.1</w:t>
            </w:r>
            <w:proofErr w:type="gramStart"/>
            <w:r w:rsidRPr="000A74C1">
              <w:rPr>
                <w:sz w:val="26"/>
                <w:szCs w:val="26"/>
              </w:rPr>
              <w:t xml:space="preserve"> Д</w:t>
            </w:r>
            <w:proofErr w:type="gramEnd"/>
            <w:r w:rsidRPr="000A74C1">
              <w:rPr>
                <w:sz w:val="26"/>
                <w:szCs w:val="26"/>
              </w:rPr>
              <w:t xml:space="preserve">ля предоставления муниципальной услуги заявитель представляет заявление по  форме согласно </w:t>
            </w:r>
            <w:r w:rsidRPr="000A74C1">
              <w:rPr>
                <w:b/>
                <w:sz w:val="26"/>
                <w:szCs w:val="26"/>
              </w:rPr>
              <w:t>приложению № 1</w:t>
            </w:r>
            <w:r w:rsidRPr="000A74C1">
              <w:rPr>
                <w:sz w:val="26"/>
                <w:szCs w:val="26"/>
              </w:rPr>
              <w:t xml:space="preserve"> к настоящему Административному регламенту</w:t>
            </w:r>
            <w:r w:rsidRPr="000A74C1">
              <w:rPr>
                <w:b/>
                <w:sz w:val="26"/>
                <w:szCs w:val="26"/>
              </w:rPr>
              <w:t>.</w:t>
            </w:r>
            <w:r w:rsidRPr="000A74C1">
              <w:rPr>
                <w:sz w:val="26"/>
                <w:szCs w:val="26"/>
              </w:rPr>
              <w:t xml:space="preserve"> Заявление на передачу в собственность Солецкого муниципального округа жилого помещения, ранее приватизированного гражданами, подписывается всеми совершеннолетними собственниками, в том числе признанными судом ограниченно дееспособными, а также несовершеннолетними в возрасте от 14 до 18 лет. В интересах несовершеннолетних граждан в возрасте до 14 лет, недееспособных граждан действуют их законные представители (родители, усыновители, опекуны). Граждане, признанные судом ограниченно дееспособными, и несовершеннолетние в возрасте от 14 до 18 лет действуют с согласия их законных представителей (родителей, усыновителей, попечителей).</w:t>
            </w:r>
          </w:p>
          <w:p w:rsidR="000A74C1" w:rsidRPr="000A74C1" w:rsidRDefault="000A74C1" w:rsidP="000A74C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К заявлению прикладываются следующие документы: </w:t>
            </w:r>
          </w:p>
          <w:p w:rsidR="000A74C1" w:rsidRPr="000A74C1" w:rsidRDefault="000A74C1" w:rsidP="000A74C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а) документ, удостоверяющий личность гражданина (паспорт, свидетельство о рождении);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б) решение суда о признании права собственности на жилое помещение;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Нотариально удостоверенная доверенность (если договор передачи жилого помещения в муниципальную собственность оформляется доверенным лицом);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При подаче документов на передачу в собственность Солецкого муниципального округа жилого помещения, ранее приватизированного гражданами,  необходимо присутствие всех совершеннолетних членов семьи, а также несовершеннолетних в возрасте от 14 до 18 лет.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2.6.2. Подача заявления свидетельствует о согласии заявителя на обработку его персональных данных (для заявителя – физического лица).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Если для получения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заявитель 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№ 2 к Административному регламенту.</w:t>
            </w:r>
            <w:proofErr w:type="gramEnd"/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2.6.3. В случае личного обращения заявитель или его представитель при подаче заявления должен предъявить паспорт или иной документ, удостоверяющий его личность.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2.7. 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предоставить.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- </w:t>
            </w:r>
            <w:proofErr w:type="gramStart"/>
            <w:r w:rsidRPr="000A74C1">
              <w:rPr>
                <w:sz w:val="26"/>
                <w:szCs w:val="26"/>
              </w:rPr>
              <w:t>с</w:t>
            </w:r>
            <w:proofErr w:type="gramEnd"/>
            <w:r w:rsidRPr="000A74C1">
              <w:rPr>
                <w:sz w:val="26"/>
                <w:szCs w:val="26"/>
              </w:rPr>
              <w:t>правка об участии в приватизации;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- выписка на объект недвижимости, передаваемый гражданином в собственность Солецкого муниципального округа, права на которые  зарегистрированы в Едином государственном реестре прав на недвижимое имущество и сделок с ним;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 - разрешение органов опеки и попечительства на передачу в собственность Солецкого муниципального округа жилого помещения, ранее приватизированного гражданами (в случаях если собственниками жилого помещения являются несовершеннолетние или </w:t>
            </w:r>
            <w:proofErr w:type="gramStart"/>
            <w:r w:rsidRPr="000A74C1">
              <w:rPr>
                <w:sz w:val="26"/>
                <w:szCs w:val="26"/>
              </w:rPr>
              <w:t>граждане</w:t>
            </w:r>
            <w:proofErr w:type="gramEnd"/>
            <w:r w:rsidRPr="000A74C1">
              <w:rPr>
                <w:sz w:val="26"/>
                <w:szCs w:val="26"/>
              </w:rPr>
              <w:t xml:space="preserve"> признанные в судебном порядке недееспособными или ограниченно дееспособными).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2.8. Указание на запрет требовать от заявителя представления </w:t>
            </w:r>
            <w:r w:rsidRPr="000A74C1">
              <w:rPr>
                <w:b/>
                <w:sz w:val="26"/>
                <w:szCs w:val="26"/>
              </w:rPr>
              <w:lastRenderedPageBreak/>
      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Запрещается требовать от заявителя: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 xml:space="preserve">2) </w:t>
            </w:r>
            <w:r w:rsidRPr="000A74C1">
              <w:rPr>
                <w:rFonts w:eastAsia="Calibri"/>
                <w:sz w:val="26"/>
                <w:szCs w:val="26"/>
              </w:rPr>
              <w:t>представления документов и информации, которые в соответствии с нормативными правовыми актами Российской Федерации, областными нормативными правовыми актами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</w:t>
            </w:r>
            <w:proofErr w:type="gramEnd"/>
            <w:r w:rsidRPr="000A74C1">
              <w:rPr>
                <w:rFonts w:eastAsia="Calibri"/>
                <w:sz w:val="26"/>
                <w:szCs w:val="26"/>
              </w:rPr>
              <w:t xml:space="preserve"> 2010 года №210-ФЗ.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2.9. Исчерпывающий перечень оснований для отказа в приеме документов, необходимых для предоставления муниципальной услуги 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Основания для отказа в приеме документов отсутствуют.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A74C1">
              <w:rPr>
                <w:b/>
                <w:bCs/>
                <w:sz w:val="26"/>
                <w:szCs w:val="26"/>
              </w:rPr>
              <w:t>2.10. Исчерпывающий перечень оснований для приостановления  или отказа в  предоставлении 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Cs/>
                <w:color w:val="000000"/>
                <w:sz w:val="26"/>
                <w:szCs w:val="26"/>
                <w:lang w:eastAsia="zh-CN"/>
              </w:rPr>
            </w:pPr>
            <w:r w:rsidRPr="000A74C1">
              <w:rPr>
                <w:bCs/>
                <w:color w:val="000000"/>
                <w:sz w:val="26"/>
                <w:szCs w:val="26"/>
                <w:lang w:eastAsia="zh-CN"/>
              </w:rPr>
              <w:t xml:space="preserve">          2.10.1. Основания для приостановления предоставления муниципальной услуги отсутствуют;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bCs/>
                <w:color w:val="000000"/>
                <w:sz w:val="26"/>
                <w:szCs w:val="26"/>
                <w:lang w:eastAsia="zh-CN"/>
              </w:rPr>
              <w:t>210.2</w:t>
            </w:r>
            <w:r w:rsidRPr="000A74C1">
              <w:rPr>
                <w:color w:val="000000"/>
                <w:sz w:val="26"/>
                <w:szCs w:val="26"/>
              </w:rPr>
              <w:t xml:space="preserve"> Основанием для отказа в предоставлении муниципальной услуги  являются: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обращение с заявлением ненадлежащего лица;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отсутствие согласия всех совместно проживающих членов семьи нанимателя;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утрата права собственности заявителя на жилое помещение (продажа, мена и прочее);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наличие зарегистрированных арестов, обременений, ограничений на жилое помещение;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непредставление документов, указанных в подпункте 2.6.1. пункта 2.6 настоящего административного регламента;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 наличие в представленных документах недостоверных сведений;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A74C1">
              <w:rPr>
                <w:b/>
                <w:bCs/>
                <w:color w:val="000000"/>
                <w:sz w:val="26"/>
                <w:szCs w:val="26"/>
              </w:rPr>
              <w:t>2.11. Перечень услуг, которые являются необходимыми и обязательными для предоставления муниципальной услуги.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Перечень услуг, которые являются обязательными – отсутствует.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A74C1">
              <w:rPr>
                <w:b/>
                <w:iCs/>
                <w:sz w:val="26"/>
                <w:szCs w:val="26"/>
              </w:rPr>
              <w:t xml:space="preserve">2.12. </w:t>
            </w:r>
            <w:r w:rsidRPr="000A74C1">
              <w:rPr>
                <w:b/>
                <w:bCs/>
                <w:color w:val="000000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iCs/>
                <w:sz w:val="26"/>
                <w:szCs w:val="26"/>
              </w:rPr>
            </w:pPr>
            <w:r w:rsidRPr="000A74C1">
              <w:rPr>
                <w:iCs/>
                <w:sz w:val="26"/>
                <w:szCs w:val="26"/>
              </w:rPr>
              <w:t>Муниципальная услуга предоставляется бесплатно.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2.13.  Максимальный срок ожидания в очереди при подаче заявления 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 услуги составляет не более 15 (пятнадцати) минут;</w:t>
            </w:r>
          </w:p>
          <w:p w:rsidR="000A74C1" w:rsidRPr="000A74C1" w:rsidRDefault="000A74C1" w:rsidP="000A74C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2.13.2.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такой  услуги  устанавливается регламентом работы организации, </w:t>
            </w:r>
            <w:r w:rsidRPr="000A74C1">
              <w:rPr>
                <w:sz w:val="26"/>
                <w:szCs w:val="26"/>
              </w:rPr>
              <w:lastRenderedPageBreak/>
              <w:t xml:space="preserve">указанной в </w:t>
            </w:r>
            <w:r w:rsidRPr="000A74C1">
              <w:rPr>
                <w:bCs/>
                <w:sz w:val="26"/>
                <w:szCs w:val="26"/>
              </w:rPr>
              <w:t>подпункте 2.2.4 настоящего Административного регламента.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0A74C1">
              <w:rPr>
                <w:b/>
                <w:bCs/>
                <w:color w:val="000000"/>
                <w:sz w:val="26"/>
                <w:szCs w:val="26"/>
              </w:rPr>
              <w:t>2.14.</w:t>
            </w:r>
            <w:r w:rsidRPr="000A74C1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A74C1">
              <w:rPr>
                <w:b/>
                <w:bCs/>
                <w:color w:val="000000"/>
                <w:sz w:val="26"/>
                <w:szCs w:val="26"/>
              </w:rPr>
              <w:t>Срок и порядок регистрации заявления заявителя о предоставлении муниципальной услуги</w:t>
            </w:r>
            <w:r w:rsidRPr="000A74C1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0A74C1">
              <w:rPr>
                <w:bCs/>
                <w:sz w:val="26"/>
                <w:szCs w:val="26"/>
              </w:rPr>
      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      </w:r>
          </w:p>
          <w:p w:rsidR="000A74C1" w:rsidRPr="000A74C1" w:rsidRDefault="000A74C1" w:rsidP="000A74C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2.14.2. Регистрация принятого заявления  производится в журнале учета заявлений во время приема заявления.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2.14.3. Прием и регистрация заявления о предоставлении муниципальной услуги в электронной форме  обеспечивается  при помощи региональной государственной информационной системы «Портал государственных и муниципальных услуг (функций) Новгородской области».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bCs/>
                <w:sz w:val="26"/>
                <w:szCs w:val="26"/>
              </w:rPr>
              <w:t xml:space="preserve">2.15. </w:t>
            </w:r>
            <w:r w:rsidRPr="000A74C1">
              <w:rPr>
                <w:b/>
                <w:sz w:val="26"/>
                <w:szCs w:val="26"/>
              </w:rPr>
      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2.15.1. Рабочий кабинет специалиста отдела должен соответствовать санитарно-эпидемиологическим правилам и нормативам. 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2.15.2.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2.15.3. Требования к размещению мест ожидания: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а) места ожидания должны быть оборудованы стульями (кресельными секциями) и (или) скамьями (банкетками);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2.15.4. Требования к оформлению входа в здание: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а) вход в здание должен быть оборудован удобной лестницей с поручнями для свободного доступа заявителей в здание;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б) центральный вход в здание должен быть оборудован информационной табличкой (вывеской), содержащей следующую информацию: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наименование Администрации;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режим работы;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в) вход и выход из здания оборудуются соответствующими указателями;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г) информационные таблички должны размещаться рядом с входом либо на двери входа так, чтобы их хорошо видели посетители; 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д) фасад здания (строения) должен быть оборудован осветительными приборами; 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2.15.5. Требования к информационным стендам, размещению и оформлению информации о порядке предоставления муниципальной услуги указаны в пункте 1.3 настоящего Административного регламента.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2.15.6. Требования к местам приема заявителей: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а) кабинет приема заявителей должен  быть оборудован информационными </w:t>
            </w:r>
            <w:r w:rsidRPr="000A74C1">
              <w:rPr>
                <w:sz w:val="26"/>
                <w:szCs w:val="26"/>
              </w:rPr>
              <w:lastRenderedPageBreak/>
              <w:t>табличками с указанием: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номера кабинета;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фамилии, имени, отчества и должности специалиста, осуществляющего предоставление муниципальной услуги;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времени перерыва на обед;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б) рабочее место должностного лица отдела должно обеспечивать ему возможность свободного входа и выхода из помещения при необходимости;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в) место для приема заявителя должно быть снабжено стулом, иметь место для письма и раскладки документов.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2.15.7. В целях обеспечения конфиденциальности сведений о заявителе должностным лицом одновременно ведется прием только одного заявителя. 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2.15.8. В здании, в котором предоставляется муниципальная услуга, создаются условия для прохода инвалидов и маломобильных групп населения.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здание, в котором предоставляется муниципальная услуга,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      </w:r>
          </w:p>
          <w:p w:rsidR="000A74C1" w:rsidRPr="000A74C1" w:rsidRDefault="000A74C1" w:rsidP="000A74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4C1">
              <w:rPr>
                <w:rFonts w:ascii="Times New Roman" w:hAnsi="Times New Roman" w:cs="Times New Roman"/>
                <w:sz w:val="26"/>
                <w:szCs w:val="26"/>
              </w:rPr>
      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2.16. </w:t>
            </w:r>
            <w:proofErr w:type="gramStart"/>
            <w:r w:rsidRPr="000A74C1">
              <w:rPr>
                <w:b/>
                <w:sz w:val="26"/>
                <w:szCs w:val="26"/>
              </w:rPr>
      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  <w:p w:rsidR="000A74C1" w:rsidRPr="000A74C1" w:rsidRDefault="000A74C1" w:rsidP="000A74C1">
            <w:pPr>
              <w:pStyle w:val="2"/>
              <w:spacing w:after="0" w:line="240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A74C1">
              <w:rPr>
                <w:bCs/>
                <w:sz w:val="26"/>
                <w:szCs w:val="26"/>
                <w:lang w:eastAsia="en-US"/>
              </w:rPr>
              <w:t xml:space="preserve">2.16.1. Показателем качества и доступности муниципальной услуги </w:t>
            </w:r>
            <w:r w:rsidRPr="000A74C1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A74C1">
              <w:rPr>
                <w:bCs/>
                <w:sz w:val="26"/>
                <w:szCs w:val="26"/>
                <w:lang w:eastAsia="en-US"/>
              </w:rPr>
              <w:t xml:space="preserve">является </w:t>
            </w:r>
            <w:r w:rsidRPr="000A74C1">
              <w:rPr>
                <w:sz w:val="26"/>
                <w:szCs w:val="26"/>
                <w:lang w:eastAsia="en-US"/>
              </w:rPr>
      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      </w:r>
          </w:p>
          <w:p w:rsidR="000A74C1" w:rsidRPr="000A74C1" w:rsidRDefault="000A74C1" w:rsidP="000A74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4C1">
              <w:rPr>
                <w:rFonts w:ascii="Times New Roman" w:hAnsi="Times New Roman" w:cs="Times New Roman"/>
                <w:bCs/>
                <w:sz w:val="26"/>
                <w:szCs w:val="26"/>
              </w:rPr>
              <w:t>2.16.2. Показателем</w:t>
            </w:r>
            <w:r w:rsidRPr="000A7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74C1">
              <w:rPr>
                <w:rFonts w:ascii="Times New Roman" w:hAnsi="Times New Roman" w:cs="Times New Roman"/>
                <w:bCs/>
                <w:sz w:val="26"/>
                <w:szCs w:val="26"/>
              </w:rPr>
              <w:t>доступности</w:t>
            </w:r>
            <w:r w:rsidRPr="000A74C1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информационная открытость порядка и правил предоставления муниципальной услуги: 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наличие административного регламента предоставления  муниципальной услуги; 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наличие  информации об оказании муниципальной услуги в средствах массовой информации, общедоступных местах, на стендах в Администрации;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обеспечение предоставления муниципальной услуги с использованием региональной информационной системы «Портал государственных и муниципальных услуг (функций) Новгородской области»;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обеспечение предоставления муниципальной услуги с использованием </w:t>
            </w:r>
            <w:r w:rsidRPr="000A74C1">
              <w:rPr>
                <w:sz w:val="26"/>
                <w:szCs w:val="26"/>
              </w:rPr>
              <w:lastRenderedPageBreak/>
              <w:t>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количество взаимодействий заявителя с должностными лицами Администрации для получения муниципальной услуги (для получения муниципальной услуги заявителю необходимо обратиться для подачи и получения документов).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2.16.3. Показателями качества предоставления муниципальной услуги являются: 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степень удовлетворенности граждан качеством и доступностью муниципальной услуги;</w:t>
            </w:r>
          </w:p>
          <w:p w:rsidR="000A74C1" w:rsidRPr="000A74C1" w:rsidRDefault="000A74C1" w:rsidP="000A74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4C1">
              <w:rPr>
                <w:rFonts w:ascii="Times New Roman" w:hAnsi="Times New Roman" w:cs="Times New Roman"/>
                <w:sz w:val="26"/>
                <w:szCs w:val="26"/>
              </w:rPr>
              <w:t>соответствие предоставляемой муниципальной услуги требованиям настоящего Административного регламента;</w:t>
            </w:r>
          </w:p>
          <w:p w:rsidR="000A74C1" w:rsidRPr="000A74C1" w:rsidRDefault="000A74C1" w:rsidP="000A74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4C1">
              <w:rPr>
                <w:rFonts w:ascii="Times New Roman" w:hAnsi="Times New Roman" w:cs="Times New Roman"/>
                <w:sz w:val="26"/>
                <w:szCs w:val="26"/>
              </w:rPr>
              <w:t>соблюдение сроков предоставления муниципальной услуги;</w:t>
            </w:r>
          </w:p>
          <w:p w:rsidR="000A74C1" w:rsidRPr="000A74C1" w:rsidRDefault="000A74C1" w:rsidP="000A74C1">
            <w:pPr>
              <w:pStyle w:val="2"/>
              <w:spacing w:after="0" w:line="240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A74C1">
              <w:rPr>
                <w:sz w:val="26"/>
                <w:szCs w:val="26"/>
                <w:lang w:eastAsia="en-US"/>
              </w:rPr>
              <w:t>количество обоснованных жалоб;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регистрация, учет и анализ жалоб и обращений  в Администрации.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2.17.2.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 о взаимодействии между Администрацией  и государственным областным автономным учреждением «Многофункциональный центр предоставления государственных и муниципальных услуг».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Административные процедуры, предусматривающие прием и выдачу готовых документов, могут выполняться как на базе отдела МФЦ в Солецком муниципальном округе, так и на базе любого МФЦ на территории Новгородской области.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2.17.3. При подаче электронного заявления может быть использована простая электронная подпись, согласно п. 2 статьи 6 Федерального закона от 06 апреля 2011 года № 63-ФЗ «Об электронной подписи». Простой электронной подписью является регистрация заявителя в Единой системе идентификац</w:t>
            </w:r>
            <w:proofErr w:type="gramStart"/>
            <w:r w:rsidRPr="000A74C1">
              <w:rPr>
                <w:sz w:val="26"/>
                <w:szCs w:val="26"/>
              </w:rPr>
              <w:t>ии и ау</w:t>
            </w:r>
            <w:proofErr w:type="gramEnd"/>
            <w:r w:rsidRPr="000A74C1">
              <w:rPr>
                <w:sz w:val="26"/>
                <w:szCs w:val="26"/>
              </w:rPr>
              <w:t xml:space="preserve">тентификации (ЕСИА). </w:t>
            </w:r>
            <w:proofErr w:type="gramStart"/>
            <w:r w:rsidRPr="000A74C1">
              <w:rPr>
                <w:sz w:val="26"/>
                <w:szCs w:val="26"/>
              </w:rPr>
              <w:t>«Логин» и «пароль» выступают в качестве авторизации на Порталах (федеральном и региональном), подтверждающей правомочность производимых посредством сети Интернет процедур.</w:t>
            </w:r>
            <w:proofErr w:type="gramEnd"/>
            <w:r w:rsidRPr="000A74C1">
              <w:rPr>
                <w:sz w:val="26"/>
                <w:szCs w:val="26"/>
              </w:rPr>
      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      </w:r>
            <w:proofErr w:type="gramEnd"/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Для заявителей обеспечивается возможность осуществлять с использованием </w:t>
            </w:r>
            <w:r w:rsidRPr="000A74C1">
              <w:rPr>
                <w:sz w:val="26"/>
                <w:szCs w:val="26"/>
              </w:rPr>
              <w:lastRenderedPageBreak/>
              <w:t>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Уведомление заявителя о принятом к рассмотрению заявлении, а также о необходимости представления документов осуществляется отделом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(функций)» Новгородской области»</w:t>
            </w:r>
            <w:proofErr w:type="gramEnd"/>
          </w:p>
          <w:p w:rsidR="000A74C1" w:rsidRPr="000A74C1" w:rsidRDefault="000A74C1" w:rsidP="000A74C1">
            <w:pPr>
              <w:keepNext/>
              <w:tabs>
                <w:tab w:val="num" w:pos="0"/>
              </w:tabs>
              <w:ind w:firstLine="709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0A74C1">
              <w:rPr>
                <w:b/>
                <w:bCs/>
                <w:sz w:val="26"/>
                <w:szCs w:val="26"/>
              </w:rPr>
      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3.1. Предоставление муниципальной услуги включает в себя следующие административные процедуры: 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3.1.1. Организация предоставления муниципальной услуги в отделе включает в себя следующие административные процедуры: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1)прием, регистрация и визирование заявления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2) рассмотрение заявления в отделе;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3) формирование и направление межведомственных запросов;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4) подготовка письма об отказе в предоставлении муниципальной услуги;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5) издание  постановления Администрации муниципального  округа </w:t>
            </w:r>
            <w:r w:rsidRPr="000A74C1">
              <w:rPr>
                <w:sz w:val="26"/>
                <w:szCs w:val="26"/>
              </w:rPr>
              <w:t xml:space="preserve">о </w:t>
            </w:r>
            <w:r w:rsidRPr="000A74C1">
              <w:rPr>
                <w:color w:val="000000"/>
                <w:sz w:val="26"/>
                <w:szCs w:val="26"/>
              </w:rPr>
              <w:t xml:space="preserve"> принятии жилого помещения  в муниципальную собственность.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6) </w:t>
            </w:r>
            <w:r w:rsidRPr="000A74C1">
              <w:rPr>
                <w:sz w:val="26"/>
                <w:szCs w:val="26"/>
              </w:rPr>
              <w:t xml:space="preserve">подготовка и подписание проекта договора передачи жилого помещения в муниципальную собственность Солецкого муниципального округа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3.1.2. Организация предоставления муниципальной услуги в МФЦ включает в себя следующие административные процедуры: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1) информирование заявителя </w:t>
            </w:r>
            <w:r w:rsidRPr="000A74C1">
              <w:rPr>
                <w:rFonts w:eastAsia="Calibri"/>
                <w:sz w:val="26"/>
                <w:szCs w:val="26"/>
              </w:rPr>
              <w:t>о порядке предоставления муниципальной услуги в многофункциональном центре, о ходе выполнения заявления о предоставлении муниципальной услуги</w:t>
            </w:r>
            <w:r w:rsidRPr="000A74C1">
              <w:rPr>
                <w:sz w:val="26"/>
                <w:szCs w:val="26"/>
              </w:rPr>
              <w:t>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2) прием заявления заявителя о предоставлении муниципальной услуги и иных документов;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3) выдача заявителю результата предоставления муниципальной услуги.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Организация предоставления муниципальной услуги в отделе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3.2. Административная процедура – приём, регистрация и визирование заявления 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3.2.1 Основанием для начала административной процедуры – п</w:t>
            </w:r>
            <w:r w:rsidRPr="000A74C1">
              <w:rPr>
                <w:sz w:val="26"/>
                <w:szCs w:val="26"/>
              </w:rPr>
              <w:t>рием заявлений и документов</w:t>
            </w:r>
            <w:r w:rsidRPr="000A74C1">
              <w:rPr>
                <w:color w:val="000000"/>
                <w:sz w:val="26"/>
                <w:szCs w:val="26"/>
              </w:rPr>
              <w:t xml:space="preserve"> является обращение заявителей с заявлением </w:t>
            </w:r>
            <w:r w:rsidRPr="000A74C1">
              <w:rPr>
                <w:sz w:val="26"/>
                <w:szCs w:val="26"/>
              </w:rPr>
              <w:t xml:space="preserve">по форме согласно </w:t>
            </w:r>
            <w:r w:rsidRPr="000A74C1">
              <w:rPr>
                <w:b/>
                <w:sz w:val="26"/>
                <w:szCs w:val="26"/>
              </w:rPr>
              <w:t>приложению № 1</w:t>
            </w:r>
            <w:r w:rsidRPr="000A74C1">
              <w:rPr>
                <w:sz w:val="26"/>
                <w:szCs w:val="26"/>
              </w:rPr>
              <w:t xml:space="preserve"> к настоящему Административному регламенту</w:t>
            </w:r>
            <w:r w:rsidRPr="000A74C1">
              <w:rPr>
                <w:color w:val="000000"/>
                <w:sz w:val="26"/>
                <w:szCs w:val="26"/>
              </w:rPr>
              <w:t xml:space="preserve"> и предоставление документов, указанных в подпункте 2.6.1 пункта 2.6 настоящего Административного регламента.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3.2.2. Заявление для предоставления муниципальной услуги на бумажном носителе регистрируется в Администрации 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3.2.3. Первый заместитель Главы администрации муниципального округа или лицо, его замещающее, в течение рабочего дня со дня регистрации заявления рассматривает его и направляет заведующему отделом. Заведующий отделом </w:t>
            </w:r>
            <w:r w:rsidRPr="000A74C1">
              <w:rPr>
                <w:sz w:val="26"/>
                <w:szCs w:val="26"/>
              </w:rPr>
              <w:lastRenderedPageBreak/>
              <w:t>направляет заявление  специалисту отдела ответственному за  данное обращение.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3.2.4. Результат административной процедуры - регистрация заявления в соответствующем журнале.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3.2.5. Время выполнения административной процедуры по приему, регистрации  и визированию заявления не должно превышать 2 (двух) календарных дней </w:t>
            </w:r>
            <w:proofErr w:type="gramStart"/>
            <w:r w:rsidRPr="000A74C1">
              <w:rPr>
                <w:sz w:val="26"/>
                <w:szCs w:val="26"/>
              </w:rPr>
              <w:t>с даты поступления</w:t>
            </w:r>
            <w:proofErr w:type="gramEnd"/>
            <w:r w:rsidRPr="000A74C1">
              <w:rPr>
                <w:sz w:val="26"/>
                <w:szCs w:val="26"/>
              </w:rPr>
              <w:t xml:space="preserve"> заявления.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3.3. Административная процедура - рассмотрение заявления в отделе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3.3.1. Основанием для начала административной процедуры по рассмотрению заявления является получение специалистом отдела </w:t>
            </w:r>
            <w:proofErr w:type="gramStart"/>
            <w:r w:rsidRPr="000A74C1">
              <w:rPr>
                <w:sz w:val="26"/>
                <w:szCs w:val="26"/>
              </w:rPr>
              <w:t>заявления</w:t>
            </w:r>
            <w:proofErr w:type="gramEnd"/>
            <w:r w:rsidRPr="000A74C1">
              <w:rPr>
                <w:sz w:val="26"/>
                <w:szCs w:val="26"/>
              </w:rPr>
              <w:t xml:space="preserve">  с резолюцией заведующего отделом и представленными документами.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3.3.2. Специалист отдела, ответственный за предоставление муниципальной услуги: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правильности заполнения заявления;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наличия документов, указанных в подпункте 2.6.1.  пункта 2.6 настоящего Административного регламента;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соответствия документов, подтверждающих полномочия (права) представителя заявителя, действующему законодательству;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2) проверяет соответствие представленных документов следующим требованиям: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тексты документов написаны разборчиво;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фамилия, имя и отчество соответствуют паспортным данным;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документы не исполнены карандашом.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3.3.3. В случае выявления несоответствия заявления и иных документов перечню, установленному в подпункте 2.6.1. пункта 2.6 настоящего Административного регламента, заявителю в течение 2 (двух) рабочих дней со дня поступления заявления в отдел сообщается по телефону об имеющихся недостатках и способах их устранения.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3.3.4. Результат административной процедуры – выявление наличия или отсутствия документов для  предоставления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3.3.5. Время выполнения административной процедуры составляет 3 (три) календарных дня.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3.4. Административная процедура - формирование и направление межведомственных запросов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3.4.1.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документов, указанных в пункте 2.7.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3.4.2. Документы, указанные в пункте 2.7. настоящего Административного регламента, запрашиваются </w:t>
            </w:r>
            <w:r w:rsidRPr="000A74C1">
              <w:rPr>
                <w:bCs/>
                <w:sz w:val="26"/>
                <w:szCs w:val="26"/>
              </w:rPr>
              <w:t xml:space="preserve">специалистом отдела по каналам межведомственного взаимодействия </w:t>
            </w:r>
            <w:r w:rsidRPr="000A74C1">
              <w:rPr>
                <w:sz w:val="26"/>
                <w:szCs w:val="26"/>
              </w:rPr>
              <w:t xml:space="preserve"> в течение 1 (одного) рабочего дня со дня поступления заявления в отдел или устранения недостатков, выявленных при проверке представленных документов.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sz w:val="26"/>
                <w:szCs w:val="26"/>
              </w:rPr>
            </w:pPr>
            <w:r w:rsidRPr="000A74C1">
              <w:rPr>
                <w:bCs/>
                <w:sz w:val="26"/>
                <w:szCs w:val="26"/>
              </w:rPr>
              <w:t>Организации, участвующие в предоставлении муниципальной услуги в течение 5 (пяти) рабочих дней направляют ответ на запрос, направленный специалистом отдела.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Должностное лицо и (или) работник, не представившие (несвоевременно представившие) запрошенные и находящиеся в распоряжении соответствующего органа либо организации документ или информацию, подлежат привлечению к административной, дисциплинарной или иной ответственности в соответствии с </w:t>
            </w:r>
            <w:r w:rsidRPr="000A74C1">
              <w:rPr>
                <w:sz w:val="26"/>
                <w:szCs w:val="26"/>
              </w:rPr>
              <w:lastRenderedPageBreak/>
              <w:t>законодательством Российской Федерации.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3.4.3. Критерии принятия решения: отсутствие документов, указанных в подпункте 2.7. настоящего Административного регламента.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3.4.4. Результат административной процедуры – формирование полного пакета документов для предоставления муниципальной услуги.</w:t>
            </w:r>
          </w:p>
          <w:p w:rsidR="000A74C1" w:rsidRPr="000A74C1" w:rsidRDefault="000A74C1" w:rsidP="000A74C1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3.4.5. Время выполнения административной процедуры не должно превышать 7 (семи) календарных дней.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3.5. Административная процедура – подготовка письма об отказе в предоставлении 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3.5.1. Основанием для начала административной процедуры является формирование полного пакета документов, содержащего основания для отказа в предоставлении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3.5.2. Специалист отдела готовит проект письма об отказе в предоставлении муниципальной услуги, в случае наличия оснований для отказа в предоставления услуги.  Письмо об отказе в предоставлении муниципальной услуги  подписывает первый заместитель Главы администрации муниципального округа или лицо, его замещающее.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3.5.3.  Письмо об отказе в предоставлении муниципальной услуги в адрес заявителя направляется через МФЦ.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3.5.4. Критерии принятия решения: наличие оснований для отказа в предоставлении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3.5.5. Результат административной процедуры – подготовка письма об отказе в предоставлении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3.5.6. Время выполнения административной процедуры не должно превышать 18 (восемнадцати) календарных дней. 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3.6. Административная процедура – издание постановления Администрации муниципального округа о </w:t>
            </w:r>
            <w:r w:rsidRPr="000A74C1">
              <w:rPr>
                <w:b/>
                <w:color w:val="000000"/>
                <w:sz w:val="26"/>
                <w:szCs w:val="26"/>
              </w:rPr>
              <w:t xml:space="preserve"> принятии жилого помещения  в муниципальную собственность.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3.6.1. Основанием для начала административной процедуры является соответствие заявления и представленных документов требованиям подпункта 2.6.1 пункта 2.6 настоящего Административного регламента.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3.6.2. Специалист отдела готовит проект постановления Администрации о </w:t>
            </w:r>
            <w:r w:rsidRPr="000A74C1">
              <w:rPr>
                <w:color w:val="000000"/>
                <w:sz w:val="26"/>
                <w:szCs w:val="26"/>
              </w:rPr>
              <w:t xml:space="preserve"> принятии жилого помещения  в муниципальную собственность,  к</w:t>
            </w:r>
            <w:r w:rsidRPr="000A74C1">
              <w:rPr>
                <w:sz w:val="26"/>
                <w:szCs w:val="26"/>
              </w:rPr>
              <w:t xml:space="preserve">оторый </w:t>
            </w:r>
            <w:r w:rsidRPr="000A74C1">
              <w:rPr>
                <w:spacing w:val="-1"/>
                <w:sz w:val="26"/>
                <w:szCs w:val="26"/>
              </w:rPr>
              <w:t>передается на согласование заведующему отделом, в юридический отдел Администрации, в отдел по организационным и общим вопросам Администрации.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3.6.3. Постановление Администрации  о </w:t>
            </w:r>
            <w:r w:rsidRPr="000A74C1">
              <w:rPr>
                <w:color w:val="000000"/>
                <w:sz w:val="26"/>
                <w:szCs w:val="26"/>
              </w:rPr>
              <w:t xml:space="preserve"> принятии жилого помещения  в муниципальную собственность п</w:t>
            </w:r>
            <w:r w:rsidRPr="000A74C1">
              <w:rPr>
                <w:sz w:val="26"/>
                <w:szCs w:val="26"/>
              </w:rPr>
              <w:t>одписывает первый заместитель Главы администрации муниципального округа или лицо, его замещающее.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3.6.4. Критерии принятия решения: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наличие оснований для предоставления муниципальной услуги;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наличие полного пакета документов, необходимых для предоставления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3.6.5. Результат административной процедуры – издание постановления Администрации о </w:t>
            </w:r>
            <w:r w:rsidRPr="000A74C1">
              <w:rPr>
                <w:color w:val="000000"/>
                <w:sz w:val="26"/>
                <w:szCs w:val="26"/>
              </w:rPr>
              <w:t xml:space="preserve"> принятии жилого помещения  в муниципальную собственность.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3.6.6. Время выполнения административной процедуры не должно превышать 10 (десяти) календарных дней.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3.7. Административная процедура – подготовка и подписание проекта договора передачи жилого помещения в муниципальную собственность Солецкого муниципального округа (далее – Договор).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3.7.1. Основанием для начала административной процедуры является издание постановления Администрации  о </w:t>
            </w:r>
            <w:r w:rsidRPr="000A74C1">
              <w:rPr>
                <w:color w:val="000000"/>
                <w:sz w:val="26"/>
                <w:szCs w:val="26"/>
              </w:rPr>
              <w:t xml:space="preserve"> принятии жилого помещения  в муниципальную собственность.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lastRenderedPageBreak/>
              <w:t>3.7.2. Специалист отдела готовит проект договора и направляет его первому заместителю Главы администрации муниципального округа или лицу, его замещающему, для подписания.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3.7.3 Специалист отдела  готовит комплект документов, необходимых для регистрации перехода права собственности в управлении Федеральной службы государственной регистрации, кадастра и картографии по Новгородской области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3.7.4 Специалист отдела вносит в журнал  текущей регистрации договоров передачи жилого помещения в муниципальную собственность дату заключения договора, реестровый номер договора,  адрес жилого помещения, фамилию, имя, отчество;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3.7.5.  Специалист отдела заверяет  три  экземпляра договоров  передачи жилого помещения в собственность муниципального образования Солецкий муниципальный округ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3.7.6. Информирование заявителя  о результате  муниципальной услуги производит специалист МФЦ;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3.7.7. Специалист отдела в срок не позднее 5 рабочих дней </w:t>
            </w:r>
            <w:proofErr w:type="gramStart"/>
            <w:r w:rsidRPr="000A74C1">
              <w:rPr>
                <w:sz w:val="26"/>
                <w:szCs w:val="26"/>
              </w:rPr>
              <w:t>с даты подписания</w:t>
            </w:r>
            <w:proofErr w:type="gramEnd"/>
            <w:r w:rsidRPr="000A74C1">
              <w:rPr>
                <w:sz w:val="26"/>
                <w:szCs w:val="26"/>
              </w:rPr>
              <w:t xml:space="preserve"> договора сторонами направляет в орган регистрации заявление о государственной регистрации прав.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3.7.8. Критерии принятия решения: согласование условий договора и подписание договора.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3.7.9. Результатом административной процедуры является заключение договора передачи жилого помещения в муниципальную собственность.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3.7.10. Время выполнения административной процедуры не должно превышать 8 (восьми</w:t>
            </w:r>
            <w:proofErr w:type="gramStart"/>
            <w:r w:rsidRPr="000A74C1">
              <w:rPr>
                <w:sz w:val="26"/>
                <w:szCs w:val="26"/>
              </w:rPr>
              <w:t xml:space="preserve"> )</w:t>
            </w:r>
            <w:proofErr w:type="gramEnd"/>
            <w:r w:rsidRPr="000A74C1">
              <w:rPr>
                <w:sz w:val="26"/>
                <w:szCs w:val="26"/>
              </w:rPr>
              <w:t xml:space="preserve"> календарных дней, на направление заявления в орган регистрации – не более 7 календарных дней с момента подписания договора</w:t>
            </w:r>
          </w:p>
          <w:p w:rsidR="000A74C1" w:rsidRPr="000A74C1" w:rsidRDefault="000A74C1" w:rsidP="000A74C1">
            <w:pPr>
              <w:shd w:val="clear" w:color="auto" w:fill="FFFFFF" w:themeFill="background1"/>
              <w:ind w:firstLine="709"/>
              <w:jc w:val="center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Организация предоставления муниципальной услуги в МФЦ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3.8. </w:t>
            </w:r>
            <w:r w:rsidRPr="000A74C1">
              <w:rPr>
                <w:b/>
                <w:bCs/>
                <w:sz w:val="26"/>
                <w:szCs w:val="26"/>
              </w:rPr>
              <w:t xml:space="preserve">Административная процедура – </w:t>
            </w:r>
            <w:r w:rsidRPr="000A74C1">
              <w:rPr>
                <w:b/>
                <w:bCs/>
                <w:spacing w:val="-1"/>
                <w:sz w:val="26"/>
                <w:szCs w:val="26"/>
              </w:rPr>
              <w:t>информирование заявителя о порядке предоставления муниципальной услуги в многофункциональном центре, о ходе выполнения запроса о предоставлении 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3.8.1. Основанием для начала административной процедуры является обращение заявителя в МФЦ.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3.8.2. Специалист МФЦ информирует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3.8.3. Результат административной процедуры – получение заявителем информации о предоставлении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3.9. </w:t>
            </w:r>
            <w:r w:rsidRPr="000A74C1">
              <w:rPr>
                <w:b/>
                <w:bCs/>
                <w:sz w:val="26"/>
                <w:szCs w:val="26"/>
              </w:rPr>
              <w:t xml:space="preserve">Административная процедура – </w:t>
            </w:r>
            <w:r w:rsidRPr="000A74C1">
              <w:rPr>
                <w:b/>
                <w:bCs/>
                <w:spacing w:val="-1"/>
                <w:sz w:val="26"/>
                <w:szCs w:val="26"/>
              </w:rPr>
              <w:t>прием запроса заявителя о предоставлении муниципальной услуги и иных документов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3.9.1. Основанием для начала административной процедуры является заявление гражданина о предоставлении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3.9.2. Специалист МФЦ принимает от заявителя заявление о предоставлении муниципальной услуги по форме, утвержденной настоящим Административным регламентом. 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3.9.3. Специалист МФЦ принимает документы, указанные в подпункте 2.6.1  пункта 2.6. настоящего Административного регламента, сверяет копии с подлинниками, заверяет копии документов.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3.9.4. Заявления и документы, поданные в МФЦ, передаются в Администрацию в течение одного рабочего дня, следующего за днем регистрации в МФЦ заявления и документов для предоставления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3.9.5. Результат административной процедуры – передача принятого от </w:t>
            </w:r>
            <w:r w:rsidRPr="000A74C1">
              <w:rPr>
                <w:sz w:val="26"/>
                <w:szCs w:val="26"/>
              </w:rPr>
              <w:lastRenderedPageBreak/>
              <w:t>заявителя заявления и документов к нему в Администрацию.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3.10. Административная процедура – выдача заявителю результата предоставления 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3.10.1. Основанием для начала административной процедуры является передача специалистом отдела в МФЦ результата предоставления муниципальной услуги.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3.10.2. Специалист МФЦ информирует заявителя о готовности результата предоставления муниципальной услуги в течение одного рабочего дня, следующего за днем получения документов, являющихся результатом предоставления муниципальной услуги, от специалиста отдела.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3.10.3.При явке гражданина (граждан) для подписания договора специалист отдела МФЦ: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 предлагает заявителям ознакомиться с текстом договора передачи жилого помещения в муниципальную собственность и проверить свои данные;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разъясняет условия договора передачи жилого помещения в </w:t>
            </w:r>
            <w:proofErr w:type="gramStart"/>
            <w:r w:rsidRPr="000A74C1">
              <w:rPr>
                <w:sz w:val="26"/>
                <w:szCs w:val="26"/>
              </w:rPr>
              <w:t>муниципальную</w:t>
            </w:r>
            <w:proofErr w:type="gramEnd"/>
            <w:r w:rsidRPr="000A74C1">
              <w:rPr>
                <w:sz w:val="26"/>
                <w:szCs w:val="26"/>
              </w:rPr>
              <w:t xml:space="preserve"> в случае возникновения вопросов;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предлагает заявителям подписать договор передачи жилого помещения в муниципальную собственность;</w:t>
            </w:r>
          </w:p>
          <w:p w:rsidR="000A74C1" w:rsidRPr="000A74C1" w:rsidRDefault="000A74C1" w:rsidP="000A74C1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3.10.4. Результат административной процедуры –  заключение договора передачи жилого помещения в муниципальную собственность.</w:t>
            </w:r>
          </w:p>
          <w:p w:rsidR="000A74C1" w:rsidRPr="000A74C1" w:rsidRDefault="000A74C1" w:rsidP="000A74C1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4. ПОРЯДОК И ФОРМЫ КОНТРОЛЯ ЗА ПРЕДОСТАВЛЕНИЕ </w:t>
            </w:r>
          </w:p>
          <w:p w:rsidR="000A74C1" w:rsidRPr="000A74C1" w:rsidRDefault="000A74C1" w:rsidP="000A74C1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4.1. Порядок осуществления текущего </w:t>
            </w:r>
            <w:proofErr w:type="gramStart"/>
            <w:r w:rsidRPr="000A74C1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0A74C1">
              <w:rPr>
                <w:b/>
                <w:sz w:val="26"/>
                <w:szCs w:val="26"/>
              </w:rPr>
              <w:t xml:space="preserve"> соблюдением и исполнением должностными лицами отдела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заведующим отделом или лицом, его замещающим, проверок исполнения должностными лицами положений Административного регламента.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 случаях и причинах нарушения сроков, содержания административных процедур и действий должностного лица немедленно информируют заведующего отделом или лицо, его замещающее, а также принимают срочные меры по устранению нарушений.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4.1.2. Текущий </w:t>
            </w:r>
            <w:proofErr w:type="gramStart"/>
            <w:r w:rsidRPr="000A74C1">
              <w:rPr>
                <w:sz w:val="26"/>
                <w:szCs w:val="26"/>
              </w:rPr>
              <w:t>контроль за</w:t>
            </w:r>
            <w:proofErr w:type="gramEnd"/>
            <w:r w:rsidRPr="000A74C1">
              <w:rPr>
                <w:sz w:val="26"/>
                <w:szCs w:val="26"/>
              </w:rPr>
              <w:t xml:space="preserve"> соблюдением и исполнением работником МФЦ, предоставляющим 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руководителем МФЦ</w:t>
            </w:r>
            <w:r w:rsidRPr="000A74C1">
              <w:rPr>
                <w:color w:val="000000"/>
                <w:sz w:val="26"/>
                <w:szCs w:val="26"/>
              </w:rPr>
              <w:t>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0A74C1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0A74C1">
              <w:rPr>
                <w:b/>
                <w:sz w:val="26"/>
                <w:szCs w:val="26"/>
              </w:rPr>
              <w:t xml:space="preserve"> полнотой и качеством предоставления муниципальной услуги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 xml:space="preserve">4.2.1. </w:t>
            </w:r>
            <w:proofErr w:type="gramStart"/>
            <w:r w:rsidRPr="000A74C1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0A74C1">
              <w:rPr>
                <w:color w:val="000000"/>
                <w:sz w:val="26"/>
                <w:szCs w:val="26"/>
              </w:rPr>
              <w:t xml:space="preserve"> полнотой и качеством предоставления муниципальной услуги включает в себя проведение плановых и внеплановых проверок, выявление и </w:t>
            </w:r>
            <w:r w:rsidRPr="000A74C1">
              <w:rPr>
                <w:color w:val="000000"/>
                <w:sz w:val="26"/>
                <w:szCs w:val="26"/>
              </w:rPr>
              <w:lastRenderedPageBreak/>
              <w:t>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 служащего отдела.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A74C1">
              <w:rPr>
                <w:color w:val="000000"/>
                <w:sz w:val="26"/>
                <w:szCs w:val="26"/>
              </w:rPr>
              <w:t>4.2.2.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      </w:r>
          </w:p>
          <w:p w:rsidR="000A74C1" w:rsidRPr="000A74C1" w:rsidRDefault="000A74C1" w:rsidP="000A74C1">
            <w:pPr>
              <w:widowControl w:val="0"/>
              <w:suppressAutoHyphens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0A74C1">
              <w:rPr>
                <w:bCs/>
                <w:color w:val="000000"/>
                <w:sz w:val="26"/>
                <w:szCs w:val="26"/>
              </w:rPr>
      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4.3. Порядок привлечения к ответственности должностных лиц отдела, предоставляющего муниципальную услугу, работников МФЦ, предоставляющих государственную и (или)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4.3.1. Должностное лицо несет персональную ответственность </w:t>
            </w:r>
            <w:proofErr w:type="gramStart"/>
            <w:r w:rsidRPr="000A74C1">
              <w:rPr>
                <w:sz w:val="26"/>
                <w:szCs w:val="26"/>
              </w:rPr>
              <w:t>за</w:t>
            </w:r>
            <w:proofErr w:type="gramEnd"/>
            <w:r w:rsidRPr="000A74C1">
              <w:rPr>
                <w:sz w:val="26"/>
                <w:szCs w:val="26"/>
              </w:rPr>
              <w:t>:</w:t>
            </w:r>
          </w:p>
          <w:p w:rsidR="000A74C1" w:rsidRPr="000A74C1" w:rsidRDefault="000A74C1" w:rsidP="000A74C1">
            <w:pPr>
              <w:tabs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-  соблюдение установленного порядка приема документов; </w:t>
            </w:r>
          </w:p>
          <w:p w:rsidR="000A74C1" w:rsidRPr="000A74C1" w:rsidRDefault="000A74C1" w:rsidP="000A74C1">
            <w:pPr>
              <w:tabs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-  принятие надлежащих мер по полной и всесторонней проверке представленных документов; </w:t>
            </w:r>
          </w:p>
          <w:p w:rsidR="000A74C1" w:rsidRPr="000A74C1" w:rsidRDefault="000A74C1" w:rsidP="000A74C1">
            <w:pPr>
              <w:tabs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-  соблюдение сроков рассмотрения документов, соблюдение порядка выдачи документов;</w:t>
            </w:r>
          </w:p>
          <w:p w:rsidR="000A74C1" w:rsidRPr="000A74C1" w:rsidRDefault="000A74C1" w:rsidP="000A74C1">
            <w:pPr>
              <w:tabs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-  учет выданных документов; </w:t>
            </w:r>
          </w:p>
          <w:p w:rsidR="000A74C1" w:rsidRPr="000A74C1" w:rsidRDefault="000A74C1" w:rsidP="000A74C1">
            <w:pPr>
              <w:tabs>
                <w:tab w:val="left" w:pos="993"/>
              </w:tabs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- своевременное формирование, ведение и надлежащее хранение документов. 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4.3.2. Работники МФЦ несут ответственность, установленную законодательством Российской Федерации: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- за полноту передаваемых органу, предоставляющему  муниципальную услугу, запросов о предоставлении муниципальных услуг и их соответствие передаваемым заявителем в МФЦ сведениям, иных документов, принятых от заявителя;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- за своевременную передачу органу, предоставляющему муниципальную услугу, запросов о предоставлении муниципальной услуги,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 муниципальную услугу;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4.4. Положения, характеризующие требования к порядку и формам </w:t>
            </w:r>
            <w:proofErr w:type="gramStart"/>
            <w:r w:rsidRPr="000A74C1">
              <w:rPr>
                <w:b/>
                <w:sz w:val="26"/>
                <w:szCs w:val="26"/>
              </w:rPr>
              <w:t>контроля за</w:t>
            </w:r>
            <w:proofErr w:type="gramEnd"/>
            <w:r w:rsidRPr="000A74C1">
              <w:rPr>
                <w:b/>
                <w:sz w:val="26"/>
                <w:szCs w:val="26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  <w:shd w:val="clear" w:color="auto" w:fill="FFFFFF"/>
              </w:rPr>
              <w:t xml:space="preserve">Граждане, их объединения и организации в случае </w:t>
            </w:r>
            <w:proofErr w:type="gramStart"/>
            <w:r w:rsidRPr="000A74C1">
              <w:rPr>
                <w:sz w:val="26"/>
                <w:szCs w:val="26"/>
                <w:shd w:val="clear" w:color="auto" w:fill="FFFFFF"/>
              </w:rPr>
              <w:t>выявления фактов нарушения порядка предоставления муниципальной услуги</w:t>
            </w:r>
            <w:proofErr w:type="gramEnd"/>
            <w:r w:rsidRPr="000A74C1">
              <w:rPr>
                <w:sz w:val="26"/>
                <w:szCs w:val="26"/>
                <w:shd w:val="clear" w:color="auto" w:fill="FFFFFF"/>
              </w:rPr>
              <w:t xml:space="preserve"> или ненадлежащего исполнения Административного регламента вправе обратиться с жалобой в Администрацию.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Любое заинтересованное лицо может осуществлять </w:t>
            </w:r>
            <w:proofErr w:type="gramStart"/>
            <w:r w:rsidRPr="000A74C1">
              <w:rPr>
                <w:sz w:val="26"/>
                <w:szCs w:val="26"/>
              </w:rPr>
              <w:t>контроль за</w:t>
            </w:r>
            <w:proofErr w:type="gramEnd"/>
            <w:r w:rsidRPr="000A74C1">
              <w:rPr>
                <w:sz w:val="26"/>
                <w:szCs w:val="26"/>
              </w:rPr>
              <w:t xml:space="preserve"> полнотой и </w:t>
            </w:r>
            <w:r w:rsidRPr="000A74C1">
              <w:rPr>
                <w:sz w:val="26"/>
                <w:szCs w:val="26"/>
              </w:rPr>
              <w:lastRenderedPageBreak/>
              <w:t xml:space="preserve">качеством предоставления </w:t>
            </w:r>
            <w:r w:rsidRPr="000A74C1">
              <w:rPr>
                <w:sz w:val="26"/>
                <w:szCs w:val="26"/>
                <w:shd w:val="clear" w:color="auto" w:fill="FFFFFF"/>
              </w:rPr>
              <w:t>муниципальной</w:t>
            </w:r>
            <w:r w:rsidRPr="000A74C1">
              <w:rPr>
                <w:sz w:val="26"/>
                <w:szCs w:val="26"/>
              </w:rPr>
              <w:t xml:space="preserve"> услуги, обратившись в Администрацию.</w:t>
            </w:r>
          </w:p>
          <w:p w:rsidR="000A74C1" w:rsidRPr="000A74C1" w:rsidRDefault="000A74C1" w:rsidP="000A74C1">
            <w:pPr>
              <w:ind w:firstLine="709"/>
              <w:contextualSpacing/>
              <w:jc w:val="center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СЛУЖАЩИХ, </w:t>
            </w:r>
          </w:p>
          <w:p w:rsidR="000A74C1" w:rsidRPr="000A74C1" w:rsidRDefault="000A74C1" w:rsidP="000A74C1">
            <w:pPr>
              <w:ind w:firstLine="709"/>
              <w:contextualSpacing/>
              <w:jc w:val="center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 xml:space="preserve">МНОГОФУНКЦИОНАЛЬНОГО ЦЕНТРА, РАБОТНИКА </w:t>
            </w:r>
          </w:p>
          <w:p w:rsidR="000A74C1" w:rsidRPr="000A74C1" w:rsidRDefault="000A74C1" w:rsidP="000A74C1">
            <w:pPr>
              <w:ind w:firstLine="709"/>
              <w:contextualSpacing/>
              <w:jc w:val="center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МНОГОФУНКЦИОНАЛЬНОГО ЦЕНТРА, А ТАКЖЕ ОРГАНИЗАЦИЙ, ОСУЩЕСТВЛЯЮЩИХ ФУНКЦИИ ПО ПРЕДОСТАВЛЕНИЮ МУНИЦИПАЛЬНЫХ УСЛУГ, ИЛИ ИХ РАБОТНИКОВ</w:t>
            </w:r>
          </w:p>
          <w:p w:rsidR="000A74C1" w:rsidRPr="000A74C1" w:rsidRDefault="000A74C1" w:rsidP="000A74C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5.1. Информация для заявителя о его праве подать жалобу на решение и (или) действие (бездействие) отдела и (или) его должностных лиц, муниципальных служащих,  МФЦ, специалиста  МФЦ, а также организаций, осуществляющих функции по предоставлению муниципальных услуг, или их работников</w:t>
            </w:r>
            <w:r w:rsidRPr="000A74C1">
              <w:rPr>
                <w:sz w:val="26"/>
                <w:szCs w:val="26"/>
              </w:rPr>
              <w:t xml:space="preserve"> </w:t>
            </w:r>
            <w:r w:rsidRPr="000A74C1">
              <w:rPr>
                <w:b/>
                <w:sz w:val="26"/>
                <w:szCs w:val="26"/>
              </w:rPr>
              <w:t>при предоставлении муниципальной услуги (далее жалоба)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0A74C1">
              <w:rPr>
                <w:rFonts w:eastAsia="Calibri"/>
                <w:sz w:val="26"/>
                <w:szCs w:val="26"/>
              </w:rPr>
              <w:t xml:space="preserve">5.1.1. </w:t>
            </w:r>
            <w:proofErr w:type="gramStart"/>
            <w:r w:rsidRPr="000A74C1">
              <w:rPr>
                <w:rFonts w:eastAsia="Calibri"/>
                <w:sz w:val="26"/>
                <w:szCs w:val="26"/>
              </w:rPr>
      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      </w:r>
            <w:proofErr w:type="gramEnd"/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      </w:r>
            <w:proofErr w:type="gramEnd"/>
          </w:p>
          <w:p w:rsidR="000A74C1" w:rsidRPr="000A74C1" w:rsidRDefault="000A74C1" w:rsidP="000A74C1">
            <w:pPr>
              <w:tabs>
                <w:tab w:val="num" w:pos="540"/>
                <w:tab w:val="left" w:pos="1260"/>
              </w:tabs>
              <w:autoSpaceDE w:val="0"/>
              <w:autoSpaceDN w:val="0"/>
              <w:adjustRightInd w:val="0"/>
              <w:ind w:firstLine="709"/>
              <w:outlineLvl w:val="1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5.2. Предмет жалобы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5.2.1. </w:t>
            </w:r>
            <w:proofErr w:type="gramStart"/>
            <w:r w:rsidRPr="000A74C1">
              <w:rPr>
                <w:sz w:val="26"/>
                <w:szCs w:val="26"/>
              </w:rPr>
      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      </w:r>
            <w:proofErr w:type="gramEnd"/>
            <w:r w:rsidRPr="000A74C1">
              <w:rPr>
                <w:sz w:val="26"/>
                <w:szCs w:val="26"/>
              </w:rPr>
              <w:t xml:space="preserve"> Заявитель может обратиться с жалобой, в том числе в следующих случаях: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нарушение срока регистрации заявления о предоставлении муниципальной услуги, комплексного запроса;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нарушение срока предоставления муниципальной услуги. </w:t>
            </w:r>
            <w:proofErr w:type="gramStart"/>
            <w:r w:rsidRPr="000A74C1">
              <w:rPr>
                <w:sz w:val="26"/>
                <w:szCs w:val="26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      </w:r>
            <w:proofErr w:type="gramEnd"/>
            <w:r w:rsidRPr="000A74C1">
              <w:rPr>
                <w:sz w:val="26"/>
                <w:szCs w:val="26"/>
              </w:rPr>
              <w:t>»;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</w:t>
            </w:r>
            <w:r w:rsidRPr="000A74C1">
              <w:rPr>
                <w:i/>
                <w:sz w:val="26"/>
                <w:szCs w:val="26"/>
              </w:rPr>
              <w:t>.</w:t>
            </w:r>
            <w:proofErr w:type="gramEnd"/>
            <w:r w:rsidRPr="000A74C1">
              <w:rPr>
                <w:sz w:val="26"/>
                <w:szCs w:val="26"/>
              </w:rPr>
              <w:t xml:space="preserve"> </w:t>
            </w:r>
            <w:proofErr w:type="gramStart"/>
            <w:r w:rsidRPr="000A74C1">
              <w:rPr>
                <w:sz w:val="26"/>
                <w:szCs w:val="26"/>
              </w:rP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</w:t>
            </w:r>
            <w:r w:rsidRPr="000A74C1">
              <w:rPr>
                <w:sz w:val="26"/>
                <w:szCs w:val="26"/>
              </w:rPr>
              <w:lastRenderedPageBreak/>
      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      </w:r>
            <w:proofErr w:type="gramEnd"/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0A74C1">
              <w:rPr>
                <w:sz w:val="26"/>
                <w:szCs w:val="26"/>
              </w:rPr>
              <w:t xml:space="preserve"> </w:t>
            </w:r>
            <w:proofErr w:type="gramStart"/>
            <w:r w:rsidRPr="000A74C1">
              <w:rPr>
                <w:sz w:val="26"/>
                <w:szCs w:val="26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      </w:r>
            <w:proofErr w:type="gramEnd"/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Новгородской области, муниципальными правовыми актами.</w:t>
            </w:r>
            <w:proofErr w:type="gramEnd"/>
            <w:r w:rsidRPr="000A74C1">
              <w:rPr>
                <w:sz w:val="26"/>
                <w:szCs w:val="26"/>
              </w:rPr>
              <w:t xml:space="preserve"> </w:t>
            </w:r>
            <w:proofErr w:type="gramStart"/>
            <w:r w:rsidRPr="000A74C1">
              <w:rPr>
                <w:sz w:val="26"/>
                <w:szCs w:val="26"/>
              </w:rP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      </w:r>
            <w:proofErr w:type="gramEnd"/>
          </w:p>
          <w:p w:rsidR="000A74C1" w:rsidRPr="000A74C1" w:rsidRDefault="000A74C1" w:rsidP="000A74C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</w:t>
            </w:r>
            <w:hyperlink r:id="rId13" w:history="1">
              <w:r w:rsidRPr="000A74C1">
                <w:rPr>
                  <w:rStyle w:val="af"/>
                  <w:sz w:val="26"/>
                  <w:szCs w:val="26"/>
                </w:rPr>
                <w:t>пунктом 3 пункта</w:t>
              </w:r>
            </w:hyperlink>
            <w:r w:rsidRPr="000A74C1">
              <w:rPr>
                <w:sz w:val="26"/>
                <w:szCs w:val="26"/>
              </w:rPr>
              <w:t xml:space="preserve"> 2.8 раздела 2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rFonts w:eastAsia="Calibri"/>
                <w:b/>
                <w:iCs/>
                <w:sz w:val="26"/>
                <w:szCs w:val="26"/>
              </w:rPr>
              <w:t xml:space="preserve">5.3. </w:t>
            </w:r>
            <w:r w:rsidRPr="000A74C1">
              <w:rPr>
                <w:b/>
                <w:sz w:val="26"/>
                <w:szCs w:val="26"/>
              </w:rPr>
              <w:t>Органы и уполномоченные на рассмотрение жалобы должностные лица, которым может быть направлена жалоба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5.3.1. Жалобы на должностное лицо специалиста отдела, решения и действия (бездействие) которого обжалуются, подаются заведующему отделом.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5.3.2. Жалобы на решения, принятые  заведующим отделом при предоставлении муниципальной услуги, подаются первому заместителю Главы администрации муниципального округа.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lastRenderedPageBreak/>
              <w:t>5.3.3. Жалобы на решения, принятые  первым заместителем Главы администрации муниципального округа  подаются Главе муниципального округа.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5.3.4. В случае установления в ходе или по результатам </w:t>
            </w:r>
            <w:proofErr w:type="gramStart"/>
            <w:r w:rsidRPr="000A74C1">
              <w:rPr>
                <w:sz w:val="26"/>
                <w:szCs w:val="26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0A74C1">
              <w:rPr>
                <w:sz w:val="26"/>
                <w:szCs w:val="26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5.3.5. 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учредителю МФЦ или должностному лицу, уполномоченному нормативным правовым актом Новгородской области.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5.4. Порядок подачи и рассмотрения жалобы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sz w:val="26"/>
                <w:szCs w:val="26"/>
              </w:rPr>
            </w:pPr>
            <w:r w:rsidRPr="000A74C1">
              <w:rPr>
                <w:rFonts w:eastAsia="Calibri"/>
                <w:sz w:val="26"/>
                <w:szCs w:val="26"/>
              </w:rPr>
              <w:t>5.4.1. Основанием для начала процедуры досудебного (внесудебного) обжалования является поступление жалобы заявителя в отдел.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 xml:space="preserve">Жалоба подается в письменной форме на бумажном носителе, в электронной форме.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proofErr w:type="gramStart"/>
            <w:r w:rsidRPr="000A74C1">
              <w:rPr>
                <w:rFonts w:eastAsia="Calibri"/>
                <w:iCs/>
                <w:sz w:val="26"/>
                <w:szCs w:val="26"/>
              </w:rPr>
              <w:t>Жалоба на решения и действия (бездействие) отдела, должностного лица отдела, муниципального служащего, заведующего отделом,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Жалоба на решения и действия (бездействие) руководителя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Новгородской области, а также может быть принята на личном приеме заявителя.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5.4.2. В электронном виде жалоба может быть подана заявителем посредством: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1) региональной информационной системы «Портал государственных и муниципальных услуг (функций) Новгородской области» (https://uslugi.novreg.ru);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2) федеральной государственной информационной системы «Единый портал государственных и муниципальных услуг (функций)» (https:// gosuslugi.ru);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3) федеральной государственной информационной системы «Досудебное обжалование» (</w:t>
            </w:r>
            <w:hyperlink r:id="rId14" w:history="1">
              <w:r w:rsidRPr="000A74C1">
                <w:rPr>
                  <w:rStyle w:val="af"/>
                  <w:rFonts w:eastAsia="Calibri"/>
                  <w:iCs/>
                  <w:sz w:val="26"/>
                  <w:szCs w:val="26"/>
                  <w:lang w:val="en-US"/>
                </w:rPr>
                <w:t>https</w:t>
              </w:r>
              <w:r w:rsidRPr="000A74C1">
                <w:rPr>
                  <w:rStyle w:val="af"/>
                  <w:rFonts w:eastAsia="Calibri"/>
                  <w:iCs/>
                  <w:sz w:val="26"/>
                  <w:szCs w:val="26"/>
                </w:rPr>
                <w:t>://</w:t>
              </w:r>
              <w:r w:rsidRPr="000A74C1">
                <w:rPr>
                  <w:rStyle w:val="af"/>
                  <w:rFonts w:eastAsia="Calibri"/>
                  <w:iCs/>
                  <w:sz w:val="26"/>
                  <w:szCs w:val="26"/>
                  <w:lang w:val="en-US"/>
                </w:rPr>
                <w:t>do</w:t>
              </w:r>
              <w:r w:rsidRPr="000A74C1">
                <w:rPr>
                  <w:rStyle w:val="af"/>
                  <w:rFonts w:eastAsia="Calibri"/>
                  <w:iCs/>
                  <w:sz w:val="26"/>
                  <w:szCs w:val="26"/>
                </w:rPr>
                <w:t>.</w:t>
              </w:r>
              <w:proofErr w:type="spellStart"/>
              <w:r w:rsidRPr="000A74C1">
                <w:rPr>
                  <w:rStyle w:val="af"/>
                  <w:rFonts w:eastAsia="Calibri"/>
                  <w:iCs/>
                  <w:sz w:val="26"/>
                  <w:szCs w:val="26"/>
                  <w:lang w:val="en-US"/>
                </w:rPr>
                <w:t>gosuslugi</w:t>
              </w:r>
              <w:proofErr w:type="spellEnd"/>
              <w:r w:rsidRPr="000A74C1">
                <w:rPr>
                  <w:rStyle w:val="af"/>
                  <w:rFonts w:eastAsia="Calibri"/>
                  <w:iCs/>
                  <w:sz w:val="26"/>
                  <w:szCs w:val="26"/>
                </w:rPr>
                <w:t>.</w:t>
              </w:r>
              <w:r w:rsidRPr="000A74C1">
                <w:rPr>
                  <w:rStyle w:val="af"/>
                  <w:rFonts w:eastAsia="Calibri"/>
                  <w:iCs/>
                  <w:sz w:val="26"/>
                  <w:szCs w:val="26"/>
                  <w:lang w:val="en-US"/>
                </w:rPr>
                <w:t>ru</w:t>
              </w:r>
            </w:hyperlink>
            <w:r w:rsidRPr="000A74C1">
              <w:rPr>
                <w:rFonts w:eastAsia="Calibri"/>
                <w:iCs/>
                <w:sz w:val="26"/>
                <w:szCs w:val="26"/>
              </w:rPr>
              <w:t>).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5.4.3. Жалоба должна содержать: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и (или) работника МФЦ, решения и действия (бездействие) которых обжалуется;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74C1">
              <w:rPr>
                <w:sz w:val="26"/>
                <w:szCs w:val="26"/>
              </w:rPr>
              <w:t>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      </w:r>
            <w:proofErr w:type="gramEnd"/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руководителя МФЦ, работника МФЦ;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 либо </w:t>
            </w:r>
            <w:r w:rsidRPr="000A74C1">
              <w:rPr>
                <w:sz w:val="26"/>
                <w:szCs w:val="26"/>
              </w:rPr>
              <w:lastRenderedPageBreak/>
              <w:t>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5.5. Сроки рассмотрения жалобы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 xml:space="preserve">5.5.1. </w:t>
            </w:r>
            <w:proofErr w:type="gramStart"/>
            <w:r w:rsidRPr="000A74C1">
              <w:rPr>
                <w:rFonts w:eastAsia="Calibri"/>
                <w:iCs/>
                <w:sz w:val="26"/>
                <w:szCs w:val="26"/>
              </w:rPr>
              <w:t xml:space="preserve">Жалоба, поступившая в Администрацию, </w:t>
            </w:r>
            <w:r w:rsidRPr="000A74C1">
              <w:rPr>
                <w:rFonts w:eastAsia="Calibri"/>
                <w:sz w:val="26"/>
                <w:szCs w:val="26"/>
              </w:rPr>
              <w:t>отдел</w:t>
            </w:r>
            <w:r w:rsidRPr="000A74C1">
              <w:rPr>
                <w:rFonts w:eastAsia="Calibri"/>
                <w:iCs/>
                <w:sz w:val="26"/>
                <w:szCs w:val="26"/>
              </w:rPr>
              <w:t>, МФЦ, учредителю МФЦ, рассматривается в течение 15 рабочих дней со дня ее регистрации, а в случае обжалования отказа должностного лица (специалиста отдела)</w:t>
            </w:r>
            <w:r w:rsidRPr="000A74C1">
              <w:rPr>
                <w:rFonts w:eastAsia="Calibri"/>
                <w:sz w:val="26"/>
                <w:szCs w:val="26"/>
              </w:rPr>
              <w:t xml:space="preserve">, руководителя и (или) работника МФЦ, </w:t>
            </w:r>
            <w:r w:rsidRPr="000A74C1">
              <w:rPr>
                <w:rFonts w:eastAsia="Calibri"/>
                <w:iCs/>
                <w:sz w:val="26"/>
                <w:szCs w:val="26"/>
              </w:rPr>
      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      </w:r>
            <w:proofErr w:type="gramEnd"/>
            <w:r w:rsidRPr="000A74C1">
              <w:rPr>
                <w:rFonts w:eastAsia="Calibri"/>
                <w:iCs/>
                <w:sz w:val="26"/>
                <w:szCs w:val="26"/>
              </w:rPr>
              <w:t xml:space="preserve"> ее регистрации. При этом</w:t>
            </w:r>
            <w:proofErr w:type="gramStart"/>
            <w:r w:rsidRPr="000A74C1">
              <w:rPr>
                <w:rFonts w:eastAsia="Calibri"/>
                <w:iCs/>
                <w:sz w:val="26"/>
                <w:szCs w:val="26"/>
              </w:rPr>
              <w:t>,</w:t>
            </w:r>
            <w:proofErr w:type="gramEnd"/>
            <w:r w:rsidRPr="000A74C1">
              <w:rPr>
                <w:rFonts w:eastAsia="Calibri"/>
                <w:iCs/>
                <w:sz w:val="26"/>
                <w:szCs w:val="26"/>
              </w:rPr>
      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лица, взимание платы с заявителя не допускается.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5.6. Результат рассмотрения жалобы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/>
                <w:iCs/>
                <w:strike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5.6.1. По результатам рассмотрения жалобы принимается одно из следующих решений: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proofErr w:type="gramStart"/>
            <w:r w:rsidRPr="000A74C1">
              <w:rPr>
                <w:rFonts w:eastAsia="Calibri"/>
                <w:iCs/>
                <w:sz w:val="26"/>
                <w:szCs w:val="26"/>
              </w:rPr>
      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</w:t>
            </w:r>
            <w:r w:rsidRPr="000A74C1">
              <w:rPr>
                <w:rFonts w:eastAsia="Calibri"/>
                <w:sz w:val="26"/>
                <w:szCs w:val="26"/>
              </w:rPr>
              <w:t xml:space="preserve"> муниципальными правовыми актами</w:t>
            </w:r>
            <w:r w:rsidRPr="000A74C1">
              <w:rPr>
                <w:rFonts w:eastAsia="Calibri"/>
                <w:iCs/>
                <w:sz w:val="26"/>
                <w:szCs w:val="26"/>
              </w:rPr>
              <w:t>;</w:t>
            </w:r>
            <w:proofErr w:type="gramEnd"/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в удовлетворении жалобы отказывается.</w:t>
            </w:r>
          </w:p>
          <w:p w:rsidR="000A74C1" w:rsidRPr="000A74C1" w:rsidRDefault="000A74C1" w:rsidP="000A74C1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5.7. Порядок информирования заявителя о результатах рассмотрения жалобы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5.7.2. </w:t>
            </w:r>
            <w:proofErr w:type="gramStart"/>
            <w:r w:rsidRPr="000A74C1">
              <w:rPr>
                <w:sz w:val="26"/>
                <w:szCs w:val="26"/>
              </w:rPr>
              <w:t>В случае признания жалобы подлежащей удовлетворению в ответе заявителю, указанном в подпункте 5.7.1 пункта 5.7 раздела 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</w:t>
            </w:r>
            <w:proofErr w:type="gramEnd"/>
            <w:r w:rsidRPr="000A74C1">
              <w:rPr>
                <w:sz w:val="26"/>
                <w:szCs w:val="26"/>
              </w:rPr>
              <w:t xml:space="preserve"> оказании муниципальной услуги, а также приносятся извинения за доставленные </w:t>
            </w:r>
            <w:proofErr w:type="gramStart"/>
            <w:r w:rsidRPr="000A74C1">
              <w:rPr>
                <w:sz w:val="26"/>
                <w:szCs w:val="26"/>
              </w:rPr>
              <w:t>неудобства</w:t>
            </w:r>
            <w:proofErr w:type="gramEnd"/>
            <w:r w:rsidRPr="000A74C1">
              <w:rPr>
                <w:sz w:val="26"/>
                <w:szCs w:val="26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A74C1">
              <w:rPr>
                <w:sz w:val="26"/>
                <w:szCs w:val="26"/>
              </w:rPr>
              <w:t xml:space="preserve">5.7.3. В случае признания </w:t>
            </w:r>
            <w:proofErr w:type="gramStart"/>
            <w:r w:rsidRPr="000A74C1">
              <w:rPr>
                <w:sz w:val="26"/>
                <w:szCs w:val="26"/>
              </w:rPr>
              <w:t>жалобы</w:t>
            </w:r>
            <w:proofErr w:type="gramEnd"/>
            <w:r w:rsidRPr="000A74C1">
              <w:rPr>
                <w:sz w:val="26"/>
                <w:szCs w:val="26"/>
              </w:rPr>
              <w:t xml:space="preserve"> не подлежащей удовлетворению в ответе заявителю, указанном в подпункте 5.7.1 пункта 5.7 раздела 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5.8. Порядок обжалования решения по жалобе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 xml:space="preserve">5.8.1. В досудебном порядке могут быть обжалованы действия (бездействие) и решения </w:t>
            </w:r>
            <w:r w:rsidRPr="000A74C1">
              <w:rPr>
                <w:iCs/>
                <w:sz w:val="26"/>
                <w:szCs w:val="26"/>
              </w:rPr>
              <w:t xml:space="preserve">должностных лиц (специалиста </w:t>
            </w:r>
            <w:r w:rsidRPr="000A74C1">
              <w:rPr>
                <w:sz w:val="26"/>
                <w:szCs w:val="26"/>
              </w:rPr>
              <w:t>отдела)</w:t>
            </w:r>
            <w:r w:rsidRPr="000A74C1">
              <w:rPr>
                <w:iCs/>
                <w:sz w:val="26"/>
                <w:szCs w:val="26"/>
              </w:rPr>
              <w:t xml:space="preserve"> – </w:t>
            </w:r>
            <w:r w:rsidRPr="000A74C1">
              <w:rPr>
                <w:sz w:val="26"/>
                <w:szCs w:val="26"/>
              </w:rPr>
              <w:t>Главе муниципального округа</w:t>
            </w:r>
            <w:r w:rsidRPr="000A74C1">
              <w:rPr>
                <w:rFonts w:eastAsia="Calibri"/>
                <w:bCs/>
                <w:sz w:val="26"/>
                <w:szCs w:val="26"/>
              </w:rPr>
              <w:t xml:space="preserve">.   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6"/>
                <w:szCs w:val="26"/>
              </w:rPr>
            </w:pPr>
            <w:r w:rsidRPr="000A74C1">
              <w:rPr>
                <w:b/>
                <w:sz w:val="26"/>
                <w:szCs w:val="26"/>
              </w:rPr>
              <w:t>5.9. Право заявителя на получение информации и документов, необходимых для обоснования и рассмотрения жалобы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 xml:space="preserve">5.9.1. На стадии досудебного обжалования действий (бездействия) </w:t>
            </w:r>
            <w:r w:rsidRPr="000A74C1">
              <w:rPr>
                <w:rFonts w:eastAsia="Calibri"/>
                <w:iCs/>
                <w:sz w:val="26"/>
                <w:szCs w:val="26"/>
              </w:rPr>
              <w:lastRenderedPageBreak/>
              <w:t xml:space="preserve">должностного лица (специалиста </w:t>
            </w:r>
            <w:r w:rsidRPr="000A74C1">
              <w:rPr>
                <w:rFonts w:eastAsia="Calibri"/>
                <w:sz w:val="26"/>
                <w:szCs w:val="26"/>
              </w:rPr>
              <w:t>отдела)</w:t>
            </w:r>
            <w:r w:rsidRPr="000A74C1">
              <w:rPr>
                <w:rFonts w:eastAsia="Calibri"/>
                <w:iCs/>
                <w:sz w:val="26"/>
                <w:szCs w:val="26"/>
              </w:rPr>
      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b/>
                <w:iCs/>
                <w:sz w:val="26"/>
                <w:szCs w:val="26"/>
              </w:rPr>
            </w:pPr>
            <w:r w:rsidRPr="000A74C1">
              <w:rPr>
                <w:rFonts w:eastAsia="Calibri"/>
                <w:b/>
                <w:iCs/>
                <w:sz w:val="26"/>
                <w:szCs w:val="26"/>
              </w:rPr>
              <w:t>5.10. Способы информирования заявителей о порядке подачи и рассмотрения жалобы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5.10.1. Отдел, Администрация, МФЦ обеспечивают: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proofErr w:type="gramStart"/>
            <w:r w:rsidRPr="000A74C1">
              <w:rPr>
                <w:rFonts w:eastAsia="Calibri"/>
                <w:iCs/>
                <w:sz w:val="26"/>
                <w:szCs w:val="26"/>
              </w:rPr>
              <w:t>информирование 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посредством размещения информации на стендах в местах предоставления муниципальной услуги, на официальных сайтах Администрации, МФЦ в сети «Интернет», в региональной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</w:t>
            </w:r>
            <w:proofErr w:type="gramEnd"/>
            <w:r w:rsidRPr="000A74C1">
              <w:rPr>
                <w:rFonts w:eastAsia="Calibri"/>
                <w:iCs/>
                <w:sz w:val="26"/>
                <w:szCs w:val="26"/>
              </w:rPr>
              <w:t xml:space="preserve"> «Единый портал государственных и муниципальных услуг (функций)»;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в том числе по телефону, электронной почте, при личном приеме;</w:t>
            </w:r>
          </w:p>
          <w:p w:rsidR="000A74C1" w:rsidRP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Calibri"/>
                <w:iCs/>
                <w:sz w:val="26"/>
                <w:szCs w:val="26"/>
              </w:rPr>
            </w:pPr>
            <w:r w:rsidRPr="000A74C1">
              <w:rPr>
                <w:rFonts w:eastAsia="Calibri"/>
                <w:iCs/>
                <w:sz w:val="26"/>
                <w:szCs w:val="26"/>
              </w:rPr>
              <w:t>заключение соглашений о взаимодействии в части осуществления МФЦ приема жалоб и выдачи заявителям результатов рассмотрения жалоб.</w:t>
            </w:r>
          </w:p>
          <w:p w:rsid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A74C1" w:rsidRDefault="000A74C1" w:rsidP="000A74C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0A74C1" w:rsidRDefault="000A74C1" w:rsidP="000A74C1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5387"/>
              </w:tabs>
              <w:spacing w:line="240" w:lineRule="atLeast"/>
              <w:ind w:left="4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0A74C1" w:rsidRDefault="000A74C1" w:rsidP="000A74C1">
            <w:pPr>
              <w:autoSpaceDE w:val="0"/>
              <w:autoSpaceDN w:val="0"/>
              <w:adjustRightInd w:val="0"/>
              <w:ind w:left="4680" w:right="284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административному регламенту  предоставления муниципальной услуги по передаче в собственность Солецкого муниципального округа жилых помещений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находящихся в собственности граждан</w:t>
            </w:r>
          </w:p>
          <w:p w:rsidR="000A74C1" w:rsidRDefault="000A74C1" w:rsidP="000A74C1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0A74C1" w:rsidTr="000A74C1">
              <w:tc>
                <w:tcPr>
                  <w:tcW w:w="4785" w:type="dxa"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20" w:lineRule="exact"/>
                    <w:ind w:firstLine="720"/>
                    <w:jc w:val="both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220" w:lineRule="exact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В Администрацию Солецкого муниципального округа 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от ___________________________________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_____________________________________ ,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(Ф.И.О.)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eastAsia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Arial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eastAsia="Arial"/>
                      <w:sz w:val="24"/>
                      <w:szCs w:val="24"/>
                    </w:rPr>
                    <w:t xml:space="preserve"> (ей) по адресу: ___________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______________________________________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тел.:__________________________________</w:t>
                  </w:r>
                </w:p>
              </w:tc>
            </w:tr>
          </w:tbl>
          <w:p w:rsidR="000A74C1" w:rsidRDefault="000A74C1" w:rsidP="000A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720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Заявление</w:t>
            </w:r>
          </w:p>
          <w:p w:rsidR="000A74C1" w:rsidRDefault="000A74C1" w:rsidP="000A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передаче в собственность Солецкого муниципального округа жилого помещения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находящегося в собственности граждан</w:t>
            </w:r>
          </w:p>
          <w:p w:rsidR="000A74C1" w:rsidRDefault="000A74C1" w:rsidP="000A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Я, (мы)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прошу (просим)  принять в собственность муниципального образования – Солецкий муниципальный округ, жилое помещение, принадлежащее мне (нам) на праве </w:t>
            </w:r>
            <w:proofErr w:type="gramStart"/>
            <w:r>
              <w:rPr>
                <w:sz w:val="24"/>
                <w:szCs w:val="24"/>
              </w:rPr>
              <w:t>собственности</w:t>
            </w:r>
            <w:proofErr w:type="gramEnd"/>
            <w:r>
              <w:rPr>
                <w:sz w:val="24"/>
                <w:szCs w:val="24"/>
              </w:rPr>
              <w:t xml:space="preserve"> на основании договора передачи жилья  в собственность (решения суда о приватизации жилого помещения) и являющееся для меня (для нас) единственным местом постоянного проживания, расположенное по адресу:_______________________________</w:t>
            </w:r>
          </w:p>
          <w:p w:rsidR="000A74C1" w:rsidRDefault="000A74C1" w:rsidP="000A7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1701"/>
              <w:gridCol w:w="2694"/>
              <w:gridCol w:w="1559"/>
              <w:gridCol w:w="2835"/>
            </w:tblGrid>
            <w:tr w:rsidR="000A74C1" w:rsidTr="000A74C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Степень 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родства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Ф.И.О 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членов семьи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Дата </w:t>
                  </w:r>
                </w:p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рождения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Данные паспорта граждан, свидетельство о рождении несовершеннолетних детей</w:t>
                  </w:r>
                </w:p>
              </w:tc>
            </w:tr>
            <w:tr w:rsidR="000A74C1" w:rsidTr="000A74C1">
              <w:trPr>
                <w:trHeight w:val="2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74C1" w:rsidRDefault="000A74C1" w:rsidP="000A74C1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A74C1" w:rsidTr="000A74C1">
              <w:trPr>
                <w:trHeight w:val="2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A74C1" w:rsidTr="000A74C1">
              <w:trPr>
                <w:trHeight w:val="2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A74C1" w:rsidTr="000A74C1">
              <w:trPr>
                <w:trHeight w:val="2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A74C1" w:rsidTr="000A74C1">
              <w:trPr>
                <w:trHeight w:val="2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A74C1" w:rsidTr="000A74C1">
              <w:trPr>
                <w:trHeight w:val="22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4C1" w:rsidRDefault="000A74C1" w:rsidP="000A74C1">
                  <w:pPr>
                    <w:spacing w:line="22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spacing w:line="26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 (подтверждаем), что в передаваемом жилом помещении на текущую дату никто не зарегистрирован</w:t>
            </w:r>
          </w:p>
          <w:p w:rsidR="000A74C1" w:rsidRPr="00C9543B" w:rsidRDefault="000A74C1" w:rsidP="000A74C1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>(подпись)</w:t>
            </w:r>
          </w:p>
          <w:p w:rsidR="000A74C1" w:rsidRDefault="000A74C1" w:rsidP="000A74C1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Согласны на передачу жилого помещения:</w:t>
            </w:r>
            <w:proofErr w:type="gramEnd"/>
          </w:p>
          <w:p w:rsidR="000A74C1" w:rsidRDefault="000A74C1" w:rsidP="000A74C1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9"/>
              <w:gridCol w:w="2877"/>
            </w:tblGrid>
            <w:tr w:rsidR="000A74C1" w:rsidTr="000A74C1">
              <w:trPr>
                <w:trHeight w:val="541"/>
              </w:trPr>
              <w:tc>
                <w:tcPr>
                  <w:tcW w:w="6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74C1" w:rsidRDefault="000A74C1" w:rsidP="000A74C1">
                  <w:pPr>
                    <w:suppressAutoHyphens/>
                    <w:spacing w:line="260" w:lineRule="exact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>(Ф.И.О.)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216"/>
                      <w:tab w:val="center" w:pos="1330"/>
                    </w:tabs>
                    <w:suppressAutoHyphens/>
                    <w:spacing w:line="260" w:lineRule="exact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ab/>
                    <w:t>(подпись)</w:t>
                  </w:r>
                </w:p>
              </w:tc>
            </w:tr>
          </w:tbl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(Ф.И.О.)</w:t>
            </w:r>
            <w:r>
              <w:rPr>
                <w:sz w:val="24"/>
                <w:szCs w:val="24"/>
              </w:rPr>
              <w:tab/>
              <w:t xml:space="preserve">                                        (подпись)</w:t>
            </w:r>
          </w:p>
          <w:p w:rsidR="000A74C1" w:rsidRDefault="000A74C1" w:rsidP="000A74C1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(Ф.И.О.)                                            (подпись)</w:t>
            </w:r>
          </w:p>
          <w:p w:rsidR="000A74C1" w:rsidRDefault="000A74C1" w:rsidP="000A74C1">
            <w:pPr>
              <w:tabs>
                <w:tab w:val="left" w:pos="1050"/>
              </w:tabs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105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Достоверность представленных в заявлении сведений подтверждаю (подтверждаем)</w:t>
            </w:r>
          </w:p>
          <w:p w:rsidR="000A74C1" w:rsidRDefault="000A74C1" w:rsidP="000A74C1">
            <w:pPr>
              <w:tabs>
                <w:tab w:val="left" w:pos="1050"/>
              </w:tabs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9"/>
              <w:gridCol w:w="2877"/>
            </w:tblGrid>
            <w:tr w:rsidR="000A74C1" w:rsidTr="000A74C1">
              <w:trPr>
                <w:trHeight w:val="541"/>
              </w:trPr>
              <w:tc>
                <w:tcPr>
                  <w:tcW w:w="6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74C1" w:rsidRDefault="000A74C1" w:rsidP="000A74C1">
                  <w:pPr>
                    <w:suppressAutoHyphens/>
                    <w:spacing w:line="260" w:lineRule="exact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    (Ф.И.О.)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216"/>
                      <w:tab w:val="center" w:pos="1330"/>
                    </w:tabs>
                    <w:suppressAutoHyphens/>
                    <w:spacing w:line="260" w:lineRule="exact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ab/>
                    <w:t>(подпись)</w:t>
                  </w:r>
                </w:p>
              </w:tc>
            </w:tr>
          </w:tbl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(Ф.И.О.)</w:t>
            </w:r>
            <w:r>
              <w:rPr>
                <w:sz w:val="24"/>
                <w:szCs w:val="24"/>
              </w:rPr>
              <w:tab/>
              <w:t xml:space="preserve">                                         (подпись)</w:t>
            </w: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79"/>
              <w:gridCol w:w="2877"/>
            </w:tblGrid>
            <w:tr w:rsidR="000A74C1" w:rsidTr="000A74C1">
              <w:trPr>
                <w:trHeight w:val="541"/>
              </w:trPr>
              <w:tc>
                <w:tcPr>
                  <w:tcW w:w="6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74C1" w:rsidRDefault="000A74C1" w:rsidP="000A74C1">
                  <w:pPr>
                    <w:suppressAutoHyphens/>
                    <w:spacing w:line="260" w:lineRule="exact"/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 xml:space="preserve">         (Ф.И.О.)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A74C1" w:rsidRDefault="000A74C1" w:rsidP="000A74C1">
                  <w:pPr>
                    <w:tabs>
                      <w:tab w:val="left" w:pos="216"/>
                      <w:tab w:val="center" w:pos="1330"/>
                    </w:tabs>
                    <w:suppressAutoHyphens/>
                    <w:spacing w:line="260" w:lineRule="exact"/>
                    <w:rPr>
                      <w:rFonts w:eastAsia="Arial"/>
                      <w:sz w:val="24"/>
                      <w:szCs w:val="24"/>
                    </w:rPr>
                  </w:pPr>
                  <w:r>
                    <w:rPr>
                      <w:rFonts w:eastAsia="Arial"/>
                      <w:sz w:val="24"/>
                      <w:szCs w:val="24"/>
                    </w:rPr>
                    <w:tab/>
                    <w:t>(подпись)</w:t>
                  </w:r>
                </w:p>
              </w:tc>
            </w:tr>
          </w:tbl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(Ф.И.О.)</w:t>
            </w:r>
            <w:r>
              <w:rPr>
                <w:sz w:val="24"/>
                <w:szCs w:val="24"/>
              </w:rPr>
              <w:tab/>
              <w:t xml:space="preserve">                                        (подпись)</w:t>
            </w: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spacing w:line="260" w:lineRule="exact"/>
              <w:ind w:firstLine="720"/>
              <w:jc w:val="both"/>
              <w:rPr>
                <w:sz w:val="24"/>
                <w:szCs w:val="24"/>
              </w:rPr>
            </w:pPr>
          </w:p>
          <w:p w:rsidR="000A74C1" w:rsidRDefault="000A74C1" w:rsidP="000A74C1">
            <w:pPr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</w:p>
          <w:p w:rsidR="000A74C1" w:rsidRDefault="000A74C1" w:rsidP="000A74C1">
            <w:pPr>
              <w:rPr>
                <w:sz w:val="24"/>
                <w:szCs w:val="24"/>
              </w:rPr>
            </w:pPr>
          </w:p>
          <w:p w:rsidR="000A74C1" w:rsidRDefault="000A74C1" w:rsidP="000A74C1">
            <w:pPr>
              <w:ind w:left="4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0A74C1" w:rsidRDefault="000A74C1" w:rsidP="000A74C1">
            <w:pPr>
              <w:autoSpaceDE w:val="0"/>
              <w:autoSpaceDN w:val="0"/>
              <w:adjustRightInd w:val="0"/>
              <w:ind w:left="4680" w:right="28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административному регламенту  предоставления муниципальной услуги по передаче в собственность Солецкого муниципального округа  жилых помещений, находящихся в собственности граждан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A74C1" w:rsidRDefault="000A74C1" w:rsidP="000A74C1">
            <w:pPr>
              <w:jc w:val="both"/>
              <w:rPr>
                <w:b/>
                <w:caps/>
                <w:sz w:val="28"/>
                <w:szCs w:val="28"/>
              </w:rPr>
            </w:pPr>
          </w:p>
          <w:p w:rsidR="000A74C1" w:rsidRPr="00C9543B" w:rsidRDefault="000A74C1" w:rsidP="000A74C1">
            <w:pPr>
              <w:tabs>
                <w:tab w:val="left" w:pos="2954"/>
              </w:tabs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                                                                                 В Администрацию Солецкого </w:t>
            </w:r>
          </w:p>
          <w:p w:rsidR="000A74C1" w:rsidRPr="00C9543B" w:rsidRDefault="000A74C1" w:rsidP="000A74C1">
            <w:pPr>
              <w:tabs>
                <w:tab w:val="left" w:pos="2954"/>
              </w:tabs>
              <w:jc w:val="center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C9543B">
              <w:rPr>
                <w:sz w:val="24"/>
                <w:szCs w:val="24"/>
              </w:rPr>
              <w:t xml:space="preserve"> муниципального округа</w:t>
            </w:r>
            <w:r w:rsidRPr="00C9543B">
              <w:rPr>
                <w:sz w:val="24"/>
                <w:szCs w:val="24"/>
              </w:rPr>
              <w:br/>
              <w:t xml:space="preserve">                                                                  </w:t>
            </w:r>
            <w:proofErr w:type="gramStart"/>
            <w:r w:rsidRPr="00C9543B">
              <w:rPr>
                <w:sz w:val="24"/>
                <w:szCs w:val="24"/>
              </w:rPr>
              <w:t>от</w:t>
            </w:r>
            <w:proofErr w:type="gramEnd"/>
            <w:r w:rsidRPr="00C9543B">
              <w:rPr>
                <w:sz w:val="24"/>
                <w:szCs w:val="24"/>
              </w:rPr>
              <w:t xml:space="preserve">  ________________________________</w:t>
            </w:r>
          </w:p>
          <w:p w:rsidR="000A74C1" w:rsidRPr="00C9543B" w:rsidRDefault="000A74C1" w:rsidP="000A74C1">
            <w:pPr>
              <w:tabs>
                <w:tab w:val="left" w:pos="2954"/>
              </w:tabs>
              <w:jc w:val="center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                                                                 адрес:______________________________</w:t>
            </w:r>
          </w:p>
          <w:p w:rsidR="000A74C1" w:rsidRPr="00C9543B" w:rsidRDefault="000A74C1" w:rsidP="000A74C1">
            <w:pPr>
              <w:tabs>
                <w:tab w:val="left" w:pos="2954"/>
              </w:tabs>
              <w:jc w:val="center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                                                                             (ФИО)</w:t>
            </w:r>
          </w:p>
          <w:p w:rsidR="000A74C1" w:rsidRPr="00C9543B" w:rsidRDefault="000A74C1" w:rsidP="000A74C1">
            <w:pPr>
              <w:tabs>
                <w:tab w:val="left" w:pos="2954"/>
              </w:tabs>
              <w:jc w:val="center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                                              </w:t>
            </w:r>
            <w:r w:rsidRPr="00C9543B">
              <w:rPr>
                <w:sz w:val="24"/>
                <w:szCs w:val="24"/>
              </w:rPr>
              <w:tab/>
              <w:t xml:space="preserve">         К</w:t>
            </w:r>
            <w:r>
              <w:rPr>
                <w:sz w:val="24"/>
                <w:szCs w:val="24"/>
              </w:rPr>
              <w:t>онтактный телефон  ___________________</w:t>
            </w:r>
          </w:p>
          <w:p w:rsidR="000A74C1" w:rsidRPr="00C9543B" w:rsidRDefault="000A74C1" w:rsidP="000A74C1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0A74C1" w:rsidRPr="00C9543B" w:rsidRDefault="000A74C1" w:rsidP="000A74C1">
            <w:pPr>
              <w:jc w:val="center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>СОГЛАСИЕ</w:t>
            </w:r>
          </w:p>
          <w:p w:rsidR="000A74C1" w:rsidRPr="00C9543B" w:rsidRDefault="000A74C1" w:rsidP="000A74C1">
            <w:pPr>
              <w:jc w:val="center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>на обработку персональных данных</w:t>
            </w:r>
          </w:p>
          <w:p w:rsidR="000A74C1" w:rsidRPr="00C9543B" w:rsidRDefault="000A74C1" w:rsidP="000A74C1">
            <w:pPr>
              <w:rPr>
                <w:sz w:val="24"/>
                <w:szCs w:val="24"/>
              </w:rPr>
            </w:pPr>
          </w:p>
          <w:p w:rsidR="000A74C1" w:rsidRPr="00C9543B" w:rsidRDefault="000A74C1" w:rsidP="000A74C1">
            <w:pPr>
              <w:spacing w:line="320" w:lineRule="exact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ab/>
              <w:t>Я, ____________________________________________________________________</w:t>
            </w:r>
          </w:p>
          <w:p w:rsidR="000A74C1" w:rsidRPr="00C9543B" w:rsidRDefault="000A74C1" w:rsidP="000A74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  <w:t>(фамилия, имя, отчество)</w:t>
            </w:r>
          </w:p>
          <w:p w:rsidR="000A74C1" w:rsidRPr="00C9543B" w:rsidRDefault="000A74C1" w:rsidP="000A74C1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9543B">
              <w:rPr>
                <w:sz w:val="24"/>
                <w:szCs w:val="24"/>
              </w:rPr>
              <w:t>даю согласие Администрации Солецкого муниципального округа</w:t>
            </w:r>
            <w:r w:rsidRPr="00C9543B">
              <w:rPr>
                <w:i/>
                <w:color w:val="FF0000"/>
                <w:sz w:val="24"/>
                <w:szCs w:val="24"/>
              </w:rPr>
              <w:t>,</w:t>
            </w:r>
            <w:r w:rsidRPr="00C9543B">
              <w:rPr>
                <w:sz w:val="24"/>
                <w:szCs w:val="24"/>
              </w:rPr>
              <w:t xml:space="preserve"> расположенной по адресу: Новгородская </w:t>
            </w:r>
            <w:proofErr w:type="spellStart"/>
            <w:r w:rsidRPr="00C9543B">
              <w:rPr>
                <w:sz w:val="24"/>
                <w:szCs w:val="24"/>
              </w:rPr>
              <w:t>обл</w:t>
            </w:r>
            <w:proofErr w:type="spellEnd"/>
            <w:r w:rsidRPr="00C9543B">
              <w:rPr>
                <w:sz w:val="24"/>
                <w:szCs w:val="24"/>
              </w:rPr>
              <w:t>.</w:t>
            </w:r>
            <w:proofErr w:type="gramStart"/>
            <w:r w:rsidRPr="00C9543B">
              <w:rPr>
                <w:sz w:val="24"/>
                <w:szCs w:val="24"/>
              </w:rPr>
              <w:t>,г</w:t>
            </w:r>
            <w:proofErr w:type="gramEnd"/>
            <w:r w:rsidRPr="00C9543B">
              <w:rPr>
                <w:sz w:val="24"/>
                <w:szCs w:val="24"/>
              </w:rPr>
              <w:t xml:space="preserve">. сольцы, пл. Победы, д. 3,  в соответствии со статьей 9 Федерального закона от 27 июля 2006 года    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 муниципальной </w:t>
            </w:r>
            <w:r>
              <w:rPr>
                <w:sz w:val="24"/>
                <w:szCs w:val="24"/>
              </w:rPr>
              <w:t xml:space="preserve"> услуги по </w:t>
            </w:r>
            <w:r>
              <w:rPr>
                <w:bCs/>
                <w:sz w:val="24"/>
                <w:szCs w:val="24"/>
              </w:rPr>
              <w:t>передаче в собственность Солецкого муниципального округа  жилых помещений, находящихся в собственности граждан</w:t>
            </w:r>
            <w:r w:rsidRPr="00C9543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9543B">
              <w:rPr>
                <w:sz w:val="24"/>
                <w:szCs w:val="24"/>
              </w:rPr>
              <w:t>а именно на совершение действий, предусмотренных пунктом 3 статьи 3 Федерального закона от 27 июля 2006 года № 152-ФЗ «О персональных данных» со сведениями, представленными мной в Администрации Солецкого муниципального округа.</w:t>
            </w:r>
          </w:p>
          <w:p w:rsidR="000A74C1" w:rsidRPr="00C9543B" w:rsidRDefault="000A74C1" w:rsidP="000A74C1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ab/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0A74C1" w:rsidRPr="00C9543B" w:rsidRDefault="000A74C1" w:rsidP="000A74C1">
            <w:pPr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  <w:t>__________________ ______________________</w:t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  <w:t xml:space="preserve">    (фамилия, инициалы)</w:t>
            </w:r>
            <w:r w:rsidRPr="00C9543B">
              <w:rPr>
                <w:sz w:val="24"/>
                <w:szCs w:val="24"/>
              </w:rPr>
              <w:tab/>
            </w:r>
          </w:p>
          <w:p w:rsidR="000A74C1" w:rsidRPr="00C9543B" w:rsidRDefault="000A74C1" w:rsidP="000A74C1">
            <w:pPr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</w:r>
            <w:r w:rsidRPr="00C9543B">
              <w:rPr>
                <w:sz w:val="24"/>
                <w:szCs w:val="24"/>
              </w:rPr>
              <w:tab/>
              <w:t>«________»_____________________20_____г.</w:t>
            </w:r>
          </w:p>
          <w:p w:rsidR="000A74C1" w:rsidRPr="00C9543B" w:rsidRDefault="000A74C1" w:rsidP="000A74C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Примечание:  согласие на обработку персональных данных несовершеннолетних лиц </w:t>
            </w:r>
          </w:p>
          <w:p w:rsidR="000A74C1" w:rsidRPr="00C9543B" w:rsidRDefault="000A74C1" w:rsidP="000A74C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9543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C954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подписывают их законные представители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</w:t>
            </w: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</w:t>
            </w:r>
          </w:p>
          <w:p w:rsidR="000A74C1" w:rsidRDefault="000A74C1" w:rsidP="000A74C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Приложение №3</w:t>
            </w:r>
          </w:p>
          <w:p w:rsidR="000A74C1" w:rsidRDefault="000A74C1" w:rsidP="000A74C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к административному регламенту</w:t>
            </w:r>
          </w:p>
          <w:p w:rsidR="000A74C1" w:rsidRPr="00C9543B" w:rsidRDefault="000A74C1" w:rsidP="000A74C1">
            <w:pPr>
              <w:autoSpaceDE w:val="0"/>
              <w:autoSpaceDN w:val="0"/>
              <w:adjustRightInd w:val="0"/>
              <w:ind w:left="4680" w:right="284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предоставления  муниципальной услуги по передаче в собственность Солецкого муниципального округа  жилых помещений, находящихся в собственности граждан</w:t>
            </w:r>
          </w:p>
          <w:p w:rsidR="000A74C1" w:rsidRDefault="000A74C1" w:rsidP="000A74C1">
            <w:pPr>
              <w:tabs>
                <w:tab w:val="left" w:pos="284"/>
              </w:tabs>
              <w:ind w:left="720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tabs>
                <w:tab w:val="left" w:pos="284"/>
              </w:tabs>
              <w:ind w:left="720"/>
              <w:rPr>
                <w:rFonts w:eastAsia="Calibri"/>
                <w:sz w:val="24"/>
                <w:szCs w:val="24"/>
              </w:rPr>
            </w:pPr>
          </w:p>
          <w:p w:rsidR="000A74C1" w:rsidRDefault="000A74C1" w:rsidP="000A74C1">
            <w:pPr>
              <w:keepNext/>
              <w:keepLines/>
              <w:widowControl w:val="0"/>
              <w:spacing w:line="277" w:lineRule="exact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shd w:val="clear" w:color="auto" w:fill="FFFFFF"/>
              </w:rPr>
              <w:t>Примерный договор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передачи жилого помещения в муниципальную собственность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Солецкого муниципального округа</w:t>
            </w:r>
          </w:p>
          <w:p w:rsidR="000A74C1" w:rsidRPr="00C9543B" w:rsidRDefault="000A74C1" w:rsidP="000A74C1">
            <w:pPr>
              <w:widowControl w:val="0"/>
              <w:tabs>
                <w:tab w:val="left" w:pos="333"/>
                <w:tab w:val="left" w:pos="6377"/>
                <w:tab w:val="left" w:leader="underscore" w:pos="6729"/>
                <w:tab w:val="left" w:leader="underscore" w:pos="8397"/>
              </w:tabs>
              <w:spacing w:after="233" w:line="240" w:lineRule="exact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Сольцы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«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»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20__ г.</w:t>
            </w:r>
          </w:p>
          <w:p w:rsidR="000A74C1" w:rsidRDefault="000A74C1" w:rsidP="000A74C1">
            <w:pPr>
              <w:widowControl w:val="0"/>
              <w:tabs>
                <w:tab w:val="right" w:leader="underscore" w:pos="9250"/>
              </w:tabs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Граждани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не)_______________________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,</w:t>
            </w:r>
          </w:p>
          <w:p w:rsidR="000A74C1" w:rsidRDefault="000A74C1" w:rsidP="000A74C1">
            <w:pPr>
              <w:widowControl w:val="0"/>
              <w:spacing w:after="676" w:line="200" w:lineRule="exact"/>
              <w:ind w:left="25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(ФИО, дата рождения, паспортные данные)</w:t>
            </w:r>
          </w:p>
          <w:p w:rsidR="000A74C1" w:rsidRDefault="000A74C1" w:rsidP="000A74C1">
            <w:pPr>
              <w:widowControl w:val="0"/>
              <w:tabs>
                <w:tab w:val="right" w:leader="underscore" w:pos="9250"/>
              </w:tabs>
              <w:spacing w:line="9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0A74C1" w:rsidRDefault="000A74C1" w:rsidP="000A74C1">
            <w:pPr>
              <w:widowControl w:val="0"/>
              <w:tabs>
                <w:tab w:val="right" w:leader="underscore" w:pos="9250"/>
              </w:tabs>
              <w:spacing w:line="277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проживающи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spellStart"/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ие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) по адресу: 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,</w:t>
            </w:r>
          </w:p>
          <w:p w:rsidR="000A74C1" w:rsidRPr="00C9543B" w:rsidRDefault="000A74C1" w:rsidP="000A74C1">
            <w:pPr>
              <w:widowControl w:val="0"/>
              <w:tabs>
                <w:tab w:val="left" w:pos="358"/>
                <w:tab w:val="left" w:leader="underscore" w:pos="986"/>
                <w:tab w:val="left" w:leader="underscore" w:pos="2495"/>
                <w:tab w:val="left" w:leader="underscore" w:pos="3856"/>
              </w:tabs>
              <w:spacing w:line="277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, корп. 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, кв. 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, с одной стороны, и Администрация Солецкого муниципального округа, именуемая в дальнейшем Администрация, в лице__________________________________________________________________________</w:t>
            </w:r>
          </w:p>
          <w:p w:rsidR="000A74C1" w:rsidRDefault="000A74C1" w:rsidP="000A74C1">
            <w:pPr>
              <w:widowControl w:val="0"/>
              <w:tabs>
                <w:tab w:val="left" w:leader="underscore" w:pos="9194"/>
              </w:tabs>
              <w:spacing w:line="200" w:lineRule="exact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______________________________________________________________________________</w:t>
            </w:r>
          </w:p>
          <w:p w:rsidR="000A74C1" w:rsidRDefault="000A74C1" w:rsidP="000A74C1">
            <w:pPr>
              <w:widowControl w:val="0"/>
              <w:tabs>
                <w:tab w:val="right" w:pos="9707"/>
              </w:tabs>
              <w:spacing w:line="200" w:lineRule="exact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  <w:t>действующего на основании_______________________________________________________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  <w:tab/>
              <w:t xml:space="preserve">, </w:t>
            </w:r>
          </w:p>
          <w:p w:rsidR="000A74C1" w:rsidRPr="00857C0B" w:rsidRDefault="000A74C1" w:rsidP="000A74C1">
            <w:pPr>
              <w:widowControl w:val="0"/>
              <w:tabs>
                <w:tab w:val="left" w:leader="underscore" w:pos="9194"/>
              </w:tabs>
              <w:spacing w:line="200" w:lineRule="exact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  <w:shd w:val="clear" w:color="auto" w:fill="FFFFFF"/>
              </w:rPr>
              <w:t>заключили настоящий договор о нижеследующем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74C1" w:rsidRDefault="000A74C1" w:rsidP="00601054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leader="underscore" w:pos="9194"/>
              </w:tabs>
              <w:spacing w:line="240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0A785703" wp14:editId="45AED785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-564515</wp:posOffset>
                      </wp:positionV>
                      <wp:extent cx="5939155" cy="171450"/>
                      <wp:effectExtent l="0" t="0" r="4445" b="0"/>
                      <wp:wrapTopAndBottom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15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74C1" w:rsidRDefault="000A74C1" w:rsidP="000A74C1">
                                  <w:pPr>
                                    <w:pStyle w:val="aff6"/>
                                    <w:shd w:val="clear" w:color="auto" w:fill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pt;margin-top:-44.45pt;width:467.65pt;height:13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" filled="f" stroked="f">
                      <v:textbox style="mso-fit-shape-to-text:t" inset="0,0,0,0">
                        <w:txbxContent>
                          <w:p w:rsidR="000A74C1" w:rsidRDefault="000A74C1" w:rsidP="000A74C1">
                            <w:pPr>
                              <w:pStyle w:val="aff6"/>
                              <w:shd w:val="clear" w:color="auto" w:fill="auto"/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Граждани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не)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A74C1" w:rsidRDefault="000A74C1" w:rsidP="000A74C1">
            <w:pPr>
              <w:widowControl w:val="0"/>
              <w:spacing w:line="27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(ФИО)</w:t>
            </w:r>
          </w:p>
          <w:p w:rsidR="000A74C1" w:rsidRDefault="000A74C1" w:rsidP="000A74C1">
            <w:pPr>
              <w:widowControl w:val="0"/>
              <w:spacing w:line="27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Передает (ют), а Администрация принимает в муниципальную собственность Солецкого муниципального округа жилое помещение:</w:t>
            </w:r>
          </w:p>
          <w:p w:rsidR="000A74C1" w:rsidRDefault="000A74C1" w:rsidP="000A74C1">
            <w:pPr>
              <w:widowControl w:val="0"/>
              <w:tabs>
                <w:tab w:val="left" w:leader="underscore" w:pos="2160"/>
                <w:tab w:val="left" w:leader="underscore" w:pos="3856"/>
                <w:tab w:val="left" w:leader="underscore" w:pos="7988"/>
              </w:tabs>
              <w:spacing w:line="27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По адресу: __________________________________________________________________________________________________________________________________________________________</w:t>
            </w:r>
          </w:p>
          <w:p w:rsidR="000A74C1" w:rsidRDefault="000A74C1" w:rsidP="00601054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leader="underscore" w:pos="6729"/>
              </w:tabs>
              <w:spacing w:line="270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Жилое помещение имеет общую площадь 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 кв. м, жилую площадь</w:t>
            </w:r>
          </w:p>
          <w:p w:rsidR="000A74C1" w:rsidRDefault="000A74C1" w:rsidP="000A74C1">
            <w:pPr>
              <w:widowControl w:val="0"/>
              <w:tabs>
                <w:tab w:val="left" w:leader="underscore" w:pos="986"/>
                <w:tab w:val="left" w:leader="underscore" w:pos="3496"/>
                <w:tab w:val="left" w:leader="underscore" w:pos="5303"/>
              </w:tabs>
              <w:spacing w:after="204" w:line="270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кв. м и состоит из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(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) 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комнат.</w:t>
            </w:r>
          </w:p>
          <w:p w:rsidR="000A74C1" w:rsidRDefault="000A74C1" w:rsidP="00601054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leader="underscore" w:pos="7328"/>
              </w:tabs>
              <w:spacing w:after="226" w:line="240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Кадастровый номер жилого помещения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.</w:t>
            </w:r>
          </w:p>
          <w:p w:rsidR="000A74C1" w:rsidRDefault="000A74C1" w:rsidP="00601054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leader="underscore" w:pos="9194"/>
              </w:tabs>
              <w:spacing w:line="240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Жилое помещение принадлежит гражданину (нам)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A74C1" w:rsidRDefault="000A74C1" w:rsidP="000A74C1">
            <w:pPr>
              <w:widowControl w:val="0"/>
              <w:spacing w:after="510" w:line="200" w:lineRule="exact"/>
              <w:ind w:left="726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(ФИО)</w:t>
            </w:r>
          </w:p>
          <w:p w:rsidR="000A74C1" w:rsidRDefault="000A74C1" w:rsidP="000A74C1">
            <w:pPr>
              <w:widowControl w:val="0"/>
              <w:spacing w:line="274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на праве собственности в соответствии с договором передачи жилого помещения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0A74C1" w:rsidRDefault="000A74C1" w:rsidP="000A74C1">
            <w:pPr>
              <w:widowControl w:val="0"/>
              <w:tabs>
                <w:tab w:val="left" w:leader="underscore" w:pos="3085"/>
                <w:tab w:val="left" w:leader="underscore" w:pos="4990"/>
                <w:tab w:val="left" w:leader="underscore" w:pos="5623"/>
                <w:tab w:val="left" w:leader="underscore" w:pos="7328"/>
              </w:tabs>
              <w:spacing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собственность (решением суда) от «;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>»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 г. №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  <w:t xml:space="preserve">,  зарегистрированное в Едином государственном реестре прав на недвижимое имущество </w:t>
            </w:r>
            <w:proofErr w:type="gramEnd"/>
          </w:p>
          <w:p w:rsidR="000A74C1" w:rsidRDefault="000A74C1" w:rsidP="000A74C1">
            <w:pPr>
              <w:widowControl w:val="0"/>
              <w:tabs>
                <w:tab w:val="left" w:leader="underscore" w:pos="3085"/>
                <w:tab w:val="left" w:leader="underscore" w:pos="4990"/>
                <w:tab w:val="left" w:leader="underscore" w:pos="5623"/>
                <w:tab w:val="left" w:leader="underscore" w:pos="7328"/>
              </w:tabs>
              <w:spacing w:line="274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и сделок с ним под номером №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___________).</w:t>
            </w:r>
          </w:p>
          <w:p w:rsidR="000A74C1" w:rsidRDefault="000A74C1" w:rsidP="00601054">
            <w:pPr>
              <w:widowControl w:val="0"/>
              <w:numPr>
                <w:ilvl w:val="0"/>
                <w:numId w:val="1"/>
              </w:numPr>
              <w:tabs>
                <w:tab w:val="left" w:pos="668"/>
              </w:tabs>
              <w:spacing w:line="274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Передавая вышеназванное жилое помещение в муниципальную собственность Солецкого муниципального округа граждани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не) гарантирует(ют), что до настоящего времени оно никому не продано, не заложено, в споре и под запретом (арестом) не состоит, свободно от обязательств, в том числе отсутствует задолженность по налогу на имущество.</w:t>
            </w:r>
          </w:p>
          <w:p w:rsidR="000A74C1" w:rsidRDefault="000A74C1" w:rsidP="000A74C1">
            <w:pPr>
              <w:widowControl w:val="0"/>
              <w:tabs>
                <w:tab w:val="left" w:pos="672"/>
              </w:tabs>
              <w:spacing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Названное жилое помещение передается в муниципальную собственность Солецкого муниципального округа безвозмездно в соответствии со статьей 9.1 закона Российской Федерации от 4 июля 1991 года № 1541-1 "О приватизации жилищного фонда в Российской Федерации".</w:t>
            </w:r>
          </w:p>
          <w:p w:rsidR="000A74C1" w:rsidRDefault="000A74C1" w:rsidP="000A74C1">
            <w:pPr>
              <w:widowControl w:val="0"/>
              <w:tabs>
                <w:tab w:val="left" w:pos="672"/>
              </w:tabs>
              <w:spacing w:line="274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              8.Муниципальное образование – Солецкий муниципальный округ после подписания настоящего договора, акта приема-передачи и государственной регистрации права собственности осуществляет права владения, пользования и распоряжения 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lastRenderedPageBreak/>
              <w:t>принадлежащим ему жилым помещением в соответствии с его назначением.</w:t>
            </w:r>
          </w:p>
          <w:p w:rsidR="000A74C1" w:rsidRDefault="000A74C1" w:rsidP="000A74C1">
            <w:pPr>
              <w:widowControl w:val="0"/>
              <w:tabs>
                <w:tab w:val="left" w:pos="452"/>
              </w:tabs>
              <w:spacing w:after="245" w:line="281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       9. В соответствии со статьей 9.1 Закона Российской Федерации от 4 июля 1991 года № 1541-1 «О приватизации жилищного фонда в Российской Федерации» граждани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не)</w:t>
            </w:r>
          </w:p>
          <w:p w:rsidR="000A74C1" w:rsidRDefault="000A74C1" w:rsidP="000A74C1">
            <w:pPr>
              <w:widowControl w:val="0"/>
              <w:spacing w:after="210" w:line="200" w:lineRule="exact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(ФИО)</w:t>
            </w:r>
          </w:p>
          <w:p w:rsidR="000A74C1" w:rsidRDefault="000A74C1" w:rsidP="000A74C1">
            <w:pPr>
              <w:widowControl w:val="0"/>
              <w:spacing w:line="270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в течение десяти дней после государственной регистрации права муниципальной собственности Солецкого муниципального округа на жилое помещение заключае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т(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ют) договор социального найма.</w:t>
            </w:r>
          </w:p>
          <w:p w:rsidR="000A74C1" w:rsidRDefault="000A74C1" w:rsidP="000A74C1">
            <w:pPr>
              <w:widowControl w:val="0"/>
              <w:tabs>
                <w:tab w:val="left" w:pos="944"/>
              </w:tabs>
              <w:spacing w:line="270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     10. Стороны настоящего договора пришли к соглашению о том, что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0A74C1" w:rsidRDefault="000A74C1" w:rsidP="000A74C1">
            <w:pPr>
              <w:widowControl w:val="0"/>
              <w:tabs>
                <w:tab w:val="left" w:leader="underscore" w:pos="9222"/>
              </w:tabs>
              <w:spacing w:line="270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гражданином (нами)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A74C1" w:rsidRDefault="000A74C1" w:rsidP="000A74C1">
            <w:pPr>
              <w:widowControl w:val="0"/>
              <w:spacing w:after="214" w:line="200" w:lineRule="exact"/>
              <w:ind w:left="578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(ФИО)</w:t>
            </w:r>
          </w:p>
          <w:p w:rsidR="000A74C1" w:rsidRDefault="000A74C1" w:rsidP="000A74C1">
            <w:pPr>
              <w:widowControl w:val="0"/>
              <w:spacing w:line="274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впоследствии не будет заключен договор передачи жилого помещения в собственность в порядке приватизации, поскольку в соответствии со статьей 11 Закона Российской Федерации от 4 июля 1991 года № 1541-1 «О приватизации жилищного фонда 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0A74C1" w:rsidRDefault="000A74C1" w:rsidP="000A74C1">
            <w:pPr>
              <w:widowControl w:val="0"/>
              <w:tabs>
                <w:tab w:val="left" w:leader="underscore" w:pos="9222"/>
              </w:tabs>
              <w:spacing w:line="274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Российской Федерации» граждани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не)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A74C1" w:rsidRDefault="000A74C1" w:rsidP="000A74C1">
            <w:pPr>
              <w:widowControl w:val="0"/>
              <w:spacing w:after="514" w:line="200" w:lineRule="exact"/>
              <w:ind w:left="6120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(ФИО)</w:t>
            </w:r>
          </w:p>
          <w:p w:rsidR="000A74C1" w:rsidRDefault="000A74C1" w:rsidP="000A74C1">
            <w:pPr>
              <w:widowControl w:val="0"/>
              <w:spacing w:line="274" w:lineRule="exact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утрати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ли)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      </w:r>
          </w:p>
          <w:p w:rsidR="000A74C1" w:rsidRDefault="000A74C1" w:rsidP="000A74C1">
            <w:pPr>
              <w:widowControl w:val="0"/>
              <w:tabs>
                <w:tab w:val="left" w:pos="711"/>
              </w:tabs>
              <w:spacing w:after="186" w:line="277" w:lineRule="exact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 xml:space="preserve">        11. Настоящий договор составлен и подписан в трех экземплярах, один </w:t>
            </w:r>
            <w:r>
              <w:rPr>
                <w:sz w:val="24"/>
                <w:szCs w:val="24"/>
              </w:rPr>
              <w:t>из которых один хранится в Администрации Солецкого муниципального округа, второй выдается «Гражданам», третий - для регистрирующего органа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A74C1" w:rsidRDefault="000A74C1" w:rsidP="000A74C1">
            <w:pPr>
              <w:widowControl w:val="0"/>
              <w:spacing w:line="274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Подписи сторон:</w:t>
            </w:r>
          </w:p>
          <w:p w:rsidR="000A74C1" w:rsidRDefault="000A74C1" w:rsidP="000A74C1">
            <w:pPr>
              <w:widowControl w:val="0"/>
              <w:tabs>
                <w:tab w:val="left" w:leader="underscore" w:pos="8243"/>
              </w:tabs>
              <w:spacing w:line="274" w:lineRule="exact"/>
              <w:ind w:firstLine="30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A74C1" w:rsidRPr="00595835" w:rsidRDefault="000A74C1" w:rsidP="000A74C1">
            <w:pPr>
              <w:widowControl w:val="0"/>
              <w:tabs>
                <w:tab w:val="left" w:leader="underscore" w:pos="8243"/>
              </w:tabs>
              <w:spacing w:line="274" w:lineRule="exact"/>
              <w:ind w:firstLine="300"/>
              <w:jc w:val="both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Граждани</w:t>
            </w:r>
            <w:proofErr w:type="gramStart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не)</w:t>
            </w:r>
            <w: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A74C1" w:rsidRDefault="000A74C1" w:rsidP="000A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зарегистрирован </w:t>
            </w:r>
          </w:p>
          <w:p w:rsidR="000A74C1" w:rsidRDefault="000A74C1" w:rsidP="000A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Администрации Солецкого муниципального округа </w:t>
            </w:r>
          </w:p>
          <w:p w:rsidR="000A74C1" w:rsidRDefault="000A74C1" w:rsidP="000A74C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    </w:t>
            </w:r>
            <w:r>
              <w:rPr>
                <w:b/>
                <w:sz w:val="24"/>
                <w:szCs w:val="24"/>
                <w:u w:val="single"/>
              </w:rPr>
              <w:t xml:space="preserve">»                        20    года   Рег. № </w:t>
            </w:r>
          </w:p>
          <w:p w:rsidR="000A74C1" w:rsidRDefault="000A74C1" w:rsidP="000A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74C1" w:rsidRDefault="000A74C1" w:rsidP="000A7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специалиста отдела имущественных и земельных отношений Администрации Солецкого муниципального округа, действующего  на основании доверенности от ________ удостоверенной Главой Солецкого муниципального округа__________№__. </w:t>
            </w:r>
          </w:p>
        </w:tc>
      </w:tr>
    </w:tbl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</w:p>
    <w:p w:rsidR="000A74C1" w:rsidRDefault="000A74C1" w:rsidP="000A74C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№4</w:t>
      </w:r>
    </w:p>
    <w:p w:rsidR="000A74C1" w:rsidRDefault="000A74C1" w:rsidP="000A74C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к административному регламенту</w:t>
      </w:r>
    </w:p>
    <w:p w:rsidR="000A74C1" w:rsidRDefault="000A74C1" w:rsidP="000A74C1">
      <w:pPr>
        <w:autoSpaceDE w:val="0"/>
        <w:autoSpaceDN w:val="0"/>
        <w:adjustRightInd w:val="0"/>
        <w:ind w:right="284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предоставления </w:t>
      </w:r>
      <w:proofErr w:type="gramStart"/>
      <w:r>
        <w:rPr>
          <w:bCs/>
          <w:sz w:val="24"/>
          <w:szCs w:val="24"/>
        </w:rPr>
        <w:t>муниципальной</w:t>
      </w:r>
      <w:proofErr w:type="gramEnd"/>
      <w:r>
        <w:rPr>
          <w:bCs/>
          <w:sz w:val="24"/>
          <w:szCs w:val="24"/>
        </w:rPr>
        <w:t xml:space="preserve">      </w:t>
      </w:r>
    </w:p>
    <w:p w:rsidR="000A74C1" w:rsidRDefault="000A74C1" w:rsidP="000A74C1">
      <w:pPr>
        <w:autoSpaceDE w:val="0"/>
        <w:autoSpaceDN w:val="0"/>
        <w:adjustRightInd w:val="0"/>
        <w:ind w:right="284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услуги по передаче в собственность    </w:t>
      </w:r>
    </w:p>
    <w:p w:rsidR="000A74C1" w:rsidRDefault="000A74C1" w:rsidP="000A74C1">
      <w:pPr>
        <w:autoSpaceDE w:val="0"/>
        <w:autoSpaceDN w:val="0"/>
        <w:adjustRightInd w:val="0"/>
        <w:ind w:right="284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Солецкого муниципального округа </w:t>
      </w:r>
      <w:proofErr w:type="gramStart"/>
      <w:r>
        <w:rPr>
          <w:bCs/>
          <w:sz w:val="24"/>
          <w:szCs w:val="24"/>
        </w:rPr>
        <w:t>жилых</w:t>
      </w:r>
      <w:proofErr w:type="gramEnd"/>
      <w:r>
        <w:rPr>
          <w:bCs/>
          <w:sz w:val="24"/>
          <w:szCs w:val="24"/>
        </w:rPr>
        <w:t xml:space="preserve"> </w:t>
      </w:r>
    </w:p>
    <w:p w:rsidR="000A74C1" w:rsidRDefault="000A74C1" w:rsidP="000A74C1">
      <w:pPr>
        <w:autoSpaceDE w:val="0"/>
        <w:autoSpaceDN w:val="0"/>
        <w:adjustRightInd w:val="0"/>
        <w:ind w:right="284"/>
        <w:contextualSpacing/>
        <w:jc w:val="right"/>
        <w:rPr>
          <w:rFonts w:eastAsia="Calibri"/>
          <w:b/>
          <w:bCs/>
          <w:sz w:val="24"/>
          <w:szCs w:val="24"/>
        </w:rPr>
      </w:pPr>
      <w:r>
        <w:rPr>
          <w:bCs/>
          <w:sz w:val="24"/>
          <w:szCs w:val="24"/>
        </w:rPr>
        <w:t>помещений, находящихся в собственности граждан</w:t>
      </w:r>
    </w:p>
    <w:p w:rsidR="000A74C1" w:rsidRDefault="000A74C1" w:rsidP="000A74C1">
      <w:pPr>
        <w:tabs>
          <w:tab w:val="left" w:pos="284"/>
        </w:tabs>
        <w:ind w:left="720"/>
        <w:rPr>
          <w:rFonts w:eastAsia="Calibri"/>
          <w:sz w:val="24"/>
          <w:szCs w:val="24"/>
        </w:rPr>
      </w:pPr>
    </w:p>
    <w:p w:rsidR="000A74C1" w:rsidRDefault="000A74C1" w:rsidP="000A74C1">
      <w:pPr>
        <w:widowControl w:val="0"/>
        <w:spacing w:line="274" w:lineRule="exact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АКТ</w:t>
      </w:r>
    </w:p>
    <w:p w:rsidR="000A74C1" w:rsidRDefault="000A74C1" w:rsidP="000A74C1">
      <w:pPr>
        <w:widowControl w:val="0"/>
        <w:spacing w:after="267" w:line="274" w:lineRule="exact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>приема-передачи жилого помещения в муниципальную собственность</w:t>
      </w:r>
      <w:r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br/>
        <w:t>Солецкого муниципального округа</w:t>
      </w:r>
    </w:p>
    <w:p w:rsidR="000A74C1" w:rsidRDefault="000A74C1" w:rsidP="000A74C1">
      <w:pPr>
        <w:widowControl w:val="0"/>
        <w:tabs>
          <w:tab w:val="left" w:pos="5976"/>
          <w:tab w:val="left" w:leader="underscore" w:pos="6439"/>
          <w:tab w:val="left" w:leader="underscore" w:pos="8474"/>
        </w:tabs>
        <w:spacing w:after="293" w:line="240" w:lineRule="exac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г. Сольцы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«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»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20_г.</w:t>
      </w:r>
    </w:p>
    <w:p w:rsidR="000A74C1" w:rsidRDefault="000A74C1" w:rsidP="000A74C1">
      <w:pPr>
        <w:widowControl w:val="0"/>
        <w:tabs>
          <w:tab w:val="left" w:leader="underscore" w:pos="9220"/>
        </w:tabs>
        <w:spacing w:after="6" w:line="240" w:lineRule="exact"/>
        <w:ind w:left="2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Граждани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н(</w:t>
      </w:r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не)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</w:p>
    <w:p w:rsidR="000A74C1" w:rsidRDefault="000A74C1" w:rsidP="000A74C1">
      <w:pPr>
        <w:widowControl w:val="0"/>
        <w:spacing w:after="516" w:line="170" w:lineRule="exact"/>
        <w:ind w:left="2360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(ФИО, дата рождения, паспортные данные)</w:t>
      </w:r>
    </w:p>
    <w:p w:rsidR="000A74C1" w:rsidRDefault="000A74C1" w:rsidP="000A74C1">
      <w:pPr>
        <w:widowControl w:val="0"/>
        <w:tabs>
          <w:tab w:val="left" w:leader="underscore" w:pos="9220"/>
        </w:tabs>
        <w:spacing w:line="274" w:lineRule="exac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проживающи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ие</w:t>
      </w:r>
      <w:proofErr w:type="spellEnd"/>
      <w:r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) по адресу: 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,</w:t>
      </w:r>
    </w:p>
    <w:p w:rsidR="000A74C1" w:rsidRDefault="000A74C1" w:rsidP="000A74C1">
      <w:pPr>
        <w:widowControl w:val="0"/>
        <w:tabs>
          <w:tab w:val="left" w:leader="underscore" w:pos="1357"/>
          <w:tab w:val="left" w:leader="underscore" w:pos="2513"/>
        </w:tabs>
        <w:spacing w:line="274" w:lineRule="exac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д.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 xml:space="preserve">, кв. 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, с одной стороны, и Администрация Солецкого муниципального округа, именуемая в дальнейшем Администрация, в лице</w:t>
      </w:r>
    </w:p>
    <w:p w:rsidR="000A74C1" w:rsidRDefault="000A74C1" w:rsidP="000A74C1">
      <w:pPr>
        <w:widowControl w:val="0"/>
        <w:spacing w:after="273" w:line="200" w:lineRule="exact"/>
        <w:ind w:left="2620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(должность уполномоченного лица, ФИО)</w:t>
      </w:r>
    </w:p>
    <w:p w:rsidR="000A74C1" w:rsidRDefault="000A74C1" w:rsidP="000A74C1">
      <w:pPr>
        <w:widowControl w:val="0"/>
        <w:spacing w:line="270" w:lineRule="exact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действующего на основании ______________________________________, утвержденного ___________________________________________________________, с другой стороны, в соответствии со статьей 556 Гражданского кодекса Российской Федерации составили настоящий акт о нижеследующем:</w:t>
      </w:r>
    </w:p>
    <w:p w:rsidR="000A74C1" w:rsidRDefault="000A74C1" w:rsidP="00601054">
      <w:pPr>
        <w:widowControl w:val="0"/>
        <w:numPr>
          <w:ilvl w:val="0"/>
          <w:numId w:val="2"/>
        </w:numPr>
        <w:tabs>
          <w:tab w:val="left" w:pos="617"/>
          <w:tab w:val="left" w:leader="underscore" w:pos="9220"/>
        </w:tabs>
        <w:spacing w:line="270" w:lineRule="exact"/>
        <w:ind w:left="2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Граждани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н(</w:t>
      </w:r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не)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</w:p>
    <w:p w:rsidR="000A74C1" w:rsidRDefault="000A74C1" w:rsidP="000A74C1">
      <w:pPr>
        <w:widowControl w:val="0"/>
        <w:spacing w:after="154" w:line="200" w:lineRule="exact"/>
        <w:ind w:left="24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(ФИО)</w:t>
      </w:r>
    </w:p>
    <w:p w:rsidR="000A74C1" w:rsidRDefault="000A74C1" w:rsidP="000A74C1">
      <w:pPr>
        <w:widowControl w:val="0"/>
        <w:spacing w:line="274" w:lineRule="exact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передае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т(</w:t>
      </w:r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ют), а Администрация принимает в муниципальную собственность</w:t>
      </w:r>
    </w:p>
    <w:p w:rsidR="000A74C1" w:rsidRDefault="000A74C1" w:rsidP="000A74C1">
      <w:pPr>
        <w:widowControl w:val="0"/>
        <w:tabs>
          <w:tab w:val="left" w:leader="underscore" w:pos="6726"/>
          <w:tab w:val="left" w:leader="underscore" w:pos="8921"/>
        </w:tabs>
        <w:spacing w:line="274" w:lineRule="exact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Солецкого муниципального округа  жилое помещение  в соответствии 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0A74C1" w:rsidRDefault="000A74C1" w:rsidP="000A74C1">
      <w:pPr>
        <w:widowControl w:val="0"/>
        <w:tabs>
          <w:tab w:val="left" w:leader="underscore" w:pos="4300"/>
          <w:tab w:val="left" w:leader="underscore" w:pos="6439"/>
        </w:tabs>
        <w:spacing w:line="274" w:lineRule="exact"/>
        <w:ind w:right="1740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договором передачи жилого помещения в муниципальную собственность Солецкого городского поселения от «____»20___ г. №___.</w:t>
      </w:r>
    </w:p>
    <w:p w:rsidR="000A74C1" w:rsidRDefault="000A74C1" w:rsidP="00601054">
      <w:pPr>
        <w:widowControl w:val="0"/>
        <w:numPr>
          <w:ilvl w:val="0"/>
          <w:numId w:val="2"/>
        </w:numPr>
        <w:tabs>
          <w:tab w:val="left" w:pos="635"/>
          <w:tab w:val="left" w:leader="underscore" w:pos="9220"/>
        </w:tabs>
        <w:spacing w:line="274" w:lineRule="exact"/>
        <w:ind w:left="280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По настоящему акту граждани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н(</w:t>
      </w:r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не)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</w:p>
    <w:p w:rsidR="000A74C1" w:rsidRDefault="000A74C1" w:rsidP="000A74C1">
      <w:pPr>
        <w:widowControl w:val="0"/>
        <w:spacing w:after="271" w:line="200" w:lineRule="exact"/>
        <w:ind w:left="5660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(ФИО)</w:t>
      </w:r>
    </w:p>
    <w:p w:rsidR="000A74C1" w:rsidRDefault="000A74C1" w:rsidP="000A74C1">
      <w:pPr>
        <w:widowControl w:val="0"/>
        <w:spacing w:line="277" w:lineRule="exact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переда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л(</w:t>
      </w:r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ли) Администрации жилое помещение по адресу: г. Сольцы,</w:t>
      </w:r>
    </w:p>
    <w:p w:rsidR="000A74C1" w:rsidRDefault="000A74C1" w:rsidP="000A74C1">
      <w:pPr>
        <w:widowControl w:val="0"/>
        <w:tabs>
          <w:tab w:val="left" w:leader="underscore" w:pos="3355"/>
          <w:tab w:val="left" w:leader="underscore" w:pos="4300"/>
          <w:tab w:val="left" w:leader="underscore" w:pos="5404"/>
        </w:tabs>
        <w:spacing w:line="277" w:lineRule="exact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  <w:shd w:val="clear" w:color="auto" w:fill="FFFFFF"/>
        </w:rPr>
        <w:tab/>
      </w:r>
      <w:r w:rsidRPr="00511EDA">
        <w:rPr>
          <w:rFonts w:eastAsia="Arial Unicode MS"/>
          <w:bCs/>
          <w:color w:val="000000"/>
          <w:sz w:val="24"/>
          <w:szCs w:val="24"/>
          <w:shd w:val="clear" w:color="auto" w:fill="FFFFFF"/>
        </w:rPr>
        <w:t>, д.-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, кв.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 xml:space="preserve">, а Администрация приняла 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указанное</w:t>
      </w:r>
      <w:proofErr w:type="gramEnd"/>
    </w:p>
    <w:p w:rsidR="000A74C1" w:rsidRDefault="000A74C1" w:rsidP="000A74C1">
      <w:pPr>
        <w:widowControl w:val="0"/>
        <w:spacing w:line="277" w:lineRule="exact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жилое помещение.</w:t>
      </w:r>
    </w:p>
    <w:p w:rsidR="000A74C1" w:rsidRDefault="000A74C1" w:rsidP="00601054">
      <w:pPr>
        <w:widowControl w:val="0"/>
        <w:numPr>
          <w:ilvl w:val="0"/>
          <w:numId w:val="2"/>
        </w:numPr>
        <w:tabs>
          <w:tab w:val="left" w:pos="635"/>
          <w:tab w:val="left" w:leader="underscore" w:pos="9220"/>
        </w:tabs>
        <w:spacing w:line="277" w:lineRule="exact"/>
        <w:ind w:left="280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Претензий у Администрации к гражданину (нам)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</w:p>
    <w:p w:rsidR="000A74C1" w:rsidRDefault="000A74C1" w:rsidP="000A74C1">
      <w:pPr>
        <w:widowControl w:val="0"/>
        <w:spacing w:after="220" w:line="200" w:lineRule="exact"/>
        <w:ind w:left="7120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(ФИО)</w:t>
      </w:r>
    </w:p>
    <w:p w:rsidR="000A74C1" w:rsidRDefault="000A74C1" w:rsidP="000A74C1">
      <w:pPr>
        <w:widowControl w:val="0"/>
        <w:spacing w:line="274" w:lineRule="exact"/>
        <w:ind w:left="280" w:right="4900" w:hanging="280"/>
        <w:contextualSpacing/>
        <w:rPr>
          <w:rFonts w:eastAsia="Arial Unicode MS"/>
          <w:color w:val="000000"/>
          <w:sz w:val="24"/>
          <w:szCs w:val="24"/>
          <w:shd w:val="clear" w:color="auto" w:fill="FFFFFF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по передаваемому жилому помещению  нет. </w:t>
      </w:r>
    </w:p>
    <w:p w:rsidR="000A74C1" w:rsidRDefault="000A74C1" w:rsidP="000A74C1">
      <w:pPr>
        <w:widowControl w:val="0"/>
        <w:spacing w:line="274" w:lineRule="exact"/>
        <w:ind w:left="280" w:right="4900" w:hanging="280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    Передал (ли):</w:t>
      </w:r>
    </w:p>
    <w:p w:rsidR="000A74C1" w:rsidRDefault="000A74C1" w:rsidP="000A74C1">
      <w:pPr>
        <w:widowControl w:val="0"/>
        <w:tabs>
          <w:tab w:val="left" w:leader="underscore" w:pos="5115"/>
        </w:tabs>
        <w:spacing w:line="274" w:lineRule="exact"/>
        <w:ind w:left="280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Граждани</w:t>
      </w:r>
      <w:proofErr w:type="gramStart"/>
      <w:r>
        <w:rPr>
          <w:rFonts w:eastAsia="Arial Unicode MS"/>
          <w:color w:val="000000"/>
          <w:sz w:val="24"/>
          <w:szCs w:val="24"/>
          <w:shd w:val="clear" w:color="auto" w:fill="FFFFFF"/>
        </w:rPr>
        <w:t>н(</w:t>
      </w:r>
      <w:proofErr w:type="gramEnd"/>
      <w:r>
        <w:rPr>
          <w:rFonts w:eastAsia="Arial Unicode MS"/>
          <w:color w:val="000000"/>
          <w:sz w:val="24"/>
          <w:szCs w:val="24"/>
          <w:shd w:val="clear" w:color="auto" w:fill="FFFFFF"/>
        </w:rPr>
        <w:t>не)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  <w:t>(ФИО)</w:t>
      </w:r>
    </w:p>
    <w:p w:rsidR="000A74C1" w:rsidRDefault="000A74C1" w:rsidP="000A74C1">
      <w:pPr>
        <w:widowControl w:val="0"/>
        <w:spacing w:line="240" w:lineRule="exact"/>
        <w:ind w:left="2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Принял:</w:t>
      </w:r>
    </w:p>
    <w:p w:rsidR="000A74C1" w:rsidRDefault="000A74C1" w:rsidP="000A74C1">
      <w:pPr>
        <w:widowControl w:val="0"/>
        <w:tabs>
          <w:tab w:val="left" w:leader="underscore" w:pos="6726"/>
        </w:tabs>
        <w:spacing w:line="240" w:lineRule="exact"/>
        <w:ind w:left="2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Администрация: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ab/>
      </w:r>
    </w:p>
    <w:p w:rsidR="000A74C1" w:rsidRDefault="000A74C1" w:rsidP="000A74C1">
      <w:pPr>
        <w:widowControl w:val="0"/>
        <w:spacing w:after="414" w:line="200" w:lineRule="exact"/>
        <w:ind w:right="220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shd w:val="clear" w:color="auto" w:fill="FFFFFF"/>
        </w:rPr>
        <w:t>(ФИО, должность уполномоченного лица)</w:t>
      </w:r>
    </w:p>
    <w:p w:rsidR="000A74C1" w:rsidRPr="00511EDA" w:rsidRDefault="000A74C1" w:rsidP="000A74C1">
      <w:pPr>
        <w:widowControl w:val="0"/>
        <w:spacing w:line="240" w:lineRule="exact"/>
        <w:jc w:val="both"/>
        <w:rPr>
          <w:rFonts w:eastAsia="Arial Unicode MS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223520" distL="63500" distR="1442720" simplePos="0" relativeHeight="251660288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-33020</wp:posOffset>
                </wp:positionV>
                <wp:extent cx="397510" cy="152400"/>
                <wp:effectExtent l="0" t="0" r="2540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4C1" w:rsidRDefault="000A74C1" w:rsidP="000A74C1">
                            <w:pPr>
                              <w:pStyle w:val="6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6Exact"/>
                                <w:rFonts w:cstheme="minorBidi"/>
                                <w:color w:val="000000"/>
                              </w:rPr>
                              <w:t>«     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55pt;margin-top:-2.6pt;width:31.3pt;height:12pt;z-index:-251656192;visibility:visible;mso-wrap-style:square;mso-width-percent:0;mso-height-percent:0;mso-wrap-distance-left:5pt;mso-wrap-distance-top:0;mso-wrap-distance-right:113.6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" filled="f" stroked="f">
                <v:textbox style="mso-fit-shape-to-text:t" inset="0,0,0,0">
                  <w:txbxContent>
                    <w:p w:rsidR="000A74C1" w:rsidRDefault="000A74C1" w:rsidP="000A74C1">
                      <w:pPr>
                        <w:pStyle w:val="6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6Exact"/>
                          <w:rFonts w:cstheme="minorBidi"/>
                          <w:color w:val="000000"/>
                        </w:rPr>
                        <w:t>«     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>20     г.</w:t>
      </w:r>
    </w:p>
    <w:p w:rsidR="000A74C1" w:rsidRPr="00460127" w:rsidRDefault="000A74C1" w:rsidP="00460127"/>
    <w:sectPr w:rsidR="000A74C1" w:rsidRPr="00460127" w:rsidSect="000A74C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54" w:rsidRDefault="00601054" w:rsidP="00847872">
      <w:r>
        <w:separator/>
      </w:r>
    </w:p>
  </w:endnote>
  <w:endnote w:type="continuationSeparator" w:id="0">
    <w:p w:rsidR="00601054" w:rsidRDefault="00601054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54" w:rsidRDefault="00601054" w:rsidP="00847872">
      <w:r>
        <w:separator/>
      </w:r>
    </w:p>
  </w:footnote>
  <w:footnote w:type="continuationSeparator" w:id="0">
    <w:p w:rsidR="00601054" w:rsidRDefault="00601054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B2"/>
    <w:rsid w:val="000439F5"/>
    <w:rsid w:val="000446B2"/>
    <w:rsid w:val="00053767"/>
    <w:rsid w:val="0005555A"/>
    <w:rsid w:val="00067610"/>
    <w:rsid w:val="00067F20"/>
    <w:rsid w:val="000722D0"/>
    <w:rsid w:val="0007357D"/>
    <w:rsid w:val="00074333"/>
    <w:rsid w:val="000778FD"/>
    <w:rsid w:val="000852AC"/>
    <w:rsid w:val="00085E6D"/>
    <w:rsid w:val="00086642"/>
    <w:rsid w:val="000872FB"/>
    <w:rsid w:val="00092134"/>
    <w:rsid w:val="000A0B21"/>
    <w:rsid w:val="000A1576"/>
    <w:rsid w:val="000A74C1"/>
    <w:rsid w:val="000B37E6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B6D04"/>
    <w:rsid w:val="001C105B"/>
    <w:rsid w:val="001C1B0B"/>
    <w:rsid w:val="001C397B"/>
    <w:rsid w:val="001C5D2C"/>
    <w:rsid w:val="001D1B4B"/>
    <w:rsid w:val="001E1DF8"/>
    <w:rsid w:val="001E5499"/>
    <w:rsid w:val="001E5698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3E7A"/>
    <w:rsid w:val="002847B9"/>
    <w:rsid w:val="00284F1F"/>
    <w:rsid w:val="00291B22"/>
    <w:rsid w:val="002A147E"/>
    <w:rsid w:val="002A3CE1"/>
    <w:rsid w:val="002B194E"/>
    <w:rsid w:val="002B220B"/>
    <w:rsid w:val="002B5F09"/>
    <w:rsid w:val="002D397B"/>
    <w:rsid w:val="002D5C89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324B2"/>
    <w:rsid w:val="00342838"/>
    <w:rsid w:val="00342F49"/>
    <w:rsid w:val="00345106"/>
    <w:rsid w:val="00356F9D"/>
    <w:rsid w:val="00360042"/>
    <w:rsid w:val="00361451"/>
    <w:rsid w:val="003637DD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0127"/>
    <w:rsid w:val="00461933"/>
    <w:rsid w:val="00462813"/>
    <w:rsid w:val="0048103A"/>
    <w:rsid w:val="0048741D"/>
    <w:rsid w:val="00491A8B"/>
    <w:rsid w:val="004A03F2"/>
    <w:rsid w:val="004A5C5C"/>
    <w:rsid w:val="004B1685"/>
    <w:rsid w:val="004B720D"/>
    <w:rsid w:val="004B77BD"/>
    <w:rsid w:val="004B7A16"/>
    <w:rsid w:val="004C2567"/>
    <w:rsid w:val="004D46C8"/>
    <w:rsid w:val="004D613D"/>
    <w:rsid w:val="004E27FA"/>
    <w:rsid w:val="004E4CD8"/>
    <w:rsid w:val="004F0D27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0282"/>
    <w:rsid w:val="00591071"/>
    <w:rsid w:val="00591DDD"/>
    <w:rsid w:val="00592F86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054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3BF7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28D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47872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72DD"/>
    <w:rsid w:val="008E1305"/>
    <w:rsid w:val="008E1CA9"/>
    <w:rsid w:val="008E5C92"/>
    <w:rsid w:val="008E7A6B"/>
    <w:rsid w:val="008F196E"/>
    <w:rsid w:val="008F1E9D"/>
    <w:rsid w:val="008F5B9F"/>
    <w:rsid w:val="008F7140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02AD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5C9E"/>
    <w:rsid w:val="00AF679F"/>
    <w:rsid w:val="00B0612F"/>
    <w:rsid w:val="00B10C8D"/>
    <w:rsid w:val="00B12DB6"/>
    <w:rsid w:val="00B160FA"/>
    <w:rsid w:val="00B203BF"/>
    <w:rsid w:val="00B210BF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5036"/>
    <w:rsid w:val="00BD6A2B"/>
    <w:rsid w:val="00BD758C"/>
    <w:rsid w:val="00BE3C09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532EE"/>
    <w:rsid w:val="00C60D1A"/>
    <w:rsid w:val="00C61BA5"/>
    <w:rsid w:val="00C70409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399"/>
    <w:rsid w:val="00DE343B"/>
    <w:rsid w:val="00DE68F6"/>
    <w:rsid w:val="00DE72B2"/>
    <w:rsid w:val="00DF117A"/>
    <w:rsid w:val="00E02185"/>
    <w:rsid w:val="00E11D51"/>
    <w:rsid w:val="00E15421"/>
    <w:rsid w:val="00E23DCD"/>
    <w:rsid w:val="00E2725A"/>
    <w:rsid w:val="00E32DC0"/>
    <w:rsid w:val="00E34181"/>
    <w:rsid w:val="00E37170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0674"/>
    <w:rsid w:val="00E91349"/>
    <w:rsid w:val="00E942B7"/>
    <w:rsid w:val="00E973ED"/>
    <w:rsid w:val="00EA48CC"/>
    <w:rsid w:val="00EA5BE9"/>
    <w:rsid w:val="00EB123A"/>
    <w:rsid w:val="00EB2237"/>
    <w:rsid w:val="00EB4A30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18B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07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778F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78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778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12"/>
    <w:rsid w:val="002B220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2B220B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77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3">
    <w:name w:val="Заголовок 3 Знак"/>
    <w:basedOn w:val="a0"/>
    <w:rsid w:val="000778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semiHidden/>
    <w:rsid w:val="000778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8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78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78F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1">
    <w:name w:val="Заголовок 3 Знак1"/>
    <w:basedOn w:val="a0"/>
    <w:link w:val="3"/>
    <w:rsid w:val="00077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rsid w:val="000778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77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8F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7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0778F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3"/>
    <w:rsid w:val="0007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0778FD"/>
    <w:rPr>
      <w:rFonts w:cs="Times New Roman"/>
    </w:rPr>
  </w:style>
  <w:style w:type="character" w:customStyle="1" w:styleId="af6">
    <w:name w:val="Знак"/>
    <w:rsid w:val="000778FD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uiPriority w:val="99"/>
    <w:locked/>
    <w:rsid w:val="000778FD"/>
    <w:rPr>
      <w:sz w:val="27"/>
      <w:szCs w:val="27"/>
      <w:shd w:val="clear" w:color="auto" w:fill="FFFFFF"/>
    </w:rPr>
  </w:style>
  <w:style w:type="paragraph" w:styleId="af7">
    <w:name w:val="Normal (Web)"/>
    <w:basedOn w:val="a"/>
    <w:link w:val="af8"/>
    <w:rsid w:val="000778FD"/>
    <w:pPr>
      <w:spacing w:before="100" w:after="100"/>
    </w:pPr>
    <w:rPr>
      <w:sz w:val="24"/>
      <w:lang w:val="x-none" w:eastAsia="x-none"/>
    </w:rPr>
  </w:style>
  <w:style w:type="character" w:customStyle="1" w:styleId="af8">
    <w:name w:val="Обычный (веб) Знак"/>
    <w:link w:val="af7"/>
    <w:rsid w:val="00077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note text"/>
    <w:basedOn w:val="a"/>
    <w:link w:val="afa"/>
    <w:rsid w:val="000778FD"/>
  </w:style>
  <w:style w:type="character" w:customStyle="1" w:styleId="afa">
    <w:name w:val="Текст сноски Знак"/>
    <w:basedOn w:val="a0"/>
    <w:link w:val="af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077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0778FD"/>
  </w:style>
  <w:style w:type="paragraph" w:customStyle="1" w:styleId="afb">
    <w:name w:val="Знак Знак Знак Знак Знак Знак Знак"/>
    <w:basedOn w:val="a"/>
    <w:rsid w:val="000778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Стиль2"/>
    <w:basedOn w:val="ConsPlusNormal"/>
    <w:next w:val="a"/>
    <w:rsid w:val="000778FD"/>
    <w:pPr>
      <w:ind w:left="567"/>
      <w:jc w:val="both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styleId="afc">
    <w:name w:val="footnote reference"/>
    <w:uiPriority w:val="99"/>
    <w:unhideWhenUsed/>
    <w:rsid w:val="000778FD"/>
    <w:rPr>
      <w:vertAlign w:val="superscript"/>
    </w:rPr>
  </w:style>
  <w:style w:type="paragraph" w:customStyle="1" w:styleId="Style1">
    <w:name w:val="Style1"/>
    <w:basedOn w:val="a"/>
    <w:rsid w:val="000778F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778F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778F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77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78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778F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778F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778F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0778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7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qFormat/>
    <w:rsid w:val="000778FD"/>
    <w:rPr>
      <w:i/>
      <w:iCs/>
    </w:rPr>
  </w:style>
  <w:style w:type="character" w:styleId="afe">
    <w:name w:val="Strong"/>
    <w:qFormat/>
    <w:rsid w:val="000778FD"/>
    <w:rPr>
      <w:b/>
      <w:bCs/>
    </w:rPr>
  </w:style>
  <w:style w:type="character" w:styleId="aff">
    <w:name w:val="FollowedHyperlink"/>
    <w:rsid w:val="000778FD"/>
    <w:rPr>
      <w:color w:val="800080"/>
      <w:u w:val="single"/>
    </w:rPr>
  </w:style>
  <w:style w:type="character" w:customStyle="1" w:styleId="ConsPlusNormal1">
    <w:name w:val="ConsPlusNormal Знак Знак"/>
    <w:locked/>
    <w:rsid w:val="000778F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0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0778FD"/>
    <w:rPr>
      <w:sz w:val="16"/>
      <w:szCs w:val="16"/>
    </w:rPr>
  </w:style>
  <w:style w:type="paragraph" w:styleId="aff1">
    <w:name w:val="annotation text"/>
    <w:basedOn w:val="a"/>
    <w:link w:val="aff2"/>
    <w:rsid w:val="000778FD"/>
  </w:style>
  <w:style w:type="character" w:customStyle="1" w:styleId="aff2">
    <w:name w:val="Текст примечания Знак"/>
    <w:basedOn w:val="a0"/>
    <w:link w:val="aff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78FD"/>
    <w:rPr>
      <w:rFonts w:ascii="Times New Roman CYR" w:hAnsi="Times New Roman CYR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0778FD"/>
    <w:rPr>
      <w:rFonts w:ascii="Times New Roman CYR" w:eastAsia="Times New Roman" w:hAnsi="Times New Roman CYR" w:cs="Times New Roman"/>
      <w:b/>
      <w:bCs/>
      <w:sz w:val="20"/>
      <w:szCs w:val="20"/>
      <w:lang w:val="x-none" w:eastAsia="x-none"/>
    </w:rPr>
  </w:style>
  <w:style w:type="paragraph" w:customStyle="1" w:styleId="aff5">
    <w:name w:val="основной текст документа"/>
    <w:basedOn w:val="a"/>
    <w:rsid w:val="000778FD"/>
    <w:pPr>
      <w:spacing w:before="120" w:after="120"/>
      <w:jc w:val="both"/>
    </w:pPr>
    <w:rPr>
      <w:sz w:val="24"/>
      <w:lang w:eastAsia="en-US"/>
    </w:rPr>
  </w:style>
  <w:style w:type="character" w:customStyle="1" w:styleId="14">
    <w:name w:val="Верхний колонтитул Знак1"/>
    <w:rsid w:val="000778FD"/>
    <w:rPr>
      <w:rFonts w:ascii="Times New Roman CYR" w:hAnsi="Times New Roman CYR"/>
    </w:rPr>
  </w:style>
  <w:style w:type="character" w:customStyle="1" w:styleId="15">
    <w:name w:val="Нижний колонтитул Знак1"/>
    <w:rsid w:val="000778FD"/>
    <w:rPr>
      <w:rFonts w:ascii="Times New Roman CYR" w:hAnsi="Times New Roman CYR"/>
    </w:rPr>
  </w:style>
  <w:style w:type="character" w:customStyle="1" w:styleId="Exact">
    <w:name w:val="Подпись к таблице Exact"/>
    <w:basedOn w:val="a0"/>
    <w:link w:val="aff6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Exact"/>
    <w:uiPriority w:val="99"/>
    <w:rsid w:val="000A74C1"/>
    <w:pPr>
      <w:widowControl w:val="0"/>
      <w:shd w:val="clear" w:color="auto" w:fill="FFFFFF"/>
      <w:spacing w:line="270" w:lineRule="exact"/>
    </w:pPr>
    <w:rPr>
      <w:rFonts w:eastAsiaTheme="minorHAnsi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0A74C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077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778F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78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0778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0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B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12"/>
    <w:rsid w:val="002B220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2B220B"/>
    <w:pPr>
      <w:shd w:val="clear" w:color="auto" w:fill="FFFFFF"/>
      <w:spacing w:before="360" w:after="1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77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8F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3">
    <w:name w:val="Заголовок 3 Знак"/>
    <w:basedOn w:val="a0"/>
    <w:rsid w:val="000778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semiHidden/>
    <w:rsid w:val="000778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8F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78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78F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31">
    <w:name w:val="Заголовок 3 Знак1"/>
    <w:basedOn w:val="a0"/>
    <w:link w:val="3"/>
    <w:rsid w:val="000778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rsid w:val="000778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077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78F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77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0778F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13"/>
    <w:rsid w:val="000778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rsid w:val="000778FD"/>
    <w:rPr>
      <w:rFonts w:cs="Times New Roman"/>
    </w:rPr>
  </w:style>
  <w:style w:type="character" w:customStyle="1" w:styleId="af6">
    <w:name w:val="Знак"/>
    <w:rsid w:val="000778FD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uiPriority w:val="99"/>
    <w:locked/>
    <w:rsid w:val="000778FD"/>
    <w:rPr>
      <w:sz w:val="27"/>
      <w:szCs w:val="27"/>
      <w:shd w:val="clear" w:color="auto" w:fill="FFFFFF"/>
    </w:rPr>
  </w:style>
  <w:style w:type="paragraph" w:styleId="af7">
    <w:name w:val="Normal (Web)"/>
    <w:basedOn w:val="a"/>
    <w:link w:val="af8"/>
    <w:rsid w:val="000778FD"/>
    <w:pPr>
      <w:spacing w:before="100" w:after="100"/>
    </w:pPr>
    <w:rPr>
      <w:sz w:val="24"/>
      <w:lang w:val="x-none" w:eastAsia="x-none"/>
    </w:rPr>
  </w:style>
  <w:style w:type="character" w:customStyle="1" w:styleId="af8">
    <w:name w:val="Обычный (веб) Знак"/>
    <w:link w:val="af7"/>
    <w:rsid w:val="000778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note text"/>
    <w:basedOn w:val="a"/>
    <w:link w:val="afa"/>
    <w:rsid w:val="000778FD"/>
  </w:style>
  <w:style w:type="character" w:customStyle="1" w:styleId="afa">
    <w:name w:val="Текст сноски Знак"/>
    <w:basedOn w:val="a0"/>
    <w:link w:val="af9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77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077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0778FD"/>
  </w:style>
  <w:style w:type="paragraph" w:customStyle="1" w:styleId="afb">
    <w:name w:val="Знак Знак Знак Знак Знак Знак Знак"/>
    <w:basedOn w:val="a"/>
    <w:rsid w:val="000778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Стиль2"/>
    <w:basedOn w:val="ConsPlusNormal"/>
    <w:next w:val="a"/>
    <w:rsid w:val="000778FD"/>
    <w:pPr>
      <w:ind w:left="567"/>
      <w:jc w:val="both"/>
      <w:outlineLvl w:val="2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styleId="afc">
    <w:name w:val="footnote reference"/>
    <w:uiPriority w:val="99"/>
    <w:unhideWhenUsed/>
    <w:rsid w:val="000778FD"/>
    <w:rPr>
      <w:vertAlign w:val="superscript"/>
    </w:rPr>
  </w:style>
  <w:style w:type="paragraph" w:customStyle="1" w:styleId="Style1">
    <w:name w:val="Style1"/>
    <w:basedOn w:val="a"/>
    <w:rsid w:val="000778FD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778F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778FD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0778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78F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77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778FD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0778FD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0778F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778FD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0778FD"/>
    <w:pPr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rsid w:val="000778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07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qFormat/>
    <w:rsid w:val="000778FD"/>
    <w:rPr>
      <w:i/>
      <w:iCs/>
    </w:rPr>
  </w:style>
  <w:style w:type="character" w:styleId="afe">
    <w:name w:val="Strong"/>
    <w:qFormat/>
    <w:rsid w:val="000778FD"/>
    <w:rPr>
      <w:b/>
      <w:bCs/>
    </w:rPr>
  </w:style>
  <w:style w:type="character" w:styleId="aff">
    <w:name w:val="FollowedHyperlink"/>
    <w:rsid w:val="000778FD"/>
    <w:rPr>
      <w:color w:val="800080"/>
      <w:u w:val="single"/>
    </w:rPr>
  </w:style>
  <w:style w:type="character" w:customStyle="1" w:styleId="ConsPlusNormal1">
    <w:name w:val="ConsPlusNormal Знак Знак"/>
    <w:locked/>
    <w:rsid w:val="000778F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077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778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rsid w:val="000778FD"/>
    <w:rPr>
      <w:sz w:val="16"/>
      <w:szCs w:val="16"/>
    </w:rPr>
  </w:style>
  <w:style w:type="paragraph" w:styleId="aff1">
    <w:name w:val="annotation text"/>
    <w:basedOn w:val="a"/>
    <w:link w:val="aff2"/>
    <w:rsid w:val="000778FD"/>
  </w:style>
  <w:style w:type="character" w:customStyle="1" w:styleId="aff2">
    <w:name w:val="Текст примечания Знак"/>
    <w:basedOn w:val="a0"/>
    <w:link w:val="aff1"/>
    <w:rsid w:val="00077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778FD"/>
    <w:rPr>
      <w:rFonts w:ascii="Times New Roman CYR" w:hAnsi="Times New Roman CYR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0778FD"/>
    <w:rPr>
      <w:rFonts w:ascii="Times New Roman CYR" w:eastAsia="Times New Roman" w:hAnsi="Times New Roman CYR" w:cs="Times New Roman"/>
      <w:b/>
      <w:bCs/>
      <w:sz w:val="20"/>
      <w:szCs w:val="20"/>
      <w:lang w:val="x-none" w:eastAsia="x-none"/>
    </w:rPr>
  </w:style>
  <w:style w:type="paragraph" w:customStyle="1" w:styleId="aff5">
    <w:name w:val="основной текст документа"/>
    <w:basedOn w:val="a"/>
    <w:rsid w:val="000778FD"/>
    <w:pPr>
      <w:spacing w:before="120" w:after="120"/>
      <w:jc w:val="both"/>
    </w:pPr>
    <w:rPr>
      <w:sz w:val="24"/>
      <w:lang w:eastAsia="en-US"/>
    </w:rPr>
  </w:style>
  <w:style w:type="character" w:customStyle="1" w:styleId="14">
    <w:name w:val="Верхний колонтитул Знак1"/>
    <w:rsid w:val="000778FD"/>
    <w:rPr>
      <w:rFonts w:ascii="Times New Roman CYR" w:hAnsi="Times New Roman CYR"/>
    </w:rPr>
  </w:style>
  <w:style w:type="character" w:customStyle="1" w:styleId="15">
    <w:name w:val="Нижний колонтитул Знак1"/>
    <w:rsid w:val="000778FD"/>
    <w:rPr>
      <w:rFonts w:ascii="Times New Roman CYR" w:hAnsi="Times New Roman CYR"/>
    </w:rPr>
  </w:style>
  <w:style w:type="character" w:customStyle="1" w:styleId="Exact">
    <w:name w:val="Подпись к таблице Exact"/>
    <w:basedOn w:val="a0"/>
    <w:link w:val="aff6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Exact"/>
    <w:uiPriority w:val="99"/>
    <w:rsid w:val="000A74C1"/>
    <w:pPr>
      <w:widowControl w:val="0"/>
      <w:shd w:val="clear" w:color="auto" w:fill="FFFFFF"/>
      <w:spacing w:line="270" w:lineRule="exact"/>
    </w:pPr>
    <w:rPr>
      <w:rFonts w:eastAsiaTheme="minorHAnsi"/>
      <w:sz w:val="22"/>
      <w:szCs w:val="22"/>
      <w:lang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sid w:val="000A74C1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0A74C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3007CFBEB1200059B061449046718CBEB038832944D9603E4D1125A88BF19AEE4F401CE3BBs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A24DA837A84C4AC5C4680FCEA4E447334F1A90B4D186E45BE8F15C4FF447EDFC42269675AE7ECC57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nov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A25-259C-449A-923A-1D43D49A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11728</Words>
  <Characters>66854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2021-01-29T08:17:00Z</cp:lastPrinted>
  <dcterms:created xsi:type="dcterms:W3CDTF">2021-01-29T08:01:00Z</dcterms:created>
  <dcterms:modified xsi:type="dcterms:W3CDTF">2021-01-29T08:17:00Z</dcterms:modified>
</cp:coreProperties>
</file>